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84D" w:rsidRDefault="00A6184D" w:rsidP="00A6184D">
      <w:pPr>
        <w:jc w:val="right"/>
        <w:rPr>
          <w:b/>
          <w:sz w:val="28"/>
          <w:szCs w:val="28"/>
        </w:rPr>
      </w:pPr>
    </w:p>
    <w:p w:rsidR="00BD163F" w:rsidRDefault="00BD163F" w:rsidP="00BD163F">
      <w:pPr>
        <w:jc w:val="center"/>
        <w:rPr>
          <w:b/>
          <w:sz w:val="28"/>
          <w:szCs w:val="28"/>
        </w:rPr>
      </w:pPr>
      <w:r w:rsidRPr="00DC2BDF">
        <w:rPr>
          <w:b/>
          <w:sz w:val="28"/>
          <w:szCs w:val="28"/>
        </w:rPr>
        <w:t xml:space="preserve">Информация о проведенных ярмарках в </w:t>
      </w:r>
      <w:r w:rsidR="00AA3CDC">
        <w:rPr>
          <w:b/>
          <w:sz w:val="28"/>
          <w:szCs w:val="28"/>
        </w:rPr>
        <w:t>ноябре</w:t>
      </w:r>
      <w:r>
        <w:rPr>
          <w:b/>
          <w:sz w:val="28"/>
          <w:szCs w:val="28"/>
        </w:rPr>
        <w:t xml:space="preserve"> </w:t>
      </w:r>
      <w:r w:rsidRPr="00DC2BDF">
        <w:rPr>
          <w:b/>
          <w:sz w:val="28"/>
          <w:szCs w:val="28"/>
        </w:rPr>
        <w:t>202</w:t>
      </w:r>
      <w:r w:rsidR="00565274">
        <w:rPr>
          <w:b/>
          <w:sz w:val="28"/>
          <w:szCs w:val="28"/>
        </w:rPr>
        <w:t>5</w:t>
      </w:r>
      <w:r w:rsidRPr="00DC2BDF">
        <w:rPr>
          <w:b/>
          <w:sz w:val="28"/>
          <w:szCs w:val="28"/>
        </w:rPr>
        <w:t xml:space="preserve"> года </w:t>
      </w:r>
    </w:p>
    <w:p w:rsidR="00BD163F" w:rsidRDefault="00BD163F" w:rsidP="00BD163F">
      <w:pPr>
        <w:jc w:val="center"/>
        <w:rPr>
          <w:b/>
          <w:sz w:val="28"/>
          <w:szCs w:val="28"/>
        </w:rPr>
      </w:pPr>
    </w:p>
    <w:tbl>
      <w:tblPr>
        <w:tblW w:w="145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179"/>
        <w:gridCol w:w="940"/>
        <w:gridCol w:w="1701"/>
        <w:gridCol w:w="1418"/>
        <w:gridCol w:w="1701"/>
        <w:gridCol w:w="1005"/>
        <w:gridCol w:w="837"/>
        <w:gridCol w:w="1134"/>
        <w:gridCol w:w="851"/>
        <w:gridCol w:w="2410"/>
      </w:tblGrid>
      <w:tr w:rsidR="00AA3CDC" w:rsidRPr="00D64AB4" w:rsidTr="00837185">
        <w:trPr>
          <w:trHeight w:val="780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AA3CDC" w:rsidRPr="00D64AB4" w:rsidRDefault="00AA3CDC" w:rsidP="0058607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№</w:t>
            </w:r>
          </w:p>
        </w:tc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3CDC" w:rsidRPr="00D64AB4" w:rsidRDefault="00AA3CDC" w:rsidP="0058607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Муниципальный район, городской округ</w:t>
            </w:r>
          </w:p>
        </w:tc>
        <w:tc>
          <w:tcPr>
            <w:tcW w:w="9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3CDC" w:rsidRPr="00D64AB4" w:rsidRDefault="00AA3CDC" w:rsidP="0058607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Число ярмарок за месяц</w:t>
            </w:r>
          </w:p>
        </w:tc>
        <w:tc>
          <w:tcPr>
            <w:tcW w:w="5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3CDC" w:rsidRPr="00D64AB4" w:rsidRDefault="00AA3CDC" w:rsidP="0058607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Тип ярмарки</w:t>
            </w:r>
            <w:r w:rsidRPr="00D64AB4">
              <w:rPr>
                <w:color w:val="000000"/>
              </w:rPr>
              <w:br/>
              <w:t>(по классу реализуемых товаров на ярмарке)</w:t>
            </w:r>
          </w:p>
        </w:tc>
        <w:tc>
          <w:tcPr>
            <w:tcW w:w="1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3CDC" w:rsidRPr="00D64AB4" w:rsidRDefault="00AA3CDC" w:rsidP="0058607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Число торговых мест на ярмарках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3CDC" w:rsidRPr="00D64AB4" w:rsidRDefault="00AA3CDC" w:rsidP="0058607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Число дней работы ярмарок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3CDC" w:rsidRPr="00D64AB4" w:rsidRDefault="00AA3CDC" w:rsidP="0058607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Сумма выручки</w:t>
            </w:r>
            <w:r w:rsidRPr="00D64AB4">
              <w:rPr>
                <w:color w:val="000000"/>
              </w:rPr>
              <w:br/>
              <w:t>(тыс. рублей)</w:t>
            </w:r>
          </w:p>
        </w:tc>
      </w:tr>
      <w:tr w:rsidR="00AA3CDC" w:rsidRPr="00D64AB4" w:rsidTr="00FC1991">
        <w:trPr>
          <w:trHeight w:val="1740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3CDC" w:rsidRPr="00D64AB4" w:rsidRDefault="00AA3CDC" w:rsidP="00586074">
            <w:pPr>
              <w:rPr>
                <w:color w:val="000000"/>
              </w:rPr>
            </w:pPr>
          </w:p>
        </w:tc>
        <w:tc>
          <w:tcPr>
            <w:tcW w:w="2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3CDC" w:rsidRPr="00D64AB4" w:rsidRDefault="00AA3CDC" w:rsidP="00586074">
            <w:pPr>
              <w:rPr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3CDC" w:rsidRPr="00D64AB4" w:rsidRDefault="00AA3CDC" w:rsidP="005860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3CDC" w:rsidRPr="00D64AB4" w:rsidRDefault="00AA3CDC" w:rsidP="0058607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Специализированная (сельскохозяйст-венная)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3CDC" w:rsidRPr="00D64AB4" w:rsidRDefault="00AA3CDC" w:rsidP="0058607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Специализированная (продовольст-венная)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3CDC" w:rsidRPr="00D64AB4" w:rsidRDefault="00AA3CDC" w:rsidP="0058607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Специализированная (непродовольст-венная)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3CDC" w:rsidRPr="00D64AB4" w:rsidRDefault="00AA3CDC" w:rsidP="0058607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Универ-сальная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3CDC" w:rsidRPr="00D64AB4" w:rsidRDefault="00AA3CDC" w:rsidP="0058607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3CDC" w:rsidRPr="00D64AB4" w:rsidRDefault="00AA3CDC" w:rsidP="0058607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Из них по продаже с/х продукции местного производства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3CDC" w:rsidRPr="00D64AB4" w:rsidRDefault="00AA3CDC" w:rsidP="00586074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3CDC" w:rsidRPr="00D64AB4" w:rsidRDefault="00AA3CDC" w:rsidP="00586074">
            <w:pPr>
              <w:rPr>
                <w:color w:val="000000"/>
              </w:rPr>
            </w:pPr>
          </w:p>
        </w:tc>
      </w:tr>
      <w:tr w:rsidR="00837185" w:rsidRPr="00D64AB4" w:rsidTr="00FC1991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ГО Чита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262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131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92810,0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ГО Агинское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581,0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ЗАТО Горный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FC1991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Агинский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7185" w:rsidRPr="00D64AB4" w:rsidTr="00FC1991">
        <w:trPr>
          <w:trHeight w:val="33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5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Акшинский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938,3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6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Александрово-Заводской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837185" w:rsidRPr="005868A6" w:rsidRDefault="00FC1991" w:rsidP="00FC19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FC1991" w:rsidP="00837185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FC1991" w:rsidP="00837185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FC1991" w:rsidP="00837185">
            <w:pPr>
              <w:jc w:val="center"/>
            </w:pPr>
            <w: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600,0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7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Балейский МО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2836,3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8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Борзинский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11248,5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9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Газимуро-Заводской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0,0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Дульдургинский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392,0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11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Забайкальский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428,6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12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Каларский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0,0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13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Калганский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238,9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14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Карымский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950,0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15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Краснокаменский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0,0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16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Красночикойский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617,1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17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Кыринский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39,7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18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Могойтуйский район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1140,5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19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Могочинский район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0,0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Нерчинский район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2680,0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21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Нерчинско-Заводской МО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837185" w:rsidRPr="00D64AB4" w:rsidRDefault="00837185" w:rsidP="00FC1991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15,4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22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Оловяннинский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FC1991" w:rsidP="00837185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274,0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23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Ононский МО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750,2</w:t>
            </w:r>
          </w:p>
        </w:tc>
      </w:tr>
      <w:tr w:rsidR="00837185" w:rsidRPr="00D64AB4" w:rsidTr="00FC1991">
        <w:trPr>
          <w:trHeight w:val="28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24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Петровск-Забайкальский МО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837185" w:rsidRPr="00D64AB4" w:rsidRDefault="00837185" w:rsidP="00FC19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1118,9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25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Приаргунский МО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39,3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26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Сретенский МО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780,0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27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Тунгиро-Олекминский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837185" w:rsidRPr="00D64AB4" w:rsidRDefault="00837185" w:rsidP="00FC19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0,0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28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Тунгокоченский МО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FC1991" w:rsidP="00837185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330,9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29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Улетовский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0,0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Хилокский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1000,0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31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Чернышевский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3317,0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32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Читинский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0,0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33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Шелопугинский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341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34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7185" w:rsidRPr="00D64AB4" w:rsidRDefault="00837185" w:rsidP="00837185">
            <w:pPr>
              <w:rPr>
                <w:color w:val="000000"/>
              </w:rPr>
            </w:pPr>
            <w:r w:rsidRPr="00D64AB4">
              <w:rPr>
                <w:color w:val="000000"/>
              </w:rPr>
              <w:t>Шилкинский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7185" w:rsidRDefault="00837185" w:rsidP="00837185">
            <w:pPr>
              <w:jc w:val="center"/>
            </w:pPr>
            <w:r>
              <w:t>1983,1</w:t>
            </w:r>
          </w:p>
        </w:tc>
      </w:tr>
      <w:tr w:rsidR="00837185" w:rsidRPr="00D64AB4" w:rsidTr="00FC199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 w:rsidRPr="00D64AB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FC1991" w:rsidP="00837185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125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657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380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37185" w:rsidRPr="00D64AB4" w:rsidRDefault="00837185" w:rsidP="00837185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125450,5</w:t>
            </w:r>
          </w:p>
        </w:tc>
      </w:tr>
    </w:tbl>
    <w:p w:rsidR="00AA3CDC" w:rsidRPr="00D64AB4" w:rsidRDefault="00AA3CDC" w:rsidP="00AA3CDC"/>
    <w:p w:rsidR="005F5596" w:rsidRPr="00D64AB4" w:rsidRDefault="005F5596"/>
    <w:sectPr w:rsidR="005F5596" w:rsidRPr="00D64AB4" w:rsidSect="00BD16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2A39"/>
    <w:multiLevelType w:val="hybridMultilevel"/>
    <w:tmpl w:val="0E588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4735"/>
    <w:multiLevelType w:val="hybridMultilevel"/>
    <w:tmpl w:val="CAF4A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145B5"/>
    <w:multiLevelType w:val="hybridMultilevel"/>
    <w:tmpl w:val="EB583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927CB"/>
    <w:multiLevelType w:val="hybridMultilevel"/>
    <w:tmpl w:val="8264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66A91"/>
    <w:multiLevelType w:val="hybridMultilevel"/>
    <w:tmpl w:val="19202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3647C"/>
    <w:multiLevelType w:val="hybridMultilevel"/>
    <w:tmpl w:val="6C1009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3F"/>
    <w:rsid w:val="000773B9"/>
    <w:rsid w:val="000979B2"/>
    <w:rsid w:val="000E67C9"/>
    <w:rsid w:val="00102A2D"/>
    <w:rsid w:val="00135E45"/>
    <w:rsid w:val="001517E1"/>
    <w:rsid w:val="001B7584"/>
    <w:rsid w:val="00245B70"/>
    <w:rsid w:val="00247F81"/>
    <w:rsid w:val="002D20DA"/>
    <w:rsid w:val="00352B77"/>
    <w:rsid w:val="003631E4"/>
    <w:rsid w:val="003A5F38"/>
    <w:rsid w:val="00420615"/>
    <w:rsid w:val="00434F68"/>
    <w:rsid w:val="0047787B"/>
    <w:rsid w:val="00484674"/>
    <w:rsid w:val="00490E79"/>
    <w:rsid w:val="005302BB"/>
    <w:rsid w:val="00560324"/>
    <w:rsid w:val="00562F03"/>
    <w:rsid w:val="00565274"/>
    <w:rsid w:val="005868A6"/>
    <w:rsid w:val="005F5596"/>
    <w:rsid w:val="006959EF"/>
    <w:rsid w:val="006A39C5"/>
    <w:rsid w:val="006C48F3"/>
    <w:rsid w:val="006D26F6"/>
    <w:rsid w:val="0074286C"/>
    <w:rsid w:val="00753AD0"/>
    <w:rsid w:val="007F65CC"/>
    <w:rsid w:val="008055E9"/>
    <w:rsid w:val="00805E11"/>
    <w:rsid w:val="00837185"/>
    <w:rsid w:val="008631E9"/>
    <w:rsid w:val="008836BD"/>
    <w:rsid w:val="008E348E"/>
    <w:rsid w:val="009567CB"/>
    <w:rsid w:val="00963F8D"/>
    <w:rsid w:val="00A031BB"/>
    <w:rsid w:val="00A06A3E"/>
    <w:rsid w:val="00A20E01"/>
    <w:rsid w:val="00A34DF6"/>
    <w:rsid w:val="00A35C6F"/>
    <w:rsid w:val="00A6184D"/>
    <w:rsid w:val="00AA3CDC"/>
    <w:rsid w:val="00AC2BC4"/>
    <w:rsid w:val="00B9538C"/>
    <w:rsid w:val="00BB58A6"/>
    <w:rsid w:val="00BD163F"/>
    <w:rsid w:val="00C5018D"/>
    <w:rsid w:val="00CD4C81"/>
    <w:rsid w:val="00D64AB4"/>
    <w:rsid w:val="00DF31CD"/>
    <w:rsid w:val="00E0571F"/>
    <w:rsid w:val="00E57C63"/>
    <w:rsid w:val="00ED4887"/>
    <w:rsid w:val="00F00901"/>
    <w:rsid w:val="00F11628"/>
    <w:rsid w:val="00F6452A"/>
    <w:rsid w:val="00FC1991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4F3C"/>
  <w15:chartTrackingRefBased/>
  <w15:docId w15:val="{219DE325-33EB-4E3D-97CB-E9E2CE9A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6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1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6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6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6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6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6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6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1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16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6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16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16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16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16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16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16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1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1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16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16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16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1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16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163F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47F8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47F8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15841-7C6C-44AC-BC20-7C6F94FC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Черныш</dc:creator>
  <cp:keywords/>
  <dc:description/>
  <cp:lastModifiedBy>Анастасия Афанасьева</cp:lastModifiedBy>
  <cp:revision>8</cp:revision>
  <cp:lastPrinted>2025-12-12T07:12:00Z</cp:lastPrinted>
  <dcterms:created xsi:type="dcterms:W3CDTF">2025-10-17T00:13:00Z</dcterms:created>
  <dcterms:modified xsi:type="dcterms:W3CDTF">2025-12-12T07:21:00Z</dcterms:modified>
</cp:coreProperties>
</file>