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8E" w:rsidRPr="002E5D2C" w:rsidRDefault="0035519F" w:rsidP="003869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 октября </w:t>
      </w:r>
      <w:r w:rsidR="00914817" w:rsidRPr="00B13E0E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11978" w:rsidRPr="00B13E0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85B03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5D2C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1D0F54" w:rsidRDefault="001D0F54" w:rsidP="005658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7420" w:rsidRPr="00B13E0E" w:rsidRDefault="00914817" w:rsidP="00386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E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5519F" w:rsidRDefault="00914817" w:rsidP="008F73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0E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регулирующего воздействия </w:t>
      </w:r>
      <w:r w:rsidR="00330FC1" w:rsidRPr="00B13E0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81496" w:rsidRPr="00B13E0E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AB4F8E" w:rsidRPr="00AB4F8E">
        <w:rPr>
          <w:rFonts w:ascii="Times New Roman" w:hAnsi="Times New Roman" w:cs="Times New Roman"/>
          <w:b/>
          <w:bCs/>
          <w:sz w:val="28"/>
          <w:szCs w:val="28"/>
        </w:rPr>
        <w:t xml:space="preserve">закона Забайкальского края «О внесении изменений в </w:t>
      </w:r>
      <w:r w:rsidR="0035519F">
        <w:rPr>
          <w:rFonts w:ascii="Times New Roman" w:hAnsi="Times New Roman" w:cs="Times New Roman"/>
          <w:b/>
          <w:bCs/>
          <w:sz w:val="28"/>
          <w:szCs w:val="28"/>
        </w:rPr>
        <w:t xml:space="preserve">статью 2 </w:t>
      </w:r>
      <w:r w:rsidR="00AB4F8E" w:rsidRPr="00AB4F8E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35519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B4F8E" w:rsidRPr="00AB4F8E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 «Об организации деятельности пунктов приема и отгрузки древесины на территории Забайкальского кра</w:t>
      </w:r>
      <w:r w:rsidR="008F73EC">
        <w:rPr>
          <w:rFonts w:ascii="Times New Roman" w:hAnsi="Times New Roman" w:cs="Times New Roman"/>
          <w:b/>
          <w:bCs/>
          <w:sz w:val="28"/>
          <w:szCs w:val="28"/>
        </w:rPr>
        <w:t>я»</w:t>
      </w:r>
    </w:p>
    <w:p w:rsidR="001D0F54" w:rsidRDefault="001D0F54" w:rsidP="008F73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817" w:rsidRPr="00B13E0E" w:rsidRDefault="00914817" w:rsidP="00272F20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3E0E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3E0E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AB4F8E" w:rsidRPr="00AB4F8E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AB4F8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4F8E" w:rsidRPr="00AB4F8E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Забайкальского края «О внесении изменений в Закон Забайкальского края «Об организации деятельности пунктов приема и отгрузки древесины на территории Забайкальского края» и Закон Забайкальского</w:t>
      </w:r>
      <w:proofErr w:type="gramEnd"/>
      <w:r w:rsidR="00AB4F8E" w:rsidRPr="00AB4F8E">
        <w:rPr>
          <w:rFonts w:ascii="Times New Roman" w:hAnsi="Times New Roman" w:cs="Times New Roman"/>
          <w:sz w:val="28"/>
          <w:szCs w:val="28"/>
          <w:lang w:eastAsia="ru-RU"/>
        </w:rPr>
        <w:t xml:space="preserve"> края «О реализации на территории Забайкальского края отдельных положений Лесного кодекса Российской Федерации»</w:t>
      </w:r>
      <w:r w:rsidR="00584981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AB4F8E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Default="008F73EC" w:rsidP="00272F20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B4F8E">
        <w:rPr>
          <w:rFonts w:ascii="Times New Roman" w:hAnsi="Times New Roman" w:cs="Times New Roman"/>
          <w:sz w:val="28"/>
          <w:szCs w:val="28"/>
          <w:lang w:eastAsia="ru-RU"/>
        </w:rPr>
        <w:t>азработчиком</w:t>
      </w:r>
      <w:r w:rsidR="00914817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 w:rsidR="00AB4F8E">
        <w:rPr>
          <w:rFonts w:ascii="Times New Roman" w:hAnsi="Times New Roman" w:cs="Times New Roman"/>
          <w:sz w:val="28"/>
          <w:szCs w:val="28"/>
          <w:lang w:eastAsia="ru-RU"/>
        </w:rPr>
        <w:t xml:space="preserve">закона </w:t>
      </w:r>
      <w:r w:rsidR="00914817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35519F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</w:t>
      </w:r>
      <w:r w:rsidR="009B5317" w:rsidRPr="00B13E0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D1A0A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A0A" w:rsidRPr="00B13E0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BD4EEE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5D1A0A" w:rsidRPr="00B13E0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B35BE" w:rsidRPr="00B13E0E" w:rsidRDefault="002B35BE" w:rsidP="00272F20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BE">
        <w:rPr>
          <w:rFonts w:ascii="Times New Roman" w:eastAsia="Times New Roman" w:hAnsi="Times New Roman" w:cs="Times New Roman"/>
          <w:sz w:val="28"/>
          <w:szCs w:val="28"/>
        </w:rPr>
        <w:t xml:space="preserve">Действие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2B35BE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B35B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предпринимателей, осуществляющих хозяйственную деятельность на территории Забайкальского края  </w:t>
      </w:r>
      <w:r>
        <w:rPr>
          <w:rFonts w:ascii="Times New Roman" w:eastAsia="Times New Roman" w:hAnsi="Times New Roman" w:cs="Times New Roman"/>
          <w:sz w:val="28"/>
          <w:szCs w:val="28"/>
        </w:rPr>
        <w:t>в сфере</w:t>
      </w:r>
      <w:r w:rsidR="00F939F2">
        <w:rPr>
          <w:rFonts w:ascii="Times New Roman" w:eastAsia="Times New Roman" w:hAnsi="Times New Roman" w:cs="Times New Roman"/>
          <w:sz w:val="28"/>
          <w:szCs w:val="28"/>
        </w:rPr>
        <w:t xml:space="preserve"> оборота древесины</w:t>
      </w:r>
      <w:r w:rsidRPr="002B35BE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F939F2">
        <w:rPr>
          <w:rFonts w:ascii="Times New Roman" w:eastAsia="Times New Roman" w:hAnsi="Times New Roman" w:cs="Times New Roman"/>
          <w:sz w:val="28"/>
          <w:szCs w:val="28"/>
        </w:rPr>
        <w:t>субъекты предпринимательской</w:t>
      </w:r>
      <w:r w:rsidR="00F939F2">
        <w:rPr>
          <w:rFonts w:ascii="Times New Roman" w:eastAsia="Times New Roman" w:hAnsi="Times New Roman" w:cs="Times New Roman"/>
          <w:sz w:val="28"/>
          <w:szCs w:val="28"/>
        </w:rPr>
        <w:tab/>
        <w:t xml:space="preserve"> деятельности</w:t>
      </w:r>
      <w:r w:rsidRPr="002B35B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39F2" w:rsidRDefault="002B35BE" w:rsidP="00272F2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</w:t>
      </w:r>
      <w:r w:rsidRPr="002B35BE">
        <w:rPr>
          <w:rFonts w:ascii="Times New Roman" w:hAnsi="Times New Roman" w:cs="Times New Roman"/>
          <w:sz w:val="28"/>
          <w:szCs w:val="28"/>
        </w:rPr>
        <w:t>усилени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35BE">
        <w:rPr>
          <w:rFonts w:ascii="Times New Roman" w:hAnsi="Times New Roman" w:cs="Times New Roman"/>
          <w:sz w:val="28"/>
          <w:szCs w:val="28"/>
        </w:rPr>
        <w:t xml:space="preserve"> контроля деятельност</w:t>
      </w:r>
      <w:r w:rsidR="00F939F2">
        <w:rPr>
          <w:rFonts w:ascii="Times New Roman" w:hAnsi="Times New Roman" w:cs="Times New Roman"/>
          <w:sz w:val="28"/>
          <w:szCs w:val="28"/>
        </w:rPr>
        <w:t>и</w:t>
      </w:r>
      <w:r w:rsidRPr="002B35BE">
        <w:rPr>
          <w:rFonts w:ascii="Times New Roman" w:hAnsi="Times New Roman" w:cs="Times New Roman"/>
          <w:sz w:val="28"/>
          <w:szCs w:val="28"/>
        </w:rPr>
        <w:t xml:space="preserve"> пунктов приема </w:t>
      </w:r>
      <w:r w:rsidR="00A167A4" w:rsidRPr="00A167A4">
        <w:rPr>
          <w:rFonts w:ascii="Times New Roman" w:hAnsi="Times New Roman" w:cs="Times New Roman"/>
          <w:sz w:val="28"/>
          <w:szCs w:val="28"/>
        </w:rPr>
        <w:t xml:space="preserve">и отгрузки древесины </w:t>
      </w:r>
      <w:r>
        <w:rPr>
          <w:rFonts w:ascii="Times New Roman" w:hAnsi="Times New Roman" w:cs="Times New Roman"/>
          <w:sz w:val="28"/>
          <w:szCs w:val="28"/>
        </w:rPr>
        <w:t>(далее - пункты)</w:t>
      </w:r>
      <w:r w:rsidRPr="002B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2B35BE">
        <w:rPr>
          <w:rFonts w:ascii="Times New Roman" w:hAnsi="Times New Roman" w:cs="Times New Roman"/>
          <w:sz w:val="28"/>
          <w:szCs w:val="28"/>
        </w:rPr>
        <w:t xml:space="preserve"> </w:t>
      </w:r>
      <w:r w:rsidR="004421F3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1F3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115009">
        <w:rPr>
          <w:rFonts w:ascii="Times New Roman" w:hAnsi="Times New Roman" w:cs="Times New Roman"/>
          <w:sz w:val="28"/>
          <w:szCs w:val="28"/>
        </w:rPr>
        <w:t>норм</w:t>
      </w:r>
      <w:r w:rsidRPr="002B35BE">
        <w:rPr>
          <w:rFonts w:ascii="Times New Roman" w:hAnsi="Times New Roman" w:cs="Times New Roman"/>
          <w:sz w:val="28"/>
          <w:szCs w:val="28"/>
        </w:rPr>
        <w:t xml:space="preserve"> </w:t>
      </w:r>
      <w:r w:rsidR="004421F3" w:rsidRPr="004421F3">
        <w:rPr>
          <w:rFonts w:ascii="Times New Roman" w:hAnsi="Times New Roman" w:cs="Times New Roman"/>
          <w:sz w:val="28"/>
          <w:szCs w:val="28"/>
        </w:rPr>
        <w:t xml:space="preserve">в Закон Забайкальского края </w:t>
      </w:r>
      <w:r w:rsidR="00104BE2">
        <w:rPr>
          <w:rFonts w:ascii="Times New Roman" w:hAnsi="Times New Roman" w:cs="Times New Roman"/>
          <w:sz w:val="28"/>
          <w:szCs w:val="28"/>
        </w:rPr>
        <w:t>от 1 июля 2009 года  № 195-ЗЗК «</w:t>
      </w:r>
      <w:r w:rsidR="004421F3" w:rsidRPr="004421F3">
        <w:rPr>
          <w:rFonts w:ascii="Times New Roman" w:hAnsi="Times New Roman" w:cs="Times New Roman"/>
          <w:sz w:val="28"/>
          <w:szCs w:val="28"/>
        </w:rPr>
        <w:t>Об организации деятельности пунктов приема и отгрузки древесины на</w:t>
      </w:r>
      <w:r w:rsidR="00104BE2">
        <w:rPr>
          <w:rFonts w:ascii="Times New Roman" w:hAnsi="Times New Roman" w:cs="Times New Roman"/>
          <w:sz w:val="28"/>
          <w:szCs w:val="28"/>
        </w:rPr>
        <w:t xml:space="preserve"> территории Забайкальского края»</w:t>
      </w:r>
      <w:r w:rsidR="001721EE">
        <w:rPr>
          <w:rFonts w:ascii="Times New Roman" w:hAnsi="Times New Roman" w:cs="Times New Roman"/>
          <w:sz w:val="28"/>
          <w:szCs w:val="28"/>
        </w:rPr>
        <w:t xml:space="preserve"> (далее – Закон края № 195-ЗЗК) </w:t>
      </w:r>
      <w:r w:rsidR="00115009">
        <w:rPr>
          <w:rFonts w:ascii="Times New Roman" w:hAnsi="Times New Roman" w:cs="Times New Roman"/>
          <w:sz w:val="28"/>
          <w:szCs w:val="28"/>
        </w:rPr>
        <w:t>о</w:t>
      </w:r>
      <w:r w:rsidRPr="002B35BE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115009">
        <w:rPr>
          <w:rFonts w:ascii="Times New Roman" w:hAnsi="Times New Roman" w:cs="Times New Roman"/>
          <w:sz w:val="28"/>
          <w:szCs w:val="28"/>
        </w:rPr>
        <w:t>е</w:t>
      </w:r>
      <w:r w:rsidRPr="002B35BE">
        <w:rPr>
          <w:rFonts w:ascii="Times New Roman" w:hAnsi="Times New Roman" w:cs="Times New Roman"/>
          <w:sz w:val="28"/>
          <w:szCs w:val="28"/>
        </w:rPr>
        <w:t xml:space="preserve"> </w:t>
      </w:r>
      <w:r w:rsidR="00115009">
        <w:rPr>
          <w:rFonts w:ascii="Times New Roman" w:hAnsi="Times New Roman" w:cs="Times New Roman"/>
          <w:sz w:val="28"/>
          <w:szCs w:val="28"/>
        </w:rPr>
        <w:t>пунктов</w:t>
      </w:r>
      <w:r w:rsidRPr="002B35BE">
        <w:rPr>
          <w:rFonts w:ascii="Times New Roman" w:hAnsi="Times New Roman" w:cs="Times New Roman"/>
          <w:sz w:val="28"/>
          <w:szCs w:val="28"/>
        </w:rPr>
        <w:t xml:space="preserve"> на учет  только при соблюдении </w:t>
      </w:r>
      <w:r w:rsidR="00F939F2">
        <w:rPr>
          <w:rFonts w:ascii="Times New Roman" w:hAnsi="Times New Roman" w:cs="Times New Roman"/>
          <w:sz w:val="28"/>
          <w:szCs w:val="28"/>
        </w:rPr>
        <w:t>определенны</w:t>
      </w:r>
      <w:r w:rsidR="00115009">
        <w:rPr>
          <w:rFonts w:ascii="Times New Roman" w:hAnsi="Times New Roman" w:cs="Times New Roman"/>
          <w:sz w:val="28"/>
          <w:szCs w:val="28"/>
        </w:rPr>
        <w:t>х</w:t>
      </w:r>
      <w:r w:rsidR="00F939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2B35BE">
        <w:rPr>
          <w:rFonts w:ascii="Times New Roman" w:hAnsi="Times New Roman" w:cs="Times New Roman"/>
          <w:sz w:val="28"/>
          <w:szCs w:val="28"/>
        </w:rPr>
        <w:t>, включающих</w:t>
      </w:r>
      <w:r w:rsidR="00F939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C6815" w:rsidRDefault="000C6815" w:rsidP="00272F20">
      <w:pPr>
        <w:pStyle w:val="a9"/>
        <w:numPr>
          <w:ilvl w:val="0"/>
          <w:numId w:val="39"/>
        </w:numPr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815">
        <w:rPr>
          <w:rFonts w:ascii="Times New Roman" w:hAnsi="Times New Roman"/>
          <w:sz w:val="28"/>
          <w:szCs w:val="28"/>
        </w:rPr>
        <w:lastRenderedPageBreak/>
        <w:t>наличие капитального ограждения пункта приема и отгрузки древесины, установленного в границах территории в соответствии с документом, указанным в пункте 5 части 4 статьи 2 настоящего Закона края, при условии расположения пункта приема и отгрузки древесины на земельном участке.</w:t>
      </w:r>
    </w:p>
    <w:p w:rsidR="00FB1547" w:rsidRDefault="000C6815" w:rsidP="00272F20">
      <w:pPr>
        <w:pStyle w:val="a9"/>
        <w:numPr>
          <w:ilvl w:val="0"/>
          <w:numId w:val="39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815">
        <w:rPr>
          <w:rFonts w:ascii="Times New Roman" w:hAnsi="Times New Roman"/>
          <w:sz w:val="28"/>
          <w:szCs w:val="28"/>
        </w:rPr>
        <w:t>установление на пункте приема и отгрузки древесины системы видеонаблюдения, обеспечивающей непрерывное видеонаблюдение всей территории пункта приема и отгрузки древесины и места въезда (выезда) транспортных средств с обязательным хранением результатов видеонаблюдения в течение шести месяцев с момента осуществления видеозаписи.</w:t>
      </w:r>
    </w:p>
    <w:p w:rsidR="00257228" w:rsidRPr="00FB1547" w:rsidRDefault="00F94ABD" w:rsidP="00272F2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547">
        <w:rPr>
          <w:rFonts w:ascii="Times New Roman" w:hAnsi="Times New Roman"/>
          <w:sz w:val="28"/>
          <w:szCs w:val="28"/>
        </w:rPr>
        <w:t>Предлагаемые  проектом закона требования для постановки пунктов на учет носят ограничительный характер и ведут к существенному увеличению расходов субъектов предпринимательской деятельности. Ограничение усматривается в существенном изменении понятия «</w:t>
      </w:r>
      <w:r w:rsidRPr="00FB1547">
        <w:rPr>
          <w:rFonts w:ascii="Times New Roman" w:hAnsi="Times New Roman" w:cs="Times New Roman"/>
          <w:sz w:val="28"/>
          <w:szCs w:val="28"/>
        </w:rPr>
        <w:t>пункт приема и отгрузки древесины»</w:t>
      </w:r>
      <w:r w:rsidR="008D73D9" w:rsidRPr="00FB1547">
        <w:rPr>
          <w:rFonts w:ascii="Times New Roman" w:hAnsi="Times New Roman" w:cs="Times New Roman"/>
          <w:sz w:val="28"/>
          <w:szCs w:val="28"/>
        </w:rPr>
        <w:t>,</w:t>
      </w:r>
      <w:r w:rsidR="000C6815" w:rsidRPr="00FB1547">
        <w:rPr>
          <w:rFonts w:ascii="Times New Roman" w:hAnsi="Times New Roman" w:cs="Times New Roman"/>
          <w:sz w:val="28"/>
          <w:szCs w:val="28"/>
        </w:rPr>
        <w:t xml:space="preserve"> поскольку субъекта</w:t>
      </w:r>
      <w:r w:rsidRPr="00FB1547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8D73D9" w:rsidRPr="00FB1547">
        <w:rPr>
          <w:rFonts w:ascii="Times New Roman" w:hAnsi="Times New Roman" w:cs="Times New Roman"/>
          <w:sz w:val="28"/>
          <w:szCs w:val="28"/>
        </w:rPr>
        <w:t xml:space="preserve"> данное изменение</w:t>
      </w:r>
      <w:r w:rsidRPr="00FB1547">
        <w:rPr>
          <w:rFonts w:ascii="Times New Roman" w:hAnsi="Times New Roman" w:cs="Times New Roman"/>
          <w:sz w:val="28"/>
          <w:szCs w:val="28"/>
        </w:rPr>
        <w:t xml:space="preserve"> обязывает создавать пун</w:t>
      </w:r>
      <w:r w:rsidR="000C6815" w:rsidRPr="00FB1547">
        <w:rPr>
          <w:rFonts w:ascii="Times New Roman" w:hAnsi="Times New Roman" w:cs="Times New Roman"/>
          <w:sz w:val="28"/>
          <w:szCs w:val="28"/>
        </w:rPr>
        <w:t xml:space="preserve">кт в определенном месте. </w:t>
      </w:r>
    </w:p>
    <w:p w:rsidR="000049B8" w:rsidRPr="00920E76" w:rsidRDefault="00B0322C" w:rsidP="00272F2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 предлагаемом регулировании</w:t>
      </w:r>
      <w:r w:rsidR="00120892">
        <w:rPr>
          <w:rFonts w:ascii="Times New Roman" w:hAnsi="Times New Roman" w:cs="Times New Roman"/>
          <w:sz w:val="28"/>
          <w:szCs w:val="28"/>
        </w:rPr>
        <w:t xml:space="preserve"> име</w:t>
      </w:r>
      <w:r w:rsidR="00772A46">
        <w:rPr>
          <w:rFonts w:ascii="Times New Roman" w:hAnsi="Times New Roman" w:cs="Times New Roman"/>
          <w:sz w:val="28"/>
          <w:szCs w:val="28"/>
        </w:rPr>
        <w:t>ю</w:t>
      </w:r>
      <w:r w:rsidR="00120892">
        <w:rPr>
          <w:rFonts w:ascii="Times New Roman" w:hAnsi="Times New Roman" w:cs="Times New Roman"/>
          <w:sz w:val="28"/>
          <w:szCs w:val="28"/>
        </w:rPr>
        <w:t>т место обязательства, весьма затратные для субъектов предпринимательской деятельности</w:t>
      </w:r>
      <w:r w:rsidR="00920E76">
        <w:rPr>
          <w:rFonts w:ascii="Times New Roman" w:hAnsi="Times New Roman" w:cs="Times New Roman"/>
          <w:sz w:val="28"/>
          <w:szCs w:val="28"/>
        </w:rPr>
        <w:t xml:space="preserve">: ограждение </w:t>
      </w:r>
      <w:r w:rsidR="00772A46">
        <w:rPr>
          <w:rFonts w:ascii="Times New Roman" w:hAnsi="Times New Roman" w:cs="Times New Roman"/>
          <w:sz w:val="28"/>
          <w:szCs w:val="28"/>
        </w:rPr>
        <w:t xml:space="preserve"> пунктов, обеспечение </w:t>
      </w:r>
      <w:r w:rsidR="00920E76">
        <w:rPr>
          <w:rFonts w:ascii="Times New Roman" w:hAnsi="Times New Roman" w:cs="Times New Roman"/>
          <w:sz w:val="28"/>
          <w:szCs w:val="28"/>
        </w:rPr>
        <w:t>видеонаблюдения с обязательным хранением результатов видеонаблюдения в течение 6 месяцев с момента осуществления видеозаписи</w:t>
      </w:r>
      <w:r w:rsidR="00FB1547">
        <w:rPr>
          <w:rFonts w:ascii="Times New Roman" w:hAnsi="Times New Roman" w:cs="Times New Roman"/>
          <w:sz w:val="28"/>
          <w:szCs w:val="28"/>
        </w:rPr>
        <w:t xml:space="preserve"> на пункте </w:t>
      </w:r>
      <w:r w:rsidR="00772A46">
        <w:rPr>
          <w:rFonts w:ascii="Times New Roman" w:hAnsi="Times New Roman" w:cs="Times New Roman"/>
          <w:sz w:val="28"/>
          <w:szCs w:val="28"/>
        </w:rPr>
        <w:t>оборудованием с определенными техническими характеристиками</w:t>
      </w:r>
      <w:r w:rsidR="00120892">
        <w:rPr>
          <w:rFonts w:ascii="Times New Roman" w:hAnsi="Times New Roman" w:cs="Times New Roman"/>
          <w:sz w:val="28"/>
          <w:szCs w:val="28"/>
        </w:rPr>
        <w:t xml:space="preserve"> </w:t>
      </w:r>
      <w:r w:rsidR="00772A46">
        <w:rPr>
          <w:rFonts w:ascii="Times New Roman" w:hAnsi="Times New Roman" w:cs="Times New Roman"/>
          <w:sz w:val="28"/>
          <w:szCs w:val="28"/>
        </w:rPr>
        <w:t>и в необходимом количестве, обеспечение систем хранения данных, прием дополнитель</w:t>
      </w:r>
      <w:r w:rsidR="00920E76">
        <w:rPr>
          <w:rFonts w:ascii="Times New Roman" w:hAnsi="Times New Roman" w:cs="Times New Roman"/>
          <w:sz w:val="28"/>
          <w:szCs w:val="28"/>
        </w:rPr>
        <w:t>ных сотрудников для организации</w:t>
      </w:r>
      <w:r w:rsidR="005658B2">
        <w:rPr>
          <w:rFonts w:ascii="Times New Roman" w:hAnsi="Times New Roman" w:cs="Times New Roman"/>
          <w:sz w:val="28"/>
          <w:szCs w:val="28"/>
        </w:rPr>
        <w:t xml:space="preserve"> </w:t>
      </w:r>
      <w:r w:rsidR="00772A46">
        <w:rPr>
          <w:rFonts w:ascii="Times New Roman" w:hAnsi="Times New Roman" w:cs="Times New Roman"/>
          <w:sz w:val="28"/>
          <w:szCs w:val="28"/>
        </w:rPr>
        <w:t>круглосуточного наблюдения</w:t>
      </w:r>
      <w:r w:rsidR="00565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58B2">
        <w:rPr>
          <w:rFonts w:ascii="Times New Roman" w:hAnsi="Times New Roman" w:cs="Times New Roman"/>
          <w:sz w:val="28"/>
          <w:szCs w:val="28"/>
        </w:rPr>
        <w:t xml:space="preserve"> К проекту закона разработчиком не приложены материалы с расчетами потенциальных затрат субъектов предпринимательской деятельности и сравнительные  количественные характеристики эффективности предлагаемого регулирования, что свидетельствует о недостаточной проработке проекта закона. </w:t>
      </w:r>
    </w:p>
    <w:p w:rsidR="008F72D0" w:rsidRDefault="008F72D0" w:rsidP="00272F20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закона не рекомендуется к принятию как существенно увеличивающий административную нагрузку на бизнес.</w:t>
      </w:r>
    </w:p>
    <w:p w:rsidR="00662A51" w:rsidRDefault="008F72D0" w:rsidP="00272F2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закона проведены публичные консультации, в которых приняли участие непосредственные адресаты пре</w:t>
      </w:r>
      <w:r w:rsidR="005159B9">
        <w:rPr>
          <w:rFonts w:ascii="Times New Roman" w:hAnsi="Times New Roman" w:cs="Times New Roman"/>
          <w:sz w:val="28"/>
          <w:szCs w:val="28"/>
        </w:rPr>
        <w:t xml:space="preserve">длагаемого регулирования - </w:t>
      </w:r>
      <w:r>
        <w:rPr>
          <w:rFonts w:ascii="Times New Roman" w:hAnsi="Times New Roman" w:cs="Times New Roman"/>
          <w:sz w:val="28"/>
          <w:szCs w:val="28"/>
        </w:rPr>
        <w:t>субъекты пр</w:t>
      </w:r>
      <w:r w:rsidR="00920E76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деятельности. </w:t>
      </w:r>
      <w:r w:rsidR="00AE5ADB">
        <w:rPr>
          <w:rFonts w:ascii="Times New Roman" w:hAnsi="Times New Roman" w:cs="Times New Roman"/>
          <w:sz w:val="28"/>
          <w:szCs w:val="28"/>
        </w:rPr>
        <w:t>Получен</w:t>
      </w:r>
      <w:r w:rsidR="00FB1547">
        <w:rPr>
          <w:rFonts w:ascii="Times New Roman" w:hAnsi="Times New Roman" w:cs="Times New Roman"/>
          <w:sz w:val="28"/>
          <w:szCs w:val="28"/>
        </w:rPr>
        <w:t>ы следующие отзывы</w:t>
      </w:r>
      <w:r w:rsidR="00AE5ADB">
        <w:rPr>
          <w:rFonts w:ascii="Times New Roman" w:hAnsi="Times New Roman" w:cs="Times New Roman"/>
          <w:sz w:val="28"/>
          <w:szCs w:val="28"/>
        </w:rPr>
        <w:t xml:space="preserve"> от ООО «Данко»:</w:t>
      </w:r>
    </w:p>
    <w:p w:rsidR="00662A51" w:rsidRDefault="00662A51" w:rsidP="00272F2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3412B">
        <w:rPr>
          <w:rFonts w:ascii="Times New Roman" w:hAnsi="Times New Roman" w:cs="Times New Roman"/>
          <w:sz w:val="28"/>
          <w:szCs w:val="28"/>
        </w:rPr>
        <w:t>С</w:t>
      </w:r>
      <w:r w:rsidR="00710372">
        <w:rPr>
          <w:rFonts w:ascii="Times New Roman" w:hAnsi="Times New Roman" w:cs="Times New Roman"/>
          <w:sz w:val="28"/>
          <w:szCs w:val="28"/>
        </w:rPr>
        <w:t xml:space="preserve">уществуют иные варианты достижения заявленных целей предлагаемого регулирования: </w:t>
      </w:r>
      <w:r w:rsidR="00AE5ADB">
        <w:rPr>
          <w:rFonts w:ascii="Times New Roman" w:hAnsi="Times New Roman" w:cs="Times New Roman"/>
          <w:sz w:val="28"/>
          <w:szCs w:val="28"/>
        </w:rPr>
        <w:t>з</w:t>
      </w:r>
      <w:r w:rsidR="00AE5ADB" w:rsidRPr="00AE5ADB">
        <w:rPr>
          <w:rFonts w:ascii="Times New Roman" w:hAnsi="Times New Roman" w:cs="Times New Roman"/>
          <w:sz w:val="28"/>
          <w:szCs w:val="28"/>
        </w:rPr>
        <w:t>аготовкой древесины должны заниматься специа</w:t>
      </w:r>
      <w:r w:rsidR="00AE5ADB">
        <w:rPr>
          <w:rFonts w:ascii="Times New Roman" w:hAnsi="Times New Roman" w:cs="Times New Roman"/>
          <w:sz w:val="28"/>
          <w:szCs w:val="28"/>
        </w:rPr>
        <w:t>лизи</w:t>
      </w:r>
      <w:r w:rsidR="00AE5ADB" w:rsidRPr="00AE5ADB">
        <w:rPr>
          <w:rFonts w:ascii="Times New Roman" w:hAnsi="Times New Roman" w:cs="Times New Roman"/>
          <w:sz w:val="28"/>
          <w:szCs w:val="28"/>
        </w:rPr>
        <w:t>рованные организации, финансируемые государством в вопросах строительс</w:t>
      </w:r>
      <w:r w:rsidR="00AE5ADB">
        <w:rPr>
          <w:rFonts w:ascii="Times New Roman" w:hAnsi="Times New Roman" w:cs="Times New Roman"/>
          <w:sz w:val="28"/>
          <w:szCs w:val="28"/>
        </w:rPr>
        <w:t>тва дорог, приобретения либо вы</w:t>
      </w:r>
      <w:r w:rsidR="00AE5ADB" w:rsidRPr="00AE5ADB">
        <w:rPr>
          <w:rFonts w:ascii="Times New Roman" w:hAnsi="Times New Roman" w:cs="Times New Roman"/>
          <w:sz w:val="28"/>
          <w:szCs w:val="28"/>
        </w:rPr>
        <w:t xml:space="preserve">ращивания посадочного материала и которые будут нести ответственность </w:t>
      </w:r>
      <w:r w:rsidR="00AE5ADB">
        <w:rPr>
          <w:rFonts w:ascii="Times New Roman" w:hAnsi="Times New Roman" w:cs="Times New Roman"/>
          <w:sz w:val="28"/>
          <w:szCs w:val="28"/>
        </w:rPr>
        <w:t>за сохранность лесов, их восста</w:t>
      </w:r>
      <w:r w:rsidR="00AE5ADB" w:rsidRPr="00AE5ADB">
        <w:rPr>
          <w:rFonts w:ascii="Times New Roman" w:hAnsi="Times New Roman" w:cs="Times New Roman"/>
          <w:sz w:val="28"/>
          <w:szCs w:val="28"/>
        </w:rPr>
        <w:t>новление,</w:t>
      </w:r>
      <w:r>
        <w:rPr>
          <w:rFonts w:ascii="Times New Roman" w:hAnsi="Times New Roman" w:cs="Times New Roman"/>
          <w:sz w:val="28"/>
          <w:szCs w:val="28"/>
        </w:rPr>
        <w:t xml:space="preserve"> заготовку и продажу древесины; у</w:t>
      </w:r>
      <w:r w:rsidR="00AE5ADB" w:rsidRPr="00AE5ADB">
        <w:rPr>
          <w:rFonts w:ascii="Times New Roman" w:hAnsi="Times New Roman" w:cs="Times New Roman"/>
          <w:sz w:val="28"/>
          <w:szCs w:val="28"/>
        </w:rPr>
        <w:t>величить ответственность должностных лиц, ответ</w:t>
      </w:r>
      <w:r>
        <w:rPr>
          <w:rFonts w:ascii="Times New Roman" w:hAnsi="Times New Roman" w:cs="Times New Roman"/>
          <w:sz w:val="28"/>
          <w:szCs w:val="28"/>
        </w:rPr>
        <w:t>ственных за выделение участков; у</w:t>
      </w:r>
      <w:r w:rsidR="00AE5ADB" w:rsidRPr="00AE5ADB">
        <w:rPr>
          <w:rFonts w:ascii="Times New Roman" w:hAnsi="Times New Roman" w:cs="Times New Roman"/>
          <w:sz w:val="28"/>
          <w:szCs w:val="28"/>
        </w:rPr>
        <w:t xml:space="preserve">силить надзор на </w:t>
      </w:r>
      <w:r w:rsidR="00AE5ADB" w:rsidRPr="00AE5ADB">
        <w:rPr>
          <w:rFonts w:ascii="Times New Roman" w:hAnsi="Times New Roman" w:cs="Times New Roman"/>
          <w:sz w:val="28"/>
          <w:szCs w:val="28"/>
        </w:rPr>
        <w:lastRenderedPageBreak/>
        <w:t>эт</w:t>
      </w:r>
      <w:r w:rsidR="00AE5ADB">
        <w:rPr>
          <w:rFonts w:ascii="Times New Roman" w:hAnsi="Times New Roman" w:cs="Times New Roman"/>
          <w:sz w:val="28"/>
          <w:szCs w:val="28"/>
        </w:rPr>
        <w:t>апе выделения участков для заго</w:t>
      </w:r>
      <w:r>
        <w:rPr>
          <w:rFonts w:ascii="Times New Roman" w:hAnsi="Times New Roman" w:cs="Times New Roman"/>
          <w:sz w:val="28"/>
          <w:szCs w:val="28"/>
        </w:rPr>
        <w:t xml:space="preserve">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E5ADB" w:rsidRPr="00AE5ADB">
        <w:rPr>
          <w:rFonts w:ascii="Times New Roman" w:hAnsi="Times New Roman" w:cs="Times New Roman"/>
          <w:sz w:val="28"/>
          <w:szCs w:val="28"/>
        </w:rPr>
        <w:t>аключать догово</w:t>
      </w:r>
      <w:r>
        <w:rPr>
          <w:rFonts w:ascii="Times New Roman" w:hAnsi="Times New Roman" w:cs="Times New Roman"/>
          <w:sz w:val="28"/>
          <w:szCs w:val="28"/>
        </w:rPr>
        <w:t xml:space="preserve">ры аренды/купли-продажи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лесопро</w:t>
      </w:r>
      <w:r w:rsidR="00AE5ADB" w:rsidRPr="00AE5ADB">
        <w:rPr>
          <w:rFonts w:ascii="Times New Roman" w:hAnsi="Times New Roman" w:cs="Times New Roman"/>
          <w:sz w:val="28"/>
          <w:szCs w:val="28"/>
        </w:rPr>
        <w:t>дукции</w:t>
      </w:r>
      <w:proofErr w:type="spellEnd"/>
      <w:r w:rsidR="00AE5ADB" w:rsidRPr="00AE5ADB">
        <w:rPr>
          <w:rFonts w:ascii="Times New Roman" w:hAnsi="Times New Roman" w:cs="Times New Roman"/>
          <w:sz w:val="28"/>
          <w:szCs w:val="28"/>
        </w:rPr>
        <w:t xml:space="preserve"> только с юр</w:t>
      </w:r>
      <w:r>
        <w:rPr>
          <w:rFonts w:ascii="Times New Roman" w:hAnsi="Times New Roman" w:cs="Times New Roman"/>
          <w:sz w:val="28"/>
          <w:szCs w:val="28"/>
        </w:rPr>
        <w:t>идическими лицами и индивидуаль</w:t>
      </w:r>
      <w:r w:rsidR="00AE5ADB" w:rsidRPr="00AE5ADB">
        <w:rPr>
          <w:rFonts w:ascii="Times New Roman" w:hAnsi="Times New Roman" w:cs="Times New Roman"/>
          <w:sz w:val="28"/>
          <w:szCs w:val="28"/>
        </w:rPr>
        <w:t>ными предпринимателями, имеющими необходимую технику и работн</w:t>
      </w:r>
      <w:r>
        <w:rPr>
          <w:rFonts w:ascii="Times New Roman" w:hAnsi="Times New Roman" w:cs="Times New Roman"/>
          <w:sz w:val="28"/>
          <w:szCs w:val="28"/>
        </w:rPr>
        <w:t>иков; о</w:t>
      </w:r>
      <w:r w:rsidR="00AE5ADB" w:rsidRPr="00AE5ADB">
        <w:rPr>
          <w:rFonts w:ascii="Times New Roman" w:hAnsi="Times New Roman" w:cs="Times New Roman"/>
          <w:sz w:val="28"/>
          <w:szCs w:val="28"/>
        </w:rPr>
        <w:t>тдавать приорите</w:t>
      </w:r>
      <w:r>
        <w:rPr>
          <w:rFonts w:ascii="Times New Roman" w:hAnsi="Times New Roman" w:cs="Times New Roman"/>
          <w:sz w:val="28"/>
          <w:szCs w:val="28"/>
        </w:rPr>
        <w:t>т при заключении договоров арен</w:t>
      </w:r>
      <w:r w:rsidR="00AE5ADB" w:rsidRPr="00AE5ADB">
        <w:rPr>
          <w:rFonts w:ascii="Times New Roman" w:hAnsi="Times New Roman" w:cs="Times New Roman"/>
          <w:sz w:val="28"/>
          <w:szCs w:val="28"/>
        </w:rPr>
        <w:t xml:space="preserve">ды/купли-продажи </w:t>
      </w:r>
      <w:proofErr w:type="spellStart"/>
      <w:r w:rsidR="00AE5ADB" w:rsidRPr="00AE5ADB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="00AE5ADB" w:rsidRPr="00AE5ADB">
        <w:rPr>
          <w:rFonts w:ascii="Times New Roman" w:hAnsi="Times New Roman" w:cs="Times New Roman"/>
          <w:sz w:val="28"/>
          <w:szCs w:val="28"/>
        </w:rPr>
        <w:t xml:space="preserve"> организациям (ИП), ведущим деятельност</w:t>
      </w:r>
      <w:r>
        <w:rPr>
          <w:rFonts w:ascii="Times New Roman" w:hAnsi="Times New Roman" w:cs="Times New Roman"/>
          <w:sz w:val="28"/>
          <w:szCs w:val="28"/>
        </w:rPr>
        <w:t>ь по глубокой переработке древесины; н</w:t>
      </w:r>
      <w:r w:rsidR="00AE5ADB" w:rsidRPr="00AE5ADB">
        <w:rPr>
          <w:rFonts w:ascii="Times New Roman" w:hAnsi="Times New Roman" w:cs="Times New Roman"/>
          <w:sz w:val="28"/>
          <w:szCs w:val="28"/>
        </w:rPr>
        <w:t>авести порядок на ры</w:t>
      </w:r>
      <w:r>
        <w:rPr>
          <w:rFonts w:ascii="Times New Roman" w:hAnsi="Times New Roman" w:cs="Times New Roman"/>
          <w:sz w:val="28"/>
          <w:szCs w:val="28"/>
        </w:rPr>
        <w:t>нках,  где продается пиломатери</w:t>
      </w:r>
      <w:r w:rsidR="00AE5ADB" w:rsidRPr="00AE5ADB">
        <w:rPr>
          <w:rFonts w:ascii="Times New Roman" w:hAnsi="Times New Roman" w:cs="Times New Roman"/>
          <w:sz w:val="28"/>
          <w:szCs w:val="28"/>
        </w:rPr>
        <w:t>ал из ворованной древесины без ЕГАИС</w:t>
      </w:r>
      <w:r>
        <w:rPr>
          <w:rFonts w:ascii="Times New Roman" w:hAnsi="Times New Roman" w:cs="Times New Roman"/>
          <w:sz w:val="28"/>
          <w:szCs w:val="28"/>
        </w:rPr>
        <w:t>, без кассовых аппаратов и т.д.; п</w:t>
      </w:r>
      <w:r w:rsidR="00AE5ADB" w:rsidRPr="00AE5ADB">
        <w:rPr>
          <w:rFonts w:ascii="Times New Roman" w:hAnsi="Times New Roman" w:cs="Times New Roman"/>
          <w:sz w:val="28"/>
          <w:szCs w:val="28"/>
        </w:rPr>
        <w:t>родумать механизм, не дающий возможности прод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5ADB" w:rsidRPr="00AE5ADB">
        <w:rPr>
          <w:rFonts w:ascii="Times New Roman" w:hAnsi="Times New Roman" w:cs="Times New Roman"/>
          <w:sz w:val="28"/>
          <w:szCs w:val="28"/>
        </w:rPr>
        <w:t>вать документы с уже отработанной лесосеки, что сейчас позволяет принимать ворованный лес китайцам.</w:t>
      </w:r>
    </w:p>
    <w:p w:rsidR="00662A51" w:rsidRDefault="00662A51" w:rsidP="00272F2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2A51">
        <w:rPr>
          <w:rFonts w:ascii="Times New Roman" w:hAnsi="Times New Roman" w:cs="Times New Roman"/>
          <w:sz w:val="28"/>
          <w:szCs w:val="28"/>
        </w:rPr>
        <w:t>Предлагаемое регулирование затронет законопослушных предпринимателей и никак не повлияет на теневой бизнес в сфере оборота древесины. Затраты, которые предприятие вынуждено будет понести для исполнения всех пунктов данного закона, несопоставимы с получаемой прибылью. В частности, стоимость оборудования для видеонаблюдения, составляет, по предварительным расчетам, 1 248 558 рублей (коммерческое предложени</w:t>
      </w:r>
      <w:r>
        <w:rPr>
          <w:rFonts w:ascii="Times New Roman" w:hAnsi="Times New Roman" w:cs="Times New Roman"/>
          <w:sz w:val="28"/>
          <w:szCs w:val="28"/>
        </w:rPr>
        <w:t>е на поставку сервера прилагается).</w:t>
      </w:r>
    </w:p>
    <w:p w:rsidR="00662A51" w:rsidRDefault="001D0F54" w:rsidP="00272F20">
      <w:pPr>
        <w:tabs>
          <w:tab w:val="left" w:pos="851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3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1547">
        <w:rPr>
          <w:rFonts w:ascii="Times New Roman" w:hAnsi="Times New Roman" w:cs="Times New Roman"/>
          <w:sz w:val="28"/>
          <w:szCs w:val="28"/>
        </w:rPr>
        <w:t>У</w:t>
      </w:r>
      <w:r w:rsidR="008F73EC" w:rsidRPr="008F73EC">
        <w:rPr>
          <w:rFonts w:ascii="Times New Roman" w:hAnsi="Times New Roman" w:cs="Times New Roman"/>
          <w:sz w:val="28"/>
          <w:szCs w:val="28"/>
        </w:rPr>
        <w:t>станов</w:t>
      </w:r>
      <w:r w:rsidR="008F73EC">
        <w:rPr>
          <w:rFonts w:ascii="Times New Roman" w:hAnsi="Times New Roman" w:cs="Times New Roman"/>
          <w:sz w:val="28"/>
          <w:szCs w:val="28"/>
        </w:rPr>
        <w:t>ление на пункте приема и отгруз</w:t>
      </w:r>
      <w:r w:rsidR="008F73EC" w:rsidRPr="008F73EC">
        <w:rPr>
          <w:rFonts w:ascii="Times New Roman" w:hAnsi="Times New Roman" w:cs="Times New Roman"/>
          <w:sz w:val="28"/>
          <w:szCs w:val="28"/>
        </w:rPr>
        <w:t xml:space="preserve">ки древесины системы видеонаблюдения, обеспечивающей непрерывное видеонаблюдение всей территории пункта приема и отгрузки древесины и места въезда (выезда) транспортных средств с </w:t>
      </w:r>
      <w:r w:rsidR="008F73EC">
        <w:rPr>
          <w:rFonts w:ascii="Times New Roman" w:hAnsi="Times New Roman" w:cs="Times New Roman"/>
          <w:sz w:val="28"/>
          <w:szCs w:val="28"/>
        </w:rPr>
        <w:t>обязательным хранением результа</w:t>
      </w:r>
      <w:r w:rsidR="008F73EC" w:rsidRPr="008F73EC">
        <w:rPr>
          <w:rFonts w:ascii="Times New Roman" w:hAnsi="Times New Roman" w:cs="Times New Roman"/>
          <w:sz w:val="28"/>
          <w:szCs w:val="28"/>
        </w:rPr>
        <w:t>тов видеонаблюдения в течение шести месяцев с момента осуществления видео</w:t>
      </w:r>
      <w:r w:rsidR="008F73EC">
        <w:rPr>
          <w:rFonts w:ascii="Times New Roman" w:hAnsi="Times New Roman" w:cs="Times New Roman"/>
          <w:sz w:val="28"/>
          <w:szCs w:val="28"/>
        </w:rPr>
        <w:t>записи» предполагает непроизвод</w:t>
      </w:r>
      <w:r w:rsidR="008F73EC" w:rsidRPr="008F73EC">
        <w:rPr>
          <w:rFonts w:ascii="Times New Roman" w:hAnsi="Times New Roman" w:cs="Times New Roman"/>
          <w:sz w:val="28"/>
          <w:szCs w:val="28"/>
        </w:rPr>
        <w:t>ственные затраты органи</w:t>
      </w:r>
      <w:r w:rsidR="008F73EC">
        <w:rPr>
          <w:rFonts w:ascii="Times New Roman" w:hAnsi="Times New Roman" w:cs="Times New Roman"/>
          <w:sz w:val="28"/>
          <w:szCs w:val="28"/>
        </w:rPr>
        <w:t>зации, сопоставимые с приобрете</w:t>
      </w:r>
      <w:r w:rsidR="008F73EC" w:rsidRPr="008F73EC">
        <w:rPr>
          <w:rFonts w:ascii="Times New Roman" w:hAnsi="Times New Roman" w:cs="Times New Roman"/>
          <w:sz w:val="28"/>
          <w:szCs w:val="28"/>
        </w:rPr>
        <w:t>нием нового оборудования, необходимого для рас</w:t>
      </w:r>
      <w:r w:rsidR="008F73EC">
        <w:rPr>
          <w:rFonts w:ascii="Times New Roman" w:hAnsi="Times New Roman" w:cs="Times New Roman"/>
          <w:sz w:val="28"/>
          <w:szCs w:val="28"/>
        </w:rPr>
        <w:t>ширения производства.</w:t>
      </w:r>
      <w:proofErr w:type="gramEnd"/>
      <w:r w:rsidR="008F7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3EC">
        <w:rPr>
          <w:rFonts w:ascii="Times New Roman" w:hAnsi="Times New Roman" w:cs="Times New Roman"/>
          <w:sz w:val="28"/>
          <w:szCs w:val="28"/>
        </w:rPr>
        <w:t>При этом организация не только не по</w:t>
      </w:r>
      <w:r w:rsidR="008F73EC" w:rsidRPr="008F73EC">
        <w:rPr>
          <w:rFonts w:ascii="Times New Roman" w:hAnsi="Times New Roman" w:cs="Times New Roman"/>
          <w:sz w:val="28"/>
          <w:szCs w:val="28"/>
        </w:rPr>
        <w:t>лучает экономической  выгоды от установки дополнительного видеонаблюдения, но и не имеет возможности комп</w:t>
      </w:r>
      <w:r w:rsidR="008F73EC">
        <w:rPr>
          <w:rFonts w:ascii="Times New Roman" w:hAnsi="Times New Roman" w:cs="Times New Roman"/>
          <w:sz w:val="28"/>
          <w:szCs w:val="28"/>
        </w:rPr>
        <w:t>ен</w:t>
      </w:r>
      <w:r w:rsidR="008F73EC" w:rsidRPr="008F73EC">
        <w:rPr>
          <w:rFonts w:ascii="Times New Roman" w:hAnsi="Times New Roman" w:cs="Times New Roman"/>
          <w:sz w:val="28"/>
          <w:szCs w:val="28"/>
        </w:rPr>
        <w:t>сиро</w:t>
      </w:r>
      <w:bookmarkStart w:id="0" w:name="_GoBack"/>
      <w:bookmarkEnd w:id="0"/>
      <w:r w:rsidR="008F73EC" w:rsidRPr="008F73EC">
        <w:rPr>
          <w:rFonts w:ascii="Times New Roman" w:hAnsi="Times New Roman" w:cs="Times New Roman"/>
          <w:sz w:val="28"/>
          <w:szCs w:val="28"/>
        </w:rPr>
        <w:t>вать в дальнейшем данные расходы, т.к. конкуренция на рынке пиломатериала н</w:t>
      </w:r>
      <w:r w:rsidR="008F73EC">
        <w:rPr>
          <w:rFonts w:ascii="Times New Roman" w:hAnsi="Times New Roman" w:cs="Times New Roman"/>
          <w:sz w:val="28"/>
          <w:szCs w:val="28"/>
        </w:rPr>
        <w:t>е позволит заложить их в це</w:t>
      </w:r>
      <w:r w:rsidR="008F73EC" w:rsidRPr="008F73EC">
        <w:rPr>
          <w:rFonts w:ascii="Times New Roman" w:hAnsi="Times New Roman" w:cs="Times New Roman"/>
          <w:sz w:val="28"/>
          <w:szCs w:val="28"/>
        </w:rPr>
        <w:t>ну материала – пиломатериалы, произведенные в Иркутской области и так  существенно дешевле из-за разницы в тарифах на электроэнергию.</w:t>
      </w:r>
      <w:proofErr w:type="gramEnd"/>
    </w:p>
    <w:p w:rsidR="008F73EC" w:rsidRDefault="008F73EC" w:rsidP="00272F2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3EC">
        <w:rPr>
          <w:rFonts w:ascii="Times New Roman" w:hAnsi="Times New Roman" w:cs="Times New Roman"/>
          <w:sz w:val="28"/>
          <w:szCs w:val="28"/>
        </w:rPr>
        <w:t>Кроме того, требование хр</w:t>
      </w:r>
      <w:r>
        <w:rPr>
          <w:rFonts w:ascii="Times New Roman" w:hAnsi="Times New Roman" w:cs="Times New Roman"/>
          <w:sz w:val="28"/>
          <w:szCs w:val="28"/>
        </w:rPr>
        <w:t>анения результатов видеонаблюде</w:t>
      </w:r>
      <w:r w:rsidRPr="008F73EC">
        <w:rPr>
          <w:rFonts w:ascii="Times New Roman" w:hAnsi="Times New Roman" w:cs="Times New Roman"/>
          <w:sz w:val="28"/>
          <w:szCs w:val="28"/>
        </w:rPr>
        <w:t>ния в течени</w:t>
      </w:r>
      <w:r w:rsidR="001D0F54">
        <w:rPr>
          <w:rFonts w:ascii="Times New Roman" w:hAnsi="Times New Roman" w:cs="Times New Roman"/>
          <w:sz w:val="28"/>
          <w:szCs w:val="28"/>
        </w:rPr>
        <w:t xml:space="preserve">е </w:t>
      </w:r>
      <w:r w:rsidRPr="008F73EC">
        <w:rPr>
          <w:rFonts w:ascii="Times New Roman" w:hAnsi="Times New Roman" w:cs="Times New Roman"/>
          <w:sz w:val="28"/>
          <w:szCs w:val="28"/>
        </w:rPr>
        <w:t xml:space="preserve">6 месяцев  не будет иметь практического применения, т.к. для просмотра проверяющими органами записей за указанный период, даже на  </w:t>
      </w:r>
      <w:r>
        <w:rPr>
          <w:rFonts w:ascii="Times New Roman" w:hAnsi="Times New Roman" w:cs="Times New Roman"/>
          <w:sz w:val="28"/>
          <w:szCs w:val="28"/>
        </w:rPr>
        <w:t>предельно ускоренном режиме, по</w:t>
      </w:r>
      <w:r w:rsidRPr="008F73EC">
        <w:rPr>
          <w:rFonts w:ascii="Times New Roman" w:hAnsi="Times New Roman" w:cs="Times New Roman"/>
          <w:sz w:val="28"/>
          <w:szCs w:val="28"/>
        </w:rPr>
        <w:t>надобится 137 часов непрерывного просмотра.</w:t>
      </w:r>
    </w:p>
    <w:p w:rsidR="008F73EC" w:rsidRDefault="008F73EC" w:rsidP="00272F2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F73EC">
        <w:rPr>
          <w:rFonts w:ascii="Times New Roman" w:hAnsi="Times New Roman"/>
          <w:sz w:val="28"/>
          <w:szCs w:val="28"/>
        </w:rPr>
        <w:t xml:space="preserve">Стоимость оборудования по предварительному запросу составляет </w:t>
      </w:r>
      <w:r w:rsidR="00272F20">
        <w:rPr>
          <w:rFonts w:ascii="Times New Roman" w:hAnsi="Times New Roman"/>
          <w:sz w:val="28"/>
          <w:szCs w:val="28"/>
        </w:rPr>
        <w:t xml:space="preserve">     </w:t>
      </w:r>
      <w:r w:rsidRPr="008F73EC">
        <w:rPr>
          <w:rFonts w:ascii="Times New Roman" w:hAnsi="Times New Roman"/>
          <w:sz w:val="28"/>
          <w:szCs w:val="28"/>
        </w:rPr>
        <w:t>1</w:t>
      </w:r>
      <w:r w:rsidR="00272F20">
        <w:rPr>
          <w:rFonts w:ascii="Times New Roman" w:hAnsi="Times New Roman"/>
          <w:sz w:val="28"/>
          <w:szCs w:val="28"/>
        </w:rPr>
        <w:t xml:space="preserve"> </w:t>
      </w:r>
      <w:r w:rsidRPr="008F73EC">
        <w:rPr>
          <w:rFonts w:ascii="Times New Roman" w:hAnsi="Times New Roman"/>
          <w:sz w:val="28"/>
          <w:szCs w:val="28"/>
        </w:rPr>
        <w:t>248</w:t>
      </w:r>
      <w:r w:rsidR="00272F20">
        <w:rPr>
          <w:rFonts w:ascii="Times New Roman" w:hAnsi="Times New Roman"/>
          <w:sz w:val="28"/>
          <w:szCs w:val="28"/>
        </w:rPr>
        <w:t> </w:t>
      </w:r>
      <w:r w:rsidRPr="008F73EC">
        <w:rPr>
          <w:rFonts w:ascii="Times New Roman" w:hAnsi="Times New Roman"/>
          <w:sz w:val="28"/>
          <w:szCs w:val="28"/>
        </w:rPr>
        <w:t>558</w:t>
      </w:r>
      <w:r w:rsidR="00272F20">
        <w:rPr>
          <w:rFonts w:ascii="Times New Roman" w:hAnsi="Times New Roman"/>
          <w:sz w:val="28"/>
          <w:szCs w:val="28"/>
        </w:rPr>
        <w:t>,</w:t>
      </w:r>
      <w:r w:rsidRPr="008F73EC">
        <w:rPr>
          <w:rFonts w:ascii="Times New Roman" w:hAnsi="Times New Roman"/>
          <w:sz w:val="28"/>
          <w:szCs w:val="28"/>
        </w:rPr>
        <w:t>00 рублей, таких свободных финансовых средств конкретно у предприятия нет. Отвлечение указанной суммы из оборота приведет к срыву контрактов,  задержкам в выплате заработной платы и возможному закрытию предприятия.</w:t>
      </w:r>
    </w:p>
    <w:p w:rsidR="00662A51" w:rsidRPr="008F73EC" w:rsidRDefault="008F73EC" w:rsidP="00272F2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F73EC">
        <w:rPr>
          <w:rFonts w:ascii="Times New Roman" w:hAnsi="Times New Roman"/>
          <w:sz w:val="28"/>
          <w:szCs w:val="28"/>
        </w:rPr>
        <w:t xml:space="preserve">ООО «Данко-Экспресс» работает в области деревообрабатывающего производства Забайкальского края почти 20 лет. За 2019 год предприятие </w:t>
      </w:r>
      <w:r w:rsidRPr="008F73EC">
        <w:rPr>
          <w:rFonts w:ascii="Times New Roman" w:hAnsi="Times New Roman"/>
          <w:sz w:val="28"/>
          <w:szCs w:val="28"/>
        </w:rPr>
        <w:lastRenderedPageBreak/>
        <w:t>дважды  проверяли контролирующие органы по вопросу соблюдения законодательства в области  организации деятельности пунктов приема и отгрузки древесины на территории Забайкальского края. Каких-либо нарушений выявлено не было. Тем не менее, в случае принятия  из</w:t>
      </w:r>
      <w:r>
        <w:rPr>
          <w:rFonts w:ascii="Times New Roman" w:hAnsi="Times New Roman"/>
          <w:sz w:val="28"/>
          <w:szCs w:val="28"/>
        </w:rPr>
        <w:t xml:space="preserve">менений в статью 2 Закона, </w:t>
      </w:r>
      <w:r w:rsidRPr="008F73EC">
        <w:rPr>
          <w:rFonts w:ascii="Times New Roman" w:hAnsi="Times New Roman"/>
          <w:sz w:val="28"/>
          <w:szCs w:val="28"/>
        </w:rPr>
        <w:t>организация окажется на грани закрытия.</w:t>
      </w:r>
    </w:p>
    <w:p w:rsidR="00565B19" w:rsidRDefault="00565B19" w:rsidP="00272F2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B19">
        <w:rPr>
          <w:rFonts w:ascii="Times New Roman" w:hAnsi="Times New Roman" w:cs="Times New Roman"/>
          <w:sz w:val="28"/>
          <w:szCs w:val="28"/>
        </w:rPr>
        <w:t xml:space="preserve">С учетом изложенного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B19">
        <w:rPr>
          <w:rFonts w:ascii="Times New Roman" w:hAnsi="Times New Roman" w:cs="Times New Roman"/>
          <w:sz w:val="28"/>
          <w:szCs w:val="28"/>
        </w:rPr>
        <w:t xml:space="preserve">публичных обсуждений проекта закона, считаем, что проект закона </w:t>
      </w:r>
      <w:r>
        <w:rPr>
          <w:rFonts w:ascii="Times New Roman" w:hAnsi="Times New Roman" w:cs="Times New Roman"/>
          <w:sz w:val="28"/>
          <w:szCs w:val="28"/>
        </w:rPr>
        <w:t xml:space="preserve">в представленной редакции </w:t>
      </w:r>
      <w:r w:rsidRPr="00565B19">
        <w:rPr>
          <w:rFonts w:ascii="Times New Roman" w:hAnsi="Times New Roman" w:cs="Times New Roman"/>
          <w:sz w:val="28"/>
          <w:szCs w:val="28"/>
        </w:rPr>
        <w:t>не рекоменд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565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5B19">
        <w:rPr>
          <w:rFonts w:ascii="Times New Roman" w:hAnsi="Times New Roman" w:cs="Times New Roman"/>
          <w:sz w:val="28"/>
          <w:szCs w:val="28"/>
        </w:rPr>
        <w:t xml:space="preserve"> принятию,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5B19">
        <w:rPr>
          <w:rFonts w:ascii="Times New Roman" w:hAnsi="Times New Roman" w:cs="Times New Roman"/>
          <w:sz w:val="28"/>
          <w:szCs w:val="28"/>
        </w:rPr>
        <w:t>ак  не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Pr="00565B19">
        <w:rPr>
          <w:rFonts w:ascii="Times New Roman" w:hAnsi="Times New Roman" w:cs="Times New Roman"/>
          <w:sz w:val="28"/>
          <w:szCs w:val="28"/>
        </w:rPr>
        <w:t xml:space="preserve"> обоснован</w:t>
      </w:r>
      <w:r>
        <w:rPr>
          <w:rFonts w:ascii="Times New Roman" w:hAnsi="Times New Roman" w:cs="Times New Roman"/>
          <w:sz w:val="28"/>
          <w:szCs w:val="28"/>
        </w:rPr>
        <w:t xml:space="preserve">ный и </w:t>
      </w:r>
      <w:r w:rsidRPr="00565B19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565B19">
        <w:rPr>
          <w:rFonts w:ascii="Times New Roman" w:hAnsi="Times New Roman" w:cs="Times New Roman"/>
          <w:sz w:val="28"/>
          <w:szCs w:val="28"/>
        </w:rPr>
        <w:t xml:space="preserve"> избыточному административному регулированию предпринимательской деятельности. Обозначенную разработчиком проблему </w:t>
      </w:r>
      <w:r>
        <w:rPr>
          <w:rFonts w:ascii="Times New Roman" w:hAnsi="Times New Roman" w:cs="Times New Roman"/>
          <w:sz w:val="28"/>
          <w:szCs w:val="28"/>
        </w:rPr>
        <w:t xml:space="preserve">возможно и </w:t>
      </w:r>
      <w:r w:rsidRPr="00565B19">
        <w:rPr>
          <w:rFonts w:ascii="Times New Roman" w:hAnsi="Times New Roman" w:cs="Times New Roman"/>
          <w:sz w:val="28"/>
          <w:szCs w:val="28"/>
        </w:rPr>
        <w:t>необходимо решать иным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B19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65B19">
        <w:rPr>
          <w:rFonts w:ascii="Times New Roman" w:hAnsi="Times New Roman" w:cs="Times New Roman"/>
          <w:sz w:val="28"/>
          <w:szCs w:val="28"/>
        </w:rPr>
        <w:t>, используя  нормы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688" w:rsidRPr="00B13E0E" w:rsidRDefault="00565B19" w:rsidP="00272F2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B19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закона Министерством сделан вывод о высокой степени регулирующего воздействия проекта закона, о наличии в нем положений, устанавливающих избыточные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и ограничения</w:t>
      </w:r>
      <w:r w:rsidRPr="00565B19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деятельности, а также положений, приводящих к </w:t>
      </w:r>
      <w:r>
        <w:rPr>
          <w:rFonts w:ascii="Times New Roman" w:hAnsi="Times New Roman" w:cs="Times New Roman"/>
          <w:sz w:val="28"/>
          <w:szCs w:val="28"/>
        </w:rPr>
        <w:t xml:space="preserve">существенному </w:t>
      </w:r>
      <w:r w:rsidRPr="00565B19">
        <w:rPr>
          <w:rFonts w:ascii="Times New Roman" w:hAnsi="Times New Roman" w:cs="Times New Roman"/>
          <w:sz w:val="28"/>
          <w:szCs w:val="28"/>
        </w:rPr>
        <w:t>увеличению расходов субъектов предпринимательс</w:t>
      </w:r>
      <w:r>
        <w:rPr>
          <w:rFonts w:ascii="Times New Roman" w:hAnsi="Times New Roman" w:cs="Times New Roman"/>
          <w:sz w:val="28"/>
          <w:szCs w:val="28"/>
        </w:rPr>
        <w:t>кой деятельности и административной нагрузке на бизнес.</w:t>
      </w:r>
    </w:p>
    <w:p w:rsidR="00770DA8" w:rsidRDefault="00770DA8" w:rsidP="005658B2">
      <w:pPr>
        <w:tabs>
          <w:tab w:val="left" w:pos="1515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72F20" w:rsidRDefault="00272F20" w:rsidP="005658B2">
      <w:pPr>
        <w:tabs>
          <w:tab w:val="left" w:pos="1515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72F20" w:rsidRDefault="00272F20" w:rsidP="005658B2">
      <w:pPr>
        <w:tabs>
          <w:tab w:val="left" w:pos="1515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14817" w:rsidRPr="00B13E0E" w:rsidRDefault="008F73EC" w:rsidP="005658B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Первый заместитель </w:t>
      </w:r>
      <w:r w:rsidR="00914817" w:rsidRPr="00B13E0E">
        <w:rPr>
          <w:rFonts w:ascii="Times New Roman" w:eastAsia="SimSun" w:hAnsi="Times New Roman" w:cs="Times New Roman"/>
          <w:sz w:val="28"/>
          <w:szCs w:val="28"/>
        </w:rPr>
        <w:t>министра</w:t>
      </w:r>
    </w:p>
    <w:p w:rsidR="00914817" w:rsidRPr="00B13E0E" w:rsidRDefault="00914817" w:rsidP="005658B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13E0E">
        <w:rPr>
          <w:rFonts w:ascii="Times New Roman" w:eastAsia="SimSun" w:hAnsi="Times New Roman" w:cs="Times New Roman"/>
          <w:sz w:val="28"/>
          <w:szCs w:val="28"/>
        </w:rPr>
        <w:t xml:space="preserve">экономического развития  </w:t>
      </w:r>
    </w:p>
    <w:p w:rsidR="00914817" w:rsidRPr="00B13E0E" w:rsidRDefault="00914817" w:rsidP="005658B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eastAsia="SimSun" w:hAnsi="Times New Roman" w:cs="Times New Roman"/>
          <w:sz w:val="28"/>
          <w:szCs w:val="28"/>
        </w:rPr>
        <w:t xml:space="preserve">Забайкальского края </w:t>
      </w:r>
      <w:r w:rsidRPr="00B13E0E">
        <w:rPr>
          <w:rFonts w:ascii="Times New Roman" w:eastAsia="SimSun" w:hAnsi="Times New Roman" w:cs="Times New Roman"/>
          <w:sz w:val="28"/>
          <w:szCs w:val="28"/>
        </w:rPr>
        <w:tab/>
        <w:t xml:space="preserve">         </w:t>
      </w:r>
      <w:r w:rsidR="00EB5A14" w:rsidRPr="00B13E0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13E0E">
        <w:rPr>
          <w:rFonts w:ascii="Times New Roman" w:eastAsia="SimSun" w:hAnsi="Times New Roman" w:cs="Times New Roman"/>
          <w:sz w:val="28"/>
          <w:szCs w:val="28"/>
        </w:rPr>
        <w:t xml:space="preserve">           </w:t>
      </w:r>
      <w:r w:rsidR="00E328C0" w:rsidRPr="00B13E0E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2429B2" w:rsidRPr="00B13E0E">
        <w:rPr>
          <w:rFonts w:ascii="Times New Roman" w:eastAsia="SimSun" w:hAnsi="Times New Roman" w:cs="Times New Roman"/>
          <w:sz w:val="28"/>
          <w:szCs w:val="28"/>
        </w:rPr>
        <w:t xml:space="preserve">              </w:t>
      </w:r>
      <w:r w:rsidRPr="00B13E0E">
        <w:rPr>
          <w:rFonts w:ascii="Times New Roman" w:eastAsia="SimSun" w:hAnsi="Times New Roman" w:cs="Times New Roman"/>
          <w:sz w:val="28"/>
          <w:szCs w:val="28"/>
        </w:rPr>
        <w:t xml:space="preserve">                 </w:t>
      </w:r>
      <w:r w:rsidR="00767DA5" w:rsidRPr="00B13E0E"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 w:rsidR="003A49CC" w:rsidRPr="00B13E0E"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 w:rsidR="00767DA5" w:rsidRPr="00B13E0E">
        <w:rPr>
          <w:rFonts w:ascii="Times New Roman" w:eastAsia="SimSun" w:hAnsi="Times New Roman" w:cs="Times New Roman"/>
          <w:sz w:val="28"/>
          <w:szCs w:val="28"/>
        </w:rPr>
        <w:t xml:space="preserve">   </w:t>
      </w:r>
      <w:r w:rsidR="00272F20">
        <w:rPr>
          <w:rFonts w:ascii="Times New Roman" w:eastAsia="SimSun" w:hAnsi="Times New Roman" w:cs="Times New Roman"/>
          <w:sz w:val="28"/>
          <w:szCs w:val="28"/>
        </w:rPr>
        <w:t xml:space="preserve">     </w:t>
      </w:r>
      <w:proofErr w:type="spellStart"/>
      <w:r w:rsidR="00272F20" w:rsidRPr="00272F20">
        <w:rPr>
          <w:rFonts w:ascii="Times New Roman" w:eastAsia="SimSun" w:hAnsi="Times New Roman" w:cs="Times New Roman"/>
          <w:sz w:val="28"/>
          <w:szCs w:val="28"/>
        </w:rPr>
        <w:t>И</w:t>
      </w:r>
      <w:r w:rsidR="008F73EC">
        <w:rPr>
          <w:rFonts w:ascii="Times New Roman" w:eastAsia="SimSun" w:hAnsi="Times New Roman" w:cs="Times New Roman"/>
          <w:sz w:val="28"/>
          <w:szCs w:val="28"/>
        </w:rPr>
        <w:t>.П.Лизунова</w:t>
      </w:r>
      <w:proofErr w:type="spellEnd"/>
    </w:p>
    <w:p w:rsidR="00770DA8" w:rsidRPr="008877BA" w:rsidRDefault="00770DA8" w:rsidP="005658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F54" w:rsidRDefault="001D0F54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D0F54" w:rsidRDefault="001D0F54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272F20" w:rsidRDefault="00272F20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D0F54" w:rsidRDefault="001D0F54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CE716F" w:rsidRDefault="00CE716F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CE716F" w:rsidRDefault="00CE716F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CE716F" w:rsidRDefault="00CE716F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CE716F" w:rsidRDefault="00CE716F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CE716F" w:rsidRDefault="00CE716F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CE716F" w:rsidRDefault="00CE716F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CE716F" w:rsidRDefault="00CE716F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B13E0E" w:rsidRPr="002F36C0" w:rsidRDefault="008F73EC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Норсонова Юлия Эдуардовна8  (3022) 40-17-96</w:t>
      </w:r>
    </w:p>
    <w:sectPr w:rsidR="00B13E0E" w:rsidRPr="002F36C0" w:rsidSect="001D0F54">
      <w:headerReference w:type="default" r:id="rId9"/>
      <w:pgSz w:w="11907" w:h="16840" w:code="9"/>
      <w:pgMar w:top="1135" w:right="708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54" w:rsidRDefault="001D0F54">
      <w:pPr>
        <w:spacing w:after="0" w:line="240" w:lineRule="auto"/>
      </w:pPr>
      <w:r>
        <w:separator/>
      </w:r>
    </w:p>
  </w:endnote>
  <w:endnote w:type="continuationSeparator" w:id="0">
    <w:p w:rsidR="001D0F54" w:rsidRDefault="001D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54" w:rsidRDefault="001D0F54">
      <w:pPr>
        <w:spacing w:after="0" w:line="240" w:lineRule="auto"/>
      </w:pPr>
      <w:r>
        <w:separator/>
      </w:r>
    </w:p>
  </w:footnote>
  <w:footnote w:type="continuationSeparator" w:id="0">
    <w:p w:rsidR="001D0F54" w:rsidRDefault="001D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54" w:rsidRDefault="001D0F54" w:rsidP="000049B8">
    <w:pPr>
      <w:pStyle w:val="a3"/>
      <w:framePr w:h="663" w:hRule="exact" w:wrap="auto" w:vAnchor="text" w:hAnchor="margin" w:xAlign="center" w:y="-42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16F">
      <w:rPr>
        <w:rStyle w:val="a5"/>
        <w:noProof/>
      </w:rPr>
      <w:t>3</w:t>
    </w:r>
    <w:r>
      <w:rPr>
        <w:rStyle w:val="a5"/>
      </w:rPr>
      <w:fldChar w:fldCharType="end"/>
    </w:r>
  </w:p>
  <w:p w:rsidR="001D0F54" w:rsidRPr="00263AC7" w:rsidRDefault="001D0F54" w:rsidP="006F11D8">
    <w:pPr>
      <w:pStyle w:val="a3"/>
      <w:framePr w:wrap="auto" w:vAnchor="text" w:hAnchor="page" w:x="1696" w:y="1"/>
      <w:rPr>
        <w:rStyle w:val="a5"/>
      </w:rPr>
    </w:pPr>
  </w:p>
  <w:p w:rsidR="001D0F54" w:rsidRDefault="001D0F54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2A0"/>
    <w:multiLevelType w:val="hybridMultilevel"/>
    <w:tmpl w:val="91FA9BAA"/>
    <w:lvl w:ilvl="0" w:tplc="A950F4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1AF51FC"/>
    <w:multiLevelType w:val="hybridMultilevel"/>
    <w:tmpl w:val="62E8D1C2"/>
    <w:lvl w:ilvl="0" w:tplc="DD9C3BAA">
      <w:start w:val="5"/>
      <w:numFmt w:val="decimal"/>
      <w:lvlText w:val="%1)"/>
      <w:lvlJc w:val="left"/>
      <w:pPr>
        <w:ind w:left="107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B4FC3"/>
    <w:multiLevelType w:val="hybridMultilevel"/>
    <w:tmpl w:val="796C8D0A"/>
    <w:lvl w:ilvl="0" w:tplc="CB40F13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095982"/>
    <w:multiLevelType w:val="hybridMultilevel"/>
    <w:tmpl w:val="07EC6394"/>
    <w:lvl w:ilvl="0" w:tplc="51D84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F4AD2"/>
    <w:multiLevelType w:val="hybridMultilevel"/>
    <w:tmpl w:val="35464BF0"/>
    <w:lvl w:ilvl="0" w:tplc="E9AABF4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CC2E87"/>
    <w:multiLevelType w:val="hybridMultilevel"/>
    <w:tmpl w:val="4F922AE6"/>
    <w:lvl w:ilvl="0" w:tplc="01D4610C">
      <w:start w:val="1"/>
      <w:numFmt w:val="decimal"/>
      <w:lvlText w:val="%1)"/>
      <w:lvlJc w:val="left"/>
      <w:pPr>
        <w:ind w:left="17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60463F"/>
    <w:multiLevelType w:val="hybridMultilevel"/>
    <w:tmpl w:val="924CE58E"/>
    <w:lvl w:ilvl="0" w:tplc="1A00F5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F5B7A"/>
    <w:multiLevelType w:val="hybridMultilevel"/>
    <w:tmpl w:val="57967106"/>
    <w:lvl w:ilvl="0" w:tplc="570279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2579A"/>
    <w:multiLevelType w:val="hybridMultilevel"/>
    <w:tmpl w:val="48042BB0"/>
    <w:lvl w:ilvl="0" w:tplc="CB40F1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E668A1"/>
    <w:multiLevelType w:val="hybridMultilevel"/>
    <w:tmpl w:val="9C1A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831227"/>
    <w:multiLevelType w:val="hybridMultilevel"/>
    <w:tmpl w:val="C51C788A"/>
    <w:lvl w:ilvl="0" w:tplc="48BA7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161E80"/>
    <w:multiLevelType w:val="hybridMultilevel"/>
    <w:tmpl w:val="40B6E9C2"/>
    <w:lvl w:ilvl="0" w:tplc="BF4C7A3E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C615E88"/>
    <w:multiLevelType w:val="hybridMultilevel"/>
    <w:tmpl w:val="59A46238"/>
    <w:lvl w:ilvl="0" w:tplc="70F61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D7DAB"/>
    <w:multiLevelType w:val="hybridMultilevel"/>
    <w:tmpl w:val="56E4FE5A"/>
    <w:lvl w:ilvl="0" w:tplc="53705676">
      <w:start w:val="1"/>
      <w:numFmt w:val="decimal"/>
      <w:lvlText w:val="%1)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5B3E321D"/>
    <w:multiLevelType w:val="hybridMultilevel"/>
    <w:tmpl w:val="E4F04D08"/>
    <w:lvl w:ilvl="0" w:tplc="BE5AF3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B6446"/>
    <w:multiLevelType w:val="hybridMultilevel"/>
    <w:tmpl w:val="A7EC95EC"/>
    <w:lvl w:ilvl="0" w:tplc="FBB625D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C339E0"/>
    <w:multiLevelType w:val="hybridMultilevel"/>
    <w:tmpl w:val="0A304254"/>
    <w:lvl w:ilvl="0" w:tplc="DD9C3BAA">
      <w:start w:val="5"/>
      <w:numFmt w:val="decimal"/>
      <w:lvlText w:val="%1)"/>
      <w:lvlJc w:val="left"/>
      <w:pPr>
        <w:ind w:left="177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66CB3E62"/>
    <w:multiLevelType w:val="hybridMultilevel"/>
    <w:tmpl w:val="DC625EAE"/>
    <w:lvl w:ilvl="0" w:tplc="A950F4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6EE11E5"/>
    <w:multiLevelType w:val="hybridMultilevel"/>
    <w:tmpl w:val="9EE2EE56"/>
    <w:lvl w:ilvl="0" w:tplc="F176C722">
      <w:start w:val="1"/>
      <w:numFmt w:val="decimal"/>
      <w:lvlText w:val="%1."/>
      <w:lvlJc w:val="left"/>
      <w:pPr>
        <w:ind w:left="1714" w:hanging="1005"/>
      </w:pPr>
      <w:rPr>
        <w:rFonts w:ascii="Times New Roman" w:eastAsia="SimSu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C83973"/>
    <w:multiLevelType w:val="hybridMultilevel"/>
    <w:tmpl w:val="02829AC8"/>
    <w:lvl w:ilvl="0" w:tplc="E4C84F6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56745E"/>
    <w:multiLevelType w:val="hybridMultilevel"/>
    <w:tmpl w:val="F38870F4"/>
    <w:lvl w:ilvl="0" w:tplc="A950F4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71BC1980"/>
    <w:multiLevelType w:val="hybridMultilevel"/>
    <w:tmpl w:val="0738474A"/>
    <w:lvl w:ilvl="0" w:tplc="96E45362">
      <w:start w:val="1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D616F2"/>
    <w:multiLevelType w:val="hybridMultilevel"/>
    <w:tmpl w:val="690EA114"/>
    <w:lvl w:ilvl="0" w:tplc="D436A5E8">
      <w:start w:val="1"/>
      <w:numFmt w:val="decimal"/>
      <w:lvlText w:val="%1)"/>
      <w:lvlJc w:val="left"/>
      <w:pPr>
        <w:ind w:left="108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74184"/>
    <w:multiLevelType w:val="hybridMultilevel"/>
    <w:tmpl w:val="658E4D8A"/>
    <w:lvl w:ilvl="0" w:tplc="773C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7220E6"/>
    <w:multiLevelType w:val="hybridMultilevel"/>
    <w:tmpl w:val="545EF072"/>
    <w:lvl w:ilvl="0" w:tplc="D1A2BA5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4"/>
  </w:num>
  <w:num w:numId="3">
    <w:abstractNumId w:val="35"/>
  </w:num>
  <w:num w:numId="4">
    <w:abstractNumId w:val="16"/>
  </w:num>
  <w:num w:numId="5">
    <w:abstractNumId w:val="30"/>
  </w:num>
  <w:num w:numId="6">
    <w:abstractNumId w:val="20"/>
  </w:num>
  <w:num w:numId="7">
    <w:abstractNumId w:val="27"/>
  </w:num>
  <w:num w:numId="8">
    <w:abstractNumId w:val="9"/>
  </w:num>
  <w:num w:numId="9">
    <w:abstractNumId w:val="22"/>
  </w:num>
  <w:num w:numId="10">
    <w:abstractNumId w:val="15"/>
  </w:num>
  <w:num w:numId="11">
    <w:abstractNumId w:val="5"/>
  </w:num>
  <w:num w:numId="12">
    <w:abstractNumId w:val="10"/>
  </w:num>
  <w:num w:numId="13">
    <w:abstractNumId w:val="18"/>
  </w:num>
  <w:num w:numId="14">
    <w:abstractNumId w:val="34"/>
  </w:num>
  <w:num w:numId="15">
    <w:abstractNumId w:val="23"/>
  </w:num>
  <w:num w:numId="16">
    <w:abstractNumId w:val="7"/>
  </w:num>
  <w:num w:numId="17">
    <w:abstractNumId w:val="39"/>
  </w:num>
  <w:num w:numId="18">
    <w:abstractNumId w:val="17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8"/>
  </w:num>
  <w:num w:numId="23">
    <w:abstractNumId w:val="0"/>
  </w:num>
  <w:num w:numId="24">
    <w:abstractNumId w:val="36"/>
  </w:num>
  <w:num w:numId="25">
    <w:abstractNumId w:val="6"/>
  </w:num>
  <w:num w:numId="26">
    <w:abstractNumId w:val="38"/>
  </w:num>
  <w:num w:numId="27">
    <w:abstractNumId w:val="37"/>
  </w:num>
  <w:num w:numId="28">
    <w:abstractNumId w:val="40"/>
  </w:num>
  <w:num w:numId="29">
    <w:abstractNumId w:val="1"/>
  </w:num>
  <w:num w:numId="30">
    <w:abstractNumId w:val="29"/>
  </w:num>
  <w:num w:numId="31">
    <w:abstractNumId w:val="32"/>
  </w:num>
  <w:num w:numId="32">
    <w:abstractNumId w:val="13"/>
  </w:num>
  <w:num w:numId="33">
    <w:abstractNumId w:val="2"/>
  </w:num>
  <w:num w:numId="34">
    <w:abstractNumId w:val="33"/>
  </w:num>
  <w:num w:numId="35">
    <w:abstractNumId w:val="12"/>
  </w:num>
  <w:num w:numId="36">
    <w:abstractNumId w:val="3"/>
  </w:num>
  <w:num w:numId="37">
    <w:abstractNumId w:val="31"/>
  </w:num>
  <w:num w:numId="38">
    <w:abstractNumId w:val="25"/>
  </w:num>
  <w:num w:numId="39">
    <w:abstractNumId w:val="11"/>
  </w:num>
  <w:num w:numId="40">
    <w:abstractNumId w:val="1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85"/>
    <w:rsid w:val="00000EF9"/>
    <w:rsid w:val="000049B8"/>
    <w:rsid w:val="000061F2"/>
    <w:rsid w:val="00007F68"/>
    <w:rsid w:val="00014E8B"/>
    <w:rsid w:val="00021C23"/>
    <w:rsid w:val="00046105"/>
    <w:rsid w:val="0004648E"/>
    <w:rsid w:val="00053D35"/>
    <w:rsid w:val="000568BE"/>
    <w:rsid w:val="000732CD"/>
    <w:rsid w:val="00085422"/>
    <w:rsid w:val="00086C5A"/>
    <w:rsid w:val="000A6DF4"/>
    <w:rsid w:val="000B7EF3"/>
    <w:rsid w:val="000C037E"/>
    <w:rsid w:val="000C3812"/>
    <w:rsid w:val="000C3D4B"/>
    <w:rsid w:val="000C6815"/>
    <w:rsid w:val="000E02D4"/>
    <w:rsid w:val="000E04AF"/>
    <w:rsid w:val="000F19E5"/>
    <w:rsid w:val="000F4672"/>
    <w:rsid w:val="00101080"/>
    <w:rsid w:val="00103760"/>
    <w:rsid w:val="00104BE2"/>
    <w:rsid w:val="00105D4D"/>
    <w:rsid w:val="00113DAC"/>
    <w:rsid w:val="00115009"/>
    <w:rsid w:val="00115A87"/>
    <w:rsid w:val="001207A8"/>
    <w:rsid w:val="00120892"/>
    <w:rsid w:val="00126562"/>
    <w:rsid w:val="00133F13"/>
    <w:rsid w:val="00136C01"/>
    <w:rsid w:val="00141B4F"/>
    <w:rsid w:val="00143D88"/>
    <w:rsid w:val="0014491F"/>
    <w:rsid w:val="00153D99"/>
    <w:rsid w:val="001609F2"/>
    <w:rsid w:val="00165991"/>
    <w:rsid w:val="00165DCF"/>
    <w:rsid w:val="001721EE"/>
    <w:rsid w:val="0017232C"/>
    <w:rsid w:val="00181496"/>
    <w:rsid w:val="00184B1C"/>
    <w:rsid w:val="00186D1A"/>
    <w:rsid w:val="00192227"/>
    <w:rsid w:val="0019414D"/>
    <w:rsid w:val="001A0F6A"/>
    <w:rsid w:val="001A5011"/>
    <w:rsid w:val="001C457D"/>
    <w:rsid w:val="001D0F54"/>
    <w:rsid w:val="001D260D"/>
    <w:rsid w:val="001E0F95"/>
    <w:rsid w:val="001E2B44"/>
    <w:rsid w:val="001F3A64"/>
    <w:rsid w:val="0020245C"/>
    <w:rsid w:val="002153E5"/>
    <w:rsid w:val="002210CA"/>
    <w:rsid w:val="00225124"/>
    <w:rsid w:val="00225C6E"/>
    <w:rsid w:val="00233BC2"/>
    <w:rsid w:val="002342B5"/>
    <w:rsid w:val="002360FC"/>
    <w:rsid w:val="00237638"/>
    <w:rsid w:val="002414BD"/>
    <w:rsid w:val="002429B2"/>
    <w:rsid w:val="00250A7E"/>
    <w:rsid w:val="00250B2D"/>
    <w:rsid w:val="00253C1B"/>
    <w:rsid w:val="00257228"/>
    <w:rsid w:val="00257932"/>
    <w:rsid w:val="00261808"/>
    <w:rsid w:val="00261852"/>
    <w:rsid w:val="00263AC7"/>
    <w:rsid w:val="00270EF5"/>
    <w:rsid w:val="0027143B"/>
    <w:rsid w:val="00272F20"/>
    <w:rsid w:val="002735E5"/>
    <w:rsid w:val="002749DB"/>
    <w:rsid w:val="0027727F"/>
    <w:rsid w:val="00282DA0"/>
    <w:rsid w:val="00283688"/>
    <w:rsid w:val="00286968"/>
    <w:rsid w:val="00294715"/>
    <w:rsid w:val="002958A9"/>
    <w:rsid w:val="002A3F0A"/>
    <w:rsid w:val="002A4638"/>
    <w:rsid w:val="002B0848"/>
    <w:rsid w:val="002B35BE"/>
    <w:rsid w:val="002C0ED5"/>
    <w:rsid w:val="002D26DD"/>
    <w:rsid w:val="002D7C67"/>
    <w:rsid w:val="002E262E"/>
    <w:rsid w:val="002E5D2C"/>
    <w:rsid w:val="002E6A92"/>
    <w:rsid w:val="002E7966"/>
    <w:rsid w:val="002F36C0"/>
    <w:rsid w:val="002F37CF"/>
    <w:rsid w:val="002F46B5"/>
    <w:rsid w:val="002F5244"/>
    <w:rsid w:val="003000E5"/>
    <w:rsid w:val="00306B5B"/>
    <w:rsid w:val="00307475"/>
    <w:rsid w:val="00317D18"/>
    <w:rsid w:val="00326E6C"/>
    <w:rsid w:val="00330FC1"/>
    <w:rsid w:val="00331984"/>
    <w:rsid w:val="00332E14"/>
    <w:rsid w:val="0033330D"/>
    <w:rsid w:val="00334BD1"/>
    <w:rsid w:val="00343FC0"/>
    <w:rsid w:val="0034446C"/>
    <w:rsid w:val="0035519F"/>
    <w:rsid w:val="00357588"/>
    <w:rsid w:val="00357E0D"/>
    <w:rsid w:val="003640CF"/>
    <w:rsid w:val="0036429E"/>
    <w:rsid w:val="0036663D"/>
    <w:rsid w:val="00376427"/>
    <w:rsid w:val="00384AE8"/>
    <w:rsid w:val="00386950"/>
    <w:rsid w:val="00393B47"/>
    <w:rsid w:val="003A49CC"/>
    <w:rsid w:val="003A538D"/>
    <w:rsid w:val="003A7A49"/>
    <w:rsid w:val="003B67A5"/>
    <w:rsid w:val="003D2361"/>
    <w:rsid w:val="003E0450"/>
    <w:rsid w:val="003E0D64"/>
    <w:rsid w:val="003F2CBB"/>
    <w:rsid w:val="003F6958"/>
    <w:rsid w:val="00405826"/>
    <w:rsid w:val="0041057F"/>
    <w:rsid w:val="004212E9"/>
    <w:rsid w:val="0042175D"/>
    <w:rsid w:val="00421C57"/>
    <w:rsid w:val="00421FFE"/>
    <w:rsid w:val="004421F3"/>
    <w:rsid w:val="0044456D"/>
    <w:rsid w:val="00444F64"/>
    <w:rsid w:val="00451166"/>
    <w:rsid w:val="00457052"/>
    <w:rsid w:val="0045797F"/>
    <w:rsid w:val="00461B8E"/>
    <w:rsid w:val="00465CD9"/>
    <w:rsid w:val="00475A07"/>
    <w:rsid w:val="00480755"/>
    <w:rsid w:val="004826CB"/>
    <w:rsid w:val="00483358"/>
    <w:rsid w:val="00485B03"/>
    <w:rsid w:val="004862BF"/>
    <w:rsid w:val="0049373B"/>
    <w:rsid w:val="004A1298"/>
    <w:rsid w:val="004A219F"/>
    <w:rsid w:val="004A2E54"/>
    <w:rsid w:val="004A6BC5"/>
    <w:rsid w:val="004B6E86"/>
    <w:rsid w:val="004C1289"/>
    <w:rsid w:val="004C3E1A"/>
    <w:rsid w:val="004C4CA0"/>
    <w:rsid w:val="004C72F9"/>
    <w:rsid w:val="004D2257"/>
    <w:rsid w:val="004D485E"/>
    <w:rsid w:val="004D4C21"/>
    <w:rsid w:val="004D6F35"/>
    <w:rsid w:val="004E7A8A"/>
    <w:rsid w:val="0050383B"/>
    <w:rsid w:val="005061CF"/>
    <w:rsid w:val="005159B9"/>
    <w:rsid w:val="00515E07"/>
    <w:rsid w:val="005178C9"/>
    <w:rsid w:val="00520119"/>
    <w:rsid w:val="00524719"/>
    <w:rsid w:val="0053060E"/>
    <w:rsid w:val="00540AC8"/>
    <w:rsid w:val="00540D4F"/>
    <w:rsid w:val="005435D1"/>
    <w:rsid w:val="0054585A"/>
    <w:rsid w:val="00555181"/>
    <w:rsid w:val="00556AE2"/>
    <w:rsid w:val="005658B2"/>
    <w:rsid w:val="00565B19"/>
    <w:rsid w:val="00566E6F"/>
    <w:rsid w:val="0058288A"/>
    <w:rsid w:val="00584981"/>
    <w:rsid w:val="005A0424"/>
    <w:rsid w:val="005A4CBB"/>
    <w:rsid w:val="005B27E2"/>
    <w:rsid w:val="005B6B0A"/>
    <w:rsid w:val="005C4709"/>
    <w:rsid w:val="005C5D75"/>
    <w:rsid w:val="005C7A4F"/>
    <w:rsid w:val="005D1A0A"/>
    <w:rsid w:val="005D2890"/>
    <w:rsid w:val="006017F2"/>
    <w:rsid w:val="00613749"/>
    <w:rsid w:val="006144F4"/>
    <w:rsid w:val="00622977"/>
    <w:rsid w:val="00623834"/>
    <w:rsid w:val="00624015"/>
    <w:rsid w:val="006552E3"/>
    <w:rsid w:val="00662A51"/>
    <w:rsid w:val="00663624"/>
    <w:rsid w:val="00685091"/>
    <w:rsid w:val="006875E7"/>
    <w:rsid w:val="0069305D"/>
    <w:rsid w:val="006A0A80"/>
    <w:rsid w:val="006A496E"/>
    <w:rsid w:val="006A697F"/>
    <w:rsid w:val="006B135F"/>
    <w:rsid w:val="006B702A"/>
    <w:rsid w:val="006B70F7"/>
    <w:rsid w:val="006C0CF2"/>
    <w:rsid w:val="006D32C3"/>
    <w:rsid w:val="006D4DC4"/>
    <w:rsid w:val="006E1BEB"/>
    <w:rsid w:val="006F11D3"/>
    <w:rsid w:val="006F11D8"/>
    <w:rsid w:val="006F1F48"/>
    <w:rsid w:val="006F346C"/>
    <w:rsid w:val="006F4180"/>
    <w:rsid w:val="006F4D81"/>
    <w:rsid w:val="006F7DAE"/>
    <w:rsid w:val="007011F7"/>
    <w:rsid w:val="00707AFF"/>
    <w:rsid w:val="00710372"/>
    <w:rsid w:val="00710FEE"/>
    <w:rsid w:val="00711978"/>
    <w:rsid w:val="00713D18"/>
    <w:rsid w:val="00721661"/>
    <w:rsid w:val="00723F37"/>
    <w:rsid w:val="0072417C"/>
    <w:rsid w:val="00730FB0"/>
    <w:rsid w:val="0073114D"/>
    <w:rsid w:val="00740BF2"/>
    <w:rsid w:val="007532BB"/>
    <w:rsid w:val="007574B3"/>
    <w:rsid w:val="0076487B"/>
    <w:rsid w:val="00766F27"/>
    <w:rsid w:val="00767DA5"/>
    <w:rsid w:val="0077071E"/>
    <w:rsid w:val="00770DA8"/>
    <w:rsid w:val="00772A46"/>
    <w:rsid w:val="00775698"/>
    <w:rsid w:val="007821CC"/>
    <w:rsid w:val="00782A7B"/>
    <w:rsid w:val="00786078"/>
    <w:rsid w:val="00787EE4"/>
    <w:rsid w:val="00791795"/>
    <w:rsid w:val="007A078E"/>
    <w:rsid w:val="007A4C6D"/>
    <w:rsid w:val="007B0DBD"/>
    <w:rsid w:val="007C04AA"/>
    <w:rsid w:val="007C221E"/>
    <w:rsid w:val="007D21AD"/>
    <w:rsid w:val="007D4D07"/>
    <w:rsid w:val="007E12E2"/>
    <w:rsid w:val="007E1FCD"/>
    <w:rsid w:val="007E262E"/>
    <w:rsid w:val="007F175C"/>
    <w:rsid w:val="0081062B"/>
    <w:rsid w:val="008106BB"/>
    <w:rsid w:val="00811ACB"/>
    <w:rsid w:val="008124F7"/>
    <w:rsid w:val="00814CCF"/>
    <w:rsid w:val="00832CE0"/>
    <w:rsid w:val="0083412B"/>
    <w:rsid w:val="008374BE"/>
    <w:rsid w:val="008447B8"/>
    <w:rsid w:val="00846C5D"/>
    <w:rsid w:val="008529B3"/>
    <w:rsid w:val="00864BB6"/>
    <w:rsid w:val="008751CE"/>
    <w:rsid w:val="008764D8"/>
    <w:rsid w:val="008833D2"/>
    <w:rsid w:val="008877BA"/>
    <w:rsid w:val="008903D8"/>
    <w:rsid w:val="00894CA0"/>
    <w:rsid w:val="00894E9F"/>
    <w:rsid w:val="008A5DB6"/>
    <w:rsid w:val="008D2E51"/>
    <w:rsid w:val="008D73D9"/>
    <w:rsid w:val="008E5448"/>
    <w:rsid w:val="008E6B4D"/>
    <w:rsid w:val="008F72D0"/>
    <w:rsid w:val="008F73EC"/>
    <w:rsid w:val="008F7647"/>
    <w:rsid w:val="00901138"/>
    <w:rsid w:val="009032F0"/>
    <w:rsid w:val="00904383"/>
    <w:rsid w:val="00910D70"/>
    <w:rsid w:val="00911A98"/>
    <w:rsid w:val="009126B7"/>
    <w:rsid w:val="009136F6"/>
    <w:rsid w:val="00914817"/>
    <w:rsid w:val="0092081E"/>
    <w:rsid w:val="00920E76"/>
    <w:rsid w:val="0092460A"/>
    <w:rsid w:val="009249C1"/>
    <w:rsid w:val="00926CC3"/>
    <w:rsid w:val="00927751"/>
    <w:rsid w:val="00933597"/>
    <w:rsid w:val="00934EBC"/>
    <w:rsid w:val="0094788A"/>
    <w:rsid w:val="00947D21"/>
    <w:rsid w:val="009547F0"/>
    <w:rsid w:val="00965164"/>
    <w:rsid w:val="009654F1"/>
    <w:rsid w:val="00966A61"/>
    <w:rsid w:val="009713F3"/>
    <w:rsid w:val="00980E77"/>
    <w:rsid w:val="009813EE"/>
    <w:rsid w:val="00992103"/>
    <w:rsid w:val="009A467F"/>
    <w:rsid w:val="009A7B45"/>
    <w:rsid w:val="009B1325"/>
    <w:rsid w:val="009B22A2"/>
    <w:rsid w:val="009B44EB"/>
    <w:rsid w:val="009B5317"/>
    <w:rsid w:val="009B72C7"/>
    <w:rsid w:val="009D23AE"/>
    <w:rsid w:val="009D3B9D"/>
    <w:rsid w:val="009D7CD9"/>
    <w:rsid w:val="009E5E04"/>
    <w:rsid w:val="009E6F34"/>
    <w:rsid w:val="009F439F"/>
    <w:rsid w:val="009F6435"/>
    <w:rsid w:val="00A005AA"/>
    <w:rsid w:val="00A04513"/>
    <w:rsid w:val="00A12829"/>
    <w:rsid w:val="00A15751"/>
    <w:rsid w:val="00A157B6"/>
    <w:rsid w:val="00A167A4"/>
    <w:rsid w:val="00A2011D"/>
    <w:rsid w:val="00A201E0"/>
    <w:rsid w:val="00A21165"/>
    <w:rsid w:val="00A2291E"/>
    <w:rsid w:val="00A3691D"/>
    <w:rsid w:val="00A402D3"/>
    <w:rsid w:val="00A4472C"/>
    <w:rsid w:val="00A455CB"/>
    <w:rsid w:val="00A51AF3"/>
    <w:rsid w:val="00A65A9A"/>
    <w:rsid w:val="00A65F08"/>
    <w:rsid w:val="00A7573A"/>
    <w:rsid w:val="00A815DA"/>
    <w:rsid w:val="00A8304E"/>
    <w:rsid w:val="00A83DD2"/>
    <w:rsid w:val="00A84255"/>
    <w:rsid w:val="00A93DA7"/>
    <w:rsid w:val="00A94B2C"/>
    <w:rsid w:val="00AA0716"/>
    <w:rsid w:val="00AA154B"/>
    <w:rsid w:val="00AA5068"/>
    <w:rsid w:val="00AB4F8E"/>
    <w:rsid w:val="00AB5223"/>
    <w:rsid w:val="00AB52A2"/>
    <w:rsid w:val="00AC084E"/>
    <w:rsid w:val="00AC20EF"/>
    <w:rsid w:val="00AC34D4"/>
    <w:rsid w:val="00AD3887"/>
    <w:rsid w:val="00AE37C1"/>
    <w:rsid w:val="00AE5ADB"/>
    <w:rsid w:val="00AE7784"/>
    <w:rsid w:val="00AF1A23"/>
    <w:rsid w:val="00B00CB6"/>
    <w:rsid w:val="00B0322C"/>
    <w:rsid w:val="00B12803"/>
    <w:rsid w:val="00B13E0E"/>
    <w:rsid w:val="00B1487A"/>
    <w:rsid w:val="00B23DFE"/>
    <w:rsid w:val="00B30F1E"/>
    <w:rsid w:val="00B31D92"/>
    <w:rsid w:val="00B45AC8"/>
    <w:rsid w:val="00B50A21"/>
    <w:rsid w:val="00B53794"/>
    <w:rsid w:val="00B61EC8"/>
    <w:rsid w:val="00B62F54"/>
    <w:rsid w:val="00B81EDC"/>
    <w:rsid w:val="00B954B7"/>
    <w:rsid w:val="00BA4447"/>
    <w:rsid w:val="00BB38EB"/>
    <w:rsid w:val="00BC3EF0"/>
    <w:rsid w:val="00BD17F5"/>
    <w:rsid w:val="00BD1F35"/>
    <w:rsid w:val="00BD4EEE"/>
    <w:rsid w:val="00BE7523"/>
    <w:rsid w:val="00BE754F"/>
    <w:rsid w:val="00BF5F6E"/>
    <w:rsid w:val="00C010AF"/>
    <w:rsid w:val="00C12D5C"/>
    <w:rsid w:val="00C27979"/>
    <w:rsid w:val="00C47420"/>
    <w:rsid w:val="00C5404F"/>
    <w:rsid w:val="00C6049E"/>
    <w:rsid w:val="00C632FA"/>
    <w:rsid w:val="00C63A58"/>
    <w:rsid w:val="00C641CF"/>
    <w:rsid w:val="00C67C18"/>
    <w:rsid w:val="00C75676"/>
    <w:rsid w:val="00C80EB4"/>
    <w:rsid w:val="00C82BDD"/>
    <w:rsid w:val="00C92BA8"/>
    <w:rsid w:val="00C93101"/>
    <w:rsid w:val="00CA5055"/>
    <w:rsid w:val="00CA77FD"/>
    <w:rsid w:val="00CB5544"/>
    <w:rsid w:val="00CB587F"/>
    <w:rsid w:val="00CC3B07"/>
    <w:rsid w:val="00CC3C31"/>
    <w:rsid w:val="00CD58D3"/>
    <w:rsid w:val="00CD595E"/>
    <w:rsid w:val="00CE20DF"/>
    <w:rsid w:val="00CE2E87"/>
    <w:rsid w:val="00CE716F"/>
    <w:rsid w:val="00CE72CD"/>
    <w:rsid w:val="00D02897"/>
    <w:rsid w:val="00D04E59"/>
    <w:rsid w:val="00D10F9D"/>
    <w:rsid w:val="00D1138C"/>
    <w:rsid w:val="00D14496"/>
    <w:rsid w:val="00D17908"/>
    <w:rsid w:val="00D22D54"/>
    <w:rsid w:val="00D232C2"/>
    <w:rsid w:val="00D27C5D"/>
    <w:rsid w:val="00D3006B"/>
    <w:rsid w:val="00D316B3"/>
    <w:rsid w:val="00D33771"/>
    <w:rsid w:val="00D37C74"/>
    <w:rsid w:val="00D47211"/>
    <w:rsid w:val="00D47E68"/>
    <w:rsid w:val="00D50350"/>
    <w:rsid w:val="00D5467D"/>
    <w:rsid w:val="00D5642E"/>
    <w:rsid w:val="00D57FFD"/>
    <w:rsid w:val="00D60D64"/>
    <w:rsid w:val="00D6374D"/>
    <w:rsid w:val="00D73452"/>
    <w:rsid w:val="00D73922"/>
    <w:rsid w:val="00D83737"/>
    <w:rsid w:val="00D87D83"/>
    <w:rsid w:val="00DA53C5"/>
    <w:rsid w:val="00DB040D"/>
    <w:rsid w:val="00DB46D5"/>
    <w:rsid w:val="00DB5943"/>
    <w:rsid w:val="00DB621C"/>
    <w:rsid w:val="00DB6727"/>
    <w:rsid w:val="00DB6C25"/>
    <w:rsid w:val="00DC3934"/>
    <w:rsid w:val="00DE08E3"/>
    <w:rsid w:val="00DE130D"/>
    <w:rsid w:val="00DF047F"/>
    <w:rsid w:val="00DF12EB"/>
    <w:rsid w:val="00DF219F"/>
    <w:rsid w:val="00DF262A"/>
    <w:rsid w:val="00DF4BFF"/>
    <w:rsid w:val="00E15FA0"/>
    <w:rsid w:val="00E16D2E"/>
    <w:rsid w:val="00E2444A"/>
    <w:rsid w:val="00E328C0"/>
    <w:rsid w:val="00E507B8"/>
    <w:rsid w:val="00E555CB"/>
    <w:rsid w:val="00E56CA6"/>
    <w:rsid w:val="00E579AF"/>
    <w:rsid w:val="00E608EB"/>
    <w:rsid w:val="00E64784"/>
    <w:rsid w:val="00E64A67"/>
    <w:rsid w:val="00E7211C"/>
    <w:rsid w:val="00E72C9F"/>
    <w:rsid w:val="00E7321D"/>
    <w:rsid w:val="00E741FC"/>
    <w:rsid w:val="00E821B5"/>
    <w:rsid w:val="00E8467A"/>
    <w:rsid w:val="00E907A7"/>
    <w:rsid w:val="00E93EB2"/>
    <w:rsid w:val="00E956F3"/>
    <w:rsid w:val="00E969E5"/>
    <w:rsid w:val="00EB43BA"/>
    <w:rsid w:val="00EB4E6F"/>
    <w:rsid w:val="00EB5A14"/>
    <w:rsid w:val="00EC490E"/>
    <w:rsid w:val="00EC6E3A"/>
    <w:rsid w:val="00ED1D83"/>
    <w:rsid w:val="00ED5A70"/>
    <w:rsid w:val="00ED6621"/>
    <w:rsid w:val="00EE0329"/>
    <w:rsid w:val="00EF144B"/>
    <w:rsid w:val="00EF6BA3"/>
    <w:rsid w:val="00F01E60"/>
    <w:rsid w:val="00F06187"/>
    <w:rsid w:val="00F1108B"/>
    <w:rsid w:val="00F1389B"/>
    <w:rsid w:val="00F26975"/>
    <w:rsid w:val="00F40DD0"/>
    <w:rsid w:val="00F444B0"/>
    <w:rsid w:val="00F4529F"/>
    <w:rsid w:val="00F50F36"/>
    <w:rsid w:val="00F5131F"/>
    <w:rsid w:val="00F5192F"/>
    <w:rsid w:val="00F75927"/>
    <w:rsid w:val="00F852DC"/>
    <w:rsid w:val="00F8659A"/>
    <w:rsid w:val="00F939F2"/>
    <w:rsid w:val="00F949ED"/>
    <w:rsid w:val="00F94ABD"/>
    <w:rsid w:val="00FB1547"/>
    <w:rsid w:val="00FB4BAC"/>
    <w:rsid w:val="00FB7287"/>
    <w:rsid w:val="00FC014B"/>
    <w:rsid w:val="00FC74CC"/>
    <w:rsid w:val="00FC752B"/>
    <w:rsid w:val="00FC788C"/>
    <w:rsid w:val="00FD7D83"/>
    <w:rsid w:val="00FE1948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877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 Знак Знак1"/>
    <w:basedOn w:val="a"/>
    <w:uiPriority w:val="99"/>
    <w:rsid w:val="005849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710FEE"/>
    <w:rPr>
      <w:color w:val="106BBE"/>
    </w:rPr>
  </w:style>
  <w:style w:type="character" w:styleId="ad">
    <w:name w:val="Emphasis"/>
    <w:basedOn w:val="a0"/>
    <w:qFormat/>
    <w:locked/>
    <w:rsid w:val="008877BA"/>
    <w:rPr>
      <w:i/>
      <w:iCs/>
    </w:rPr>
  </w:style>
  <w:style w:type="character" w:customStyle="1" w:styleId="10">
    <w:name w:val="Заголовок 1 Знак"/>
    <w:basedOn w:val="a0"/>
    <w:link w:val="1"/>
    <w:rsid w:val="008877B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ae">
    <w:name w:val="Знак Знак Знак"/>
    <w:basedOn w:val="a"/>
    <w:uiPriority w:val="99"/>
    <w:rsid w:val="009B53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footer"/>
    <w:basedOn w:val="a"/>
    <w:link w:val="af0"/>
    <w:uiPriority w:val="99"/>
    <w:unhideWhenUsed/>
    <w:rsid w:val="0023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3BC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877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 Знак Знак1"/>
    <w:basedOn w:val="a"/>
    <w:uiPriority w:val="99"/>
    <w:rsid w:val="005849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710FEE"/>
    <w:rPr>
      <w:color w:val="106BBE"/>
    </w:rPr>
  </w:style>
  <w:style w:type="character" w:styleId="ad">
    <w:name w:val="Emphasis"/>
    <w:basedOn w:val="a0"/>
    <w:qFormat/>
    <w:locked/>
    <w:rsid w:val="008877BA"/>
    <w:rPr>
      <w:i/>
      <w:iCs/>
    </w:rPr>
  </w:style>
  <w:style w:type="character" w:customStyle="1" w:styleId="10">
    <w:name w:val="Заголовок 1 Знак"/>
    <w:basedOn w:val="a0"/>
    <w:link w:val="1"/>
    <w:rsid w:val="008877B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ae">
    <w:name w:val="Знак Знак Знак"/>
    <w:basedOn w:val="a"/>
    <w:uiPriority w:val="99"/>
    <w:rsid w:val="009B53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footer"/>
    <w:basedOn w:val="a"/>
    <w:link w:val="af0"/>
    <w:uiPriority w:val="99"/>
    <w:unhideWhenUsed/>
    <w:rsid w:val="0023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3BC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D01F-0251-4355-9CA5-455B5C6C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1015</Words>
  <Characters>7966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Норсонова</cp:lastModifiedBy>
  <cp:revision>8</cp:revision>
  <cp:lastPrinted>2019-10-24T08:27:00Z</cp:lastPrinted>
  <dcterms:created xsi:type="dcterms:W3CDTF">2019-09-10T09:34:00Z</dcterms:created>
  <dcterms:modified xsi:type="dcterms:W3CDTF">2019-10-24T08:40:00Z</dcterms:modified>
</cp:coreProperties>
</file>