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9F" w:rsidRPr="008835C4" w:rsidRDefault="00632D79" w:rsidP="00A5743D">
      <w:pPr>
        <w:pStyle w:val="a9"/>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7F6D91" w:rsidRPr="008835C4">
        <w:rPr>
          <w:rFonts w:ascii="Times New Roman" w:hAnsi="Times New Roman" w:cs="Times New Roman"/>
          <w:sz w:val="28"/>
          <w:szCs w:val="28"/>
          <w:lang w:eastAsia="ru-RU"/>
        </w:rPr>
        <w:t xml:space="preserve"> </w:t>
      </w:r>
      <w:r w:rsidR="00652A12" w:rsidRPr="008835C4">
        <w:rPr>
          <w:rFonts w:ascii="Times New Roman" w:hAnsi="Times New Roman" w:cs="Times New Roman"/>
          <w:sz w:val="28"/>
          <w:szCs w:val="28"/>
          <w:lang w:eastAsia="ru-RU"/>
        </w:rPr>
        <w:t>ноября</w:t>
      </w:r>
      <w:r w:rsidR="00A55637" w:rsidRPr="008835C4">
        <w:rPr>
          <w:rFonts w:ascii="Times New Roman" w:hAnsi="Times New Roman" w:cs="Times New Roman"/>
          <w:sz w:val="28"/>
          <w:szCs w:val="28"/>
          <w:lang w:eastAsia="ru-RU"/>
        </w:rPr>
        <w:t xml:space="preserve"> 201</w:t>
      </w:r>
      <w:r w:rsidR="00652A12" w:rsidRPr="008835C4">
        <w:rPr>
          <w:rFonts w:ascii="Times New Roman" w:hAnsi="Times New Roman" w:cs="Times New Roman"/>
          <w:sz w:val="28"/>
          <w:szCs w:val="28"/>
          <w:lang w:eastAsia="ru-RU"/>
        </w:rPr>
        <w:t>9</w:t>
      </w:r>
      <w:r w:rsidR="00357E0D" w:rsidRPr="008835C4">
        <w:rPr>
          <w:rFonts w:ascii="Times New Roman" w:hAnsi="Times New Roman" w:cs="Times New Roman"/>
          <w:sz w:val="28"/>
          <w:szCs w:val="28"/>
          <w:lang w:eastAsia="ru-RU"/>
        </w:rPr>
        <w:t xml:space="preserve"> года</w:t>
      </w:r>
    </w:p>
    <w:p w:rsidR="00D171B9" w:rsidRPr="008835C4" w:rsidRDefault="00D171B9" w:rsidP="00A5743D">
      <w:pPr>
        <w:pStyle w:val="a9"/>
        <w:contextualSpacing/>
        <w:jc w:val="center"/>
        <w:rPr>
          <w:rFonts w:ascii="Times New Roman" w:hAnsi="Times New Roman" w:cs="Times New Roman"/>
          <w:sz w:val="28"/>
          <w:szCs w:val="28"/>
          <w:lang w:eastAsia="ru-RU"/>
        </w:rPr>
      </w:pPr>
    </w:p>
    <w:p w:rsidR="00D171B9" w:rsidRPr="008835C4" w:rsidRDefault="00357E0D" w:rsidP="00A5743D">
      <w:pPr>
        <w:pStyle w:val="a9"/>
        <w:contextualSpacing/>
        <w:jc w:val="center"/>
        <w:rPr>
          <w:rFonts w:ascii="Times New Roman" w:hAnsi="Times New Roman" w:cs="Times New Roman"/>
          <w:b/>
          <w:sz w:val="28"/>
          <w:szCs w:val="28"/>
          <w:lang w:eastAsia="ru-RU"/>
        </w:rPr>
      </w:pPr>
      <w:r w:rsidRPr="008835C4">
        <w:rPr>
          <w:rFonts w:ascii="Times New Roman" w:hAnsi="Times New Roman" w:cs="Times New Roman"/>
          <w:b/>
          <w:sz w:val="28"/>
          <w:szCs w:val="28"/>
          <w:lang w:eastAsia="ru-RU"/>
        </w:rPr>
        <w:t>ЗАКЛЮЧЕНИЕ</w:t>
      </w:r>
    </w:p>
    <w:p w:rsidR="00A037B6" w:rsidRPr="008835C4" w:rsidRDefault="00357E0D" w:rsidP="00A5743D">
      <w:pPr>
        <w:pStyle w:val="a9"/>
        <w:contextualSpacing/>
        <w:jc w:val="center"/>
        <w:rPr>
          <w:rFonts w:ascii="Times New Roman" w:hAnsi="Times New Roman" w:cs="Times New Roman"/>
          <w:b/>
          <w:sz w:val="28"/>
          <w:szCs w:val="28"/>
          <w:lang w:eastAsia="ru-RU"/>
        </w:rPr>
      </w:pPr>
      <w:r w:rsidRPr="008835C4">
        <w:rPr>
          <w:rFonts w:ascii="Times New Roman" w:hAnsi="Times New Roman" w:cs="Times New Roman"/>
          <w:b/>
          <w:sz w:val="28"/>
          <w:szCs w:val="28"/>
          <w:lang w:eastAsia="ru-RU"/>
        </w:rPr>
        <w:t xml:space="preserve">об оценке регулирующего воздействия на </w:t>
      </w:r>
      <w:r w:rsidR="00A037B6" w:rsidRPr="008835C4">
        <w:rPr>
          <w:rFonts w:ascii="Times New Roman" w:hAnsi="Times New Roman" w:cs="Times New Roman"/>
          <w:b/>
          <w:sz w:val="28"/>
          <w:szCs w:val="28"/>
          <w:lang w:eastAsia="ru-RU"/>
        </w:rPr>
        <w:t xml:space="preserve">проект </w:t>
      </w:r>
      <w:r w:rsidR="00A037B6" w:rsidRPr="008835C4">
        <w:rPr>
          <w:rFonts w:ascii="Times New Roman" w:hAnsi="Times New Roman" w:cs="Times New Roman"/>
          <w:b/>
          <w:sz w:val="28"/>
          <w:szCs w:val="28"/>
          <w:lang w:eastAsia="ru-RU"/>
        </w:rPr>
        <w:br/>
        <w:t>постановления Правительства Забайкальского края</w:t>
      </w:r>
    </w:p>
    <w:p w:rsidR="00D4459F" w:rsidRPr="008835C4" w:rsidRDefault="00A037B6" w:rsidP="00A5743D">
      <w:pPr>
        <w:pStyle w:val="a9"/>
        <w:contextualSpacing/>
        <w:jc w:val="center"/>
        <w:rPr>
          <w:rFonts w:ascii="Times New Roman" w:hAnsi="Times New Roman" w:cs="Times New Roman"/>
          <w:b/>
          <w:sz w:val="28"/>
          <w:szCs w:val="28"/>
          <w:lang w:eastAsia="ru-RU"/>
        </w:rPr>
      </w:pPr>
      <w:proofErr w:type="gramStart"/>
      <w:r w:rsidRPr="008835C4">
        <w:rPr>
          <w:rFonts w:ascii="Times New Roman" w:hAnsi="Times New Roman" w:cs="Times New Roman"/>
          <w:b/>
          <w:sz w:val="28"/>
          <w:szCs w:val="28"/>
          <w:lang w:eastAsia="ru-RU"/>
        </w:rPr>
        <w:t>«</w:t>
      </w:r>
      <w:r w:rsidR="007F6D91" w:rsidRPr="008835C4">
        <w:rPr>
          <w:rFonts w:ascii="Times New Roman" w:hAnsi="Times New Roman" w:cs="Times New Roman"/>
          <w:b/>
          <w:sz w:val="28"/>
          <w:szCs w:val="28"/>
        </w:rPr>
        <w:t xml:space="preserve">Об утверждении </w:t>
      </w:r>
      <w:r w:rsidR="00787CF7" w:rsidRPr="008835C4">
        <w:rPr>
          <w:rFonts w:ascii="Times New Roman" w:hAnsi="Times New Roman" w:cs="Times New Roman"/>
          <w:b/>
          <w:sz w:val="28"/>
          <w:szCs w:val="28"/>
        </w:rPr>
        <w:t>п</w:t>
      </w:r>
      <w:r w:rsidR="007F6D91" w:rsidRPr="008835C4">
        <w:rPr>
          <w:rFonts w:ascii="Times New Roman" w:hAnsi="Times New Roman" w:cs="Times New Roman"/>
          <w:b/>
          <w:sz w:val="28"/>
          <w:szCs w:val="28"/>
        </w:rPr>
        <w:t>орядк</w:t>
      </w:r>
      <w:r w:rsidR="00787CF7" w:rsidRPr="008835C4">
        <w:rPr>
          <w:rFonts w:ascii="Times New Roman" w:hAnsi="Times New Roman" w:cs="Times New Roman"/>
          <w:b/>
          <w:sz w:val="28"/>
          <w:szCs w:val="28"/>
        </w:rPr>
        <w:t>а</w:t>
      </w:r>
      <w:r w:rsidR="007F6D91" w:rsidRPr="008835C4">
        <w:rPr>
          <w:rFonts w:ascii="Times New Roman" w:hAnsi="Times New Roman" w:cs="Times New Roman"/>
          <w:b/>
          <w:sz w:val="28"/>
          <w:szCs w:val="28"/>
        </w:rPr>
        <w:t xml:space="preserve"> предоставления субсидий из бюджета Забайкальского края  </w:t>
      </w:r>
      <w:r w:rsidR="00787CF7" w:rsidRPr="008835C4">
        <w:rPr>
          <w:rFonts w:ascii="Times New Roman" w:hAnsi="Times New Roman" w:cs="Times New Roman"/>
          <w:b/>
          <w:sz w:val="28"/>
          <w:szCs w:val="28"/>
        </w:rPr>
        <w:t xml:space="preserve">частным </w:t>
      </w:r>
      <w:r w:rsidR="007F6D91" w:rsidRPr="008835C4">
        <w:rPr>
          <w:rFonts w:ascii="Times New Roman" w:hAnsi="Times New Roman" w:cs="Times New Roman"/>
          <w:b/>
          <w:sz w:val="28"/>
          <w:szCs w:val="28"/>
        </w:rPr>
        <w:t xml:space="preserve">организациям, осуществляющим </w:t>
      </w:r>
      <w:r w:rsidR="00787CF7" w:rsidRPr="008835C4">
        <w:rPr>
          <w:rFonts w:ascii="Times New Roman" w:hAnsi="Times New Roman" w:cs="Times New Roman"/>
          <w:b/>
          <w:sz w:val="28"/>
          <w:szCs w:val="28"/>
        </w:rPr>
        <w:t xml:space="preserve">на территории Забайкальского края </w:t>
      </w:r>
      <w:r w:rsidR="007F6D91" w:rsidRPr="008835C4">
        <w:rPr>
          <w:rFonts w:ascii="Times New Roman" w:hAnsi="Times New Roman" w:cs="Times New Roman"/>
          <w:b/>
          <w:sz w:val="28"/>
          <w:szCs w:val="28"/>
        </w:rPr>
        <w:t>образовательную деятельность по имеющим государственную аккредитацию основным общеобразовательным программам</w:t>
      </w:r>
      <w:r w:rsidR="00787CF7" w:rsidRPr="008835C4">
        <w:rPr>
          <w:rFonts w:ascii="Times New Roman" w:hAnsi="Times New Roman" w:cs="Times New Roman"/>
          <w:b/>
          <w:sz w:val="28"/>
          <w:szCs w:val="28"/>
        </w:rPr>
        <w:t xml:space="preserve"> </w:t>
      </w:r>
      <w:r w:rsidR="007F6D91" w:rsidRPr="008835C4">
        <w:rPr>
          <w:rFonts w:ascii="Times New Roman" w:hAnsi="Times New Roman" w:cs="Times New Roman"/>
          <w:b/>
          <w:sz w:val="28"/>
          <w:szCs w:val="28"/>
        </w:rPr>
        <w:t xml:space="preserve"> начального общего, основного общего, среднего общего образования</w:t>
      </w:r>
      <w:r w:rsidR="00787CF7" w:rsidRPr="008835C4">
        <w:rPr>
          <w:rFonts w:ascii="Times New Roman" w:hAnsi="Times New Roman" w:cs="Times New Roman"/>
          <w:b/>
          <w:sz w:val="28"/>
          <w:szCs w:val="28"/>
        </w:rPr>
        <w:t xml:space="preserve"> на возмещение затрат в связи с обеспечением льготным питанием детей из малоимущих семей</w:t>
      </w:r>
      <w:r w:rsidRPr="008835C4">
        <w:rPr>
          <w:rFonts w:ascii="Times New Roman" w:hAnsi="Times New Roman" w:cs="Times New Roman"/>
          <w:b/>
          <w:sz w:val="28"/>
          <w:szCs w:val="28"/>
          <w:lang w:eastAsia="ru-RU"/>
        </w:rPr>
        <w:t>»</w:t>
      </w:r>
      <w:proofErr w:type="gramEnd"/>
    </w:p>
    <w:p w:rsidR="00D171B9" w:rsidRPr="008835C4" w:rsidRDefault="00D171B9" w:rsidP="00A5743D">
      <w:pPr>
        <w:pStyle w:val="a9"/>
        <w:contextualSpacing/>
        <w:jc w:val="center"/>
        <w:rPr>
          <w:rFonts w:ascii="Times New Roman" w:hAnsi="Times New Roman" w:cs="Times New Roman"/>
          <w:b/>
          <w:sz w:val="28"/>
          <w:szCs w:val="28"/>
          <w:lang w:eastAsia="ru-RU"/>
        </w:rPr>
      </w:pPr>
    </w:p>
    <w:p w:rsidR="00357E0D" w:rsidRPr="008835C4" w:rsidRDefault="00A6427A" w:rsidP="00A5743D">
      <w:pPr>
        <w:pStyle w:val="a9"/>
        <w:ind w:firstLine="708"/>
        <w:contextualSpacing/>
        <w:jc w:val="both"/>
        <w:rPr>
          <w:rFonts w:ascii="Times New Roman" w:hAnsi="Times New Roman" w:cs="Times New Roman"/>
          <w:sz w:val="28"/>
          <w:szCs w:val="28"/>
          <w:lang w:eastAsia="ru-RU"/>
        </w:rPr>
      </w:pPr>
      <w:proofErr w:type="gramStart"/>
      <w:r w:rsidRPr="008835C4">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w:t>
      </w:r>
      <w:proofErr w:type="gramEnd"/>
      <w:r w:rsidRPr="008835C4">
        <w:rPr>
          <w:rFonts w:ascii="Times New Roman" w:eastAsia="Times New Roman" w:hAnsi="Times New Roman" w:cs="Times New Roman"/>
          <w:sz w:val="28"/>
          <w:szCs w:val="28"/>
          <w:lang w:eastAsia="ru-RU"/>
        </w:rPr>
        <w:t xml:space="preserve"> </w:t>
      </w:r>
      <w:proofErr w:type="gramStart"/>
      <w:r w:rsidRPr="008835C4">
        <w:rPr>
          <w:rFonts w:ascii="Times New Roman" w:eastAsia="Times New Roman" w:hAnsi="Times New Roman" w:cs="Times New Roman"/>
          <w:sz w:val="28"/>
          <w:szCs w:val="28"/>
          <w:lang w:eastAsia="ru-RU"/>
        </w:rPr>
        <w:t>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w:t>
      </w:r>
      <w:r w:rsidR="00A037B6" w:rsidRPr="008835C4">
        <w:rPr>
          <w:rFonts w:ascii="Times New Roman" w:eastAsia="Times New Roman" w:hAnsi="Times New Roman" w:cs="Times New Roman"/>
          <w:sz w:val="28"/>
          <w:szCs w:val="28"/>
          <w:lang w:eastAsia="ru-RU"/>
        </w:rPr>
        <w:t xml:space="preserve"> </w:t>
      </w:r>
      <w:r w:rsidRPr="008835C4">
        <w:rPr>
          <w:rFonts w:ascii="Times New Roman" w:eastAsia="Times New Roman" w:hAnsi="Times New Roman" w:cs="Times New Roman"/>
          <w:sz w:val="28"/>
          <w:szCs w:val="28"/>
          <w:lang w:eastAsia="ru-RU"/>
        </w:rPr>
        <w:t>от 27 декабря 2013</w:t>
      </w:r>
      <w:r w:rsidR="00A037B6" w:rsidRPr="008835C4">
        <w:rPr>
          <w:rFonts w:ascii="Times New Roman" w:eastAsia="Times New Roman" w:hAnsi="Times New Roman" w:cs="Times New Roman"/>
          <w:sz w:val="28"/>
          <w:szCs w:val="28"/>
          <w:lang w:eastAsia="ru-RU"/>
        </w:rPr>
        <w:t xml:space="preserve"> </w:t>
      </w:r>
      <w:r w:rsidRPr="008835C4">
        <w:rPr>
          <w:rFonts w:ascii="Times New Roman" w:eastAsia="Times New Roman" w:hAnsi="Times New Roman" w:cs="Times New Roman"/>
          <w:sz w:val="28"/>
          <w:szCs w:val="28"/>
          <w:lang w:eastAsia="ru-RU"/>
        </w:rPr>
        <w:t>года</w:t>
      </w:r>
      <w:r w:rsidR="00A037B6" w:rsidRPr="008835C4">
        <w:rPr>
          <w:rFonts w:ascii="Times New Roman" w:eastAsia="Times New Roman" w:hAnsi="Times New Roman" w:cs="Times New Roman"/>
          <w:sz w:val="28"/>
          <w:szCs w:val="28"/>
          <w:lang w:eastAsia="ru-RU"/>
        </w:rPr>
        <w:t xml:space="preserve"> </w:t>
      </w:r>
      <w:r w:rsidRPr="008835C4">
        <w:rPr>
          <w:rFonts w:ascii="Times New Roman" w:eastAsia="Times New Roman" w:hAnsi="Times New Roman" w:cs="Times New Roman"/>
          <w:sz w:val="28"/>
          <w:szCs w:val="28"/>
          <w:lang w:eastAsia="ru-RU"/>
        </w:rPr>
        <w:t>№</w:t>
      </w:r>
      <w:r w:rsidR="00A037B6" w:rsidRPr="008835C4">
        <w:rPr>
          <w:rFonts w:ascii="Times New Roman" w:eastAsia="Times New Roman" w:hAnsi="Times New Roman" w:cs="Times New Roman"/>
          <w:sz w:val="28"/>
          <w:szCs w:val="28"/>
          <w:lang w:eastAsia="ru-RU"/>
        </w:rPr>
        <w:t> </w:t>
      </w:r>
      <w:r w:rsidRPr="008835C4">
        <w:rPr>
          <w:rFonts w:ascii="Times New Roman" w:eastAsia="Times New Roman" w:hAnsi="Times New Roman" w:cs="Times New Roman"/>
          <w:sz w:val="28"/>
          <w:szCs w:val="28"/>
          <w:lang w:eastAsia="ru-RU"/>
        </w:rPr>
        <w:t xml:space="preserve">80, </w:t>
      </w:r>
      <w:r w:rsidR="00357E0D" w:rsidRPr="008835C4">
        <w:rPr>
          <w:rFonts w:ascii="Times New Roman" w:eastAsia="Times New Roman" w:hAnsi="Times New Roman" w:cs="Times New Roman"/>
          <w:sz w:val="28"/>
          <w:szCs w:val="28"/>
          <w:lang w:eastAsia="ru-RU"/>
        </w:rPr>
        <w:t xml:space="preserve">Министерством экономического развития Забайкальского края </w:t>
      </w:r>
      <w:r w:rsidR="00B96849" w:rsidRPr="008835C4">
        <w:rPr>
          <w:rFonts w:ascii="Times New Roman" w:eastAsia="Times New Roman" w:hAnsi="Times New Roman" w:cs="Times New Roman"/>
          <w:sz w:val="28"/>
          <w:szCs w:val="28"/>
          <w:lang w:eastAsia="ru-RU"/>
        </w:rPr>
        <w:t xml:space="preserve">(далее </w:t>
      </w:r>
      <w:r w:rsidR="00024C77" w:rsidRPr="008835C4">
        <w:rPr>
          <w:rFonts w:ascii="Times New Roman" w:eastAsia="Times New Roman" w:hAnsi="Times New Roman" w:cs="Times New Roman"/>
          <w:sz w:val="28"/>
          <w:szCs w:val="28"/>
          <w:lang w:eastAsia="ru-RU"/>
        </w:rPr>
        <w:t>–</w:t>
      </w:r>
      <w:r w:rsidR="00B96849" w:rsidRPr="008835C4">
        <w:rPr>
          <w:rFonts w:ascii="Times New Roman" w:eastAsia="Times New Roman" w:hAnsi="Times New Roman" w:cs="Times New Roman"/>
          <w:sz w:val="28"/>
          <w:szCs w:val="28"/>
          <w:lang w:eastAsia="ru-RU"/>
        </w:rPr>
        <w:t xml:space="preserve"> Министерство) </w:t>
      </w:r>
      <w:r w:rsidR="00357E0D" w:rsidRPr="008835C4">
        <w:rPr>
          <w:rFonts w:ascii="Times New Roman" w:eastAsia="Times New Roman" w:hAnsi="Times New Roman" w:cs="Times New Roman"/>
          <w:sz w:val="28"/>
          <w:szCs w:val="28"/>
          <w:lang w:eastAsia="ru-RU"/>
        </w:rPr>
        <w:t xml:space="preserve">проведена оценка регулирующего воздействия </w:t>
      </w:r>
      <w:r w:rsidR="00A037B6" w:rsidRPr="008835C4">
        <w:rPr>
          <w:rFonts w:ascii="Times New Roman" w:eastAsia="Times New Roman" w:hAnsi="Times New Roman" w:cs="Times New Roman"/>
          <w:sz w:val="28"/>
          <w:szCs w:val="28"/>
          <w:lang w:eastAsia="ru-RU"/>
        </w:rPr>
        <w:t xml:space="preserve">проекта постановления Правительства Забайкальского края </w:t>
      </w:r>
      <w:r w:rsidR="00F20EE6" w:rsidRPr="008835C4">
        <w:rPr>
          <w:rFonts w:ascii="Times New Roman" w:hAnsi="Times New Roman" w:cs="Times New Roman"/>
          <w:sz w:val="28"/>
          <w:szCs w:val="28"/>
          <w:lang w:eastAsia="ru-RU"/>
        </w:rPr>
        <w:t>«</w:t>
      </w:r>
      <w:r w:rsidR="00024C77" w:rsidRPr="008835C4">
        <w:rPr>
          <w:rFonts w:ascii="Times New Roman" w:hAnsi="Times New Roman" w:cs="Times New Roman"/>
          <w:sz w:val="28"/>
          <w:szCs w:val="28"/>
          <w:lang w:eastAsia="ru-RU"/>
        </w:rPr>
        <w:t>Об утверждении порядка предоставления субсидий из бюджета Забайкальского края  частным организациям, осуществляющим на территории</w:t>
      </w:r>
      <w:proofErr w:type="gramEnd"/>
      <w:r w:rsidR="00024C77" w:rsidRPr="008835C4">
        <w:rPr>
          <w:rFonts w:ascii="Times New Roman" w:hAnsi="Times New Roman" w:cs="Times New Roman"/>
          <w:sz w:val="28"/>
          <w:szCs w:val="28"/>
          <w:lang w:eastAsia="ru-RU"/>
        </w:rPr>
        <w:t xml:space="preserve">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на возмещение затрат в связи с обеспечением льготным питанием детей из малоимущих семей</w:t>
      </w:r>
      <w:r w:rsidR="00F20EE6" w:rsidRPr="008835C4">
        <w:rPr>
          <w:rFonts w:ascii="Times New Roman" w:hAnsi="Times New Roman" w:cs="Times New Roman"/>
          <w:sz w:val="28"/>
          <w:szCs w:val="28"/>
          <w:lang w:eastAsia="ru-RU"/>
        </w:rPr>
        <w:t>»</w:t>
      </w:r>
      <w:r w:rsidR="00A037B6" w:rsidRPr="008835C4">
        <w:rPr>
          <w:rFonts w:ascii="Times New Roman" w:eastAsia="Times New Roman" w:hAnsi="Times New Roman" w:cs="Times New Roman"/>
          <w:sz w:val="28"/>
          <w:szCs w:val="28"/>
          <w:lang w:eastAsia="ru-RU"/>
        </w:rPr>
        <w:t xml:space="preserve"> </w:t>
      </w:r>
      <w:r w:rsidR="00357E0D" w:rsidRPr="008835C4">
        <w:rPr>
          <w:rFonts w:ascii="Times New Roman" w:eastAsia="Times New Roman" w:hAnsi="Times New Roman" w:cs="Times New Roman"/>
          <w:sz w:val="28"/>
          <w:szCs w:val="28"/>
          <w:lang w:eastAsia="ru-RU"/>
        </w:rPr>
        <w:t xml:space="preserve">(далее – проект </w:t>
      </w:r>
      <w:r w:rsidR="00D81958" w:rsidRPr="008835C4">
        <w:rPr>
          <w:rFonts w:ascii="Times New Roman" w:eastAsia="Times New Roman" w:hAnsi="Times New Roman" w:cs="Times New Roman"/>
          <w:sz w:val="28"/>
          <w:szCs w:val="28"/>
          <w:lang w:eastAsia="ru-RU"/>
        </w:rPr>
        <w:t>постановления</w:t>
      </w:r>
      <w:r w:rsidR="00357E0D" w:rsidRPr="008835C4">
        <w:rPr>
          <w:rFonts w:ascii="Times New Roman" w:eastAsia="Times New Roman" w:hAnsi="Times New Roman" w:cs="Times New Roman"/>
          <w:sz w:val="28"/>
          <w:szCs w:val="28"/>
          <w:lang w:eastAsia="ru-RU"/>
        </w:rPr>
        <w:t xml:space="preserve">). </w:t>
      </w:r>
    </w:p>
    <w:p w:rsidR="00357E0D" w:rsidRPr="008835C4" w:rsidRDefault="00357E0D" w:rsidP="00A5743D">
      <w:pPr>
        <w:spacing w:after="0" w:line="240" w:lineRule="auto"/>
        <w:ind w:firstLine="700"/>
        <w:contextualSpacing/>
        <w:jc w:val="both"/>
        <w:rPr>
          <w:rFonts w:ascii="Times New Roman" w:eastAsia="Times New Roman" w:hAnsi="Times New Roman" w:cs="Times New Roman"/>
          <w:sz w:val="28"/>
          <w:szCs w:val="28"/>
          <w:lang w:eastAsia="ru-RU"/>
        </w:rPr>
      </w:pPr>
      <w:r w:rsidRPr="008835C4">
        <w:rPr>
          <w:rFonts w:ascii="Times New Roman" w:eastAsia="Times New Roman" w:hAnsi="Times New Roman" w:cs="Times New Roman"/>
          <w:sz w:val="28"/>
          <w:szCs w:val="28"/>
          <w:lang w:eastAsia="ru-RU"/>
        </w:rPr>
        <w:t xml:space="preserve">Разработчиком проекта </w:t>
      </w:r>
      <w:r w:rsidR="00D81958" w:rsidRPr="008835C4">
        <w:rPr>
          <w:rFonts w:ascii="Times New Roman" w:eastAsia="Times New Roman" w:hAnsi="Times New Roman" w:cs="Times New Roman"/>
          <w:sz w:val="28"/>
          <w:szCs w:val="28"/>
          <w:lang w:eastAsia="ru-RU"/>
        </w:rPr>
        <w:t>постановления</w:t>
      </w:r>
      <w:r w:rsidRPr="008835C4">
        <w:rPr>
          <w:rFonts w:ascii="Times New Roman" w:eastAsia="Times New Roman" w:hAnsi="Times New Roman" w:cs="Times New Roman"/>
          <w:sz w:val="28"/>
          <w:szCs w:val="28"/>
          <w:lang w:eastAsia="ru-RU"/>
        </w:rPr>
        <w:t xml:space="preserve"> является Министерство </w:t>
      </w:r>
      <w:r w:rsidR="00B96849" w:rsidRPr="008835C4">
        <w:rPr>
          <w:rFonts w:ascii="Times New Roman" w:eastAsia="Times New Roman" w:hAnsi="Times New Roman" w:cs="Times New Roman"/>
          <w:sz w:val="28"/>
          <w:szCs w:val="28"/>
          <w:lang w:eastAsia="ru-RU"/>
        </w:rPr>
        <w:t>образования, науки и молодежной политики Забайкальского края</w:t>
      </w:r>
      <w:r w:rsidR="00A037B6" w:rsidRPr="008835C4">
        <w:rPr>
          <w:rFonts w:ascii="Times New Roman" w:eastAsia="Times New Roman" w:hAnsi="Times New Roman" w:cs="Times New Roman"/>
          <w:sz w:val="28"/>
          <w:szCs w:val="28"/>
          <w:lang w:eastAsia="ru-RU"/>
        </w:rPr>
        <w:t xml:space="preserve"> (</w:t>
      </w:r>
      <w:r w:rsidR="00C46063" w:rsidRPr="008835C4">
        <w:rPr>
          <w:rFonts w:ascii="Times New Roman" w:eastAsia="Times New Roman" w:hAnsi="Times New Roman" w:cs="Times New Roman"/>
          <w:sz w:val="28"/>
          <w:szCs w:val="28"/>
          <w:lang w:eastAsia="ru-RU"/>
        </w:rPr>
        <w:t xml:space="preserve">далее – </w:t>
      </w:r>
      <w:r w:rsidR="00A037B6" w:rsidRPr="008835C4">
        <w:rPr>
          <w:rFonts w:ascii="Times New Roman" w:eastAsia="Times New Roman" w:hAnsi="Times New Roman" w:cs="Times New Roman"/>
          <w:sz w:val="28"/>
          <w:szCs w:val="28"/>
          <w:lang w:eastAsia="ru-RU"/>
        </w:rPr>
        <w:t>Минобразования Забайкальского края).</w:t>
      </w:r>
    </w:p>
    <w:p w:rsidR="00357E0D" w:rsidRPr="008835C4" w:rsidRDefault="00357E0D" w:rsidP="00A5743D">
      <w:pPr>
        <w:spacing w:after="0" w:line="240" w:lineRule="auto"/>
        <w:ind w:firstLine="700"/>
        <w:contextualSpacing/>
        <w:jc w:val="both"/>
        <w:rPr>
          <w:rFonts w:ascii="Times New Roman" w:eastAsia="Times New Roman" w:hAnsi="Times New Roman" w:cs="Times New Roman"/>
          <w:sz w:val="28"/>
          <w:szCs w:val="28"/>
          <w:lang w:eastAsia="ru-RU"/>
        </w:rPr>
      </w:pPr>
      <w:proofErr w:type="gramStart"/>
      <w:r w:rsidRPr="008835C4">
        <w:rPr>
          <w:rFonts w:ascii="Times New Roman" w:eastAsia="Times New Roman" w:hAnsi="Times New Roman" w:cs="Times New Roman"/>
          <w:sz w:val="28"/>
          <w:szCs w:val="28"/>
          <w:lang w:eastAsia="ru-RU"/>
        </w:rPr>
        <w:t xml:space="preserve">Действие проекта </w:t>
      </w:r>
      <w:r w:rsidR="00D81958" w:rsidRPr="008835C4">
        <w:rPr>
          <w:rFonts w:ascii="Times New Roman" w:eastAsia="Times New Roman" w:hAnsi="Times New Roman" w:cs="Times New Roman"/>
          <w:sz w:val="28"/>
          <w:szCs w:val="28"/>
          <w:lang w:eastAsia="ru-RU"/>
        </w:rPr>
        <w:t>постановления</w:t>
      </w:r>
      <w:r w:rsidRPr="008835C4">
        <w:rPr>
          <w:rFonts w:ascii="Times New Roman" w:eastAsia="Times New Roman" w:hAnsi="Times New Roman" w:cs="Times New Roman"/>
          <w:sz w:val="28"/>
          <w:szCs w:val="28"/>
          <w:lang w:eastAsia="ru-RU"/>
        </w:rPr>
        <w:t xml:space="preserve"> распространяется на </w:t>
      </w:r>
      <w:r w:rsidR="00274CDE" w:rsidRPr="008835C4">
        <w:rPr>
          <w:rFonts w:ascii="Times New Roman" w:hAnsi="Times New Roman" w:cs="Times New Roman"/>
          <w:sz w:val="28"/>
          <w:szCs w:val="28"/>
        </w:rPr>
        <w:t xml:space="preserve">частные организации, осуществляющие </w:t>
      </w:r>
      <w:r w:rsidR="00440D85" w:rsidRPr="008835C4">
        <w:rPr>
          <w:rFonts w:ascii="Times New Roman" w:hAnsi="Times New Roman" w:cs="Times New Roman"/>
          <w:sz w:val="28"/>
          <w:szCs w:val="28"/>
        </w:rPr>
        <w:t xml:space="preserve">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частных </w:t>
      </w:r>
      <w:r w:rsidR="00440D85" w:rsidRPr="008835C4">
        <w:rPr>
          <w:rFonts w:ascii="Times New Roman" w:hAnsi="Times New Roman" w:cs="Times New Roman"/>
          <w:sz w:val="28"/>
          <w:szCs w:val="28"/>
        </w:rPr>
        <w:lastRenderedPageBreak/>
        <w:t xml:space="preserve">профессиональных образовательных организаций, частных образовательных организаций высшего образования) </w:t>
      </w:r>
      <w:r w:rsidR="00274CDE" w:rsidRPr="008835C4">
        <w:rPr>
          <w:rFonts w:ascii="Times New Roman" w:hAnsi="Times New Roman" w:cs="Times New Roman"/>
          <w:sz w:val="28"/>
          <w:szCs w:val="28"/>
        </w:rPr>
        <w:t xml:space="preserve">(далее – </w:t>
      </w:r>
      <w:r w:rsidR="005D4522">
        <w:rPr>
          <w:rFonts w:ascii="Times New Roman" w:hAnsi="Times New Roman" w:cs="Times New Roman"/>
          <w:sz w:val="28"/>
          <w:szCs w:val="28"/>
        </w:rPr>
        <w:t xml:space="preserve">частные </w:t>
      </w:r>
      <w:r w:rsidR="00274CDE" w:rsidRPr="008835C4">
        <w:rPr>
          <w:rFonts w:ascii="Times New Roman" w:hAnsi="Times New Roman" w:cs="Times New Roman"/>
          <w:sz w:val="28"/>
          <w:szCs w:val="28"/>
        </w:rPr>
        <w:t>организации).</w:t>
      </w:r>
      <w:proofErr w:type="gramEnd"/>
    </w:p>
    <w:p w:rsidR="00CA15A7" w:rsidRPr="008835C4" w:rsidRDefault="00164E30" w:rsidP="00CA15A7">
      <w:pPr>
        <w:spacing w:after="0" w:line="240" w:lineRule="auto"/>
        <w:ind w:firstLine="700"/>
        <w:contextualSpacing/>
        <w:jc w:val="both"/>
        <w:rPr>
          <w:rFonts w:ascii="Times New Roman" w:eastAsia="Times New Roman" w:hAnsi="Times New Roman" w:cs="Times New Roman"/>
          <w:sz w:val="28"/>
          <w:szCs w:val="28"/>
          <w:lang w:eastAsia="ru-RU" w:bidi="ru-RU"/>
        </w:rPr>
      </w:pPr>
      <w:proofErr w:type="gramStart"/>
      <w:r w:rsidRPr="008835C4">
        <w:rPr>
          <w:rFonts w:ascii="Times New Roman" w:eastAsia="Times New Roman" w:hAnsi="Times New Roman" w:cs="Times New Roman"/>
          <w:sz w:val="28"/>
          <w:szCs w:val="28"/>
          <w:lang w:eastAsia="ru-RU"/>
        </w:rPr>
        <w:t xml:space="preserve">Проект постановления </w:t>
      </w:r>
      <w:r w:rsidRPr="008835C4">
        <w:rPr>
          <w:rFonts w:ascii="Times New Roman" w:eastAsia="Times New Roman" w:hAnsi="Times New Roman" w:cs="Times New Roman"/>
          <w:bCs/>
          <w:sz w:val="28"/>
          <w:szCs w:val="28"/>
          <w:lang w:eastAsia="ru-RU"/>
        </w:rPr>
        <w:t xml:space="preserve">разработан в целях </w:t>
      </w:r>
      <w:r w:rsidR="005D4522">
        <w:rPr>
          <w:rFonts w:ascii="Times New Roman" w:eastAsia="Times New Roman" w:hAnsi="Times New Roman" w:cs="Times New Roman"/>
          <w:bCs/>
          <w:sz w:val="28"/>
          <w:szCs w:val="28"/>
          <w:lang w:eastAsia="ru-RU"/>
        </w:rPr>
        <w:t>подготовки</w:t>
      </w:r>
      <w:r w:rsidRPr="008835C4">
        <w:rPr>
          <w:rFonts w:ascii="Times New Roman" w:eastAsia="Times New Roman" w:hAnsi="Times New Roman" w:cs="Times New Roman"/>
          <w:bCs/>
          <w:sz w:val="28"/>
          <w:szCs w:val="28"/>
          <w:lang w:eastAsia="ru-RU"/>
        </w:rPr>
        <w:t xml:space="preserve"> нормативно</w:t>
      </w:r>
      <w:r w:rsidR="0027302A" w:rsidRPr="008835C4">
        <w:rPr>
          <w:rFonts w:ascii="Times New Roman" w:eastAsia="Times New Roman" w:hAnsi="Times New Roman" w:cs="Times New Roman"/>
          <w:bCs/>
          <w:sz w:val="28"/>
          <w:szCs w:val="28"/>
          <w:lang w:eastAsia="ru-RU"/>
        </w:rPr>
        <w:t>й</w:t>
      </w:r>
      <w:r w:rsidRPr="008835C4">
        <w:rPr>
          <w:rFonts w:ascii="Times New Roman" w:eastAsia="Times New Roman" w:hAnsi="Times New Roman" w:cs="Times New Roman"/>
          <w:bCs/>
          <w:sz w:val="28"/>
          <w:szCs w:val="28"/>
          <w:lang w:eastAsia="ru-RU"/>
        </w:rPr>
        <w:t xml:space="preserve"> правово</w:t>
      </w:r>
      <w:r w:rsidR="0027302A" w:rsidRPr="008835C4">
        <w:rPr>
          <w:rFonts w:ascii="Times New Roman" w:eastAsia="Times New Roman" w:hAnsi="Times New Roman" w:cs="Times New Roman"/>
          <w:bCs/>
          <w:sz w:val="28"/>
          <w:szCs w:val="28"/>
          <w:lang w:eastAsia="ru-RU"/>
        </w:rPr>
        <w:t>й</w:t>
      </w:r>
      <w:r w:rsidRPr="008835C4">
        <w:rPr>
          <w:rFonts w:ascii="Times New Roman" w:eastAsia="Times New Roman" w:hAnsi="Times New Roman" w:cs="Times New Roman"/>
          <w:bCs/>
          <w:sz w:val="28"/>
          <w:szCs w:val="28"/>
          <w:lang w:eastAsia="ru-RU"/>
        </w:rPr>
        <w:t xml:space="preserve"> </w:t>
      </w:r>
      <w:r w:rsidR="0027302A" w:rsidRPr="008835C4">
        <w:rPr>
          <w:rFonts w:ascii="Times New Roman" w:eastAsia="Times New Roman" w:hAnsi="Times New Roman" w:cs="Times New Roman"/>
          <w:bCs/>
          <w:sz w:val="28"/>
          <w:szCs w:val="28"/>
          <w:lang w:eastAsia="ru-RU"/>
        </w:rPr>
        <w:t>базы</w:t>
      </w:r>
      <w:r w:rsidRPr="008835C4">
        <w:rPr>
          <w:rFonts w:ascii="Times New Roman" w:eastAsia="Times New Roman" w:hAnsi="Times New Roman" w:cs="Times New Roman"/>
          <w:bCs/>
          <w:sz w:val="28"/>
          <w:szCs w:val="28"/>
          <w:lang w:eastAsia="ru-RU"/>
        </w:rPr>
        <w:t xml:space="preserve"> </w:t>
      </w:r>
      <w:r w:rsidR="005D4522">
        <w:rPr>
          <w:rFonts w:ascii="Times New Roman" w:eastAsia="Times New Roman" w:hAnsi="Times New Roman" w:cs="Times New Roman"/>
          <w:bCs/>
          <w:sz w:val="28"/>
          <w:szCs w:val="28"/>
          <w:lang w:eastAsia="ru-RU"/>
        </w:rPr>
        <w:t xml:space="preserve">для реализации принимаемого </w:t>
      </w:r>
      <w:r w:rsidR="005D4522" w:rsidRPr="008835C4">
        <w:rPr>
          <w:rFonts w:ascii="Times New Roman" w:eastAsia="Times New Roman" w:hAnsi="Times New Roman" w:cs="Times New Roman"/>
          <w:sz w:val="28"/>
          <w:szCs w:val="28"/>
          <w:lang w:eastAsia="ru-RU"/>
        </w:rPr>
        <w:t>Закон</w:t>
      </w:r>
      <w:r w:rsidR="005D4522">
        <w:rPr>
          <w:rFonts w:ascii="Times New Roman" w:eastAsia="Times New Roman" w:hAnsi="Times New Roman" w:cs="Times New Roman"/>
          <w:sz w:val="28"/>
          <w:szCs w:val="28"/>
          <w:lang w:eastAsia="ru-RU"/>
        </w:rPr>
        <w:t xml:space="preserve">а </w:t>
      </w:r>
      <w:r w:rsidR="005D4522" w:rsidRPr="008835C4">
        <w:rPr>
          <w:rFonts w:ascii="Times New Roman" w:eastAsia="Times New Roman" w:hAnsi="Times New Roman" w:cs="Times New Roman"/>
          <w:sz w:val="28"/>
          <w:szCs w:val="28"/>
          <w:lang w:eastAsia="ru-RU"/>
        </w:rPr>
        <w:t xml:space="preserve">Забайкальского края </w:t>
      </w:r>
      <w:r w:rsidR="00024AAB">
        <w:rPr>
          <w:rFonts w:ascii="Times New Roman" w:eastAsia="Times New Roman" w:hAnsi="Times New Roman" w:cs="Times New Roman"/>
          <w:sz w:val="28"/>
          <w:szCs w:val="28"/>
          <w:lang w:eastAsia="ru-RU"/>
        </w:rPr>
        <w:br/>
      </w:r>
      <w:r w:rsidR="005D4522" w:rsidRPr="008835C4">
        <w:rPr>
          <w:rFonts w:ascii="Times New Roman" w:eastAsia="Times New Roman" w:hAnsi="Times New Roman" w:cs="Times New Roman"/>
          <w:sz w:val="28"/>
          <w:szCs w:val="28"/>
          <w:lang w:eastAsia="ru-RU"/>
        </w:rPr>
        <w:t>«</w:t>
      </w:r>
      <w:r w:rsidR="005D4522">
        <w:rPr>
          <w:rFonts w:ascii="Times New Roman" w:eastAsia="Times New Roman" w:hAnsi="Times New Roman" w:cs="Times New Roman"/>
          <w:sz w:val="28"/>
          <w:szCs w:val="28"/>
          <w:lang w:eastAsia="ru-RU"/>
        </w:rPr>
        <w:t>О внесении изменений в Закон Забайкальского края «</w:t>
      </w:r>
      <w:r w:rsidR="005D4522" w:rsidRPr="008835C4">
        <w:rPr>
          <w:rFonts w:ascii="Times New Roman" w:eastAsia="Times New Roman" w:hAnsi="Times New Roman" w:cs="Times New Roman"/>
          <w:sz w:val="28"/>
          <w:szCs w:val="28"/>
          <w:lang w:eastAsia="ru-RU"/>
        </w:rPr>
        <w:t>Об обеспечении бесплатным питанием детей из малоимущих семей, обучающихся в государственных и муниципальных общеобразовательных организациях Забайкальского края,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w:t>
      </w:r>
      <w:proofErr w:type="gramEnd"/>
      <w:r w:rsidR="005D4522" w:rsidRPr="008835C4">
        <w:rPr>
          <w:rFonts w:ascii="Times New Roman" w:eastAsia="Times New Roman" w:hAnsi="Times New Roman" w:cs="Times New Roman"/>
          <w:sz w:val="28"/>
          <w:szCs w:val="28"/>
          <w:lang w:eastAsia="ru-RU"/>
        </w:rPr>
        <w:t xml:space="preserve"> </w:t>
      </w:r>
      <w:proofErr w:type="gramStart"/>
      <w:r w:rsidR="005D4522" w:rsidRPr="008835C4">
        <w:rPr>
          <w:rFonts w:ascii="Times New Roman" w:eastAsia="Times New Roman" w:hAnsi="Times New Roman" w:cs="Times New Roman"/>
          <w:sz w:val="28"/>
          <w:szCs w:val="28"/>
          <w:lang w:eastAsia="ru-RU"/>
        </w:rPr>
        <w:t>из малоимущих семей, обучающихся в муниципальных общеобразовательных организациях Забайкальского края</w:t>
      </w:r>
      <w:r w:rsidR="005D4522">
        <w:rPr>
          <w:rFonts w:ascii="Times New Roman" w:eastAsia="Times New Roman" w:hAnsi="Times New Roman" w:cs="Times New Roman"/>
          <w:sz w:val="28"/>
          <w:szCs w:val="28"/>
          <w:lang w:eastAsia="ru-RU"/>
        </w:rPr>
        <w:t>» (далее – проект Закона).</w:t>
      </w:r>
      <w:r w:rsidR="00CA15A7" w:rsidRPr="00CA15A7">
        <w:rPr>
          <w:rFonts w:ascii="Times New Roman" w:eastAsia="Times New Roman" w:hAnsi="Times New Roman" w:cs="Times New Roman"/>
          <w:sz w:val="28"/>
          <w:szCs w:val="28"/>
          <w:lang w:eastAsia="ru-RU" w:bidi="ru-RU"/>
        </w:rPr>
        <w:t xml:space="preserve"> </w:t>
      </w:r>
      <w:r w:rsidR="00CA15A7" w:rsidRPr="008835C4">
        <w:rPr>
          <w:rFonts w:ascii="Times New Roman" w:eastAsia="Times New Roman" w:hAnsi="Times New Roman" w:cs="Times New Roman"/>
          <w:sz w:val="28"/>
          <w:szCs w:val="28"/>
          <w:lang w:eastAsia="ru-RU" w:bidi="ru-RU"/>
        </w:rPr>
        <w:t xml:space="preserve">9 октября 2019 года в первом чтении Законодательного собрания Забайкальского края был рассмотрен проект </w:t>
      </w:r>
      <w:r w:rsidR="00CA15A7">
        <w:rPr>
          <w:rFonts w:ascii="Times New Roman" w:eastAsia="Times New Roman" w:hAnsi="Times New Roman" w:cs="Times New Roman"/>
          <w:sz w:val="28"/>
          <w:szCs w:val="28"/>
          <w:lang w:eastAsia="ru-RU" w:bidi="ru-RU"/>
        </w:rPr>
        <w:t>З</w:t>
      </w:r>
      <w:r w:rsidR="00CA15A7" w:rsidRPr="008835C4">
        <w:rPr>
          <w:rFonts w:ascii="Times New Roman" w:eastAsia="Times New Roman" w:hAnsi="Times New Roman" w:cs="Times New Roman"/>
          <w:sz w:val="28"/>
          <w:szCs w:val="28"/>
          <w:lang w:eastAsia="ru-RU" w:bidi="ru-RU"/>
        </w:rPr>
        <w:t xml:space="preserve">акона, которым предлагается с 1 января 2020 года заменить, используемое в действующей редакции закона, понятие «бесплатное питание» на «льготное питание» и распространить действие </w:t>
      </w:r>
      <w:r w:rsidR="00632D79">
        <w:rPr>
          <w:rFonts w:ascii="Times New Roman" w:eastAsia="Times New Roman" w:hAnsi="Times New Roman" w:cs="Times New Roman"/>
          <w:sz w:val="28"/>
          <w:szCs w:val="28"/>
          <w:lang w:eastAsia="ru-RU" w:bidi="ru-RU"/>
        </w:rPr>
        <w:t xml:space="preserve">этого </w:t>
      </w:r>
      <w:r w:rsidR="00CA15A7" w:rsidRPr="008835C4">
        <w:rPr>
          <w:rFonts w:ascii="Times New Roman" w:eastAsia="Times New Roman" w:hAnsi="Times New Roman" w:cs="Times New Roman"/>
          <w:sz w:val="28"/>
          <w:szCs w:val="28"/>
          <w:lang w:eastAsia="ru-RU" w:bidi="ru-RU"/>
        </w:rPr>
        <w:t>закона на детей из малоимущих семей, обучающихся в частных</w:t>
      </w:r>
      <w:proofErr w:type="gramEnd"/>
      <w:r w:rsidR="00CA15A7" w:rsidRPr="008835C4">
        <w:rPr>
          <w:rFonts w:ascii="Times New Roman" w:eastAsia="Times New Roman" w:hAnsi="Times New Roman" w:cs="Times New Roman"/>
          <w:sz w:val="28"/>
          <w:szCs w:val="28"/>
          <w:lang w:eastAsia="ru-RU" w:bidi="ru-RU"/>
        </w:rPr>
        <w:t xml:space="preserve"> </w:t>
      </w:r>
      <w:proofErr w:type="gramStart"/>
      <w:r w:rsidR="00CA15A7" w:rsidRPr="008835C4">
        <w:rPr>
          <w:rFonts w:ascii="Times New Roman" w:eastAsia="Times New Roman" w:hAnsi="Times New Roman" w:cs="Times New Roman"/>
          <w:sz w:val="28"/>
          <w:szCs w:val="28"/>
          <w:lang w:eastAsia="ru-RU" w:bidi="ru-RU"/>
        </w:rPr>
        <w:t>организациях</w:t>
      </w:r>
      <w:proofErr w:type="gramEnd"/>
      <w:r w:rsidR="00CA15A7">
        <w:rPr>
          <w:rFonts w:ascii="Times New Roman" w:eastAsia="Times New Roman" w:hAnsi="Times New Roman" w:cs="Times New Roman"/>
          <w:sz w:val="28"/>
          <w:szCs w:val="28"/>
          <w:lang w:eastAsia="ru-RU" w:bidi="ru-RU"/>
        </w:rPr>
        <w:t>.</w:t>
      </w:r>
    </w:p>
    <w:p w:rsidR="00274CDE" w:rsidRPr="008835C4" w:rsidRDefault="00357E0D" w:rsidP="002D629C">
      <w:pPr>
        <w:spacing w:after="0" w:line="240" w:lineRule="auto"/>
        <w:ind w:firstLine="700"/>
        <w:contextualSpacing/>
        <w:jc w:val="both"/>
        <w:rPr>
          <w:rFonts w:ascii="Times New Roman" w:eastAsia="Times New Roman" w:hAnsi="Times New Roman" w:cs="Times New Roman"/>
          <w:sz w:val="28"/>
          <w:szCs w:val="28"/>
          <w:lang w:eastAsia="ru-RU"/>
        </w:rPr>
      </w:pPr>
      <w:proofErr w:type="gramStart"/>
      <w:r w:rsidRPr="008835C4">
        <w:rPr>
          <w:rFonts w:ascii="Times New Roman" w:eastAsia="Times New Roman" w:hAnsi="Times New Roman" w:cs="Times New Roman"/>
          <w:sz w:val="28"/>
          <w:szCs w:val="28"/>
          <w:lang w:eastAsia="ru-RU"/>
        </w:rPr>
        <w:t xml:space="preserve">Проект </w:t>
      </w:r>
      <w:r w:rsidR="00D81958" w:rsidRPr="008835C4">
        <w:rPr>
          <w:rFonts w:ascii="Times New Roman" w:eastAsia="Times New Roman" w:hAnsi="Times New Roman" w:cs="Times New Roman"/>
          <w:sz w:val="28"/>
          <w:szCs w:val="28"/>
          <w:lang w:eastAsia="ru-RU"/>
        </w:rPr>
        <w:t xml:space="preserve">постановления </w:t>
      </w:r>
      <w:r w:rsidR="005D4522">
        <w:rPr>
          <w:rFonts w:ascii="Times New Roman" w:eastAsia="Times New Roman" w:hAnsi="Times New Roman" w:cs="Times New Roman"/>
          <w:sz w:val="28"/>
          <w:szCs w:val="28"/>
          <w:lang w:eastAsia="ru-RU"/>
        </w:rPr>
        <w:t>подготовлен в соответствии</w:t>
      </w:r>
      <w:r w:rsidR="002D629C" w:rsidRPr="008835C4">
        <w:rPr>
          <w:rFonts w:ascii="Times New Roman" w:eastAsia="Times New Roman" w:hAnsi="Times New Roman" w:cs="Times New Roman"/>
          <w:sz w:val="28"/>
          <w:szCs w:val="28"/>
          <w:lang w:eastAsia="ru-RU"/>
        </w:rPr>
        <w:t xml:space="preserve"> </w:t>
      </w:r>
      <w:r w:rsidR="00B96849" w:rsidRPr="008835C4">
        <w:rPr>
          <w:rFonts w:ascii="Times New Roman" w:eastAsia="Times New Roman" w:hAnsi="Times New Roman" w:cs="Times New Roman"/>
          <w:sz w:val="28"/>
          <w:szCs w:val="28"/>
          <w:lang w:eastAsia="ru-RU"/>
        </w:rPr>
        <w:t>с</w:t>
      </w:r>
      <w:r w:rsidR="00F726E3" w:rsidRPr="008835C4">
        <w:rPr>
          <w:rFonts w:ascii="Times New Roman" w:eastAsia="Times New Roman" w:hAnsi="Times New Roman" w:cs="Times New Roman"/>
          <w:sz w:val="28"/>
          <w:szCs w:val="28"/>
          <w:lang w:eastAsia="ru-RU"/>
        </w:rPr>
        <w:t xml:space="preserve"> постановлением Правительства Российской Федерации от 06 сентября 2016 года №</w:t>
      </w:r>
      <w:r w:rsidR="00F726E3" w:rsidRPr="008835C4">
        <w:rPr>
          <w:rFonts w:ascii="Times New Roman" w:hAnsi="Times New Roman" w:cs="Times New Roman"/>
          <w:sz w:val="28"/>
          <w:szCs w:val="28"/>
        </w:rPr>
        <w:t> </w:t>
      </w:r>
      <w:r w:rsidR="00F726E3" w:rsidRPr="008835C4">
        <w:rPr>
          <w:rFonts w:ascii="Times New Roman" w:eastAsia="Times New Roman" w:hAnsi="Times New Roman" w:cs="Times New Roman"/>
          <w:sz w:val="28"/>
          <w:szCs w:val="28"/>
          <w:lang w:eastAsia="ru-RU"/>
        </w:rPr>
        <w:t xml:space="preserve">887 </w:t>
      </w:r>
      <w:r w:rsidR="00024AAB">
        <w:rPr>
          <w:rFonts w:ascii="Times New Roman" w:eastAsia="Times New Roman" w:hAnsi="Times New Roman" w:cs="Times New Roman"/>
          <w:sz w:val="28"/>
          <w:szCs w:val="28"/>
          <w:lang w:eastAsia="ru-RU"/>
        </w:rPr>
        <w:br/>
      </w:r>
      <w:r w:rsidR="00F726E3" w:rsidRPr="008835C4">
        <w:rPr>
          <w:rFonts w:ascii="Times New Roman" w:eastAsia="Times New Roman" w:hAnsi="Times New Roman" w:cs="Times New Roman"/>
          <w:sz w:val="28"/>
          <w:szCs w:val="28"/>
          <w:lang w:eastAsia="ru-RU"/>
        </w:rPr>
        <w:t xml:space="preserve">«Об утверждении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043FBD" w:rsidRPr="008835C4">
        <w:rPr>
          <w:rFonts w:ascii="Times New Roman" w:eastAsia="Times New Roman" w:hAnsi="Times New Roman" w:cs="Times New Roman"/>
          <w:sz w:val="28"/>
          <w:szCs w:val="28"/>
          <w:lang w:eastAsia="ru-RU"/>
        </w:rPr>
        <w:t>–</w:t>
      </w:r>
      <w:r w:rsidR="00F726E3" w:rsidRPr="008835C4">
        <w:rPr>
          <w:rFonts w:ascii="Times New Roman" w:eastAsia="Times New Roman" w:hAnsi="Times New Roman" w:cs="Times New Roman"/>
          <w:sz w:val="28"/>
          <w:szCs w:val="28"/>
          <w:lang w:eastAsia="ru-RU"/>
        </w:rPr>
        <w:t xml:space="preserve"> производителям товаров, работ, услуг»</w:t>
      </w:r>
      <w:r w:rsidR="005D4522">
        <w:rPr>
          <w:rFonts w:ascii="Times New Roman" w:eastAsia="Times New Roman" w:hAnsi="Times New Roman" w:cs="Times New Roman"/>
          <w:sz w:val="28"/>
          <w:szCs w:val="28"/>
          <w:lang w:eastAsia="ru-RU"/>
        </w:rPr>
        <w:t xml:space="preserve"> (далее – </w:t>
      </w:r>
      <w:r w:rsidR="005D4522" w:rsidRPr="005D4522">
        <w:rPr>
          <w:rFonts w:ascii="Times New Roman" w:eastAsia="Times New Roman" w:hAnsi="Times New Roman" w:cs="Times New Roman"/>
          <w:sz w:val="28"/>
          <w:szCs w:val="28"/>
          <w:lang w:eastAsia="ru-RU"/>
        </w:rPr>
        <w:t>постановление Правительства Российской Федерации № 887</w:t>
      </w:r>
      <w:r w:rsidR="005D4522">
        <w:rPr>
          <w:rFonts w:ascii="Times New Roman" w:eastAsia="Times New Roman" w:hAnsi="Times New Roman" w:cs="Times New Roman"/>
          <w:sz w:val="28"/>
          <w:szCs w:val="28"/>
          <w:lang w:eastAsia="ru-RU"/>
        </w:rPr>
        <w:t>)</w:t>
      </w:r>
      <w:r w:rsidRPr="008835C4">
        <w:rPr>
          <w:rFonts w:ascii="Times New Roman" w:eastAsia="Times New Roman" w:hAnsi="Times New Roman" w:cs="Times New Roman"/>
          <w:sz w:val="28"/>
          <w:szCs w:val="28"/>
          <w:lang w:eastAsia="ru-RU"/>
        </w:rPr>
        <w:t>.</w:t>
      </w:r>
      <w:proofErr w:type="gramEnd"/>
    </w:p>
    <w:p w:rsidR="00F20EE6" w:rsidRPr="008835C4" w:rsidRDefault="00357E0D" w:rsidP="00A5743D">
      <w:pPr>
        <w:spacing w:after="0" w:line="240" w:lineRule="auto"/>
        <w:ind w:firstLine="700"/>
        <w:contextualSpacing/>
        <w:jc w:val="both"/>
        <w:rPr>
          <w:rFonts w:ascii="Times New Roman" w:hAnsi="Times New Roman" w:cs="Times New Roman"/>
          <w:sz w:val="28"/>
          <w:szCs w:val="28"/>
        </w:rPr>
      </w:pPr>
      <w:proofErr w:type="gramStart"/>
      <w:r w:rsidRPr="008835C4">
        <w:rPr>
          <w:rFonts w:ascii="Times New Roman" w:eastAsia="Times New Roman" w:hAnsi="Times New Roman" w:cs="Times New Roman"/>
          <w:sz w:val="28"/>
          <w:szCs w:val="28"/>
          <w:lang w:eastAsia="ru-RU"/>
        </w:rPr>
        <w:t xml:space="preserve">Проектом </w:t>
      </w:r>
      <w:r w:rsidR="00D81958" w:rsidRPr="008835C4">
        <w:rPr>
          <w:rFonts w:ascii="Times New Roman" w:eastAsia="Times New Roman" w:hAnsi="Times New Roman" w:cs="Times New Roman"/>
          <w:sz w:val="28"/>
          <w:szCs w:val="28"/>
          <w:lang w:eastAsia="ru-RU"/>
        </w:rPr>
        <w:t>постановления</w:t>
      </w:r>
      <w:r w:rsidRPr="008835C4">
        <w:rPr>
          <w:rFonts w:ascii="Times New Roman" w:eastAsia="Times New Roman" w:hAnsi="Times New Roman" w:cs="Times New Roman"/>
          <w:sz w:val="28"/>
          <w:szCs w:val="28"/>
          <w:lang w:eastAsia="ru-RU"/>
        </w:rPr>
        <w:t xml:space="preserve"> предлагается </w:t>
      </w:r>
      <w:r w:rsidR="001F1647" w:rsidRPr="008835C4">
        <w:rPr>
          <w:rFonts w:ascii="Times New Roman" w:eastAsia="Times New Roman" w:hAnsi="Times New Roman" w:cs="Times New Roman"/>
          <w:sz w:val="28"/>
          <w:szCs w:val="28"/>
          <w:lang w:eastAsia="ru-RU"/>
        </w:rPr>
        <w:t xml:space="preserve">утвердить </w:t>
      </w:r>
      <w:hyperlink r:id="rId9" w:anchor="P38" w:history="1">
        <w:r w:rsidR="00F20EE6" w:rsidRPr="008835C4">
          <w:rPr>
            <w:rStyle w:val="a8"/>
            <w:rFonts w:ascii="Times New Roman" w:hAnsi="Times New Roman" w:cs="Times New Roman"/>
            <w:color w:val="auto"/>
            <w:sz w:val="28"/>
            <w:szCs w:val="28"/>
            <w:u w:val="none"/>
          </w:rPr>
          <w:t>Порядок</w:t>
        </w:r>
      </w:hyperlink>
      <w:r w:rsidR="00F20EE6" w:rsidRPr="008835C4">
        <w:rPr>
          <w:rFonts w:ascii="Times New Roman" w:hAnsi="Times New Roman" w:cs="Times New Roman"/>
          <w:sz w:val="28"/>
          <w:szCs w:val="28"/>
        </w:rPr>
        <w:t xml:space="preserve"> </w:t>
      </w:r>
      <w:r w:rsidR="00043FBD" w:rsidRPr="008835C4">
        <w:rPr>
          <w:rFonts w:ascii="Times New Roman" w:hAnsi="Times New Roman" w:cs="Times New Roman"/>
          <w:sz w:val="28"/>
          <w:szCs w:val="28"/>
        </w:rPr>
        <w:t>предоставления субсидий из бюджета Забайкальского края  частным организациям, осуществляющим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на возмещение затрат в связи с обеспечением льготным питанием детей из малоимущих семей</w:t>
      </w:r>
      <w:r w:rsidR="000E099C" w:rsidRPr="008835C4">
        <w:rPr>
          <w:rFonts w:ascii="Times New Roman" w:hAnsi="Times New Roman" w:cs="Times New Roman"/>
          <w:sz w:val="28"/>
          <w:szCs w:val="28"/>
        </w:rPr>
        <w:t xml:space="preserve"> (далее – Порядок)</w:t>
      </w:r>
      <w:r w:rsidR="00043FBD" w:rsidRPr="008835C4">
        <w:rPr>
          <w:rFonts w:ascii="Times New Roman" w:hAnsi="Times New Roman" w:cs="Times New Roman"/>
          <w:sz w:val="28"/>
          <w:szCs w:val="28"/>
        </w:rPr>
        <w:t>.</w:t>
      </w:r>
      <w:proofErr w:type="gramEnd"/>
    </w:p>
    <w:p w:rsidR="000E099C" w:rsidRPr="008835C4" w:rsidRDefault="00357E0D" w:rsidP="000E099C">
      <w:p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bidi="ru-RU"/>
        </w:rPr>
      </w:pPr>
      <w:proofErr w:type="gramStart"/>
      <w:r w:rsidRPr="008835C4">
        <w:rPr>
          <w:rFonts w:ascii="Times New Roman" w:eastAsia="Times New Roman" w:hAnsi="Times New Roman" w:cs="Times New Roman"/>
          <w:sz w:val="28"/>
          <w:szCs w:val="28"/>
          <w:lang w:eastAsia="ru-RU"/>
        </w:rPr>
        <w:t xml:space="preserve">Рассматриваемый </w:t>
      </w:r>
      <w:r w:rsidR="000E099C" w:rsidRPr="008835C4">
        <w:rPr>
          <w:rFonts w:ascii="Times New Roman" w:eastAsia="Times New Roman" w:hAnsi="Times New Roman" w:cs="Times New Roman"/>
          <w:sz w:val="28"/>
          <w:szCs w:val="28"/>
          <w:lang w:eastAsia="ru-RU" w:bidi="ru-RU"/>
        </w:rPr>
        <w:t>Порядок определяет категории частн</w:t>
      </w:r>
      <w:r w:rsidR="00CA15A7">
        <w:rPr>
          <w:rFonts w:ascii="Times New Roman" w:eastAsia="Times New Roman" w:hAnsi="Times New Roman" w:cs="Times New Roman"/>
          <w:sz w:val="28"/>
          <w:szCs w:val="28"/>
          <w:lang w:eastAsia="ru-RU" w:bidi="ru-RU"/>
        </w:rPr>
        <w:t>ых организаций</w:t>
      </w:r>
      <w:r w:rsidR="000E099C" w:rsidRPr="008835C4">
        <w:rPr>
          <w:rFonts w:ascii="Times New Roman" w:eastAsia="Times New Roman" w:hAnsi="Times New Roman" w:cs="Times New Roman"/>
          <w:sz w:val="28"/>
          <w:szCs w:val="28"/>
          <w:lang w:eastAsia="ru-RU" w:bidi="ru-RU"/>
        </w:rPr>
        <w:t xml:space="preserve">, имеющих право на получение субсидий на возмещение затрат в связи с обеспечением льготным питанием детей из малоимущих семей (далее – субсидии), цели, условия и порядок предоставления субсидий, требования к отчетности,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обязательной проверке </w:t>
      </w:r>
      <w:proofErr w:type="spellStart"/>
      <w:r w:rsidR="000E099C" w:rsidRPr="008835C4">
        <w:rPr>
          <w:rFonts w:ascii="Times New Roman" w:hAnsi="Times New Roman" w:cs="Times New Roman"/>
          <w:sz w:val="28"/>
          <w:szCs w:val="28"/>
        </w:rPr>
        <w:t>Минобразованием</w:t>
      </w:r>
      <w:proofErr w:type="spellEnd"/>
      <w:r w:rsidR="000E099C" w:rsidRPr="008835C4">
        <w:rPr>
          <w:rFonts w:ascii="Times New Roman" w:hAnsi="Times New Roman" w:cs="Times New Roman"/>
          <w:sz w:val="28"/>
          <w:szCs w:val="28"/>
        </w:rPr>
        <w:t xml:space="preserve"> Забайкальского края</w:t>
      </w:r>
      <w:proofErr w:type="gramEnd"/>
      <w:r w:rsidR="000E099C" w:rsidRPr="008835C4">
        <w:rPr>
          <w:rFonts w:ascii="Times New Roman" w:eastAsia="Times New Roman" w:hAnsi="Times New Roman" w:cs="Times New Roman"/>
          <w:sz w:val="28"/>
          <w:szCs w:val="28"/>
          <w:lang w:eastAsia="ru-RU" w:bidi="ru-RU"/>
        </w:rPr>
        <w:t xml:space="preserve"> и органами государственного финансового контроля Забайкальского края соблюдения условий, целей и порядка предоставления субсидий их получателями.</w:t>
      </w:r>
    </w:p>
    <w:p w:rsidR="000E099C" w:rsidRPr="008835C4" w:rsidRDefault="000E099C" w:rsidP="000E099C">
      <w:p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bidi="ru-RU"/>
        </w:rPr>
      </w:pPr>
      <w:r w:rsidRPr="008835C4">
        <w:rPr>
          <w:rFonts w:ascii="Times New Roman" w:eastAsia="Times New Roman" w:hAnsi="Times New Roman" w:cs="Times New Roman"/>
          <w:sz w:val="28"/>
          <w:szCs w:val="28"/>
          <w:lang w:eastAsia="ru-RU" w:bidi="ru-RU"/>
        </w:rPr>
        <w:lastRenderedPageBreak/>
        <w:t xml:space="preserve">Субсидии предоставляются </w:t>
      </w:r>
      <w:proofErr w:type="spellStart"/>
      <w:r w:rsidR="006C35DD" w:rsidRPr="006C35DD">
        <w:rPr>
          <w:rFonts w:ascii="Times New Roman" w:eastAsia="Times New Roman" w:hAnsi="Times New Roman" w:cs="Times New Roman"/>
          <w:sz w:val="28"/>
          <w:szCs w:val="28"/>
          <w:lang w:eastAsia="ru-RU" w:bidi="ru-RU"/>
        </w:rPr>
        <w:t>Минобразованием</w:t>
      </w:r>
      <w:proofErr w:type="spellEnd"/>
      <w:r w:rsidR="006C35DD" w:rsidRPr="006C35DD">
        <w:rPr>
          <w:rFonts w:ascii="Times New Roman" w:eastAsia="Times New Roman" w:hAnsi="Times New Roman" w:cs="Times New Roman"/>
          <w:sz w:val="28"/>
          <w:szCs w:val="28"/>
          <w:lang w:eastAsia="ru-RU" w:bidi="ru-RU"/>
        </w:rPr>
        <w:t xml:space="preserve"> Забайкальского края </w:t>
      </w:r>
      <w:r w:rsidRPr="008835C4">
        <w:rPr>
          <w:rFonts w:ascii="Times New Roman" w:eastAsia="Times New Roman" w:hAnsi="Times New Roman" w:cs="Times New Roman"/>
          <w:sz w:val="28"/>
          <w:szCs w:val="28"/>
          <w:lang w:eastAsia="ru-RU" w:bidi="ru-RU"/>
        </w:rPr>
        <w:t>в целях возмещения затрат на обеспечение льготным питанием детей из малоимущих семей, обучающихся в частных организациях, в соответствии с нормативом расходов на обеспечение льготным питанием, установленным Правительством Забайкальского края.</w:t>
      </w:r>
    </w:p>
    <w:p w:rsidR="000E099C" w:rsidRPr="008835C4" w:rsidRDefault="000E099C" w:rsidP="006C35DD">
      <w:pPr>
        <w:tabs>
          <w:tab w:val="left" w:pos="1093"/>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bidi="ru-RU"/>
        </w:rPr>
      </w:pPr>
      <w:r w:rsidRPr="008835C4">
        <w:rPr>
          <w:rFonts w:ascii="Times New Roman" w:eastAsia="Times New Roman" w:hAnsi="Times New Roman" w:cs="Times New Roman"/>
          <w:sz w:val="28"/>
          <w:szCs w:val="28"/>
          <w:lang w:eastAsia="ru-RU"/>
        </w:rPr>
        <w:t>Порядком</w:t>
      </w:r>
      <w:r w:rsidR="00E4213B" w:rsidRPr="008835C4">
        <w:rPr>
          <w:rFonts w:ascii="Times New Roman" w:eastAsia="Times New Roman" w:hAnsi="Times New Roman" w:cs="Times New Roman"/>
          <w:sz w:val="28"/>
          <w:szCs w:val="28"/>
          <w:lang w:eastAsia="ru-RU"/>
        </w:rPr>
        <w:t xml:space="preserve"> </w:t>
      </w:r>
      <w:r w:rsidR="00BD7EBA" w:rsidRPr="008835C4">
        <w:rPr>
          <w:rFonts w:ascii="Times New Roman" w:eastAsia="Times New Roman" w:hAnsi="Times New Roman" w:cs="Times New Roman"/>
          <w:sz w:val="28"/>
          <w:szCs w:val="28"/>
          <w:lang w:eastAsia="ru-RU"/>
        </w:rPr>
        <w:t xml:space="preserve">предусматривается, что </w:t>
      </w:r>
      <w:r w:rsidR="006C35DD">
        <w:rPr>
          <w:rFonts w:ascii="Times New Roman" w:eastAsia="Times New Roman" w:hAnsi="Times New Roman" w:cs="Times New Roman"/>
          <w:sz w:val="28"/>
          <w:szCs w:val="28"/>
          <w:lang w:eastAsia="ru-RU"/>
        </w:rPr>
        <w:t xml:space="preserve">частные </w:t>
      </w:r>
      <w:r w:rsidRPr="008835C4">
        <w:rPr>
          <w:rFonts w:ascii="Times New Roman" w:eastAsia="Times New Roman" w:hAnsi="Times New Roman" w:cs="Times New Roman"/>
          <w:sz w:val="28"/>
          <w:szCs w:val="28"/>
          <w:lang w:eastAsia="ru-RU" w:bidi="ru-RU"/>
        </w:rPr>
        <w:t xml:space="preserve">организации должны соответствовать на первое число месяца, предшествующего месяцу, в котором планируется заключение соглашения о предоставлении субсидий, </w:t>
      </w:r>
      <w:r w:rsidR="006C35DD">
        <w:rPr>
          <w:rFonts w:ascii="Times New Roman" w:eastAsia="Times New Roman" w:hAnsi="Times New Roman" w:cs="Times New Roman"/>
          <w:sz w:val="28"/>
          <w:szCs w:val="28"/>
          <w:lang w:eastAsia="ru-RU" w:bidi="ru-RU"/>
        </w:rPr>
        <w:t xml:space="preserve">требованиям, установленным в соответствии с </w:t>
      </w:r>
      <w:r w:rsidR="006C35DD" w:rsidRPr="006C35DD">
        <w:rPr>
          <w:rFonts w:ascii="Times New Roman" w:eastAsia="Times New Roman" w:hAnsi="Times New Roman" w:cs="Times New Roman"/>
          <w:sz w:val="28"/>
          <w:szCs w:val="28"/>
          <w:lang w:eastAsia="ru-RU" w:bidi="ru-RU"/>
        </w:rPr>
        <w:t>постановление</w:t>
      </w:r>
      <w:r w:rsidR="00447680">
        <w:rPr>
          <w:rFonts w:ascii="Times New Roman" w:eastAsia="Times New Roman" w:hAnsi="Times New Roman" w:cs="Times New Roman"/>
          <w:sz w:val="28"/>
          <w:szCs w:val="28"/>
          <w:lang w:eastAsia="ru-RU" w:bidi="ru-RU"/>
        </w:rPr>
        <w:t>м</w:t>
      </w:r>
      <w:r w:rsidR="006C35DD" w:rsidRPr="006C35DD">
        <w:rPr>
          <w:rFonts w:ascii="Times New Roman" w:eastAsia="Times New Roman" w:hAnsi="Times New Roman" w:cs="Times New Roman"/>
          <w:sz w:val="28"/>
          <w:szCs w:val="28"/>
          <w:lang w:eastAsia="ru-RU" w:bidi="ru-RU"/>
        </w:rPr>
        <w:t xml:space="preserve"> Правительства Российской Федерации № 887</w:t>
      </w:r>
      <w:r w:rsidR="006C35DD">
        <w:rPr>
          <w:rFonts w:ascii="Times New Roman" w:eastAsia="Times New Roman" w:hAnsi="Times New Roman" w:cs="Times New Roman"/>
          <w:sz w:val="28"/>
          <w:szCs w:val="28"/>
          <w:lang w:eastAsia="ru-RU" w:bidi="ru-RU"/>
        </w:rPr>
        <w:t>.</w:t>
      </w:r>
    </w:p>
    <w:p w:rsidR="00BD7EBA" w:rsidRPr="008835C4" w:rsidRDefault="00CD45E5" w:rsidP="000E099C">
      <w:p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В числе указанных требований</w:t>
      </w:r>
      <w:r w:rsidR="00C46063" w:rsidRPr="008835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должно быть соблюдено обязательство об отсутствии </w:t>
      </w:r>
      <w:r w:rsidRPr="008835C4">
        <w:rPr>
          <w:rFonts w:ascii="Times New Roman" w:eastAsia="Times New Roman" w:hAnsi="Times New Roman" w:cs="Times New Roman"/>
          <w:sz w:val="28"/>
          <w:szCs w:val="28"/>
          <w:lang w:eastAsia="ru-RU" w:bidi="ru-RU"/>
        </w:rPr>
        <w:t>у</w:t>
      </w:r>
      <w:r>
        <w:rPr>
          <w:rFonts w:ascii="Times New Roman" w:eastAsia="Times New Roman" w:hAnsi="Times New Roman" w:cs="Times New Roman"/>
          <w:sz w:val="28"/>
          <w:szCs w:val="28"/>
          <w:lang w:eastAsia="ru-RU" w:bidi="ru-RU"/>
        </w:rPr>
        <w:t xml:space="preserve"> частных </w:t>
      </w:r>
      <w:r w:rsidRPr="008835C4">
        <w:rPr>
          <w:rFonts w:ascii="Times New Roman" w:eastAsia="Times New Roman" w:hAnsi="Times New Roman" w:cs="Times New Roman"/>
          <w:sz w:val="28"/>
          <w:szCs w:val="28"/>
          <w:lang w:eastAsia="ru-RU" w:bidi="ru-RU"/>
        </w:rPr>
        <w:t>организаций</w:t>
      </w:r>
      <w:r>
        <w:rPr>
          <w:rFonts w:ascii="Times New Roman" w:eastAsia="Times New Roman" w:hAnsi="Times New Roman" w:cs="Times New Roman"/>
          <w:sz w:val="28"/>
          <w:szCs w:val="28"/>
          <w:lang w:eastAsia="ru-RU"/>
        </w:rPr>
        <w:t xml:space="preserve"> п</w:t>
      </w:r>
      <w:r w:rsidR="000E099C" w:rsidRPr="008835C4">
        <w:rPr>
          <w:rFonts w:ascii="Times New Roman" w:eastAsia="Times New Roman" w:hAnsi="Times New Roman" w:cs="Times New Roman"/>
          <w:sz w:val="28"/>
          <w:szCs w:val="28"/>
          <w:lang w:eastAsia="ru-RU" w:bidi="ru-RU"/>
        </w:rPr>
        <w:t>о состоянию на дату не позднее 90 календарных дней со дня первого перечисления субсидии неисполненн</w:t>
      </w:r>
      <w:r>
        <w:rPr>
          <w:rFonts w:ascii="Times New Roman" w:eastAsia="Times New Roman" w:hAnsi="Times New Roman" w:cs="Times New Roman"/>
          <w:sz w:val="28"/>
          <w:szCs w:val="28"/>
          <w:lang w:eastAsia="ru-RU" w:bidi="ru-RU"/>
        </w:rPr>
        <w:t>ой</w:t>
      </w:r>
      <w:r w:rsidR="000E099C" w:rsidRPr="008835C4">
        <w:rPr>
          <w:rFonts w:ascii="Times New Roman" w:eastAsia="Times New Roman" w:hAnsi="Times New Roman" w:cs="Times New Roman"/>
          <w:sz w:val="28"/>
          <w:szCs w:val="28"/>
          <w:lang w:eastAsia="ru-RU" w:bidi="ru-RU"/>
        </w:rPr>
        <w:t xml:space="preserve"> обязанност</w:t>
      </w:r>
      <w:r>
        <w:rPr>
          <w:rFonts w:ascii="Times New Roman" w:eastAsia="Times New Roman" w:hAnsi="Times New Roman" w:cs="Times New Roman"/>
          <w:sz w:val="28"/>
          <w:szCs w:val="28"/>
          <w:lang w:eastAsia="ru-RU" w:bidi="ru-RU"/>
        </w:rPr>
        <w:t>и</w:t>
      </w:r>
      <w:r w:rsidR="000E099C" w:rsidRPr="008835C4">
        <w:rPr>
          <w:rFonts w:ascii="Times New Roman" w:eastAsia="Times New Roman" w:hAnsi="Times New Roman" w:cs="Times New Roman"/>
          <w:sz w:val="28"/>
          <w:szCs w:val="28"/>
          <w:lang w:eastAsia="ru-RU" w:bidi="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imes New Roman" w:hAnsi="Times New Roman" w:cs="Times New Roman"/>
          <w:sz w:val="28"/>
          <w:szCs w:val="28"/>
          <w:lang w:eastAsia="ru-RU" w:bidi="ru-RU"/>
        </w:rPr>
        <w:t>, что является положительным фактором для соискателей субсидий, так как позволяет</w:t>
      </w:r>
      <w:proofErr w:type="gramEnd"/>
      <w:r>
        <w:rPr>
          <w:rFonts w:ascii="Times New Roman" w:eastAsia="Times New Roman" w:hAnsi="Times New Roman" w:cs="Times New Roman"/>
          <w:sz w:val="28"/>
          <w:szCs w:val="28"/>
          <w:lang w:eastAsia="ru-RU" w:bidi="ru-RU"/>
        </w:rPr>
        <w:t xml:space="preserve"> претендовать на субсидии при наличии налоговой задолженности. </w:t>
      </w:r>
    </w:p>
    <w:p w:rsidR="000E099C" w:rsidRPr="008835C4" w:rsidRDefault="006F257C" w:rsidP="000E099C">
      <w:p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8835C4">
        <w:rPr>
          <w:rFonts w:ascii="Times New Roman" w:eastAsia="Times New Roman" w:hAnsi="Times New Roman" w:cs="Times New Roman"/>
          <w:sz w:val="28"/>
          <w:szCs w:val="28"/>
          <w:lang w:eastAsia="ru-RU"/>
        </w:rPr>
        <w:t xml:space="preserve">Субсидии предоставляются на основании соглашения о предоставлении субсидии, заключенного между Минобразования Забайкальского края и </w:t>
      </w:r>
      <w:r w:rsidR="00CD45E5">
        <w:rPr>
          <w:rFonts w:ascii="Times New Roman" w:eastAsia="Times New Roman" w:hAnsi="Times New Roman" w:cs="Times New Roman"/>
          <w:sz w:val="28"/>
          <w:szCs w:val="28"/>
          <w:lang w:eastAsia="ru-RU"/>
        </w:rPr>
        <w:t xml:space="preserve">частной </w:t>
      </w:r>
      <w:r w:rsidRPr="008835C4">
        <w:rPr>
          <w:rFonts w:ascii="Times New Roman" w:eastAsia="Times New Roman" w:hAnsi="Times New Roman" w:cs="Times New Roman"/>
          <w:sz w:val="28"/>
          <w:szCs w:val="28"/>
          <w:lang w:eastAsia="ru-RU"/>
        </w:rPr>
        <w:t xml:space="preserve">организацией, по форме, утверждаемой Министерством финансов Забайкальского края. </w:t>
      </w:r>
    </w:p>
    <w:p w:rsidR="000E099C" w:rsidRPr="008835C4" w:rsidRDefault="00BE723F" w:rsidP="000E099C">
      <w:p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t>Согласно Порядку д</w:t>
      </w:r>
      <w:r w:rsidR="000E099C" w:rsidRPr="008835C4">
        <w:rPr>
          <w:rFonts w:ascii="Times New Roman" w:eastAsia="Times New Roman" w:hAnsi="Times New Roman" w:cs="Times New Roman"/>
          <w:sz w:val="28"/>
          <w:szCs w:val="28"/>
          <w:lang w:eastAsia="ru-RU" w:bidi="ru-RU"/>
        </w:rPr>
        <w:t xml:space="preserve">ля заключения соглашения </w:t>
      </w:r>
      <w:r w:rsidR="000E099C" w:rsidRPr="008835C4">
        <w:rPr>
          <w:rFonts w:ascii="Times New Roman" w:eastAsia="Times New Roman" w:hAnsi="Times New Roman" w:cs="Times New Roman"/>
          <w:sz w:val="28"/>
          <w:szCs w:val="28"/>
          <w:lang w:eastAsia="ru-RU"/>
        </w:rPr>
        <w:t xml:space="preserve">на предоставление субсидий организации </w:t>
      </w:r>
      <w:proofErr w:type="gramStart"/>
      <w:r w:rsidR="000E099C" w:rsidRPr="008835C4">
        <w:rPr>
          <w:rFonts w:ascii="Times New Roman" w:eastAsia="Times New Roman" w:hAnsi="Times New Roman" w:cs="Times New Roman"/>
          <w:sz w:val="28"/>
          <w:szCs w:val="28"/>
          <w:lang w:eastAsia="ru-RU"/>
        </w:rPr>
        <w:t>предоставляют следующие документы</w:t>
      </w:r>
      <w:proofErr w:type="gramEnd"/>
      <w:r w:rsidR="000E099C" w:rsidRPr="008835C4">
        <w:rPr>
          <w:rFonts w:ascii="Times New Roman" w:eastAsia="Times New Roman" w:hAnsi="Times New Roman" w:cs="Times New Roman"/>
          <w:sz w:val="28"/>
          <w:szCs w:val="28"/>
          <w:lang w:eastAsia="ru-RU" w:bidi="ru-RU"/>
        </w:rPr>
        <w:t>:</w:t>
      </w:r>
    </w:p>
    <w:p w:rsidR="000E099C" w:rsidRPr="008835C4" w:rsidRDefault="000E099C" w:rsidP="000E099C">
      <w:pPr>
        <w:numPr>
          <w:ilvl w:val="0"/>
          <w:numId w:val="4"/>
        </w:num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bidi="ru-RU"/>
        </w:rPr>
      </w:pPr>
      <w:r w:rsidRPr="008835C4">
        <w:rPr>
          <w:rFonts w:ascii="Times New Roman" w:eastAsia="Times New Roman" w:hAnsi="Times New Roman" w:cs="Times New Roman"/>
          <w:sz w:val="28"/>
          <w:szCs w:val="28"/>
          <w:lang w:eastAsia="ru-RU" w:bidi="ru-RU"/>
        </w:rPr>
        <w:t>заявку по форме, согласно приложению № 1 к Порядку;</w:t>
      </w:r>
    </w:p>
    <w:p w:rsidR="000E099C" w:rsidRPr="008835C4" w:rsidRDefault="000E099C" w:rsidP="000E099C">
      <w:pPr>
        <w:numPr>
          <w:ilvl w:val="0"/>
          <w:numId w:val="4"/>
        </w:num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bidi="ru-RU"/>
        </w:rPr>
      </w:pPr>
      <w:r w:rsidRPr="008835C4">
        <w:rPr>
          <w:rFonts w:ascii="Times New Roman" w:eastAsia="Times New Roman" w:hAnsi="Times New Roman" w:cs="Times New Roman"/>
          <w:sz w:val="28"/>
          <w:szCs w:val="28"/>
          <w:lang w:eastAsia="ru-RU" w:bidi="ru-RU"/>
        </w:rPr>
        <w:t xml:space="preserve">реестр </w:t>
      </w:r>
      <w:proofErr w:type="gramStart"/>
      <w:r w:rsidRPr="008835C4">
        <w:rPr>
          <w:rFonts w:ascii="Times New Roman" w:eastAsia="Times New Roman" w:hAnsi="Times New Roman" w:cs="Times New Roman"/>
          <w:sz w:val="28"/>
          <w:szCs w:val="28"/>
          <w:lang w:eastAsia="ru-RU" w:bidi="ru-RU"/>
        </w:rPr>
        <w:t>обучающихся</w:t>
      </w:r>
      <w:proofErr w:type="gramEnd"/>
      <w:r w:rsidRPr="008835C4">
        <w:rPr>
          <w:rFonts w:ascii="Times New Roman" w:eastAsia="Times New Roman" w:hAnsi="Times New Roman" w:cs="Times New Roman"/>
          <w:sz w:val="28"/>
          <w:szCs w:val="28"/>
          <w:lang w:eastAsia="ru-RU" w:bidi="ru-RU"/>
        </w:rPr>
        <w:t>, нуждающихся в льготном питании;</w:t>
      </w:r>
    </w:p>
    <w:p w:rsidR="000E099C" w:rsidRPr="008835C4" w:rsidRDefault="000E099C" w:rsidP="000E099C">
      <w:pPr>
        <w:numPr>
          <w:ilvl w:val="0"/>
          <w:numId w:val="4"/>
        </w:num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bidi="ru-RU"/>
        </w:rPr>
      </w:pPr>
      <w:r w:rsidRPr="008835C4">
        <w:rPr>
          <w:rFonts w:ascii="Times New Roman" w:eastAsia="Times New Roman" w:hAnsi="Times New Roman" w:cs="Times New Roman"/>
          <w:sz w:val="28"/>
          <w:szCs w:val="28"/>
          <w:lang w:eastAsia="ru-RU" w:bidi="ru-RU"/>
        </w:rPr>
        <w:t>копии документов о признании семьи малоимущей;</w:t>
      </w:r>
    </w:p>
    <w:p w:rsidR="000E099C" w:rsidRPr="008835C4" w:rsidRDefault="000E099C" w:rsidP="000E099C">
      <w:pPr>
        <w:numPr>
          <w:ilvl w:val="0"/>
          <w:numId w:val="4"/>
        </w:num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bidi="ru-RU"/>
        </w:rPr>
      </w:pPr>
      <w:r w:rsidRPr="008835C4">
        <w:rPr>
          <w:rFonts w:ascii="Times New Roman" w:eastAsia="Times New Roman" w:hAnsi="Times New Roman" w:cs="Times New Roman"/>
          <w:sz w:val="28"/>
          <w:szCs w:val="28"/>
          <w:lang w:eastAsia="ru-RU" w:bidi="ru-RU"/>
        </w:rPr>
        <w:t>копии учредительных документов организации.</w:t>
      </w:r>
    </w:p>
    <w:p w:rsidR="002C3A80" w:rsidRPr="008835C4" w:rsidRDefault="00024AAB" w:rsidP="00A5743D">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Не усматривается избыточность запрашиваемого пакета документов</w:t>
      </w:r>
      <w:r w:rsidR="000A789D">
        <w:rPr>
          <w:rFonts w:ascii="Times New Roman" w:hAnsi="Times New Roman" w:cs="Times New Roman"/>
          <w:sz w:val="28"/>
          <w:szCs w:val="28"/>
        </w:rPr>
        <w:t>.</w:t>
      </w:r>
    </w:p>
    <w:p w:rsidR="000E099C" w:rsidRPr="008835C4" w:rsidRDefault="000E099C" w:rsidP="000E099C">
      <w:pPr>
        <w:autoSpaceDE w:val="0"/>
        <w:autoSpaceDN w:val="0"/>
        <w:adjustRightInd w:val="0"/>
        <w:spacing w:line="240" w:lineRule="auto"/>
        <w:ind w:firstLine="709"/>
        <w:contextualSpacing/>
        <w:jc w:val="both"/>
        <w:rPr>
          <w:rFonts w:ascii="Times New Roman" w:hAnsi="Times New Roman" w:cs="Times New Roman"/>
          <w:sz w:val="28"/>
          <w:szCs w:val="28"/>
          <w:lang w:bidi="ru-RU"/>
        </w:rPr>
      </w:pPr>
      <w:r w:rsidRPr="008835C4">
        <w:rPr>
          <w:rFonts w:ascii="Times New Roman" w:hAnsi="Times New Roman" w:cs="Times New Roman"/>
          <w:sz w:val="28"/>
          <w:szCs w:val="28"/>
          <w:lang w:bidi="ru-RU"/>
        </w:rPr>
        <w:t>Основаниями для отказа в заключени</w:t>
      </w:r>
      <w:proofErr w:type="gramStart"/>
      <w:r w:rsidR="000A789D">
        <w:rPr>
          <w:rFonts w:ascii="Times New Roman" w:hAnsi="Times New Roman" w:cs="Times New Roman"/>
          <w:sz w:val="28"/>
          <w:szCs w:val="28"/>
          <w:lang w:bidi="ru-RU"/>
        </w:rPr>
        <w:t>и</w:t>
      </w:r>
      <w:proofErr w:type="gramEnd"/>
      <w:r w:rsidRPr="008835C4">
        <w:rPr>
          <w:rFonts w:ascii="Times New Roman" w:hAnsi="Times New Roman" w:cs="Times New Roman"/>
          <w:sz w:val="28"/>
          <w:szCs w:val="28"/>
          <w:lang w:bidi="ru-RU"/>
        </w:rPr>
        <w:t xml:space="preserve"> соглашения </w:t>
      </w:r>
      <w:r w:rsidR="00BE723F">
        <w:rPr>
          <w:rFonts w:ascii="Times New Roman" w:hAnsi="Times New Roman" w:cs="Times New Roman"/>
          <w:sz w:val="28"/>
          <w:szCs w:val="28"/>
          <w:lang w:bidi="ru-RU"/>
        </w:rPr>
        <w:t>предлагается установить</w:t>
      </w:r>
      <w:r w:rsidRPr="008835C4">
        <w:rPr>
          <w:rFonts w:ascii="Times New Roman" w:hAnsi="Times New Roman" w:cs="Times New Roman"/>
          <w:sz w:val="28"/>
          <w:szCs w:val="28"/>
          <w:lang w:bidi="ru-RU"/>
        </w:rPr>
        <w:t>:</w:t>
      </w:r>
    </w:p>
    <w:p w:rsidR="000E099C" w:rsidRPr="008835C4" w:rsidRDefault="000E099C" w:rsidP="000E099C">
      <w:pPr>
        <w:numPr>
          <w:ilvl w:val="0"/>
          <w:numId w:val="5"/>
        </w:numPr>
        <w:autoSpaceDE w:val="0"/>
        <w:autoSpaceDN w:val="0"/>
        <w:adjustRightInd w:val="0"/>
        <w:spacing w:line="240" w:lineRule="auto"/>
        <w:ind w:firstLine="709"/>
        <w:contextualSpacing/>
        <w:jc w:val="both"/>
        <w:rPr>
          <w:rFonts w:ascii="Times New Roman" w:hAnsi="Times New Roman" w:cs="Times New Roman"/>
          <w:sz w:val="28"/>
          <w:szCs w:val="28"/>
          <w:lang w:bidi="ru-RU"/>
        </w:rPr>
      </w:pPr>
      <w:r w:rsidRPr="008835C4">
        <w:rPr>
          <w:rFonts w:ascii="Times New Roman" w:hAnsi="Times New Roman" w:cs="Times New Roman"/>
          <w:sz w:val="28"/>
          <w:szCs w:val="28"/>
          <w:lang w:bidi="ru-RU"/>
        </w:rPr>
        <w:t xml:space="preserve">несоответствие </w:t>
      </w:r>
      <w:r w:rsidR="00817ECD">
        <w:rPr>
          <w:rFonts w:ascii="Times New Roman" w:hAnsi="Times New Roman" w:cs="Times New Roman"/>
          <w:sz w:val="28"/>
          <w:szCs w:val="28"/>
          <w:lang w:bidi="ru-RU"/>
        </w:rPr>
        <w:t xml:space="preserve">частной </w:t>
      </w:r>
      <w:r w:rsidRPr="008835C4">
        <w:rPr>
          <w:rFonts w:ascii="Times New Roman" w:hAnsi="Times New Roman" w:cs="Times New Roman"/>
          <w:sz w:val="28"/>
          <w:szCs w:val="28"/>
          <w:lang w:bidi="ru-RU"/>
        </w:rPr>
        <w:t xml:space="preserve">организации требованиям, </w:t>
      </w:r>
      <w:r w:rsidR="00BE723F">
        <w:rPr>
          <w:rFonts w:ascii="Times New Roman" w:hAnsi="Times New Roman" w:cs="Times New Roman"/>
          <w:sz w:val="28"/>
          <w:szCs w:val="28"/>
          <w:lang w:bidi="ru-RU"/>
        </w:rPr>
        <w:t>установленным в</w:t>
      </w:r>
      <w:r w:rsidRPr="008835C4">
        <w:rPr>
          <w:rFonts w:ascii="Times New Roman" w:hAnsi="Times New Roman" w:cs="Times New Roman"/>
          <w:sz w:val="28"/>
          <w:szCs w:val="28"/>
          <w:lang w:bidi="ru-RU"/>
        </w:rPr>
        <w:t xml:space="preserve"> Порядк</w:t>
      </w:r>
      <w:r w:rsidR="00BE723F">
        <w:rPr>
          <w:rFonts w:ascii="Times New Roman" w:hAnsi="Times New Roman" w:cs="Times New Roman"/>
          <w:sz w:val="28"/>
          <w:szCs w:val="28"/>
          <w:lang w:bidi="ru-RU"/>
        </w:rPr>
        <w:t>е</w:t>
      </w:r>
      <w:r w:rsidRPr="008835C4">
        <w:rPr>
          <w:rFonts w:ascii="Times New Roman" w:hAnsi="Times New Roman" w:cs="Times New Roman"/>
          <w:sz w:val="28"/>
          <w:szCs w:val="28"/>
          <w:lang w:bidi="ru-RU"/>
        </w:rPr>
        <w:t>;</w:t>
      </w:r>
      <w:bookmarkStart w:id="0" w:name="_GoBack"/>
      <w:bookmarkEnd w:id="0"/>
    </w:p>
    <w:p w:rsidR="000E099C" w:rsidRPr="008835C4" w:rsidRDefault="000E099C" w:rsidP="000E099C">
      <w:pPr>
        <w:numPr>
          <w:ilvl w:val="0"/>
          <w:numId w:val="5"/>
        </w:numPr>
        <w:autoSpaceDE w:val="0"/>
        <w:autoSpaceDN w:val="0"/>
        <w:adjustRightInd w:val="0"/>
        <w:spacing w:line="240" w:lineRule="auto"/>
        <w:ind w:firstLine="709"/>
        <w:contextualSpacing/>
        <w:jc w:val="both"/>
        <w:rPr>
          <w:rFonts w:ascii="Times New Roman" w:hAnsi="Times New Roman" w:cs="Times New Roman"/>
          <w:sz w:val="28"/>
          <w:szCs w:val="28"/>
          <w:lang w:bidi="ru-RU"/>
        </w:rPr>
      </w:pPr>
      <w:r w:rsidRPr="008835C4">
        <w:rPr>
          <w:rFonts w:ascii="Times New Roman" w:hAnsi="Times New Roman" w:cs="Times New Roman"/>
          <w:sz w:val="28"/>
          <w:szCs w:val="28"/>
          <w:lang w:bidi="ru-RU"/>
        </w:rPr>
        <w:t>непредставление заявки по форме, согласно приложению № 1 к Порядку;</w:t>
      </w:r>
    </w:p>
    <w:p w:rsidR="000E099C" w:rsidRPr="008835C4" w:rsidRDefault="000E099C" w:rsidP="000E099C">
      <w:pPr>
        <w:numPr>
          <w:ilvl w:val="0"/>
          <w:numId w:val="5"/>
        </w:numPr>
        <w:autoSpaceDE w:val="0"/>
        <w:autoSpaceDN w:val="0"/>
        <w:adjustRightInd w:val="0"/>
        <w:spacing w:line="240" w:lineRule="auto"/>
        <w:ind w:firstLine="709"/>
        <w:contextualSpacing/>
        <w:jc w:val="both"/>
        <w:rPr>
          <w:rFonts w:ascii="Times New Roman" w:hAnsi="Times New Roman" w:cs="Times New Roman"/>
          <w:sz w:val="28"/>
          <w:szCs w:val="28"/>
          <w:lang w:bidi="ru-RU"/>
        </w:rPr>
      </w:pPr>
      <w:r w:rsidRPr="008835C4">
        <w:rPr>
          <w:rFonts w:ascii="Times New Roman" w:hAnsi="Times New Roman" w:cs="Times New Roman"/>
          <w:sz w:val="28"/>
          <w:szCs w:val="28"/>
          <w:lang w:bidi="ru-RU"/>
        </w:rPr>
        <w:t>ответ территориального органа Федеральной налоговой службы на межведомственный запрос, который свидетельствует об отсутствии документа, необходимого для принятия решения о заключении соглашения;</w:t>
      </w:r>
    </w:p>
    <w:p w:rsidR="000E099C" w:rsidRPr="008835C4" w:rsidRDefault="000E099C" w:rsidP="00B01EB5">
      <w:pPr>
        <w:numPr>
          <w:ilvl w:val="0"/>
          <w:numId w:val="5"/>
        </w:numPr>
        <w:autoSpaceDE w:val="0"/>
        <w:autoSpaceDN w:val="0"/>
        <w:adjustRightInd w:val="0"/>
        <w:spacing w:line="240" w:lineRule="auto"/>
        <w:ind w:firstLine="709"/>
        <w:contextualSpacing/>
        <w:jc w:val="both"/>
        <w:rPr>
          <w:rFonts w:ascii="Times New Roman" w:hAnsi="Times New Roman" w:cs="Times New Roman"/>
          <w:sz w:val="28"/>
          <w:szCs w:val="28"/>
          <w:lang w:bidi="ru-RU"/>
        </w:rPr>
      </w:pPr>
      <w:r w:rsidRPr="008835C4">
        <w:rPr>
          <w:rFonts w:ascii="Times New Roman" w:hAnsi="Times New Roman" w:cs="Times New Roman"/>
          <w:sz w:val="28"/>
          <w:szCs w:val="28"/>
          <w:lang w:bidi="ru-RU"/>
        </w:rPr>
        <w:t xml:space="preserve">несоответствие документов, представленных </w:t>
      </w:r>
      <w:r w:rsidR="00817ECD">
        <w:rPr>
          <w:rFonts w:ascii="Times New Roman" w:hAnsi="Times New Roman" w:cs="Times New Roman"/>
          <w:sz w:val="28"/>
          <w:szCs w:val="28"/>
          <w:lang w:bidi="ru-RU"/>
        </w:rPr>
        <w:t xml:space="preserve">частной </w:t>
      </w:r>
      <w:r w:rsidRPr="008835C4">
        <w:rPr>
          <w:rFonts w:ascii="Times New Roman" w:hAnsi="Times New Roman" w:cs="Times New Roman"/>
          <w:sz w:val="28"/>
          <w:szCs w:val="28"/>
          <w:lang w:bidi="ru-RU"/>
        </w:rPr>
        <w:t>организацией, требованиям</w:t>
      </w:r>
      <w:r w:rsidR="000A789D">
        <w:rPr>
          <w:rFonts w:ascii="Times New Roman" w:hAnsi="Times New Roman" w:cs="Times New Roman"/>
          <w:sz w:val="28"/>
          <w:szCs w:val="28"/>
          <w:lang w:bidi="ru-RU"/>
        </w:rPr>
        <w:t xml:space="preserve"> о наличии </w:t>
      </w:r>
      <w:r w:rsidR="000A789D" w:rsidRPr="000A789D">
        <w:rPr>
          <w:rFonts w:ascii="Times New Roman" w:hAnsi="Times New Roman" w:cs="Times New Roman"/>
          <w:sz w:val="28"/>
          <w:szCs w:val="28"/>
          <w:lang w:bidi="ru-RU"/>
        </w:rPr>
        <w:t>подпис</w:t>
      </w:r>
      <w:r w:rsidR="000A789D">
        <w:rPr>
          <w:rFonts w:ascii="Times New Roman" w:hAnsi="Times New Roman" w:cs="Times New Roman"/>
          <w:sz w:val="28"/>
          <w:szCs w:val="28"/>
          <w:lang w:bidi="ru-RU"/>
        </w:rPr>
        <w:t>и</w:t>
      </w:r>
      <w:r w:rsidR="000A789D" w:rsidRPr="000A789D">
        <w:rPr>
          <w:rFonts w:ascii="Times New Roman" w:hAnsi="Times New Roman" w:cs="Times New Roman"/>
          <w:sz w:val="28"/>
          <w:szCs w:val="28"/>
          <w:lang w:bidi="ru-RU"/>
        </w:rPr>
        <w:t xml:space="preserve"> руководителя организации и оттиск</w:t>
      </w:r>
      <w:r w:rsidR="000A789D">
        <w:rPr>
          <w:rFonts w:ascii="Times New Roman" w:hAnsi="Times New Roman" w:cs="Times New Roman"/>
          <w:sz w:val="28"/>
          <w:szCs w:val="28"/>
          <w:lang w:bidi="ru-RU"/>
        </w:rPr>
        <w:t>а</w:t>
      </w:r>
      <w:r w:rsidR="000A789D" w:rsidRPr="000A789D">
        <w:rPr>
          <w:rFonts w:ascii="Times New Roman" w:hAnsi="Times New Roman" w:cs="Times New Roman"/>
          <w:sz w:val="28"/>
          <w:szCs w:val="28"/>
          <w:lang w:bidi="ru-RU"/>
        </w:rPr>
        <w:t xml:space="preserve"> печати организации (при наличии)</w:t>
      </w:r>
      <w:r w:rsidR="000A789D">
        <w:rPr>
          <w:rFonts w:ascii="Times New Roman" w:hAnsi="Times New Roman" w:cs="Times New Roman"/>
          <w:sz w:val="28"/>
          <w:szCs w:val="28"/>
          <w:lang w:bidi="ru-RU"/>
        </w:rPr>
        <w:t>.</w:t>
      </w:r>
    </w:p>
    <w:p w:rsidR="000E099C" w:rsidRPr="008835C4" w:rsidRDefault="000E099C" w:rsidP="00B01EB5">
      <w:pPr>
        <w:numPr>
          <w:ilvl w:val="0"/>
          <w:numId w:val="5"/>
        </w:numPr>
        <w:autoSpaceDE w:val="0"/>
        <w:autoSpaceDN w:val="0"/>
        <w:adjustRightInd w:val="0"/>
        <w:spacing w:line="240" w:lineRule="auto"/>
        <w:ind w:firstLine="709"/>
        <w:contextualSpacing/>
        <w:jc w:val="both"/>
        <w:rPr>
          <w:rFonts w:ascii="Times New Roman" w:hAnsi="Times New Roman" w:cs="Times New Roman"/>
          <w:sz w:val="28"/>
          <w:szCs w:val="28"/>
          <w:lang w:bidi="ru-RU"/>
        </w:rPr>
      </w:pPr>
      <w:r w:rsidRPr="008835C4">
        <w:rPr>
          <w:rFonts w:ascii="Times New Roman" w:hAnsi="Times New Roman" w:cs="Times New Roman"/>
          <w:sz w:val="28"/>
          <w:szCs w:val="28"/>
          <w:lang w:bidi="ru-RU"/>
        </w:rPr>
        <w:t xml:space="preserve">наличие в представленных документах недостоверных сведений либо отсутствие в них необходимых сведений; представление документов, содержащих подчистки, приписки, зачеркнутые слова и иные не оговоренные в них исправления, повреждения, не позволяющие однозначно истолковать </w:t>
      </w:r>
      <w:r w:rsidRPr="008835C4">
        <w:rPr>
          <w:rFonts w:ascii="Times New Roman" w:hAnsi="Times New Roman" w:cs="Times New Roman"/>
          <w:sz w:val="28"/>
          <w:szCs w:val="28"/>
          <w:lang w:bidi="ru-RU"/>
        </w:rPr>
        <w:lastRenderedPageBreak/>
        <w:t>их содержание, либо документов, из которых однозначно не усматривается их принадлежность заявителю.</w:t>
      </w:r>
    </w:p>
    <w:p w:rsidR="002C3A80" w:rsidRPr="008835C4" w:rsidRDefault="00B76A27" w:rsidP="00A5743D">
      <w:pPr>
        <w:autoSpaceDE w:val="0"/>
        <w:autoSpaceDN w:val="0"/>
        <w:adjustRightInd w:val="0"/>
        <w:spacing w:line="240" w:lineRule="auto"/>
        <w:ind w:firstLine="708"/>
        <w:contextualSpacing/>
        <w:jc w:val="both"/>
        <w:rPr>
          <w:rFonts w:ascii="Times New Roman" w:hAnsi="Times New Roman" w:cs="Times New Roman"/>
          <w:spacing w:val="-6"/>
          <w:sz w:val="28"/>
          <w:szCs w:val="28"/>
        </w:rPr>
      </w:pPr>
      <w:r>
        <w:rPr>
          <w:rFonts w:ascii="Times New Roman" w:hAnsi="Times New Roman" w:cs="Times New Roman"/>
          <w:spacing w:val="2"/>
          <w:sz w:val="28"/>
          <w:szCs w:val="28"/>
        </w:rPr>
        <w:t>Порядком</w:t>
      </w:r>
      <w:r w:rsidR="000A789D">
        <w:rPr>
          <w:rFonts w:ascii="Times New Roman" w:hAnsi="Times New Roman" w:cs="Times New Roman"/>
          <w:spacing w:val="2"/>
          <w:sz w:val="28"/>
          <w:szCs w:val="28"/>
        </w:rPr>
        <w:t xml:space="preserve"> предусматривается, что о</w:t>
      </w:r>
      <w:r w:rsidR="00D51C91" w:rsidRPr="008835C4">
        <w:rPr>
          <w:rFonts w:ascii="Times New Roman" w:hAnsi="Times New Roman" w:cs="Times New Roman"/>
          <w:spacing w:val="2"/>
          <w:sz w:val="28"/>
          <w:szCs w:val="28"/>
        </w:rPr>
        <w:t>тказ в заключени</w:t>
      </w:r>
      <w:proofErr w:type="gramStart"/>
      <w:r w:rsidR="00D51C91" w:rsidRPr="008835C4">
        <w:rPr>
          <w:rFonts w:ascii="Times New Roman" w:hAnsi="Times New Roman" w:cs="Times New Roman"/>
          <w:spacing w:val="2"/>
          <w:sz w:val="28"/>
          <w:szCs w:val="28"/>
        </w:rPr>
        <w:t>и</w:t>
      </w:r>
      <w:proofErr w:type="gramEnd"/>
      <w:r w:rsidR="00D51C91" w:rsidRPr="008835C4">
        <w:rPr>
          <w:rFonts w:ascii="Times New Roman" w:hAnsi="Times New Roman" w:cs="Times New Roman"/>
          <w:spacing w:val="2"/>
          <w:sz w:val="28"/>
          <w:szCs w:val="28"/>
        </w:rPr>
        <w:t xml:space="preserve"> соглашения </w:t>
      </w:r>
      <w:r w:rsidR="00D51C91" w:rsidRPr="008835C4">
        <w:rPr>
          <w:rFonts w:ascii="Times New Roman" w:hAnsi="Times New Roman" w:cs="Times New Roman"/>
          <w:spacing w:val="-6"/>
          <w:sz w:val="28"/>
          <w:szCs w:val="28"/>
        </w:rPr>
        <w:t xml:space="preserve">может быть обжалован </w:t>
      </w:r>
      <w:r w:rsidR="00817ECD">
        <w:rPr>
          <w:rFonts w:ascii="Times New Roman" w:hAnsi="Times New Roman" w:cs="Times New Roman"/>
          <w:spacing w:val="-6"/>
          <w:sz w:val="28"/>
          <w:szCs w:val="28"/>
        </w:rPr>
        <w:t xml:space="preserve">частной </w:t>
      </w:r>
      <w:r w:rsidR="00DF226A" w:rsidRPr="008835C4">
        <w:rPr>
          <w:rFonts w:ascii="Times New Roman" w:hAnsi="Times New Roman" w:cs="Times New Roman"/>
          <w:spacing w:val="-6"/>
          <w:sz w:val="28"/>
          <w:szCs w:val="28"/>
        </w:rPr>
        <w:t xml:space="preserve">организацией </w:t>
      </w:r>
      <w:r w:rsidR="00D51C91" w:rsidRPr="008835C4">
        <w:rPr>
          <w:rFonts w:ascii="Times New Roman" w:hAnsi="Times New Roman" w:cs="Times New Roman"/>
          <w:spacing w:val="-6"/>
          <w:sz w:val="28"/>
          <w:szCs w:val="28"/>
        </w:rPr>
        <w:t>в соответствии с действующим законодательством.</w:t>
      </w:r>
    </w:p>
    <w:p w:rsidR="006B4DE2" w:rsidRDefault="000A789D" w:rsidP="006B4DE2">
      <w:pPr>
        <w:autoSpaceDE w:val="0"/>
        <w:autoSpaceDN w:val="0"/>
        <w:adjustRightInd w:val="0"/>
        <w:spacing w:line="240" w:lineRule="auto"/>
        <w:ind w:firstLine="708"/>
        <w:contextualSpacing/>
        <w:jc w:val="both"/>
        <w:rPr>
          <w:rFonts w:ascii="Times New Roman" w:eastAsia="SimSun" w:hAnsi="Times New Roman" w:cs="Times New Roman"/>
          <w:sz w:val="28"/>
          <w:szCs w:val="28"/>
        </w:rPr>
      </w:pPr>
      <w:r>
        <w:rPr>
          <w:rFonts w:ascii="Times New Roman" w:hAnsi="Times New Roman" w:cs="Times New Roman"/>
          <w:sz w:val="28"/>
          <w:szCs w:val="28"/>
        </w:rPr>
        <w:t>При этом Порядок предусматривает, что в соглашении</w:t>
      </w:r>
      <w:r w:rsidR="003C1ABA">
        <w:rPr>
          <w:rFonts w:ascii="Times New Roman" w:hAnsi="Times New Roman" w:cs="Times New Roman"/>
          <w:sz w:val="28"/>
          <w:szCs w:val="28"/>
        </w:rPr>
        <w:t xml:space="preserve"> должны содержаться </w:t>
      </w:r>
      <w:r w:rsidR="00D51C91" w:rsidRPr="008835C4">
        <w:rPr>
          <w:rFonts w:ascii="Times New Roman" w:eastAsia="SimSun" w:hAnsi="Times New Roman" w:cs="Times New Roman"/>
          <w:sz w:val="28"/>
          <w:szCs w:val="28"/>
        </w:rPr>
        <w:t xml:space="preserve">показатели результативности, порядок, форма, сроки представления </w:t>
      </w:r>
      <w:r w:rsidR="00817ECD">
        <w:rPr>
          <w:rFonts w:ascii="Times New Roman" w:eastAsia="SimSun" w:hAnsi="Times New Roman" w:cs="Times New Roman"/>
          <w:sz w:val="28"/>
          <w:szCs w:val="28"/>
        </w:rPr>
        <w:t xml:space="preserve">частной </w:t>
      </w:r>
      <w:r w:rsidR="00D51C91" w:rsidRPr="008835C4">
        <w:rPr>
          <w:rFonts w:ascii="Times New Roman" w:eastAsia="SimSun" w:hAnsi="Times New Roman" w:cs="Times New Roman"/>
          <w:sz w:val="28"/>
          <w:szCs w:val="28"/>
        </w:rPr>
        <w:t>организацией отчетов о достижен</w:t>
      </w:r>
      <w:r w:rsidR="003C1ABA">
        <w:rPr>
          <w:rFonts w:ascii="Times New Roman" w:eastAsia="SimSun" w:hAnsi="Times New Roman" w:cs="Times New Roman"/>
          <w:sz w:val="28"/>
          <w:szCs w:val="28"/>
        </w:rPr>
        <w:t xml:space="preserve">ии показателей результативности и </w:t>
      </w:r>
      <w:r w:rsidR="00D51C91" w:rsidRPr="008835C4">
        <w:rPr>
          <w:rFonts w:ascii="Times New Roman" w:eastAsia="SimSun" w:hAnsi="Times New Roman" w:cs="Times New Roman"/>
          <w:sz w:val="28"/>
          <w:szCs w:val="28"/>
        </w:rPr>
        <w:t xml:space="preserve">применение штрафных санкций к организации в случае </w:t>
      </w:r>
      <w:r w:rsidR="003C1ABA">
        <w:rPr>
          <w:rFonts w:ascii="Times New Roman" w:eastAsia="SimSun" w:hAnsi="Times New Roman" w:cs="Times New Roman"/>
          <w:sz w:val="28"/>
          <w:szCs w:val="28"/>
        </w:rPr>
        <w:t xml:space="preserve">их </w:t>
      </w:r>
      <w:r w:rsidR="00D51C91" w:rsidRPr="008835C4">
        <w:rPr>
          <w:rFonts w:ascii="Times New Roman" w:eastAsia="SimSun" w:hAnsi="Times New Roman" w:cs="Times New Roman"/>
          <w:sz w:val="28"/>
          <w:szCs w:val="28"/>
        </w:rPr>
        <w:t>не</w:t>
      </w:r>
      <w:r w:rsidR="006F0EF9" w:rsidRPr="008835C4">
        <w:rPr>
          <w:rFonts w:ascii="Times New Roman" w:eastAsia="SimSun" w:hAnsi="Times New Roman" w:cs="Times New Roman"/>
          <w:sz w:val="28"/>
          <w:szCs w:val="28"/>
        </w:rPr>
        <w:t xml:space="preserve"> </w:t>
      </w:r>
      <w:r w:rsidR="00D51C91" w:rsidRPr="008835C4">
        <w:rPr>
          <w:rFonts w:ascii="Times New Roman" w:eastAsia="SimSun" w:hAnsi="Times New Roman" w:cs="Times New Roman"/>
          <w:sz w:val="28"/>
          <w:szCs w:val="28"/>
        </w:rPr>
        <w:t>достижения</w:t>
      </w:r>
      <w:r w:rsidR="006B4DE2">
        <w:rPr>
          <w:rFonts w:ascii="Times New Roman" w:eastAsia="SimSun" w:hAnsi="Times New Roman" w:cs="Times New Roman"/>
          <w:sz w:val="28"/>
          <w:szCs w:val="28"/>
        </w:rPr>
        <w:t>.</w:t>
      </w:r>
    </w:p>
    <w:p w:rsidR="006A5BF8" w:rsidRDefault="006B4DE2" w:rsidP="006B4DE2">
      <w:pPr>
        <w:autoSpaceDE w:val="0"/>
        <w:autoSpaceDN w:val="0"/>
        <w:adjustRightInd w:val="0"/>
        <w:spacing w:line="240" w:lineRule="auto"/>
        <w:ind w:firstLine="708"/>
        <w:contextualSpacing/>
        <w:jc w:val="both"/>
        <w:rPr>
          <w:rFonts w:ascii="Times New Roman" w:hAnsi="Times New Roman" w:cs="Times New Roman"/>
          <w:spacing w:val="-6"/>
          <w:sz w:val="28"/>
          <w:szCs w:val="28"/>
          <w:lang w:bidi="ru-RU"/>
        </w:rPr>
      </w:pPr>
      <w:proofErr w:type="gramStart"/>
      <w:r w:rsidRPr="006B4DE2">
        <w:rPr>
          <w:rFonts w:ascii="Times New Roman" w:hAnsi="Times New Roman" w:cs="Times New Roman"/>
          <w:sz w:val="28"/>
          <w:szCs w:val="28"/>
          <w:lang w:bidi="ru-RU"/>
        </w:rPr>
        <w:t xml:space="preserve">Для получении субсидии </w:t>
      </w:r>
      <w:r w:rsidR="00817ECD">
        <w:rPr>
          <w:rFonts w:ascii="Times New Roman" w:hAnsi="Times New Roman" w:cs="Times New Roman"/>
          <w:sz w:val="28"/>
          <w:szCs w:val="28"/>
          <w:lang w:bidi="ru-RU"/>
        </w:rPr>
        <w:t xml:space="preserve">частная </w:t>
      </w:r>
      <w:r w:rsidRPr="006B4DE2">
        <w:rPr>
          <w:rFonts w:ascii="Times New Roman" w:hAnsi="Times New Roman" w:cs="Times New Roman"/>
          <w:sz w:val="28"/>
          <w:szCs w:val="28"/>
          <w:lang w:bidi="ru-RU"/>
        </w:rPr>
        <w:t xml:space="preserve">организация, заключившая соглашение, до 5-го числа каждого месяца, следующего за отчетным (за декабрь предыдущего года не позднее 15 января текущего года), представляет в </w:t>
      </w:r>
      <w:r w:rsidRPr="008835C4">
        <w:rPr>
          <w:rFonts w:ascii="Times New Roman" w:hAnsi="Times New Roman" w:cs="Times New Roman"/>
          <w:sz w:val="28"/>
          <w:szCs w:val="28"/>
        </w:rPr>
        <w:t xml:space="preserve">Минобразования Забайкальского края </w:t>
      </w:r>
      <w:r>
        <w:rPr>
          <w:rFonts w:ascii="Times New Roman" w:hAnsi="Times New Roman" w:cs="Times New Roman"/>
          <w:spacing w:val="-6"/>
          <w:sz w:val="28"/>
          <w:szCs w:val="28"/>
        </w:rPr>
        <w:t>следующие документы</w:t>
      </w:r>
      <w:r w:rsidRPr="006B4DE2">
        <w:rPr>
          <w:rFonts w:ascii="Times New Roman" w:hAnsi="Times New Roman" w:cs="Times New Roman"/>
          <w:sz w:val="28"/>
          <w:szCs w:val="28"/>
          <w:lang w:bidi="ru-RU"/>
        </w:rPr>
        <w:t>:</w:t>
      </w:r>
      <w:r>
        <w:rPr>
          <w:rFonts w:ascii="Times New Roman" w:hAnsi="Times New Roman" w:cs="Times New Roman"/>
          <w:sz w:val="28"/>
          <w:szCs w:val="28"/>
        </w:rPr>
        <w:t xml:space="preserve"> </w:t>
      </w:r>
      <w:r w:rsidR="006A5BF8" w:rsidRPr="008835C4">
        <w:rPr>
          <w:rFonts w:ascii="Times New Roman" w:hAnsi="Times New Roman" w:cs="Times New Roman"/>
          <w:spacing w:val="-6"/>
          <w:sz w:val="28"/>
          <w:szCs w:val="28"/>
          <w:lang w:bidi="ru-RU"/>
        </w:rPr>
        <w:t>заявление о предоставлении субсидии по форме согласно приложению № 2 к Порядку;</w:t>
      </w:r>
      <w:r>
        <w:rPr>
          <w:rFonts w:ascii="Times New Roman" w:hAnsi="Times New Roman" w:cs="Times New Roman"/>
          <w:sz w:val="28"/>
          <w:szCs w:val="28"/>
        </w:rPr>
        <w:t xml:space="preserve"> </w:t>
      </w:r>
      <w:r w:rsidR="006A5BF8" w:rsidRPr="008835C4">
        <w:rPr>
          <w:rFonts w:ascii="Times New Roman" w:hAnsi="Times New Roman" w:cs="Times New Roman"/>
          <w:spacing w:val="-6"/>
          <w:sz w:val="28"/>
          <w:szCs w:val="28"/>
          <w:lang w:bidi="ru-RU"/>
        </w:rPr>
        <w:t>копию табеля посещения детей, получивших льготное питание за отчетный период;</w:t>
      </w:r>
      <w:proofErr w:type="gramEnd"/>
      <w:r>
        <w:rPr>
          <w:rFonts w:ascii="Times New Roman" w:hAnsi="Times New Roman" w:cs="Times New Roman"/>
          <w:sz w:val="28"/>
          <w:szCs w:val="28"/>
        </w:rPr>
        <w:t xml:space="preserve"> </w:t>
      </w:r>
      <w:r w:rsidR="006A5BF8" w:rsidRPr="008835C4">
        <w:rPr>
          <w:rFonts w:ascii="Times New Roman" w:hAnsi="Times New Roman" w:cs="Times New Roman"/>
          <w:spacing w:val="-6"/>
          <w:sz w:val="28"/>
          <w:szCs w:val="28"/>
          <w:lang w:bidi="ru-RU"/>
        </w:rPr>
        <w:t>копию ежедневного меню-требования.</w:t>
      </w:r>
      <w:r>
        <w:rPr>
          <w:rFonts w:ascii="Times New Roman" w:hAnsi="Times New Roman" w:cs="Times New Roman"/>
          <w:spacing w:val="-6"/>
          <w:sz w:val="28"/>
          <w:szCs w:val="28"/>
          <w:lang w:bidi="ru-RU"/>
        </w:rPr>
        <w:t xml:space="preserve"> </w:t>
      </w:r>
    </w:p>
    <w:p w:rsidR="006B4DE2" w:rsidRPr="006B4DE2" w:rsidRDefault="006B4DE2" w:rsidP="006B4DE2">
      <w:pPr>
        <w:autoSpaceDE w:val="0"/>
        <w:autoSpaceDN w:val="0"/>
        <w:adjustRightInd w:val="0"/>
        <w:spacing w:line="240" w:lineRule="auto"/>
        <w:ind w:firstLine="708"/>
        <w:contextualSpacing/>
        <w:jc w:val="both"/>
        <w:rPr>
          <w:rFonts w:ascii="Times New Roman" w:hAnsi="Times New Roman" w:cs="Times New Roman"/>
          <w:spacing w:val="-6"/>
          <w:sz w:val="28"/>
          <w:szCs w:val="28"/>
          <w:lang w:bidi="ru-RU"/>
        </w:rPr>
      </w:pPr>
      <w:r>
        <w:rPr>
          <w:rFonts w:ascii="Times New Roman" w:hAnsi="Times New Roman" w:cs="Times New Roman"/>
          <w:spacing w:val="-6"/>
          <w:sz w:val="28"/>
          <w:szCs w:val="28"/>
          <w:lang w:bidi="ru-RU"/>
        </w:rPr>
        <w:t>Согласно Порядку в</w:t>
      </w:r>
      <w:r w:rsidRPr="006B4DE2">
        <w:rPr>
          <w:rFonts w:ascii="Times New Roman" w:hAnsi="Times New Roman" w:cs="Times New Roman"/>
          <w:spacing w:val="-6"/>
          <w:sz w:val="28"/>
          <w:szCs w:val="28"/>
          <w:lang w:bidi="ru-RU"/>
        </w:rPr>
        <w:t xml:space="preserve"> случае неполучения обучающимися питания в связи с болезнью или по иным причинам, приведшим к неявке обучающегося в </w:t>
      </w:r>
      <w:r w:rsidR="00817ECD">
        <w:rPr>
          <w:rFonts w:ascii="Times New Roman" w:hAnsi="Times New Roman" w:cs="Times New Roman"/>
          <w:spacing w:val="-6"/>
          <w:sz w:val="28"/>
          <w:szCs w:val="28"/>
          <w:lang w:bidi="ru-RU"/>
        </w:rPr>
        <w:t xml:space="preserve">частную </w:t>
      </w:r>
      <w:r w:rsidRPr="006B4DE2">
        <w:rPr>
          <w:rFonts w:ascii="Times New Roman" w:hAnsi="Times New Roman" w:cs="Times New Roman"/>
          <w:spacing w:val="-6"/>
          <w:sz w:val="28"/>
          <w:szCs w:val="28"/>
          <w:lang w:bidi="ru-RU"/>
        </w:rPr>
        <w:t>организацию, возмещение денежных средств на питание, в том числе, продуктами питания, не производится.</w:t>
      </w:r>
    </w:p>
    <w:p w:rsidR="006A5BF8" w:rsidRPr="008835C4" w:rsidRDefault="00F05524" w:rsidP="00A5743D">
      <w:pPr>
        <w:autoSpaceDE w:val="0"/>
        <w:autoSpaceDN w:val="0"/>
        <w:spacing w:line="240" w:lineRule="auto"/>
        <w:ind w:firstLine="708"/>
        <w:contextualSpacing/>
        <w:jc w:val="both"/>
        <w:rPr>
          <w:rFonts w:ascii="Times New Roman" w:hAnsi="Times New Roman" w:cs="Times New Roman"/>
          <w:spacing w:val="-6"/>
          <w:sz w:val="28"/>
          <w:szCs w:val="28"/>
        </w:rPr>
      </w:pPr>
      <w:proofErr w:type="gramStart"/>
      <w:r>
        <w:rPr>
          <w:rFonts w:ascii="Times New Roman" w:hAnsi="Times New Roman" w:cs="Times New Roman"/>
          <w:spacing w:val="-6"/>
          <w:sz w:val="28"/>
          <w:szCs w:val="28"/>
        </w:rPr>
        <w:t xml:space="preserve">В соответствии с пунктом 14 Порядка </w:t>
      </w:r>
      <w:r w:rsidR="006A5BF8" w:rsidRPr="008835C4">
        <w:rPr>
          <w:rFonts w:ascii="Times New Roman" w:hAnsi="Times New Roman" w:cs="Times New Roman"/>
          <w:spacing w:val="-6"/>
          <w:sz w:val="28"/>
          <w:szCs w:val="28"/>
        </w:rPr>
        <w:t xml:space="preserve">Минобразования Забайкальского края </w:t>
      </w:r>
      <w:r>
        <w:rPr>
          <w:rFonts w:ascii="Times New Roman" w:hAnsi="Times New Roman" w:cs="Times New Roman"/>
          <w:spacing w:val="-6"/>
          <w:sz w:val="28"/>
          <w:szCs w:val="28"/>
        </w:rPr>
        <w:t>в</w:t>
      </w:r>
      <w:r w:rsidRPr="008835C4">
        <w:rPr>
          <w:rFonts w:ascii="Times New Roman" w:hAnsi="Times New Roman" w:cs="Times New Roman"/>
          <w:spacing w:val="-6"/>
          <w:sz w:val="28"/>
          <w:szCs w:val="28"/>
        </w:rPr>
        <w:t xml:space="preserve"> течение 30 календарных дней со дня поступления указанных документов </w:t>
      </w:r>
      <w:r w:rsidR="006A5BF8" w:rsidRPr="008835C4">
        <w:rPr>
          <w:rFonts w:ascii="Times New Roman" w:hAnsi="Times New Roman" w:cs="Times New Roman"/>
          <w:spacing w:val="-6"/>
          <w:sz w:val="28"/>
          <w:szCs w:val="28"/>
        </w:rPr>
        <w:t xml:space="preserve">принимает решение о предоставлении субсидии и ее размере либо решение об отказе в ее предоставлении, о чем в течение 3 рабочих дней со дня принятия решения об отказе в предоставлении субсидии уведомляет </w:t>
      </w:r>
      <w:r w:rsidR="00817ECD">
        <w:rPr>
          <w:rFonts w:ascii="Times New Roman" w:hAnsi="Times New Roman" w:cs="Times New Roman"/>
          <w:spacing w:val="-6"/>
          <w:sz w:val="28"/>
          <w:szCs w:val="28"/>
        </w:rPr>
        <w:t xml:space="preserve">частную </w:t>
      </w:r>
      <w:r w:rsidR="006A5BF8" w:rsidRPr="008835C4">
        <w:rPr>
          <w:rFonts w:ascii="Times New Roman" w:hAnsi="Times New Roman" w:cs="Times New Roman"/>
          <w:spacing w:val="-6"/>
          <w:sz w:val="28"/>
          <w:szCs w:val="28"/>
        </w:rPr>
        <w:t xml:space="preserve">организацию с обоснованием причин отказа. </w:t>
      </w:r>
      <w:proofErr w:type="gramEnd"/>
    </w:p>
    <w:p w:rsidR="00F60837" w:rsidRDefault="005E6D2E" w:rsidP="00A5743D">
      <w:pPr>
        <w:autoSpaceDE w:val="0"/>
        <w:autoSpaceDN w:val="0"/>
        <w:adjustRightInd w:val="0"/>
        <w:spacing w:line="240" w:lineRule="auto"/>
        <w:ind w:firstLine="708"/>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Считаем, что срок для принятия решения необоснованно завышен, особенно учитывая, что субсидия предоставляется ежемесячно. </w:t>
      </w:r>
    </w:p>
    <w:p w:rsidR="006E1EE2" w:rsidRPr="008835C4" w:rsidRDefault="00954E4D" w:rsidP="005E6D2E">
      <w:pPr>
        <w:autoSpaceDE w:val="0"/>
        <w:autoSpaceDN w:val="0"/>
        <w:adjustRightInd w:val="0"/>
        <w:spacing w:line="240" w:lineRule="auto"/>
        <w:ind w:firstLine="708"/>
        <w:contextualSpacing/>
        <w:jc w:val="both"/>
        <w:rPr>
          <w:rFonts w:ascii="Times New Roman" w:hAnsi="Times New Roman" w:cs="Times New Roman"/>
          <w:spacing w:val="-6"/>
          <w:sz w:val="28"/>
          <w:szCs w:val="28"/>
        </w:rPr>
      </w:pPr>
      <w:r w:rsidRPr="008835C4">
        <w:rPr>
          <w:rFonts w:ascii="Times New Roman" w:hAnsi="Times New Roman" w:cs="Times New Roman"/>
          <w:spacing w:val="-6"/>
          <w:sz w:val="28"/>
          <w:szCs w:val="28"/>
        </w:rPr>
        <w:t>Для о</w:t>
      </w:r>
      <w:r w:rsidR="009301B1" w:rsidRPr="008835C4">
        <w:rPr>
          <w:rFonts w:ascii="Times New Roman" w:hAnsi="Times New Roman" w:cs="Times New Roman"/>
          <w:spacing w:val="-6"/>
          <w:sz w:val="28"/>
          <w:szCs w:val="28"/>
        </w:rPr>
        <w:t xml:space="preserve">тказа в предоставлении субсидии </w:t>
      </w:r>
      <w:r w:rsidR="00B76A27">
        <w:rPr>
          <w:rFonts w:ascii="Times New Roman" w:hAnsi="Times New Roman" w:cs="Times New Roman"/>
          <w:spacing w:val="-6"/>
          <w:sz w:val="28"/>
          <w:szCs w:val="28"/>
        </w:rPr>
        <w:t>П</w:t>
      </w:r>
      <w:r w:rsidRPr="008835C4">
        <w:rPr>
          <w:rFonts w:ascii="Times New Roman" w:hAnsi="Times New Roman" w:cs="Times New Roman"/>
          <w:spacing w:val="-6"/>
          <w:sz w:val="28"/>
          <w:szCs w:val="28"/>
        </w:rPr>
        <w:t>орядком предусмотрены</w:t>
      </w:r>
      <w:r w:rsidR="006E1EE2" w:rsidRPr="008835C4">
        <w:rPr>
          <w:rFonts w:ascii="Times New Roman" w:hAnsi="Times New Roman" w:cs="Times New Roman"/>
          <w:spacing w:val="-6"/>
          <w:sz w:val="28"/>
          <w:szCs w:val="28"/>
        </w:rPr>
        <w:t xml:space="preserve"> следующие основания</w:t>
      </w:r>
      <w:r w:rsidR="00F60837">
        <w:rPr>
          <w:rFonts w:ascii="Times New Roman" w:hAnsi="Times New Roman" w:cs="Times New Roman"/>
          <w:spacing w:val="-6"/>
          <w:sz w:val="28"/>
          <w:szCs w:val="28"/>
        </w:rPr>
        <w:t xml:space="preserve">: </w:t>
      </w:r>
      <w:r w:rsidR="003B2AFB" w:rsidRPr="008835C4">
        <w:rPr>
          <w:rFonts w:ascii="Times New Roman" w:hAnsi="Times New Roman" w:cs="Times New Roman"/>
          <w:spacing w:val="-6"/>
          <w:sz w:val="28"/>
          <w:szCs w:val="28"/>
          <w:lang w:bidi="ru-RU"/>
        </w:rPr>
        <w:t>нарушение сроков представления документов, указанных в пункте 13 Порядка;</w:t>
      </w:r>
      <w:r w:rsidR="00F60837">
        <w:rPr>
          <w:rFonts w:ascii="Times New Roman" w:hAnsi="Times New Roman" w:cs="Times New Roman"/>
          <w:spacing w:val="-6"/>
          <w:sz w:val="28"/>
          <w:szCs w:val="28"/>
        </w:rPr>
        <w:t xml:space="preserve"> </w:t>
      </w:r>
      <w:r w:rsidR="003B2AFB" w:rsidRPr="008835C4">
        <w:rPr>
          <w:rFonts w:ascii="Times New Roman" w:hAnsi="Times New Roman" w:cs="Times New Roman"/>
          <w:spacing w:val="-6"/>
          <w:sz w:val="28"/>
          <w:szCs w:val="28"/>
          <w:lang w:bidi="ru-RU"/>
        </w:rPr>
        <w:t>непредставление (представление не в полном объеме) документов, указанных в пункте 13 Порядка;</w:t>
      </w:r>
      <w:r w:rsidR="00F60837">
        <w:rPr>
          <w:rFonts w:ascii="Times New Roman" w:hAnsi="Times New Roman" w:cs="Times New Roman"/>
          <w:spacing w:val="-6"/>
          <w:sz w:val="28"/>
          <w:szCs w:val="28"/>
        </w:rPr>
        <w:t xml:space="preserve"> </w:t>
      </w:r>
      <w:r w:rsidR="003B2AFB" w:rsidRPr="008835C4">
        <w:rPr>
          <w:rFonts w:ascii="Times New Roman" w:hAnsi="Times New Roman" w:cs="Times New Roman"/>
          <w:spacing w:val="-6"/>
          <w:sz w:val="28"/>
          <w:szCs w:val="28"/>
          <w:lang w:bidi="ru-RU"/>
        </w:rPr>
        <w:t xml:space="preserve">недостоверность представленной </w:t>
      </w:r>
      <w:r w:rsidR="00817ECD">
        <w:rPr>
          <w:rFonts w:ascii="Times New Roman" w:hAnsi="Times New Roman" w:cs="Times New Roman"/>
          <w:spacing w:val="-6"/>
          <w:sz w:val="28"/>
          <w:szCs w:val="28"/>
          <w:lang w:bidi="ru-RU"/>
        </w:rPr>
        <w:t xml:space="preserve">частной </w:t>
      </w:r>
      <w:r w:rsidR="003B2AFB" w:rsidRPr="008835C4">
        <w:rPr>
          <w:rFonts w:ascii="Times New Roman" w:hAnsi="Times New Roman" w:cs="Times New Roman"/>
          <w:spacing w:val="-6"/>
          <w:sz w:val="28"/>
          <w:szCs w:val="28"/>
          <w:lang w:bidi="ru-RU"/>
        </w:rPr>
        <w:t>организацией информации.</w:t>
      </w:r>
      <w:r w:rsidR="005E6D2E">
        <w:rPr>
          <w:rFonts w:ascii="Times New Roman" w:hAnsi="Times New Roman" w:cs="Times New Roman"/>
          <w:spacing w:val="-6"/>
          <w:sz w:val="28"/>
          <w:szCs w:val="28"/>
        </w:rPr>
        <w:t xml:space="preserve"> При этом</w:t>
      </w:r>
      <w:r w:rsidRPr="008835C4">
        <w:rPr>
          <w:rFonts w:ascii="Times New Roman" w:hAnsi="Times New Roman" w:cs="Times New Roman"/>
          <w:spacing w:val="-6"/>
          <w:sz w:val="28"/>
          <w:szCs w:val="28"/>
        </w:rPr>
        <w:t xml:space="preserve"> о</w:t>
      </w:r>
      <w:r w:rsidR="009301B1" w:rsidRPr="008835C4">
        <w:rPr>
          <w:rFonts w:ascii="Times New Roman" w:hAnsi="Times New Roman" w:cs="Times New Roman"/>
          <w:spacing w:val="-6"/>
          <w:sz w:val="28"/>
          <w:szCs w:val="28"/>
        </w:rPr>
        <w:t>тказ в предоставлении субсидии может быть обжалован</w:t>
      </w:r>
      <w:r w:rsidR="00817ECD">
        <w:rPr>
          <w:rFonts w:ascii="Times New Roman" w:hAnsi="Times New Roman" w:cs="Times New Roman"/>
          <w:spacing w:val="-6"/>
          <w:sz w:val="28"/>
          <w:szCs w:val="28"/>
        </w:rPr>
        <w:t xml:space="preserve"> частной</w:t>
      </w:r>
      <w:r w:rsidR="009301B1" w:rsidRPr="008835C4">
        <w:rPr>
          <w:rFonts w:ascii="Times New Roman" w:hAnsi="Times New Roman" w:cs="Times New Roman"/>
          <w:spacing w:val="-6"/>
          <w:sz w:val="28"/>
          <w:szCs w:val="28"/>
        </w:rPr>
        <w:t xml:space="preserve"> </w:t>
      </w:r>
      <w:r w:rsidRPr="008835C4">
        <w:rPr>
          <w:rFonts w:ascii="Times New Roman" w:hAnsi="Times New Roman" w:cs="Times New Roman"/>
          <w:spacing w:val="-6"/>
          <w:sz w:val="28"/>
          <w:szCs w:val="28"/>
        </w:rPr>
        <w:t xml:space="preserve">организацией </w:t>
      </w:r>
      <w:r w:rsidR="009301B1" w:rsidRPr="008835C4">
        <w:rPr>
          <w:rFonts w:ascii="Times New Roman" w:hAnsi="Times New Roman" w:cs="Times New Roman"/>
          <w:spacing w:val="-6"/>
          <w:sz w:val="28"/>
          <w:szCs w:val="28"/>
        </w:rPr>
        <w:t>в соответствии с действующим законодательством.</w:t>
      </w:r>
      <w:r w:rsidR="006E1EE2" w:rsidRPr="008835C4">
        <w:rPr>
          <w:rFonts w:ascii="Times New Roman" w:hAnsi="Times New Roman" w:cs="Times New Roman"/>
          <w:spacing w:val="-6"/>
          <w:sz w:val="28"/>
          <w:szCs w:val="28"/>
        </w:rPr>
        <w:t xml:space="preserve"> </w:t>
      </w:r>
    </w:p>
    <w:p w:rsidR="0017699E" w:rsidRPr="008835C4" w:rsidRDefault="005E6D2E" w:rsidP="00A5743D">
      <w:pPr>
        <w:tabs>
          <w:tab w:val="left" w:pos="1092"/>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Кроме того,</w:t>
      </w:r>
      <w:r w:rsidRPr="005E6D2E">
        <w:rPr>
          <w:rFonts w:ascii="Times New Roman" w:hAnsi="Times New Roman" w:cs="Times New Roman"/>
          <w:sz w:val="28"/>
          <w:szCs w:val="28"/>
        </w:rPr>
        <w:t xml:space="preserve"> Порядок устанавливает, что </w:t>
      </w:r>
      <w:r w:rsidR="00817ECD">
        <w:rPr>
          <w:rFonts w:ascii="Times New Roman" w:hAnsi="Times New Roman" w:cs="Times New Roman"/>
          <w:sz w:val="28"/>
          <w:szCs w:val="28"/>
        </w:rPr>
        <w:t xml:space="preserve">частная </w:t>
      </w:r>
      <w:r w:rsidRPr="005E6D2E">
        <w:rPr>
          <w:rFonts w:ascii="Times New Roman" w:hAnsi="Times New Roman" w:cs="Times New Roman"/>
          <w:sz w:val="28"/>
          <w:szCs w:val="28"/>
        </w:rPr>
        <w:t>о</w:t>
      </w:r>
      <w:r w:rsidR="009301B1" w:rsidRPr="005E6D2E">
        <w:rPr>
          <w:rFonts w:ascii="Times New Roman" w:hAnsi="Times New Roman" w:cs="Times New Roman"/>
          <w:sz w:val="28"/>
          <w:szCs w:val="28"/>
        </w:rPr>
        <w:t xml:space="preserve">рганизация в срок не позднее 100 календарных дней со дня </w:t>
      </w:r>
      <w:r>
        <w:rPr>
          <w:rFonts w:ascii="Times New Roman" w:hAnsi="Times New Roman" w:cs="Times New Roman"/>
          <w:sz w:val="28"/>
          <w:szCs w:val="28"/>
        </w:rPr>
        <w:t xml:space="preserve">первого </w:t>
      </w:r>
      <w:r w:rsidR="009301B1" w:rsidRPr="005E6D2E">
        <w:rPr>
          <w:rFonts w:ascii="Times New Roman" w:hAnsi="Times New Roman" w:cs="Times New Roman"/>
          <w:sz w:val="28"/>
          <w:szCs w:val="28"/>
        </w:rPr>
        <w:t xml:space="preserve">перечисления </w:t>
      </w:r>
      <w:r w:rsidR="009301B1" w:rsidRPr="008835C4">
        <w:rPr>
          <w:rFonts w:ascii="Times New Roman" w:hAnsi="Times New Roman" w:cs="Times New Roman"/>
          <w:sz w:val="28"/>
          <w:szCs w:val="28"/>
        </w:rPr>
        <w:t xml:space="preserve">субсидии представляет в </w:t>
      </w:r>
      <w:r w:rsidR="0017699E" w:rsidRPr="008835C4">
        <w:rPr>
          <w:rFonts w:ascii="Times New Roman" w:hAnsi="Times New Roman" w:cs="Times New Roman"/>
          <w:sz w:val="28"/>
          <w:szCs w:val="28"/>
        </w:rPr>
        <w:t xml:space="preserve">Минобразования Забайкальского края </w:t>
      </w:r>
      <w:r w:rsidR="009301B1" w:rsidRPr="008835C4">
        <w:rPr>
          <w:rFonts w:ascii="Times New Roman" w:hAnsi="Times New Roman" w:cs="Times New Roman"/>
          <w:sz w:val="28"/>
          <w:szCs w:val="28"/>
        </w:rPr>
        <w:t>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7699E" w:rsidRPr="008835C4">
        <w:rPr>
          <w:rFonts w:ascii="Times New Roman" w:hAnsi="Times New Roman" w:cs="Times New Roman"/>
          <w:spacing w:val="-6"/>
          <w:sz w:val="28"/>
          <w:szCs w:val="28"/>
        </w:rPr>
        <w:t xml:space="preserve"> </w:t>
      </w:r>
      <w:r w:rsidR="0017699E" w:rsidRPr="008835C4">
        <w:rPr>
          <w:rFonts w:ascii="Times New Roman" w:hAnsi="Times New Roman" w:cs="Times New Roman"/>
          <w:sz w:val="28"/>
          <w:szCs w:val="28"/>
        </w:rPr>
        <w:t>В случае непредставления организацией таких документов, в течение 5 рабочих дней после истеч</w:t>
      </w:r>
      <w:r w:rsidR="00954E4D" w:rsidRPr="008835C4">
        <w:rPr>
          <w:rFonts w:ascii="Times New Roman" w:hAnsi="Times New Roman" w:cs="Times New Roman"/>
          <w:sz w:val="28"/>
          <w:szCs w:val="28"/>
        </w:rPr>
        <w:t xml:space="preserve">ения </w:t>
      </w:r>
      <w:r>
        <w:rPr>
          <w:rFonts w:ascii="Times New Roman" w:hAnsi="Times New Roman" w:cs="Times New Roman"/>
          <w:sz w:val="28"/>
          <w:szCs w:val="28"/>
        </w:rPr>
        <w:t>100-дневного</w:t>
      </w:r>
      <w:r w:rsidR="00954E4D" w:rsidRPr="008835C4">
        <w:rPr>
          <w:rFonts w:ascii="Times New Roman" w:hAnsi="Times New Roman" w:cs="Times New Roman"/>
          <w:sz w:val="28"/>
          <w:szCs w:val="28"/>
        </w:rPr>
        <w:t xml:space="preserve"> срока, принимается</w:t>
      </w:r>
      <w:r w:rsidR="0017699E" w:rsidRPr="008835C4">
        <w:rPr>
          <w:rFonts w:ascii="Times New Roman" w:hAnsi="Times New Roman" w:cs="Times New Roman"/>
          <w:sz w:val="28"/>
          <w:szCs w:val="28"/>
        </w:rPr>
        <w:t xml:space="preserve"> решение о </w:t>
      </w:r>
      <w:r w:rsidR="0017699E" w:rsidRPr="008835C4">
        <w:rPr>
          <w:rFonts w:ascii="Times New Roman" w:hAnsi="Times New Roman" w:cs="Times New Roman"/>
          <w:sz w:val="28"/>
          <w:szCs w:val="28"/>
        </w:rPr>
        <w:lastRenderedPageBreak/>
        <w:t>приостановлении предоставления субсидии</w:t>
      </w:r>
      <w:r w:rsidRPr="005E6D2E">
        <w:rPr>
          <w:rFonts w:ascii="Times New Roman" w:hAnsi="Times New Roman" w:cs="Times New Roman"/>
          <w:sz w:val="28"/>
          <w:szCs w:val="28"/>
        </w:rPr>
        <w:t xml:space="preserve"> </w:t>
      </w:r>
      <w:r w:rsidRPr="008835C4">
        <w:rPr>
          <w:rFonts w:ascii="Times New Roman" w:hAnsi="Times New Roman" w:cs="Times New Roman"/>
          <w:sz w:val="28"/>
          <w:szCs w:val="28"/>
        </w:rPr>
        <w:t xml:space="preserve">с месяца, в котором наступил </w:t>
      </w:r>
      <w:r w:rsidR="00817ECD">
        <w:rPr>
          <w:rFonts w:ascii="Times New Roman" w:hAnsi="Times New Roman" w:cs="Times New Roman"/>
          <w:sz w:val="28"/>
          <w:szCs w:val="28"/>
        </w:rPr>
        <w:t xml:space="preserve">этот </w:t>
      </w:r>
      <w:r w:rsidRPr="008835C4">
        <w:rPr>
          <w:rFonts w:ascii="Times New Roman" w:hAnsi="Times New Roman" w:cs="Times New Roman"/>
          <w:sz w:val="28"/>
          <w:szCs w:val="28"/>
        </w:rPr>
        <w:t>срок</w:t>
      </w:r>
      <w:r w:rsidR="0017699E" w:rsidRPr="008835C4">
        <w:rPr>
          <w:rFonts w:ascii="Times New Roman" w:hAnsi="Times New Roman" w:cs="Times New Roman"/>
          <w:sz w:val="28"/>
          <w:szCs w:val="28"/>
        </w:rPr>
        <w:t>.</w:t>
      </w:r>
    </w:p>
    <w:p w:rsidR="00A3001F" w:rsidRPr="008835C4" w:rsidRDefault="0017699E" w:rsidP="00A5743D">
      <w:pPr>
        <w:autoSpaceDE w:val="0"/>
        <w:autoSpaceDN w:val="0"/>
        <w:adjustRightInd w:val="0"/>
        <w:spacing w:line="240" w:lineRule="auto"/>
        <w:ind w:firstLine="708"/>
        <w:contextualSpacing/>
        <w:jc w:val="both"/>
        <w:rPr>
          <w:rFonts w:ascii="Times New Roman" w:hAnsi="Times New Roman" w:cs="Times New Roman"/>
          <w:sz w:val="28"/>
          <w:szCs w:val="28"/>
        </w:rPr>
      </w:pPr>
      <w:r w:rsidRPr="008835C4">
        <w:rPr>
          <w:rFonts w:ascii="Times New Roman" w:hAnsi="Times New Roman" w:cs="Times New Roman"/>
          <w:sz w:val="28"/>
          <w:szCs w:val="28"/>
        </w:rPr>
        <w:t xml:space="preserve">Решение о возобновлении предоставления субсидии принимается </w:t>
      </w:r>
      <w:proofErr w:type="spellStart"/>
      <w:r w:rsidRPr="008835C4">
        <w:rPr>
          <w:rFonts w:ascii="Times New Roman" w:hAnsi="Times New Roman" w:cs="Times New Roman"/>
          <w:sz w:val="28"/>
          <w:szCs w:val="28"/>
        </w:rPr>
        <w:t>Минобразованием</w:t>
      </w:r>
      <w:proofErr w:type="spellEnd"/>
      <w:r w:rsidRPr="008835C4">
        <w:rPr>
          <w:rFonts w:ascii="Times New Roman" w:hAnsi="Times New Roman" w:cs="Times New Roman"/>
          <w:sz w:val="28"/>
          <w:szCs w:val="28"/>
        </w:rPr>
        <w:t xml:space="preserve"> Забайкальского края в течение 5 рабочих дней со дня представления организацией требуемых документов.</w:t>
      </w:r>
      <w:r w:rsidR="00A3001F" w:rsidRPr="008835C4">
        <w:rPr>
          <w:rFonts w:ascii="Times New Roman" w:hAnsi="Times New Roman" w:cs="Times New Roman"/>
          <w:sz w:val="28"/>
          <w:szCs w:val="28"/>
        </w:rPr>
        <w:t xml:space="preserve"> </w:t>
      </w:r>
      <w:r w:rsidR="009301B1" w:rsidRPr="008835C4">
        <w:rPr>
          <w:rFonts w:ascii="Times New Roman" w:hAnsi="Times New Roman" w:cs="Times New Roman"/>
          <w:sz w:val="28"/>
          <w:szCs w:val="28"/>
        </w:rPr>
        <w:t xml:space="preserve">Предоставление  субсидии возобновляется с месяца, в котором </w:t>
      </w:r>
      <w:r w:rsidR="00B76A27">
        <w:rPr>
          <w:rFonts w:ascii="Times New Roman" w:hAnsi="Times New Roman" w:cs="Times New Roman"/>
          <w:sz w:val="28"/>
          <w:szCs w:val="28"/>
        </w:rPr>
        <w:t xml:space="preserve">частной </w:t>
      </w:r>
      <w:r w:rsidR="009301B1" w:rsidRPr="008835C4">
        <w:rPr>
          <w:rFonts w:ascii="Times New Roman" w:hAnsi="Times New Roman" w:cs="Times New Roman"/>
          <w:sz w:val="28"/>
          <w:szCs w:val="28"/>
        </w:rPr>
        <w:t xml:space="preserve">организацией представлены </w:t>
      </w:r>
      <w:r w:rsidR="00A3001F" w:rsidRPr="008835C4">
        <w:rPr>
          <w:rFonts w:ascii="Times New Roman" w:hAnsi="Times New Roman" w:cs="Times New Roman"/>
          <w:sz w:val="28"/>
          <w:szCs w:val="28"/>
        </w:rPr>
        <w:t>необходимые документы.</w:t>
      </w:r>
    </w:p>
    <w:p w:rsidR="00817ECD" w:rsidRDefault="00817ECD" w:rsidP="00A5743D">
      <w:pPr>
        <w:autoSpaceDE w:val="0"/>
        <w:autoSpaceDN w:val="0"/>
        <w:adjustRightInd w:val="0"/>
        <w:spacing w:line="240" w:lineRule="auto"/>
        <w:ind w:firstLine="697"/>
        <w:contextualSpacing/>
        <w:jc w:val="both"/>
        <w:rPr>
          <w:rFonts w:ascii="Times New Roman" w:hAnsi="Times New Roman" w:cs="Times New Roman"/>
          <w:sz w:val="28"/>
          <w:szCs w:val="28"/>
        </w:rPr>
      </w:pPr>
      <w:r>
        <w:rPr>
          <w:rFonts w:ascii="Times New Roman" w:hAnsi="Times New Roman" w:cs="Times New Roman"/>
          <w:sz w:val="28"/>
          <w:szCs w:val="28"/>
        </w:rPr>
        <w:t>Также Порядок предусматривает процедуры, сроки и механизмы возврата субсидий в случае нарушения установленных Порядком условий.</w:t>
      </w:r>
    </w:p>
    <w:p w:rsidR="007B74BD" w:rsidRDefault="00B76A27" w:rsidP="007B74BD">
      <w:pPr>
        <w:autoSpaceDE w:val="0"/>
        <w:autoSpaceDN w:val="0"/>
        <w:adjustRightInd w:val="0"/>
        <w:spacing w:line="240" w:lineRule="auto"/>
        <w:ind w:firstLine="697"/>
        <w:contextualSpacing/>
        <w:jc w:val="both"/>
        <w:rPr>
          <w:rFonts w:ascii="Times New Roman" w:hAnsi="Times New Roman" w:cs="Times New Roman"/>
          <w:sz w:val="28"/>
          <w:szCs w:val="28"/>
        </w:rPr>
      </w:pPr>
      <w:r>
        <w:rPr>
          <w:rFonts w:ascii="Times New Roman" w:hAnsi="Times New Roman" w:cs="Times New Roman"/>
          <w:sz w:val="28"/>
          <w:szCs w:val="28"/>
        </w:rPr>
        <w:t>По сведениям разработчика п</w:t>
      </w:r>
      <w:r w:rsidR="00817ECD">
        <w:rPr>
          <w:rFonts w:ascii="Times New Roman" w:hAnsi="Times New Roman" w:cs="Times New Roman"/>
          <w:sz w:val="28"/>
          <w:szCs w:val="28"/>
        </w:rPr>
        <w:t xml:space="preserve">ринятие проекта постановления </w:t>
      </w:r>
      <w:r w:rsidR="007B74BD">
        <w:rPr>
          <w:rFonts w:ascii="Times New Roman" w:hAnsi="Times New Roman" w:cs="Times New Roman"/>
          <w:sz w:val="28"/>
          <w:szCs w:val="28"/>
        </w:rPr>
        <w:t xml:space="preserve">не потребует дополнительных средств из бюджета Забайкальского края, данные расходы предусмотрены проектом Закона «О бюджете Забайкальского края на 2020 год и плановый период 2021-2022 годов». </w:t>
      </w:r>
    </w:p>
    <w:p w:rsidR="0021642A" w:rsidRPr="008835C4" w:rsidRDefault="0021642A" w:rsidP="00A5743D">
      <w:pPr>
        <w:autoSpaceDE w:val="0"/>
        <w:autoSpaceDN w:val="0"/>
        <w:adjustRightInd w:val="0"/>
        <w:spacing w:line="240" w:lineRule="auto"/>
        <w:ind w:firstLine="697"/>
        <w:contextualSpacing/>
        <w:jc w:val="both"/>
        <w:rPr>
          <w:rFonts w:ascii="Times New Roman" w:hAnsi="Times New Roman" w:cs="Times New Roman"/>
          <w:sz w:val="28"/>
          <w:szCs w:val="28"/>
        </w:rPr>
      </w:pPr>
      <w:r w:rsidRPr="008835C4">
        <w:rPr>
          <w:rFonts w:ascii="Times New Roman" w:hAnsi="Times New Roman" w:cs="Times New Roman"/>
          <w:sz w:val="28"/>
          <w:szCs w:val="28"/>
        </w:rPr>
        <w:t xml:space="preserve">В целом, предлагаемый проект постановления </w:t>
      </w:r>
      <w:r w:rsidR="007B74BD">
        <w:rPr>
          <w:rFonts w:ascii="Times New Roman" w:hAnsi="Times New Roman" w:cs="Times New Roman"/>
          <w:sz w:val="28"/>
          <w:szCs w:val="28"/>
        </w:rPr>
        <w:t xml:space="preserve">разработан в рамках действующего законодательства, но требует устранения указанных в настоящем заключении замечаний. </w:t>
      </w:r>
    </w:p>
    <w:p w:rsidR="00357E0D" w:rsidRPr="008835C4" w:rsidRDefault="00357E0D" w:rsidP="00A5743D">
      <w:pPr>
        <w:spacing w:after="0" w:line="240" w:lineRule="auto"/>
        <w:ind w:firstLine="697"/>
        <w:contextualSpacing/>
        <w:jc w:val="both"/>
        <w:rPr>
          <w:rFonts w:ascii="Times New Roman" w:eastAsia="Times New Roman" w:hAnsi="Times New Roman" w:cs="Times New Roman"/>
          <w:sz w:val="28"/>
          <w:szCs w:val="28"/>
          <w:lang w:eastAsia="ru-RU"/>
        </w:rPr>
      </w:pPr>
      <w:r w:rsidRPr="008835C4">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w:t>
      </w:r>
      <w:r w:rsidR="00D81958" w:rsidRPr="008835C4">
        <w:rPr>
          <w:rFonts w:ascii="Times New Roman" w:eastAsia="Times New Roman" w:hAnsi="Times New Roman" w:cs="Times New Roman"/>
          <w:sz w:val="28"/>
          <w:szCs w:val="28"/>
          <w:lang w:eastAsia="ru-RU"/>
        </w:rPr>
        <w:t>постановления</w:t>
      </w:r>
      <w:r w:rsidRPr="008835C4">
        <w:rPr>
          <w:rFonts w:ascii="Times New Roman" w:eastAsia="Times New Roman" w:hAnsi="Times New Roman" w:cs="Times New Roman"/>
          <w:sz w:val="28"/>
          <w:szCs w:val="28"/>
          <w:lang w:eastAsia="ru-RU"/>
        </w:rPr>
        <w:t xml:space="preserve"> Министерством сделан вывод </w:t>
      </w:r>
      <w:r w:rsidR="00936826" w:rsidRPr="008835C4">
        <w:rPr>
          <w:rFonts w:ascii="Times New Roman" w:eastAsia="Times New Roman" w:hAnsi="Times New Roman" w:cs="Times New Roman"/>
          <w:sz w:val="28"/>
          <w:szCs w:val="28"/>
          <w:lang w:eastAsia="ru-RU"/>
        </w:rPr>
        <w:t xml:space="preserve">о низкой степени регулирующего воздействия, об отсутствии в проекте </w:t>
      </w:r>
      <w:r w:rsidR="00D81958" w:rsidRPr="008835C4">
        <w:rPr>
          <w:rFonts w:ascii="Times New Roman" w:eastAsia="Times New Roman" w:hAnsi="Times New Roman" w:cs="Times New Roman"/>
          <w:sz w:val="28"/>
          <w:szCs w:val="28"/>
          <w:lang w:eastAsia="ru-RU"/>
        </w:rPr>
        <w:t>постановления</w:t>
      </w:r>
      <w:r w:rsidR="00936826" w:rsidRPr="008835C4">
        <w:rPr>
          <w:rFonts w:ascii="Times New Roman" w:eastAsia="Times New Roman" w:hAnsi="Times New Roman" w:cs="Times New Roman"/>
          <w:sz w:val="28"/>
          <w:szCs w:val="28"/>
          <w:lang w:eastAsia="ru-RU"/>
        </w:rPr>
        <w:t xml:space="preserve"> положений, устанавливающих ранее не предусмотренные нормативными правовыми актами Забайкальского края запреты и ограничения </w:t>
      </w:r>
      <w:r w:rsidR="00613FB1" w:rsidRPr="008835C4">
        <w:rPr>
          <w:rFonts w:ascii="Times New Roman" w:eastAsia="Times New Roman" w:hAnsi="Times New Roman" w:cs="Times New Roman"/>
          <w:sz w:val="28"/>
          <w:szCs w:val="28"/>
          <w:lang w:eastAsia="ru-RU"/>
        </w:rPr>
        <w:t>для</w:t>
      </w:r>
      <w:r w:rsidR="002C066B">
        <w:rPr>
          <w:rFonts w:ascii="Times New Roman" w:eastAsia="Times New Roman" w:hAnsi="Times New Roman" w:cs="Times New Roman"/>
          <w:sz w:val="28"/>
          <w:szCs w:val="28"/>
          <w:lang w:eastAsia="ru-RU"/>
        </w:rPr>
        <w:t xml:space="preserve"> частных </w:t>
      </w:r>
      <w:r w:rsidR="00613FB1" w:rsidRPr="008835C4">
        <w:rPr>
          <w:rFonts w:ascii="Times New Roman" w:eastAsia="Times New Roman" w:hAnsi="Times New Roman" w:cs="Times New Roman"/>
          <w:sz w:val="28"/>
          <w:szCs w:val="28"/>
          <w:lang w:eastAsia="ru-RU"/>
        </w:rPr>
        <w:t xml:space="preserve"> </w:t>
      </w:r>
      <w:r w:rsidR="00E90ABF" w:rsidRPr="008835C4">
        <w:rPr>
          <w:rFonts w:ascii="Times New Roman" w:eastAsia="Times New Roman" w:hAnsi="Times New Roman" w:cs="Times New Roman"/>
          <w:sz w:val="28"/>
          <w:szCs w:val="28"/>
          <w:lang w:eastAsia="ru-RU"/>
        </w:rPr>
        <w:t>организаций</w:t>
      </w:r>
      <w:r w:rsidR="007B74BD">
        <w:rPr>
          <w:rFonts w:ascii="Times New Roman" w:eastAsia="Times New Roman" w:hAnsi="Times New Roman" w:cs="Times New Roman"/>
          <w:sz w:val="28"/>
          <w:szCs w:val="28"/>
          <w:lang w:eastAsia="ru-RU"/>
        </w:rPr>
        <w:t>.</w:t>
      </w:r>
      <w:r w:rsidR="00613FB1" w:rsidRPr="008835C4">
        <w:rPr>
          <w:rFonts w:ascii="Times New Roman" w:eastAsia="Times New Roman" w:hAnsi="Times New Roman" w:cs="Times New Roman"/>
          <w:sz w:val="28"/>
          <w:szCs w:val="28"/>
          <w:lang w:eastAsia="ru-RU"/>
        </w:rPr>
        <w:t xml:space="preserve"> </w:t>
      </w:r>
    </w:p>
    <w:p w:rsidR="00D171B9" w:rsidRPr="008835C4" w:rsidRDefault="00D171B9" w:rsidP="00A5743D">
      <w:pPr>
        <w:shd w:val="clear" w:color="auto" w:fill="FFFFFF"/>
        <w:spacing w:after="0" w:line="240" w:lineRule="auto"/>
        <w:contextualSpacing/>
        <w:rPr>
          <w:rFonts w:ascii="Times New Roman" w:eastAsia="Times New Roman" w:hAnsi="Times New Roman" w:cs="Times New Roman"/>
          <w:sz w:val="28"/>
          <w:szCs w:val="28"/>
          <w:lang w:eastAsia="ru-RU"/>
        </w:rPr>
      </w:pPr>
    </w:p>
    <w:p w:rsidR="00D171B9" w:rsidRPr="008835C4" w:rsidRDefault="00D171B9" w:rsidP="00A5743D">
      <w:pPr>
        <w:shd w:val="clear" w:color="auto" w:fill="FFFFFF"/>
        <w:spacing w:after="0" w:line="240" w:lineRule="auto"/>
        <w:contextualSpacing/>
        <w:rPr>
          <w:rFonts w:ascii="Times New Roman" w:eastAsia="Times New Roman" w:hAnsi="Times New Roman" w:cs="Times New Roman"/>
          <w:sz w:val="28"/>
          <w:szCs w:val="28"/>
          <w:lang w:eastAsia="ru-RU"/>
        </w:rPr>
      </w:pPr>
    </w:p>
    <w:p w:rsidR="00D171B9" w:rsidRPr="008835C4" w:rsidRDefault="00D171B9" w:rsidP="00A5743D">
      <w:pPr>
        <w:shd w:val="clear" w:color="auto" w:fill="FFFFFF"/>
        <w:spacing w:after="0" w:line="240" w:lineRule="auto"/>
        <w:contextualSpacing/>
        <w:rPr>
          <w:rFonts w:ascii="Times New Roman" w:eastAsia="Times New Roman" w:hAnsi="Times New Roman" w:cs="Times New Roman"/>
          <w:sz w:val="28"/>
          <w:szCs w:val="28"/>
          <w:lang w:eastAsia="ru-RU"/>
        </w:rPr>
      </w:pPr>
    </w:p>
    <w:p w:rsidR="00F312F6" w:rsidRPr="008835C4" w:rsidRDefault="008835C4" w:rsidP="00A5743D">
      <w:pPr>
        <w:shd w:val="clear" w:color="auto" w:fill="FFFFFF"/>
        <w:spacing w:after="0" w:line="240" w:lineRule="auto"/>
        <w:contextualSpacing/>
        <w:rPr>
          <w:rFonts w:ascii="Times New Roman" w:eastAsia="Times New Roman" w:hAnsi="Times New Roman" w:cs="Times New Roman"/>
          <w:sz w:val="28"/>
          <w:szCs w:val="28"/>
          <w:lang w:eastAsia="ru-RU"/>
        </w:rPr>
      </w:pPr>
      <w:r w:rsidRPr="008835C4">
        <w:rPr>
          <w:rFonts w:ascii="Times New Roman" w:eastAsia="Times New Roman" w:hAnsi="Times New Roman" w:cs="Times New Roman"/>
          <w:sz w:val="28"/>
          <w:szCs w:val="28"/>
          <w:lang w:eastAsia="ru-RU"/>
        </w:rPr>
        <w:t>Первый з</w:t>
      </w:r>
      <w:r w:rsidR="00AD171A" w:rsidRPr="008835C4">
        <w:rPr>
          <w:rFonts w:ascii="Times New Roman" w:eastAsia="Times New Roman" w:hAnsi="Times New Roman" w:cs="Times New Roman"/>
          <w:sz w:val="28"/>
          <w:szCs w:val="28"/>
          <w:lang w:eastAsia="ru-RU"/>
        </w:rPr>
        <w:t xml:space="preserve">аместитель </w:t>
      </w:r>
      <w:r w:rsidRPr="008835C4">
        <w:rPr>
          <w:rFonts w:ascii="Times New Roman" w:eastAsia="Times New Roman" w:hAnsi="Times New Roman" w:cs="Times New Roman"/>
          <w:sz w:val="28"/>
          <w:szCs w:val="28"/>
          <w:lang w:eastAsia="ru-RU"/>
        </w:rPr>
        <w:t>м</w:t>
      </w:r>
      <w:r w:rsidR="00AD171A" w:rsidRPr="008835C4">
        <w:rPr>
          <w:rFonts w:ascii="Times New Roman" w:hAnsi="Times New Roman" w:cs="Times New Roman"/>
          <w:sz w:val="28"/>
          <w:szCs w:val="28"/>
        </w:rPr>
        <w:t>инистр</w:t>
      </w:r>
      <w:r w:rsidRPr="008835C4">
        <w:rPr>
          <w:rFonts w:ascii="Times New Roman" w:hAnsi="Times New Roman" w:cs="Times New Roman"/>
          <w:sz w:val="28"/>
          <w:szCs w:val="28"/>
        </w:rPr>
        <w:t>а</w:t>
      </w:r>
      <w:r w:rsidR="00645503" w:rsidRPr="008835C4">
        <w:rPr>
          <w:rFonts w:ascii="Times New Roman" w:hAnsi="Times New Roman" w:cs="Times New Roman"/>
          <w:sz w:val="28"/>
          <w:szCs w:val="28"/>
        </w:rPr>
        <w:t xml:space="preserve"> </w:t>
      </w:r>
    </w:p>
    <w:p w:rsidR="00613FB1" w:rsidRPr="008835C4" w:rsidRDefault="00613FB1" w:rsidP="00A5743D">
      <w:pPr>
        <w:spacing w:after="0" w:line="240" w:lineRule="auto"/>
        <w:contextualSpacing/>
        <w:rPr>
          <w:rFonts w:ascii="Times New Roman" w:hAnsi="Times New Roman" w:cs="Times New Roman"/>
          <w:sz w:val="28"/>
          <w:szCs w:val="28"/>
        </w:rPr>
      </w:pPr>
      <w:r w:rsidRPr="008835C4">
        <w:rPr>
          <w:rFonts w:ascii="Times New Roman" w:hAnsi="Times New Roman" w:cs="Times New Roman"/>
          <w:sz w:val="28"/>
          <w:szCs w:val="28"/>
        </w:rPr>
        <w:t xml:space="preserve">экономического развития  </w:t>
      </w:r>
    </w:p>
    <w:p w:rsidR="002E1D77" w:rsidRPr="008835C4" w:rsidRDefault="00AD171A" w:rsidP="00A5743D">
      <w:pPr>
        <w:spacing w:after="0" w:line="240" w:lineRule="auto"/>
        <w:contextualSpacing/>
        <w:rPr>
          <w:rFonts w:ascii="Times New Roman" w:hAnsi="Times New Roman" w:cs="Times New Roman"/>
          <w:sz w:val="28"/>
          <w:szCs w:val="28"/>
        </w:rPr>
      </w:pPr>
      <w:r w:rsidRPr="008835C4">
        <w:rPr>
          <w:rFonts w:ascii="Times New Roman" w:hAnsi="Times New Roman" w:cs="Times New Roman"/>
          <w:noProof/>
          <w:sz w:val="20"/>
          <w:szCs w:val="28"/>
          <w:lang w:eastAsia="ru-RU"/>
        </w:rPr>
        <mc:AlternateContent>
          <mc:Choice Requires="wps">
            <w:drawing>
              <wp:anchor distT="0" distB="0" distL="114300" distR="114300" simplePos="0" relativeHeight="251659264" behindDoc="0" locked="0" layoutInCell="1" allowOverlap="1" wp14:anchorId="1D61559C" wp14:editId="3A1DFCDE">
                <wp:simplePos x="0" y="0"/>
                <wp:positionH relativeFrom="column">
                  <wp:posOffset>130175</wp:posOffset>
                </wp:positionH>
                <wp:positionV relativeFrom="paragraph">
                  <wp:posOffset>2788920</wp:posOffset>
                </wp:positionV>
                <wp:extent cx="4800600" cy="340995"/>
                <wp:effectExtent l="0" t="0" r="19050" b="209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0995"/>
                        </a:xfrm>
                        <a:prstGeom prst="rect">
                          <a:avLst/>
                        </a:prstGeom>
                        <a:solidFill>
                          <a:srgbClr val="FFFFFF"/>
                        </a:solidFill>
                        <a:ln w="9525">
                          <a:solidFill>
                            <a:schemeClr val="bg1"/>
                          </a:solidFill>
                          <a:miter lim="800000"/>
                          <a:headEnd/>
                          <a:tailEnd/>
                        </a:ln>
                      </wps:spPr>
                      <wps:txbx>
                        <w:txbxContent>
                          <w:p w:rsidR="00632D79" w:rsidRDefault="00632D79" w:rsidP="00B13947">
                            <w:pPr>
                              <w:spacing w:after="0" w:line="240" w:lineRule="auto"/>
                              <w:contextualSpacing/>
                              <w:rPr>
                                <w:rFonts w:ascii="Times New Roman" w:hAnsi="Times New Roman" w:cs="Times New Roman"/>
                                <w:sz w:val="18"/>
                                <w:szCs w:val="28"/>
                              </w:rPr>
                            </w:pPr>
                            <w:r>
                              <w:rPr>
                                <w:rFonts w:ascii="Times New Roman" w:hAnsi="Times New Roman" w:cs="Times New Roman"/>
                                <w:sz w:val="18"/>
                                <w:szCs w:val="28"/>
                              </w:rPr>
                              <w:t>Журавлева Татьяна Александровна</w:t>
                            </w:r>
                          </w:p>
                          <w:p w:rsidR="00632D79" w:rsidRPr="00B13947" w:rsidRDefault="00632D79" w:rsidP="00B13947">
                            <w:pPr>
                              <w:spacing w:after="0" w:line="240" w:lineRule="auto"/>
                              <w:contextualSpacing/>
                              <w:rPr>
                                <w:rFonts w:ascii="Times New Roman" w:hAnsi="Times New Roman" w:cs="Times New Roman"/>
                                <w:sz w:val="18"/>
                                <w:szCs w:val="28"/>
                              </w:rPr>
                            </w:pPr>
                            <w:r w:rsidRPr="00B13947">
                              <w:rPr>
                                <w:rFonts w:ascii="Times New Roman" w:hAnsi="Times New Roman" w:cs="Times New Roman"/>
                                <w:sz w:val="18"/>
                                <w:szCs w:val="28"/>
                              </w:rPr>
                              <w:t xml:space="preserve"> 40-17-86</w:t>
                            </w:r>
                          </w:p>
                          <w:p w:rsidR="00632D79" w:rsidRDefault="00632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0.25pt;margin-top:219.6pt;width:37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" strokecolor="white [3212]">
                <v:textbox>
                  <w:txbxContent>
                    <w:p w:rsidR="00632D79" w:rsidRDefault="00632D79" w:rsidP="00B13947">
                      <w:pPr>
                        <w:spacing w:after="0" w:line="240" w:lineRule="auto"/>
                        <w:contextualSpacing/>
                        <w:rPr>
                          <w:rFonts w:ascii="Times New Roman" w:hAnsi="Times New Roman" w:cs="Times New Roman"/>
                          <w:sz w:val="18"/>
                          <w:szCs w:val="28"/>
                        </w:rPr>
                      </w:pPr>
                      <w:r>
                        <w:rPr>
                          <w:rFonts w:ascii="Times New Roman" w:hAnsi="Times New Roman" w:cs="Times New Roman"/>
                          <w:sz w:val="18"/>
                          <w:szCs w:val="28"/>
                        </w:rPr>
                        <w:t>Журавлева Татьяна Александровна</w:t>
                      </w:r>
                    </w:p>
                    <w:p w:rsidR="00632D79" w:rsidRPr="00B13947" w:rsidRDefault="00632D79" w:rsidP="00B13947">
                      <w:pPr>
                        <w:spacing w:after="0" w:line="240" w:lineRule="auto"/>
                        <w:contextualSpacing/>
                        <w:rPr>
                          <w:rFonts w:ascii="Times New Roman" w:hAnsi="Times New Roman" w:cs="Times New Roman"/>
                          <w:sz w:val="18"/>
                          <w:szCs w:val="28"/>
                        </w:rPr>
                      </w:pPr>
                      <w:r w:rsidRPr="00B13947">
                        <w:rPr>
                          <w:rFonts w:ascii="Times New Roman" w:hAnsi="Times New Roman" w:cs="Times New Roman"/>
                          <w:sz w:val="18"/>
                          <w:szCs w:val="28"/>
                        </w:rPr>
                        <w:t xml:space="preserve"> 40-17-86</w:t>
                      </w:r>
                    </w:p>
                    <w:p w:rsidR="00632D79" w:rsidRDefault="00632D79"/>
                  </w:txbxContent>
                </v:textbox>
              </v:shape>
            </w:pict>
          </mc:Fallback>
        </mc:AlternateContent>
      </w:r>
      <w:r w:rsidR="00613FB1" w:rsidRPr="008835C4">
        <w:rPr>
          <w:rFonts w:ascii="Times New Roman" w:hAnsi="Times New Roman" w:cs="Times New Roman"/>
          <w:sz w:val="28"/>
          <w:szCs w:val="28"/>
        </w:rPr>
        <w:t xml:space="preserve">Забайкальского края                                                        </w:t>
      </w:r>
      <w:r w:rsidR="008835C4" w:rsidRPr="008835C4">
        <w:rPr>
          <w:rFonts w:ascii="Times New Roman" w:hAnsi="Times New Roman" w:cs="Times New Roman"/>
          <w:sz w:val="28"/>
          <w:szCs w:val="28"/>
        </w:rPr>
        <w:t xml:space="preserve">                  </w:t>
      </w:r>
      <w:proofErr w:type="spellStart"/>
      <w:r w:rsidR="008835C4" w:rsidRPr="008835C4">
        <w:rPr>
          <w:rFonts w:ascii="Times New Roman" w:hAnsi="Times New Roman" w:cs="Times New Roman"/>
          <w:sz w:val="28"/>
          <w:szCs w:val="28"/>
        </w:rPr>
        <w:t>И.П.Лизунова</w:t>
      </w:r>
      <w:proofErr w:type="spellEnd"/>
    </w:p>
    <w:sectPr w:rsidR="002E1D77" w:rsidRPr="008835C4" w:rsidSect="00A037B6">
      <w:headerReference w:type="even" r:id="rId10"/>
      <w:headerReference w:type="default" r:id="rId11"/>
      <w:pgSz w:w="11907" w:h="16840" w:code="9"/>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79" w:rsidRDefault="00632D79">
      <w:pPr>
        <w:spacing w:after="0" w:line="240" w:lineRule="auto"/>
      </w:pPr>
      <w:r>
        <w:separator/>
      </w:r>
    </w:p>
  </w:endnote>
  <w:endnote w:type="continuationSeparator" w:id="0">
    <w:p w:rsidR="00632D79" w:rsidRDefault="0063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79" w:rsidRDefault="00632D79">
      <w:pPr>
        <w:spacing w:after="0" w:line="240" w:lineRule="auto"/>
      </w:pPr>
      <w:r>
        <w:separator/>
      </w:r>
    </w:p>
  </w:footnote>
  <w:footnote w:type="continuationSeparator" w:id="0">
    <w:p w:rsidR="00632D79" w:rsidRDefault="0063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9" w:rsidRDefault="00632D79" w:rsidP="00A556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2D79" w:rsidRDefault="00632D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9" w:rsidRDefault="00632D79" w:rsidP="00A556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4AAB">
      <w:rPr>
        <w:rStyle w:val="a5"/>
        <w:noProof/>
      </w:rPr>
      <w:t>3</w:t>
    </w:r>
    <w:r>
      <w:rPr>
        <w:rStyle w:val="a5"/>
      </w:rPr>
      <w:fldChar w:fldCharType="end"/>
    </w:r>
  </w:p>
  <w:p w:rsidR="00632D79" w:rsidRPr="00263AC7" w:rsidRDefault="00632D79" w:rsidP="00A55637">
    <w:pPr>
      <w:pStyle w:val="a3"/>
      <w:framePr w:wrap="around" w:vAnchor="text" w:hAnchor="page" w:x="1696" w:y="1"/>
      <w:rPr>
        <w:rStyle w:val="a5"/>
        <w:lang w:val="ru-RU"/>
      </w:rPr>
    </w:pPr>
  </w:p>
  <w:p w:rsidR="00632D79" w:rsidRDefault="00632D79" w:rsidP="00A5563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79C"/>
    <w:multiLevelType w:val="multilevel"/>
    <w:tmpl w:val="D4F67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54C9D"/>
    <w:multiLevelType w:val="hybridMultilevel"/>
    <w:tmpl w:val="ABA8DF4C"/>
    <w:lvl w:ilvl="0" w:tplc="E8BC3424">
      <w:start w:val="1"/>
      <w:numFmt w:val="decimal"/>
      <w:lvlText w:val="%1."/>
      <w:lvlJc w:val="left"/>
      <w:pPr>
        <w:ind w:left="2164" w:hanging="1455"/>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831A9E"/>
    <w:multiLevelType w:val="multilevel"/>
    <w:tmpl w:val="945C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73BBE"/>
    <w:multiLevelType w:val="multilevel"/>
    <w:tmpl w:val="2BE07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E56D29"/>
    <w:multiLevelType w:val="multilevel"/>
    <w:tmpl w:val="F9D6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300F76"/>
    <w:multiLevelType w:val="multilevel"/>
    <w:tmpl w:val="B0EA7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AF5C02"/>
    <w:multiLevelType w:val="multilevel"/>
    <w:tmpl w:val="07D60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F270CF"/>
    <w:multiLevelType w:val="multilevel"/>
    <w:tmpl w:val="0266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0D"/>
    <w:rsid w:val="000076E5"/>
    <w:rsid w:val="00010979"/>
    <w:rsid w:val="00024AAB"/>
    <w:rsid w:val="00024C77"/>
    <w:rsid w:val="00036D21"/>
    <w:rsid w:val="00043FBD"/>
    <w:rsid w:val="000809A5"/>
    <w:rsid w:val="000A789D"/>
    <w:rsid w:val="000B1CA7"/>
    <w:rsid w:val="000C7DF9"/>
    <w:rsid w:val="000E099C"/>
    <w:rsid w:val="00116E0C"/>
    <w:rsid w:val="001475FD"/>
    <w:rsid w:val="00164E30"/>
    <w:rsid w:val="0017699E"/>
    <w:rsid w:val="001F1647"/>
    <w:rsid w:val="0021642A"/>
    <w:rsid w:val="002215AA"/>
    <w:rsid w:val="00235250"/>
    <w:rsid w:val="00251742"/>
    <w:rsid w:val="00272544"/>
    <w:rsid w:val="0027302A"/>
    <w:rsid w:val="00274CDE"/>
    <w:rsid w:val="002763AB"/>
    <w:rsid w:val="002A0516"/>
    <w:rsid w:val="002A40BD"/>
    <w:rsid w:val="002A4638"/>
    <w:rsid w:val="002A4828"/>
    <w:rsid w:val="002B17C4"/>
    <w:rsid w:val="002B2F9D"/>
    <w:rsid w:val="002C066B"/>
    <w:rsid w:val="002C3A80"/>
    <w:rsid w:val="002C4DD8"/>
    <w:rsid w:val="002D629C"/>
    <w:rsid w:val="002E1D77"/>
    <w:rsid w:val="00307322"/>
    <w:rsid w:val="0030732E"/>
    <w:rsid w:val="00322E88"/>
    <w:rsid w:val="00323129"/>
    <w:rsid w:val="00332DE2"/>
    <w:rsid w:val="00357E0D"/>
    <w:rsid w:val="00365EC7"/>
    <w:rsid w:val="003A4B42"/>
    <w:rsid w:val="003B2AFB"/>
    <w:rsid w:val="003B3F92"/>
    <w:rsid w:val="003C1ABA"/>
    <w:rsid w:val="003C2069"/>
    <w:rsid w:val="003E4FBE"/>
    <w:rsid w:val="003F0986"/>
    <w:rsid w:val="00427182"/>
    <w:rsid w:val="00440D85"/>
    <w:rsid w:val="00444856"/>
    <w:rsid w:val="00447680"/>
    <w:rsid w:val="00461886"/>
    <w:rsid w:val="00463BE3"/>
    <w:rsid w:val="0048748D"/>
    <w:rsid w:val="00497931"/>
    <w:rsid w:val="004B4B5F"/>
    <w:rsid w:val="004B7D27"/>
    <w:rsid w:val="004C562B"/>
    <w:rsid w:val="004D4396"/>
    <w:rsid w:val="004E265D"/>
    <w:rsid w:val="004F113E"/>
    <w:rsid w:val="005550FC"/>
    <w:rsid w:val="00555508"/>
    <w:rsid w:val="005730B9"/>
    <w:rsid w:val="005B7E23"/>
    <w:rsid w:val="005C037A"/>
    <w:rsid w:val="005C7639"/>
    <w:rsid w:val="005D4522"/>
    <w:rsid w:val="005E6D2E"/>
    <w:rsid w:val="00613FB1"/>
    <w:rsid w:val="00632D79"/>
    <w:rsid w:val="0064158C"/>
    <w:rsid w:val="00645503"/>
    <w:rsid w:val="00652A12"/>
    <w:rsid w:val="006A5BF8"/>
    <w:rsid w:val="006B4DE2"/>
    <w:rsid w:val="006C35DD"/>
    <w:rsid w:val="006D20C0"/>
    <w:rsid w:val="006E1EE2"/>
    <w:rsid w:val="006F0EF9"/>
    <w:rsid w:val="006F20FD"/>
    <w:rsid w:val="006F257C"/>
    <w:rsid w:val="00707ECF"/>
    <w:rsid w:val="00712619"/>
    <w:rsid w:val="007470E3"/>
    <w:rsid w:val="00754AC9"/>
    <w:rsid w:val="00787CF7"/>
    <w:rsid w:val="00797B5C"/>
    <w:rsid w:val="007A1147"/>
    <w:rsid w:val="007B74BD"/>
    <w:rsid w:val="007E028D"/>
    <w:rsid w:val="007E3A84"/>
    <w:rsid w:val="007F6D91"/>
    <w:rsid w:val="00804D66"/>
    <w:rsid w:val="00817ECD"/>
    <w:rsid w:val="008236DF"/>
    <w:rsid w:val="008606B3"/>
    <w:rsid w:val="00862BDF"/>
    <w:rsid w:val="008835C4"/>
    <w:rsid w:val="00886FAF"/>
    <w:rsid w:val="008E1052"/>
    <w:rsid w:val="008E280D"/>
    <w:rsid w:val="008E68D5"/>
    <w:rsid w:val="008F6E93"/>
    <w:rsid w:val="0092103B"/>
    <w:rsid w:val="009301B1"/>
    <w:rsid w:val="00936826"/>
    <w:rsid w:val="00954E4D"/>
    <w:rsid w:val="009560BD"/>
    <w:rsid w:val="00A037B6"/>
    <w:rsid w:val="00A25533"/>
    <w:rsid w:val="00A3001F"/>
    <w:rsid w:val="00A42D93"/>
    <w:rsid w:val="00A52304"/>
    <w:rsid w:val="00A55637"/>
    <w:rsid w:val="00A5743D"/>
    <w:rsid w:val="00A62C66"/>
    <w:rsid w:val="00A632C4"/>
    <w:rsid w:val="00A6427A"/>
    <w:rsid w:val="00A66BD7"/>
    <w:rsid w:val="00AD171A"/>
    <w:rsid w:val="00AD43DA"/>
    <w:rsid w:val="00B01EB5"/>
    <w:rsid w:val="00B1251F"/>
    <w:rsid w:val="00B13947"/>
    <w:rsid w:val="00B26A8D"/>
    <w:rsid w:val="00B2709F"/>
    <w:rsid w:val="00B76A27"/>
    <w:rsid w:val="00B94FC0"/>
    <w:rsid w:val="00B96849"/>
    <w:rsid w:val="00BD7EBA"/>
    <w:rsid w:val="00BE1890"/>
    <w:rsid w:val="00BE723F"/>
    <w:rsid w:val="00BF1A2A"/>
    <w:rsid w:val="00BF4C6C"/>
    <w:rsid w:val="00C46063"/>
    <w:rsid w:val="00C62052"/>
    <w:rsid w:val="00C62121"/>
    <w:rsid w:val="00C87508"/>
    <w:rsid w:val="00CA15A7"/>
    <w:rsid w:val="00CB11C6"/>
    <w:rsid w:val="00CD45E5"/>
    <w:rsid w:val="00CD75E7"/>
    <w:rsid w:val="00CE011F"/>
    <w:rsid w:val="00CE78EA"/>
    <w:rsid w:val="00CF71E4"/>
    <w:rsid w:val="00D171B9"/>
    <w:rsid w:val="00D4459F"/>
    <w:rsid w:val="00D50350"/>
    <w:rsid w:val="00D51C91"/>
    <w:rsid w:val="00D70C75"/>
    <w:rsid w:val="00D81958"/>
    <w:rsid w:val="00D901A0"/>
    <w:rsid w:val="00DF226A"/>
    <w:rsid w:val="00E266AF"/>
    <w:rsid w:val="00E33342"/>
    <w:rsid w:val="00E37EB6"/>
    <w:rsid w:val="00E41430"/>
    <w:rsid w:val="00E4213B"/>
    <w:rsid w:val="00E613E3"/>
    <w:rsid w:val="00E65914"/>
    <w:rsid w:val="00E80883"/>
    <w:rsid w:val="00E834FD"/>
    <w:rsid w:val="00E90ABF"/>
    <w:rsid w:val="00E9681A"/>
    <w:rsid w:val="00ED10B8"/>
    <w:rsid w:val="00ED33B8"/>
    <w:rsid w:val="00EE1191"/>
    <w:rsid w:val="00F05524"/>
    <w:rsid w:val="00F15FFC"/>
    <w:rsid w:val="00F20EE6"/>
    <w:rsid w:val="00F312F6"/>
    <w:rsid w:val="00F6018D"/>
    <w:rsid w:val="00F60837"/>
    <w:rsid w:val="00F726E3"/>
    <w:rsid w:val="00F77BE1"/>
    <w:rsid w:val="00F915B0"/>
    <w:rsid w:val="00FC1DC2"/>
    <w:rsid w:val="00FD3DEF"/>
    <w:rsid w:val="00FD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7E0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357E0D"/>
    <w:rPr>
      <w:rFonts w:ascii="Times New Roman" w:eastAsia="Times New Roman" w:hAnsi="Times New Roman" w:cs="Times New Roman"/>
      <w:sz w:val="24"/>
      <w:szCs w:val="24"/>
      <w:lang w:val="x-none" w:eastAsia="x-none"/>
    </w:rPr>
  </w:style>
  <w:style w:type="character" w:styleId="a5">
    <w:name w:val="page number"/>
    <w:uiPriority w:val="99"/>
    <w:rsid w:val="00357E0D"/>
    <w:rPr>
      <w:rFonts w:cs="Times New Roman"/>
    </w:rPr>
  </w:style>
  <w:style w:type="paragraph" w:styleId="a6">
    <w:name w:val="Balloon Text"/>
    <w:basedOn w:val="a"/>
    <w:link w:val="a7"/>
    <w:uiPriority w:val="99"/>
    <w:semiHidden/>
    <w:unhideWhenUsed/>
    <w:rsid w:val="00357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E0D"/>
    <w:rPr>
      <w:rFonts w:ascii="Tahoma" w:hAnsi="Tahoma" w:cs="Tahoma"/>
      <w:sz w:val="16"/>
      <w:szCs w:val="16"/>
    </w:rPr>
  </w:style>
  <w:style w:type="character" w:styleId="a8">
    <w:name w:val="Hyperlink"/>
    <w:basedOn w:val="a0"/>
    <w:uiPriority w:val="99"/>
    <w:semiHidden/>
    <w:unhideWhenUsed/>
    <w:rsid w:val="00AD43DA"/>
    <w:rPr>
      <w:color w:val="0000FF" w:themeColor="hyperlink"/>
      <w:u w:val="single"/>
    </w:rPr>
  </w:style>
  <w:style w:type="paragraph" w:customStyle="1" w:styleId="ConsPlusNormal">
    <w:name w:val="ConsPlusNormal"/>
    <w:rsid w:val="005550FC"/>
    <w:pPr>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7F6D91"/>
    <w:pPr>
      <w:spacing w:after="0" w:line="240" w:lineRule="auto"/>
    </w:pPr>
  </w:style>
  <w:style w:type="paragraph" w:styleId="aa">
    <w:name w:val="List Paragraph"/>
    <w:basedOn w:val="a"/>
    <w:uiPriority w:val="34"/>
    <w:qFormat/>
    <w:rsid w:val="00E4213B"/>
    <w:pPr>
      <w:spacing w:after="0" w:line="240" w:lineRule="auto"/>
      <w:ind w:left="720" w:firstLine="709"/>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7E0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357E0D"/>
    <w:rPr>
      <w:rFonts w:ascii="Times New Roman" w:eastAsia="Times New Roman" w:hAnsi="Times New Roman" w:cs="Times New Roman"/>
      <w:sz w:val="24"/>
      <w:szCs w:val="24"/>
      <w:lang w:val="x-none" w:eastAsia="x-none"/>
    </w:rPr>
  </w:style>
  <w:style w:type="character" w:styleId="a5">
    <w:name w:val="page number"/>
    <w:uiPriority w:val="99"/>
    <w:rsid w:val="00357E0D"/>
    <w:rPr>
      <w:rFonts w:cs="Times New Roman"/>
    </w:rPr>
  </w:style>
  <w:style w:type="paragraph" w:styleId="a6">
    <w:name w:val="Balloon Text"/>
    <w:basedOn w:val="a"/>
    <w:link w:val="a7"/>
    <w:uiPriority w:val="99"/>
    <w:semiHidden/>
    <w:unhideWhenUsed/>
    <w:rsid w:val="00357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E0D"/>
    <w:rPr>
      <w:rFonts w:ascii="Tahoma" w:hAnsi="Tahoma" w:cs="Tahoma"/>
      <w:sz w:val="16"/>
      <w:szCs w:val="16"/>
    </w:rPr>
  </w:style>
  <w:style w:type="character" w:styleId="a8">
    <w:name w:val="Hyperlink"/>
    <w:basedOn w:val="a0"/>
    <w:uiPriority w:val="99"/>
    <w:semiHidden/>
    <w:unhideWhenUsed/>
    <w:rsid w:val="00AD43DA"/>
    <w:rPr>
      <w:color w:val="0000FF" w:themeColor="hyperlink"/>
      <w:u w:val="single"/>
    </w:rPr>
  </w:style>
  <w:style w:type="paragraph" w:customStyle="1" w:styleId="ConsPlusNormal">
    <w:name w:val="ConsPlusNormal"/>
    <w:rsid w:val="005550FC"/>
    <w:pPr>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7F6D91"/>
    <w:pPr>
      <w:spacing w:after="0" w:line="240" w:lineRule="auto"/>
    </w:pPr>
  </w:style>
  <w:style w:type="paragraph" w:styleId="aa">
    <w:name w:val="List Paragraph"/>
    <w:basedOn w:val="a"/>
    <w:uiPriority w:val="34"/>
    <w:qFormat/>
    <w:rsid w:val="00E4213B"/>
    <w:pPr>
      <w:spacing w:after="0" w:line="240" w:lineRule="auto"/>
      <w:ind w:left="720" w:firstLine="70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1375">
      <w:bodyDiv w:val="1"/>
      <w:marLeft w:val="0"/>
      <w:marRight w:val="0"/>
      <w:marTop w:val="0"/>
      <w:marBottom w:val="0"/>
      <w:divBdr>
        <w:top w:val="none" w:sz="0" w:space="0" w:color="auto"/>
        <w:left w:val="none" w:sz="0" w:space="0" w:color="auto"/>
        <w:bottom w:val="none" w:sz="0" w:space="0" w:color="auto"/>
        <w:right w:val="none" w:sz="0" w:space="0" w:color="auto"/>
      </w:divBdr>
    </w:div>
    <w:div w:id="13164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U:\!&#1054;&#1090;&#1076;&#1077;&#1083;%20&#1089;&#1086;&#1074;&#1077;&#1088;&#1096;&#1077;&#1085;&#1089;&#1090;&#1074;&#1086;&#1074;&#1072;&#1085;&#1080;&#1103;%20&#1075;&#1086;&#1089;&#1091;&#1076;&#1072;&#1088;&#1089;&#1090;&#1074;&#1077;&#1085;&#1085;&#1086;&#1075;&#1086;%20&#1091;&#1087;&#1088;&#1072;&#1074;&#1083;&#1077;&#1085;&#1080;&#1103;\&#1044;&#1085;&#1077;&#1087;&#1088;&#1086;&#1074;&#1089;&#1082;&#1080;&#1081;%20&#1040;&#1088;&#1090;&#1077;&#1084;%20&#1040;&#1085;&#1072;&#1090;&#1086;&#1083;&#1100;&#1077;&#1074;&#1080;&#1095;\&#1052;&#1048;&#1053;&#1054;&#1041;&#1056;%20&#1047;&#1050;\2018%20&#1075;&#1086;&#1076;\16.07%207113\&#1055;&#1086;&#1089;&#1090;&#1072;&#1085;&#1086;&#1074;&#1083;&#1077;&#1085;&#1080;&#1077;%20&#1087;&#1086;%20&#1089;&#1090;%2078,%2078.1%20&#1096;&#1082;&#1086;&#1083;&#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99A3-F247-47FD-9187-9BB88579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5</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Serebrykova</dc:creator>
  <cp:lastModifiedBy>Татьяна Журавлева</cp:lastModifiedBy>
  <cp:revision>47</cp:revision>
  <cp:lastPrinted>2019-11-11T03:32:00Z</cp:lastPrinted>
  <dcterms:created xsi:type="dcterms:W3CDTF">2018-07-25T23:56:00Z</dcterms:created>
  <dcterms:modified xsi:type="dcterms:W3CDTF">2019-11-11T03:36:00Z</dcterms:modified>
</cp:coreProperties>
</file>