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776D3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776D3A" w:rsidRPr="00776D3A">
        <w:rPr>
          <w:rFonts w:ascii="Times New Roman" w:hAnsi="Times New Roman" w:cs="Times New Roman"/>
          <w:b/>
          <w:bCs/>
        </w:rPr>
        <w:t xml:space="preserve">закона Забайкальского края «О внесении изменений в статью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</w:t>
      </w:r>
      <w:r w:rsidR="00776D3A">
        <w:rPr>
          <w:rFonts w:ascii="Times New Roman" w:hAnsi="Times New Roman" w:cs="Times New Roman"/>
          <w:b/>
          <w:bCs/>
        </w:rPr>
        <w:t>территории Забайкальского края»</w:t>
      </w:r>
      <w:proofErr w:type="gramEnd"/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76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закона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8972B0" w:rsidRDefault="00776D3A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bCs/>
                <w:sz w:val="24"/>
              </w:rPr>
              <w:t>«О внесении изменений в статью 3 Закона Забайкал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ского края от 26 декабря 2011 года № 616-ЗЗК «Об отдельных вопросах реализации Федерального закона «О государстве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ном регулировании производства и оборота этилового спирта, алкогольной и спиртосодержащей продукции и об огранич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нии потребления (распития) алкогольной продукции» на те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776D3A">
              <w:rPr>
                <w:rFonts w:ascii="Times New Roman" w:hAnsi="Times New Roman" w:cs="Times New Roman"/>
                <w:bCs/>
                <w:sz w:val="24"/>
              </w:rPr>
              <w:t>ритории Забайкальского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C6320A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 с</w:t>
            </w:r>
            <w:r w:rsidR="00DC713D" w:rsidRPr="002106B5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776D3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D5747A" w:rsidRDefault="00C6320A" w:rsidP="004754F2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Снижение доступности алкогольной продукции, объ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мов ее потребления населением Забайкальского края, попул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ризация трезвого образа жизни</w:t>
            </w:r>
            <w:r w:rsidR="00776D3A" w:rsidRPr="00776D3A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972B0" w:rsidRDefault="00C6320A" w:rsidP="00E94DF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Снижение алкоголизации населения, недостаточность ограничений при реализации алкогольной продукции</w:t>
            </w:r>
            <w:r w:rsidR="0054300A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 w:rsidR="008E46B1">
              <w:rPr>
                <w:rFonts w:ascii="Times New Roman" w:hAnsi="Times New Roman" w:cs="Times New Roman"/>
                <w:b/>
                <w:sz w:val="24"/>
                <w:szCs w:val="24"/>
              </w:rPr>
              <w:t>9 по 20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2019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54300A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4BA3-40BB-47BC-8BEB-DF86E9D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ПНА. Петровская</cp:lastModifiedBy>
  <cp:revision>7</cp:revision>
  <cp:lastPrinted>2019-02-21T09:25:00Z</cp:lastPrinted>
  <dcterms:created xsi:type="dcterms:W3CDTF">2019-10-04T05:40:00Z</dcterms:created>
  <dcterms:modified xsi:type="dcterms:W3CDTF">2019-12-06T06:40:00Z</dcterms:modified>
</cp:coreProperties>
</file>