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E5C" w:rsidRPr="009C2C50" w:rsidRDefault="00E117B9" w:rsidP="0092597B">
      <w:pPr>
        <w:spacing w:after="0" w:line="240" w:lineRule="auto"/>
        <w:ind w:left="142"/>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Отчет о выполнении </w:t>
      </w:r>
      <w:r w:rsidR="00211E5C" w:rsidRPr="009C2C50">
        <w:rPr>
          <w:rFonts w:ascii="Times New Roman" w:eastAsia="Calibri" w:hAnsi="Times New Roman" w:cs="Times New Roman"/>
          <w:b/>
          <w:sz w:val="24"/>
          <w:szCs w:val="24"/>
        </w:rPr>
        <w:t>План</w:t>
      </w:r>
      <w:r>
        <w:rPr>
          <w:rFonts w:ascii="Times New Roman" w:eastAsia="Calibri" w:hAnsi="Times New Roman" w:cs="Times New Roman"/>
          <w:b/>
          <w:sz w:val="24"/>
          <w:szCs w:val="24"/>
        </w:rPr>
        <w:t>а</w:t>
      </w:r>
      <w:r w:rsidR="00211E5C" w:rsidRPr="009C2C50">
        <w:rPr>
          <w:rFonts w:ascii="Times New Roman" w:eastAsia="Calibri" w:hAnsi="Times New Roman" w:cs="Times New Roman"/>
          <w:b/>
          <w:sz w:val="24"/>
          <w:szCs w:val="24"/>
        </w:rPr>
        <w:t xml:space="preserve"> реализации государственной программы Забайкальского края </w:t>
      </w:r>
    </w:p>
    <w:p w:rsidR="00211E5C" w:rsidRPr="009C2C50" w:rsidRDefault="00EB5A45" w:rsidP="00211E5C">
      <w:pPr>
        <w:spacing w:after="0" w:line="240" w:lineRule="auto"/>
        <w:jc w:val="center"/>
        <w:rPr>
          <w:rFonts w:ascii="Times New Roman" w:eastAsia="Calibri" w:hAnsi="Times New Roman" w:cs="Times New Roman"/>
          <w:b/>
          <w:sz w:val="24"/>
          <w:szCs w:val="24"/>
        </w:rPr>
      </w:pPr>
      <w:r w:rsidRPr="009C2C50">
        <w:rPr>
          <w:rFonts w:ascii="Times New Roman" w:eastAsia="Calibri" w:hAnsi="Times New Roman" w:cs="Times New Roman"/>
          <w:b/>
          <w:sz w:val="24"/>
          <w:szCs w:val="24"/>
        </w:rPr>
        <w:t xml:space="preserve">«Экономическое развитие» </w:t>
      </w:r>
      <w:r w:rsidR="00A90F33">
        <w:rPr>
          <w:rFonts w:ascii="Times New Roman" w:eastAsia="Calibri" w:hAnsi="Times New Roman" w:cs="Times New Roman"/>
          <w:b/>
          <w:sz w:val="24"/>
          <w:szCs w:val="24"/>
        </w:rPr>
        <w:t>за</w:t>
      </w:r>
      <w:r w:rsidR="005110CD" w:rsidRPr="009C2C50">
        <w:rPr>
          <w:rFonts w:ascii="Times New Roman" w:eastAsia="Calibri" w:hAnsi="Times New Roman" w:cs="Times New Roman"/>
          <w:b/>
          <w:sz w:val="24"/>
          <w:szCs w:val="24"/>
        </w:rPr>
        <w:t xml:space="preserve"> 2018</w:t>
      </w:r>
      <w:r w:rsidR="00211E5C" w:rsidRPr="009C2C50">
        <w:rPr>
          <w:rFonts w:ascii="Times New Roman" w:eastAsia="Calibri" w:hAnsi="Times New Roman" w:cs="Times New Roman"/>
          <w:b/>
          <w:sz w:val="24"/>
          <w:szCs w:val="24"/>
        </w:rPr>
        <w:t xml:space="preserve"> год</w:t>
      </w:r>
    </w:p>
    <w:p w:rsidR="00211E5C" w:rsidRPr="009C2C50" w:rsidRDefault="00211E5C" w:rsidP="00EB5A45">
      <w:pPr>
        <w:spacing w:after="0" w:line="240" w:lineRule="auto"/>
        <w:ind w:left="284"/>
        <w:jc w:val="center"/>
        <w:rPr>
          <w:rFonts w:ascii="Times New Roman" w:eastAsia="Calibri" w:hAnsi="Times New Roman" w:cs="Times New Roman"/>
          <w:b/>
          <w:sz w:val="28"/>
          <w:szCs w:val="28"/>
        </w:rPr>
      </w:pPr>
    </w:p>
    <w:tbl>
      <w:tblPr>
        <w:tblStyle w:val="3"/>
        <w:tblW w:w="5171" w:type="pct"/>
        <w:tblInd w:w="-601" w:type="dxa"/>
        <w:tblLayout w:type="fixed"/>
        <w:tblLook w:val="04A0" w:firstRow="1" w:lastRow="0" w:firstColumn="1" w:lastColumn="0" w:noHBand="0" w:noVBand="1"/>
      </w:tblPr>
      <w:tblGrid>
        <w:gridCol w:w="618"/>
        <w:gridCol w:w="2984"/>
        <w:gridCol w:w="2273"/>
        <w:gridCol w:w="1636"/>
        <w:gridCol w:w="4423"/>
        <w:gridCol w:w="3650"/>
      </w:tblGrid>
      <w:tr w:rsidR="00386FDB" w:rsidRPr="009C2C50" w:rsidTr="00D13682">
        <w:trPr>
          <w:trHeight w:val="1014"/>
          <w:tblHeader/>
        </w:trPr>
        <w:tc>
          <w:tcPr>
            <w:tcW w:w="198" w:type="pct"/>
          </w:tcPr>
          <w:p w:rsidR="0092597B" w:rsidRPr="009B4D85" w:rsidRDefault="0092597B" w:rsidP="00EB5A45">
            <w:pPr>
              <w:widowControl w:val="0"/>
              <w:jc w:val="center"/>
              <w:rPr>
                <w:rFonts w:eastAsia="Arial Unicode MS"/>
                <w:b/>
                <w:sz w:val="20"/>
                <w:szCs w:val="20"/>
                <w:lang w:bidi="ru-RU"/>
              </w:rPr>
            </w:pPr>
            <w:r w:rsidRPr="009B4D85">
              <w:rPr>
                <w:rFonts w:eastAsia="Arial Unicode MS"/>
                <w:b/>
                <w:sz w:val="20"/>
                <w:szCs w:val="20"/>
                <w:lang w:bidi="ru-RU"/>
              </w:rPr>
              <w:t xml:space="preserve">№ </w:t>
            </w:r>
            <w:proofErr w:type="gramStart"/>
            <w:r w:rsidRPr="009B4D85">
              <w:rPr>
                <w:rFonts w:eastAsia="Arial Unicode MS"/>
                <w:b/>
                <w:sz w:val="20"/>
                <w:szCs w:val="20"/>
                <w:lang w:bidi="ru-RU"/>
              </w:rPr>
              <w:t>п</w:t>
            </w:r>
            <w:proofErr w:type="gramEnd"/>
            <w:r w:rsidRPr="009B4D85">
              <w:rPr>
                <w:rFonts w:eastAsia="Arial Unicode MS"/>
                <w:b/>
                <w:sz w:val="20"/>
                <w:szCs w:val="20"/>
                <w:lang w:bidi="ru-RU"/>
              </w:rPr>
              <w:t>/п</w:t>
            </w:r>
          </w:p>
        </w:tc>
        <w:tc>
          <w:tcPr>
            <w:tcW w:w="957" w:type="pct"/>
          </w:tcPr>
          <w:p w:rsidR="0092597B" w:rsidRPr="009B4D85" w:rsidRDefault="0092597B" w:rsidP="00EB5A45">
            <w:pPr>
              <w:widowControl w:val="0"/>
              <w:jc w:val="center"/>
              <w:rPr>
                <w:rFonts w:eastAsia="Arial Unicode MS"/>
                <w:b/>
                <w:sz w:val="20"/>
                <w:szCs w:val="20"/>
                <w:lang w:bidi="ru-RU"/>
              </w:rPr>
            </w:pPr>
            <w:r w:rsidRPr="009B4D85">
              <w:rPr>
                <w:rFonts w:eastAsia="Arial Unicode MS"/>
                <w:b/>
                <w:sz w:val="20"/>
                <w:szCs w:val="20"/>
                <w:lang w:bidi="ru-RU"/>
              </w:rPr>
              <w:t>Наименование подпрограммы, основного мероприятия,</w:t>
            </w:r>
          </w:p>
          <w:p w:rsidR="0092597B" w:rsidRPr="009B4D85" w:rsidRDefault="0092597B" w:rsidP="00EB5A45">
            <w:pPr>
              <w:widowControl w:val="0"/>
              <w:jc w:val="center"/>
              <w:rPr>
                <w:rFonts w:eastAsia="Arial Unicode MS"/>
                <w:b/>
                <w:sz w:val="20"/>
                <w:szCs w:val="20"/>
                <w:lang w:bidi="ru-RU"/>
              </w:rPr>
            </w:pPr>
            <w:r w:rsidRPr="009B4D85">
              <w:rPr>
                <w:rFonts w:eastAsia="Arial Unicode MS"/>
                <w:b/>
                <w:sz w:val="20"/>
                <w:szCs w:val="20"/>
                <w:lang w:bidi="ru-RU"/>
              </w:rPr>
              <w:t>ведомственной целевой программы, контрольного события</w:t>
            </w:r>
          </w:p>
        </w:tc>
        <w:tc>
          <w:tcPr>
            <w:tcW w:w="729" w:type="pct"/>
          </w:tcPr>
          <w:p w:rsidR="0092597B" w:rsidRPr="009B4D85" w:rsidRDefault="0092597B" w:rsidP="00EB5A45">
            <w:pPr>
              <w:widowControl w:val="0"/>
              <w:jc w:val="center"/>
              <w:rPr>
                <w:rFonts w:eastAsia="Arial Unicode MS"/>
                <w:b/>
                <w:sz w:val="20"/>
                <w:szCs w:val="20"/>
                <w:lang w:bidi="ru-RU"/>
              </w:rPr>
            </w:pPr>
            <w:r w:rsidRPr="009B4D85">
              <w:rPr>
                <w:rFonts w:eastAsia="Arial Unicode MS"/>
                <w:b/>
                <w:sz w:val="20"/>
                <w:szCs w:val="20"/>
                <w:lang w:bidi="ru-RU"/>
              </w:rPr>
              <w:t>Ответственный исполнитель</w:t>
            </w:r>
          </w:p>
        </w:tc>
        <w:tc>
          <w:tcPr>
            <w:tcW w:w="525" w:type="pct"/>
          </w:tcPr>
          <w:p w:rsidR="0092597B" w:rsidRPr="009B4D85" w:rsidRDefault="00F36578" w:rsidP="00720552">
            <w:pPr>
              <w:widowControl w:val="0"/>
              <w:tabs>
                <w:tab w:val="left" w:pos="761"/>
              </w:tabs>
              <w:jc w:val="center"/>
              <w:rPr>
                <w:rFonts w:eastAsia="Arial Unicode MS"/>
                <w:b/>
                <w:sz w:val="20"/>
                <w:szCs w:val="20"/>
                <w:lang w:bidi="ru-RU"/>
              </w:rPr>
            </w:pPr>
            <w:r w:rsidRPr="009B4D85">
              <w:rPr>
                <w:rFonts w:eastAsia="Arial Unicode MS"/>
                <w:b/>
                <w:sz w:val="20"/>
                <w:szCs w:val="20"/>
                <w:lang w:bidi="ru-RU"/>
              </w:rPr>
              <w:t>Статус</w:t>
            </w:r>
          </w:p>
          <w:p w:rsidR="0092597B" w:rsidRPr="009B4D85" w:rsidRDefault="0092597B" w:rsidP="00720552">
            <w:pPr>
              <w:widowControl w:val="0"/>
              <w:tabs>
                <w:tab w:val="left" w:pos="761"/>
              </w:tabs>
              <w:jc w:val="center"/>
              <w:rPr>
                <w:rFonts w:eastAsia="Arial Unicode MS"/>
                <w:b/>
                <w:sz w:val="20"/>
                <w:szCs w:val="20"/>
                <w:lang w:bidi="ru-RU"/>
              </w:rPr>
            </w:pPr>
            <w:r w:rsidRPr="009B4D85">
              <w:rPr>
                <w:rFonts w:eastAsia="Arial Unicode MS"/>
                <w:b/>
                <w:sz w:val="20"/>
                <w:szCs w:val="20"/>
                <w:lang w:bidi="ru-RU"/>
              </w:rPr>
              <w:t>контрольного события</w:t>
            </w:r>
          </w:p>
          <w:p w:rsidR="0092597B" w:rsidRPr="009B4D85" w:rsidRDefault="0092597B" w:rsidP="00720552">
            <w:pPr>
              <w:widowControl w:val="0"/>
              <w:tabs>
                <w:tab w:val="left" w:pos="761"/>
              </w:tabs>
              <w:jc w:val="center"/>
              <w:rPr>
                <w:rFonts w:eastAsia="Arial Unicode MS"/>
                <w:b/>
                <w:sz w:val="20"/>
                <w:szCs w:val="20"/>
                <w:lang w:bidi="ru-RU"/>
              </w:rPr>
            </w:pPr>
            <w:r w:rsidRPr="009B4D85">
              <w:rPr>
                <w:rFonts w:eastAsia="Arial Unicode MS"/>
                <w:b/>
                <w:sz w:val="20"/>
                <w:szCs w:val="20"/>
                <w:lang w:bidi="ru-RU"/>
              </w:rPr>
              <w:t>(</w:t>
            </w:r>
            <w:proofErr w:type="gramStart"/>
            <w:r w:rsidRPr="009B4D85">
              <w:rPr>
                <w:rFonts w:eastAsia="Arial Unicode MS"/>
                <w:b/>
                <w:sz w:val="20"/>
                <w:szCs w:val="20"/>
                <w:lang w:bidi="ru-RU"/>
              </w:rPr>
              <w:t>выполнено</w:t>
            </w:r>
            <w:proofErr w:type="gramEnd"/>
            <w:r w:rsidRPr="009B4D85">
              <w:rPr>
                <w:rFonts w:eastAsia="Arial Unicode MS"/>
                <w:b/>
                <w:sz w:val="20"/>
                <w:szCs w:val="20"/>
                <w:lang w:bidi="ru-RU"/>
              </w:rPr>
              <w:t>/не выполнено)</w:t>
            </w:r>
          </w:p>
          <w:p w:rsidR="0092597B" w:rsidRPr="009B4D85" w:rsidRDefault="0092597B" w:rsidP="00720552">
            <w:pPr>
              <w:widowControl w:val="0"/>
              <w:tabs>
                <w:tab w:val="left" w:pos="761"/>
              </w:tabs>
              <w:jc w:val="center"/>
              <w:rPr>
                <w:rFonts w:eastAsia="Arial Unicode MS"/>
                <w:b/>
                <w:sz w:val="20"/>
                <w:szCs w:val="20"/>
                <w:lang w:bidi="ru-RU"/>
              </w:rPr>
            </w:pPr>
          </w:p>
        </w:tc>
        <w:tc>
          <w:tcPr>
            <w:tcW w:w="1419" w:type="pct"/>
          </w:tcPr>
          <w:p w:rsidR="0092597B" w:rsidRPr="009B4D85" w:rsidRDefault="0092597B" w:rsidP="00EB5A45">
            <w:pPr>
              <w:widowControl w:val="0"/>
              <w:jc w:val="center"/>
              <w:rPr>
                <w:rFonts w:eastAsia="Arial Unicode MS"/>
                <w:b/>
                <w:sz w:val="20"/>
                <w:szCs w:val="20"/>
                <w:lang w:bidi="ru-RU"/>
              </w:rPr>
            </w:pPr>
            <w:r w:rsidRPr="009B4D85">
              <w:rPr>
                <w:rFonts w:eastAsia="Arial Unicode MS"/>
                <w:b/>
                <w:sz w:val="20"/>
                <w:szCs w:val="20"/>
                <w:lang w:bidi="ru-RU"/>
              </w:rPr>
              <w:t>Результат реализации мероприятий</w:t>
            </w:r>
          </w:p>
        </w:tc>
        <w:tc>
          <w:tcPr>
            <w:tcW w:w="1171" w:type="pct"/>
          </w:tcPr>
          <w:p w:rsidR="0092597B" w:rsidRPr="009B4D85" w:rsidRDefault="0003122D" w:rsidP="00EB5A45">
            <w:pPr>
              <w:widowControl w:val="0"/>
              <w:jc w:val="center"/>
              <w:rPr>
                <w:rFonts w:eastAsia="Arial Unicode MS"/>
                <w:b/>
                <w:sz w:val="20"/>
                <w:szCs w:val="20"/>
                <w:lang w:bidi="ru-RU"/>
              </w:rPr>
            </w:pPr>
            <w:r w:rsidRPr="009B4D85">
              <w:rPr>
                <w:rFonts w:eastAsia="Arial Unicode MS"/>
                <w:b/>
                <w:sz w:val="20"/>
                <w:szCs w:val="20"/>
                <w:lang w:bidi="ru-RU"/>
              </w:rPr>
              <w:t>Причины невыполнения, предложения по реализации мероприятия</w:t>
            </w:r>
          </w:p>
        </w:tc>
      </w:tr>
      <w:tr w:rsidR="00386FDB" w:rsidRPr="009C2C50" w:rsidTr="00D13682">
        <w:trPr>
          <w:tblHeader/>
        </w:trPr>
        <w:tc>
          <w:tcPr>
            <w:tcW w:w="198" w:type="pct"/>
          </w:tcPr>
          <w:p w:rsidR="0092597B" w:rsidRPr="009B4D85" w:rsidRDefault="002D1F95" w:rsidP="00EB5A45">
            <w:pPr>
              <w:widowControl w:val="0"/>
              <w:jc w:val="center"/>
              <w:rPr>
                <w:rFonts w:eastAsia="Arial Unicode MS"/>
                <w:sz w:val="20"/>
                <w:szCs w:val="20"/>
                <w:lang w:bidi="ru-RU"/>
              </w:rPr>
            </w:pPr>
            <w:r>
              <w:rPr>
                <w:rFonts w:eastAsia="Arial Unicode MS"/>
                <w:sz w:val="20"/>
                <w:szCs w:val="20"/>
                <w:lang w:bidi="ru-RU"/>
              </w:rPr>
              <w:t>1</w:t>
            </w:r>
          </w:p>
        </w:tc>
        <w:tc>
          <w:tcPr>
            <w:tcW w:w="957" w:type="pct"/>
          </w:tcPr>
          <w:p w:rsidR="0092597B" w:rsidRPr="009B4D85" w:rsidRDefault="0092597B" w:rsidP="00EB5A45">
            <w:pPr>
              <w:widowControl w:val="0"/>
              <w:jc w:val="center"/>
              <w:rPr>
                <w:rFonts w:eastAsia="Arial Unicode MS"/>
                <w:sz w:val="20"/>
                <w:szCs w:val="20"/>
                <w:lang w:bidi="ru-RU"/>
              </w:rPr>
            </w:pPr>
            <w:r w:rsidRPr="009B4D85">
              <w:rPr>
                <w:rFonts w:eastAsia="Arial Unicode MS"/>
                <w:sz w:val="20"/>
                <w:szCs w:val="20"/>
                <w:lang w:bidi="ru-RU"/>
              </w:rPr>
              <w:t>2</w:t>
            </w:r>
          </w:p>
        </w:tc>
        <w:tc>
          <w:tcPr>
            <w:tcW w:w="729" w:type="pct"/>
          </w:tcPr>
          <w:p w:rsidR="0092597B" w:rsidRPr="009B4D85" w:rsidRDefault="0092597B" w:rsidP="00EB5A45">
            <w:pPr>
              <w:widowControl w:val="0"/>
              <w:jc w:val="center"/>
              <w:rPr>
                <w:rFonts w:eastAsia="Arial Unicode MS"/>
                <w:sz w:val="20"/>
                <w:szCs w:val="20"/>
                <w:lang w:bidi="ru-RU"/>
              </w:rPr>
            </w:pPr>
            <w:r w:rsidRPr="009B4D85">
              <w:rPr>
                <w:rFonts w:eastAsia="Arial Unicode MS"/>
                <w:sz w:val="20"/>
                <w:szCs w:val="20"/>
                <w:lang w:bidi="ru-RU"/>
              </w:rPr>
              <w:t>3</w:t>
            </w:r>
          </w:p>
        </w:tc>
        <w:tc>
          <w:tcPr>
            <w:tcW w:w="525" w:type="pct"/>
          </w:tcPr>
          <w:p w:rsidR="0092597B" w:rsidRPr="009B4D85" w:rsidRDefault="002D1F95" w:rsidP="00720552">
            <w:pPr>
              <w:widowControl w:val="0"/>
              <w:tabs>
                <w:tab w:val="left" w:pos="761"/>
              </w:tabs>
              <w:jc w:val="center"/>
              <w:rPr>
                <w:rFonts w:eastAsia="Arial Unicode MS"/>
                <w:sz w:val="20"/>
                <w:szCs w:val="20"/>
                <w:lang w:bidi="ru-RU"/>
              </w:rPr>
            </w:pPr>
            <w:r>
              <w:rPr>
                <w:rFonts w:eastAsia="Arial Unicode MS"/>
                <w:sz w:val="20"/>
                <w:szCs w:val="20"/>
                <w:lang w:bidi="ru-RU"/>
              </w:rPr>
              <w:t>4</w:t>
            </w:r>
          </w:p>
        </w:tc>
        <w:tc>
          <w:tcPr>
            <w:tcW w:w="1419" w:type="pct"/>
          </w:tcPr>
          <w:p w:rsidR="0092597B" w:rsidRPr="009B4D85" w:rsidRDefault="002D1F95" w:rsidP="00EB5A45">
            <w:pPr>
              <w:widowControl w:val="0"/>
              <w:jc w:val="center"/>
              <w:rPr>
                <w:rFonts w:eastAsia="Arial Unicode MS"/>
                <w:sz w:val="20"/>
                <w:szCs w:val="20"/>
                <w:lang w:bidi="ru-RU"/>
              </w:rPr>
            </w:pPr>
            <w:r>
              <w:rPr>
                <w:rFonts w:eastAsia="Arial Unicode MS"/>
                <w:sz w:val="20"/>
                <w:szCs w:val="20"/>
                <w:lang w:bidi="ru-RU"/>
              </w:rPr>
              <w:t>5</w:t>
            </w:r>
          </w:p>
        </w:tc>
        <w:tc>
          <w:tcPr>
            <w:tcW w:w="1171" w:type="pct"/>
          </w:tcPr>
          <w:p w:rsidR="0092597B" w:rsidRPr="009B4D85" w:rsidRDefault="002D1F95" w:rsidP="00EB5A45">
            <w:pPr>
              <w:widowControl w:val="0"/>
              <w:jc w:val="center"/>
              <w:rPr>
                <w:rFonts w:eastAsia="Arial Unicode MS"/>
                <w:sz w:val="20"/>
                <w:szCs w:val="20"/>
                <w:lang w:bidi="ru-RU"/>
              </w:rPr>
            </w:pPr>
            <w:r>
              <w:rPr>
                <w:rFonts w:eastAsia="Arial Unicode MS"/>
                <w:sz w:val="20"/>
                <w:szCs w:val="20"/>
                <w:lang w:bidi="ru-RU"/>
              </w:rPr>
              <w:t>6</w:t>
            </w:r>
          </w:p>
        </w:tc>
      </w:tr>
      <w:tr w:rsidR="00386FDB" w:rsidRPr="009C2C50" w:rsidTr="00D13682">
        <w:trPr>
          <w:trHeight w:val="849"/>
        </w:trPr>
        <w:tc>
          <w:tcPr>
            <w:tcW w:w="198" w:type="pct"/>
          </w:tcPr>
          <w:p w:rsidR="0092597B" w:rsidRPr="009B4D85" w:rsidRDefault="0092597B" w:rsidP="00EB5A45">
            <w:pPr>
              <w:widowControl w:val="0"/>
              <w:jc w:val="center"/>
              <w:rPr>
                <w:rFonts w:eastAsia="Arial Unicode MS"/>
                <w:b/>
                <w:sz w:val="20"/>
                <w:szCs w:val="20"/>
                <w:lang w:bidi="ru-RU"/>
              </w:rPr>
            </w:pPr>
            <w:r w:rsidRPr="009B4D85">
              <w:rPr>
                <w:rFonts w:eastAsia="Arial Unicode MS"/>
                <w:b/>
                <w:sz w:val="20"/>
                <w:szCs w:val="20"/>
                <w:lang w:bidi="ru-RU"/>
              </w:rPr>
              <w:t>1.</w:t>
            </w:r>
          </w:p>
        </w:tc>
        <w:tc>
          <w:tcPr>
            <w:tcW w:w="957" w:type="pct"/>
          </w:tcPr>
          <w:p w:rsidR="0092597B" w:rsidRPr="009B4D85" w:rsidRDefault="0092597B" w:rsidP="00EB5A45">
            <w:pPr>
              <w:widowControl w:val="0"/>
              <w:rPr>
                <w:rFonts w:eastAsia="Arial Unicode MS"/>
                <w:b/>
                <w:color w:val="000000"/>
                <w:sz w:val="20"/>
                <w:szCs w:val="20"/>
                <w:lang w:bidi="ru-RU"/>
              </w:rPr>
            </w:pPr>
            <w:r w:rsidRPr="009B4D85">
              <w:rPr>
                <w:rFonts w:eastAsia="Arial Unicode MS"/>
                <w:b/>
                <w:color w:val="000000"/>
                <w:sz w:val="20"/>
                <w:szCs w:val="20"/>
                <w:lang w:bidi="ru-RU"/>
              </w:rPr>
              <w:t>Подпрограмма 1. «Стимулирование инвестиционной деятельности в Забайкальском крае»</w:t>
            </w:r>
          </w:p>
        </w:tc>
        <w:tc>
          <w:tcPr>
            <w:tcW w:w="729" w:type="pct"/>
          </w:tcPr>
          <w:p w:rsidR="0092597B" w:rsidRPr="009B4D85" w:rsidRDefault="0092597B" w:rsidP="006B3AF2">
            <w:pPr>
              <w:widowControl w:val="0"/>
              <w:jc w:val="center"/>
              <w:rPr>
                <w:color w:val="000000"/>
                <w:sz w:val="20"/>
                <w:szCs w:val="20"/>
              </w:rPr>
            </w:pPr>
          </w:p>
        </w:tc>
        <w:tc>
          <w:tcPr>
            <w:tcW w:w="525" w:type="pct"/>
          </w:tcPr>
          <w:p w:rsidR="0092597B" w:rsidRPr="009B4D85" w:rsidRDefault="0092597B" w:rsidP="00720552">
            <w:pPr>
              <w:widowControl w:val="0"/>
              <w:tabs>
                <w:tab w:val="left" w:pos="761"/>
              </w:tabs>
              <w:jc w:val="center"/>
              <w:rPr>
                <w:rFonts w:eastAsia="Arial Unicode MS"/>
                <w:b/>
                <w:sz w:val="20"/>
                <w:szCs w:val="20"/>
                <w:lang w:bidi="ru-RU"/>
              </w:rPr>
            </w:pPr>
          </w:p>
        </w:tc>
        <w:tc>
          <w:tcPr>
            <w:tcW w:w="1419" w:type="pct"/>
          </w:tcPr>
          <w:p w:rsidR="0092597B" w:rsidRPr="009B4D85" w:rsidRDefault="0092597B" w:rsidP="00EB5A45">
            <w:pPr>
              <w:widowControl w:val="0"/>
              <w:jc w:val="center"/>
              <w:rPr>
                <w:rFonts w:eastAsia="Arial Unicode MS"/>
                <w:sz w:val="20"/>
                <w:szCs w:val="20"/>
                <w:lang w:bidi="ru-RU"/>
              </w:rPr>
            </w:pPr>
          </w:p>
        </w:tc>
        <w:tc>
          <w:tcPr>
            <w:tcW w:w="1171" w:type="pct"/>
          </w:tcPr>
          <w:p w:rsidR="0092597B" w:rsidRPr="009B4D85" w:rsidRDefault="0092597B" w:rsidP="00EB5A45">
            <w:pPr>
              <w:widowControl w:val="0"/>
              <w:jc w:val="center"/>
              <w:rPr>
                <w:rFonts w:eastAsia="Arial Unicode MS"/>
                <w:sz w:val="20"/>
                <w:szCs w:val="20"/>
                <w:lang w:bidi="ru-RU"/>
              </w:rPr>
            </w:pPr>
          </w:p>
        </w:tc>
      </w:tr>
      <w:tr w:rsidR="00386FDB" w:rsidRPr="009C2C50" w:rsidTr="00D13682">
        <w:trPr>
          <w:trHeight w:val="3681"/>
        </w:trPr>
        <w:tc>
          <w:tcPr>
            <w:tcW w:w="198" w:type="pct"/>
          </w:tcPr>
          <w:p w:rsidR="0092597B" w:rsidRPr="009B4D85" w:rsidRDefault="0092597B" w:rsidP="00EB5A45">
            <w:pPr>
              <w:widowControl w:val="0"/>
              <w:jc w:val="center"/>
              <w:rPr>
                <w:rFonts w:eastAsia="Arial Unicode MS"/>
                <w:b/>
                <w:sz w:val="20"/>
                <w:szCs w:val="20"/>
                <w:lang w:bidi="ru-RU"/>
              </w:rPr>
            </w:pPr>
            <w:r w:rsidRPr="009B4D85">
              <w:rPr>
                <w:rFonts w:eastAsia="Arial Unicode MS"/>
                <w:b/>
                <w:sz w:val="20"/>
                <w:szCs w:val="20"/>
                <w:lang w:bidi="ru-RU"/>
              </w:rPr>
              <w:t>1.1.</w:t>
            </w:r>
          </w:p>
        </w:tc>
        <w:tc>
          <w:tcPr>
            <w:tcW w:w="957" w:type="pct"/>
          </w:tcPr>
          <w:p w:rsidR="0092597B" w:rsidRPr="009B4D85" w:rsidRDefault="0092597B" w:rsidP="00EB5A45">
            <w:pPr>
              <w:widowControl w:val="0"/>
              <w:rPr>
                <w:rFonts w:eastAsia="Arial Unicode MS"/>
                <w:b/>
                <w:color w:val="000000"/>
                <w:sz w:val="20"/>
                <w:szCs w:val="20"/>
                <w:lang w:bidi="ru-RU"/>
              </w:rPr>
            </w:pPr>
            <w:r w:rsidRPr="009B4D85">
              <w:rPr>
                <w:rFonts w:eastAsia="Arial Unicode MS"/>
                <w:b/>
                <w:color w:val="000000"/>
                <w:sz w:val="20"/>
                <w:szCs w:val="20"/>
                <w:lang w:bidi="ru-RU"/>
              </w:rP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729" w:type="pct"/>
          </w:tcPr>
          <w:p w:rsidR="0092597B" w:rsidRPr="009B4D85" w:rsidRDefault="0092597B" w:rsidP="00EB5A45">
            <w:pPr>
              <w:widowControl w:val="0"/>
              <w:jc w:val="center"/>
              <w:rPr>
                <w:rFonts w:eastAsia="Arial Unicode MS"/>
                <w:color w:val="000000"/>
                <w:sz w:val="20"/>
                <w:szCs w:val="20"/>
                <w:lang w:bidi="ru-RU"/>
              </w:rPr>
            </w:pPr>
            <w:r w:rsidRPr="009B4D85">
              <w:rPr>
                <w:rFonts w:eastAsia="Arial Unicode MS"/>
                <w:color w:val="000000"/>
                <w:sz w:val="20"/>
                <w:szCs w:val="20"/>
                <w:lang w:bidi="ru-RU"/>
              </w:rPr>
              <w:t xml:space="preserve">Заместитель министра экономического развития Забайкальского края </w:t>
            </w:r>
          </w:p>
          <w:p w:rsidR="0092597B" w:rsidRPr="009B4D85" w:rsidRDefault="0092597B" w:rsidP="00EB5A45">
            <w:pPr>
              <w:widowControl w:val="0"/>
              <w:jc w:val="center"/>
              <w:rPr>
                <w:rFonts w:eastAsia="Arial Unicode MS"/>
                <w:color w:val="000000"/>
                <w:sz w:val="20"/>
                <w:szCs w:val="20"/>
                <w:lang w:bidi="ru-RU"/>
              </w:rPr>
            </w:pPr>
            <w:proofErr w:type="spellStart"/>
            <w:r w:rsidRPr="009B4D85">
              <w:rPr>
                <w:rFonts w:eastAsia="Arial Unicode MS"/>
                <w:color w:val="000000"/>
                <w:sz w:val="20"/>
                <w:szCs w:val="20"/>
                <w:lang w:bidi="ru-RU"/>
              </w:rPr>
              <w:t>А.И.Садовников</w:t>
            </w:r>
            <w:proofErr w:type="spellEnd"/>
            <w:r w:rsidRPr="009B4D85">
              <w:rPr>
                <w:rFonts w:eastAsia="Arial Unicode MS"/>
                <w:color w:val="000000"/>
                <w:sz w:val="20"/>
                <w:szCs w:val="20"/>
                <w:lang w:bidi="ru-RU"/>
              </w:rPr>
              <w:t>,</w:t>
            </w:r>
          </w:p>
          <w:p w:rsidR="0092597B" w:rsidRPr="009B4D85" w:rsidRDefault="0092597B" w:rsidP="00EB5A45">
            <w:pPr>
              <w:widowControl w:val="0"/>
              <w:jc w:val="center"/>
              <w:rPr>
                <w:rFonts w:eastAsia="Arial Unicode MS"/>
                <w:color w:val="000000"/>
                <w:sz w:val="20"/>
                <w:szCs w:val="20"/>
                <w:lang w:bidi="ru-RU"/>
              </w:rPr>
            </w:pPr>
            <w:r w:rsidRPr="009B4D85">
              <w:rPr>
                <w:rFonts w:eastAsia="Arial Unicode MS"/>
                <w:color w:val="000000"/>
                <w:sz w:val="20"/>
                <w:szCs w:val="20"/>
                <w:lang w:bidi="ru-RU"/>
              </w:rPr>
              <w:t>начальник отдела инвестиционных проектов и государственно-частного партнерства</w:t>
            </w:r>
          </w:p>
          <w:p w:rsidR="0092597B" w:rsidRPr="009B4D85" w:rsidRDefault="0092597B" w:rsidP="00EB5A45">
            <w:pPr>
              <w:widowControl w:val="0"/>
              <w:jc w:val="center"/>
              <w:rPr>
                <w:rFonts w:eastAsia="Arial Unicode MS"/>
                <w:color w:val="000000"/>
                <w:sz w:val="20"/>
                <w:szCs w:val="20"/>
                <w:lang w:bidi="ru-RU"/>
              </w:rPr>
            </w:pPr>
            <w:proofErr w:type="spellStart"/>
            <w:r w:rsidRPr="009B4D85">
              <w:rPr>
                <w:rFonts w:eastAsia="Arial Unicode MS"/>
                <w:color w:val="000000"/>
                <w:sz w:val="20"/>
                <w:szCs w:val="20"/>
                <w:lang w:bidi="ru-RU"/>
              </w:rPr>
              <w:t>С.А.Климович</w:t>
            </w:r>
            <w:proofErr w:type="spellEnd"/>
            <w:r w:rsidRPr="009B4D85">
              <w:rPr>
                <w:rFonts w:eastAsia="Arial Unicode MS"/>
                <w:color w:val="000000"/>
                <w:sz w:val="20"/>
                <w:szCs w:val="20"/>
                <w:lang w:bidi="ru-RU"/>
              </w:rPr>
              <w:t>,</w:t>
            </w:r>
          </w:p>
          <w:p w:rsidR="0092597B" w:rsidRPr="009B4D85" w:rsidRDefault="0092597B" w:rsidP="00EB5A45">
            <w:pPr>
              <w:widowControl w:val="0"/>
              <w:jc w:val="center"/>
              <w:rPr>
                <w:rFonts w:eastAsia="Arial Unicode MS"/>
                <w:color w:val="000000"/>
                <w:sz w:val="20"/>
                <w:szCs w:val="20"/>
                <w:lang w:bidi="ru-RU"/>
              </w:rPr>
            </w:pPr>
            <w:r w:rsidRPr="009B4D85">
              <w:rPr>
                <w:rFonts w:eastAsia="Arial Unicode MS"/>
                <w:color w:val="000000"/>
                <w:sz w:val="20"/>
                <w:szCs w:val="20"/>
                <w:lang w:bidi="ru-RU"/>
              </w:rPr>
              <w:t xml:space="preserve"> начальник отдела</w:t>
            </w:r>
          </w:p>
          <w:p w:rsidR="0092597B" w:rsidRPr="009B4D85" w:rsidRDefault="0092597B" w:rsidP="00EB5A45">
            <w:pPr>
              <w:widowControl w:val="0"/>
              <w:jc w:val="center"/>
              <w:rPr>
                <w:rFonts w:eastAsia="Arial Unicode MS"/>
                <w:color w:val="000000"/>
                <w:sz w:val="20"/>
                <w:szCs w:val="20"/>
                <w:lang w:bidi="ru-RU"/>
              </w:rPr>
            </w:pPr>
            <w:r w:rsidRPr="009B4D85">
              <w:rPr>
                <w:rFonts w:eastAsia="Arial Unicode MS"/>
                <w:color w:val="000000"/>
                <w:sz w:val="20"/>
                <w:szCs w:val="20"/>
                <w:lang w:bidi="ru-RU"/>
              </w:rPr>
              <w:t>государственной поддержки инвестиционной деятельности и налоговой политики</w:t>
            </w:r>
          </w:p>
          <w:p w:rsidR="0092597B" w:rsidRPr="009B4D85" w:rsidRDefault="0092597B" w:rsidP="00EB5A45">
            <w:pPr>
              <w:widowControl w:val="0"/>
              <w:jc w:val="center"/>
              <w:rPr>
                <w:rFonts w:eastAsia="Arial Unicode MS"/>
                <w:color w:val="000000"/>
                <w:sz w:val="20"/>
                <w:szCs w:val="20"/>
                <w:lang w:bidi="ru-RU"/>
              </w:rPr>
            </w:pPr>
            <w:proofErr w:type="spellStart"/>
            <w:r w:rsidRPr="009B4D85">
              <w:rPr>
                <w:rFonts w:eastAsia="Arial Unicode MS"/>
                <w:color w:val="000000"/>
                <w:sz w:val="20"/>
                <w:szCs w:val="20"/>
                <w:lang w:bidi="ru-RU"/>
              </w:rPr>
              <w:t>М.Б.Ванчикова</w:t>
            </w:r>
            <w:proofErr w:type="spellEnd"/>
            <w:r w:rsidRPr="009B4D85">
              <w:rPr>
                <w:rFonts w:eastAsia="Arial Unicode MS"/>
                <w:color w:val="000000"/>
                <w:sz w:val="20"/>
                <w:szCs w:val="20"/>
                <w:lang w:bidi="ru-RU"/>
              </w:rPr>
              <w:t>,</w:t>
            </w:r>
          </w:p>
          <w:p w:rsidR="0092597B" w:rsidRPr="009B4D85" w:rsidRDefault="0092597B" w:rsidP="00EB5A45">
            <w:pPr>
              <w:widowControl w:val="0"/>
              <w:jc w:val="center"/>
              <w:rPr>
                <w:rFonts w:eastAsia="Arial Unicode MS"/>
                <w:color w:val="000000"/>
                <w:sz w:val="20"/>
                <w:szCs w:val="20"/>
                <w:lang w:bidi="ru-RU"/>
              </w:rPr>
            </w:pPr>
            <w:r w:rsidRPr="009B4D85">
              <w:rPr>
                <w:rFonts w:eastAsia="Arial Unicode MS"/>
                <w:color w:val="000000"/>
                <w:sz w:val="20"/>
                <w:szCs w:val="20"/>
                <w:lang w:bidi="ru-RU"/>
              </w:rPr>
              <w:t xml:space="preserve"> начальник отдела потребительского рынка и денежных доходов</w:t>
            </w:r>
          </w:p>
          <w:p w:rsidR="0092597B" w:rsidRPr="009B4D85" w:rsidRDefault="0092597B" w:rsidP="00F02545">
            <w:pPr>
              <w:widowControl w:val="0"/>
              <w:jc w:val="center"/>
              <w:rPr>
                <w:rFonts w:eastAsia="Arial Unicode MS"/>
                <w:color w:val="000000"/>
                <w:sz w:val="20"/>
                <w:szCs w:val="20"/>
                <w:lang w:bidi="ru-RU"/>
              </w:rPr>
            </w:pPr>
            <w:proofErr w:type="spellStart"/>
            <w:r w:rsidRPr="009B4D85">
              <w:rPr>
                <w:rFonts w:eastAsia="Arial Unicode MS"/>
                <w:color w:val="000000"/>
                <w:sz w:val="20"/>
                <w:szCs w:val="20"/>
                <w:lang w:bidi="ru-RU"/>
              </w:rPr>
              <w:t>Л.В.Сверкунова</w:t>
            </w:r>
            <w:proofErr w:type="spellEnd"/>
            <w:r w:rsidRPr="009B4D85">
              <w:rPr>
                <w:rFonts w:eastAsia="Arial Unicode MS"/>
                <w:color w:val="000000"/>
                <w:sz w:val="20"/>
                <w:szCs w:val="20"/>
                <w:lang w:bidi="ru-RU"/>
              </w:rPr>
              <w:t xml:space="preserve"> </w:t>
            </w:r>
          </w:p>
        </w:tc>
        <w:tc>
          <w:tcPr>
            <w:tcW w:w="525" w:type="pct"/>
          </w:tcPr>
          <w:p w:rsidR="0092597B" w:rsidRPr="009B4D85" w:rsidRDefault="0092597B" w:rsidP="00720552">
            <w:pPr>
              <w:widowControl w:val="0"/>
              <w:tabs>
                <w:tab w:val="left" w:pos="761"/>
              </w:tabs>
              <w:jc w:val="center"/>
              <w:rPr>
                <w:rFonts w:eastAsia="Arial Unicode MS"/>
                <w:sz w:val="20"/>
                <w:szCs w:val="20"/>
                <w:lang w:bidi="ru-RU"/>
              </w:rPr>
            </w:pPr>
          </w:p>
        </w:tc>
        <w:tc>
          <w:tcPr>
            <w:tcW w:w="1419" w:type="pct"/>
          </w:tcPr>
          <w:p w:rsidR="0092597B" w:rsidRPr="009B4D85" w:rsidRDefault="0092597B" w:rsidP="00EB5A45">
            <w:pPr>
              <w:widowControl w:val="0"/>
              <w:rPr>
                <w:rFonts w:eastAsia="Arial Unicode MS"/>
                <w:sz w:val="20"/>
                <w:szCs w:val="20"/>
                <w:lang w:bidi="ru-RU"/>
              </w:rPr>
            </w:pPr>
          </w:p>
        </w:tc>
        <w:tc>
          <w:tcPr>
            <w:tcW w:w="1171" w:type="pct"/>
          </w:tcPr>
          <w:p w:rsidR="0092597B" w:rsidRPr="009B4D85" w:rsidRDefault="0092597B" w:rsidP="00EB5A45">
            <w:pPr>
              <w:widowControl w:val="0"/>
              <w:rPr>
                <w:rFonts w:eastAsia="Arial Unicode MS"/>
                <w:sz w:val="20"/>
                <w:szCs w:val="20"/>
                <w:lang w:bidi="ru-RU"/>
              </w:rPr>
            </w:pPr>
          </w:p>
        </w:tc>
      </w:tr>
      <w:tr w:rsidR="00386FDB" w:rsidRPr="009C2C50" w:rsidTr="00D13682">
        <w:tc>
          <w:tcPr>
            <w:tcW w:w="198" w:type="pct"/>
          </w:tcPr>
          <w:p w:rsidR="0092597B" w:rsidRPr="009B4D85" w:rsidRDefault="0092597B" w:rsidP="00EB5A45">
            <w:pPr>
              <w:widowControl w:val="0"/>
              <w:jc w:val="center"/>
              <w:rPr>
                <w:rFonts w:eastAsia="Arial Unicode MS"/>
                <w:sz w:val="20"/>
                <w:szCs w:val="20"/>
                <w:lang w:bidi="ru-RU"/>
              </w:rPr>
            </w:pPr>
          </w:p>
        </w:tc>
        <w:tc>
          <w:tcPr>
            <w:tcW w:w="957" w:type="pct"/>
          </w:tcPr>
          <w:p w:rsidR="0092597B" w:rsidRPr="009B4D85" w:rsidRDefault="0092597B" w:rsidP="00C657F1">
            <w:pPr>
              <w:widowControl w:val="0"/>
              <w:jc w:val="both"/>
              <w:rPr>
                <w:rFonts w:eastAsia="Arial Unicode MS"/>
                <w:color w:val="000000"/>
                <w:sz w:val="20"/>
                <w:szCs w:val="20"/>
                <w:lang w:bidi="ru-RU"/>
              </w:rPr>
            </w:pPr>
            <w:r w:rsidRPr="009B4D85">
              <w:rPr>
                <w:rFonts w:eastAsia="Arial Unicode MS"/>
                <w:color w:val="000000"/>
                <w:sz w:val="20"/>
                <w:szCs w:val="20"/>
                <w:lang w:bidi="ru-RU"/>
              </w:rPr>
              <w:t>Контрольное событие 1.1.1.</w:t>
            </w:r>
          </w:p>
          <w:p w:rsidR="0092597B" w:rsidRPr="009B4D85" w:rsidRDefault="0092597B" w:rsidP="00C657F1">
            <w:pPr>
              <w:autoSpaceDE w:val="0"/>
              <w:autoSpaceDN w:val="0"/>
              <w:adjustRightInd w:val="0"/>
              <w:jc w:val="both"/>
              <w:rPr>
                <w:sz w:val="20"/>
                <w:szCs w:val="20"/>
              </w:rPr>
            </w:pPr>
            <w:proofErr w:type="gramStart"/>
            <w:r w:rsidRPr="009B4D85">
              <w:rPr>
                <w:rFonts w:eastAsia="Arial Unicode MS"/>
                <w:color w:val="000000"/>
                <w:sz w:val="20"/>
                <w:szCs w:val="20"/>
                <w:lang w:bidi="ru-RU"/>
              </w:rPr>
              <w:t xml:space="preserve">Заключение </w:t>
            </w:r>
            <w:r w:rsidRPr="009B4D85">
              <w:rPr>
                <w:sz w:val="20"/>
                <w:szCs w:val="20"/>
              </w:rPr>
              <w:t>Соглашений</w:t>
            </w:r>
            <w:r w:rsidR="009B4D85" w:rsidRPr="009B4D85">
              <w:rPr>
                <w:sz w:val="20"/>
                <w:szCs w:val="20"/>
              </w:rPr>
              <w:t xml:space="preserve"> </w:t>
            </w:r>
            <w:r w:rsidRPr="009B4D85">
              <w:rPr>
                <w:sz w:val="20"/>
                <w:szCs w:val="20"/>
              </w:rPr>
              <w:t>о предоставлении из бюджета Забайкальского края субсидии</w:t>
            </w:r>
            <w:r w:rsidR="009B4D85" w:rsidRPr="009B4D85">
              <w:rPr>
                <w:sz w:val="20"/>
                <w:szCs w:val="20"/>
              </w:rPr>
              <w:t xml:space="preserve"> </w:t>
            </w:r>
            <w:r w:rsidRPr="009B4D85">
              <w:rPr>
                <w:sz w:val="20"/>
                <w:szCs w:val="20"/>
              </w:rPr>
              <w:t>юридическому лицу (за исключением государственного</w:t>
            </w:r>
            <w:r w:rsidR="009B4D85" w:rsidRPr="009B4D85">
              <w:rPr>
                <w:sz w:val="20"/>
                <w:szCs w:val="20"/>
              </w:rPr>
              <w:t xml:space="preserve"> </w:t>
            </w:r>
            <w:r w:rsidRPr="009B4D85">
              <w:rPr>
                <w:sz w:val="20"/>
                <w:szCs w:val="20"/>
              </w:rPr>
              <w:t>учреждения), индивидуальному предпринимателю, физическому</w:t>
            </w:r>
            <w:r w:rsidR="009B4D85" w:rsidRPr="009B4D85">
              <w:rPr>
                <w:sz w:val="20"/>
                <w:szCs w:val="20"/>
              </w:rPr>
              <w:t xml:space="preserve"> </w:t>
            </w:r>
            <w:r w:rsidRPr="009B4D85">
              <w:rPr>
                <w:sz w:val="20"/>
                <w:szCs w:val="20"/>
              </w:rPr>
              <w:t>лицу - производителю товаров, работ, услуг на возмещение</w:t>
            </w:r>
            <w:r w:rsidR="009B4D85" w:rsidRPr="009B4D85">
              <w:rPr>
                <w:sz w:val="20"/>
                <w:szCs w:val="20"/>
              </w:rPr>
              <w:t xml:space="preserve"> </w:t>
            </w:r>
            <w:r w:rsidRPr="009B4D85">
              <w:rPr>
                <w:sz w:val="20"/>
                <w:szCs w:val="20"/>
              </w:rPr>
              <w:t>затрат (недополученных доходов) в связи с производством</w:t>
            </w:r>
            <w:r w:rsidR="009B4D85" w:rsidRPr="009B4D85">
              <w:rPr>
                <w:sz w:val="20"/>
                <w:szCs w:val="20"/>
              </w:rPr>
              <w:t xml:space="preserve"> </w:t>
            </w:r>
            <w:r w:rsidRPr="009B4D85">
              <w:rPr>
                <w:sz w:val="20"/>
                <w:szCs w:val="20"/>
              </w:rPr>
              <w:t>(реализацией) товаров (за исключением подакцизных товаров,</w:t>
            </w:r>
            <w:r w:rsidR="009B4D85" w:rsidRPr="009B4D85">
              <w:rPr>
                <w:sz w:val="20"/>
                <w:szCs w:val="20"/>
              </w:rPr>
              <w:t xml:space="preserve"> </w:t>
            </w:r>
            <w:r w:rsidRPr="009B4D85">
              <w:rPr>
                <w:sz w:val="20"/>
                <w:szCs w:val="20"/>
              </w:rPr>
              <w:t>кроме автомобилей легковых и мотоциклов, винодельческих</w:t>
            </w:r>
            <w:proofErr w:type="gramEnd"/>
          </w:p>
          <w:p w:rsidR="0092597B" w:rsidRPr="009B4D85" w:rsidRDefault="0092597B" w:rsidP="00C657F1">
            <w:pPr>
              <w:autoSpaceDE w:val="0"/>
              <w:autoSpaceDN w:val="0"/>
              <w:adjustRightInd w:val="0"/>
              <w:jc w:val="both"/>
              <w:rPr>
                <w:sz w:val="20"/>
                <w:szCs w:val="20"/>
              </w:rPr>
            </w:pPr>
            <w:r w:rsidRPr="009B4D85">
              <w:rPr>
                <w:sz w:val="20"/>
                <w:szCs w:val="20"/>
              </w:rPr>
              <w:t>продуктов, произведенных из выращенного на территории</w:t>
            </w:r>
            <w:r w:rsidR="009B4D85" w:rsidRPr="009B4D85">
              <w:rPr>
                <w:sz w:val="20"/>
                <w:szCs w:val="20"/>
              </w:rPr>
              <w:t xml:space="preserve"> </w:t>
            </w:r>
            <w:r w:rsidRPr="009B4D85">
              <w:rPr>
                <w:sz w:val="20"/>
                <w:szCs w:val="20"/>
              </w:rPr>
              <w:t>Российской Федерации винограда), выполнением работ,</w:t>
            </w:r>
          </w:p>
          <w:p w:rsidR="0092597B" w:rsidRPr="009B4D85" w:rsidRDefault="0092597B" w:rsidP="00C657F1">
            <w:pPr>
              <w:widowControl w:val="0"/>
              <w:jc w:val="both"/>
              <w:rPr>
                <w:rFonts w:eastAsia="Arial Unicode MS"/>
                <w:color w:val="000000"/>
                <w:sz w:val="20"/>
                <w:szCs w:val="20"/>
                <w:lang w:bidi="ru-RU"/>
              </w:rPr>
            </w:pPr>
            <w:r w:rsidRPr="009B4D85">
              <w:rPr>
                <w:sz w:val="20"/>
                <w:szCs w:val="20"/>
              </w:rPr>
              <w:t>оказанием услуг</w:t>
            </w:r>
          </w:p>
        </w:tc>
        <w:tc>
          <w:tcPr>
            <w:tcW w:w="729" w:type="pct"/>
          </w:tcPr>
          <w:p w:rsidR="0092597B" w:rsidRPr="009B4D85" w:rsidRDefault="0092597B" w:rsidP="00C657F1">
            <w:pPr>
              <w:widowControl w:val="0"/>
              <w:jc w:val="center"/>
              <w:rPr>
                <w:rFonts w:eastAsia="Arial Unicode MS"/>
                <w:color w:val="000000"/>
                <w:sz w:val="20"/>
                <w:szCs w:val="20"/>
                <w:lang w:bidi="ru-RU"/>
              </w:rPr>
            </w:pPr>
            <w:r w:rsidRPr="009B4D85">
              <w:rPr>
                <w:rFonts w:eastAsia="Arial Unicode MS"/>
                <w:color w:val="000000"/>
                <w:sz w:val="20"/>
                <w:szCs w:val="20"/>
                <w:lang w:bidi="ru-RU"/>
              </w:rPr>
              <w:t xml:space="preserve">Заместитель министра экономического развития Забайкальского края </w:t>
            </w:r>
          </w:p>
          <w:p w:rsidR="0092597B" w:rsidRPr="009B4D85" w:rsidRDefault="0092597B" w:rsidP="00C657F1">
            <w:pPr>
              <w:widowControl w:val="0"/>
              <w:jc w:val="center"/>
              <w:rPr>
                <w:rFonts w:eastAsia="Arial Unicode MS"/>
                <w:color w:val="000000"/>
                <w:sz w:val="20"/>
                <w:szCs w:val="20"/>
                <w:lang w:bidi="ru-RU"/>
              </w:rPr>
            </w:pPr>
            <w:proofErr w:type="spellStart"/>
            <w:r w:rsidRPr="009B4D85">
              <w:rPr>
                <w:rFonts w:eastAsia="Arial Unicode MS"/>
                <w:color w:val="000000"/>
                <w:sz w:val="20"/>
                <w:szCs w:val="20"/>
                <w:lang w:bidi="ru-RU"/>
              </w:rPr>
              <w:t>А.И.Садовников</w:t>
            </w:r>
            <w:proofErr w:type="spellEnd"/>
            <w:r w:rsidRPr="009B4D85">
              <w:rPr>
                <w:rFonts w:eastAsia="Arial Unicode MS"/>
                <w:color w:val="000000"/>
                <w:sz w:val="20"/>
                <w:szCs w:val="20"/>
                <w:lang w:bidi="ru-RU"/>
              </w:rPr>
              <w:t>,</w:t>
            </w:r>
          </w:p>
          <w:p w:rsidR="0092597B" w:rsidRPr="009B4D85" w:rsidRDefault="0092597B" w:rsidP="00C657F1">
            <w:pPr>
              <w:widowControl w:val="0"/>
              <w:jc w:val="center"/>
              <w:rPr>
                <w:rFonts w:eastAsia="Arial Unicode MS"/>
                <w:color w:val="000000"/>
                <w:sz w:val="20"/>
                <w:szCs w:val="20"/>
                <w:lang w:bidi="ru-RU"/>
              </w:rPr>
            </w:pPr>
            <w:r w:rsidRPr="009B4D85">
              <w:rPr>
                <w:rFonts w:eastAsia="Arial Unicode MS"/>
                <w:color w:val="000000"/>
                <w:sz w:val="20"/>
                <w:szCs w:val="20"/>
                <w:lang w:bidi="ru-RU"/>
              </w:rPr>
              <w:t xml:space="preserve">начальник отдела </w:t>
            </w:r>
          </w:p>
          <w:p w:rsidR="0092597B" w:rsidRPr="009B4D85" w:rsidRDefault="0092597B" w:rsidP="00C657F1">
            <w:pPr>
              <w:widowControl w:val="0"/>
              <w:jc w:val="center"/>
              <w:rPr>
                <w:rFonts w:eastAsia="Arial Unicode MS"/>
                <w:color w:val="000000"/>
                <w:sz w:val="20"/>
                <w:szCs w:val="20"/>
                <w:lang w:bidi="ru-RU"/>
              </w:rPr>
            </w:pPr>
            <w:r w:rsidRPr="009B4D85">
              <w:rPr>
                <w:rFonts w:eastAsia="Arial Unicode MS"/>
                <w:color w:val="000000"/>
                <w:sz w:val="20"/>
                <w:szCs w:val="20"/>
                <w:lang w:bidi="ru-RU"/>
              </w:rPr>
              <w:t>потребительского рынка и денежных доходов</w:t>
            </w:r>
          </w:p>
          <w:p w:rsidR="0092597B" w:rsidRPr="009B4D85" w:rsidRDefault="0092597B" w:rsidP="00C657F1">
            <w:pPr>
              <w:widowControl w:val="0"/>
              <w:jc w:val="center"/>
              <w:rPr>
                <w:rFonts w:eastAsia="Arial Unicode MS"/>
                <w:color w:val="000000"/>
                <w:sz w:val="20"/>
                <w:szCs w:val="20"/>
                <w:lang w:bidi="ru-RU"/>
              </w:rPr>
            </w:pPr>
            <w:proofErr w:type="spellStart"/>
            <w:r w:rsidRPr="009B4D85">
              <w:rPr>
                <w:rFonts w:eastAsia="Arial Unicode MS"/>
                <w:color w:val="000000"/>
                <w:sz w:val="20"/>
                <w:szCs w:val="20"/>
                <w:lang w:bidi="ru-RU"/>
              </w:rPr>
              <w:t>Л.В.Сверкунова</w:t>
            </w:r>
            <w:proofErr w:type="spellEnd"/>
          </w:p>
        </w:tc>
        <w:tc>
          <w:tcPr>
            <w:tcW w:w="525" w:type="pct"/>
          </w:tcPr>
          <w:p w:rsidR="0092597B" w:rsidRPr="009B4D85" w:rsidRDefault="00905C69" w:rsidP="00720552">
            <w:pPr>
              <w:widowControl w:val="0"/>
              <w:tabs>
                <w:tab w:val="left" w:pos="761"/>
              </w:tabs>
              <w:jc w:val="center"/>
              <w:rPr>
                <w:rFonts w:eastAsia="Arial Unicode MS"/>
                <w:color w:val="000000"/>
                <w:sz w:val="20"/>
                <w:szCs w:val="20"/>
                <w:lang w:bidi="ru-RU"/>
              </w:rPr>
            </w:pPr>
            <w:r w:rsidRPr="009B4D85">
              <w:rPr>
                <w:rFonts w:eastAsia="Arial Unicode MS"/>
                <w:color w:val="000000"/>
                <w:sz w:val="20"/>
                <w:szCs w:val="20"/>
                <w:lang w:bidi="ru-RU"/>
              </w:rPr>
              <w:t>В</w:t>
            </w:r>
            <w:r w:rsidR="0085361B" w:rsidRPr="009B4D85">
              <w:rPr>
                <w:rFonts w:eastAsia="Arial Unicode MS"/>
                <w:color w:val="000000"/>
                <w:sz w:val="20"/>
                <w:szCs w:val="20"/>
                <w:lang w:bidi="ru-RU"/>
              </w:rPr>
              <w:t>ыполнено</w:t>
            </w:r>
            <w:r w:rsidRPr="009B4D85">
              <w:rPr>
                <w:rFonts w:eastAsia="Arial Unicode MS"/>
                <w:color w:val="000000"/>
                <w:sz w:val="20"/>
                <w:szCs w:val="20"/>
                <w:lang w:bidi="ru-RU"/>
              </w:rPr>
              <w:t xml:space="preserve"> частично</w:t>
            </w:r>
          </w:p>
        </w:tc>
        <w:tc>
          <w:tcPr>
            <w:tcW w:w="1419" w:type="pct"/>
          </w:tcPr>
          <w:p w:rsidR="00887D7A" w:rsidRPr="009B4D85" w:rsidRDefault="00887D7A" w:rsidP="00DB3BC9">
            <w:pPr>
              <w:contextualSpacing/>
              <w:jc w:val="both"/>
              <w:rPr>
                <w:sz w:val="20"/>
                <w:szCs w:val="20"/>
              </w:rPr>
            </w:pPr>
            <w:r w:rsidRPr="009B4D85">
              <w:rPr>
                <w:sz w:val="20"/>
                <w:szCs w:val="20"/>
              </w:rPr>
              <w:t xml:space="preserve">В рамках мероприятия подпрограммы юридическим лицам (за исключением государственных (муниципальных) учреждений) и </w:t>
            </w:r>
            <w:r w:rsidR="00DB3BC9" w:rsidRPr="009B4D85">
              <w:rPr>
                <w:sz w:val="20"/>
                <w:szCs w:val="20"/>
              </w:rPr>
              <w:t xml:space="preserve">индивидуальным предпринимателям </w:t>
            </w:r>
            <w:r w:rsidRPr="009B4D85">
              <w:rPr>
                <w:sz w:val="20"/>
                <w:szCs w:val="20"/>
              </w:rPr>
              <w:t>оказана государственная поддержка на сумму 707,622 тыс. руб. на возмещение части транспортных расходов по доставке 524,523 тонн продукции в населенные пункты с огр</w:t>
            </w:r>
            <w:r w:rsidR="00DB3BC9" w:rsidRPr="009B4D85">
              <w:rPr>
                <w:sz w:val="20"/>
                <w:szCs w:val="20"/>
              </w:rPr>
              <w:t xml:space="preserve">аниченными сроками завоза грузов. </w:t>
            </w:r>
            <w:proofErr w:type="gramStart"/>
            <w:r w:rsidR="00DB3BC9" w:rsidRPr="009B4D85">
              <w:rPr>
                <w:sz w:val="20"/>
                <w:szCs w:val="20"/>
              </w:rPr>
              <w:t>Заключено 9</w:t>
            </w:r>
            <w:r w:rsidRPr="009B4D85">
              <w:rPr>
                <w:sz w:val="20"/>
                <w:szCs w:val="20"/>
              </w:rPr>
              <w:t xml:space="preserve"> соглашений </w:t>
            </w:r>
            <w:r w:rsidR="00DB3BC9" w:rsidRPr="009B4D85">
              <w:rPr>
                <w:sz w:val="20"/>
                <w:szCs w:val="20"/>
              </w:rPr>
              <w:t>(договоров) о предоставлении из бюджета Забайкальского края субсидии</w:t>
            </w:r>
            <w:r w:rsidR="007D50D1">
              <w:rPr>
                <w:sz w:val="20"/>
                <w:szCs w:val="20"/>
              </w:rPr>
              <w:t xml:space="preserve"> </w:t>
            </w:r>
            <w:r w:rsidR="00DB3BC9" w:rsidRPr="009B4D85">
              <w:rPr>
                <w:sz w:val="20"/>
                <w:szCs w:val="20"/>
              </w:rPr>
              <w:t>юридическому лицу (за исключением государственного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r w:rsidRPr="009B4D85">
              <w:rPr>
                <w:sz w:val="20"/>
                <w:szCs w:val="20"/>
              </w:rPr>
              <w:t>)</w:t>
            </w:r>
            <w:r w:rsidR="00DB3BC9" w:rsidRPr="009B4D85">
              <w:rPr>
                <w:sz w:val="20"/>
                <w:szCs w:val="20"/>
              </w:rPr>
              <w:t>.</w:t>
            </w:r>
            <w:proofErr w:type="gramEnd"/>
          </w:p>
          <w:p w:rsidR="0092597B" w:rsidRPr="009B4D85" w:rsidRDefault="0092597B" w:rsidP="00C657F1">
            <w:pPr>
              <w:widowControl w:val="0"/>
              <w:contextualSpacing/>
              <w:rPr>
                <w:rFonts w:eastAsia="Arial Unicode MS"/>
                <w:color w:val="000000"/>
                <w:sz w:val="20"/>
                <w:szCs w:val="20"/>
                <w:lang w:bidi="ru-RU"/>
              </w:rPr>
            </w:pPr>
          </w:p>
        </w:tc>
        <w:tc>
          <w:tcPr>
            <w:tcW w:w="1171" w:type="pct"/>
          </w:tcPr>
          <w:p w:rsidR="0092597B" w:rsidRPr="009B4D85" w:rsidRDefault="00C55A3E" w:rsidP="00A05219">
            <w:pPr>
              <w:widowControl w:val="0"/>
              <w:contextualSpacing/>
              <w:jc w:val="both"/>
              <w:rPr>
                <w:rFonts w:eastAsia="Arial Unicode MS"/>
                <w:color w:val="000000"/>
                <w:sz w:val="20"/>
                <w:szCs w:val="20"/>
                <w:lang w:bidi="ru-RU"/>
              </w:rPr>
            </w:pPr>
            <w:r>
              <w:rPr>
                <w:color w:val="000000"/>
                <w:sz w:val="20"/>
                <w:szCs w:val="20"/>
              </w:rPr>
              <w:t>Не использован лимит по мероприятию (</w:t>
            </w:r>
            <w:r w:rsidR="00A05219">
              <w:rPr>
                <w:color w:val="000000"/>
                <w:sz w:val="20"/>
                <w:szCs w:val="20"/>
              </w:rPr>
              <w:t>436,699</w:t>
            </w:r>
            <w:r>
              <w:rPr>
                <w:color w:val="000000"/>
                <w:sz w:val="20"/>
                <w:szCs w:val="20"/>
              </w:rPr>
              <w:t xml:space="preserve"> </w:t>
            </w:r>
            <w:proofErr w:type="spellStart"/>
            <w:r>
              <w:rPr>
                <w:color w:val="000000"/>
                <w:sz w:val="20"/>
                <w:szCs w:val="20"/>
              </w:rPr>
              <w:t>тыс</w:t>
            </w:r>
            <w:proofErr w:type="spellEnd"/>
            <w:proofErr w:type="gramStart"/>
            <w:r w:rsidR="00A05219">
              <w:rPr>
                <w:color w:val="000000"/>
                <w:sz w:val="20"/>
                <w:szCs w:val="20"/>
              </w:rPr>
              <w:t xml:space="preserve"> </w:t>
            </w:r>
            <w:r>
              <w:rPr>
                <w:color w:val="000000"/>
                <w:sz w:val="20"/>
                <w:szCs w:val="20"/>
              </w:rPr>
              <w:t>.</w:t>
            </w:r>
            <w:proofErr w:type="gramEnd"/>
            <w:r>
              <w:rPr>
                <w:color w:val="000000"/>
                <w:sz w:val="20"/>
                <w:szCs w:val="20"/>
              </w:rPr>
              <w:t>рублей)</w:t>
            </w:r>
            <w:r w:rsidR="0085361B" w:rsidRPr="009B4D85">
              <w:rPr>
                <w:color w:val="000000"/>
                <w:sz w:val="20"/>
                <w:szCs w:val="20"/>
              </w:rPr>
              <w:t xml:space="preserve"> </w:t>
            </w:r>
            <w:r>
              <w:rPr>
                <w:color w:val="000000"/>
                <w:sz w:val="20"/>
                <w:szCs w:val="20"/>
              </w:rPr>
              <w:t xml:space="preserve"> в связи с изменениями </w:t>
            </w:r>
            <w:r w:rsidR="0085361B" w:rsidRPr="009B4D85">
              <w:rPr>
                <w:color w:val="000000"/>
                <w:sz w:val="20"/>
                <w:szCs w:val="20"/>
              </w:rPr>
              <w:t xml:space="preserve">региональной нормативной правовой базы в 2017 году, в соответствии с которой определен  исчерпывающий перечень расходов, которые  могут быть включены в состав транспортных  расходов: расходы на ГСМ (согласно  установленной распоряжением Минтранс России от 14 марта 2008 года № АМ-23-р норме), заработную  плату водителя (не более среднемесячной номинальной заработной платы работников крупных  и средних организаций, сложившуюся по муниципальному району за рейс) и страховых  взносов с нее, в </w:t>
            </w:r>
            <w:proofErr w:type="gramStart"/>
            <w:r w:rsidR="0085361B" w:rsidRPr="009B4D85">
              <w:rPr>
                <w:color w:val="000000"/>
                <w:sz w:val="20"/>
                <w:szCs w:val="20"/>
              </w:rPr>
              <w:t>связи</w:t>
            </w:r>
            <w:proofErr w:type="gramEnd"/>
            <w:r w:rsidR="0085361B" w:rsidRPr="009B4D85">
              <w:rPr>
                <w:color w:val="000000"/>
                <w:sz w:val="20"/>
                <w:szCs w:val="20"/>
              </w:rPr>
              <w:t xml:space="preserve"> с чем произошло уменьшение сумм выдаваемой субсидий</w:t>
            </w:r>
            <w:r w:rsidR="00DB3BC9" w:rsidRPr="009B4D85">
              <w:rPr>
                <w:color w:val="000000"/>
                <w:sz w:val="20"/>
                <w:szCs w:val="20"/>
              </w:rPr>
              <w:t>.</w:t>
            </w:r>
          </w:p>
        </w:tc>
      </w:tr>
      <w:tr w:rsidR="00386FDB" w:rsidRPr="009C2C50" w:rsidTr="00D13682">
        <w:trPr>
          <w:trHeight w:val="1982"/>
        </w:trPr>
        <w:tc>
          <w:tcPr>
            <w:tcW w:w="198" w:type="pct"/>
          </w:tcPr>
          <w:p w:rsidR="00F47DFF" w:rsidRPr="009B4D85" w:rsidRDefault="00F47DFF" w:rsidP="00EB5A45">
            <w:pPr>
              <w:widowControl w:val="0"/>
              <w:jc w:val="center"/>
              <w:rPr>
                <w:rFonts w:eastAsia="Arial Unicode MS"/>
                <w:sz w:val="20"/>
                <w:szCs w:val="20"/>
                <w:lang w:bidi="ru-RU"/>
              </w:rPr>
            </w:pPr>
          </w:p>
        </w:tc>
        <w:tc>
          <w:tcPr>
            <w:tcW w:w="957" w:type="pct"/>
          </w:tcPr>
          <w:p w:rsidR="00F47DFF" w:rsidRPr="009B4D85" w:rsidRDefault="00F47DFF" w:rsidP="00EB5A45">
            <w:pPr>
              <w:widowControl w:val="0"/>
              <w:rPr>
                <w:rFonts w:eastAsia="Calibri"/>
                <w:sz w:val="20"/>
                <w:szCs w:val="20"/>
              </w:rPr>
            </w:pPr>
            <w:r w:rsidRPr="009B4D85">
              <w:rPr>
                <w:rFonts w:eastAsia="Calibri"/>
                <w:sz w:val="20"/>
                <w:szCs w:val="20"/>
              </w:rPr>
              <w:t xml:space="preserve">Контрольное событие 1.1.2.  </w:t>
            </w:r>
          </w:p>
          <w:p w:rsidR="00F47DFF" w:rsidRPr="009B4D85" w:rsidRDefault="00F47DFF" w:rsidP="004028B2">
            <w:pPr>
              <w:widowControl w:val="0"/>
              <w:jc w:val="both"/>
              <w:rPr>
                <w:rFonts w:eastAsia="Arial Unicode MS"/>
                <w:color w:val="000000"/>
                <w:sz w:val="20"/>
                <w:szCs w:val="20"/>
                <w:lang w:bidi="ru-RU"/>
              </w:rPr>
            </w:pPr>
            <w:r w:rsidRPr="009B4D85">
              <w:rPr>
                <w:rFonts w:eastAsia="Arial Unicode MS"/>
                <w:color w:val="000000"/>
                <w:sz w:val="20"/>
                <w:szCs w:val="20"/>
                <w:lang w:bidi="ru-RU"/>
              </w:rPr>
              <w:t>Подготовка сводной информации об эффективности использования сре</w:t>
            </w:r>
            <w:proofErr w:type="gramStart"/>
            <w:r w:rsidRPr="009B4D85">
              <w:rPr>
                <w:rFonts w:eastAsia="Arial Unicode MS"/>
                <w:color w:val="000000"/>
                <w:sz w:val="20"/>
                <w:szCs w:val="20"/>
                <w:lang w:bidi="ru-RU"/>
              </w:rPr>
              <w:t>дств кр</w:t>
            </w:r>
            <w:proofErr w:type="gramEnd"/>
            <w:r w:rsidRPr="009B4D85">
              <w:rPr>
                <w:rFonts w:eastAsia="Arial Unicode MS"/>
                <w:color w:val="000000"/>
                <w:sz w:val="20"/>
                <w:szCs w:val="20"/>
                <w:lang w:bidi="ru-RU"/>
              </w:rPr>
              <w:t>аевой государственной поддержки для  рассмотрения на заседании  Совета по вопросам кредитно-финансовой и инвестиционной политики края</w:t>
            </w:r>
          </w:p>
        </w:tc>
        <w:tc>
          <w:tcPr>
            <w:tcW w:w="729" w:type="pct"/>
          </w:tcPr>
          <w:p w:rsidR="00F47DFF" w:rsidRPr="009B4D85" w:rsidRDefault="00F47DFF" w:rsidP="001C1EA2">
            <w:pPr>
              <w:widowControl w:val="0"/>
              <w:jc w:val="center"/>
              <w:rPr>
                <w:rFonts w:eastAsia="Arial Unicode MS"/>
                <w:color w:val="000000"/>
                <w:sz w:val="20"/>
                <w:szCs w:val="20"/>
                <w:lang w:bidi="ru-RU"/>
              </w:rPr>
            </w:pPr>
            <w:r w:rsidRPr="009B4D85">
              <w:rPr>
                <w:rFonts w:eastAsia="Arial Unicode MS"/>
                <w:color w:val="000000"/>
                <w:sz w:val="20"/>
                <w:szCs w:val="20"/>
                <w:lang w:bidi="ru-RU"/>
              </w:rPr>
              <w:t xml:space="preserve">Заместитель министра экономического развития Забайкальского края </w:t>
            </w:r>
          </w:p>
          <w:p w:rsidR="00F47DFF" w:rsidRPr="009B4D85" w:rsidRDefault="00F47DFF" w:rsidP="001C1EA2">
            <w:pPr>
              <w:widowControl w:val="0"/>
              <w:jc w:val="center"/>
              <w:rPr>
                <w:rFonts w:eastAsia="Arial Unicode MS"/>
                <w:color w:val="000000"/>
                <w:sz w:val="20"/>
                <w:szCs w:val="20"/>
                <w:lang w:bidi="ru-RU"/>
              </w:rPr>
            </w:pPr>
            <w:proofErr w:type="spellStart"/>
            <w:r w:rsidRPr="009B4D85">
              <w:rPr>
                <w:rFonts w:eastAsia="Arial Unicode MS"/>
                <w:color w:val="000000"/>
                <w:sz w:val="20"/>
                <w:szCs w:val="20"/>
                <w:lang w:bidi="ru-RU"/>
              </w:rPr>
              <w:t>А.И.Садовников</w:t>
            </w:r>
            <w:proofErr w:type="spellEnd"/>
            <w:r w:rsidRPr="009B4D85">
              <w:rPr>
                <w:rFonts w:eastAsia="Arial Unicode MS"/>
                <w:color w:val="000000"/>
                <w:sz w:val="20"/>
                <w:szCs w:val="20"/>
                <w:lang w:bidi="ru-RU"/>
              </w:rPr>
              <w:t>,</w:t>
            </w:r>
          </w:p>
          <w:p w:rsidR="00F47DFF" w:rsidRPr="009B4D85" w:rsidRDefault="00F47DFF" w:rsidP="001C1EA2">
            <w:pPr>
              <w:widowControl w:val="0"/>
              <w:jc w:val="center"/>
              <w:rPr>
                <w:rFonts w:eastAsia="Arial Unicode MS"/>
                <w:color w:val="000000"/>
                <w:sz w:val="20"/>
                <w:szCs w:val="20"/>
                <w:lang w:bidi="ru-RU"/>
              </w:rPr>
            </w:pPr>
            <w:r w:rsidRPr="009B4D85">
              <w:rPr>
                <w:rFonts w:eastAsia="Arial Unicode MS"/>
                <w:color w:val="000000"/>
                <w:sz w:val="20"/>
                <w:szCs w:val="20"/>
                <w:lang w:bidi="ru-RU"/>
              </w:rPr>
              <w:t>начальник отдела</w:t>
            </w:r>
          </w:p>
          <w:p w:rsidR="00F47DFF" w:rsidRPr="009B4D85" w:rsidRDefault="00F47DFF" w:rsidP="001C1EA2">
            <w:pPr>
              <w:widowControl w:val="0"/>
              <w:jc w:val="center"/>
              <w:rPr>
                <w:rFonts w:eastAsia="Arial Unicode MS"/>
                <w:color w:val="000000"/>
                <w:sz w:val="20"/>
                <w:szCs w:val="20"/>
                <w:lang w:bidi="ru-RU"/>
              </w:rPr>
            </w:pPr>
            <w:r w:rsidRPr="009B4D85">
              <w:rPr>
                <w:rFonts w:eastAsia="Arial Unicode MS"/>
                <w:color w:val="000000"/>
                <w:sz w:val="20"/>
                <w:szCs w:val="20"/>
                <w:lang w:bidi="ru-RU"/>
              </w:rPr>
              <w:t>государственной поддержки инвестиционной деятельности и налоговой политики</w:t>
            </w:r>
          </w:p>
          <w:p w:rsidR="00F47DFF" w:rsidRPr="009B4D85" w:rsidRDefault="00F47DFF" w:rsidP="009B4D85">
            <w:pPr>
              <w:widowControl w:val="0"/>
              <w:jc w:val="center"/>
              <w:rPr>
                <w:rFonts w:eastAsia="Arial Unicode MS"/>
                <w:color w:val="000000"/>
                <w:sz w:val="20"/>
                <w:szCs w:val="20"/>
                <w:lang w:bidi="ru-RU"/>
              </w:rPr>
            </w:pPr>
            <w:proofErr w:type="spellStart"/>
            <w:r w:rsidRPr="009B4D85">
              <w:rPr>
                <w:rFonts w:eastAsia="Arial Unicode MS"/>
                <w:color w:val="000000"/>
                <w:sz w:val="20"/>
                <w:szCs w:val="20"/>
                <w:lang w:bidi="ru-RU"/>
              </w:rPr>
              <w:t>М.Б.Ванчикова</w:t>
            </w:r>
            <w:proofErr w:type="spellEnd"/>
          </w:p>
        </w:tc>
        <w:tc>
          <w:tcPr>
            <w:tcW w:w="525" w:type="pct"/>
          </w:tcPr>
          <w:p w:rsidR="00F47DFF" w:rsidRDefault="00F47DFF">
            <w:pPr>
              <w:jc w:val="center"/>
              <w:rPr>
                <w:color w:val="000000"/>
                <w:sz w:val="24"/>
                <w:szCs w:val="24"/>
              </w:rPr>
            </w:pPr>
            <w:r>
              <w:rPr>
                <w:color w:val="000000"/>
              </w:rPr>
              <w:t>Выполнено</w:t>
            </w:r>
          </w:p>
        </w:tc>
        <w:tc>
          <w:tcPr>
            <w:tcW w:w="1419" w:type="pct"/>
          </w:tcPr>
          <w:p w:rsidR="00F47DFF" w:rsidRPr="00E26603" w:rsidRDefault="00F47DFF" w:rsidP="00F47DFF">
            <w:pPr>
              <w:jc w:val="both"/>
              <w:rPr>
                <w:color w:val="000000"/>
                <w:sz w:val="20"/>
                <w:szCs w:val="20"/>
              </w:rPr>
            </w:pPr>
            <w:r w:rsidRPr="00E26603">
              <w:rPr>
                <w:color w:val="000000"/>
                <w:sz w:val="20"/>
                <w:szCs w:val="20"/>
              </w:rPr>
              <w:t>Министерством экономического развития Забайкальского края подготовлено 15 анализов исполнения условий инвестиционных договоров организациями, получившими государственную поддержку.</w:t>
            </w:r>
            <w:r w:rsidRPr="00E26603">
              <w:rPr>
                <w:color w:val="000000"/>
                <w:sz w:val="20"/>
                <w:szCs w:val="20"/>
              </w:rPr>
              <w:br/>
              <w:t>Информация об эффективности использования сре</w:t>
            </w:r>
            <w:proofErr w:type="gramStart"/>
            <w:r w:rsidRPr="00E26603">
              <w:rPr>
                <w:color w:val="000000"/>
                <w:sz w:val="20"/>
                <w:szCs w:val="20"/>
              </w:rPr>
              <w:t>дств кр</w:t>
            </w:r>
            <w:proofErr w:type="gramEnd"/>
            <w:r w:rsidRPr="00E26603">
              <w:rPr>
                <w:color w:val="000000"/>
                <w:sz w:val="20"/>
                <w:szCs w:val="20"/>
              </w:rPr>
              <w:t>аевой государственной поддержки рассматривалась на заседаниях Совета по вопросам кредитно-финансовой и инвестиционной политики Забайкальского края 10 апреля 2018 года, 12 ноября 2018 года.</w:t>
            </w:r>
          </w:p>
        </w:tc>
        <w:tc>
          <w:tcPr>
            <w:tcW w:w="1171" w:type="pct"/>
          </w:tcPr>
          <w:p w:rsidR="00F47DFF" w:rsidRPr="009B4D85" w:rsidRDefault="00F47DFF" w:rsidP="00EB5A45">
            <w:pPr>
              <w:widowControl w:val="0"/>
              <w:rPr>
                <w:rFonts w:eastAsia="Arial Unicode MS"/>
                <w:color w:val="000000"/>
                <w:sz w:val="20"/>
                <w:szCs w:val="20"/>
                <w:lang w:bidi="ru-RU"/>
              </w:rPr>
            </w:pPr>
          </w:p>
        </w:tc>
      </w:tr>
      <w:tr w:rsidR="00386FDB" w:rsidRPr="009C2C50" w:rsidTr="00D13682">
        <w:tc>
          <w:tcPr>
            <w:tcW w:w="198" w:type="pct"/>
          </w:tcPr>
          <w:p w:rsidR="00E26603" w:rsidRPr="009B4D85" w:rsidRDefault="00E26603" w:rsidP="00EB5A45">
            <w:pPr>
              <w:widowControl w:val="0"/>
              <w:jc w:val="center"/>
              <w:rPr>
                <w:rFonts w:eastAsia="Arial Unicode MS"/>
                <w:sz w:val="20"/>
                <w:szCs w:val="20"/>
                <w:lang w:bidi="ru-RU"/>
              </w:rPr>
            </w:pPr>
          </w:p>
        </w:tc>
        <w:tc>
          <w:tcPr>
            <w:tcW w:w="957" w:type="pct"/>
          </w:tcPr>
          <w:p w:rsidR="00E26603" w:rsidRPr="009B4D85" w:rsidRDefault="00E26603" w:rsidP="007259C8">
            <w:pPr>
              <w:widowControl w:val="0"/>
              <w:jc w:val="both"/>
              <w:rPr>
                <w:rFonts w:eastAsia="Calibri"/>
                <w:sz w:val="20"/>
                <w:szCs w:val="20"/>
              </w:rPr>
            </w:pPr>
            <w:r w:rsidRPr="009B4D85">
              <w:rPr>
                <w:rFonts w:eastAsia="Calibri"/>
                <w:sz w:val="20"/>
                <w:szCs w:val="20"/>
              </w:rPr>
              <w:t xml:space="preserve">Контрольное событие 1.1.3.  </w:t>
            </w:r>
          </w:p>
          <w:p w:rsidR="00E26603" w:rsidRPr="009B4D85" w:rsidRDefault="00E26603" w:rsidP="007259C8">
            <w:pPr>
              <w:widowControl w:val="0"/>
              <w:jc w:val="both"/>
              <w:rPr>
                <w:rFonts w:eastAsia="Arial Unicode MS"/>
                <w:color w:val="000000"/>
                <w:sz w:val="20"/>
                <w:szCs w:val="20"/>
                <w:lang w:bidi="ru-RU"/>
              </w:rPr>
            </w:pPr>
            <w:r w:rsidRPr="009B4D85">
              <w:rPr>
                <w:rFonts w:eastAsia="Calibri"/>
                <w:sz w:val="20"/>
                <w:szCs w:val="20"/>
              </w:rPr>
              <w:t>Обеспечение участия организаций Забайкальского края в мероприятиях федеральных институтов поддержки и развития инвестиционной деятельности</w:t>
            </w:r>
          </w:p>
        </w:tc>
        <w:tc>
          <w:tcPr>
            <w:tcW w:w="729" w:type="pct"/>
          </w:tcPr>
          <w:p w:rsidR="00E26603" w:rsidRPr="009B4D85" w:rsidRDefault="00E26603" w:rsidP="00886CA8">
            <w:pPr>
              <w:jc w:val="center"/>
              <w:rPr>
                <w:rFonts w:eastAsia="Calibri"/>
                <w:sz w:val="20"/>
                <w:szCs w:val="20"/>
              </w:rPr>
            </w:pPr>
            <w:r w:rsidRPr="009B4D85">
              <w:rPr>
                <w:rFonts w:eastAsia="Calibri"/>
                <w:sz w:val="20"/>
                <w:szCs w:val="20"/>
              </w:rPr>
              <w:t xml:space="preserve">Заместитель министра экономического развития Забайкальского края </w:t>
            </w:r>
          </w:p>
          <w:p w:rsidR="00E26603" w:rsidRPr="009B4D85" w:rsidRDefault="00E26603" w:rsidP="00886CA8">
            <w:pPr>
              <w:jc w:val="center"/>
              <w:rPr>
                <w:rFonts w:eastAsia="Calibri"/>
                <w:sz w:val="20"/>
                <w:szCs w:val="20"/>
              </w:rPr>
            </w:pPr>
            <w:proofErr w:type="spellStart"/>
            <w:r w:rsidRPr="009B4D85">
              <w:rPr>
                <w:rFonts w:eastAsia="Calibri"/>
                <w:sz w:val="20"/>
                <w:szCs w:val="20"/>
              </w:rPr>
              <w:t>А.И.Садовников</w:t>
            </w:r>
            <w:proofErr w:type="spellEnd"/>
            <w:r w:rsidRPr="009B4D85">
              <w:rPr>
                <w:rFonts w:eastAsia="Calibri"/>
                <w:sz w:val="20"/>
                <w:szCs w:val="20"/>
              </w:rPr>
              <w:t>,</w:t>
            </w:r>
          </w:p>
          <w:p w:rsidR="00E26603" w:rsidRPr="009B4D85" w:rsidRDefault="00E26603" w:rsidP="00886CA8">
            <w:pPr>
              <w:jc w:val="center"/>
              <w:rPr>
                <w:rFonts w:eastAsia="Calibri"/>
                <w:sz w:val="20"/>
                <w:szCs w:val="20"/>
              </w:rPr>
            </w:pPr>
            <w:r w:rsidRPr="009B4D85">
              <w:rPr>
                <w:rFonts w:eastAsia="Calibri"/>
                <w:sz w:val="20"/>
                <w:szCs w:val="20"/>
              </w:rPr>
              <w:t>начальник отдела инвестиционных проектов и государственно-частного партнерства</w:t>
            </w:r>
          </w:p>
          <w:p w:rsidR="00E26603" w:rsidRPr="009B4D85" w:rsidRDefault="00E26603" w:rsidP="00886CA8">
            <w:pPr>
              <w:widowControl w:val="0"/>
              <w:jc w:val="center"/>
              <w:rPr>
                <w:rFonts w:eastAsia="Arial Unicode MS"/>
                <w:color w:val="000000"/>
                <w:sz w:val="20"/>
                <w:szCs w:val="20"/>
                <w:lang w:bidi="ru-RU"/>
              </w:rPr>
            </w:pPr>
            <w:proofErr w:type="spellStart"/>
            <w:r w:rsidRPr="009B4D85">
              <w:rPr>
                <w:rFonts w:eastAsia="Calibri"/>
                <w:sz w:val="20"/>
                <w:szCs w:val="20"/>
              </w:rPr>
              <w:t>С.А.Климович</w:t>
            </w:r>
            <w:proofErr w:type="spellEnd"/>
          </w:p>
        </w:tc>
        <w:tc>
          <w:tcPr>
            <w:tcW w:w="525" w:type="pct"/>
          </w:tcPr>
          <w:p w:rsidR="00E26603" w:rsidRPr="00290A1D" w:rsidRDefault="00E26603" w:rsidP="00E26603">
            <w:pPr>
              <w:jc w:val="center"/>
            </w:pPr>
            <w:r>
              <w:t>Выполнено</w:t>
            </w:r>
          </w:p>
        </w:tc>
        <w:tc>
          <w:tcPr>
            <w:tcW w:w="1419" w:type="pct"/>
          </w:tcPr>
          <w:p w:rsidR="00E26603" w:rsidRPr="00E26603" w:rsidRDefault="00E26603" w:rsidP="00E26603">
            <w:pPr>
              <w:ind w:firstLine="249"/>
              <w:jc w:val="both"/>
              <w:rPr>
                <w:b/>
                <w:sz w:val="20"/>
                <w:szCs w:val="20"/>
              </w:rPr>
            </w:pPr>
            <w:r w:rsidRPr="00E26603">
              <w:rPr>
                <w:b/>
                <w:sz w:val="20"/>
                <w:szCs w:val="20"/>
              </w:rPr>
              <w:t>В рамках реализации постановления Правительства Российской Федерации от 16 октября 2014 года № 1055  и деятельности Фонда развития Дальнего Востока и Байкальского региона</w:t>
            </w:r>
          </w:p>
          <w:p w:rsidR="00E26603" w:rsidRPr="00E26603" w:rsidRDefault="00E26603" w:rsidP="00E26603">
            <w:pPr>
              <w:jc w:val="both"/>
              <w:rPr>
                <w:sz w:val="20"/>
                <w:szCs w:val="20"/>
              </w:rPr>
            </w:pPr>
            <w:r w:rsidRPr="00E26603">
              <w:rPr>
                <w:sz w:val="20"/>
                <w:szCs w:val="20"/>
              </w:rPr>
              <w:t xml:space="preserve">Проект ПАО «ППГХО» «Освоение Аргунского и </w:t>
            </w:r>
            <w:proofErr w:type="spellStart"/>
            <w:r w:rsidRPr="00E26603">
              <w:rPr>
                <w:sz w:val="20"/>
                <w:szCs w:val="20"/>
              </w:rPr>
              <w:t>Жерлового</w:t>
            </w:r>
            <w:proofErr w:type="spellEnd"/>
            <w:r w:rsidRPr="00E26603">
              <w:rPr>
                <w:sz w:val="20"/>
                <w:szCs w:val="20"/>
              </w:rPr>
              <w:t xml:space="preserve"> месторождений. Строительство Рудника № 6» (далее – проект Рудник № 6) прошел процедуру конкурсного отбора в соответствии с постановлением Правительства Российской Федерации от 16 октября 2014 года № 1055 в конце 2016 года.  После многочисленных обращений Правительства Забайкальского края в Правительство российской Федерации предприятию направлены средства в сумме 958,6 млн. рублей в декабре 2018 года (1 транш).</w:t>
            </w:r>
          </w:p>
          <w:p w:rsidR="00E26603" w:rsidRPr="00E26603" w:rsidRDefault="00E26603" w:rsidP="00E26603">
            <w:pPr>
              <w:ind w:firstLine="391"/>
              <w:jc w:val="both"/>
              <w:rPr>
                <w:sz w:val="20"/>
                <w:szCs w:val="20"/>
              </w:rPr>
            </w:pPr>
            <w:r w:rsidRPr="00E26603">
              <w:rPr>
                <w:sz w:val="20"/>
                <w:szCs w:val="20"/>
              </w:rPr>
              <w:t>В законе о федеральном бюджете на 2019 год и на плановый период 2020 и 2021 годов предусмотрено предоставление в 2019 году бюджетных ассигнований на второй этап строительства внешней инфраструктуры в рамках проекта «Рудник № 6» в размере 1,882 млрд. рублей, изменения в госпрограмму до настоящего времени не внесены.</w:t>
            </w:r>
          </w:p>
          <w:p w:rsidR="00E26603" w:rsidRPr="00E26603" w:rsidRDefault="00E26603" w:rsidP="00E26603">
            <w:pPr>
              <w:ind w:firstLine="391"/>
              <w:jc w:val="both"/>
              <w:rPr>
                <w:sz w:val="20"/>
                <w:szCs w:val="20"/>
              </w:rPr>
            </w:pPr>
            <w:r w:rsidRPr="00E26603">
              <w:rPr>
                <w:b/>
                <w:sz w:val="20"/>
                <w:szCs w:val="20"/>
              </w:rPr>
              <w:t xml:space="preserve">В рамках конкурса «Ежегодная общественная премия «Регионы – устойчивое развитие» </w:t>
            </w:r>
            <w:r w:rsidRPr="00E26603">
              <w:rPr>
                <w:sz w:val="20"/>
                <w:szCs w:val="20"/>
              </w:rPr>
              <w:t xml:space="preserve">30 января 2018 года принято участие в </w:t>
            </w:r>
            <w:proofErr w:type="spellStart"/>
            <w:r w:rsidRPr="00E26603">
              <w:rPr>
                <w:sz w:val="20"/>
                <w:szCs w:val="20"/>
              </w:rPr>
              <w:t>вебинаре</w:t>
            </w:r>
            <w:proofErr w:type="spellEnd"/>
            <w:r w:rsidRPr="00E26603">
              <w:rPr>
                <w:sz w:val="20"/>
                <w:szCs w:val="20"/>
              </w:rPr>
              <w:t xml:space="preserve"> на тему «Организация взаимодействия при реализации инвестиционных проектов с господдержкой/</w:t>
            </w:r>
            <w:proofErr w:type="spellStart"/>
            <w:r w:rsidRPr="00E26603">
              <w:rPr>
                <w:sz w:val="20"/>
                <w:szCs w:val="20"/>
              </w:rPr>
              <w:t>госучастием</w:t>
            </w:r>
            <w:proofErr w:type="spellEnd"/>
            <w:r w:rsidRPr="00E26603">
              <w:rPr>
                <w:sz w:val="20"/>
                <w:szCs w:val="20"/>
              </w:rPr>
              <w:t xml:space="preserve"> на базе проектного финансирования».</w:t>
            </w:r>
          </w:p>
          <w:p w:rsidR="00E26603" w:rsidRPr="00E26603" w:rsidRDefault="00E26603" w:rsidP="00E26603">
            <w:pPr>
              <w:ind w:firstLine="391"/>
              <w:jc w:val="both"/>
              <w:rPr>
                <w:sz w:val="20"/>
                <w:szCs w:val="20"/>
              </w:rPr>
            </w:pPr>
            <w:r w:rsidRPr="00E26603">
              <w:rPr>
                <w:sz w:val="20"/>
                <w:szCs w:val="20"/>
              </w:rPr>
              <w:t xml:space="preserve">Проведены </w:t>
            </w:r>
            <w:proofErr w:type="spellStart"/>
            <w:r w:rsidRPr="00E26603">
              <w:rPr>
                <w:sz w:val="20"/>
                <w:szCs w:val="20"/>
              </w:rPr>
              <w:t>организционно</w:t>
            </w:r>
            <w:proofErr w:type="spellEnd"/>
            <w:r w:rsidRPr="00E26603">
              <w:rPr>
                <w:sz w:val="20"/>
                <w:szCs w:val="20"/>
              </w:rPr>
              <w:t>-информационные мероприятия весеннего</w:t>
            </w:r>
            <w:proofErr w:type="gramStart"/>
            <w:r w:rsidRPr="00E26603">
              <w:rPr>
                <w:sz w:val="20"/>
                <w:szCs w:val="20"/>
              </w:rPr>
              <w:t xml:space="preserve"> ,</w:t>
            </w:r>
            <w:proofErr w:type="gramEnd"/>
            <w:r w:rsidRPr="00E26603">
              <w:rPr>
                <w:sz w:val="20"/>
                <w:szCs w:val="20"/>
              </w:rPr>
              <w:t xml:space="preserve"> осеннего отборов региональных проектов в рамках Конкурса. </w:t>
            </w:r>
            <w:proofErr w:type="gramStart"/>
            <w:r w:rsidRPr="00E26603">
              <w:rPr>
                <w:sz w:val="20"/>
                <w:szCs w:val="20"/>
              </w:rPr>
              <w:t>Организации, заявленные от Забайкальского края отбор не прошли</w:t>
            </w:r>
            <w:proofErr w:type="gramEnd"/>
            <w:r w:rsidRPr="00E26603">
              <w:rPr>
                <w:sz w:val="20"/>
                <w:szCs w:val="20"/>
              </w:rPr>
              <w:t>.</w:t>
            </w:r>
          </w:p>
        </w:tc>
        <w:tc>
          <w:tcPr>
            <w:tcW w:w="1171" w:type="pct"/>
          </w:tcPr>
          <w:p w:rsidR="00E26603" w:rsidRPr="009B4D85" w:rsidRDefault="00E26603" w:rsidP="00EB5A45">
            <w:pPr>
              <w:widowControl w:val="0"/>
              <w:rPr>
                <w:rFonts w:eastAsia="Arial Unicode MS"/>
                <w:color w:val="000000"/>
                <w:sz w:val="20"/>
                <w:szCs w:val="20"/>
                <w:lang w:bidi="ru-RU"/>
              </w:rPr>
            </w:pPr>
          </w:p>
        </w:tc>
      </w:tr>
      <w:tr w:rsidR="00386FDB" w:rsidRPr="009C2C50" w:rsidTr="00D13682">
        <w:trPr>
          <w:trHeight w:val="1823"/>
        </w:trPr>
        <w:tc>
          <w:tcPr>
            <w:tcW w:w="198" w:type="pct"/>
          </w:tcPr>
          <w:p w:rsidR="0092597B" w:rsidRPr="009B4D85" w:rsidRDefault="0092597B" w:rsidP="00EB5A45">
            <w:pPr>
              <w:widowControl w:val="0"/>
              <w:jc w:val="center"/>
              <w:rPr>
                <w:rFonts w:eastAsia="Arial Unicode MS"/>
                <w:b/>
                <w:sz w:val="20"/>
                <w:szCs w:val="20"/>
                <w:lang w:bidi="ru-RU"/>
              </w:rPr>
            </w:pPr>
            <w:r w:rsidRPr="009B4D85">
              <w:rPr>
                <w:rFonts w:eastAsia="Arial Unicode MS"/>
                <w:b/>
                <w:sz w:val="20"/>
                <w:szCs w:val="20"/>
                <w:lang w:bidi="ru-RU"/>
              </w:rPr>
              <w:t>1.2.</w:t>
            </w:r>
          </w:p>
        </w:tc>
        <w:tc>
          <w:tcPr>
            <w:tcW w:w="957" w:type="pct"/>
          </w:tcPr>
          <w:p w:rsidR="0092597B" w:rsidRPr="009B4D85" w:rsidRDefault="0092597B" w:rsidP="00920AD4">
            <w:pPr>
              <w:widowControl w:val="0"/>
              <w:rPr>
                <w:rFonts w:eastAsia="Arial Unicode MS"/>
                <w:b/>
                <w:color w:val="000000"/>
                <w:sz w:val="20"/>
                <w:szCs w:val="20"/>
                <w:lang w:bidi="ru-RU"/>
              </w:rPr>
            </w:pPr>
            <w:r w:rsidRPr="009B4D85">
              <w:rPr>
                <w:rFonts w:eastAsia="Arial Unicode MS"/>
                <w:b/>
                <w:color w:val="000000"/>
                <w:sz w:val="20"/>
                <w:szCs w:val="20"/>
                <w:lang w:bidi="ru-RU"/>
              </w:rPr>
              <w:t xml:space="preserve">Основное мероприятие «Внедрение и реализация </w:t>
            </w:r>
            <w:proofErr w:type="gramStart"/>
            <w:r w:rsidRPr="009B4D85">
              <w:rPr>
                <w:rFonts w:eastAsia="Arial Unicode MS"/>
                <w:b/>
                <w:color w:val="000000"/>
                <w:sz w:val="20"/>
                <w:szCs w:val="20"/>
                <w:lang w:bidi="ru-RU"/>
              </w:rPr>
              <w:t>Стандарта деятельности органов исполнительной власти края</w:t>
            </w:r>
            <w:proofErr w:type="gramEnd"/>
            <w:r w:rsidRPr="009B4D85">
              <w:rPr>
                <w:rFonts w:eastAsia="Arial Unicode MS"/>
                <w:b/>
                <w:color w:val="000000"/>
                <w:sz w:val="20"/>
                <w:szCs w:val="20"/>
                <w:lang w:bidi="ru-RU"/>
              </w:rPr>
              <w:t xml:space="preserve"> по обеспечению благоприятного инвестиционного климата в Забайкальском крае»</w:t>
            </w:r>
          </w:p>
        </w:tc>
        <w:tc>
          <w:tcPr>
            <w:tcW w:w="729" w:type="pct"/>
          </w:tcPr>
          <w:p w:rsidR="0092597B" w:rsidRPr="009B4D85" w:rsidRDefault="0092597B" w:rsidP="00920AD4">
            <w:pPr>
              <w:widowControl w:val="0"/>
              <w:jc w:val="center"/>
              <w:rPr>
                <w:rFonts w:eastAsia="Arial Unicode MS"/>
                <w:color w:val="000000"/>
                <w:sz w:val="20"/>
                <w:szCs w:val="20"/>
                <w:lang w:bidi="ru-RU"/>
              </w:rPr>
            </w:pPr>
            <w:r w:rsidRPr="009B4D85">
              <w:rPr>
                <w:color w:val="000000"/>
                <w:sz w:val="20"/>
                <w:szCs w:val="20"/>
              </w:rPr>
              <w:t>З</w:t>
            </w:r>
            <w:r w:rsidRPr="009B4D85">
              <w:rPr>
                <w:rFonts w:eastAsia="Arial Unicode MS"/>
                <w:color w:val="000000"/>
                <w:sz w:val="20"/>
                <w:szCs w:val="20"/>
                <w:lang w:bidi="ru-RU"/>
              </w:rPr>
              <w:t xml:space="preserve">аместитель министра экономического развития Забайкальского края </w:t>
            </w:r>
          </w:p>
          <w:p w:rsidR="0092597B" w:rsidRPr="009B4D85" w:rsidRDefault="0092597B" w:rsidP="00920AD4">
            <w:pPr>
              <w:widowControl w:val="0"/>
              <w:jc w:val="center"/>
              <w:rPr>
                <w:rFonts w:eastAsia="Arial Unicode MS"/>
                <w:color w:val="000000"/>
                <w:sz w:val="20"/>
                <w:szCs w:val="20"/>
                <w:lang w:bidi="ru-RU"/>
              </w:rPr>
            </w:pPr>
            <w:proofErr w:type="spellStart"/>
            <w:r w:rsidRPr="009B4D85">
              <w:rPr>
                <w:rFonts w:eastAsia="Arial Unicode MS"/>
                <w:color w:val="000000"/>
                <w:sz w:val="20"/>
                <w:szCs w:val="20"/>
                <w:lang w:bidi="ru-RU"/>
              </w:rPr>
              <w:t>А.И.Садовников</w:t>
            </w:r>
            <w:proofErr w:type="spellEnd"/>
            <w:r w:rsidRPr="009B4D85">
              <w:rPr>
                <w:rFonts w:eastAsia="Arial Unicode MS"/>
                <w:color w:val="000000"/>
                <w:sz w:val="20"/>
                <w:szCs w:val="20"/>
                <w:lang w:bidi="ru-RU"/>
              </w:rPr>
              <w:t>,</w:t>
            </w:r>
          </w:p>
          <w:p w:rsidR="0092597B" w:rsidRPr="009B4D85" w:rsidRDefault="0092597B" w:rsidP="00920AD4">
            <w:pPr>
              <w:widowControl w:val="0"/>
              <w:jc w:val="center"/>
              <w:rPr>
                <w:color w:val="000000"/>
                <w:sz w:val="20"/>
                <w:szCs w:val="20"/>
              </w:rPr>
            </w:pPr>
            <w:r w:rsidRPr="009B4D85">
              <w:rPr>
                <w:color w:val="000000"/>
                <w:sz w:val="20"/>
                <w:szCs w:val="20"/>
              </w:rPr>
              <w:t xml:space="preserve">начальник отдела государственной поддержки инвестиционной деятельности и налоговой политики </w:t>
            </w:r>
          </w:p>
          <w:p w:rsidR="0092597B" w:rsidRPr="009B4D85" w:rsidRDefault="0092597B" w:rsidP="00920AD4">
            <w:pPr>
              <w:widowControl w:val="0"/>
              <w:jc w:val="center"/>
              <w:rPr>
                <w:color w:val="000000"/>
                <w:sz w:val="20"/>
                <w:szCs w:val="20"/>
              </w:rPr>
            </w:pPr>
            <w:r w:rsidRPr="009B4D85">
              <w:rPr>
                <w:color w:val="000000"/>
                <w:sz w:val="20"/>
                <w:szCs w:val="20"/>
              </w:rPr>
              <w:t>М.Б. Ванчикова</w:t>
            </w:r>
          </w:p>
        </w:tc>
        <w:tc>
          <w:tcPr>
            <w:tcW w:w="525" w:type="pct"/>
          </w:tcPr>
          <w:p w:rsidR="0092597B" w:rsidRPr="009B4D85" w:rsidRDefault="0092597B" w:rsidP="00EB5A45">
            <w:pPr>
              <w:widowControl w:val="0"/>
              <w:jc w:val="center"/>
              <w:rPr>
                <w:rFonts w:eastAsia="Arial Unicode MS"/>
                <w:color w:val="000000"/>
                <w:sz w:val="20"/>
                <w:szCs w:val="20"/>
                <w:lang w:bidi="ru-RU"/>
              </w:rPr>
            </w:pPr>
          </w:p>
        </w:tc>
        <w:tc>
          <w:tcPr>
            <w:tcW w:w="1419" w:type="pct"/>
          </w:tcPr>
          <w:p w:rsidR="0092597B" w:rsidRPr="009B4D85" w:rsidRDefault="0092597B" w:rsidP="00586001">
            <w:pPr>
              <w:widowControl w:val="0"/>
              <w:jc w:val="both"/>
              <w:rPr>
                <w:rFonts w:eastAsia="Calibri"/>
                <w:sz w:val="20"/>
                <w:szCs w:val="20"/>
              </w:rPr>
            </w:pPr>
          </w:p>
        </w:tc>
        <w:tc>
          <w:tcPr>
            <w:tcW w:w="1171" w:type="pct"/>
          </w:tcPr>
          <w:p w:rsidR="0092597B" w:rsidRPr="009B4D85" w:rsidRDefault="0092597B" w:rsidP="00586001">
            <w:pPr>
              <w:widowControl w:val="0"/>
              <w:jc w:val="both"/>
              <w:rPr>
                <w:rFonts w:eastAsia="Calibri"/>
                <w:sz w:val="20"/>
                <w:szCs w:val="20"/>
              </w:rPr>
            </w:pPr>
          </w:p>
        </w:tc>
      </w:tr>
      <w:tr w:rsidR="00386FDB" w:rsidRPr="009C2C50" w:rsidTr="00D13682">
        <w:trPr>
          <w:trHeight w:val="785"/>
        </w:trPr>
        <w:tc>
          <w:tcPr>
            <w:tcW w:w="198" w:type="pct"/>
          </w:tcPr>
          <w:p w:rsidR="00101DE7" w:rsidRPr="009B4D85" w:rsidRDefault="00101DE7" w:rsidP="00EB5A45">
            <w:pPr>
              <w:widowControl w:val="0"/>
              <w:jc w:val="center"/>
              <w:rPr>
                <w:rFonts w:eastAsia="Arial Unicode MS"/>
                <w:sz w:val="20"/>
                <w:szCs w:val="20"/>
                <w:lang w:bidi="ru-RU"/>
              </w:rPr>
            </w:pPr>
          </w:p>
        </w:tc>
        <w:tc>
          <w:tcPr>
            <w:tcW w:w="957" w:type="pct"/>
          </w:tcPr>
          <w:p w:rsidR="00101DE7" w:rsidRPr="009B4D85" w:rsidRDefault="00101DE7" w:rsidP="00920AD4">
            <w:pPr>
              <w:widowControl w:val="0"/>
              <w:jc w:val="both"/>
              <w:rPr>
                <w:rFonts w:eastAsia="Calibri"/>
                <w:sz w:val="20"/>
                <w:szCs w:val="20"/>
              </w:rPr>
            </w:pPr>
            <w:r w:rsidRPr="009B4D85">
              <w:rPr>
                <w:rFonts w:eastAsia="Calibri"/>
                <w:sz w:val="20"/>
                <w:szCs w:val="20"/>
              </w:rPr>
              <w:t xml:space="preserve">Контрольное событие 1.2.1. </w:t>
            </w:r>
          </w:p>
          <w:p w:rsidR="00101DE7" w:rsidRPr="009B4D85" w:rsidRDefault="00101DE7" w:rsidP="00920AD4">
            <w:pPr>
              <w:widowControl w:val="0"/>
              <w:jc w:val="both"/>
              <w:rPr>
                <w:rFonts w:eastAsia="Calibri"/>
                <w:sz w:val="20"/>
                <w:szCs w:val="20"/>
              </w:rPr>
            </w:pPr>
            <w:r w:rsidRPr="009B4D85">
              <w:rPr>
                <w:sz w:val="20"/>
                <w:szCs w:val="20"/>
              </w:rPr>
              <w:t xml:space="preserve">Обеспечение функционирования </w:t>
            </w:r>
            <w:r w:rsidRPr="009B4D85">
              <w:rPr>
                <w:rFonts w:eastAsia="Calibri"/>
                <w:sz w:val="20"/>
                <w:szCs w:val="20"/>
              </w:rPr>
              <w:t>«одного окна» для инвесторов</w:t>
            </w:r>
          </w:p>
        </w:tc>
        <w:tc>
          <w:tcPr>
            <w:tcW w:w="729" w:type="pct"/>
          </w:tcPr>
          <w:p w:rsidR="00101DE7" w:rsidRPr="009B4D85" w:rsidRDefault="00101DE7" w:rsidP="00920AD4">
            <w:pPr>
              <w:widowControl w:val="0"/>
              <w:jc w:val="center"/>
              <w:rPr>
                <w:rFonts w:eastAsia="Arial Unicode MS"/>
                <w:color w:val="000000"/>
                <w:sz w:val="20"/>
                <w:szCs w:val="20"/>
                <w:lang w:bidi="ru-RU"/>
              </w:rPr>
            </w:pPr>
            <w:r w:rsidRPr="009B4D85">
              <w:rPr>
                <w:rFonts w:eastAsia="Arial Unicode MS"/>
                <w:color w:val="000000"/>
                <w:sz w:val="20"/>
                <w:szCs w:val="20"/>
                <w:lang w:bidi="ru-RU"/>
              </w:rPr>
              <w:t xml:space="preserve">Заместитель министра экономического развития Забайкальского края </w:t>
            </w:r>
          </w:p>
          <w:p w:rsidR="00101DE7" w:rsidRPr="009B4D85" w:rsidRDefault="00101DE7" w:rsidP="00086FFD">
            <w:pPr>
              <w:widowControl w:val="0"/>
              <w:jc w:val="center"/>
              <w:rPr>
                <w:color w:val="000000"/>
                <w:sz w:val="20"/>
                <w:szCs w:val="20"/>
              </w:rPr>
            </w:pPr>
            <w:proofErr w:type="spellStart"/>
            <w:r w:rsidRPr="009B4D85">
              <w:rPr>
                <w:rFonts w:eastAsia="Arial Unicode MS"/>
                <w:color w:val="000000"/>
                <w:sz w:val="20"/>
                <w:szCs w:val="20"/>
                <w:lang w:bidi="ru-RU"/>
              </w:rPr>
              <w:t>А.И.Садовников</w:t>
            </w:r>
            <w:proofErr w:type="spellEnd"/>
            <w:r w:rsidRPr="009B4D85">
              <w:rPr>
                <w:rFonts w:eastAsia="Arial Unicode MS"/>
                <w:color w:val="000000"/>
                <w:sz w:val="20"/>
                <w:szCs w:val="20"/>
                <w:lang w:bidi="ru-RU"/>
              </w:rPr>
              <w:t>,</w:t>
            </w:r>
            <w:r w:rsidRPr="009B4D85">
              <w:rPr>
                <w:color w:val="000000"/>
                <w:sz w:val="20"/>
                <w:szCs w:val="20"/>
              </w:rPr>
              <w:t xml:space="preserve"> </w:t>
            </w:r>
          </w:p>
          <w:p w:rsidR="00101DE7" w:rsidRPr="009B4D85" w:rsidRDefault="00101DE7" w:rsidP="00086FFD">
            <w:pPr>
              <w:widowControl w:val="0"/>
              <w:jc w:val="center"/>
              <w:rPr>
                <w:rFonts w:eastAsia="Calibri"/>
                <w:sz w:val="20"/>
                <w:szCs w:val="20"/>
              </w:rPr>
            </w:pPr>
            <w:r w:rsidRPr="009B4D85">
              <w:rPr>
                <w:color w:val="000000"/>
                <w:sz w:val="20"/>
                <w:szCs w:val="20"/>
              </w:rPr>
              <w:t xml:space="preserve">Первый заместитель министра </w:t>
            </w:r>
            <w:r w:rsidRPr="009B4D85">
              <w:rPr>
                <w:rFonts w:eastAsia="Calibri"/>
                <w:sz w:val="20"/>
                <w:szCs w:val="20"/>
              </w:rPr>
              <w:t xml:space="preserve">экономического развития Забайкальского края </w:t>
            </w:r>
          </w:p>
          <w:p w:rsidR="00101DE7" w:rsidRPr="009B4D85" w:rsidRDefault="00101DE7" w:rsidP="00086FFD">
            <w:pPr>
              <w:widowControl w:val="0"/>
              <w:jc w:val="center"/>
              <w:rPr>
                <w:color w:val="000000"/>
                <w:sz w:val="20"/>
                <w:szCs w:val="20"/>
              </w:rPr>
            </w:pPr>
            <w:proofErr w:type="spellStart"/>
            <w:r w:rsidRPr="009B4D85">
              <w:rPr>
                <w:rFonts w:eastAsia="Calibri"/>
                <w:sz w:val="20"/>
                <w:szCs w:val="20"/>
              </w:rPr>
              <w:t>И.П.Лизунова</w:t>
            </w:r>
            <w:proofErr w:type="spellEnd"/>
            <w:r w:rsidRPr="009B4D85">
              <w:rPr>
                <w:rFonts w:eastAsia="Calibri"/>
                <w:sz w:val="20"/>
                <w:szCs w:val="20"/>
              </w:rPr>
              <w:t>,</w:t>
            </w:r>
          </w:p>
          <w:p w:rsidR="00101DE7" w:rsidRPr="009B4D85" w:rsidRDefault="00101DE7" w:rsidP="00920AD4">
            <w:pPr>
              <w:widowControl w:val="0"/>
              <w:jc w:val="center"/>
              <w:rPr>
                <w:rFonts w:eastAsia="Arial Unicode MS"/>
                <w:color w:val="000000"/>
                <w:sz w:val="20"/>
                <w:szCs w:val="20"/>
                <w:lang w:bidi="ru-RU"/>
              </w:rPr>
            </w:pPr>
            <w:r w:rsidRPr="009B4D85">
              <w:rPr>
                <w:rFonts w:eastAsia="Arial Unicode MS"/>
                <w:color w:val="000000"/>
                <w:sz w:val="20"/>
                <w:szCs w:val="20"/>
                <w:lang w:bidi="ru-RU"/>
              </w:rPr>
              <w:t>начальник отдела</w:t>
            </w:r>
          </w:p>
          <w:p w:rsidR="00101DE7" w:rsidRPr="009B4D85" w:rsidRDefault="00101DE7" w:rsidP="00920AD4">
            <w:pPr>
              <w:widowControl w:val="0"/>
              <w:jc w:val="center"/>
              <w:rPr>
                <w:rFonts w:eastAsia="Arial Unicode MS"/>
                <w:color w:val="000000"/>
                <w:sz w:val="20"/>
                <w:szCs w:val="20"/>
                <w:lang w:bidi="ru-RU"/>
              </w:rPr>
            </w:pPr>
            <w:r w:rsidRPr="009B4D85">
              <w:rPr>
                <w:rFonts w:eastAsia="Arial Unicode MS"/>
                <w:color w:val="000000"/>
                <w:sz w:val="20"/>
                <w:szCs w:val="20"/>
                <w:lang w:bidi="ru-RU"/>
              </w:rPr>
              <w:t>государственной поддержки инвестиционной деятельности и налоговой политики</w:t>
            </w:r>
          </w:p>
          <w:p w:rsidR="00101DE7" w:rsidRPr="009B4D85" w:rsidRDefault="00101DE7" w:rsidP="00920AD4">
            <w:pPr>
              <w:widowControl w:val="0"/>
              <w:jc w:val="center"/>
              <w:rPr>
                <w:rFonts w:eastAsia="Arial Unicode MS"/>
                <w:color w:val="000000"/>
                <w:sz w:val="20"/>
                <w:szCs w:val="20"/>
                <w:lang w:bidi="ru-RU"/>
              </w:rPr>
            </w:pPr>
            <w:r w:rsidRPr="009B4D85">
              <w:rPr>
                <w:rFonts w:eastAsia="Arial Unicode MS"/>
                <w:color w:val="000000"/>
                <w:sz w:val="20"/>
                <w:szCs w:val="20"/>
                <w:lang w:bidi="ru-RU"/>
              </w:rPr>
              <w:t>М.Б. Ванчикова,</w:t>
            </w:r>
          </w:p>
          <w:p w:rsidR="00101DE7" w:rsidRPr="009B4D85" w:rsidRDefault="00101DE7" w:rsidP="00086FFD">
            <w:pPr>
              <w:jc w:val="center"/>
              <w:rPr>
                <w:rFonts w:eastAsia="Calibri"/>
                <w:sz w:val="20"/>
                <w:szCs w:val="20"/>
              </w:rPr>
            </w:pPr>
            <w:r w:rsidRPr="009B4D85">
              <w:rPr>
                <w:rFonts w:eastAsia="Calibri"/>
                <w:sz w:val="20"/>
                <w:szCs w:val="20"/>
              </w:rPr>
              <w:t>начальник отдела инвестиционных проектов и государственно-частного партнерства</w:t>
            </w:r>
          </w:p>
          <w:p w:rsidR="00101DE7" w:rsidRPr="009B4D85" w:rsidRDefault="00101DE7" w:rsidP="00086FFD">
            <w:pPr>
              <w:widowControl w:val="0"/>
              <w:jc w:val="center"/>
              <w:rPr>
                <w:rFonts w:eastAsia="Arial Unicode MS"/>
                <w:color w:val="000000"/>
                <w:sz w:val="20"/>
                <w:szCs w:val="20"/>
                <w:lang w:bidi="ru-RU"/>
              </w:rPr>
            </w:pPr>
            <w:proofErr w:type="spellStart"/>
            <w:r w:rsidRPr="009B4D85">
              <w:rPr>
                <w:rFonts w:eastAsia="Calibri"/>
                <w:sz w:val="20"/>
                <w:szCs w:val="20"/>
              </w:rPr>
              <w:t>С.А.Климович</w:t>
            </w:r>
            <w:proofErr w:type="spellEnd"/>
            <w:r w:rsidRPr="009B4D85">
              <w:rPr>
                <w:rFonts w:eastAsia="Calibri"/>
                <w:sz w:val="20"/>
                <w:szCs w:val="20"/>
              </w:rPr>
              <w:t>,</w:t>
            </w:r>
          </w:p>
          <w:p w:rsidR="00101DE7" w:rsidRPr="009B4D85" w:rsidRDefault="00101DE7" w:rsidP="00EF1991">
            <w:pPr>
              <w:widowControl w:val="0"/>
              <w:jc w:val="center"/>
              <w:rPr>
                <w:sz w:val="20"/>
                <w:szCs w:val="20"/>
              </w:rPr>
            </w:pPr>
            <w:r w:rsidRPr="009B4D85">
              <w:rPr>
                <w:sz w:val="20"/>
                <w:szCs w:val="20"/>
              </w:rPr>
              <w:t>генеральный директор АО «Корпорация развития Забайкальского края»</w:t>
            </w:r>
          </w:p>
          <w:p w:rsidR="00101DE7" w:rsidRPr="009B4D85" w:rsidRDefault="00101DE7" w:rsidP="00920AD4">
            <w:pPr>
              <w:widowControl w:val="0"/>
              <w:jc w:val="center"/>
              <w:rPr>
                <w:rFonts w:eastAsia="Arial Unicode MS"/>
                <w:color w:val="000000"/>
                <w:sz w:val="20"/>
                <w:szCs w:val="20"/>
                <w:lang w:bidi="ru-RU"/>
              </w:rPr>
            </w:pPr>
            <w:proofErr w:type="spellStart"/>
            <w:r w:rsidRPr="009B4D85">
              <w:rPr>
                <w:sz w:val="20"/>
                <w:szCs w:val="20"/>
              </w:rPr>
              <w:t>А.Б.Бирюков</w:t>
            </w:r>
            <w:proofErr w:type="spellEnd"/>
          </w:p>
        </w:tc>
        <w:tc>
          <w:tcPr>
            <w:tcW w:w="525" w:type="pct"/>
          </w:tcPr>
          <w:p w:rsidR="00101DE7" w:rsidRDefault="00101DE7">
            <w:pPr>
              <w:jc w:val="center"/>
              <w:rPr>
                <w:color w:val="000000"/>
                <w:sz w:val="24"/>
                <w:szCs w:val="24"/>
              </w:rPr>
            </w:pPr>
            <w:r>
              <w:rPr>
                <w:color w:val="000000"/>
              </w:rPr>
              <w:t>Выполнено</w:t>
            </w:r>
          </w:p>
        </w:tc>
        <w:tc>
          <w:tcPr>
            <w:tcW w:w="1419" w:type="pct"/>
          </w:tcPr>
          <w:p w:rsidR="00101DE7" w:rsidRDefault="00101DE7">
            <w:pPr>
              <w:jc w:val="both"/>
              <w:rPr>
                <w:color w:val="000000"/>
                <w:sz w:val="24"/>
                <w:szCs w:val="24"/>
              </w:rPr>
            </w:pPr>
            <w:r>
              <w:rPr>
                <w:color w:val="000000"/>
              </w:rPr>
              <w:t>Количество инвестиционных проектов, находящихся на сопровождении – 30.</w:t>
            </w:r>
          </w:p>
        </w:tc>
        <w:tc>
          <w:tcPr>
            <w:tcW w:w="1171" w:type="pct"/>
          </w:tcPr>
          <w:p w:rsidR="00101DE7" w:rsidRPr="009B4D85" w:rsidRDefault="00101DE7" w:rsidP="00920AD4">
            <w:pPr>
              <w:widowControl w:val="0"/>
              <w:jc w:val="both"/>
              <w:rPr>
                <w:rFonts w:eastAsia="Arial Unicode MS"/>
                <w:sz w:val="20"/>
                <w:szCs w:val="20"/>
                <w:lang w:bidi="ru-RU"/>
              </w:rPr>
            </w:pPr>
          </w:p>
        </w:tc>
      </w:tr>
      <w:tr w:rsidR="00386FDB" w:rsidRPr="009C2C50" w:rsidTr="00D13682">
        <w:tc>
          <w:tcPr>
            <w:tcW w:w="198" w:type="pct"/>
            <w:shd w:val="clear" w:color="auto" w:fill="auto"/>
          </w:tcPr>
          <w:p w:rsidR="0092597B" w:rsidRPr="009B4D85" w:rsidRDefault="0092597B" w:rsidP="00920AD4">
            <w:pPr>
              <w:widowControl w:val="0"/>
              <w:jc w:val="center"/>
              <w:rPr>
                <w:rFonts w:eastAsia="Arial Unicode MS"/>
                <w:b/>
                <w:sz w:val="20"/>
                <w:szCs w:val="20"/>
                <w:lang w:bidi="ru-RU"/>
              </w:rPr>
            </w:pPr>
            <w:r w:rsidRPr="009B4D85">
              <w:rPr>
                <w:rFonts w:eastAsia="Arial Unicode MS"/>
                <w:b/>
                <w:sz w:val="20"/>
                <w:szCs w:val="20"/>
                <w:lang w:bidi="ru-RU"/>
              </w:rPr>
              <w:t>1.3.</w:t>
            </w:r>
          </w:p>
        </w:tc>
        <w:tc>
          <w:tcPr>
            <w:tcW w:w="957" w:type="pct"/>
            <w:shd w:val="clear" w:color="auto" w:fill="auto"/>
          </w:tcPr>
          <w:p w:rsidR="0092597B" w:rsidRPr="009B4D85" w:rsidRDefault="0092597B" w:rsidP="00920AD4">
            <w:pPr>
              <w:jc w:val="both"/>
              <w:rPr>
                <w:b/>
                <w:sz w:val="20"/>
                <w:szCs w:val="20"/>
              </w:rPr>
            </w:pPr>
            <w:r w:rsidRPr="009B4D85">
              <w:rPr>
                <w:b/>
                <w:sz w:val="20"/>
                <w:szCs w:val="20"/>
              </w:rPr>
              <w:t>Основное мероприятие «Информационная поддержка осуществления инвестиционной деятельности в Забайкальском крае»</w:t>
            </w:r>
          </w:p>
        </w:tc>
        <w:tc>
          <w:tcPr>
            <w:tcW w:w="729" w:type="pct"/>
            <w:shd w:val="clear" w:color="auto" w:fill="auto"/>
          </w:tcPr>
          <w:p w:rsidR="0092597B" w:rsidRPr="009B4D85" w:rsidRDefault="0092597B" w:rsidP="008842D3">
            <w:pPr>
              <w:widowControl w:val="0"/>
              <w:jc w:val="center"/>
              <w:rPr>
                <w:color w:val="000000"/>
                <w:sz w:val="20"/>
                <w:szCs w:val="20"/>
              </w:rPr>
            </w:pPr>
            <w:r w:rsidRPr="009B4D85">
              <w:rPr>
                <w:sz w:val="20"/>
                <w:szCs w:val="20"/>
              </w:rPr>
              <w:t xml:space="preserve">Заместитель министра экономического развития Забайкальского края </w:t>
            </w:r>
            <w:proofErr w:type="spellStart"/>
            <w:r w:rsidRPr="009B4D85">
              <w:rPr>
                <w:sz w:val="20"/>
                <w:szCs w:val="20"/>
              </w:rPr>
              <w:t>А.И.Садовников</w:t>
            </w:r>
            <w:proofErr w:type="spellEnd"/>
            <w:r w:rsidRPr="009B4D85">
              <w:rPr>
                <w:sz w:val="20"/>
                <w:szCs w:val="20"/>
              </w:rPr>
              <w:t>,</w:t>
            </w:r>
            <w:r w:rsidRPr="009B4D85">
              <w:rPr>
                <w:color w:val="000000"/>
                <w:sz w:val="20"/>
                <w:szCs w:val="20"/>
              </w:rPr>
              <w:t xml:space="preserve"> </w:t>
            </w:r>
          </w:p>
          <w:p w:rsidR="0092597B" w:rsidRPr="009B4D85" w:rsidRDefault="0092597B" w:rsidP="008842D3">
            <w:pPr>
              <w:widowControl w:val="0"/>
              <w:jc w:val="center"/>
              <w:rPr>
                <w:rFonts w:eastAsia="Calibri"/>
                <w:sz w:val="20"/>
                <w:szCs w:val="20"/>
              </w:rPr>
            </w:pPr>
            <w:r w:rsidRPr="009B4D85">
              <w:rPr>
                <w:color w:val="000000"/>
                <w:sz w:val="20"/>
                <w:szCs w:val="20"/>
              </w:rPr>
              <w:t xml:space="preserve">Первый заместитель министра </w:t>
            </w:r>
            <w:r w:rsidRPr="009B4D85">
              <w:rPr>
                <w:rFonts w:eastAsia="Calibri"/>
                <w:sz w:val="20"/>
                <w:szCs w:val="20"/>
              </w:rPr>
              <w:t xml:space="preserve">экономического развития Забайкальского края </w:t>
            </w:r>
          </w:p>
          <w:p w:rsidR="0092597B" w:rsidRPr="009B4D85" w:rsidRDefault="0092597B" w:rsidP="008842D3">
            <w:pPr>
              <w:widowControl w:val="0"/>
              <w:jc w:val="center"/>
              <w:rPr>
                <w:color w:val="000000"/>
                <w:sz w:val="20"/>
                <w:szCs w:val="20"/>
              </w:rPr>
            </w:pPr>
            <w:proofErr w:type="spellStart"/>
            <w:r w:rsidRPr="009B4D85">
              <w:rPr>
                <w:rFonts w:eastAsia="Calibri"/>
                <w:sz w:val="20"/>
                <w:szCs w:val="20"/>
              </w:rPr>
              <w:t>И.П.Лизунова</w:t>
            </w:r>
            <w:proofErr w:type="spellEnd"/>
            <w:r w:rsidRPr="009B4D85">
              <w:rPr>
                <w:rFonts w:eastAsia="Calibri"/>
                <w:sz w:val="20"/>
                <w:szCs w:val="20"/>
              </w:rPr>
              <w:t>,</w:t>
            </w:r>
          </w:p>
          <w:p w:rsidR="0092597B" w:rsidRPr="009B4D85" w:rsidRDefault="0092597B" w:rsidP="00F11698">
            <w:pPr>
              <w:widowControl w:val="0"/>
              <w:jc w:val="center"/>
              <w:rPr>
                <w:sz w:val="20"/>
                <w:szCs w:val="20"/>
              </w:rPr>
            </w:pPr>
            <w:r w:rsidRPr="009B4D85">
              <w:rPr>
                <w:sz w:val="20"/>
                <w:szCs w:val="20"/>
              </w:rPr>
              <w:t>начальник отдела</w:t>
            </w:r>
          </w:p>
          <w:p w:rsidR="0092597B" w:rsidRPr="009B4D85" w:rsidRDefault="0092597B" w:rsidP="00F11698">
            <w:pPr>
              <w:widowControl w:val="0"/>
              <w:jc w:val="center"/>
              <w:rPr>
                <w:sz w:val="20"/>
                <w:szCs w:val="20"/>
              </w:rPr>
            </w:pPr>
            <w:r w:rsidRPr="009B4D85">
              <w:rPr>
                <w:sz w:val="20"/>
                <w:szCs w:val="20"/>
              </w:rPr>
              <w:t>государственной поддержки инвестиционной деятельности и налоговой политики</w:t>
            </w:r>
          </w:p>
          <w:p w:rsidR="0092597B" w:rsidRPr="009B4D85" w:rsidRDefault="0092597B" w:rsidP="00F11698">
            <w:pPr>
              <w:widowControl w:val="0"/>
              <w:jc w:val="center"/>
              <w:rPr>
                <w:sz w:val="20"/>
                <w:szCs w:val="20"/>
              </w:rPr>
            </w:pPr>
            <w:proofErr w:type="spellStart"/>
            <w:r w:rsidRPr="009B4D85">
              <w:rPr>
                <w:sz w:val="20"/>
                <w:szCs w:val="20"/>
              </w:rPr>
              <w:t>М.Б.Ванчикова</w:t>
            </w:r>
            <w:proofErr w:type="spellEnd"/>
            <w:r w:rsidRPr="009B4D85">
              <w:rPr>
                <w:sz w:val="20"/>
                <w:szCs w:val="20"/>
              </w:rPr>
              <w:t>,</w:t>
            </w:r>
            <w:r w:rsidRPr="009B4D85">
              <w:rPr>
                <w:sz w:val="20"/>
                <w:szCs w:val="20"/>
              </w:rPr>
              <w:br/>
              <w:t xml:space="preserve">начальник отдела инвестиционных проектов и государственно-частного партнерства </w:t>
            </w:r>
          </w:p>
          <w:p w:rsidR="0092597B" w:rsidRPr="009B4D85" w:rsidRDefault="0092597B" w:rsidP="00F11698">
            <w:pPr>
              <w:widowControl w:val="0"/>
              <w:jc w:val="center"/>
              <w:rPr>
                <w:sz w:val="20"/>
                <w:szCs w:val="20"/>
              </w:rPr>
            </w:pPr>
            <w:proofErr w:type="spellStart"/>
            <w:r w:rsidRPr="009B4D85">
              <w:rPr>
                <w:sz w:val="20"/>
                <w:szCs w:val="20"/>
              </w:rPr>
              <w:t>А.С.Климович</w:t>
            </w:r>
            <w:proofErr w:type="spellEnd"/>
            <w:r w:rsidRPr="009B4D85">
              <w:rPr>
                <w:sz w:val="20"/>
                <w:szCs w:val="20"/>
              </w:rPr>
              <w:t>,</w:t>
            </w:r>
          </w:p>
          <w:p w:rsidR="0092597B" w:rsidRPr="009B4D85" w:rsidRDefault="0092597B" w:rsidP="00F11698">
            <w:pPr>
              <w:widowControl w:val="0"/>
              <w:jc w:val="center"/>
              <w:rPr>
                <w:sz w:val="20"/>
                <w:szCs w:val="20"/>
              </w:rPr>
            </w:pPr>
            <w:r w:rsidRPr="009B4D85">
              <w:rPr>
                <w:sz w:val="20"/>
                <w:szCs w:val="20"/>
              </w:rPr>
              <w:t xml:space="preserve">генеральный </w:t>
            </w:r>
          </w:p>
          <w:p w:rsidR="0092597B" w:rsidRPr="009B4D85" w:rsidRDefault="0092597B" w:rsidP="00F11698">
            <w:pPr>
              <w:widowControl w:val="0"/>
              <w:jc w:val="center"/>
              <w:rPr>
                <w:sz w:val="20"/>
                <w:szCs w:val="20"/>
              </w:rPr>
            </w:pPr>
            <w:r w:rsidRPr="009B4D85">
              <w:rPr>
                <w:sz w:val="20"/>
                <w:szCs w:val="20"/>
              </w:rPr>
              <w:t>директор АО</w:t>
            </w:r>
          </w:p>
          <w:p w:rsidR="0092597B" w:rsidRPr="009B4D85" w:rsidRDefault="0092597B" w:rsidP="00F11698">
            <w:pPr>
              <w:widowControl w:val="0"/>
              <w:jc w:val="center"/>
              <w:rPr>
                <w:sz w:val="20"/>
                <w:szCs w:val="20"/>
              </w:rPr>
            </w:pPr>
            <w:r w:rsidRPr="009B4D85">
              <w:rPr>
                <w:sz w:val="20"/>
                <w:szCs w:val="20"/>
              </w:rPr>
              <w:t xml:space="preserve">«Корпорация развития </w:t>
            </w:r>
          </w:p>
          <w:p w:rsidR="0092597B" w:rsidRPr="009B4D85" w:rsidRDefault="0092597B" w:rsidP="00F11698">
            <w:pPr>
              <w:widowControl w:val="0"/>
              <w:jc w:val="center"/>
              <w:rPr>
                <w:sz w:val="20"/>
                <w:szCs w:val="20"/>
              </w:rPr>
            </w:pPr>
            <w:r w:rsidRPr="009B4D85">
              <w:rPr>
                <w:sz w:val="20"/>
                <w:szCs w:val="20"/>
              </w:rPr>
              <w:t>Забайкальского края»</w:t>
            </w:r>
          </w:p>
          <w:p w:rsidR="0092597B" w:rsidRPr="009B4D85" w:rsidRDefault="0092597B" w:rsidP="008842D3">
            <w:pPr>
              <w:widowControl w:val="0"/>
              <w:jc w:val="center"/>
              <w:rPr>
                <w:rFonts w:eastAsia="Arial Unicode MS"/>
                <w:sz w:val="20"/>
                <w:szCs w:val="20"/>
                <w:lang w:bidi="ru-RU"/>
              </w:rPr>
            </w:pPr>
            <w:proofErr w:type="spellStart"/>
            <w:r w:rsidRPr="009B4D85">
              <w:rPr>
                <w:sz w:val="20"/>
                <w:szCs w:val="20"/>
              </w:rPr>
              <w:t>А.Б.Бирюков</w:t>
            </w:r>
            <w:proofErr w:type="spellEnd"/>
          </w:p>
        </w:tc>
        <w:tc>
          <w:tcPr>
            <w:tcW w:w="525" w:type="pct"/>
            <w:shd w:val="clear" w:color="auto" w:fill="auto"/>
          </w:tcPr>
          <w:p w:rsidR="0092597B" w:rsidRPr="009B4D85" w:rsidRDefault="0092597B" w:rsidP="00920AD4">
            <w:pPr>
              <w:widowControl w:val="0"/>
              <w:jc w:val="center"/>
              <w:rPr>
                <w:rFonts w:eastAsia="Arial Unicode MS"/>
                <w:color w:val="000000"/>
                <w:sz w:val="20"/>
                <w:szCs w:val="20"/>
                <w:lang w:bidi="ru-RU"/>
              </w:rPr>
            </w:pPr>
          </w:p>
        </w:tc>
        <w:tc>
          <w:tcPr>
            <w:tcW w:w="1419" w:type="pct"/>
          </w:tcPr>
          <w:p w:rsidR="0092597B" w:rsidRPr="009B4D85" w:rsidRDefault="0092597B" w:rsidP="00EB5A45">
            <w:pPr>
              <w:widowControl w:val="0"/>
              <w:rPr>
                <w:sz w:val="20"/>
                <w:szCs w:val="20"/>
              </w:rPr>
            </w:pPr>
          </w:p>
        </w:tc>
        <w:tc>
          <w:tcPr>
            <w:tcW w:w="1171" w:type="pct"/>
          </w:tcPr>
          <w:p w:rsidR="0092597B" w:rsidRPr="009B4D85" w:rsidRDefault="0092597B" w:rsidP="00EB5A45">
            <w:pPr>
              <w:widowControl w:val="0"/>
              <w:rPr>
                <w:sz w:val="20"/>
                <w:szCs w:val="20"/>
              </w:rPr>
            </w:pPr>
          </w:p>
        </w:tc>
      </w:tr>
      <w:tr w:rsidR="00386FDB" w:rsidRPr="009C2C50" w:rsidTr="00D13682">
        <w:trPr>
          <w:trHeight w:val="68"/>
        </w:trPr>
        <w:tc>
          <w:tcPr>
            <w:tcW w:w="198" w:type="pct"/>
          </w:tcPr>
          <w:p w:rsidR="0004515F" w:rsidRPr="009B4D85" w:rsidRDefault="0004515F" w:rsidP="00EB5A45">
            <w:pPr>
              <w:widowControl w:val="0"/>
              <w:jc w:val="center"/>
              <w:rPr>
                <w:rFonts w:eastAsia="Arial Unicode MS"/>
                <w:b/>
                <w:sz w:val="20"/>
                <w:szCs w:val="20"/>
                <w:lang w:bidi="ru-RU"/>
              </w:rPr>
            </w:pPr>
          </w:p>
        </w:tc>
        <w:tc>
          <w:tcPr>
            <w:tcW w:w="957" w:type="pct"/>
          </w:tcPr>
          <w:p w:rsidR="0004515F" w:rsidRPr="009B4D85" w:rsidRDefault="0004515F" w:rsidP="00C615A8">
            <w:pPr>
              <w:jc w:val="both"/>
              <w:rPr>
                <w:rFonts w:eastAsia="Calibri"/>
                <w:sz w:val="20"/>
                <w:szCs w:val="20"/>
              </w:rPr>
            </w:pPr>
            <w:r w:rsidRPr="009B4D85">
              <w:rPr>
                <w:rFonts w:eastAsia="Calibri"/>
                <w:sz w:val="20"/>
                <w:szCs w:val="20"/>
              </w:rPr>
              <w:t xml:space="preserve">Контрольное событие 1.3.1. </w:t>
            </w:r>
          </w:p>
          <w:p w:rsidR="0004515F" w:rsidRPr="009B4D85" w:rsidRDefault="0004515F" w:rsidP="006E0FB1">
            <w:pPr>
              <w:rPr>
                <w:b/>
                <w:sz w:val="20"/>
                <w:szCs w:val="20"/>
              </w:rPr>
            </w:pPr>
            <w:r w:rsidRPr="009B4D85">
              <w:rPr>
                <w:rFonts w:eastAsia="Calibri"/>
                <w:sz w:val="20"/>
                <w:szCs w:val="20"/>
              </w:rPr>
              <w:t>Обновление информации в Перечне инвестиционных проектов, реализуемых и планируемых к реализации на территории Забайкальского края, Перечне инвестиционных предложений и перечне свободных производственных площадей и земельных участков на территории Забайкальского края, обеспечение размещения данной информации в сети «Интернет»  на Забайкальском инвестиционном портале</w:t>
            </w:r>
          </w:p>
        </w:tc>
        <w:tc>
          <w:tcPr>
            <w:tcW w:w="729" w:type="pct"/>
          </w:tcPr>
          <w:p w:rsidR="0004515F" w:rsidRPr="009B4D85" w:rsidRDefault="0004515F" w:rsidP="00EB5A45">
            <w:pPr>
              <w:widowControl w:val="0"/>
              <w:jc w:val="center"/>
              <w:rPr>
                <w:color w:val="000000"/>
                <w:sz w:val="20"/>
                <w:szCs w:val="20"/>
              </w:rPr>
            </w:pPr>
            <w:r w:rsidRPr="009B4D85">
              <w:rPr>
                <w:color w:val="000000"/>
                <w:sz w:val="20"/>
                <w:szCs w:val="20"/>
              </w:rPr>
              <w:t xml:space="preserve">Заместитель министра экономического развития Забайкальского края  </w:t>
            </w:r>
            <w:proofErr w:type="spellStart"/>
            <w:r w:rsidRPr="009B4D85">
              <w:rPr>
                <w:color w:val="000000"/>
                <w:sz w:val="20"/>
                <w:szCs w:val="20"/>
              </w:rPr>
              <w:t>А.И.Садовников</w:t>
            </w:r>
            <w:proofErr w:type="spellEnd"/>
            <w:r w:rsidRPr="009B4D85">
              <w:rPr>
                <w:color w:val="000000"/>
                <w:sz w:val="20"/>
                <w:szCs w:val="20"/>
              </w:rPr>
              <w:t>,</w:t>
            </w:r>
            <w:r w:rsidRPr="009B4D85">
              <w:rPr>
                <w:color w:val="000000"/>
                <w:sz w:val="20"/>
                <w:szCs w:val="20"/>
              </w:rPr>
              <w:br/>
              <w:t>начальник отдела инвестиционных проектов и государственно-частного партнерства</w:t>
            </w:r>
          </w:p>
          <w:p w:rsidR="0004515F" w:rsidRPr="009B4D85" w:rsidRDefault="0004515F" w:rsidP="00EB5A45">
            <w:pPr>
              <w:widowControl w:val="0"/>
              <w:jc w:val="center"/>
              <w:rPr>
                <w:color w:val="000000"/>
                <w:sz w:val="20"/>
                <w:szCs w:val="20"/>
              </w:rPr>
            </w:pPr>
            <w:proofErr w:type="spellStart"/>
            <w:r w:rsidRPr="009B4D85">
              <w:rPr>
                <w:color w:val="000000"/>
                <w:sz w:val="20"/>
                <w:szCs w:val="20"/>
              </w:rPr>
              <w:t>А.С.Климович</w:t>
            </w:r>
            <w:proofErr w:type="spellEnd"/>
          </w:p>
        </w:tc>
        <w:tc>
          <w:tcPr>
            <w:tcW w:w="525" w:type="pct"/>
          </w:tcPr>
          <w:p w:rsidR="0004515F" w:rsidRPr="00290A1D" w:rsidRDefault="0004515F" w:rsidP="00DA19E0">
            <w:pPr>
              <w:jc w:val="center"/>
            </w:pPr>
            <w:r>
              <w:t>Выполнено</w:t>
            </w:r>
          </w:p>
        </w:tc>
        <w:tc>
          <w:tcPr>
            <w:tcW w:w="1419" w:type="pct"/>
          </w:tcPr>
          <w:p w:rsidR="0004515F" w:rsidRPr="0004515F" w:rsidRDefault="0004515F" w:rsidP="0004515F">
            <w:pPr>
              <w:ind w:firstLine="176"/>
              <w:jc w:val="both"/>
              <w:rPr>
                <w:sz w:val="20"/>
                <w:szCs w:val="20"/>
              </w:rPr>
            </w:pPr>
            <w:r w:rsidRPr="0004515F">
              <w:rPr>
                <w:sz w:val="20"/>
                <w:szCs w:val="20"/>
              </w:rPr>
              <w:t xml:space="preserve">В соответствии с распоряжением Правительства Забайкальского края от 16 февраля 2015 года № 51-р «Об утверждении порядка формирования и ведения реестра инвестиционных проектов и инвестиционных предложений Забайкальского края и реестра инфраструктурных площадок в Забайкальском крае» проводится ежеквартальная актуализация реестра инвестиционных проектов и инвестиционных предложений и </w:t>
            </w:r>
            <w:proofErr w:type="gramStart"/>
            <w:r w:rsidRPr="0004515F">
              <w:rPr>
                <w:sz w:val="20"/>
                <w:szCs w:val="20"/>
              </w:rPr>
              <w:t>реестра</w:t>
            </w:r>
            <w:proofErr w:type="gramEnd"/>
            <w:r w:rsidRPr="0004515F">
              <w:rPr>
                <w:sz w:val="20"/>
                <w:szCs w:val="20"/>
              </w:rPr>
              <w:t xml:space="preserve"> инфраструктурных площадках в Забайкальском крае. Информация публикуется на инвестиционном портале Забайкальского края и на официальном сайте Министерства экономического развития Забайкальского края.</w:t>
            </w:r>
          </w:p>
          <w:p w:rsidR="0004515F" w:rsidRPr="00290A1D" w:rsidRDefault="0004515F" w:rsidP="0004515F">
            <w:pPr>
              <w:ind w:firstLine="176"/>
              <w:jc w:val="both"/>
              <w:rPr>
                <w:b/>
              </w:rPr>
            </w:pPr>
            <w:r w:rsidRPr="0004515F">
              <w:rPr>
                <w:sz w:val="20"/>
                <w:szCs w:val="20"/>
              </w:rPr>
              <w:t>По итогам 3 квартала 2018 года в реестры включен 41 инвестиционный проект, 20 инвестиционных предложений и 104 свободных инфраструктурных площадки (информация за 2018 год будет сформирована в феврале 2019 года).</w:t>
            </w:r>
            <w:r w:rsidRPr="00290A1D">
              <w:t xml:space="preserve"> </w:t>
            </w:r>
          </w:p>
        </w:tc>
        <w:tc>
          <w:tcPr>
            <w:tcW w:w="1171" w:type="pct"/>
          </w:tcPr>
          <w:p w:rsidR="0004515F" w:rsidRPr="009B4D85" w:rsidRDefault="0004515F" w:rsidP="00EB5A45">
            <w:pPr>
              <w:widowControl w:val="0"/>
              <w:rPr>
                <w:rFonts w:eastAsia="Calibri"/>
                <w:sz w:val="20"/>
                <w:szCs w:val="20"/>
              </w:rPr>
            </w:pPr>
          </w:p>
        </w:tc>
      </w:tr>
      <w:tr w:rsidR="00386FDB" w:rsidRPr="009C2C50" w:rsidTr="00D13682">
        <w:trPr>
          <w:trHeight w:val="3949"/>
        </w:trPr>
        <w:tc>
          <w:tcPr>
            <w:tcW w:w="198" w:type="pct"/>
          </w:tcPr>
          <w:p w:rsidR="00E9697F" w:rsidRPr="009B4D85" w:rsidRDefault="00E9697F" w:rsidP="00EB5A45">
            <w:pPr>
              <w:widowControl w:val="0"/>
              <w:jc w:val="center"/>
              <w:rPr>
                <w:rFonts w:eastAsia="Arial Unicode MS"/>
                <w:b/>
                <w:sz w:val="20"/>
                <w:szCs w:val="20"/>
                <w:lang w:bidi="ru-RU"/>
              </w:rPr>
            </w:pPr>
          </w:p>
        </w:tc>
        <w:tc>
          <w:tcPr>
            <w:tcW w:w="957" w:type="pct"/>
          </w:tcPr>
          <w:p w:rsidR="00E9697F" w:rsidRPr="009B4D85" w:rsidRDefault="00E9697F" w:rsidP="00920AD4">
            <w:pPr>
              <w:jc w:val="both"/>
              <w:rPr>
                <w:rFonts w:eastAsia="Calibri"/>
                <w:sz w:val="20"/>
                <w:szCs w:val="20"/>
              </w:rPr>
            </w:pPr>
            <w:r w:rsidRPr="009B4D85">
              <w:rPr>
                <w:rFonts w:eastAsia="Calibri"/>
                <w:sz w:val="20"/>
                <w:szCs w:val="20"/>
              </w:rPr>
              <w:t xml:space="preserve">Контрольное событие 1.3.2. </w:t>
            </w:r>
          </w:p>
          <w:p w:rsidR="00E9697F" w:rsidRPr="009B4D85" w:rsidRDefault="00E9697F" w:rsidP="00920AD4">
            <w:pPr>
              <w:rPr>
                <w:b/>
                <w:sz w:val="20"/>
                <w:szCs w:val="20"/>
              </w:rPr>
            </w:pPr>
            <w:r w:rsidRPr="009B4D85">
              <w:rPr>
                <w:rFonts w:eastAsia="Calibri"/>
                <w:sz w:val="20"/>
                <w:szCs w:val="20"/>
              </w:rPr>
              <w:t>Обновление информации на Забайкальском инвестиционном портале</w:t>
            </w:r>
          </w:p>
        </w:tc>
        <w:tc>
          <w:tcPr>
            <w:tcW w:w="729" w:type="pct"/>
          </w:tcPr>
          <w:p w:rsidR="00E9697F" w:rsidRPr="009B4D85" w:rsidRDefault="00E9697F" w:rsidP="00920AD4">
            <w:pPr>
              <w:widowControl w:val="0"/>
              <w:jc w:val="center"/>
              <w:rPr>
                <w:rFonts w:eastAsia="Arial Unicode MS"/>
                <w:color w:val="000000"/>
                <w:sz w:val="20"/>
                <w:szCs w:val="20"/>
                <w:lang w:bidi="ru-RU"/>
              </w:rPr>
            </w:pPr>
            <w:r w:rsidRPr="009B4D85">
              <w:rPr>
                <w:rFonts w:eastAsia="Arial Unicode MS"/>
                <w:color w:val="000000"/>
                <w:sz w:val="20"/>
                <w:szCs w:val="20"/>
                <w:lang w:bidi="ru-RU"/>
              </w:rPr>
              <w:t xml:space="preserve">Заместитель министра экономического развития Забайкальского края </w:t>
            </w:r>
          </w:p>
          <w:p w:rsidR="00E9697F" w:rsidRPr="009B4D85" w:rsidRDefault="00E9697F" w:rsidP="00920AD4">
            <w:pPr>
              <w:widowControl w:val="0"/>
              <w:jc w:val="center"/>
              <w:rPr>
                <w:rFonts w:eastAsia="Arial Unicode MS"/>
                <w:color w:val="000000"/>
                <w:sz w:val="20"/>
                <w:szCs w:val="20"/>
                <w:lang w:bidi="ru-RU"/>
              </w:rPr>
            </w:pPr>
            <w:proofErr w:type="spellStart"/>
            <w:r w:rsidRPr="009B4D85">
              <w:rPr>
                <w:rFonts w:eastAsia="Arial Unicode MS"/>
                <w:color w:val="000000"/>
                <w:sz w:val="20"/>
                <w:szCs w:val="20"/>
                <w:lang w:bidi="ru-RU"/>
              </w:rPr>
              <w:t>А.И.Садовников</w:t>
            </w:r>
            <w:proofErr w:type="spellEnd"/>
            <w:r w:rsidRPr="009B4D85">
              <w:rPr>
                <w:rFonts w:eastAsia="Arial Unicode MS"/>
                <w:color w:val="000000"/>
                <w:sz w:val="20"/>
                <w:szCs w:val="20"/>
                <w:lang w:bidi="ru-RU"/>
              </w:rPr>
              <w:t>,</w:t>
            </w:r>
          </w:p>
          <w:p w:rsidR="00E9697F" w:rsidRPr="009B4D85" w:rsidRDefault="00E9697F" w:rsidP="008842D3">
            <w:pPr>
              <w:widowControl w:val="0"/>
              <w:jc w:val="center"/>
              <w:rPr>
                <w:rFonts w:eastAsia="Calibri"/>
                <w:sz w:val="20"/>
                <w:szCs w:val="20"/>
              </w:rPr>
            </w:pPr>
            <w:r w:rsidRPr="009B4D85">
              <w:rPr>
                <w:color w:val="000000"/>
                <w:sz w:val="20"/>
                <w:szCs w:val="20"/>
              </w:rPr>
              <w:t xml:space="preserve">Первый заместитель министра </w:t>
            </w:r>
            <w:r w:rsidRPr="009B4D85">
              <w:rPr>
                <w:rFonts w:eastAsia="Calibri"/>
                <w:sz w:val="20"/>
                <w:szCs w:val="20"/>
              </w:rPr>
              <w:t xml:space="preserve">экономического развития Забайкальского края </w:t>
            </w:r>
          </w:p>
          <w:p w:rsidR="00E9697F" w:rsidRPr="009B4D85" w:rsidRDefault="00E9697F" w:rsidP="008842D3">
            <w:pPr>
              <w:widowControl w:val="0"/>
              <w:jc w:val="center"/>
              <w:rPr>
                <w:color w:val="000000"/>
                <w:sz w:val="20"/>
                <w:szCs w:val="20"/>
              </w:rPr>
            </w:pPr>
            <w:proofErr w:type="spellStart"/>
            <w:r w:rsidRPr="009B4D85">
              <w:rPr>
                <w:rFonts w:eastAsia="Calibri"/>
                <w:sz w:val="20"/>
                <w:szCs w:val="20"/>
              </w:rPr>
              <w:t>И.П.Лизунова</w:t>
            </w:r>
            <w:proofErr w:type="spellEnd"/>
            <w:r w:rsidRPr="009B4D85">
              <w:rPr>
                <w:rFonts w:eastAsia="Calibri"/>
                <w:sz w:val="20"/>
                <w:szCs w:val="20"/>
              </w:rPr>
              <w:t>,</w:t>
            </w:r>
          </w:p>
          <w:p w:rsidR="00E9697F" w:rsidRPr="009B4D85" w:rsidRDefault="00E9697F" w:rsidP="00920AD4">
            <w:pPr>
              <w:widowControl w:val="0"/>
              <w:jc w:val="center"/>
              <w:rPr>
                <w:rFonts w:eastAsia="Arial Unicode MS"/>
                <w:color w:val="000000"/>
                <w:sz w:val="20"/>
                <w:szCs w:val="20"/>
                <w:lang w:bidi="ru-RU"/>
              </w:rPr>
            </w:pPr>
            <w:r w:rsidRPr="009B4D85">
              <w:rPr>
                <w:rFonts w:eastAsia="Arial Unicode MS"/>
                <w:color w:val="000000"/>
                <w:sz w:val="20"/>
                <w:szCs w:val="20"/>
                <w:lang w:bidi="ru-RU"/>
              </w:rPr>
              <w:t>начальник отдела</w:t>
            </w:r>
          </w:p>
          <w:p w:rsidR="00E9697F" w:rsidRPr="009B4D85" w:rsidRDefault="00E9697F" w:rsidP="00920AD4">
            <w:pPr>
              <w:widowControl w:val="0"/>
              <w:jc w:val="center"/>
              <w:rPr>
                <w:rFonts w:eastAsia="Arial Unicode MS"/>
                <w:color w:val="000000"/>
                <w:sz w:val="20"/>
                <w:szCs w:val="20"/>
                <w:lang w:bidi="ru-RU"/>
              </w:rPr>
            </w:pPr>
            <w:r w:rsidRPr="009B4D85">
              <w:rPr>
                <w:rFonts w:eastAsia="Arial Unicode MS"/>
                <w:color w:val="000000"/>
                <w:sz w:val="20"/>
                <w:szCs w:val="20"/>
                <w:lang w:bidi="ru-RU"/>
              </w:rPr>
              <w:t>государственной поддержки инвестиционной деятельности и налоговой политики</w:t>
            </w:r>
          </w:p>
          <w:p w:rsidR="00E9697F" w:rsidRPr="009B4D85" w:rsidRDefault="00E9697F" w:rsidP="00920AD4">
            <w:pPr>
              <w:widowControl w:val="0"/>
              <w:jc w:val="center"/>
              <w:rPr>
                <w:rFonts w:eastAsia="Arial Unicode MS"/>
                <w:color w:val="000000"/>
                <w:sz w:val="20"/>
                <w:szCs w:val="20"/>
                <w:lang w:bidi="ru-RU"/>
              </w:rPr>
            </w:pPr>
            <w:r w:rsidRPr="009B4D85">
              <w:rPr>
                <w:rFonts w:eastAsia="Arial Unicode MS"/>
                <w:color w:val="000000"/>
                <w:sz w:val="20"/>
                <w:szCs w:val="20"/>
                <w:lang w:bidi="ru-RU"/>
              </w:rPr>
              <w:t>М.Б. Ванчикова,</w:t>
            </w:r>
          </w:p>
          <w:p w:rsidR="00E9697F" w:rsidRPr="009B4D85" w:rsidRDefault="00E9697F" w:rsidP="00920AD4">
            <w:pPr>
              <w:widowControl w:val="0"/>
              <w:jc w:val="center"/>
              <w:rPr>
                <w:sz w:val="20"/>
                <w:szCs w:val="20"/>
              </w:rPr>
            </w:pPr>
            <w:r w:rsidRPr="009B4D85">
              <w:rPr>
                <w:sz w:val="20"/>
                <w:szCs w:val="20"/>
              </w:rPr>
              <w:t>генеральный директор АО «Корпорация развития Забайкальского края» (</w:t>
            </w:r>
            <w:proofErr w:type="spellStart"/>
            <w:r w:rsidRPr="009B4D85">
              <w:rPr>
                <w:sz w:val="20"/>
                <w:szCs w:val="20"/>
              </w:rPr>
              <w:t>микрофинансовая</w:t>
            </w:r>
            <w:proofErr w:type="spellEnd"/>
            <w:r w:rsidRPr="009B4D85">
              <w:rPr>
                <w:sz w:val="20"/>
                <w:szCs w:val="20"/>
              </w:rPr>
              <w:t xml:space="preserve"> организация)</w:t>
            </w:r>
          </w:p>
          <w:p w:rsidR="00E9697F" w:rsidRPr="009B4D85" w:rsidRDefault="00E9697F" w:rsidP="00920AD4">
            <w:pPr>
              <w:widowControl w:val="0"/>
              <w:jc w:val="center"/>
              <w:rPr>
                <w:rFonts w:eastAsia="Arial Unicode MS"/>
                <w:color w:val="000000"/>
                <w:sz w:val="20"/>
                <w:szCs w:val="20"/>
                <w:lang w:bidi="ru-RU"/>
              </w:rPr>
            </w:pPr>
            <w:proofErr w:type="spellStart"/>
            <w:r w:rsidRPr="009B4D85">
              <w:rPr>
                <w:sz w:val="20"/>
                <w:szCs w:val="20"/>
              </w:rPr>
              <w:t>А.Б.Бирюков</w:t>
            </w:r>
            <w:proofErr w:type="spellEnd"/>
          </w:p>
        </w:tc>
        <w:tc>
          <w:tcPr>
            <w:tcW w:w="525" w:type="pct"/>
          </w:tcPr>
          <w:p w:rsidR="00E9697F" w:rsidRDefault="00E9697F">
            <w:pPr>
              <w:jc w:val="center"/>
              <w:rPr>
                <w:color w:val="000000"/>
                <w:sz w:val="24"/>
                <w:szCs w:val="24"/>
              </w:rPr>
            </w:pPr>
            <w:r>
              <w:rPr>
                <w:color w:val="000000"/>
              </w:rPr>
              <w:t>Выполнено</w:t>
            </w:r>
          </w:p>
        </w:tc>
        <w:tc>
          <w:tcPr>
            <w:tcW w:w="1419" w:type="pct"/>
          </w:tcPr>
          <w:p w:rsidR="00E9697F" w:rsidRPr="00A433BA" w:rsidRDefault="00E9697F" w:rsidP="007F59FC">
            <w:pPr>
              <w:jc w:val="both"/>
              <w:rPr>
                <w:color w:val="000000"/>
                <w:sz w:val="20"/>
                <w:szCs w:val="20"/>
              </w:rPr>
            </w:pPr>
            <w:r w:rsidRPr="00A433BA">
              <w:rPr>
                <w:color w:val="000000"/>
                <w:sz w:val="20"/>
                <w:szCs w:val="20"/>
              </w:rPr>
              <w:t xml:space="preserve">В текущем году интерфейс Забайкальского инвестиционного портала был обновлен: навигация на портале стала более удобной, внедрены понятные заголовки разделов, подразделов, страниц, трехуровневая система вложенности, якорные информационные блоки, навигационная карта. Доработан единый стиль инвестиционного портала. </w:t>
            </w:r>
            <w:r w:rsidRPr="00A433BA">
              <w:rPr>
                <w:color w:val="000000"/>
                <w:sz w:val="20"/>
                <w:szCs w:val="20"/>
              </w:rPr>
              <w:br/>
              <w:t xml:space="preserve">Забайкальский инвестиционный портал предусматривает подачу заявки для реализации инвестиционного проекта и получения государственной поддержки инвестиционной деятельности в электронной форме. Для инвесторов работает канал прямой связи. </w:t>
            </w:r>
            <w:r w:rsidRPr="00A433BA">
              <w:rPr>
                <w:color w:val="000000"/>
                <w:sz w:val="20"/>
                <w:szCs w:val="20"/>
              </w:rPr>
              <w:br/>
              <w:t>С целью доведения актуальной информации до субъектов инвестиционной деятельности, а также актуализации информации, размещаемой на инвестиционном портале, проводится своевременная актуализация региональных инвестиционных предложений, паспортов инвестиционных проектов (по согласованию с инвестором) и «историй успеха» (примеров успешной реализации инвестиционных проектов). Всего размещена информация о 1</w:t>
            </w:r>
            <w:r w:rsidR="007F59FC">
              <w:rPr>
                <w:color w:val="000000"/>
                <w:sz w:val="20"/>
                <w:szCs w:val="20"/>
              </w:rPr>
              <w:t>21</w:t>
            </w:r>
            <w:r w:rsidRPr="00A433BA">
              <w:rPr>
                <w:color w:val="000000"/>
                <w:sz w:val="20"/>
                <w:szCs w:val="20"/>
              </w:rPr>
              <w:t xml:space="preserve"> инвестиционн</w:t>
            </w:r>
            <w:r w:rsidR="007F59FC">
              <w:rPr>
                <w:color w:val="000000"/>
                <w:sz w:val="20"/>
                <w:szCs w:val="20"/>
              </w:rPr>
              <w:t>ом</w:t>
            </w:r>
            <w:r w:rsidRPr="00A433BA">
              <w:rPr>
                <w:color w:val="000000"/>
                <w:sz w:val="20"/>
                <w:szCs w:val="20"/>
              </w:rPr>
              <w:t xml:space="preserve"> предложени</w:t>
            </w:r>
            <w:r w:rsidR="007F59FC">
              <w:rPr>
                <w:color w:val="000000"/>
                <w:sz w:val="20"/>
                <w:szCs w:val="20"/>
              </w:rPr>
              <w:t>и</w:t>
            </w:r>
            <w:r w:rsidRPr="00A433BA">
              <w:rPr>
                <w:color w:val="000000"/>
                <w:sz w:val="20"/>
                <w:szCs w:val="20"/>
              </w:rPr>
              <w:t>, проектах, «историях успеха», площадках и т.п.</w:t>
            </w:r>
          </w:p>
        </w:tc>
        <w:tc>
          <w:tcPr>
            <w:tcW w:w="1171" w:type="pct"/>
          </w:tcPr>
          <w:p w:rsidR="00E9697F" w:rsidRPr="009B4D85" w:rsidRDefault="00E9697F" w:rsidP="00920AD4">
            <w:pPr>
              <w:widowControl w:val="0"/>
              <w:rPr>
                <w:rFonts w:eastAsia="Calibri"/>
                <w:sz w:val="20"/>
                <w:szCs w:val="20"/>
              </w:rPr>
            </w:pPr>
          </w:p>
        </w:tc>
      </w:tr>
      <w:tr w:rsidR="00386FDB" w:rsidRPr="009C2C50" w:rsidTr="00D13682">
        <w:trPr>
          <w:trHeight w:val="218"/>
        </w:trPr>
        <w:tc>
          <w:tcPr>
            <w:tcW w:w="198" w:type="pct"/>
          </w:tcPr>
          <w:p w:rsidR="0092597B" w:rsidRPr="009B4D85" w:rsidRDefault="0092597B" w:rsidP="00EF4447">
            <w:pPr>
              <w:widowControl w:val="0"/>
              <w:jc w:val="center"/>
              <w:rPr>
                <w:rFonts w:eastAsia="Arial Unicode MS"/>
                <w:b/>
                <w:sz w:val="20"/>
                <w:szCs w:val="20"/>
                <w:lang w:bidi="ru-RU"/>
              </w:rPr>
            </w:pPr>
            <w:r w:rsidRPr="009B4D85">
              <w:rPr>
                <w:rFonts w:eastAsia="Arial Unicode MS"/>
                <w:b/>
                <w:sz w:val="20"/>
                <w:szCs w:val="20"/>
                <w:lang w:bidi="ru-RU"/>
              </w:rPr>
              <w:t>1.4.</w:t>
            </w:r>
          </w:p>
        </w:tc>
        <w:tc>
          <w:tcPr>
            <w:tcW w:w="957" w:type="pct"/>
          </w:tcPr>
          <w:p w:rsidR="0092597B" w:rsidRPr="009B4D85" w:rsidRDefault="0092597B" w:rsidP="00EF4447">
            <w:pPr>
              <w:jc w:val="both"/>
              <w:rPr>
                <w:b/>
                <w:sz w:val="20"/>
                <w:szCs w:val="20"/>
              </w:rPr>
            </w:pPr>
            <w:r w:rsidRPr="009B4D85">
              <w:rPr>
                <w:b/>
                <w:sz w:val="20"/>
                <w:szCs w:val="20"/>
              </w:rPr>
              <w:t>Основное мероприятие «Развитие механизмов государственно-частного партнерства»</w:t>
            </w:r>
          </w:p>
        </w:tc>
        <w:tc>
          <w:tcPr>
            <w:tcW w:w="729" w:type="pct"/>
          </w:tcPr>
          <w:p w:rsidR="0092597B" w:rsidRPr="009B4D85" w:rsidRDefault="0092597B" w:rsidP="00EF4447">
            <w:pPr>
              <w:widowControl w:val="0"/>
              <w:jc w:val="center"/>
              <w:rPr>
                <w:color w:val="000000"/>
                <w:sz w:val="20"/>
                <w:szCs w:val="20"/>
              </w:rPr>
            </w:pPr>
            <w:r w:rsidRPr="009B4D85">
              <w:rPr>
                <w:color w:val="000000"/>
                <w:sz w:val="20"/>
                <w:szCs w:val="20"/>
              </w:rPr>
              <w:t xml:space="preserve">Заместитель министра экономического развития Забайкальского края  </w:t>
            </w:r>
            <w:proofErr w:type="spellStart"/>
            <w:r w:rsidRPr="009B4D85">
              <w:rPr>
                <w:color w:val="000000"/>
                <w:sz w:val="20"/>
                <w:szCs w:val="20"/>
              </w:rPr>
              <w:t>А.И.Садовников</w:t>
            </w:r>
            <w:proofErr w:type="spellEnd"/>
            <w:r w:rsidRPr="009B4D85">
              <w:rPr>
                <w:color w:val="000000"/>
                <w:sz w:val="20"/>
                <w:szCs w:val="20"/>
              </w:rPr>
              <w:t>,</w:t>
            </w:r>
            <w:r w:rsidRPr="009B4D85">
              <w:rPr>
                <w:color w:val="000000"/>
                <w:sz w:val="20"/>
                <w:szCs w:val="20"/>
              </w:rPr>
              <w:br/>
              <w:t>начальник отдела инвестиционных проектов и государственно-частного партнерства</w:t>
            </w:r>
          </w:p>
          <w:p w:rsidR="0092597B" w:rsidRPr="009B4D85" w:rsidRDefault="0092597B" w:rsidP="00EF4447">
            <w:pPr>
              <w:widowControl w:val="0"/>
              <w:jc w:val="center"/>
              <w:rPr>
                <w:color w:val="000000"/>
                <w:sz w:val="20"/>
                <w:szCs w:val="20"/>
              </w:rPr>
            </w:pPr>
            <w:proofErr w:type="spellStart"/>
            <w:r w:rsidRPr="009B4D85">
              <w:rPr>
                <w:color w:val="000000"/>
                <w:sz w:val="20"/>
                <w:szCs w:val="20"/>
              </w:rPr>
              <w:t>А.С.Климович</w:t>
            </w:r>
            <w:proofErr w:type="spellEnd"/>
          </w:p>
        </w:tc>
        <w:tc>
          <w:tcPr>
            <w:tcW w:w="525" w:type="pct"/>
          </w:tcPr>
          <w:p w:rsidR="0092597B" w:rsidRPr="009B4D85" w:rsidRDefault="0092597B" w:rsidP="00EF4447">
            <w:pPr>
              <w:widowControl w:val="0"/>
              <w:jc w:val="center"/>
              <w:rPr>
                <w:rFonts w:eastAsia="Arial Unicode MS"/>
                <w:color w:val="000000"/>
                <w:sz w:val="20"/>
                <w:szCs w:val="20"/>
                <w:lang w:bidi="ru-RU"/>
              </w:rPr>
            </w:pPr>
          </w:p>
        </w:tc>
        <w:tc>
          <w:tcPr>
            <w:tcW w:w="1419" w:type="pct"/>
          </w:tcPr>
          <w:p w:rsidR="0092597B" w:rsidRPr="009B4D85" w:rsidRDefault="0092597B" w:rsidP="00EF4447">
            <w:pPr>
              <w:widowControl w:val="0"/>
              <w:rPr>
                <w:rFonts w:eastAsia="Calibri"/>
                <w:sz w:val="20"/>
                <w:szCs w:val="20"/>
              </w:rPr>
            </w:pPr>
          </w:p>
        </w:tc>
        <w:tc>
          <w:tcPr>
            <w:tcW w:w="1171" w:type="pct"/>
          </w:tcPr>
          <w:p w:rsidR="0092597B" w:rsidRPr="009B4D85" w:rsidRDefault="0092597B" w:rsidP="00EF4447">
            <w:pPr>
              <w:widowControl w:val="0"/>
              <w:rPr>
                <w:rFonts w:eastAsia="Calibri"/>
                <w:sz w:val="20"/>
                <w:szCs w:val="20"/>
              </w:rPr>
            </w:pPr>
          </w:p>
        </w:tc>
      </w:tr>
      <w:tr w:rsidR="00386FDB" w:rsidRPr="009C2C50" w:rsidTr="00D13682">
        <w:trPr>
          <w:trHeight w:val="779"/>
        </w:trPr>
        <w:tc>
          <w:tcPr>
            <w:tcW w:w="198" w:type="pct"/>
          </w:tcPr>
          <w:p w:rsidR="0004515F" w:rsidRPr="009B4D85" w:rsidRDefault="0004515F" w:rsidP="00EB5A45">
            <w:pPr>
              <w:widowControl w:val="0"/>
              <w:jc w:val="center"/>
              <w:rPr>
                <w:rFonts w:eastAsia="Arial Unicode MS"/>
                <w:b/>
                <w:sz w:val="20"/>
                <w:szCs w:val="20"/>
                <w:lang w:bidi="ru-RU"/>
              </w:rPr>
            </w:pPr>
          </w:p>
        </w:tc>
        <w:tc>
          <w:tcPr>
            <w:tcW w:w="957" w:type="pct"/>
          </w:tcPr>
          <w:p w:rsidR="0004515F" w:rsidRPr="009B4D85" w:rsidRDefault="0004515F" w:rsidP="00EF4447">
            <w:pPr>
              <w:rPr>
                <w:sz w:val="20"/>
                <w:szCs w:val="20"/>
              </w:rPr>
            </w:pPr>
            <w:r w:rsidRPr="009B4D85">
              <w:rPr>
                <w:rFonts w:eastAsia="Calibri"/>
                <w:sz w:val="20"/>
                <w:szCs w:val="20"/>
              </w:rPr>
              <w:t xml:space="preserve">Контрольное событие 1.4.1. </w:t>
            </w:r>
          </w:p>
          <w:p w:rsidR="0004515F" w:rsidRPr="009B4D85" w:rsidRDefault="0004515F" w:rsidP="00EF4447">
            <w:pPr>
              <w:rPr>
                <w:rFonts w:eastAsia="Calibri"/>
                <w:b/>
                <w:sz w:val="20"/>
                <w:szCs w:val="20"/>
              </w:rPr>
            </w:pPr>
            <w:r w:rsidRPr="009B4D85">
              <w:rPr>
                <w:sz w:val="20"/>
                <w:szCs w:val="20"/>
              </w:rPr>
              <w:t xml:space="preserve">Реализация Плана мероприятий по развитию институциональной среды в сфере государственно-частного партнерства на территории Забайкальского края на 2017−2018 годы, утвержденного распоряжением Правительства Забайкальского края от 21 ноября 2017 года        № 496-р </w:t>
            </w:r>
          </w:p>
        </w:tc>
        <w:tc>
          <w:tcPr>
            <w:tcW w:w="729" w:type="pct"/>
          </w:tcPr>
          <w:p w:rsidR="0004515F" w:rsidRPr="009B4D85" w:rsidRDefault="0004515F" w:rsidP="00EF4447">
            <w:pPr>
              <w:widowControl w:val="0"/>
              <w:jc w:val="center"/>
              <w:rPr>
                <w:color w:val="000000"/>
                <w:sz w:val="20"/>
                <w:szCs w:val="20"/>
              </w:rPr>
            </w:pPr>
            <w:r w:rsidRPr="009B4D85">
              <w:rPr>
                <w:color w:val="000000"/>
                <w:sz w:val="20"/>
                <w:szCs w:val="20"/>
              </w:rPr>
              <w:t xml:space="preserve">Заместитель министра экономического развития Забайкальского края  </w:t>
            </w:r>
            <w:proofErr w:type="spellStart"/>
            <w:r w:rsidRPr="009B4D85">
              <w:rPr>
                <w:color w:val="000000"/>
                <w:sz w:val="20"/>
                <w:szCs w:val="20"/>
              </w:rPr>
              <w:t>А.И.Садовников</w:t>
            </w:r>
            <w:proofErr w:type="spellEnd"/>
            <w:r w:rsidRPr="009B4D85">
              <w:rPr>
                <w:color w:val="000000"/>
                <w:sz w:val="20"/>
                <w:szCs w:val="20"/>
              </w:rPr>
              <w:t>,</w:t>
            </w:r>
            <w:r w:rsidRPr="009B4D85">
              <w:rPr>
                <w:color w:val="000000"/>
                <w:sz w:val="20"/>
                <w:szCs w:val="20"/>
              </w:rPr>
              <w:br/>
              <w:t xml:space="preserve">начальник отдела инвестиционных проектов и государственно-частного партнерства </w:t>
            </w:r>
          </w:p>
          <w:p w:rsidR="0004515F" w:rsidRPr="009B4D85" w:rsidRDefault="0004515F" w:rsidP="00EF4447">
            <w:pPr>
              <w:widowControl w:val="0"/>
              <w:jc w:val="center"/>
              <w:rPr>
                <w:color w:val="000000"/>
                <w:sz w:val="20"/>
                <w:szCs w:val="20"/>
              </w:rPr>
            </w:pPr>
            <w:proofErr w:type="spellStart"/>
            <w:r w:rsidRPr="009B4D85">
              <w:rPr>
                <w:color w:val="000000"/>
                <w:sz w:val="20"/>
                <w:szCs w:val="20"/>
              </w:rPr>
              <w:t>А.С.Климович</w:t>
            </w:r>
            <w:proofErr w:type="spellEnd"/>
          </w:p>
        </w:tc>
        <w:tc>
          <w:tcPr>
            <w:tcW w:w="525" w:type="pct"/>
          </w:tcPr>
          <w:p w:rsidR="0004515F" w:rsidRPr="0004515F" w:rsidRDefault="0004515F" w:rsidP="00DA19E0">
            <w:pPr>
              <w:widowControl w:val="0"/>
              <w:jc w:val="center"/>
              <w:rPr>
                <w:rFonts w:eastAsia="Arial Unicode MS"/>
                <w:color w:val="000000"/>
                <w:sz w:val="20"/>
                <w:szCs w:val="20"/>
                <w:lang w:bidi="ru-RU"/>
              </w:rPr>
            </w:pPr>
            <w:r w:rsidRPr="0004515F">
              <w:rPr>
                <w:sz w:val="20"/>
                <w:szCs w:val="20"/>
              </w:rPr>
              <w:t>Выполнено частично</w:t>
            </w:r>
          </w:p>
        </w:tc>
        <w:tc>
          <w:tcPr>
            <w:tcW w:w="1419" w:type="pct"/>
          </w:tcPr>
          <w:p w:rsidR="0004515F" w:rsidRPr="0004515F" w:rsidRDefault="0004515F" w:rsidP="0004515F">
            <w:pPr>
              <w:widowControl w:val="0"/>
              <w:jc w:val="both"/>
              <w:rPr>
                <w:rFonts w:eastAsia="Arial Unicode MS"/>
                <w:color w:val="000000"/>
                <w:sz w:val="20"/>
                <w:szCs w:val="20"/>
                <w:lang w:bidi="ru-RU"/>
              </w:rPr>
            </w:pPr>
            <w:r w:rsidRPr="0004515F">
              <w:rPr>
                <w:rFonts w:eastAsia="Arial Unicode MS"/>
                <w:color w:val="000000"/>
                <w:sz w:val="20"/>
                <w:szCs w:val="20"/>
                <w:lang w:bidi="ru-RU"/>
              </w:rPr>
              <w:t>План реализуется:</w:t>
            </w:r>
          </w:p>
          <w:p w:rsidR="0004515F" w:rsidRPr="0004515F" w:rsidRDefault="0004515F" w:rsidP="0004515F">
            <w:pPr>
              <w:tabs>
                <w:tab w:val="left" w:pos="7332"/>
              </w:tabs>
              <w:ind w:right="-3"/>
              <w:jc w:val="both"/>
              <w:rPr>
                <w:sz w:val="20"/>
                <w:szCs w:val="20"/>
              </w:rPr>
            </w:pPr>
            <w:r w:rsidRPr="0004515F">
              <w:rPr>
                <w:sz w:val="20"/>
                <w:szCs w:val="20"/>
              </w:rPr>
              <w:t xml:space="preserve">1. 23 января 2018 года  принято распоряжение Правительства Забайкальского края № 6-р «Об утверждении Перечня объектов, в отношении которых планируется заключение соглашений о государственно-частном партнерстве». Перечень размещен на </w:t>
            </w:r>
            <w:proofErr w:type="spellStart"/>
            <w:r w:rsidRPr="0004515F">
              <w:rPr>
                <w:sz w:val="20"/>
                <w:szCs w:val="20"/>
              </w:rPr>
              <w:t>инвестпортале</w:t>
            </w:r>
            <w:proofErr w:type="spellEnd"/>
            <w:r w:rsidRPr="0004515F">
              <w:rPr>
                <w:sz w:val="20"/>
                <w:szCs w:val="20"/>
              </w:rPr>
              <w:t xml:space="preserve"> Забайкальского края (пункт 13 Плана);</w:t>
            </w:r>
          </w:p>
          <w:p w:rsidR="0004515F" w:rsidRPr="0004515F" w:rsidRDefault="0004515F" w:rsidP="0004515F">
            <w:pPr>
              <w:tabs>
                <w:tab w:val="left" w:pos="7332"/>
              </w:tabs>
              <w:ind w:right="-3"/>
              <w:jc w:val="both"/>
              <w:rPr>
                <w:sz w:val="20"/>
                <w:szCs w:val="20"/>
              </w:rPr>
            </w:pPr>
            <w:r w:rsidRPr="0004515F">
              <w:rPr>
                <w:sz w:val="20"/>
                <w:szCs w:val="20"/>
              </w:rPr>
              <w:t xml:space="preserve">2. </w:t>
            </w:r>
            <w:r w:rsidR="00EE0EA1">
              <w:rPr>
                <w:sz w:val="20"/>
                <w:szCs w:val="20"/>
              </w:rPr>
              <w:t xml:space="preserve"> </w:t>
            </w:r>
            <w:proofErr w:type="gramStart"/>
            <w:r w:rsidRPr="0004515F">
              <w:rPr>
                <w:sz w:val="20"/>
                <w:szCs w:val="20"/>
              </w:rPr>
              <w:t>Распоряжением</w:t>
            </w:r>
            <w:r w:rsidR="00EE0EA1">
              <w:rPr>
                <w:sz w:val="20"/>
                <w:szCs w:val="20"/>
              </w:rPr>
              <w:t xml:space="preserve">  </w:t>
            </w:r>
            <w:r w:rsidRPr="0004515F">
              <w:rPr>
                <w:sz w:val="20"/>
                <w:szCs w:val="20"/>
              </w:rPr>
              <w:t xml:space="preserve"> Правительства </w:t>
            </w:r>
            <w:r w:rsidR="00EE0EA1">
              <w:rPr>
                <w:sz w:val="20"/>
                <w:szCs w:val="20"/>
              </w:rPr>
              <w:t xml:space="preserve"> </w:t>
            </w:r>
            <w:r w:rsidRPr="0004515F">
              <w:rPr>
                <w:sz w:val="20"/>
                <w:szCs w:val="20"/>
              </w:rPr>
              <w:t xml:space="preserve">Забайкальского края от 22 мая 2018 года </w:t>
            </w:r>
            <w:r w:rsidR="00EE0EA1">
              <w:rPr>
                <w:sz w:val="20"/>
                <w:szCs w:val="20"/>
              </w:rPr>
              <w:t xml:space="preserve">   </w:t>
            </w:r>
            <w:r w:rsidRPr="0004515F">
              <w:rPr>
                <w:sz w:val="20"/>
                <w:szCs w:val="20"/>
              </w:rPr>
              <w:t>№ 215-р Совет по улучшению инвестиционного климата, взаимодействию с инвесторами и развитию государственно-частного партнерства, утвержденный распоряжением Правительства Забайкальского края от 17 января 2012 года № 4-р, наделен полномочиями по подготовке предложений по вопросам улучшения инвестиционного климата в Забайкальском крае и развитию государственно-частного партнерства, в том числе предложений о целесообразности реализации проектов государственно-частного партнерства</w:t>
            </w:r>
            <w:proofErr w:type="gramEnd"/>
            <w:r w:rsidRPr="0004515F">
              <w:rPr>
                <w:sz w:val="20"/>
                <w:szCs w:val="20"/>
              </w:rPr>
              <w:t xml:space="preserve"> и </w:t>
            </w:r>
            <w:proofErr w:type="gramStart"/>
            <w:r w:rsidRPr="0004515F">
              <w:rPr>
                <w:sz w:val="20"/>
                <w:szCs w:val="20"/>
              </w:rPr>
              <w:t>заключении</w:t>
            </w:r>
            <w:proofErr w:type="gramEnd"/>
            <w:r w:rsidRPr="0004515F">
              <w:rPr>
                <w:sz w:val="20"/>
                <w:szCs w:val="20"/>
              </w:rPr>
              <w:t xml:space="preserve"> концессионных соглашений на территории Забайкальского края (пункт 3 Плана);</w:t>
            </w:r>
          </w:p>
          <w:p w:rsidR="0004515F" w:rsidRPr="0004515F" w:rsidRDefault="0004515F" w:rsidP="0004515F">
            <w:pPr>
              <w:tabs>
                <w:tab w:val="left" w:pos="7332"/>
              </w:tabs>
              <w:ind w:right="-3"/>
              <w:jc w:val="both"/>
              <w:rPr>
                <w:sz w:val="20"/>
                <w:szCs w:val="20"/>
              </w:rPr>
            </w:pPr>
            <w:r w:rsidRPr="0004515F">
              <w:rPr>
                <w:sz w:val="20"/>
                <w:szCs w:val="20"/>
              </w:rPr>
              <w:t>3. На инвестиционном портале Забайкальского края создан раздел «ГЧП», содержащий информацию о политике Забайкальского края в сфере ГЧП и иных вопросах развития ГЧП (пункт 11 Плана);</w:t>
            </w:r>
          </w:p>
          <w:p w:rsidR="0004515F" w:rsidRPr="0004515F" w:rsidRDefault="0004515F" w:rsidP="0004515F">
            <w:pPr>
              <w:tabs>
                <w:tab w:val="left" w:pos="7332"/>
              </w:tabs>
              <w:ind w:right="-3"/>
              <w:jc w:val="both"/>
              <w:rPr>
                <w:sz w:val="20"/>
                <w:szCs w:val="20"/>
              </w:rPr>
            </w:pPr>
            <w:r w:rsidRPr="0004515F">
              <w:rPr>
                <w:sz w:val="20"/>
                <w:szCs w:val="20"/>
              </w:rPr>
              <w:t xml:space="preserve">4. </w:t>
            </w:r>
            <w:r w:rsidR="00C55A3E">
              <w:rPr>
                <w:sz w:val="20"/>
                <w:szCs w:val="20"/>
              </w:rPr>
              <w:t>Разработан проект распоряжения</w:t>
            </w:r>
            <w:r w:rsidRPr="0004515F">
              <w:rPr>
                <w:sz w:val="20"/>
                <w:szCs w:val="20"/>
              </w:rPr>
              <w:t xml:space="preserve"> Правительства Забайкальского края «Об определении организации, осуществляющей подготовку и сопровождение проектов государственно-частного, </w:t>
            </w:r>
            <w:proofErr w:type="spellStart"/>
            <w:r w:rsidRPr="0004515F">
              <w:rPr>
                <w:sz w:val="20"/>
                <w:szCs w:val="20"/>
              </w:rPr>
              <w:t>муниципально</w:t>
            </w:r>
            <w:proofErr w:type="spellEnd"/>
            <w:r w:rsidRPr="0004515F">
              <w:rPr>
                <w:sz w:val="20"/>
                <w:szCs w:val="20"/>
              </w:rPr>
              <w:t xml:space="preserve">-частного партнерства, концессионных соглашений». Проект согласован с </w:t>
            </w:r>
            <w:proofErr w:type="spellStart"/>
            <w:r w:rsidRPr="0004515F">
              <w:rPr>
                <w:sz w:val="20"/>
                <w:szCs w:val="20"/>
              </w:rPr>
              <w:t>заинтересовааными</w:t>
            </w:r>
            <w:proofErr w:type="spellEnd"/>
            <w:r w:rsidRPr="0004515F">
              <w:rPr>
                <w:sz w:val="20"/>
                <w:szCs w:val="20"/>
              </w:rPr>
              <w:t xml:space="preserve"> органами исполнительной власти. В связи с отсутствием полномочий Правительства Забайкальского края по определению организации, осуществляющей подготовку и сопровождение проектов государственно-частного, </w:t>
            </w:r>
            <w:proofErr w:type="spellStart"/>
            <w:r w:rsidRPr="0004515F">
              <w:rPr>
                <w:sz w:val="20"/>
                <w:szCs w:val="20"/>
              </w:rPr>
              <w:t>муниципально</w:t>
            </w:r>
            <w:proofErr w:type="spellEnd"/>
            <w:r w:rsidRPr="0004515F">
              <w:rPr>
                <w:sz w:val="20"/>
                <w:szCs w:val="20"/>
              </w:rPr>
              <w:t>-частного партнерства, концессионных соглашений, установлению ее функций и полномочий распоряжение было отклонено ГПУ (пункт 2 Плана);</w:t>
            </w:r>
          </w:p>
          <w:p w:rsidR="0004515F" w:rsidRPr="0004515F" w:rsidRDefault="0004515F" w:rsidP="0004515F">
            <w:pPr>
              <w:tabs>
                <w:tab w:val="left" w:pos="7332"/>
              </w:tabs>
              <w:ind w:right="-3"/>
              <w:jc w:val="both"/>
              <w:rPr>
                <w:sz w:val="20"/>
                <w:szCs w:val="20"/>
              </w:rPr>
            </w:pPr>
            <w:r w:rsidRPr="0004515F">
              <w:rPr>
                <w:sz w:val="20"/>
                <w:szCs w:val="20"/>
              </w:rPr>
              <w:t>5. Формируется план развития общественной инфраструктуры (сроком не менее чем на 6 лет) с указанием сроков создания (реконструкции) объектов, ответственных исполнительных органов государственной власти Забайкальского края, способов реализации (в том числе с использованием механизмов ГЧП), планируемых источников финансирования. Собраны предложения исполнительных органов государственной власти и муниципальных образований Забайкальского края (пункт 12 Плана);</w:t>
            </w:r>
          </w:p>
          <w:p w:rsidR="0004515F" w:rsidRPr="0004515F" w:rsidRDefault="0004515F" w:rsidP="0004515F">
            <w:pPr>
              <w:jc w:val="both"/>
              <w:rPr>
                <w:rFonts w:eastAsia="Arial Unicode MS"/>
                <w:color w:val="000000"/>
                <w:sz w:val="20"/>
                <w:szCs w:val="20"/>
                <w:lang w:bidi="ru-RU"/>
              </w:rPr>
            </w:pPr>
            <w:r w:rsidRPr="0004515F">
              <w:rPr>
                <w:sz w:val="20"/>
                <w:szCs w:val="20"/>
              </w:rPr>
              <w:t xml:space="preserve">5 Комиссия по рассмотрению вопросов реализации проектов государственно-частного, </w:t>
            </w:r>
            <w:proofErr w:type="spellStart"/>
            <w:r w:rsidRPr="0004515F">
              <w:rPr>
                <w:sz w:val="20"/>
                <w:szCs w:val="20"/>
              </w:rPr>
              <w:t>муниципально</w:t>
            </w:r>
            <w:proofErr w:type="spellEnd"/>
            <w:r w:rsidRPr="0004515F">
              <w:rPr>
                <w:sz w:val="20"/>
                <w:szCs w:val="20"/>
              </w:rPr>
              <w:t>-частного партнерства на территории Забайкальского края образована распоряжением Правительства</w:t>
            </w:r>
            <w:r w:rsidR="00690FDC">
              <w:rPr>
                <w:sz w:val="20"/>
                <w:szCs w:val="20"/>
              </w:rPr>
              <w:t xml:space="preserve">  </w:t>
            </w:r>
            <w:r w:rsidRPr="0004515F">
              <w:rPr>
                <w:sz w:val="20"/>
                <w:szCs w:val="20"/>
              </w:rPr>
              <w:t xml:space="preserve"> Забайкальского края </w:t>
            </w:r>
            <w:r w:rsidR="00690FDC">
              <w:rPr>
                <w:sz w:val="20"/>
                <w:szCs w:val="20"/>
              </w:rPr>
              <w:t xml:space="preserve"> </w:t>
            </w:r>
            <w:r w:rsidRPr="0004515F">
              <w:rPr>
                <w:sz w:val="20"/>
                <w:szCs w:val="20"/>
              </w:rPr>
              <w:t>от</w:t>
            </w:r>
            <w:r w:rsidR="00690FDC">
              <w:rPr>
                <w:sz w:val="20"/>
                <w:szCs w:val="20"/>
              </w:rPr>
              <w:t xml:space="preserve">  </w:t>
            </w:r>
            <w:r w:rsidRPr="0004515F">
              <w:rPr>
                <w:sz w:val="20"/>
                <w:szCs w:val="20"/>
              </w:rPr>
              <w:t xml:space="preserve"> 25</w:t>
            </w:r>
            <w:r w:rsidR="00690FDC">
              <w:rPr>
                <w:sz w:val="20"/>
                <w:szCs w:val="20"/>
              </w:rPr>
              <w:t xml:space="preserve"> </w:t>
            </w:r>
            <w:r w:rsidRPr="0004515F">
              <w:rPr>
                <w:sz w:val="20"/>
                <w:szCs w:val="20"/>
              </w:rPr>
              <w:t xml:space="preserve"> июля </w:t>
            </w:r>
            <w:r w:rsidR="00690FDC">
              <w:rPr>
                <w:sz w:val="20"/>
                <w:szCs w:val="20"/>
              </w:rPr>
              <w:t xml:space="preserve"> </w:t>
            </w:r>
            <w:r w:rsidRPr="0004515F">
              <w:rPr>
                <w:sz w:val="20"/>
                <w:szCs w:val="20"/>
              </w:rPr>
              <w:t>2017</w:t>
            </w:r>
            <w:r w:rsidR="00690FDC">
              <w:rPr>
                <w:sz w:val="20"/>
                <w:szCs w:val="20"/>
              </w:rPr>
              <w:t xml:space="preserve">  </w:t>
            </w:r>
            <w:r w:rsidRPr="0004515F">
              <w:rPr>
                <w:sz w:val="20"/>
                <w:szCs w:val="20"/>
              </w:rPr>
              <w:t xml:space="preserve"> года </w:t>
            </w:r>
            <w:r w:rsidR="00690FDC">
              <w:rPr>
                <w:sz w:val="20"/>
                <w:szCs w:val="20"/>
              </w:rPr>
              <w:t xml:space="preserve"> </w:t>
            </w:r>
            <w:r w:rsidRPr="0004515F">
              <w:rPr>
                <w:sz w:val="20"/>
                <w:szCs w:val="20"/>
              </w:rPr>
              <w:t xml:space="preserve"> № 322-р (пункт 4)</w:t>
            </w:r>
          </w:p>
        </w:tc>
        <w:tc>
          <w:tcPr>
            <w:tcW w:w="1171" w:type="pct"/>
          </w:tcPr>
          <w:p w:rsidR="0004515F" w:rsidRPr="009B4D85" w:rsidRDefault="0004515F" w:rsidP="00EF4447">
            <w:pPr>
              <w:widowControl w:val="0"/>
              <w:rPr>
                <w:sz w:val="20"/>
                <w:szCs w:val="20"/>
              </w:rPr>
            </w:pPr>
          </w:p>
        </w:tc>
      </w:tr>
      <w:tr w:rsidR="00386FDB" w:rsidRPr="009C2C50" w:rsidTr="00D13682">
        <w:trPr>
          <w:trHeight w:val="779"/>
        </w:trPr>
        <w:tc>
          <w:tcPr>
            <w:tcW w:w="198" w:type="pct"/>
          </w:tcPr>
          <w:p w:rsidR="00690FDC" w:rsidRPr="009B4D85" w:rsidRDefault="00690FDC" w:rsidP="00EB5A45">
            <w:pPr>
              <w:widowControl w:val="0"/>
              <w:jc w:val="center"/>
              <w:rPr>
                <w:rFonts w:eastAsia="Arial Unicode MS"/>
                <w:b/>
                <w:sz w:val="20"/>
                <w:szCs w:val="20"/>
                <w:lang w:bidi="ru-RU"/>
              </w:rPr>
            </w:pPr>
          </w:p>
        </w:tc>
        <w:tc>
          <w:tcPr>
            <w:tcW w:w="957" w:type="pct"/>
          </w:tcPr>
          <w:p w:rsidR="00690FDC" w:rsidRPr="009B4D85" w:rsidRDefault="00690FDC" w:rsidP="00EF4447">
            <w:pPr>
              <w:rPr>
                <w:sz w:val="20"/>
                <w:szCs w:val="20"/>
              </w:rPr>
            </w:pPr>
            <w:r w:rsidRPr="009B4D85">
              <w:rPr>
                <w:sz w:val="20"/>
                <w:szCs w:val="20"/>
              </w:rPr>
              <w:t>Контрольное событие 1.4.2.</w:t>
            </w:r>
          </w:p>
          <w:p w:rsidR="00690FDC" w:rsidRPr="009B4D85" w:rsidRDefault="00690FDC" w:rsidP="00EF4447">
            <w:pPr>
              <w:rPr>
                <w:sz w:val="20"/>
                <w:szCs w:val="20"/>
              </w:rPr>
            </w:pPr>
            <w:r w:rsidRPr="009B4D85">
              <w:rPr>
                <w:sz w:val="20"/>
                <w:szCs w:val="20"/>
              </w:rPr>
              <w:t>Консультирование органов местного самоуправления и исполнительных органов государственной власти по вопросам развития механизмов государственно-частного партнерства</w:t>
            </w:r>
          </w:p>
        </w:tc>
        <w:tc>
          <w:tcPr>
            <w:tcW w:w="729" w:type="pct"/>
          </w:tcPr>
          <w:p w:rsidR="00690FDC" w:rsidRPr="009B4D85" w:rsidRDefault="00690FDC" w:rsidP="00EF4447">
            <w:pPr>
              <w:jc w:val="center"/>
              <w:rPr>
                <w:sz w:val="20"/>
                <w:szCs w:val="20"/>
              </w:rPr>
            </w:pPr>
            <w:r w:rsidRPr="009B4D85">
              <w:rPr>
                <w:sz w:val="20"/>
                <w:szCs w:val="20"/>
              </w:rPr>
              <w:t>Заместитель министра экономического развития Забайкальского края</w:t>
            </w:r>
          </w:p>
          <w:p w:rsidR="00690FDC" w:rsidRPr="009B4D85" w:rsidRDefault="00690FDC" w:rsidP="00EF4447">
            <w:pPr>
              <w:jc w:val="center"/>
              <w:rPr>
                <w:sz w:val="20"/>
                <w:szCs w:val="20"/>
              </w:rPr>
            </w:pPr>
            <w:proofErr w:type="spellStart"/>
            <w:r w:rsidRPr="009B4D85">
              <w:rPr>
                <w:sz w:val="20"/>
                <w:szCs w:val="20"/>
              </w:rPr>
              <w:t>А.И.Садовников</w:t>
            </w:r>
            <w:proofErr w:type="spellEnd"/>
          </w:p>
          <w:p w:rsidR="00690FDC" w:rsidRPr="009B4D85" w:rsidRDefault="00690FDC" w:rsidP="00EF4447">
            <w:pPr>
              <w:jc w:val="center"/>
              <w:rPr>
                <w:sz w:val="20"/>
                <w:szCs w:val="20"/>
              </w:rPr>
            </w:pPr>
            <w:r w:rsidRPr="009B4D85">
              <w:rPr>
                <w:sz w:val="20"/>
                <w:szCs w:val="20"/>
              </w:rPr>
              <w:t>начальник отдела инвестиционных проектов и государственно-частного партнерства</w:t>
            </w:r>
          </w:p>
          <w:p w:rsidR="00690FDC" w:rsidRPr="009B4D85" w:rsidRDefault="00690FDC" w:rsidP="00EF4447">
            <w:pPr>
              <w:jc w:val="center"/>
              <w:rPr>
                <w:sz w:val="20"/>
                <w:szCs w:val="20"/>
              </w:rPr>
            </w:pPr>
            <w:proofErr w:type="spellStart"/>
            <w:r w:rsidRPr="009B4D85">
              <w:rPr>
                <w:sz w:val="20"/>
                <w:szCs w:val="20"/>
              </w:rPr>
              <w:t>С.А.Климович</w:t>
            </w:r>
            <w:proofErr w:type="spellEnd"/>
          </w:p>
        </w:tc>
        <w:tc>
          <w:tcPr>
            <w:tcW w:w="525" w:type="pct"/>
          </w:tcPr>
          <w:p w:rsidR="00690FDC" w:rsidRPr="00890C43" w:rsidRDefault="00890C43" w:rsidP="00890C43">
            <w:pPr>
              <w:jc w:val="center"/>
              <w:rPr>
                <w:sz w:val="20"/>
                <w:szCs w:val="20"/>
              </w:rPr>
            </w:pPr>
            <w:r w:rsidRPr="00890C43">
              <w:rPr>
                <w:sz w:val="20"/>
                <w:szCs w:val="20"/>
              </w:rPr>
              <w:t>В</w:t>
            </w:r>
            <w:r w:rsidR="00690FDC" w:rsidRPr="00890C43">
              <w:rPr>
                <w:sz w:val="20"/>
                <w:szCs w:val="20"/>
              </w:rPr>
              <w:t>ыполнено</w:t>
            </w:r>
          </w:p>
        </w:tc>
        <w:tc>
          <w:tcPr>
            <w:tcW w:w="1419" w:type="pct"/>
          </w:tcPr>
          <w:p w:rsidR="00690FDC" w:rsidRPr="00890C43" w:rsidRDefault="00690FDC" w:rsidP="00890C43">
            <w:pPr>
              <w:jc w:val="both"/>
              <w:rPr>
                <w:sz w:val="20"/>
                <w:szCs w:val="20"/>
              </w:rPr>
            </w:pPr>
            <w:r w:rsidRPr="00890C43">
              <w:rPr>
                <w:sz w:val="20"/>
                <w:szCs w:val="20"/>
              </w:rPr>
              <w:t>По обращению органов местного самоуправления и исполнительных органов государственной власти ведется консультирование по вопросам развития механизмов государственно-частного партнерства</w:t>
            </w:r>
            <w:r w:rsidR="00890C43" w:rsidRPr="00890C43">
              <w:rPr>
                <w:sz w:val="20"/>
                <w:szCs w:val="20"/>
              </w:rPr>
              <w:t>.</w:t>
            </w:r>
          </w:p>
        </w:tc>
        <w:tc>
          <w:tcPr>
            <w:tcW w:w="1171" w:type="pct"/>
          </w:tcPr>
          <w:p w:rsidR="00690FDC" w:rsidRPr="009B4D85" w:rsidRDefault="00690FDC" w:rsidP="00EF4447">
            <w:pPr>
              <w:rPr>
                <w:sz w:val="20"/>
                <w:szCs w:val="20"/>
              </w:rPr>
            </w:pPr>
          </w:p>
        </w:tc>
      </w:tr>
      <w:tr w:rsidR="00386FDB" w:rsidRPr="009C2C50" w:rsidTr="00D13682">
        <w:trPr>
          <w:trHeight w:val="779"/>
        </w:trPr>
        <w:tc>
          <w:tcPr>
            <w:tcW w:w="198" w:type="pct"/>
          </w:tcPr>
          <w:p w:rsidR="0092597B" w:rsidRPr="009B4D85" w:rsidRDefault="0092597B" w:rsidP="00EF4447">
            <w:pPr>
              <w:widowControl w:val="0"/>
              <w:jc w:val="center"/>
              <w:rPr>
                <w:rFonts w:eastAsia="Arial Unicode MS"/>
                <w:b/>
                <w:sz w:val="20"/>
                <w:szCs w:val="20"/>
                <w:lang w:bidi="ru-RU"/>
              </w:rPr>
            </w:pPr>
            <w:r w:rsidRPr="009B4D85">
              <w:rPr>
                <w:rFonts w:eastAsia="Arial Unicode MS"/>
                <w:b/>
                <w:sz w:val="20"/>
                <w:szCs w:val="20"/>
                <w:lang w:bidi="ru-RU"/>
              </w:rPr>
              <w:t>1.5.</w:t>
            </w:r>
          </w:p>
        </w:tc>
        <w:tc>
          <w:tcPr>
            <w:tcW w:w="957" w:type="pct"/>
          </w:tcPr>
          <w:p w:rsidR="0092597B" w:rsidRPr="009B4D85" w:rsidRDefault="0092597B" w:rsidP="004753FF">
            <w:pPr>
              <w:jc w:val="both"/>
              <w:rPr>
                <w:b/>
                <w:bCs/>
                <w:color w:val="000000"/>
                <w:sz w:val="20"/>
                <w:szCs w:val="20"/>
              </w:rPr>
            </w:pPr>
            <w:r w:rsidRPr="009B4D85">
              <w:rPr>
                <w:b/>
                <w:bCs/>
                <w:color w:val="000000"/>
                <w:sz w:val="20"/>
                <w:szCs w:val="20"/>
              </w:rPr>
              <w:t>Основное мероприятие «Создание и развитие на территории края индустриальных (промышленных)  парков»</w:t>
            </w:r>
          </w:p>
        </w:tc>
        <w:tc>
          <w:tcPr>
            <w:tcW w:w="729" w:type="pct"/>
          </w:tcPr>
          <w:p w:rsidR="0092597B" w:rsidRPr="009B4D85" w:rsidRDefault="0092597B" w:rsidP="00EF4447">
            <w:pPr>
              <w:widowControl w:val="0"/>
              <w:jc w:val="center"/>
              <w:rPr>
                <w:color w:val="000000"/>
                <w:sz w:val="20"/>
                <w:szCs w:val="20"/>
              </w:rPr>
            </w:pPr>
            <w:r w:rsidRPr="009B4D85">
              <w:rPr>
                <w:color w:val="000000"/>
                <w:sz w:val="20"/>
                <w:szCs w:val="20"/>
              </w:rPr>
              <w:t xml:space="preserve">Заместитель министра экономического развития Забайкальского края  </w:t>
            </w:r>
            <w:proofErr w:type="spellStart"/>
            <w:r w:rsidRPr="009B4D85">
              <w:rPr>
                <w:color w:val="000000"/>
                <w:sz w:val="20"/>
                <w:szCs w:val="20"/>
              </w:rPr>
              <w:t>А.И.Садовников</w:t>
            </w:r>
            <w:proofErr w:type="spellEnd"/>
            <w:r w:rsidRPr="009B4D85">
              <w:rPr>
                <w:color w:val="000000"/>
                <w:sz w:val="20"/>
                <w:szCs w:val="20"/>
              </w:rPr>
              <w:t>,</w:t>
            </w:r>
            <w:r w:rsidRPr="009B4D85">
              <w:rPr>
                <w:color w:val="000000"/>
                <w:sz w:val="20"/>
                <w:szCs w:val="20"/>
              </w:rPr>
              <w:br/>
              <w:t xml:space="preserve">начальник отдела инвестиционных проектов и государственно-частного партнерства </w:t>
            </w:r>
            <w:proofErr w:type="spellStart"/>
            <w:r w:rsidRPr="009B4D85">
              <w:rPr>
                <w:color w:val="000000"/>
                <w:sz w:val="20"/>
                <w:szCs w:val="20"/>
              </w:rPr>
              <w:t>А.С.Климович</w:t>
            </w:r>
            <w:proofErr w:type="spellEnd"/>
          </w:p>
        </w:tc>
        <w:tc>
          <w:tcPr>
            <w:tcW w:w="525" w:type="pct"/>
          </w:tcPr>
          <w:p w:rsidR="0092597B" w:rsidRPr="009B4D85" w:rsidRDefault="0092597B" w:rsidP="00EF4447">
            <w:pPr>
              <w:widowControl w:val="0"/>
              <w:jc w:val="center"/>
              <w:rPr>
                <w:rFonts w:eastAsia="Arial Unicode MS"/>
                <w:color w:val="000000"/>
                <w:sz w:val="20"/>
                <w:szCs w:val="20"/>
                <w:lang w:bidi="ru-RU"/>
              </w:rPr>
            </w:pPr>
          </w:p>
        </w:tc>
        <w:tc>
          <w:tcPr>
            <w:tcW w:w="1419" w:type="pct"/>
          </w:tcPr>
          <w:p w:rsidR="0092597B" w:rsidRPr="009B4D85" w:rsidRDefault="0092597B" w:rsidP="00EF4447">
            <w:pPr>
              <w:widowControl w:val="0"/>
              <w:rPr>
                <w:rFonts w:eastAsia="Arial Unicode MS"/>
                <w:color w:val="000000"/>
                <w:sz w:val="20"/>
                <w:szCs w:val="20"/>
                <w:lang w:bidi="ru-RU"/>
              </w:rPr>
            </w:pPr>
          </w:p>
        </w:tc>
        <w:tc>
          <w:tcPr>
            <w:tcW w:w="1171" w:type="pct"/>
          </w:tcPr>
          <w:p w:rsidR="0092597B" w:rsidRPr="009B4D85" w:rsidRDefault="0092597B" w:rsidP="00EF4447">
            <w:pPr>
              <w:widowControl w:val="0"/>
              <w:rPr>
                <w:rFonts w:eastAsia="Arial Unicode MS"/>
                <w:color w:val="000000"/>
                <w:sz w:val="20"/>
                <w:szCs w:val="20"/>
                <w:lang w:bidi="ru-RU"/>
              </w:rPr>
            </w:pPr>
          </w:p>
        </w:tc>
      </w:tr>
      <w:tr w:rsidR="00386FDB" w:rsidRPr="009C2C50" w:rsidTr="00D13682">
        <w:trPr>
          <w:trHeight w:val="779"/>
        </w:trPr>
        <w:tc>
          <w:tcPr>
            <w:tcW w:w="198" w:type="pct"/>
          </w:tcPr>
          <w:p w:rsidR="00720552" w:rsidRPr="009B4D85" w:rsidRDefault="00720552" w:rsidP="00EF4447">
            <w:pPr>
              <w:widowControl w:val="0"/>
              <w:jc w:val="center"/>
              <w:rPr>
                <w:rFonts w:eastAsia="Arial Unicode MS"/>
                <w:sz w:val="20"/>
                <w:szCs w:val="20"/>
                <w:lang w:bidi="ru-RU"/>
              </w:rPr>
            </w:pPr>
          </w:p>
        </w:tc>
        <w:tc>
          <w:tcPr>
            <w:tcW w:w="957" w:type="pct"/>
          </w:tcPr>
          <w:p w:rsidR="00720552" w:rsidRPr="009B4D85" w:rsidRDefault="00720552" w:rsidP="00EF4447">
            <w:pPr>
              <w:rPr>
                <w:sz w:val="20"/>
                <w:szCs w:val="20"/>
              </w:rPr>
            </w:pPr>
            <w:r w:rsidRPr="009B4D85">
              <w:rPr>
                <w:sz w:val="20"/>
                <w:szCs w:val="20"/>
              </w:rPr>
              <w:t xml:space="preserve">Контрольное событие 1.5.1. </w:t>
            </w:r>
          </w:p>
          <w:p w:rsidR="00720552" w:rsidRPr="009B4D85" w:rsidRDefault="00720552" w:rsidP="00EF4447">
            <w:pPr>
              <w:jc w:val="both"/>
              <w:rPr>
                <w:sz w:val="20"/>
                <w:szCs w:val="20"/>
              </w:rPr>
            </w:pPr>
            <w:r w:rsidRPr="00720552">
              <w:rPr>
                <w:rFonts w:eastAsia="Calibri"/>
                <w:sz w:val="20"/>
                <w:szCs w:val="20"/>
                <w:lang w:eastAsia="en-US"/>
              </w:rPr>
              <w:t>Контрольное событие: Размещение в телекоммуникационной сети «Интернет» информации о промышленных парках Забайкальского края для поиска потенциальных резидентов и инвесторов</w:t>
            </w:r>
            <w:r w:rsidRPr="00720552">
              <w:rPr>
                <w:rFonts w:eastAsia="Calibri"/>
                <w:lang w:eastAsia="en-US"/>
              </w:rPr>
              <w:t>.</w:t>
            </w:r>
          </w:p>
        </w:tc>
        <w:tc>
          <w:tcPr>
            <w:tcW w:w="729" w:type="pct"/>
          </w:tcPr>
          <w:p w:rsidR="00720552" w:rsidRPr="009B4D85" w:rsidRDefault="00720552" w:rsidP="00EF4447">
            <w:pPr>
              <w:jc w:val="center"/>
              <w:rPr>
                <w:rFonts w:eastAsia="Calibri"/>
                <w:sz w:val="20"/>
                <w:szCs w:val="20"/>
              </w:rPr>
            </w:pPr>
            <w:r w:rsidRPr="009B4D85">
              <w:rPr>
                <w:rFonts w:eastAsia="Calibri"/>
                <w:sz w:val="20"/>
                <w:szCs w:val="20"/>
              </w:rPr>
              <w:t>Заместитель министра экономического развития Забайкальского края</w:t>
            </w:r>
          </w:p>
          <w:p w:rsidR="00720552" w:rsidRPr="009B4D85" w:rsidRDefault="00720552" w:rsidP="00EF4447">
            <w:pPr>
              <w:jc w:val="center"/>
              <w:rPr>
                <w:rFonts w:eastAsia="Calibri"/>
                <w:sz w:val="20"/>
                <w:szCs w:val="20"/>
              </w:rPr>
            </w:pPr>
            <w:proofErr w:type="spellStart"/>
            <w:r w:rsidRPr="009B4D85">
              <w:rPr>
                <w:rFonts w:eastAsia="Calibri"/>
                <w:sz w:val="20"/>
                <w:szCs w:val="20"/>
              </w:rPr>
              <w:t>А.И.Садовников</w:t>
            </w:r>
            <w:proofErr w:type="spellEnd"/>
            <w:r w:rsidRPr="009B4D85">
              <w:rPr>
                <w:rFonts w:eastAsia="Calibri"/>
                <w:sz w:val="20"/>
                <w:szCs w:val="20"/>
              </w:rPr>
              <w:t>,</w:t>
            </w:r>
          </w:p>
          <w:p w:rsidR="00720552" w:rsidRPr="009B4D85" w:rsidRDefault="00720552" w:rsidP="00EF4447">
            <w:pPr>
              <w:jc w:val="center"/>
              <w:rPr>
                <w:rFonts w:eastAsia="Calibri"/>
                <w:sz w:val="20"/>
                <w:szCs w:val="20"/>
              </w:rPr>
            </w:pPr>
            <w:r w:rsidRPr="009B4D85">
              <w:rPr>
                <w:rFonts w:eastAsia="Calibri"/>
                <w:sz w:val="20"/>
                <w:szCs w:val="20"/>
              </w:rPr>
              <w:t>начальник отдела инвестиционных проектов и государственно-частного партнерства</w:t>
            </w:r>
          </w:p>
          <w:p w:rsidR="00720552" w:rsidRPr="009B4D85" w:rsidRDefault="00720552" w:rsidP="00EF4447">
            <w:pPr>
              <w:jc w:val="center"/>
              <w:rPr>
                <w:rFonts w:eastAsia="Calibri"/>
                <w:sz w:val="20"/>
                <w:szCs w:val="20"/>
              </w:rPr>
            </w:pPr>
            <w:proofErr w:type="spellStart"/>
            <w:r w:rsidRPr="009B4D85">
              <w:rPr>
                <w:rFonts w:eastAsia="Calibri"/>
                <w:sz w:val="20"/>
                <w:szCs w:val="20"/>
              </w:rPr>
              <w:t>С.А.Климович</w:t>
            </w:r>
            <w:proofErr w:type="spellEnd"/>
            <w:r w:rsidRPr="009B4D85">
              <w:rPr>
                <w:rFonts w:eastAsia="Calibri"/>
                <w:sz w:val="20"/>
                <w:szCs w:val="20"/>
              </w:rPr>
              <w:t>,</w:t>
            </w:r>
          </w:p>
          <w:p w:rsidR="00720552" w:rsidRPr="009B4D85" w:rsidRDefault="00720552" w:rsidP="00EF4447">
            <w:pPr>
              <w:widowControl w:val="0"/>
              <w:jc w:val="center"/>
              <w:rPr>
                <w:sz w:val="20"/>
                <w:szCs w:val="20"/>
              </w:rPr>
            </w:pPr>
            <w:r w:rsidRPr="009B4D85">
              <w:rPr>
                <w:sz w:val="20"/>
                <w:szCs w:val="20"/>
              </w:rPr>
              <w:t>генеральный директор АО «Корпорация развития Забайкальского края»</w:t>
            </w:r>
          </w:p>
          <w:p w:rsidR="00720552" w:rsidRPr="009B4D85" w:rsidRDefault="00720552" w:rsidP="00100F9D">
            <w:pPr>
              <w:jc w:val="center"/>
              <w:rPr>
                <w:sz w:val="20"/>
                <w:szCs w:val="20"/>
              </w:rPr>
            </w:pPr>
            <w:proofErr w:type="spellStart"/>
            <w:r w:rsidRPr="009B4D85">
              <w:rPr>
                <w:rFonts w:eastAsia="Calibri"/>
                <w:sz w:val="20"/>
                <w:szCs w:val="20"/>
              </w:rPr>
              <w:t>А.Б.Бирюков</w:t>
            </w:r>
            <w:proofErr w:type="spellEnd"/>
          </w:p>
        </w:tc>
        <w:tc>
          <w:tcPr>
            <w:tcW w:w="525" w:type="pct"/>
          </w:tcPr>
          <w:p w:rsidR="00720552" w:rsidRPr="00720552" w:rsidRDefault="00720552" w:rsidP="00720552">
            <w:pPr>
              <w:jc w:val="center"/>
              <w:rPr>
                <w:sz w:val="20"/>
                <w:szCs w:val="20"/>
              </w:rPr>
            </w:pPr>
            <w:r w:rsidRPr="00720552">
              <w:rPr>
                <w:sz w:val="20"/>
                <w:szCs w:val="20"/>
              </w:rPr>
              <w:t>Выполнено</w:t>
            </w:r>
          </w:p>
        </w:tc>
        <w:tc>
          <w:tcPr>
            <w:tcW w:w="1419" w:type="pct"/>
          </w:tcPr>
          <w:p w:rsidR="00720552" w:rsidRPr="00720552" w:rsidRDefault="00720552" w:rsidP="00720552">
            <w:pPr>
              <w:jc w:val="both"/>
              <w:rPr>
                <w:sz w:val="20"/>
                <w:szCs w:val="20"/>
              </w:rPr>
            </w:pPr>
            <w:r w:rsidRPr="00720552">
              <w:rPr>
                <w:sz w:val="20"/>
                <w:szCs w:val="20"/>
              </w:rPr>
              <w:t xml:space="preserve">Информация о промышленных парках Забайкальского края размещена на  </w:t>
            </w:r>
            <w:proofErr w:type="spellStart"/>
            <w:r w:rsidRPr="00720552">
              <w:rPr>
                <w:sz w:val="20"/>
                <w:szCs w:val="20"/>
              </w:rPr>
              <w:t>инвестпортале</w:t>
            </w:r>
            <w:proofErr w:type="spellEnd"/>
            <w:r w:rsidRPr="00720552">
              <w:rPr>
                <w:sz w:val="20"/>
                <w:szCs w:val="20"/>
              </w:rPr>
              <w:t xml:space="preserve"> Забайкальского края, сайте Минэкономразвития Забайкальского края в целях поиска потенциальных резидентов и инвесторов.</w:t>
            </w:r>
          </w:p>
        </w:tc>
        <w:tc>
          <w:tcPr>
            <w:tcW w:w="1171" w:type="pct"/>
          </w:tcPr>
          <w:p w:rsidR="00720552" w:rsidRPr="009B4D85" w:rsidRDefault="00720552" w:rsidP="00EF4447">
            <w:pPr>
              <w:rPr>
                <w:sz w:val="20"/>
                <w:szCs w:val="20"/>
              </w:rPr>
            </w:pPr>
          </w:p>
        </w:tc>
      </w:tr>
      <w:tr w:rsidR="00386FDB" w:rsidRPr="009C2C50" w:rsidTr="00D13682">
        <w:trPr>
          <w:trHeight w:val="779"/>
        </w:trPr>
        <w:tc>
          <w:tcPr>
            <w:tcW w:w="198" w:type="pct"/>
          </w:tcPr>
          <w:p w:rsidR="0092597B" w:rsidRPr="009B4D85" w:rsidRDefault="0092597B" w:rsidP="00EF4447">
            <w:pPr>
              <w:widowControl w:val="0"/>
              <w:jc w:val="center"/>
              <w:rPr>
                <w:rFonts w:eastAsia="Arial Unicode MS"/>
                <w:b/>
                <w:sz w:val="20"/>
                <w:szCs w:val="20"/>
                <w:lang w:bidi="ru-RU"/>
              </w:rPr>
            </w:pPr>
            <w:r w:rsidRPr="009B4D85">
              <w:rPr>
                <w:rFonts w:eastAsia="Arial Unicode MS"/>
                <w:b/>
                <w:sz w:val="20"/>
                <w:szCs w:val="20"/>
                <w:lang w:bidi="ru-RU"/>
              </w:rPr>
              <w:t>1.6.</w:t>
            </w:r>
          </w:p>
        </w:tc>
        <w:tc>
          <w:tcPr>
            <w:tcW w:w="957" w:type="pct"/>
          </w:tcPr>
          <w:p w:rsidR="0092597B" w:rsidRPr="009B4D85" w:rsidRDefault="0092597B" w:rsidP="00EF4447">
            <w:pPr>
              <w:jc w:val="both"/>
              <w:rPr>
                <w:b/>
                <w:bCs/>
                <w:color w:val="000000"/>
                <w:sz w:val="20"/>
                <w:szCs w:val="20"/>
              </w:rPr>
            </w:pPr>
            <w:r w:rsidRPr="009B4D85">
              <w:rPr>
                <w:b/>
                <w:bCs/>
                <w:color w:val="000000"/>
                <w:sz w:val="20"/>
                <w:szCs w:val="20"/>
              </w:rPr>
              <w:t>Основное мероприятие «Содействие созданию территорий опережающего социально-экономического развития и особых экономических зон»</w:t>
            </w:r>
          </w:p>
        </w:tc>
        <w:tc>
          <w:tcPr>
            <w:tcW w:w="729" w:type="pct"/>
          </w:tcPr>
          <w:p w:rsidR="0092597B" w:rsidRPr="009B4D85" w:rsidRDefault="0092597B" w:rsidP="00EF4447">
            <w:pPr>
              <w:widowControl w:val="0"/>
              <w:jc w:val="center"/>
              <w:rPr>
                <w:rFonts w:eastAsia="Calibri"/>
                <w:sz w:val="20"/>
                <w:szCs w:val="20"/>
              </w:rPr>
            </w:pPr>
            <w:r w:rsidRPr="009B4D85">
              <w:rPr>
                <w:color w:val="000000"/>
                <w:sz w:val="20"/>
                <w:szCs w:val="20"/>
              </w:rPr>
              <w:t xml:space="preserve">Первый заместитель министра </w:t>
            </w:r>
            <w:r w:rsidRPr="009B4D85">
              <w:rPr>
                <w:rFonts w:eastAsia="Calibri"/>
                <w:sz w:val="20"/>
                <w:szCs w:val="20"/>
              </w:rPr>
              <w:t xml:space="preserve">экономического развития Забайкальского края </w:t>
            </w:r>
          </w:p>
          <w:p w:rsidR="0092597B" w:rsidRPr="009B4D85" w:rsidRDefault="0092597B" w:rsidP="00EF4447">
            <w:pPr>
              <w:widowControl w:val="0"/>
              <w:jc w:val="center"/>
              <w:rPr>
                <w:color w:val="000000"/>
                <w:sz w:val="20"/>
                <w:szCs w:val="20"/>
              </w:rPr>
            </w:pPr>
            <w:proofErr w:type="spellStart"/>
            <w:r w:rsidRPr="009B4D85">
              <w:rPr>
                <w:rFonts w:eastAsia="Calibri"/>
                <w:sz w:val="20"/>
                <w:szCs w:val="20"/>
              </w:rPr>
              <w:t>И.П.Лизунова</w:t>
            </w:r>
            <w:proofErr w:type="spellEnd"/>
            <w:r w:rsidRPr="009B4D85">
              <w:rPr>
                <w:rFonts w:eastAsia="Calibri"/>
                <w:sz w:val="20"/>
                <w:szCs w:val="20"/>
              </w:rPr>
              <w:t>,</w:t>
            </w:r>
          </w:p>
          <w:p w:rsidR="0092597B" w:rsidRPr="009B4D85" w:rsidRDefault="0092597B" w:rsidP="00EF4447">
            <w:pPr>
              <w:widowControl w:val="0"/>
              <w:jc w:val="center"/>
              <w:rPr>
                <w:color w:val="000000"/>
                <w:sz w:val="20"/>
                <w:szCs w:val="20"/>
              </w:rPr>
            </w:pPr>
            <w:r w:rsidRPr="009B4D85">
              <w:rPr>
                <w:color w:val="000000"/>
                <w:sz w:val="20"/>
                <w:szCs w:val="20"/>
              </w:rPr>
              <w:t xml:space="preserve">заместитель министра экономического развития Забайкальского края  </w:t>
            </w:r>
            <w:proofErr w:type="spellStart"/>
            <w:r w:rsidRPr="009B4D85">
              <w:rPr>
                <w:color w:val="000000"/>
                <w:sz w:val="20"/>
                <w:szCs w:val="20"/>
              </w:rPr>
              <w:t>А.И.Садовников</w:t>
            </w:r>
            <w:proofErr w:type="spellEnd"/>
            <w:r w:rsidRPr="009B4D85">
              <w:rPr>
                <w:color w:val="000000"/>
                <w:sz w:val="20"/>
                <w:szCs w:val="20"/>
              </w:rPr>
              <w:t>,</w:t>
            </w:r>
            <w:r w:rsidRPr="009B4D85">
              <w:rPr>
                <w:color w:val="000000"/>
                <w:sz w:val="20"/>
                <w:szCs w:val="20"/>
              </w:rPr>
              <w:br/>
              <w:t>начальник отдела инвестиционных проектов и государственно-частного партнерства</w:t>
            </w:r>
          </w:p>
          <w:p w:rsidR="0092597B" w:rsidRPr="009B4D85" w:rsidRDefault="0092597B" w:rsidP="00EF4447">
            <w:pPr>
              <w:widowControl w:val="0"/>
              <w:jc w:val="center"/>
              <w:rPr>
                <w:color w:val="000000"/>
                <w:sz w:val="20"/>
                <w:szCs w:val="20"/>
              </w:rPr>
            </w:pPr>
            <w:proofErr w:type="spellStart"/>
            <w:r w:rsidRPr="009B4D85">
              <w:rPr>
                <w:color w:val="000000"/>
                <w:sz w:val="20"/>
                <w:szCs w:val="20"/>
              </w:rPr>
              <w:t>А.С.Климович</w:t>
            </w:r>
            <w:proofErr w:type="spellEnd"/>
            <w:r w:rsidRPr="009B4D85">
              <w:rPr>
                <w:color w:val="000000"/>
                <w:sz w:val="20"/>
                <w:szCs w:val="20"/>
              </w:rPr>
              <w:t>,</w:t>
            </w:r>
          </w:p>
          <w:p w:rsidR="0092597B" w:rsidRPr="009B4D85" w:rsidRDefault="0092597B" w:rsidP="00EF4447">
            <w:pPr>
              <w:widowControl w:val="0"/>
              <w:jc w:val="center"/>
              <w:rPr>
                <w:color w:val="000000"/>
                <w:sz w:val="20"/>
                <w:szCs w:val="20"/>
              </w:rPr>
            </w:pPr>
            <w:r w:rsidRPr="009B4D85">
              <w:rPr>
                <w:color w:val="000000"/>
                <w:sz w:val="20"/>
                <w:szCs w:val="20"/>
              </w:rPr>
              <w:t xml:space="preserve"> начальник отдела развития экономики муниципальных образований</w:t>
            </w:r>
          </w:p>
          <w:p w:rsidR="0092597B" w:rsidRPr="009B4D85" w:rsidRDefault="0092597B" w:rsidP="00EF4447">
            <w:pPr>
              <w:widowControl w:val="0"/>
              <w:jc w:val="center"/>
              <w:rPr>
                <w:rFonts w:eastAsia="Arial Unicode MS"/>
                <w:color w:val="000000"/>
                <w:sz w:val="20"/>
                <w:szCs w:val="20"/>
                <w:lang w:bidi="ru-RU"/>
              </w:rPr>
            </w:pPr>
            <w:proofErr w:type="spellStart"/>
            <w:r w:rsidRPr="009B4D85">
              <w:rPr>
                <w:color w:val="000000"/>
                <w:sz w:val="20"/>
                <w:szCs w:val="20"/>
              </w:rPr>
              <w:t>Т.В.Тирских</w:t>
            </w:r>
            <w:proofErr w:type="spellEnd"/>
          </w:p>
        </w:tc>
        <w:tc>
          <w:tcPr>
            <w:tcW w:w="525" w:type="pct"/>
          </w:tcPr>
          <w:p w:rsidR="0092597B" w:rsidRPr="00720552" w:rsidRDefault="0092597B" w:rsidP="00EF4447">
            <w:pPr>
              <w:widowControl w:val="0"/>
              <w:jc w:val="center"/>
              <w:rPr>
                <w:rFonts w:eastAsia="Arial Unicode MS"/>
                <w:color w:val="000000"/>
                <w:sz w:val="20"/>
                <w:szCs w:val="20"/>
                <w:lang w:bidi="ru-RU"/>
              </w:rPr>
            </w:pPr>
          </w:p>
        </w:tc>
        <w:tc>
          <w:tcPr>
            <w:tcW w:w="1419" w:type="pct"/>
          </w:tcPr>
          <w:p w:rsidR="00720552" w:rsidRDefault="00720552" w:rsidP="00EF4447">
            <w:pPr>
              <w:widowControl w:val="0"/>
              <w:rPr>
                <w:rFonts w:eastAsia="Arial Unicode MS"/>
                <w:color w:val="000000"/>
                <w:sz w:val="20"/>
                <w:szCs w:val="20"/>
                <w:lang w:bidi="ru-RU"/>
              </w:rPr>
            </w:pPr>
          </w:p>
          <w:p w:rsidR="00720552" w:rsidRPr="00720552" w:rsidRDefault="00720552" w:rsidP="00720552">
            <w:pPr>
              <w:rPr>
                <w:rFonts w:eastAsia="Arial Unicode MS"/>
                <w:sz w:val="20"/>
                <w:szCs w:val="20"/>
                <w:lang w:bidi="ru-RU"/>
              </w:rPr>
            </w:pPr>
          </w:p>
          <w:p w:rsidR="00720552" w:rsidRDefault="00720552" w:rsidP="00720552">
            <w:pPr>
              <w:rPr>
                <w:rFonts w:eastAsia="Arial Unicode MS"/>
                <w:sz w:val="20"/>
                <w:szCs w:val="20"/>
                <w:lang w:bidi="ru-RU"/>
              </w:rPr>
            </w:pPr>
          </w:p>
          <w:p w:rsidR="00720552" w:rsidRDefault="00720552" w:rsidP="00720552">
            <w:pPr>
              <w:rPr>
                <w:rFonts w:eastAsia="Arial Unicode MS"/>
                <w:sz w:val="20"/>
                <w:szCs w:val="20"/>
                <w:lang w:bidi="ru-RU"/>
              </w:rPr>
            </w:pPr>
          </w:p>
          <w:p w:rsidR="00720552" w:rsidRDefault="00720552" w:rsidP="00720552">
            <w:pPr>
              <w:rPr>
                <w:rFonts w:eastAsia="Arial Unicode MS"/>
                <w:sz w:val="20"/>
                <w:szCs w:val="20"/>
                <w:lang w:bidi="ru-RU"/>
              </w:rPr>
            </w:pPr>
          </w:p>
          <w:p w:rsidR="00720552" w:rsidRDefault="00720552" w:rsidP="00720552">
            <w:pPr>
              <w:rPr>
                <w:rFonts w:eastAsia="Arial Unicode MS"/>
                <w:sz w:val="20"/>
                <w:szCs w:val="20"/>
                <w:lang w:bidi="ru-RU"/>
              </w:rPr>
            </w:pPr>
          </w:p>
          <w:p w:rsidR="0092597B" w:rsidRPr="00720552" w:rsidRDefault="0092597B" w:rsidP="00720552">
            <w:pPr>
              <w:jc w:val="center"/>
              <w:rPr>
                <w:rFonts w:eastAsia="Arial Unicode MS"/>
                <w:sz w:val="20"/>
                <w:szCs w:val="20"/>
                <w:lang w:bidi="ru-RU"/>
              </w:rPr>
            </w:pPr>
          </w:p>
        </w:tc>
        <w:tc>
          <w:tcPr>
            <w:tcW w:w="1171" w:type="pct"/>
          </w:tcPr>
          <w:p w:rsidR="0092597B" w:rsidRPr="009B4D85" w:rsidRDefault="0092597B" w:rsidP="00EF4447">
            <w:pPr>
              <w:widowControl w:val="0"/>
              <w:rPr>
                <w:rFonts w:eastAsia="Arial Unicode MS"/>
                <w:color w:val="000000"/>
                <w:sz w:val="20"/>
                <w:szCs w:val="20"/>
                <w:lang w:bidi="ru-RU"/>
              </w:rPr>
            </w:pPr>
          </w:p>
        </w:tc>
      </w:tr>
      <w:tr w:rsidR="00386FDB" w:rsidRPr="009C2C50" w:rsidTr="00D13682">
        <w:trPr>
          <w:trHeight w:val="779"/>
        </w:trPr>
        <w:tc>
          <w:tcPr>
            <w:tcW w:w="198" w:type="pct"/>
          </w:tcPr>
          <w:p w:rsidR="00EF3C93" w:rsidRPr="009B4D85" w:rsidRDefault="00EF3C93" w:rsidP="00EF4447">
            <w:pPr>
              <w:widowControl w:val="0"/>
              <w:jc w:val="center"/>
              <w:rPr>
                <w:rFonts w:eastAsia="Arial Unicode MS"/>
                <w:b/>
                <w:sz w:val="20"/>
                <w:szCs w:val="20"/>
                <w:lang w:bidi="ru-RU"/>
              </w:rPr>
            </w:pPr>
          </w:p>
        </w:tc>
        <w:tc>
          <w:tcPr>
            <w:tcW w:w="957" w:type="pct"/>
          </w:tcPr>
          <w:p w:rsidR="00546168" w:rsidRPr="009B4D85" w:rsidRDefault="00EF3C93" w:rsidP="00546168">
            <w:pPr>
              <w:rPr>
                <w:sz w:val="20"/>
                <w:szCs w:val="20"/>
              </w:rPr>
            </w:pPr>
            <w:r w:rsidRPr="009B4D85">
              <w:rPr>
                <w:sz w:val="20"/>
                <w:szCs w:val="20"/>
              </w:rPr>
              <w:t>К</w:t>
            </w:r>
            <w:r w:rsidR="00546168">
              <w:rPr>
                <w:sz w:val="20"/>
                <w:szCs w:val="20"/>
              </w:rPr>
              <w:t xml:space="preserve">онтрольное событие </w:t>
            </w:r>
            <w:r w:rsidR="00546168" w:rsidRPr="009B4D85">
              <w:rPr>
                <w:sz w:val="20"/>
                <w:szCs w:val="20"/>
              </w:rPr>
              <w:t>1.6.1.</w:t>
            </w:r>
          </w:p>
          <w:p w:rsidR="00EF3C93" w:rsidRPr="009B4D85" w:rsidRDefault="00EF3C93" w:rsidP="00EF4447">
            <w:pPr>
              <w:rPr>
                <w:sz w:val="20"/>
                <w:szCs w:val="20"/>
              </w:rPr>
            </w:pPr>
            <w:r w:rsidRPr="009B4D85">
              <w:rPr>
                <w:sz w:val="20"/>
                <w:szCs w:val="20"/>
              </w:rPr>
              <w:t xml:space="preserve"> Проработка возможности и целесообразности создания </w:t>
            </w:r>
            <w:proofErr w:type="spellStart"/>
            <w:r w:rsidRPr="009B4D85">
              <w:rPr>
                <w:sz w:val="20"/>
                <w:szCs w:val="20"/>
              </w:rPr>
              <w:t>ТОСЭРов</w:t>
            </w:r>
            <w:proofErr w:type="spellEnd"/>
            <w:r w:rsidRPr="009B4D85">
              <w:rPr>
                <w:sz w:val="20"/>
                <w:szCs w:val="20"/>
              </w:rPr>
              <w:t xml:space="preserve"> на территории муниципальных образований Забайкальского края </w:t>
            </w:r>
          </w:p>
        </w:tc>
        <w:tc>
          <w:tcPr>
            <w:tcW w:w="729" w:type="pct"/>
          </w:tcPr>
          <w:p w:rsidR="00EF3C93" w:rsidRPr="009B4D85" w:rsidRDefault="00EF3C93" w:rsidP="004753FF">
            <w:pPr>
              <w:widowControl w:val="0"/>
              <w:jc w:val="center"/>
              <w:rPr>
                <w:rFonts w:eastAsia="Calibri"/>
                <w:sz w:val="20"/>
                <w:szCs w:val="20"/>
              </w:rPr>
            </w:pPr>
            <w:r w:rsidRPr="009B4D85">
              <w:rPr>
                <w:color w:val="000000"/>
                <w:sz w:val="20"/>
                <w:szCs w:val="20"/>
              </w:rPr>
              <w:t xml:space="preserve">Первый заместитель министра </w:t>
            </w:r>
            <w:r w:rsidRPr="009B4D85">
              <w:rPr>
                <w:rFonts w:eastAsia="Calibri"/>
                <w:sz w:val="20"/>
                <w:szCs w:val="20"/>
              </w:rPr>
              <w:t xml:space="preserve">экономического развития Забайкальского края </w:t>
            </w:r>
          </w:p>
          <w:p w:rsidR="00546168" w:rsidRDefault="00EF3C93" w:rsidP="00546168">
            <w:pPr>
              <w:jc w:val="center"/>
              <w:rPr>
                <w:rFonts w:eastAsia="Calibri"/>
                <w:sz w:val="20"/>
                <w:szCs w:val="20"/>
              </w:rPr>
            </w:pPr>
            <w:proofErr w:type="spellStart"/>
            <w:r w:rsidRPr="009B4D85">
              <w:rPr>
                <w:rFonts w:eastAsia="Calibri"/>
                <w:sz w:val="20"/>
                <w:szCs w:val="20"/>
              </w:rPr>
              <w:t>И.П.Лизунова</w:t>
            </w:r>
            <w:proofErr w:type="spellEnd"/>
            <w:r w:rsidRPr="009B4D85">
              <w:rPr>
                <w:rFonts w:eastAsia="Calibri"/>
                <w:sz w:val="20"/>
                <w:szCs w:val="20"/>
              </w:rPr>
              <w:t>,</w:t>
            </w:r>
          </w:p>
          <w:p w:rsidR="00546168" w:rsidRDefault="00546168" w:rsidP="00546168">
            <w:pPr>
              <w:jc w:val="center"/>
              <w:rPr>
                <w:rFonts w:eastAsia="Calibri"/>
              </w:rPr>
            </w:pPr>
            <w:r w:rsidRPr="009B4D85">
              <w:rPr>
                <w:color w:val="000000"/>
                <w:sz w:val="20"/>
                <w:szCs w:val="20"/>
              </w:rPr>
              <w:t>заместитель министра экономического развития Забай</w:t>
            </w:r>
            <w:r>
              <w:rPr>
                <w:color w:val="000000"/>
                <w:sz w:val="20"/>
                <w:szCs w:val="20"/>
              </w:rPr>
              <w:t xml:space="preserve">кальского края  </w:t>
            </w:r>
            <w:proofErr w:type="spellStart"/>
            <w:r>
              <w:rPr>
                <w:color w:val="000000"/>
                <w:sz w:val="20"/>
                <w:szCs w:val="20"/>
              </w:rPr>
              <w:t>А.И.Садовников</w:t>
            </w:r>
            <w:proofErr w:type="spellEnd"/>
            <w:r>
              <w:rPr>
                <w:color w:val="000000"/>
                <w:sz w:val="20"/>
                <w:szCs w:val="20"/>
              </w:rPr>
              <w:t>,</w:t>
            </w:r>
            <w:r w:rsidRPr="00546168">
              <w:rPr>
                <w:rFonts w:eastAsia="Calibri"/>
              </w:rPr>
              <w:t xml:space="preserve"> </w:t>
            </w:r>
          </w:p>
          <w:p w:rsidR="00546168" w:rsidRPr="00546168" w:rsidRDefault="00546168" w:rsidP="00546168">
            <w:pPr>
              <w:jc w:val="center"/>
              <w:rPr>
                <w:rFonts w:eastAsia="Calibri"/>
                <w:sz w:val="20"/>
                <w:szCs w:val="20"/>
              </w:rPr>
            </w:pPr>
            <w:r w:rsidRPr="00546168">
              <w:rPr>
                <w:rFonts w:eastAsia="Calibri"/>
                <w:sz w:val="20"/>
                <w:szCs w:val="20"/>
              </w:rPr>
              <w:t>начальник отдела инвестиционных проектов и государственно-частного партнерства</w:t>
            </w:r>
          </w:p>
          <w:p w:rsidR="00EF3C93" w:rsidRPr="00546168" w:rsidRDefault="00546168" w:rsidP="00546168">
            <w:pPr>
              <w:widowControl w:val="0"/>
              <w:jc w:val="center"/>
              <w:rPr>
                <w:color w:val="000000"/>
                <w:sz w:val="20"/>
                <w:szCs w:val="20"/>
              </w:rPr>
            </w:pPr>
            <w:proofErr w:type="spellStart"/>
            <w:r w:rsidRPr="00546168">
              <w:rPr>
                <w:rFonts w:eastAsia="Calibri"/>
                <w:sz w:val="20"/>
                <w:szCs w:val="20"/>
                <w:lang w:eastAsia="en-US"/>
              </w:rPr>
              <w:t>С.А.Климович</w:t>
            </w:r>
            <w:proofErr w:type="spellEnd"/>
          </w:p>
          <w:p w:rsidR="00EF3C93" w:rsidRPr="009B4D85" w:rsidRDefault="00EF3C93" w:rsidP="004753FF">
            <w:pPr>
              <w:widowControl w:val="0"/>
              <w:jc w:val="center"/>
              <w:rPr>
                <w:color w:val="000000"/>
                <w:sz w:val="20"/>
                <w:szCs w:val="20"/>
              </w:rPr>
            </w:pPr>
            <w:r w:rsidRPr="009B4D85">
              <w:rPr>
                <w:color w:val="000000"/>
                <w:sz w:val="20"/>
                <w:szCs w:val="20"/>
              </w:rPr>
              <w:t>начальник отдела развития экономики муниципальных образований</w:t>
            </w:r>
          </w:p>
          <w:p w:rsidR="00EF3C93" w:rsidRPr="009B4D85" w:rsidRDefault="00EF3C93" w:rsidP="004753FF">
            <w:pPr>
              <w:jc w:val="center"/>
              <w:rPr>
                <w:b/>
                <w:sz w:val="20"/>
                <w:szCs w:val="20"/>
              </w:rPr>
            </w:pPr>
            <w:proofErr w:type="spellStart"/>
            <w:r w:rsidRPr="009B4D85">
              <w:rPr>
                <w:color w:val="000000"/>
                <w:sz w:val="20"/>
                <w:szCs w:val="20"/>
              </w:rPr>
              <w:t>Т.В.Тирских</w:t>
            </w:r>
            <w:proofErr w:type="spellEnd"/>
          </w:p>
        </w:tc>
        <w:tc>
          <w:tcPr>
            <w:tcW w:w="525" w:type="pct"/>
          </w:tcPr>
          <w:p w:rsidR="00EF3C93" w:rsidRPr="00720552" w:rsidRDefault="00546168" w:rsidP="00546168">
            <w:pPr>
              <w:jc w:val="center"/>
              <w:rPr>
                <w:sz w:val="20"/>
                <w:szCs w:val="20"/>
              </w:rPr>
            </w:pPr>
            <w:r w:rsidRPr="00720552">
              <w:rPr>
                <w:sz w:val="20"/>
                <w:szCs w:val="20"/>
              </w:rPr>
              <w:t>В</w:t>
            </w:r>
            <w:r w:rsidR="00EF3C93" w:rsidRPr="00720552">
              <w:rPr>
                <w:sz w:val="20"/>
                <w:szCs w:val="20"/>
              </w:rPr>
              <w:t>ыполнено</w:t>
            </w:r>
          </w:p>
        </w:tc>
        <w:tc>
          <w:tcPr>
            <w:tcW w:w="1419" w:type="pct"/>
          </w:tcPr>
          <w:p w:rsidR="00EF3C93" w:rsidRPr="00720552" w:rsidRDefault="00EF3C93" w:rsidP="00EF3C93">
            <w:pPr>
              <w:jc w:val="both"/>
              <w:rPr>
                <w:sz w:val="20"/>
                <w:szCs w:val="20"/>
              </w:rPr>
            </w:pPr>
            <w:r w:rsidRPr="00720552">
              <w:rPr>
                <w:sz w:val="20"/>
                <w:szCs w:val="20"/>
              </w:rPr>
              <w:t>В 2018 году подготовлена заявка на создание ТОСЭР «Северное Забайкалье» и направлена в Минэкономразвития  России (от  19 октября  2018 года  № 2035-АК) и Правительство РФ (от 19 октября 2018 года № 2036-АК). Заявка была отклонена в связи с действующим мораторием на создание ТОСЭР на территориях не входящих в ДФО и не являющихся моногородами (от 30 октября 2018 года №31637-ВЖ/Д14и).</w:t>
            </w:r>
          </w:p>
          <w:p w:rsidR="00EF3C93" w:rsidRPr="00720552" w:rsidRDefault="00EF3C93" w:rsidP="00EF3C93">
            <w:pPr>
              <w:jc w:val="both"/>
              <w:rPr>
                <w:sz w:val="20"/>
                <w:szCs w:val="20"/>
              </w:rPr>
            </w:pPr>
            <w:r w:rsidRPr="00720552">
              <w:rPr>
                <w:sz w:val="20"/>
                <w:szCs w:val="20"/>
              </w:rPr>
              <w:t xml:space="preserve">В связи с включением Забайкальского края в состав Дальневосточного федерального округа (Указ Президента Российской </w:t>
            </w:r>
            <w:r w:rsidR="00D21331" w:rsidRPr="00720552">
              <w:rPr>
                <w:sz w:val="20"/>
                <w:szCs w:val="20"/>
              </w:rPr>
              <w:t xml:space="preserve"> </w:t>
            </w:r>
            <w:r w:rsidRPr="00720552">
              <w:rPr>
                <w:sz w:val="20"/>
                <w:szCs w:val="20"/>
              </w:rPr>
              <w:t xml:space="preserve">Федерации В.В. </w:t>
            </w:r>
            <w:r w:rsidR="00D21331" w:rsidRPr="00720552">
              <w:rPr>
                <w:sz w:val="20"/>
                <w:szCs w:val="20"/>
              </w:rPr>
              <w:t xml:space="preserve"> </w:t>
            </w:r>
            <w:r w:rsidRPr="00720552">
              <w:rPr>
                <w:sz w:val="20"/>
                <w:szCs w:val="20"/>
              </w:rPr>
              <w:t xml:space="preserve">Путина </w:t>
            </w:r>
            <w:r w:rsidR="00D21331" w:rsidRPr="00720552">
              <w:rPr>
                <w:sz w:val="20"/>
                <w:szCs w:val="20"/>
              </w:rPr>
              <w:t xml:space="preserve"> </w:t>
            </w:r>
            <w:r w:rsidRPr="00720552">
              <w:rPr>
                <w:sz w:val="20"/>
                <w:szCs w:val="20"/>
              </w:rPr>
              <w:t xml:space="preserve">от </w:t>
            </w:r>
            <w:r w:rsidR="00D21331" w:rsidRPr="00720552">
              <w:rPr>
                <w:sz w:val="20"/>
                <w:szCs w:val="20"/>
              </w:rPr>
              <w:t xml:space="preserve"> </w:t>
            </w:r>
            <w:r w:rsidRPr="00720552">
              <w:rPr>
                <w:sz w:val="20"/>
                <w:szCs w:val="20"/>
              </w:rPr>
              <w:t xml:space="preserve">03 </w:t>
            </w:r>
            <w:r w:rsidR="00D21331" w:rsidRPr="00720552">
              <w:rPr>
                <w:sz w:val="20"/>
                <w:szCs w:val="20"/>
              </w:rPr>
              <w:t xml:space="preserve"> </w:t>
            </w:r>
            <w:r w:rsidRPr="00720552">
              <w:rPr>
                <w:sz w:val="20"/>
                <w:szCs w:val="20"/>
              </w:rPr>
              <w:t>ноября</w:t>
            </w:r>
            <w:r w:rsidR="00D21331" w:rsidRPr="00720552">
              <w:rPr>
                <w:sz w:val="20"/>
                <w:szCs w:val="20"/>
              </w:rPr>
              <w:t xml:space="preserve"> </w:t>
            </w:r>
            <w:r w:rsidRPr="00720552">
              <w:rPr>
                <w:sz w:val="20"/>
                <w:szCs w:val="20"/>
              </w:rPr>
              <w:t xml:space="preserve"> 2018 года</w:t>
            </w:r>
            <w:r w:rsidR="00D21331" w:rsidRPr="00720552">
              <w:rPr>
                <w:sz w:val="20"/>
                <w:szCs w:val="20"/>
              </w:rPr>
              <w:t xml:space="preserve">  № </w:t>
            </w:r>
            <w:r w:rsidRPr="00720552">
              <w:rPr>
                <w:sz w:val="20"/>
                <w:szCs w:val="20"/>
              </w:rPr>
              <w:t>632) работа по созданию ТОСЭР на территории края продолжена.</w:t>
            </w:r>
          </w:p>
        </w:tc>
        <w:tc>
          <w:tcPr>
            <w:tcW w:w="1171" w:type="pct"/>
          </w:tcPr>
          <w:p w:rsidR="00EF3C93" w:rsidRPr="009B4D85" w:rsidRDefault="00EF3C93" w:rsidP="00EF4447">
            <w:pPr>
              <w:rPr>
                <w:sz w:val="20"/>
                <w:szCs w:val="20"/>
              </w:rPr>
            </w:pPr>
          </w:p>
        </w:tc>
      </w:tr>
      <w:tr w:rsidR="00386FDB" w:rsidRPr="009C2C50" w:rsidTr="00D13682">
        <w:trPr>
          <w:trHeight w:val="779"/>
        </w:trPr>
        <w:tc>
          <w:tcPr>
            <w:tcW w:w="198" w:type="pct"/>
          </w:tcPr>
          <w:p w:rsidR="00A433BA" w:rsidRPr="009B4D85" w:rsidRDefault="00A433BA" w:rsidP="00EF4447">
            <w:pPr>
              <w:widowControl w:val="0"/>
              <w:jc w:val="center"/>
              <w:rPr>
                <w:rFonts w:eastAsia="Arial Unicode MS"/>
                <w:b/>
                <w:sz w:val="20"/>
                <w:szCs w:val="20"/>
                <w:lang w:bidi="ru-RU"/>
              </w:rPr>
            </w:pPr>
          </w:p>
        </w:tc>
        <w:tc>
          <w:tcPr>
            <w:tcW w:w="957" w:type="pct"/>
          </w:tcPr>
          <w:p w:rsidR="00A433BA" w:rsidRPr="009B4D85" w:rsidRDefault="00A433BA" w:rsidP="00EF4447">
            <w:pPr>
              <w:rPr>
                <w:sz w:val="20"/>
                <w:szCs w:val="20"/>
              </w:rPr>
            </w:pPr>
            <w:r w:rsidRPr="009B4D85">
              <w:rPr>
                <w:sz w:val="20"/>
                <w:szCs w:val="20"/>
              </w:rPr>
              <w:t>Контрольное событие 1.6.2.</w:t>
            </w:r>
          </w:p>
          <w:p w:rsidR="00A433BA" w:rsidRPr="009B4D85" w:rsidRDefault="00A433BA" w:rsidP="00EF4447">
            <w:pPr>
              <w:jc w:val="both"/>
              <w:rPr>
                <w:sz w:val="20"/>
                <w:szCs w:val="20"/>
              </w:rPr>
            </w:pPr>
            <w:r w:rsidRPr="009B4D85">
              <w:rPr>
                <w:sz w:val="20"/>
                <w:szCs w:val="20"/>
              </w:rPr>
              <w:t>Проведение работы по привлечению инвесторов на территорию ТОСЭР «</w:t>
            </w:r>
            <w:proofErr w:type="spellStart"/>
            <w:r w:rsidRPr="009B4D85">
              <w:rPr>
                <w:sz w:val="20"/>
                <w:szCs w:val="20"/>
              </w:rPr>
              <w:t>Краснокаменск</w:t>
            </w:r>
            <w:proofErr w:type="spellEnd"/>
            <w:r w:rsidRPr="009B4D85">
              <w:rPr>
                <w:sz w:val="20"/>
                <w:szCs w:val="20"/>
              </w:rPr>
              <w:t>»</w:t>
            </w:r>
          </w:p>
        </w:tc>
        <w:tc>
          <w:tcPr>
            <w:tcW w:w="729" w:type="pct"/>
          </w:tcPr>
          <w:p w:rsidR="00A433BA" w:rsidRPr="009B4D85" w:rsidRDefault="00A433BA" w:rsidP="00EF4447">
            <w:pPr>
              <w:widowControl w:val="0"/>
              <w:jc w:val="center"/>
              <w:rPr>
                <w:rFonts w:eastAsia="Calibri"/>
                <w:sz w:val="20"/>
                <w:szCs w:val="20"/>
              </w:rPr>
            </w:pPr>
            <w:r w:rsidRPr="009B4D85">
              <w:rPr>
                <w:color w:val="000000"/>
                <w:sz w:val="20"/>
                <w:szCs w:val="20"/>
              </w:rPr>
              <w:t xml:space="preserve">Первый заместитель министра </w:t>
            </w:r>
            <w:r w:rsidRPr="009B4D85">
              <w:rPr>
                <w:rFonts w:eastAsia="Calibri"/>
                <w:sz w:val="20"/>
                <w:szCs w:val="20"/>
              </w:rPr>
              <w:t xml:space="preserve">экономического развития Забайкальского края </w:t>
            </w:r>
          </w:p>
          <w:p w:rsidR="00A433BA" w:rsidRPr="009B4D85" w:rsidRDefault="00A433BA" w:rsidP="00EF4447">
            <w:pPr>
              <w:widowControl w:val="0"/>
              <w:jc w:val="center"/>
              <w:rPr>
                <w:color w:val="000000"/>
                <w:sz w:val="20"/>
                <w:szCs w:val="20"/>
              </w:rPr>
            </w:pPr>
            <w:proofErr w:type="spellStart"/>
            <w:r w:rsidRPr="009B4D85">
              <w:rPr>
                <w:rFonts w:eastAsia="Calibri"/>
                <w:sz w:val="20"/>
                <w:szCs w:val="20"/>
              </w:rPr>
              <w:t>И.П.Лизунова</w:t>
            </w:r>
            <w:proofErr w:type="spellEnd"/>
            <w:r w:rsidRPr="009B4D85">
              <w:rPr>
                <w:rFonts w:eastAsia="Calibri"/>
                <w:sz w:val="20"/>
                <w:szCs w:val="20"/>
              </w:rPr>
              <w:t>,</w:t>
            </w:r>
          </w:p>
          <w:p w:rsidR="00A433BA" w:rsidRPr="009B4D85" w:rsidRDefault="00A433BA" w:rsidP="00EF4447">
            <w:pPr>
              <w:widowControl w:val="0"/>
              <w:jc w:val="center"/>
              <w:rPr>
                <w:color w:val="000000"/>
                <w:sz w:val="20"/>
                <w:szCs w:val="20"/>
              </w:rPr>
            </w:pPr>
            <w:r w:rsidRPr="009B4D85">
              <w:rPr>
                <w:color w:val="000000"/>
                <w:sz w:val="20"/>
                <w:szCs w:val="20"/>
              </w:rPr>
              <w:t>начальник отдела развития экономики муниципальных образований</w:t>
            </w:r>
          </w:p>
          <w:p w:rsidR="00A433BA" w:rsidRPr="009B4D85" w:rsidRDefault="00A433BA" w:rsidP="00100F9D">
            <w:pPr>
              <w:widowControl w:val="0"/>
              <w:jc w:val="center"/>
              <w:rPr>
                <w:color w:val="000000"/>
                <w:sz w:val="20"/>
                <w:szCs w:val="20"/>
              </w:rPr>
            </w:pPr>
            <w:proofErr w:type="spellStart"/>
            <w:r w:rsidRPr="009B4D85">
              <w:rPr>
                <w:color w:val="000000"/>
                <w:sz w:val="20"/>
                <w:szCs w:val="20"/>
              </w:rPr>
              <w:t>Т.В.Тирских</w:t>
            </w:r>
            <w:proofErr w:type="spellEnd"/>
            <w:r w:rsidRPr="009B4D85">
              <w:rPr>
                <w:color w:val="000000"/>
                <w:sz w:val="20"/>
                <w:szCs w:val="20"/>
              </w:rPr>
              <w:t>,</w:t>
            </w:r>
          </w:p>
          <w:p w:rsidR="00A433BA" w:rsidRPr="009B4D85" w:rsidRDefault="00A433BA" w:rsidP="00100F9D">
            <w:pPr>
              <w:widowControl w:val="0"/>
              <w:jc w:val="center"/>
              <w:rPr>
                <w:sz w:val="20"/>
                <w:szCs w:val="20"/>
              </w:rPr>
            </w:pPr>
            <w:r w:rsidRPr="009B4D85">
              <w:rPr>
                <w:sz w:val="20"/>
                <w:szCs w:val="20"/>
              </w:rPr>
              <w:t xml:space="preserve"> генеральный директор АО «Корпорация развития Забайкальского края»</w:t>
            </w:r>
          </w:p>
          <w:p w:rsidR="00A433BA" w:rsidRPr="009B4D85" w:rsidRDefault="00A433BA" w:rsidP="00100F9D">
            <w:pPr>
              <w:widowControl w:val="0"/>
              <w:jc w:val="center"/>
              <w:rPr>
                <w:color w:val="000000"/>
                <w:sz w:val="20"/>
                <w:szCs w:val="20"/>
              </w:rPr>
            </w:pPr>
            <w:proofErr w:type="spellStart"/>
            <w:r w:rsidRPr="009B4D85">
              <w:rPr>
                <w:rFonts w:eastAsia="Calibri"/>
                <w:sz w:val="20"/>
                <w:szCs w:val="20"/>
              </w:rPr>
              <w:t>А.Б.Бирюков</w:t>
            </w:r>
            <w:proofErr w:type="spellEnd"/>
          </w:p>
        </w:tc>
        <w:tc>
          <w:tcPr>
            <w:tcW w:w="525" w:type="pct"/>
          </w:tcPr>
          <w:p w:rsidR="00A433BA" w:rsidRPr="00A433BA" w:rsidRDefault="00A433BA" w:rsidP="00DA19E0">
            <w:pPr>
              <w:pStyle w:val="ConsPlusNormal0"/>
              <w:jc w:val="center"/>
              <w:rPr>
                <w:sz w:val="20"/>
                <w:szCs w:val="20"/>
              </w:rPr>
            </w:pPr>
            <w:r w:rsidRPr="00A433BA">
              <w:rPr>
                <w:sz w:val="20"/>
                <w:szCs w:val="20"/>
              </w:rPr>
              <w:t>Выполнено</w:t>
            </w:r>
          </w:p>
        </w:tc>
        <w:tc>
          <w:tcPr>
            <w:tcW w:w="1419" w:type="pct"/>
          </w:tcPr>
          <w:p w:rsidR="00A433BA" w:rsidRPr="00A433BA" w:rsidRDefault="00A433BA" w:rsidP="00A433BA">
            <w:pPr>
              <w:pStyle w:val="ConsPlusNormal0"/>
              <w:jc w:val="both"/>
              <w:rPr>
                <w:sz w:val="20"/>
                <w:szCs w:val="20"/>
              </w:rPr>
            </w:pPr>
            <w:proofErr w:type="gramStart"/>
            <w:r w:rsidRPr="00A433BA">
              <w:rPr>
                <w:sz w:val="20"/>
                <w:szCs w:val="20"/>
              </w:rPr>
              <w:t>В реестре   резидентов ТОСЭР 5 организаций: 2017 год - ООО «Медицинский центр «Азбука здоровья», АО «</w:t>
            </w:r>
            <w:proofErr w:type="spellStart"/>
            <w:r w:rsidRPr="00A433BA">
              <w:rPr>
                <w:sz w:val="20"/>
                <w:szCs w:val="20"/>
              </w:rPr>
              <w:t>Атомспеццемент</w:t>
            </w:r>
            <w:proofErr w:type="spellEnd"/>
            <w:r w:rsidRPr="00A433BA">
              <w:rPr>
                <w:sz w:val="20"/>
                <w:szCs w:val="20"/>
              </w:rPr>
              <w:t>», ООО «</w:t>
            </w:r>
            <w:proofErr w:type="spellStart"/>
            <w:r w:rsidRPr="00A433BA">
              <w:rPr>
                <w:sz w:val="20"/>
                <w:szCs w:val="20"/>
              </w:rPr>
              <w:t>Краснокаменский</w:t>
            </w:r>
            <w:proofErr w:type="spellEnd"/>
            <w:r w:rsidRPr="00A433BA">
              <w:rPr>
                <w:sz w:val="20"/>
                <w:szCs w:val="20"/>
              </w:rPr>
              <w:t xml:space="preserve"> сурьмяный комбинат», ООО «</w:t>
            </w:r>
            <w:proofErr w:type="spellStart"/>
            <w:r w:rsidRPr="00A433BA">
              <w:rPr>
                <w:sz w:val="20"/>
                <w:szCs w:val="20"/>
              </w:rPr>
              <w:t>Краснокаменскпромстрой</w:t>
            </w:r>
            <w:proofErr w:type="spellEnd"/>
            <w:r w:rsidRPr="00A433BA">
              <w:rPr>
                <w:sz w:val="20"/>
                <w:szCs w:val="20"/>
              </w:rPr>
              <w:t>»;</w:t>
            </w:r>
            <w:r>
              <w:rPr>
                <w:sz w:val="20"/>
                <w:szCs w:val="20"/>
              </w:rPr>
              <w:t xml:space="preserve"> </w:t>
            </w:r>
            <w:r w:rsidRPr="00A433BA">
              <w:rPr>
                <w:sz w:val="20"/>
                <w:szCs w:val="20"/>
              </w:rPr>
              <w:t xml:space="preserve">2018 год - </w:t>
            </w:r>
            <w:r w:rsidRPr="00A433BA">
              <w:rPr>
                <w:sz w:val="20"/>
                <w:szCs w:val="20"/>
                <w:lang w:bidi="ru-RU"/>
              </w:rPr>
              <w:t xml:space="preserve">«Организация птицефабрики в г. </w:t>
            </w:r>
            <w:proofErr w:type="spellStart"/>
            <w:r w:rsidRPr="00A433BA">
              <w:rPr>
                <w:sz w:val="20"/>
                <w:szCs w:val="20"/>
                <w:lang w:bidi="ru-RU"/>
              </w:rPr>
              <w:t>Краснокаменск</w:t>
            </w:r>
            <w:proofErr w:type="spellEnd"/>
            <w:r w:rsidRPr="00A433BA">
              <w:rPr>
                <w:sz w:val="20"/>
                <w:szCs w:val="20"/>
                <w:lang w:bidi="ru-RU"/>
              </w:rPr>
              <w:t>»</w:t>
            </w:r>
            <w:proofErr w:type="gramEnd"/>
          </w:p>
        </w:tc>
        <w:tc>
          <w:tcPr>
            <w:tcW w:w="1171" w:type="pct"/>
          </w:tcPr>
          <w:p w:rsidR="00A433BA" w:rsidRPr="009B4D85" w:rsidRDefault="00A433BA" w:rsidP="00EF4447">
            <w:pPr>
              <w:widowControl w:val="0"/>
              <w:rPr>
                <w:sz w:val="20"/>
                <w:szCs w:val="20"/>
              </w:rPr>
            </w:pPr>
          </w:p>
        </w:tc>
      </w:tr>
      <w:tr w:rsidR="00386FDB" w:rsidRPr="009C2C50" w:rsidTr="00D13682">
        <w:trPr>
          <w:trHeight w:val="779"/>
        </w:trPr>
        <w:tc>
          <w:tcPr>
            <w:tcW w:w="198" w:type="pct"/>
          </w:tcPr>
          <w:p w:rsidR="0092597B" w:rsidRPr="009B4D85" w:rsidRDefault="0092597B" w:rsidP="00EF4447">
            <w:pPr>
              <w:widowControl w:val="0"/>
              <w:jc w:val="center"/>
              <w:rPr>
                <w:rFonts w:eastAsia="Arial Unicode MS"/>
                <w:b/>
                <w:sz w:val="20"/>
                <w:szCs w:val="20"/>
                <w:lang w:bidi="ru-RU"/>
              </w:rPr>
            </w:pPr>
            <w:r w:rsidRPr="009B4D85">
              <w:rPr>
                <w:rFonts w:eastAsia="Arial Unicode MS"/>
                <w:b/>
                <w:sz w:val="20"/>
                <w:szCs w:val="20"/>
                <w:lang w:bidi="ru-RU"/>
              </w:rPr>
              <w:t>1.7.</w:t>
            </w:r>
          </w:p>
        </w:tc>
        <w:tc>
          <w:tcPr>
            <w:tcW w:w="957" w:type="pct"/>
          </w:tcPr>
          <w:p w:rsidR="0092597B" w:rsidRPr="009B4D85" w:rsidRDefault="0092597B" w:rsidP="00EF4447">
            <w:pPr>
              <w:rPr>
                <w:b/>
                <w:bCs/>
                <w:sz w:val="20"/>
                <w:szCs w:val="20"/>
              </w:rPr>
            </w:pPr>
            <w:r w:rsidRPr="009B4D85">
              <w:rPr>
                <w:b/>
                <w:bCs/>
                <w:sz w:val="20"/>
                <w:szCs w:val="20"/>
              </w:rPr>
              <w:t>Основное мероприятие «Реализация масштабного инвестиционного проекта «</w:t>
            </w:r>
            <w:r w:rsidRPr="009B4D85">
              <w:rPr>
                <w:b/>
                <w:bCs/>
                <w:color w:val="000000"/>
                <w:sz w:val="20"/>
                <w:szCs w:val="20"/>
              </w:rPr>
              <w:t>Создание площадки, обеспеченной коммунальной и транспортной инфраструктурой, для размещения новых произво</w:t>
            </w:r>
            <w:proofErr w:type="gramStart"/>
            <w:r w:rsidRPr="009B4D85">
              <w:rPr>
                <w:b/>
                <w:bCs/>
                <w:color w:val="000000"/>
                <w:sz w:val="20"/>
                <w:szCs w:val="20"/>
              </w:rPr>
              <w:t>дств в г</w:t>
            </w:r>
            <w:proofErr w:type="gramEnd"/>
            <w:r w:rsidRPr="009B4D85">
              <w:rPr>
                <w:b/>
                <w:bCs/>
                <w:color w:val="000000"/>
                <w:sz w:val="20"/>
                <w:szCs w:val="20"/>
              </w:rPr>
              <w:t>ороде </w:t>
            </w:r>
            <w:proofErr w:type="spellStart"/>
            <w:r w:rsidRPr="009B4D85">
              <w:rPr>
                <w:b/>
                <w:bCs/>
                <w:color w:val="000000"/>
                <w:sz w:val="20"/>
                <w:szCs w:val="20"/>
              </w:rPr>
              <w:t>Краснокаменске</w:t>
            </w:r>
            <w:proofErr w:type="spellEnd"/>
            <w:r w:rsidRPr="009B4D85">
              <w:rPr>
                <w:b/>
                <w:bCs/>
                <w:color w:val="000000"/>
                <w:sz w:val="20"/>
                <w:szCs w:val="20"/>
              </w:rPr>
              <w:t xml:space="preserve"> с целью диверсификации экономики моногорода</w:t>
            </w:r>
            <w:r w:rsidRPr="009B4D85">
              <w:rPr>
                <w:b/>
                <w:bCs/>
                <w:sz w:val="20"/>
                <w:szCs w:val="20"/>
              </w:rPr>
              <w:t>»</w:t>
            </w:r>
          </w:p>
        </w:tc>
        <w:tc>
          <w:tcPr>
            <w:tcW w:w="729" w:type="pct"/>
          </w:tcPr>
          <w:p w:rsidR="0092597B" w:rsidRPr="009B4D85" w:rsidRDefault="0092597B" w:rsidP="00EF4447">
            <w:pPr>
              <w:jc w:val="center"/>
              <w:rPr>
                <w:rFonts w:eastAsia="Calibri"/>
                <w:sz w:val="20"/>
                <w:szCs w:val="20"/>
              </w:rPr>
            </w:pPr>
            <w:r w:rsidRPr="009B4D85">
              <w:rPr>
                <w:color w:val="000000"/>
                <w:sz w:val="20"/>
                <w:szCs w:val="20"/>
              </w:rPr>
              <w:t xml:space="preserve">Заместитель министра экономического развития Забайкальского края  </w:t>
            </w:r>
            <w:proofErr w:type="spellStart"/>
            <w:r w:rsidRPr="009B4D85">
              <w:rPr>
                <w:color w:val="000000"/>
                <w:sz w:val="20"/>
                <w:szCs w:val="20"/>
              </w:rPr>
              <w:t>А.И.Садовников</w:t>
            </w:r>
            <w:proofErr w:type="spellEnd"/>
            <w:r w:rsidRPr="009B4D85">
              <w:rPr>
                <w:color w:val="000000"/>
                <w:sz w:val="20"/>
                <w:szCs w:val="20"/>
              </w:rPr>
              <w:t>,</w:t>
            </w:r>
            <w:r w:rsidRPr="009B4D85">
              <w:rPr>
                <w:color w:val="000000"/>
                <w:sz w:val="20"/>
                <w:szCs w:val="20"/>
              </w:rPr>
              <w:br/>
              <w:t xml:space="preserve">начальник отдела инвестиционных проектов и государственно-частного партнерства </w:t>
            </w:r>
            <w:proofErr w:type="spellStart"/>
            <w:r w:rsidRPr="009B4D85">
              <w:rPr>
                <w:color w:val="000000"/>
                <w:sz w:val="20"/>
                <w:szCs w:val="20"/>
              </w:rPr>
              <w:t>А.С.Климович</w:t>
            </w:r>
            <w:proofErr w:type="spellEnd"/>
            <w:r w:rsidRPr="009B4D85">
              <w:rPr>
                <w:color w:val="000000"/>
                <w:sz w:val="20"/>
                <w:szCs w:val="20"/>
              </w:rPr>
              <w:t>,</w:t>
            </w:r>
            <w:r w:rsidRPr="009B4D85">
              <w:rPr>
                <w:rFonts w:eastAsia="Calibri"/>
                <w:sz w:val="20"/>
                <w:szCs w:val="20"/>
              </w:rPr>
              <w:t xml:space="preserve"> </w:t>
            </w:r>
          </w:p>
          <w:p w:rsidR="0092597B" w:rsidRPr="009B4D85" w:rsidRDefault="0092597B" w:rsidP="0099481F">
            <w:pPr>
              <w:jc w:val="center"/>
              <w:rPr>
                <w:sz w:val="20"/>
                <w:szCs w:val="20"/>
              </w:rPr>
            </w:pPr>
            <w:r w:rsidRPr="009B4D85">
              <w:rPr>
                <w:sz w:val="20"/>
                <w:szCs w:val="20"/>
              </w:rPr>
              <w:t>генеральный директор АО «</w:t>
            </w:r>
            <w:proofErr w:type="spellStart"/>
            <w:r w:rsidRPr="009B4D85">
              <w:rPr>
                <w:sz w:val="20"/>
                <w:szCs w:val="20"/>
              </w:rPr>
              <w:t>ЗабИнвестФонд</w:t>
            </w:r>
            <w:proofErr w:type="spellEnd"/>
            <w:r w:rsidRPr="009B4D85">
              <w:rPr>
                <w:sz w:val="20"/>
                <w:szCs w:val="20"/>
              </w:rPr>
              <w:t xml:space="preserve">» </w:t>
            </w:r>
            <w:proofErr w:type="spellStart"/>
            <w:r w:rsidRPr="009B4D85">
              <w:rPr>
                <w:sz w:val="20"/>
                <w:szCs w:val="20"/>
              </w:rPr>
              <w:t>микрофинансовая</w:t>
            </w:r>
            <w:proofErr w:type="spellEnd"/>
            <w:r w:rsidRPr="009B4D85">
              <w:rPr>
                <w:sz w:val="20"/>
                <w:szCs w:val="20"/>
              </w:rPr>
              <w:t xml:space="preserve"> организация)</w:t>
            </w:r>
          </w:p>
          <w:p w:rsidR="0092597B" w:rsidRPr="009B4D85" w:rsidRDefault="0092597B" w:rsidP="00EF4447">
            <w:pPr>
              <w:widowControl w:val="0"/>
              <w:jc w:val="center"/>
              <w:rPr>
                <w:rFonts w:eastAsia="Arial Unicode MS"/>
                <w:color w:val="000000"/>
                <w:sz w:val="20"/>
                <w:szCs w:val="20"/>
                <w:lang w:bidi="ru-RU"/>
              </w:rPr>
            </w:pPr>
            <w:proofErr w:type="spellStart"/>
            <w:r w:rsidRPr="009B4D85">
              <w:rPr>
                <w:sz w:val="20"/>
                <w:szCs w:val="20"/>
              </w:rPr>
              <w:t>А.Б.Бирюков</w:t>
            </w:r>
            <w:proofErr w:type="spellEnd"/>
          </w:p>
        </w:tc>
        <w:tc>
          <w:tcPr>
            <w:tcW w:w="525" w:type="pct"/>
          </w:tcPr>
          <w:p w:rsidR="0092597B" w:rsidRPr="009B4D85" w:rsidRDefault="0092597B" w:rsidP="00EF4447">
            <w:pPr>
              <w:widowControl w:val="0"/>
              <w:jc w:val="center"/>
              <w:rPr>
                <w:rFonts w:eastAsia="Arial Unicode MS"/>
                <w:color w:val="000000"/>
                <w:sz w:val="20"/>
                <w:szCs w:val="20"/>
                <w:lang w:bidi="ru-RU"/>
              </w:rPr>
            </w:pPr>
          </w:p>
        </w:tc>
        <w:tc>
          <w:tcPr>
            <w:tcW w:w="1419" w:type="pct"/>
          </w:tcPr>
          <w:p w:rsidR="0092597B" w:rsidRPr="009B4D85" w:rsidRDefault="0092597B" w:rsidP="00EF4447">
            <w:pPr>
              <w:widowControl w:val="0"/>
              <w:rPr>
                <w:rFonts w:eastAsia="Arial Unicode MS"/>
                <w:color w:val="000000"/>
                <w:sz w:val="20"/>
                <w:szCs w:val="20"/>
                <w:lang w:bidi="ru-RU"/>
              </w:rPr>
            </w:pPr>
          </w:p>
        </w:tc>
        <w:tc>
          <w:tcPr>
            <w:tcW w:w="1171" w:type="pct"/>
          </w:tcPr>
          <w:p w:rsidR="0092597B" w:rsidRPr="009B4D85" w:rsidRDefault="0092597B" w:rsidP="00EF4447">
            <w:pPr>
              <w:widowControl w:val="0"/>
              <w:rPr>
                <w:rFonts w:eastAsia="Arial Unicode MS"/>
                <w:color w:val="000000"/>
                <w:sz w:val="20"/>
                <w:szCs w:val="20"/>
                <w:lang w:bidi="ru-RU"/>
              </w:rPr>
            </w:pPr>
          </w:p>
        </w:tc>
      </w:tr>
      <w:tr w:rsidR="00386FDB" w:rsidRPr="009C2C50" w:rsidTr="00D13682">
        <w:trPr>
          <w:trHeight w:val="643"/>
        </w:trPr>
        <w:tc>
          <w:tcPr>
            <w:tcW w:w="198" w:type="pct"/>
          </w:tcPr>
          <w:p w:rsidR="005407B5" w:rsidRPr="009B4D85" w:rsidRDefault="005407B5" w:rsidP="00EF4447">
            <w:pPr>
              <w:widowControl w:val="0"/>
              <w:jc w:val="center"/>
              <w:rPr>
                <w:rFonts w:eastAsia="Arial Unicode MS"/>
                <w:b/>
                <w:sz w:val="20"/>
                <w:szCs w:val="20"/>
                <w:lang w:bidi="ru-RU"/>
              </w:rPr>
            </w:pPr>
          </w:p>
        </w:tc>
        <w:tc>
          <w:tcPr>
            <w:tcW w:w="957" w:type="pct"/>
          </w:tcPr>
          <w:p w:rsidR="005407B5" w:rsidRPr="009B4D85" w:rsidRDefault="005407B5" w:rsidP="00EF4447">
            <w:pPr>
              <w:rPr>
                <w:sz w:val="20"/>
                <w:szCs w:val="20"/>
              </w:rPr>
            </w:pPr>
            <w:r w:rsidRPr="009B4D85">
              <w:rPr>
                <w:sz w:val="20"/>
                <w:szCs w:val="20"/>
              </w:rPr>
              <w:t>1.7.1.</w:t>
            </w:r>
          </w:p>
          <w:p w:rsidR="005407B5" w:rsidRPr="009B4D85" w:rsidRDefault="005407B5" w:rsidP="00EF4447">
            <w:pPr>
              <w:rPr>
                <w:sz w:val="20"/>
                <w:szCs w:val="20"/>
              </w:rPr>
            </w:pPr>
            <w:r w:rsidRPr="009B4D85">
              <w:rPr>
                <w:sz w:val="20"/>
                <w:szCs w:val="20"/>
              </w:rPr>
              <w:t>Контрольное событие: Мониторинг хода реализации масштабного инвестиционного проекта «Создание площадки, обеспеченной коммунальной и транспортной инфраструктурой, для размещения новых произво</w:t>
            </w:r>
            <w:proofErr w:type="gramStart"/>
            <w:r w:rsidRPr="009B4D85">
              <w:rPr>
                <w:sz w:val="20"/>
                <w:szCs w:val="20"/>
              </w:rPr>
              <w:t>дств в г</w:t>
            </w:r>
            <w:proofErr w:type="gramEnd"/>
            <w:r w:rsidRPr="009B4D85">
              <w:rPr>
                <w:sz w:val="20"/>
                <w:szCs w:val="20"/>
              </w:rPr>
              <w:t xml:space="preserve">ороде </w:t>
            </w:r>
            <w:proofErr w:type="spellStart"/>
            <w:r w:rsidRPr="009B4D85">
              <w:rPr>
                <w:sz w:val="20"/>
                <w:szCs w:val="20"/>
              </w:rPr>
              <w:t>Краснокаменске</w:t>
            </w:r>
            <w:proofErr w:type="spellEnd"/>
            <w:r w:rsidRPr="009B4D85">
              <w:rPr>
                <w:sz w:val="20"/>
                <w:szCs w:val="20"/>
              </w:rPr>
              <w:t xml:space="preserve"> с целью диверсификации экономики моногорода»</w:t>
            </w:r>
          </w:p>
        </w:tc>
        <w:tc>
          <w:tcPr>
            <w:tcW w:w="729" w:type="pct"/>
          </w:tcPr>
          <w:p w:rsidR="005407B5" w:rsidRPr="009B4D85" w:rsidRDefault="005407B5" w:rsidP="00EF4447">
            <w:pPr>
              <w:jc w:val="center"/>
              <w:rPr>
                <w:sz w:val="20"/>
                <w:szCs w:val="20"/>
              </w:rPr>
            </w:pPr>
            <w:r w:rsidRPr="009B4D85">
              <w:rPr>
                <w:sz w:val="20"/>
                <w:szCs w:val="20"/>
              </w:rPr>
              <w:t xml:space="preserve">Заместитель министра экономического развития Забайкальского края  </w:t>
            </w:r>
            <w:proofErr w:type="spellStart"/>
            <w:r w:rsidRPr="009B4D85">
              <w:rPr>
                <w:sz w:val="20"/>
                <w:szCs w:val="20"/>
              </w:rPr>
              <w:t>А.И.Садовников</w:t>
            </w:r>
            <w:proofErr w:type="spellEnd"/>
            <w:r w:rsidRPr="009B4D85">
              <w:rPr>
                <w:sz w:val="20"/>
                <w:szCs w:val="20"/>
              </w:rPr>
              <w:t>,</w:t>
            </w:r>
          </w:p>
          <w:p w:rsidR="005407B5" w:rsidRPr="009B4D85" w:rsidRDefault="005407B5" w:rsidP="00EF4447">
            <w:pPr>
              <w:jc w:val="center"/>
              <w:rPr>
                <w:sz w:val="20"/>
                <w:szCs w:val="20"/>
              </w:rPr>
            </w:pPr>
            <w:r w:rsidRPr="009B4D85">
              <w:rPr>
                <w:sz w:val="20"/>
                <w:szCs w:val="20"/>
              </w:rPr>
              <w:t xml:space="preserve">начальник отдела инвестиционных проектов и государственно-частного партнерства </w:t>
            </w:r>
            <w:proofErr w:type="spellStart"/>
            <w:r w:rsidRPr="009B4D85">
              <w:rPr>
                <w:sz w:val="20"/>
                <w:szCs w:val="20"/>
              </w:rPr>
              <w:t>А.С.Климович</w:t>
            </w:r>
            <w:proofErr w:type="spellEnd"/>
            <w:r w:rsidRPr="009B4D85">
              <w:rPr>
                <w:sz w:val="20"/>
                <w:szCs w:val="20"/>
              </w:rPr>
              <w:t>,</w:t>
            </w:r>
          </w:p>
          <w:p w:rsidR="005407B5" w:rsidRPr="009B4D85" w:rsidRDefault="005407B5" w:rsidP="00EF4447">
            <w:pPr>
              <w:jc w:val="center"/>
              <w:rPr>
                <w:sz w:val="20"/>
                <w:szCs w:val="20"/>
              </w:rPr>
            </w:pPr>
            <w:r w:rsidRPr="009B4D85">
              <w:rPr>
                <w:sz w:val="20"/>
                <w:szCs w:val="20"/>
              </w:rPr>
              <w:t>генеральный директор АО «</w:t>
            </w:r>
            <w:proofErr w:type="spellStart"/>
            <w:r w:rsidRPr="009B4D85">
              <w:rPr>
                <w:sz w:val="20"/>
                <w:szCs w:val="20"/>
              </w:rPr>
              <w:t>ЗабИнвестФонд</w:t>
            </w:r>
            <w:proofErr w:type="spellEnd"/>
            <w:r w:rsidRPr="009B4D85">
              <w:rPr>
                <w:sz w:val="20"/>
                <w:szCs w:val="20"/>
              </w:rPr>
              <w:t>»</w:t>
            </w:r>
          </w:p>
          <w:p w:rsidR="005407B5" w:rsidRPr="009B4D85" w:rsidRDefault="005407B5" w:rsidP="0099481F">
            <w:pPr>
              <w:jc w:val="center"/>
              <w:rPr>
                <w:sz w:val="20"/>
                <w:szCs w:val="20"/>
              </w:rPr>
            </w:pPr>
            <w:r w:rsidRPr="009B4D85">
              <w:rPr>
                <w:sz w:val="20"/>
                <w:szCs w:val="20"/>
              </w:rPr>
              <w:t>(</w:t>
            </w:r>
            <w:proofErr w:type="spellStart"/>
            <w:r w:rsidRPr="009B4D85">
              <w:rPr>
                <w:sz w:val="20"/>
                <w:szCs w:val="20"/>
              </w:rPr>
              <w:t>микрофинансовая</w:t>
            </w:r>
            <w:proofErr w:type="spellEnd"/>
            <w:r w:rsidRPr="009B4D85">
              <w:rPr>
                <w:sz w:val="20"/>
                <w:szCs w:val="20"/>
              </w:rPr>
              <w:t xml:space="preserve"> организация)</w:t>
            </w:r>
          </w:p>
          <w:p w:rsidR="005407B5" w:rsidRPr="009B4D85" w:rsidRDefault="005407B5" w:rsidP="00EF4447">
            <w:pPr>
              <w:jc w:val="center"/>
              <w:rPr>
                <w:sz w:val="20"/>
                <w:szCs w:val="20"/>
              </w:rPr>
            </w:pPr>
            <w:proofErr w:type="spellStart"/>
            <w:r w:rsidRPr="009B4D85">
              <w:rPr>
                <w:sz w:val="20"/>
                <w:szCs w:val="20"/>
              </w:rPr>
              <w:t>А.Б.Бирюков</w:t>
            </w:r>
            <w:proofErr w:type="spellEnd"/>
          </w:p>
        </w:tc>
        <w:tc>
          <w:tcPr>
            <w:tcW w:w="525" w:type="pct"/>
          </w:tcPr>
          <w:p w:rsidR="005407B5" w:rsidRPr="00290A1D" w:rsidRDefault="005407B5" w:rsidP="00DA19E0">
            <w:pPr>
              <w:jc w:val="center"/>
            </w:pPr>
            <w:r>
              <w:t>Выполнено</w:t>
            </w:r>
          </w:p>
        </w:tc>
        <w:tc>
          <w:tcPr>
            <w:tcW w:w="1419" w:type="pct"/>
          </w:tcPr>
          <w:p w:rsidR="005407B5" w:rsidRPr="005407B5" w:rsidRDefault="005407B5" w:rsidP="005407B5">
            <w:pPr>
              <w:jc w:val="both"/>
              <w:rPr>
                <w:sz w:val="20"/>
                <w:szCs w:val="20"/>
              </w:rPr>
            </w:pPr>
            <w:r w:rsidRPr="005407B5">
              <w:rPr>
                <w:sz w:val="20"/>
                <w:szCs w:val="20"/>
              </w:rPr>
              <w:t>Сроки реализации проекта перенесены на более поздний период в связи с изменением планов по реализации инвестиционных проектов потенциальных резидентов промышленного парка «</w:t>
            </w:r>
            <w:proofErr w:type="spellStart"/>
            <w:r w:rsidRPr="005407B5">
              <w:rPr>
                <w:sz w:val="20"/>
                <w:szCs w:val="20"/>
              </w:rPr>
              <w:t>Краснокаменск</w:t>
            </w:r>
            <w:proofErr w:type="spellEnd"/>
            <w:r w:rsidRPr="005407B5">
              <w:rPr>
                <w:sz w:val="20"/>
                <w:szCs w:val="20"/>
              </w:rPr>
              <w:t xml:space="preserve">». В настоящее время деятельность не осуществляется. </w:t>
            </w:r>
          </w:p>
          <w:p w:rsidR="005407B5" w:rsidRPr="00290A1D" w:rsidRDefault="005407B5" w:rsidP="005407B5">
            <w:pPr>
              <w:jc w:val="both"/>
            </w:pPr>
            <w:r w:rsidRPr="005407B5">
              <w:rPr>
                <w:sz w:val="20"/>
                <w:szCs w:val="20"/>
              </w:rPr>
              <w:t>Соответствующие</w:t>
            </w:r>
            <w:r w:rsidR="006F03D2">
              <w:rPr>
                <w:sz w:val="20"/>
                <w:szCs w:val="20"/>
              </w:rPr>
              <w:t xml:space="preserve">   </w:t>
            </w:r>
            <w:r w:rsidRPr="005407B5">
              <w:rPr>
                <w:sz w:val="20"/>
                <w:szCs w:val="20"/>
              </w:rPr>
              <w:t xml:space="preserve"> изменения</w:t>
            </w:r>
            <w:r w:rsidR="006F03D2">
              <w:rPr>
                <w:sz w:val="20"/>
                <w:szCs w:val="20"/>
              </w:rPr>
              <w:t xml:space="preserve">   </w:t>
            </w:r>
            <w:r w:rsidRPr="005407B5">
              <w:rPr>
                <w:sz w:val="20"/>
                <w:szCs w:val="20"/>
              </w:rPr>
              <w:t xml:space="preserve"> внесены</w:t>
            </w:r>
            <w:r w:rsidR="006F03D2">
              <w:rPr>
                <w:sz w:val="20"/>
                <w:szCs w:val="20"/>
              </w:rPr>
              <w:t xml:space="preserve"> </w:t>
            </w:r>
            <w:r w:rsidRPr="005407B5">
              <w:rPr>
                <w:sz w:val="20"/>
                <w:szCs w:val="20"/>
              </w:rPr>
              <w:t xml:space="preserve"> в госпрограмму </w:t>
            </w:r>
            <w:r w:rsidR="006F03D2">
              <w:rPr>
                <w:sz w:val="20"/>
                <w:szCs w:val="20"/>
              </w:rPr>
              <w:t xml:space="preserve"> </w:t>
            </w:r>
            <w:r w:rsidRPr="005407B5">
              <w:rPr>
                <w:sz w:val="20"/>
                <w:szCs w:val="20"/>
              </w:rPr>
              <w:t>(25 сентября 2018 г</w:t>
            </w:r>
            <w:r w:rsidR="00EE0EA1">
              <w:rPr>
                <w:sz w:val="20"/>
                <w:szCs w:val="20"/>
              </w:rPr>
              <w:t xml:space="preserve">ода  </w:t>
            </w:r>
            <w:r w:rsidRPr="005407B5">
              <w:rPr>
                <w:sz w:val="20"/>
                <w:szCs w:val="20"/>
              </w:rPr>
              <w:t xml:space="preserve"> № 388).</w:t>
            </w:r>
          </w:p>
        </w:tc>
        <w:tc>
          <w:tcPr>
            <w:tcW w:w="1171" w:type="pct"/>
          </w:tcPr>
          <w:p w:rsidR="005407B5" w:rsidRPr="009B4D85" w:rsidRDefault="005407B5" w:rsidP="00EF4447">
            <w:pPr>
              <w:rPr>
                <w:sz w:val="20"/>
                <w:szCs w:val="20"/>
              </w:rPr>
            </w:pPr>
          </w:p>
        </w:tc>
      </w:tr>
      <w:tr w:rsidR="00386FDB" w:rsidRPr="009C2C50" w:rsidTr="00D13682">
        <w:trPr>
          <w:trHeight w:val="68"/>
        </w:trPr>
        <w:tc>
          <w:tcPr>
            <w:tcW w:w="198" w:type="pct"/>
          </w:tcPr>
          <w:p w:rsidR="0092597B" w:rsidRPr="009B4D85" w:rsidRDefault="0092597B" w:rsidP="00920AD4">
            <w:pPr>
              <w:widowControl w:val="0"/>
              <w:jc w:val="center"/>
              <w:rPr>
                <w:rFonts w:eastAsia="Arial Unicode MS"/>
                <w:b/>
                <w:sz w:val="20"/>
                <w:szCs w:val="20"/>
                <w:lang w:bidi="ru-RU"/>
              </w:rPr>
            </w:pPr>
            <w:r w:rsidRPr="009B4D85">
              <w:rPr>
                <w:rFonts w:eastAsia="Arial Unicode MS"/>
                <w:b/>
                <w:sz w:val="20"/>
                <w:szCs w:val="20"/>
                <w:lang w:bidi="ru-RU"/>
              </w:rPr>
              <w:t>1.8.</w:t>
            </w:r>
          </w:p>
        </w:tc>
        <w:tc>
          <w:tcPr>
            <w:tcW w:w="957" w:type="pct"/>
          </w:tcPr>
          <w:p w:rsidR="0092597B" w:rsidRPr="009B4D85" w:rsidRDefault="0092597B" w:rsidP="00920AD4">
            <w:pPr>
              <w:jc w:val="both"/>
              <w:rPr>
                <w:rFonts w:eastAsia="Calibri"/>
                <w:b/>
                <w:sz w:val="20"/>
                <w:szCs w:val="20"/>
              </w:rPr>
            </w:pPr>
            <w:r w:rsidRPr="009B4D85">
              <w:rPr>
                <w:rFonts w:eastAsia="Calibri"/>
                <w:b/>
                <w:sz w:val="20"/>
                <w:szCs w:val="20"/>
              </w:rPr>
              <w:t xml:space="preserve">Основное мероприятие «Реализация масштабного инвестиционного проекта  «Организация специализированного комплекса «Лесной Терминал» в </w:t>
            </w:r>
            <w:proofErr w:type="spellStart"/>
            <w:r w:rsidRPr="009B4D85">
              <w:rPr>
                <w:rFonts w:eastAsia="Calibri"/>
                <w:b/>
                <w:sz w:val="20"/>
                <w:szCs w:val="20"/>
              </w:rPr>
              <w:t>пгт</w:t>
            </w:r>
            <w:proofErr w:type="spellEnd"/>
            <w:r w:rsidRPr="009B4D85">
              <w:rPr>
                <w:rFonts w:eastAsia="Calibri"/>
                <w:b/>
                <w:sz w:val="20"/>
                <w:szCs w:val="20"/>
              </w:rPr>
              <w:t>. Забайкальск, Забайкальского края»</w:t>
            </w:r>
          </w:p>
        </w:tc>
        <w:tc>
          <w:tcPr>
            <w:tcW w:w="729" w:type="pct"/>
          </w:tcPr>
          <w:p w:rsidR="0092597B" w:rsidRPr="009B4D85" w:rsidRDefault="0092597B" w:rsidP="00920AD4">
            <w:pPr>
              <w:widowControl w:val="0"/>
              <w:jc w:val="center"/>
              <w:rPr>
                <w:rFonts w:eastAsia="Arial Unicode MS"/>
                <w:color w:val="000000"/>
                <w:sz w:val="20"/>
                <w:szCs w:val="20"/>
                <w:lang w:bidi="ru-RU"/>
              </w:rPr>
            </w:pPr>
            <w:r w:rsidRPr="009B4D85">
              <w:rPr>
                <w:rFonts w:eastAsia="Arial Unicode MS"/>
                <w:color w:val="000000"/>
                <w:sz w:val="20"/>
                <w:szCs w:val="20"/>
                <w:lang w:bidi="ru-RU"/>
              </w:rPr>
              <w:t xml:space="preserve">Заместитель министра экономического развития Забайкальского края </w:t>
            </w:r>
          </w:p>
          <w:p w:rsidR="0092597B" w:rsidRPr="009B4D85" w:rsidRDefault="0092597B" w:rsidP="00920AD4">
            <w:pPr>
              <w:widowControl w:val="0"/>
              <w:jc w:val="center"/>
              <w:rPr>
                <w:rFonts w:eastAsia="Arial Unicode MS"/>
                <w:color w:val="000000"/>
                <w:sz w:val="20"/>
                <w:szCs w:val="20"/>
                <w:lang w:bidi="ru-RU"/>
              </w:rPr>
            </w:pPr>
            <w:proofErr w:type="spellStart"/>
            <w:r w:rsidRPr="009B4D85">
              <w:rPr>
                <w:rFonts w:eastAsia="Arial Unicode MS"/>
                <w:color w:val="000000"/>
                <w:sz w:val="20"/>
                <w:szCs w:val="20"/>
                <w:lang w:bidi="ru-RU"/>
              </w:rPr>
              <w:t>А.И.Садовников</w:t>
            </w:r>
            <w:proofErr w:type="spellEnd"/>
            <w:r w:rsidRPr="009B4D85">
              <w:rPr>
                <w:rFonts w:eastAsia="Arial Unicode MS"/>
                <w:color w:val="000000"/>
                <w:sz w:val="20"/>
                <w:szCs w:val="20"/>
                <w:lang w:bidi="ru-RU"/>
              </w:rPr>
              <w:t>,</w:t>
            </w:r>
          </w:p>
          <w:p w:rsidR="0092597B" w:rsidRPr="009B4D85" w:rsidRDefault="0092597B" w:rsidP="00920AD4">
            <w:pPr>
              <w:widowControl w:val="0"/>
              <w:jc w:val="center"/>
              <w:rPr>
                <w:rFonts w:eastAsia="Arial Unicode MS"/>
                <w:color w:val="000000"/>
                <w:sz w:val="20"/>
                <w:szCs w:val="20"/>
                <w:lang w:bidi="ru-RU"/>
              </w:rPr>
            </w:pPr>
            <w:r w:rsidRPr="009B4D85">
              <w:rPr>
                <w:rFonts w:eastAsia="Arial Unicode MS"/>
                <w:color w:val="000000"/>
                <w:sz w:val="20"/>
                <w:szCs w:val="20"/>
                <w:lang w:bidi="ru-RU"/>
              </w:rPr>
              <w:t>начальник отдела</w:t>
            </w:r>
          </w:p>
          <w:p w:rsidR="0092597B" w:rsidRPr="009B4D85" w:rsidRDefault="0092597B" w:rsidP="00920AD4">
            <w:pPr>
              <w:widowControl w:val="0"/>
              <w:jc w:val="center"/>
              <w:rPr>
                <w:rFonts w:eastAsia="Arial Unicode MS"/>
                <w:color w:val="000000"/>
                <w:sz w:val="20"/>
                <w:szCs w:val="20"/>
                <w:lang w:bidi="ru-RU"/>
              </w:rPr>
            </w:pPr>
            <w:r w:rsidRPr="009B4D85">
              <w:rPr>
                <w:rFonts w:eastAsia="Arial Unicode MS"/>
                <w:color w:val="000000"/>
                <w:sz w:val="20"/>
                <w:szCs w:val="20"/>
                <w:lang w:bidi="ru-RU"/>
              </w:rPr>
              <w:t>государственной поддержки инвестиционной деятельности и налоговой политики</w:t>
            </w:r>
          </w:p>
          <w:p w:rsidR="0092597B" w:rsidRPr="009B4D85" w:rsidRDefault="0092597B" w:rsidP="00920AD4">
            <w:pPr>
              <w:widowControl w:val="0"/>
              <w:jc w:val="center"/>
              <w:rPr>
                <w:rFonts w:eastAsia="Arial Unicode MS"/>
                <w:color w:val="000000"/>
                <w:sz w:val="20"/>
                <w:szCs w:val="20"/>
                <w:lang w:bidi="ru-RU"/>
              </w:rPr>
            </w:pPr>
            <w:r w:rsidRPr="009B4D85">
              <w:rPr>
                <w:rFonts w:eastAsia="Arial Unicode MS"/>
                <w:color w:val="000000"/>
                <w:sz w:val="20"/>
                <w:szCs w:val="20"/>
                <w:lang w:bidi="ru-RU"/>
              </w:rPr>
              <w:t>М.Б. Ванчикова</w:t>
            </w:r>
          </w:p>
        </w:tc>
        <w:tc>
          <w:tcPr>
            <w:tcW w:w="525" w:type="pct"/>
          </w:tcPr>
          <w:p w:rsidR="0092597B" w:rsidRPr="009B4D85" w:rsidRDefault="0092597B" w:rsidP="00920AD4">
            <w:pPr>
              <w:widowControl w:val="0"/>
              <w:jc w:val="center"/>
              <w:rPr>
                <w:rFonts w:eastAsia="Arial Unicode MS"/>
                <w:color w:val="000000"/>
                <w:sz w:val="20"/>
                <w:szCs w:val="20"/>
                <w:lang w:bidi="ru-RU"/>
              </w:rPr>
            </w:pPr>
          </w:p>
        </w:tc>
        <w:tc>
          <w:tcPr>
            <w:tcW w:w="1419" w:type="pct"/>
          </w:tcPr>
          <w:p w:rsidR="0092597B" w:rsidRPr="009B4D85" w:rsidRDefault="0092597B" w:rsidP="00920AD4">
            <w:pPr>
              <w:widowControl w:val="0"/>
              <w:rPr>
                <w:rFonts w:eastAsia="Calibri"/>
                <w:sz w:val="20"/>
                <w:szCs w:val="20"/>
              </w:rPr>
            </w:pPr>
          </w:p>
        </w:tc>
        <w:tc>
          <w:tcPr>
            <w:tcW w:w="1171" w:type="pct"/>
          </w:tcPr>
          <w:p w:rsidR="0092597B" w:rsidRPr="009B4D85" w:rsidRDefault="0092597B" w:rsidP="00920AD4">
            <w:pPr>
              <w:widowControl w:val="0"/>
              <w:rPr>
                <w:rFonts w:eastAsia="Calibri"/>
                <w:sz w:val="20"/>
                <w:szCs w:val="20"/>
              </w:rPr>
            </w:pPr>
          </w:p>
        </w:tc>
      </w:tr>
      <w:tr w:rsidR="00386FDB" w:rsidRPr="009C2C50" w:rsidTr="00D13682">
        <w:trPr>
          <w:trHeight w:val="68"/>
        </w:trPr>
        <w:tc>
          <w:tcPr>
            <w:tcW w:w="198" w:type="pct"/>
          </w:tcPr>
          <w:p w:rsidR="00E23CD7" w:rsidRPr="009B4D85" w:rsidRDefault="00E23CD7" w:rsidP="00920AD4">
            <w:pPr>
              <w:widowControl w:val="0"/>
              <w:jc w:val="center"/>
              <w:rPr>
                <w:rFonts w:eastAsia="Arial Unicode MS"/>
                <w:b/>
                <w:sz w:val="20"/>
                <w:szCs w:val="20"/>
                <w:lang w:bidi="ru-RU"/>
              </w:rPr>
            </w:pPr>
          </w:p>
        </w:tc>
        <w:tc>
          <w:tcPr>
            <w:tcW w:w="957" w:type="pct"/>
          </w:tcPr>
          <w:p w:rsidR="00E23CD7" w:rsidRPr="009B4D85" w:rsidRDefault="00E23CD7" w:rsidP="00920AD4">
            <w:pPr>
              <w:widowControl w:val="0"/>
              <w:rPr>
                <w:rFonts w:eastAsia="Calibri"/>
                <w:sz w:val="20"/>
                <w:szCs w:val="20"/>
              </w:rPr>
            </w:pPr>
            <w:r w:rsidRPr="009B4D85">
              <w:rPr>
                <w:rFonts w:eastAsia="Calibri"/>
                <w:sz w:val="20"/>
                <w:szCs w:val="20"/>
              </w:rPr>
              <w:t xml:space="preserve">Контрольное событие 1.8.1.  </w:t>
            </w:r>
          </w:p>
          <w:p w:rsidR="00E23CD7" w:rsidRPr="009B4D85" w:rsidRDefault="00E23CD7" w:rsidP="00920AD4">
            <w:pPr>
              <w:widowControl w:val="0"/>
              <w:jc w:val="both"/>
              <w:rPr>
                <w:rFonts w:eastAsia="Arial Unicode MS"/>
                <w:color w:val="000000"/>
                <w:sz w:val="20"/>
                <w:szCs w:val="20"/>
                <w:lang w:bidi="ru-RU"/>
              </w:rPr>
            </w:pPr>
            <w:r w:rsidRPr="009B4D85">
              <w:rPr>
                <w:rFonts w:eastAsia="Arial Unicode MS"/>
                <w:color w:val="000000"/>
                <w:sz w:val="20"/>
                <w:szCs w:val="20"/>
                <w:lang w:bidi="ru-RU"/>
              </w:rPr>
              <w:t>Подготовка сводной информации о реализации масштабного инвестиционного проекта</w:t>
            </w:r>
          </w:p>
        </w:tc>
        <w:tc>
          <w:tcPr>
            <w:tcW w:w="729" w:type="pct"/>
          </w:tcPr>
          <w:p w:rsidR="00E23CD7" w:rsidRPr="009B4D85" w:rsidRDefault="00E23CD7" w:rsidP="00920AD4">
            <w:pPr>
              <w:widowControl w:val="0"/>
              <w:jc w:val="center"/>
              <w:rPr>
                <w:rFonts w:eastAsia="Arial Unicode MS"/>
                <w:color w:val="000000"/>
                <w:sz w:val="20"/>
                <w:szCs w:val="20"/>
                <w:lang w:bidi="ru-RU"/>
              </w:rPr>
            </w:pPr>
            <w:r w:rsidRPr="009B4D85">
              <w:rPr>
                <w:rFonts w:eastAsia="Arial Unicode MS"/>
                <w:color w:val="000000"/>
                <w:sz w:val="20"/>
                <w:szCs w:val="20"/>
                <w:lang w:bidi="ru-RU"/>
              </w:rPr>
              <w:t xml:space="preserve">Заместитель министра экономического развития Забайкальского края </w:t>
            </w:r>
          </w:p>
          <w:p w:rsidR="00E23CD7" w:rsidRPr="009B4D85" w:rsidRDefault="00E23CD7" w:rsidP="00920AD4">
            <w:pPr>
              <w:widowControl w:val="0"/>
              <w:jc w:val="center"/>
              <w:rPr>
                <w:rFonts w:eastAsia="Arial Unicode MS"/>
                <w:color w:val="000000"/>
                <w:sz w:val="20"/>
                <w:szCs w:val="20"/>
                <w:lang w:bidi="ru-RU"/>
              </w:rPr>
            </w:pPr>
            <w:proofErr w:type="spellStart"/>
            <w:r w:rsidRPr="009B4D85">
              <w:rPr>
                <w:rFonts w:eastAsia="Arial Unicode MS"/>
                <w:color w:val="000000"/>
                <w:sz w:val="20"/>
                <w:szCs w:val="20"/>
                <w:lang w:bidi="ru-RU"/>
              </w:rPr>
              <w:t>А.И.Садовников</w:t>
            </w:r>
            <w:proofErr w:type="spellEnd"/>
            <w:r w:rsidRPr="009B4D85">
              <w:rPr>
                <w:rFonts w:eastAsia="Arial Unicode MS"/>
                <w:color w:val="000000"/>
                <w:sz w:val="20"/>
                <w:szCs w:val="20"/>
                <w:lang w:bidi="ru-RU"/>
              </w:rPr>
              <w:t>,</w:t>
            </w:r>
          </w:p>
          <w:p w:rsidR="00E23CD7" w:rsidRPr="009B4D85" w:rsidRDefault="00E23CD7" w:rsidP="00920AD4">
            <w:pPr>
              <w:widowControl w:val="0"/>
              <w:jc w:val="center"/>
              <w:rPr>
                <w:rFonts w:eastAsia="Arial Unicode MS"/>
                <w:color w:val="000000"/>
                <w:sz w:val="20"/>
                <w:szCs w:val="20"/>
                <w:lang w:bidi="ru-RU"/>
              </w:rPr>
            </w:pPr>
            <w:r w:rsidRPr="009B4D85">
              <w:rPr>
                <w:rFonts w:eastAsia="Arial Unicode MS"/>
                <w:color w:val="000000"/>
                <w:sz w:val="20"/>
                <w:szCs w:val="20"/>
                <w:lang w:bidi="ru-RU"/>
              </w:rPr>
              <w:t>начальник отдела</w:t>
            </w:r>
          </w:p>
          <w:p w:rsidR="00E23CD7" w:rsidRPr="009B4D85" w:rsidRDefault="00E23CD7" w:rsidP="00920AD4">
            <w:pPr>
              <w:widowControl w:val="0"/>
              <w:jc w:val="center"/>
              <w:rPr>
                <w:rFonts w:eastAsia="Arial Unicode MS"/>
                <w:color w:val="000000"/>
                <w:sz w:val="20"/>
                <w:szCs w:val="20"/>
                <w:lang w:bidi="ru-RU"/>
              </w:rPr>
            </w:pPr>
            <w:r w:rsidRPr="009B4D85">
              <w:rPr>
                <w:rFonts w:eastAsia="Arial Unicode MS"/>
                <w:color w:val="000000"/>
                <w:sz w:val="20"/>
                <w:szCs w:val="20"/>
                <w:lang w:bidi="ru-RU"/>
              </w:rPr>
              <w:t>государственной поддержки инвестиционной деятельности и налоговой политики</w:t>
            </w:r>
          </w:p>
          <w:p w:rsidR="00E23CD7" w:rsidRPr="009B4D85" w:rsidRDefault="00E23CD7" w:rsidP="00920AD4">
            <w:pPr>
              <w:widowControl w:val="0"/>
              <w:jc w:val="center"/>
              <w:rPr>
                <w:rFonts w:eastAsia="Arial Unicode MS"/>
                <w:color w:val="000000"/>
                <w:sz w:val="20"/>
                <w:szCs w:val="20"/>
                <w:lang w:bidi="ru-RU"/>
              </w:rPr>
            </w:pPr>
            <w:r w:rsidRPr="009B4D85">
              <w:rPr>
                <w:rFonts w:eastAsia="Arial Unicode MS"/>
                <w:color w:val="000000"/>
                <w:sz w:val="20"/>
                <w:szCs w:val="20"/>
                <w:lang w:bidi="ru-RU"/>
              </w:rPr>
              <w:t>М.Б. Ванчикова</w:t>
            </w:r>
          </w:p>
          <w:p w:rsidR="00E23CD7" w:rsidRPr="009B4D85" w:rsidRDefault="00E23CD7" w:rsidP="00672455">
            <w:pPr>
              <w:widowControl w:val="0"/>
              <w:rPr>
                <w:rFonts w:eastAsia="Arial Unicode MS"/>
                <w:color w:val="000000"/>
                <w:sz w:val="20"/>
                <w:szCs w:val="20"/>
                <w:lang w:bidi="ru-RU"/>
              </w:rPr>
            </w:pPr>
          </w:p>
        </w:tc>
        <w:tc>
          <w:tcPr>
            <w:tcW w:w="525" w:type="pct"/>
          </w:tcPr>
          <w:p w:rsidR="00E23CD7" w:rsidRPr="00D568C8" w:rsidRDefault="00E23CD7" w:rsidP="00DA19E0">
            <w:pPr>
              <w:jc w:val="center"/>
            </w:pPr>
            <w:r>
              <w:t>В</w:t>
            </w:r>
            <w:r w:rsidRPr="00D568C8">
              <w:t>ыполнено</w:t>
            </w:r>
          </w:p>
        </w:tc>
        <w:tc>
          <w:tcPr>
            <w:tcW w:w="1419" w:type="pct"/>
          </w:tcPr>
          <w:p w:rsidR="00E23CD7" w:rsidRPr="005407B5" w:rsidRDefault="00E23CD7" w:rsidP="005407B5">
            <w:pPr>
              <w:jc w:val="both"/>
              <w:rPr>
                <w:sz w:val="20"/>
                <w:szCs w:val="20"/>
              </w:rPr>
            </w:pPr>
            <w:r w:rsidRPr="005407B5">
              <w:rPr>
                <w:sz w:val="20"/>
                <w:szCs w:val="20"/>
              </w:rPr>
              <w:t>Министерством экономического развития Забайкальского края подготовлен анализ исполнения условий инвестиционного договора.</w:t>
            </w:r>
          </w:p>
        </w:tc>
        <w:tc>
          <w:tcPr>
            <w:tcW w:w="1171" w:type="pct"/>
          </w:tcPr>
          <w:p w:rsidR="00E23CD7" w:rsidRPr="009B4D85" w:rsidRDefault="00E23CD7" w:rsidP="00920AD4">
            <w:pPr>
              <w:widowControl w:val="0"/>
              <w:rPr>
                <w:rFonts w:eastAsia="Calibri"/>
                <w:sz w:val="20"/>
                <w:szCs w:val="20"/>
              </w:rPr>
            </w:pPr>
          </w:p>
        </w:tc>
      </w:tr>
      <w:tr w:rsidR="00386FDB" w:rsidRPr="009C2C50" w:rsidTr="00D13682">
        <w:trPr>
          <w:trHeight w:val="68"/>
        </w:trPr>
        <w:tc>
          <w:tcPr>
            <w:tcW w:w="198" w:type="pct"/>
          </w:tcPr>
          <w:p w:rsidR="00E23CD7" w:rsidRPr="009B4D85" w:rsidRDefault="00E23CD7" w:rsidP="00920AD4">
            <w:pPr>
              <w:widowControl w:val="0"/>
              <w:jc w:val="center"/>
              <w:rPr>
                <w:rFonts w:eastAsia="Arial Unicode MS"/>
                <w:b/>
                <w:sz w:val="20"/>
                <w:szCs w:val="20"/>
                <w:lang w:bidi="ru-RU"/>
              </w:rPr>
            </w:pPr>
            <w:r w:rsidRPr="009B4D85">
              <w:rPr>
                <w:rFonts w:eastAsia="Arial Unicode MS"/>
                <w:b/>
                <w:sz w:val="20"/>
                <w:szCs w:val="20"/>
                <w:lang w:bidi="ru-RU"/>
              </w:rPr>
              <w:t>1.9</w:t>
            </w:r>
          </w:p>
        </w:tc>
        <w:tc>
          <w:tcPr>
            <w:tcW w:w="957" w:type="pct"/>
          </w:tcPr>
          <w:p w:rsidR="00E23CD7" w:rsidRPr="009B4D85" w:rsidRDefault="00E23CD7" w:rsidP="00920AD4">
            <w:pPr>
              <w:jc w:val="both"/>
              <w:rPr>
                <w:rFonts w:eastAsia="Calibri"/>
                <w:b/>
                <w:sz w:val="20"/>
                <w:szCs w:val="20"/>
              </w:rPr>
            </w:pPr>
            <w:r w:rsidRPr="009B4D85">
              <w:rPr>
                <w:rFonts w:eastAsia="Calibri"/>
                <w:b/>
                <w:sz w:val="20"/>
                <w:szCs w:val="20"/>
              </w:rPr>
              <w:t xml:space="preserve">Основное мероприятие «Реализация масштабного инвестиционного проекта «Организация универсального </w:t>
            </w:r>
            <w:proofErr w:type="spellStart"/>
            <w:r w:rsidRPr="009B4D85">
              <w:rPr>
                <w:rFonts w:eastAsia="Calibri"/>
                <w:b/>
                <w:sz w:val="20"/>
                <w:szCs w:val="20"/>
              </w:rPr>
              <w:t>терминально</w:t>
            </w:r>
            <w:proofErr w:type="spellEnd"/>
            <w:r w:rsidRPr="009B4D85">
              <w:rPr>
                <w:rFonts w:eastAsia="Calibri"/>
                <w:b/>
                <w:sz w:val="20"/>
                <w:szCs w:val="20"/>
              </w:rPr>
              <w:t xml:space="preserve">-логистического комплекса в </w:t>
            </w:r>
            <w:proofErr w:type="spellStart"/>
            <w:r w:rsidRPr="009B4D85">
              <w:rPr>
                <w:rFonts w:eastAsia="Calibri"/>
                <w:b/>
                <w:sz w:val="20"/>
                <w:szCs w:val="20"/>
              </w:rPr>
              <w:t>пгт</w:t>
            </w:r>
            <w:proofErr w:type="spellEnd"/>
            <w:r w:rsidRPr="009B4D85">
              <w:rPr>
                <w:rFonts w:eastAsia="Calibri"/>
                <w:b/>
                <w:sz w:val="20"/>
                <w:szCs w:val="20"/>
              </w:rPr>
              <w:t>. Забайкальск, Забайкальского края»</w:t>
            </w:r>
          </w:p>
        </w:tc>
        <w:tc>
          <w:tcPr>
            <w:tcW w:w="729" w:type="pct"/>
          </w:tcPr>
          <w:p w:rsidR="00E23CD7" w:rsidRPr="009B4D85" w:rsidRDefault="00E23CD7" w:rsidP="00920AD4">
            <w:pPr>
              <w:widowControl w:val="0"/>
              <w:jc w:val="center"/>
              <w:rPr>
                <w:rFonts w:eastAsia="Arial Unicode MS"/>
                <w:color w:val="000000"/>
                <w:sz w:val="20"/>
                <w:szCs w:val="20"/>
                <w:lang w:bidi="ru-RU"/>
              </w:rPr>
            </w:pPr>
            <w:r w:rsidRPr="009B4D85">
              <w:rPr>
                <w:rFonts w:eastAsia="Arial Unicode MS"/>
                <w:color w:val="000000"/>
                <w:sz w:val="20"/>
                <w:szCs w:val="20"/>
                <w:lang w:bidi="ru-RU"/>
              </w:rPr>
              <w:t xml:space="preserve">Заместитель министра экономического развития Забайкальского края </w:t>
            </w:r>
          </w:p>
          <w:p w:rsidR="00E23CD7" w:rsidRPr="009B4D85" w:rsidRDefault="00E23CD7" w:rsidP="00920AD4">
            <w:pPr>
              <w:widowControl w:val="0"/>
              <w:jc w:val="center"/>
              <w:rPr>
                <w:rFonts w:eastAsia="Arial Unicode MS"/>
                <w:color w:val="000000"/>
                <w:sz w:val="20"/>
                <w:szCs w:val="20"/>
                <w:lang w:bidi="ru-RU"/>
              </w:rPr>
            </w:pPr>
            <w:proofErr w:type="spellStart"/>
            <w:r w:rsidRPr="009B4D85">
              <w:rPr>
                <w:rFonts w:eastAsia="Arial Unicode MS"/>
                <w:color w:val="000000"/>
                <w:sz w:val="20"/>
                <w:szCs w:val="20"/>
                <w:lang w:bidi="ru-RU"/>
              </w:rPr>
              <w:t>А.И.Садовников</w:t>
            </w:r>
            <w:proofErr w:type="spellEnd"/>
            <w:r w:rsidRPr="009B4D85">
              <w:rPr>
                <w:rFonts w:eastAsia="Arial Unicode MS"/>
                <w:color w:val="000000"/>
                <w:sz w:val="20"/>
                <w:szCs w:val="20"/>
                <w:lang w:bidi="ru-RU"/>
              </w:rPr>
              <w:t>,</w:t>
            </w:r>
          </w:p>
          <w:p w:rsidR="00E23CD7" w:rsidRPr="009B4D85" w:rsidRDefault="00E23CD7" w:rsidP="00920AD4">
            <w:pPr>
              <w:widowControl w:val="0"/>
              <w:jc w:val="center"/>
              <w:rPr>
                <w:rFonts w:eastAsia="Arial Unicode MS"/>
                <w:color w:val="000000"/>
                <w:sz w:val="20"/>
                <w:szCs w:val="20"/>
                <w:lang w:bidi="ru-RU"/>
              </w:rPr>
            </w:pPr>
            <w:r w:rsidRPr="009B4D85">
              <w:rPr>
                <w:rFonts w:eastAsia="Arial Unicode MS"/>
                <w:color w:val="000000"/>
                <w:sz w:val="20"/>
                <w:szCs w:val="20"/>
                <w:lang w:bidi="ru-RU"/>
              </w:rPr>
              <w:t>начальник отдела</w:t>
            </w:r>
          </w:p>
          <w:p w:rsidR="00E23CD7" w:rsidRPr="009B4D85" w:rsidRDefault="00E23CD7" w:rsidP="00920AD4">
            <w:pPr>
              <w:widowControl w:val="0"/>
              <w:jc w:val="center"/>
              <w:rPr>
                <w:rFonts w:eastAsia="Arial Unicode MS"/>
                <w:color w:val="000000"/>
                <w:sz w:val="20"/>
                <w:szCs w:val="20"/>
                <w:lang w:bidi="ru-RU"/>
              </w:rPr>
            </w:pPr>
            <w:r w:rsidRPr="009B4D85">
              <w:rPr>
                <w:rFonts w:eastAsia="Arial Unicode MS"/>
                <w:color w:val="000000"/>
                <w:sz w:val="20"/>
                <w:szCs w:val="20"/>
                <w:lang w:bidi="ru-RU"/>
              </w:rPr>
              <w:t>государственной поддержки инвестиционной деятельности и налоговой политики</w:t>
            </w:r>
          </w:p>
          <w:p w:rsidR="00E23CD7" w:rsidRPr="009B4D85" w:rsidRDefault="00E23CD7" w:rsidP="00920AD4">
            <w:pPr>
              <w:widowControl w:val="0"/>
              <w:jc w:val="center"/>
              <w:rPr>
                <w:rFonts w:eastAsia="Arial Unicode MS"/>
                <w:color w:val="000000"/>
                <w:sz w:val="20"/>
                <w:szCs w:val="20"/>
                <w:lang w:bidi="ru-RU"/>
              </w:rPr>
            </w:pPr>
            <w:r w:rsidRPr="009B4D85">
              <w:rPr>
                <w:rFonts w:eastAsia="Arial Unicode MS"/>
                <w:color w:val="000000"/>
                <w:sz w:val="20"/>
                <w:szCs w:val="20"/>
                <w:lang w:bidi="ru-RU"/>
              </w:rPr>
              <w:t>М.Б. Ванчикова</w:t>
            </w:r>
          </w:p>
        </w:tc>
        <w:tc>
          <w:tcPr>
            <w:tcW w:w="525" w:type="pct"/>
          </w:tcPr>
          <w:p w:rsidR="00E23CD7" w:rsidRPr="00D568C8" w:rsidRDefault="00E23CD7" w:rsidP="00E23CD7">
            <w:pPr>
              <w:jc w:val="center"/>
            </w:pPr>
          </w:p>
        </w:tc>
        <w:tc>
          <w:tcPr>
            <w:tcW w:w="1419" w:type="pct"/>
          </w:tcPr>
          <w:p w:rsidR="00E23CD7" w:rsidRPr="005407B5" w:rsidRDefault="00E23CD7" w:rsidP="005407B5">
            <w:pPr>
              <w:jc w:val="both"/>
              <w:rPr>
                <w:sz w:val="20"/>
                <w:szCs w:val="20"/>
              </w:rPr>
            </w:pPr>
          </w:p>
        </w:tc>
        <w:tc>
          <w:tcPr>
            <w:tcW w:w="1171" w:type="pct"/>
          </w:tcPr>
          <w:p w:rsidR="00E23CD7" w:rsidRPr="009B4D85" w:rsidRDefault="00E23CD7" w:rsidP="00920AD4">
            <w:pPr>
              <w:widowControl w:val="0"/>
              <w:rPr>
                <w:rFonts w:eastAsia="Calibri"/>
                <w:sz w:val="20"/>
                <w:szCs w:val="20"/>
              </w:rPr>
            </w:pPr>
          </w:p>
        </w:tc>
      </w:tr>
      <w:tr w:rsidR="00386FDB" w:rsidRPr="009C2C50" w:rsidTr="00D13682">
        <w:trPr>
          <w:trHeight w:val="68"/>
        </w:trPr>
        <w:tc>
          <w:tcPr>
            <w:tcW w:w="198" w:type="pct"/>
          </w:tcPr>
          <w:p w:rsidR="00E23CD7" w:rsidRPr="009B4D85" w:rsidRDefault="00E23CD7" w:rsidP="00920AD4">
            <w:pPr>
              <w:widowControl w:val="0"/>
              <w:jc w:val="center"/>
              <w:rPr>
                <w:rFonts w:eastAsia="Arial Unicode MS"/>
                <w:b/>
                <w:sz w:val="20"/>
                <w:szCs w:val="20"/>
                <w:lang w:bidi="ru-RU"/>
              </w:rPr>
            </w:pPr>
          </w:p>
        </w:tc>
        <w:tc>
          <w:tcPr>
            <w:tcW w:w="957" w:type="pct"/>
          </w:tcPr>
          <w:p w:rsidR="00E23CD7" w:rsidRPr="009B4D85" w:rsidRDefault="00E23CD7" w:rsidP="00920AD4">
            <w:pPr>
              <w:widowControl w:val="0"/>
              <w:rPr>
                <w:rFonts w:eastAsia="Calibri"/>
                <w:sz w:val="20"/>
                <w:szCs w:val="20"/>
              </w:rPr>
            </w:pPr>
            <w:r w:rsidRPr="009B4D85">
              <w:rPr>
                <w:rFonts w:eastAsia="Calibri"/>
                <w:sz w:val="20"/>
                <w:szCs w:val="20"/>
              </w:rPr>
              <w:t xml:space="preserve">Контрольное событие 1.9.1.  </w:t>
            </w:r>
          </w:p>
          <w:p w:rsidR="00E23CD7" w:rsidRPr="009B4D85" w:rsidRDefault="00E23CD7" w:rsidP="00920AD4">
            <w:pPr>
              <w:widowControl w:val="0"/>
              <w:jc w:val="both"/>
              <w:rPr>
                <w:rFonts w:eastAsia="Arial Unicode MS"/>
                <w:color w:val="000000"/>
                <w:sz w:val="20"/>
                <w:szCs w:val="20"/>
                <w:lang w:bidi="ru-RU"/>
              </w:rPr>
            </w:pPr>
            <w:r w:rsidRPr="009B4D85">
              <w:rPr>
                <w:rFonts w:eastAsia="Arial Unicode MS"/>
                <w:color w:val="000000"/>
                <w:sz w:val="20"/>
                <w:szCs w:val="20"/>
                <w:lang w:bidi="ru-RU"/>
              </w:rPr>
              <w:t>Подготовка сводной информации о реализации масштабного инвестиционного проекта</w:t>
            </w:r>
          </w:p>
        </w:tc>
        <w:tc>
          <w:tcPr>
            <w:tcW w:w="729" w:type="pct"/>
          </w:tcPr>
          <w:p w:rsidR="00E23CD7" w:rsidRPr="009B4D85" w:rsidRDefault="00E23CD7" w:rsidP="00920AD4">
            <w:pPr>
              <w:widowControl w:val="0"/>
              <w:jc w:val="center"/>
              <w:rPr>
                <w:rFonts w:eastAsia="Arial Unicode MS"/>
                <w:color w:val="000000"/>
                <w:sz w:val="20"/>
                <w:szCs w:val="20"/>
                <w:lang w:bidi="ru-RU"/>
              </w:rPr>
            </w:pPr>
            <w:r w:rsidRPr="009B4D85">
              <w:rPr>
                <w:rFonts w:eastAsia="Arial Unicode MS"/>
                <w:color w:val="000000"/>
                <w:sz w:val="20"/>
                <w:szCs w:val="20"/>
                <w:lang w:bidi="ru-RU"/>
              </w:rPr>
              <w:t xml:space="preserve">Заместитель министра экономического развития Забайкальского края </w:t>
            </w:r>
          </w:p>
          <w:p w:rsidR="00E23CD7" w:rsidRPr="009B4D85" w:rsidRDefault="00E23CD7" w:rsidP="00920AD4">
            <w:pPr>
              <w:widowControl w:val="0"/>
              <w:jc w:val="center"/>
              <w:rPr>
                <w:rFonts w:eastAsia="Arial Unicode MS"/>
                <w:color w:val="000000"/>
                <w:sz w:val="20"/>
                <w:szCs w:val="20"/>
                <w:lang w:bidi="ru-RU"/>
              </w:rPr>
            </w:pPr>
            <w:proofErr w:type="spellStart"/>
            <w:r w:rsidRPr="009B4D85">
              <w:rPr>
                <w:rFonts w:eastAsia="Arial Unicode MS"/>
                <w:color w:val="000000"/>
                <w:sz w:val="20"/>
                <w:szCs w:val="20"/>
                <w:lang w:bidi="ru-RU"/>
              </w:rPr>
              <w:t>А.И.Садовников</w:t>
            </w:r>
            <w:proofErr w:type="spellEnd"/>
            <w:r w:rsidRPr="009B4D85">
              <w:rPr>
                <w:rFonts w:eastAsia="Arial Unicode MS"/>
                <w:color w:val="000000"/>
                <w:sz w:val="20"/>
                <w:szCs w:val="20"/>
                <w:lang w:bidi="ru-RU"/>
              </w:rPr>
              <w:t>,</w:t>
            </w:r>
          </w:p>
          <w:p w:rsidR="00E23CD7" w:rsidRPr="009B4D85" w:rsidRDefault="00E23CD7" w:rsidP="00920AD4">
            <w:pPr>
              <w:widowControl w:val="0"/>
              <w:jc w:val="center"/>
              <w:rPr>
                <w:rFonts w:eastAsia="Arial Unicode MS"/>
                <w:color w:val="000000"/>
                <w:sz w:val="20"/>
                <w:szCs w:val="20"/>
                <w:lang w:bidi="ru-RU"/>
              </w:rPr>
            </w:pPr>
            <w:r w:rsidRPr="009B4D85">
              <w:rPr>
                <w:rFonts w:eastAsia="Arial Unicode MS"/>
                <w:color w:val="000000"/>
                <w:sz w:val="20"/>
                <w:szCs w:val="20"/>
                <w:lang w:bidi="ru-RU"/>
              </w:rPr>
              <w:t>начальник отдела</w:t>
            </w:r>
          </w:p>
          <w:p w:rsidR="00E23CD7" w:rsidRPr="009B4D85" w:rsidRDefault="00E23CD7" w:rsidP="00920AD4">
            <w:pPr>
              <w:widowControl w:val="0"/>
              <w:jc w:val="center"/>
              <w:rPr>
                <w:rFonts w:eastAsia="Arial Unicode MS"/>
                <w:color w:val="000000"/>
                <w:sz w:val="20"/>
                <w:szCs w:val="20"/>
                <w:lang w:bidi="ru-RU"/>
              </w:rPr>
            </w:pPr>
            <w:r w:rsidRPr="009B4D85">
              <w:rPr>
                <w:rFonts w:eastAsia="Arial Unicode MS"/>
                <w:color w:val="000000"/>
                <w:sz w:val="20"/>
                <w:szCs w:val="20"/>
                <w:lang w:bidi="ru-RU"/>
              </w:rPr>
              <w:t>государственной поддержки инвестиционной деятельности и налоговой политики</w:t>
            </w:r>
          </w:p>
          <w:p w:rsidR="00E23CD7" w:rsidRPr="009B4D85" w:rsidRDefault="00E23CD7" w:rsidP="009B4D85">
            <w:pPr>
              <w:widowControl w:val="0"/>
              <w:jc w:val="center"/>
              <w:rPr>
                <w:rFonts w:eastAsia="Arial Unicode MS"/>
                <w:color w:val="000000"/>
                <w:sz w:val="20"/>
                <w:szCs w:val="20"/>
                <w:lang w:bidi="ru-RU"/>
              </w:rPr>
            </w:pPr>
            <w:r w:rsidRPr="009B4D85">
              <w:rPr>
                <w:rFonts w:eastAsia="Arial Unicode MS"/>
                <w:color w:val="000000"/>
                <w:sz w:val="20"/>
                <w:szCs w:val="20"/>
                <w:lang w:bidi="ru-RU"/>
              </w:rPr>
              <w:t>М.Б. Ванчикова</w:t>
            </w:r>
          </w:p>
        </w:tc>
        <w:tc>
          <w:tcPr>
            <w:tcW w:w="525" w:type="pct"/>
          </w:tcPr>
          <w:p w:rsidR="00E23CD7" w:rsidRPr="00D568C8" w:rsidRDefault="00E23CD7" w:rsidP="00DA19E0">
            <w:pPr>
              <w:jc w:val="center"/>
            </w:pPr>
            <w:r>
              <w:t>В</w:t>
            </w:r>
            <w:r w:rsidRPr="00D568C8">
              <w:t>ыполнено</w:t>
            </w:r>
          </w:p>
        </w:tc>
        <w:tc>
          <w:tcPr>
            <w:tcW w:w="1419" w:type="pct"/>
          </w:tcPr>
          <w:p w:rsidR="00E23CD7" w:rsidRPr="005407B5" w:rsidRDefault="00E23CD7" w:rsidP="005407B5">
            <w:pPr>
              <w:jc w:val="both"/>
              <w:rPr>
                <w:sz w:val="20"/>
                <w:szCs w:val="20"/>
              </w:rPr>
            </w:pPr>
            <w:r w:rsidRPr="005407B5">
              <w:rPr>
                <w:sz w:val="20"/>
                <w:szCs w:val="20"/>
              </w:rPr>
              <w:t>Министерством экономического развития Забайкальского края подготовлен анализ исполнения условий инвестиционного договора.</w:t>
            </w:r>
          </w:p>
        </w:tc>
        <w:tc>
          <w:tcPr>
            <w:tcW w:w="1171" w:type="pct"/>
          </w:tcPr>
          <w:p w:rsidR="00E23CD7" w:rsidRPr="009B4D85" w:rsidRDefault="00E23CD7" w:rsidP="00920AD4">
            <w:pPr>
              <w:widowControl w:val="0"/>
              <w:rPr>
                <w:rFonts w:eastAsia="Calibri"/>
                <w:sz w:val="20"/>
                <w:szCs w:val="20"/>
              </w:rPr>
            </w:pPr>
          </w:p>
        </w:tc>
      </w:tr>
      <w:tr w:rsidR="00386FDB" w:rsidRPr="009C2C50" w:rsidTr="00D13682">
        <w:trPr>
          <w:trHeight w:val="68"/>
        </w:trPr>
        <w:tc>
          <w:tcPr>
            <w:tcW w:w="198" w:type="pct"/>
          </w:tcPr>
          <w:p w:rsidR="0092597B" w:rsidRPr="009B4D85" w:rsidRDefault="0092597B" w:rsidP="00920AD4">
            <w:pPr>
              <w:widowControl w:val="0"/>
              <w:jc w:val="center"/>
              <w:rPr>
                <w:rFonts w:eastAsia="Arial Unicode MS"/>
                <w:b/>
                <w:sz w:val="20"/>
                <w:szCs w:val="20"/>
                <w:lang w:bidi="ru-RU"/>
              </w:rPr>
            </w:pPr>
            <w:r w:rsidRPr="009B4D85">
              <w:rPr>
                <w:rFonts w:eastAsia="Arial Unicode MS"/>
                <w:b/>
                <w:sz w:val="20"/>
                <w:szCs w:val="20"/>
                <w:lang w:bidi="ru-RU"/>
              </w:rPr>
              <w:t>1.10.</w:t>
            </w:r>
          </w:p>
        </w:tc>
        <w:tc>
          <w:tcPr>
            <w:tcW w:w="957" w:type="pct"/>
          </w:tcPr>
          <w:p w:rsidR="0092597B" w:rsidRPr="009B4D85" w:rsidRDefault="0092597B" w:rsidP="00920AD4">
            <w:pPr>
              <w:jc w:val="both"/>
              <w:rPr>
                <w:rFonts w:eastAsia="Calibri"/>
                <w:b/>
                <w:sz w:val="20"/>
                <w:szCs w:val="20"/>
              </w:rPr>
            </w:pPr>
            <w:r w:rsidRPr="009B4D85">
              <w:rPr>
                <w:rFonts w:eastAsia="Calibri"/>
                <w:b/>
                <w:sz w:val="20"/>
                <w:szCs w:val="20"/>
              </w:rPr>
              <w:t xml:space="preserve">Основное мероприятие «Реализация масштабного инвестиционного проекта  «Организация производства по переработке отвалов </w:t>
            </w:r>
            <w:proofErr w:type="spellStart"/>
            <w:r w:rsidRPr="009B4D85">
              <w:rPr>
                <w:rFonts w:eastAsia="Calibri"/>
                <w:b/>
                <w:sz w:val="20"/>
                <w:szCs w:val="20"/>
              </w:rPr>
              <w:t>забалансовой</w:t>
            </w:r>
            <w:proofErr w:type="spellEnd"/>
            <w:r w:rsidRPr="009B4D85">
              <w:rPr>
                <w:rFonts w:eastAsia="Calibri"/>
                <w:b/>
                <w:sz w:val="20"/>
                <w:szCs w:val="20"/>
              </w:rPr>
              <w:t xml:space="preserve"> руды </w:t>
            </w:r>
            <w:proofErr w:type="spellStart"/>
            <w:r w:rsidRPr="009B4D85">
              <w:rPr>
                <w:rFonts w:eastAsia="Calibri"/>
                <w:b/>
                <w:sz w:val="20"/>
                <w:szCs w:val="20"/>
              </w:rPr>
              <w:t>Завитинского</w:t>
            </w:r>
            <w:proofErr w:type="spellEnd"/>
            <w:r w:rsidRPr="009B4D85">
              <w:rPr>
                <w:rFonts w:eastAsia="Calibri"/>
                <w:b/>
                <w:sz w:val="20"/>
                <w:szCs w:val="20"/>
              </w:rPr>
              <w:t xml:space="preserve"> месторождения»</w:t>
            </w:r>
          </w:p>
        </w:tc>
        <w:tc>
          <w:tcPr>
            <w:tcW w:w="729" w:type="pct"/>
          </w:tcPr>
          <w:p w:rsidR="0092597B" w:rsidRPr="009B4D85" w:rsidRDefault="0092597B" w:rsidP="00920AD4">
            <w:pPr>
              <w:widowControl w:val="0"/>
              <w:jc w:val="center"/>
              <w:rPr>
                <w:rFonts w:eastAsia="Arial Unicode MS"/>
                <w:color w:val="000000"/>
                <w:sz w:val="20"/>
                <w:szCs w:val="20"/>
                <w:lang w:bidi="ru-RU"/>
              </w:rPr>
            </w:pPr>
            <w:r w:rsidRPr="009B4D85">
              <w:rPr>
                <w:rFonts w:eastAsia="Arial Unicode MS"/>
                <w:color w:val="000000"/>
                <w:sz w:val="20"/>
                <w:szCs w:val="20"/>
                <w:lang w:bidi="ru-RU"/>
              </w:rPr>
              <w:t xml:space="preserve">Заместитель министра экономического развития Забайкальского края </w:t>
            </w:r>
          </w:p>
          <w:p w:rsidR="0092597B" w:rsidRPr="009B4D85" w:rsidRDefault="0092597B" w:rsidP="00920AD4">
            <w:pPr>
              <w:widowControl w:val="0"/>
              <w:jc w:val="center"/>
              <w:rPr>
                <w:rFonts w:eastAsia="Arial Unicode MS"/>
                <w:color w:val="000000"/>
                <w:sz w:val="20"/>
                <w:szCs w:val="20"/>
                <w:lang w:bidi="ru-RU"/>
              </w:rPr>
            </w:pPr>
            <w:proofErr w:type="spellStart"/>
            <w:r w:rsidRPr="009B4D85">
              <w:rPr>
                <w:rFonts w:eastAsia="Arial Unicode MS"/>
                <w:color w:val="000000"/>
                <w:sz w:val="20"/>
                <w:szCs w:val="20"/>
                <w:lang w:bidi="ru-RU"/>
              </w:rPr>
              <w:t>А.И.Садовников</w:t>
            </w:r>
            <w:proofErr w:type="spellEnd"/>
            <w:r w:rsidRPr="009B4D85">
              <w:rPr>
                <w:rFonts w:eastAsia="Arial Unicode MS"/>
                <w:color w:val="000000"/>
                <w:sz w:val="20"/>
                <w:szCs w:val="20"/>
                <w:lang w:bidi="ru-RU"/>
              </w:rPr>
              <w:t>,</w:t>
            </w:r>
          </w:p>
          <w:p w:rsidR="0092597B" w:rsidRPr="009B4D85" w:rsidRDefault="0092597B" w:rsidP="00920AD4">
            <w:pPr>
              <w:widowControl w:val="0"/>
              <w:jc w:val="center"/>
              <w:rPr>
                <w:rFonts w:eastAsia="Arial Unicode MS"/>
                <w:color w:val="000000"/>
                <w:sz w:val="20"/>
                <w:szCs w:val="20"/>
                <w:lang w:bidi="ru-RU"/>
              </w:rPr>
            </w:pPr>
            <w:r w:rsidRPr="009B4D85">
              <w:rPr>
                <w:rFonts w:eastAsia="Arial Unicode MS"/>
                <w:color w:val="000000"/>
                <w:sz w:val="20"/>
                <w:szCs w:val="20"/>
                <w:lang w:bidi="ru-RU"/>
              </w:rPr>
              <w:t>начальник отдела</w:t>
            </w:r>
          </w:p>
          <w:p w:rsidR="0092597B" w:rsidRPr="009B4D85" w:rsidRDefault="0092597B" w:rsidP="00920AD4">
            <w:pPr>
              <w:widowControl w:val="0"/>
              <w:jc w:val="center"/>
              <w:rPr>
                <w:rFonts w:eastAsia="Arial Unicode MS"/>
                <w:color w:val="000000"/>
                <w:sz w:val="20"/>
                <w:szCs w:val="20"/>
                <w:lang w:bidi="ru-RU"/>
              </w:rPr>
            </w:pPr>
            <w:r w:rsidRPr="009B4D85">
              <w:rPr>
                <w:rFonts w:eastAsia="Arial Unicode MS"/>
                <w:color w:val="000000"/>
                <w:sz w:val="20"/>
                <w:szCs w:val="20"/>
                <w:lang w:bidi="ru-RU"/>
              </w:rPr>
              <w:t>государственной поддержки инвестиционной деятельности и налоговой политики</w:t>
            </w:r>
          </w:p>
          <w:p w:rsidR="0092597B" w:rsidRPr="009B4D85" w:rsidRDefault="0092597B" w:rsidP="00920AD4">
            <w:pPr>
              <w:widowControl w:val="0"/>
              <w:jc w:val="center"/>
              <w:rPr>
                <w:rFonts w:eastAsia="Arial Unicode MS"/>
                <w:color w:val="000000"/>
                <w:sz w:val="20"/>
                <w:szCs w:val="20"/>
                <w:lang w:bidi="ru-RU"/>
              </w:rPr>
            </w:pPr>
            <w:r w:rsidRPr="009B4D85">
              <w:rPr>
                <w:rFonts w:eastAsia="Arial Unicode MS"/>
                <w:color w:val="000000"/>
                <w:sz w:val="20"/>
                <w:szCs w:val="20"/>
                <w:lang w:bidi="ru-RU"/>
              </w:rPr>
              <w:t>М.Б. Ванчикова</w:t>
            </w:r>
          </w:p>
        </w:tc>
        <w:tc>
          <w:tcPr>
            <w:tcW w:w="525" w:type="pct"/>
          </w:tcPr>
          <w:p w:rsidR="0092597B" w:rsidRPr="009B4D85" w:rsidRDefault="0092597B" w:rsidP="00920AD4">
            <w:pPr>
              <w:widowControl w:val="0"/>
              <w:jc w:val="center"/>
              <w:rPr>
                <w:rFonts w:eastAsia="Arial Unicode MS"/>
                <w:color w:val="000000"/>
                <w:sz w:val="20"/>
                <w:szCs w:val="20"/>
                <w:lang w:bidi="ru-RU"/>
              </w:rPr>
            </w:pPr>
          </w:p>
        </w:tc>
        <w:tc>
          <w:tcPr>
            <w:tcW w:w="1419" w:type="pct"/>
          </w:tcPr>
          <w:p w:rsidR="0092597B" w:rsidRPr="005407B5" w:rsidRDefault="0092597B" w:rsidP="005407B5">
            <w:pPr>
              <w:widowControl w:val="0"/>
              <w:jc w:val="both"/>
              <w:rPr>
                <w:rFonts w:eastAsia="Calibri"/>
                <w:sz w:val="20"/>
                <w:szCs w:val="20"/>
              </w:rPr>
            </w:pPr>
          </w:p>
        </w:tc>
        <w:tc>
          <w:tcPr>
            <w:tcW w:w="1171" w:type="pct"/>
          </w:tcPr>
          <w:p w:rsidR="0092597B" w:rsidRPr="009B4D85" w:rsidRDefault="0092597B" w:rsidP="00920AD4">
            <w:pPr>
              <w:widowControl w:val="0"/>
              <w:rPr>
                <w:rFonts w:eastAsia="Calibri"/>
                <w:sz w:val="20"/>
                <w:szCs w:val="20"/>
              </w:rPr>
            </w:pPr>
          </w:p>
        </w:tc>
      </w:tr>
      <w:tr w:rsidR="00386FDB" w:rsidRPr="009C2C50" w:rsidTr="00D13682">
        <w:trPr>
          <w:trHeight w:val="68"/>
        </w:trPr>
        <w:tc>
          <w:tcPr>
            <w:tcW w:w="198" w:type="pct"/>
          </w:tcPr>
          <w:p w:rsidR="00E23CD7" w:rsidRPr="009B4D85" w:rsidRDefault="00E23CD7" w:rsidP="00920AD4">
            <w:pPr>
              <w:widowControl w:val="0"/>
              <w:jc w:val="center"/>
              <w:rPr>
                <w:rFonts w:eastAsia="Arial Unicode MS"/>
                <w:b/>
                <w:sz w:val="20"/>
                <w:szCs w:val="20"/>
                <w:lang w:bidi="ru-RU"/>
              </w:rPr>
            </w:pPr>
          </w:p>
        </w:tc>
        <w:tc>
          <w:tcPr>
            <w:tcW w:w="957" w:type="pct"/>
          </w:tcPr>
          <w:p w:rsidR="00E23CD7" w:rsidRPr="009B4D85" w:rsidRDefault="00E23CD7" w:rsidP="00920AD4">
            <w:pPr>
              <w:widowControl w:val="0"/>
              <w:rPr>
                <w:rFonts w:eastAsia="Calibri"/>
                <w:sz w:val="20"/>
                <w:szCs w:val="20"/>
              </w:rPr>
            </w:pPr>
            <w:r w:rsidRPr="009B4D85">
              <w:rPr>
                <w:rFonts w:eastAsia="Calibri"/>
                <w:sz w:val="20"/>
                <w:szCs w:val="20"/>
              </w:rPr>
              <w:t xml:space="preserve">Контрольное событие 1.10.1.  </w:t>
            </w:r>
          </w:p>
          <w:p w:rsidR="00E23CD7" w:rsidRPr="009B4D85" w:rsidRDefault="00E23CD7" w:rsidP="00920AD4">
            <w:pPr>
              <w:widowControl w:val="0"/>
              <w:jc w:val="both"/>
              <w:rPr>
                <w:rFonts w:eastAsia="Arial Unicode MS"/>
                <w:color w:val="000000"/>
                <w:sz w:val="20"/>
                <w:szCs w:val="20"/>
                <w:lang w:bidi="ru-RU"/>
              </w:rPr>
            </w:pPr>
            <w:r w:rsidRPr="009B4D85">
              <w:rPr>
                <w:rFonts w:eastAsia="Arial Unicode MS"/>
                <w:color w:val="000000"/>
                <w:sz w:val="20"/>
                <w:szCs w:val="20"/>
                <w:lang w:bidi="ru-RU"/>
              </w:rPr>
              <w:t>Подготовка сводной информации о реализации масштабного инвестиционного проекта</w:t>
            </w:r>
          </w:p>
        </w:tc>
        <w:tc>
          <w:tcPr>
            <w:tcW w:w="729" w:type="pct"/>
          </w:tcPr>
          <w:p w:rsidR="00E23CD7" w:rsidRPr="009B4D85" w:rsidRDefault="00E23CD7" w:rsidP="00920AD4">
            <w:pPr>
              <w:widowControl w:val="0"/>
              <w:jc w:val="center"/>
              <w:rPr>
                <w:rFonts w:eastAsia="Arial Unicode MS"/>
                <w:color w:val="000000"/>
                <w:sz w:val="20"/>
                <w:szCs w:val="20"/>
                <w:lang w:bidi="ru-RU"/>
              </w:rPr>
            </w:pPr>
            <w:r w:rsidRPr="009B4D85">
              <w:rPr>
                <w:rFonts w:eastAsia="Arial Unicode MS"/>
                <w:color w:val="000000"/>
                <w:sz w:val="20"/>
                <w:szCs w:val="20"/>
                <w:lang w:bidi="ru-RU"/>
              </w:rPr>
              <w:t xml:space="preserve">Заместитель министра экономического развития Забайкальского края </w:t>
            </w:r>
          </w:p>
          <w:p w:rsidR="00E23CD7" w:rsidRPr="009B4D85" w:rsidRDefault="00E23CD7" w:rsidP="00920AD4">
            <w:pPr>
              <w:widowControl w:val="0"/>
              <w:jc w:val="center"/>
              <w:rPr>
                <w:rFonts w:eastAsia="Arial Unicode MS"/>
                <w:color w:val="000000"/>
                <w:sz w:val="20"/>
                <w:szCs w:val="20"/>
                <w:lang w:bidi="ru-RU"/>
              </w:rPr>
            </w:pPr>
            <w:proofErr w:type="spellStart"/>
            <w:r w:rsidRPr="009B4D85">
              <w:rPr>
                <w:rFonts w:eastAsia="Arial Unicode MS"/>
                <w:color w:val="000000"/>
                <w:sz w:val="20"/>
                <w:szCs w:val="20"/>
                <w:lang w:bidi="ru-RU"/>
              </w:rPr>
              <w:t>А.И.Садовников</w:t>
            </w:r>
            <w:proofErr w:type="spellEnd"/>
            <w:r w:rsidRPr="009B4D85">
              <w:rPr>
                <w:rFonts w:eastAsia="Arial Unicode MS"/>
                <w:color w:val="000000"/>
                <w:sz w:val="20"/>
                <w:szCs w:val="20"/>
                <w:lang w:bidi="ru-RU"/>
              </w:rPr>
              <w:t>,</w:t>
            </w:r>
          </w:p>
          <w:p w:rsidR="00E23CD7" w:rsidRPr="009B4D85" w:rsidRDefault="00E23CD7" w:rsidP="00920AD4">
            <w:pPr>
              <w:widowControl w:val="0"/>
              <w:jc w:val="center"/>
              <w:rPr>
                <w:rFonts w:eastAsia="Arial Unicode MS"/>
                <w:color w:val="000000"/>
                <w:sz w:val="20"/>
                <w:szCs w:val="20"/>
                <w:lang w:bidi="ru-RU"/>
              </w:rPr>
            </w:pPr>
            <w:r w:rsidRPr="009B4D85">
              <w:rPr>
                <w:rFonts w:eastAsia="Arial Unicode MS"/>
                <w:color w:val="000000"/>
                <w:sz w:val="20"/>
                <w:szCs w:val="20"/>
                <w:lang w:bidi="ru-RU"/>
              </w:rPr>
              <w:t>начальник отдела</w:t>
            </w:r>
          </w:p>
          <w:p w:rsidR="00E23CD7" w:rsidRPr="009B4D85" w:rsidRDefault="00E23CD7" w:rsidP="00920AD4">
            <w:pPr>
              <w:widowControl w:val="0"/>
              <w:jc w:val="center"/>
              <w:rPr>
                <w:rFonts w:eastAsia="Arial Unicode MS"/>
                <w:color w:val="000000"/>
                <w:sz w:val="20"/>
                <w:szCs w:val="20"/>
                <w:lang w:bidi="ru-RU"/>
              </w:rPr>
            </w:pPr>
            <w:r w:rsidRPr="009B4D85">
              <w:rPr>
                <w:rFonts w:eastAsia="Arial Unicode MS"/>
                <w:color w:val="000000"/>
                <w:sz w:val="20"/>
                <w:szCs w:val="20"/>
                <w:lang w:bidi="ru-RU"/>
              </w:rPr>
              <w:t>государственной поддержки инвестиционной деятельности и налоговой политики</w:t>
            </w:r>
          </w:p>
          <w:p w:rsidR="00E23CD7" w:rsidRPr="009B4D85" w:rsidRDefault="00E23CD7" w:rsidP="00920AD4">
            <w:pPr>
              <w:widowControl w:val="0"/>
              <w:jc w:val="center"/>
              <w:rPr>
                <w:rFonts w:eastAsia="Arial Unicode MS"/>
                <w:color w:val="000000"/>
                <w:sz w:val="20"/>
                <w:szCs w:val="20"/>
                <w:lang w:bidi="ru-RU"/>
              </w:rPr>
            </w:pPr>
            <w:r w:rsidRPr="009B4D85">
              <w:rPr>
                <w:rFonts w:eastAsia="Arial Unicode MS"/>
                <w:color w:val="000000"/>
                <w:sz w:val="20"/>
                <w:szCs w:val="20"/>
                <w:lang w:bidi="ru-RU"/>
              </w:rPr>
              <w:t>М.Б. Ванчикова</w:t>
            </w:r>
          </w:p>
        </w:tc>
        <w:tc>
          <w:tcPr>
            <w:tcW w:w="525" w:type="pct"/>
          </w:tcPr>
          <w:p w:rsidR="00E23CD7" w:rsidRPr="00D568C8" w:rsidRDefault="00E23CD7" w:rsidP="00DA19E0">
            <w:pPr>
              <w:jc w:val="center"/>
            </w:pPr>
            <w:r>
              <w:t>В</w:t>
            </w:r>
            <w:r w:rsidRPr="00D568C8">
              <w:t>ыполнено</w:t>
            </w:r>
          </w:p>
        </w:tc>
        <w:tc>
          <w:tcPr>
            <w:tcW w:w="1419" w:type="pct"/>
          </w:tcPr>
          <w:p w:rsidR="00E23CD7" w:rsidRPr="005407B5" w:rsidRDefault="00E23CD7" w:rsidP="005407B5">
            <w:pPr>
              <w:jc w:val="both"/>
              <w:rPr>
                <w:sz w:val="20"/>
                <w:szCs w:val="20"/>
              </w:rPr>
            </w:pPr>
            <w:r w:rsidRPr="005407B5">
              <w:rPr>
                <w:sz w:val="20"/>
                <w:szCs w:val="20"/>
              </w:rPr>
              <w:t>Министерством экономического развития Забайкальского края подготовлен анализ исполнения условий инвестиционного договора.</w:t>
            </w:r>
          </w:p>
        </w:tc>
        <w:tc>
          <w:tcPr>
            <w:tcW w:w="1171" w:type="pct"/>
          </w:tcPr>
          <w:p w:rsidR="00E23CD7" w:rsidRPr="009B4D85" w:rsidRDefault="00E23CD7" w:rsidP="00920AD4">
            <w:pPr>
              <w:widowControl w:val="0"/>
              <w:rPr>
                <w:rFonts w:eastAsia="Calibri"/>
                <w:sz w:val="20"/>
                <w:szCs w:val="20"/>
              </w:rPr>
            </w:pPr>
          </w:p>
        </w:tc>
      </w:tr>
      <w:tr w:rsidR="00386FDB" w:rsidRPr="009C2C50" w:rsidTr="00D13682">
        <w:tc>
          <w:tcPr>
            <w:tcW w:w="198" w:type="pct"/>
          </w:tcPr>
          <w:p w:rsidR="0092597B" w:rsidRPr="009B4D85" w:rsidRDefault="0092597B" w:rsidP="00EB5A45">
            <w:pPr>
              <w:widowControl w:val="0"/>
              <w:jc w:val="center"/>
              <w:rPr>
                <w:rFonts w:eastAsia="Arial Unicode MS"/>
                <w:b/>
                <w:sz w:val="20"/>
                <w:szCs w:val="20"/>
                <w:lang w:bidi="ru-RU"/>
              </w:rPr>
            </w:pPr>
            <w:r w:rsidRPr="009B4D85">
              <w:rPr>
                <w:rFonts w:eastAsia="Arial Unicode MS"/>
                <w:b/>
                <w:sz w:val="20"/>
                <w:szCs w:val="20"/>
                <w:lang w:bidi="ru-RU"/>
              </w:rPr>
              <w:t>2.</w:t>
            </w:r>
          </w:p>
        </w:tc>
        <w:tc>
          <w:tcPr>
            <w:tcW w:w="957" w:type="pct"/>
          </w:tcPr>
          <w:p w:rsidR="0092597B" w:rsidRPr="009B4D85" w:rsidRDefault="0092597B" w:rsidP="00EB5A45">
            <w:pPr>
              <w:widowControl w:val="0"/>
              <w:rPr>
                <w:rFonts w:eastAsia="Arial Unicode MS"/>
                <w:b/>
                <w:color w:val="000000"/>
                <w:sz w:val="20"/>
                <w:szCs w:val="20"/>
                <w:lang w:bidi="ru-RU"/>
              </w:rPr>
            </w:pPr>
            <w:r w:rsidRPr="009B4D85">
              <w:rPr>
                <w:rFonts w:eastAsia="Arial Unicode MS"/>
                <w:b/>
                <w:color w:val="000000"/>
                <w:sz w:val="20"/>
                <w:szCs w:val="20"/>
                <w:lang w:bidi="ru-RU"/>
              </w:rPr>
              <w:t>Подпрограмма 2. «Развитие малого и среднего предпринимательства в Забайкальском крае»</w:t>
            </w:r>
          </w:p>
        </w:tc>
        <w:tc>
          <w:tcPr>
            <w:tcW w:w="729" w:type="pct"/>
          </w:tcPr>
          <w:p w:rsidR="0092597B" w:rsidRPr="009B4D85" w:rsidRDefault="00A87543" w:rsidP="00D63322">
            <w:pPr>
              <w:widowControl w:val="0"/>
              <w:jc w:val="center"/>
              <w:rPr>
                <w:rFonts w:eastAsia="Arial Unicode MS"/>
                <w:color w:val="000000"/>
                <w:sz w:val="20"/>
                <w:szCs w:val="20"/>
                <w:lang w:bidi="ru-RU"/>
              </w:rPr>
            </w:pPr>
            <w:r>
              <w:rPr>
                <w:color w:val="000000"/>
                <w:sz w:val="20"/>
                <w:szCs w:val="20"/>
              </w:rPr>
              <w:t>Н</w:t>
            </w:r>
            <w:r w:rsidR="0092597B" w:rsidRPr="009B4D85">
              <w:rPr>
                <w:color w:val="000000"/>
                <w:sz w:val="20"/>
                <w:szCs w:val="20"/>
              </w:rPr>
              <w:t xml:space="preserve">ачальник отдела малого и среднего предпринимательства </w:t>
            </w:r>
            <w:r w:rsidR="0092597B" w:rsidRPr="009B4D85">
              <w:rPr>
                <w:color w:val="000000"/>
                <w:sz w:val="20"/>
                <w:szCs w:val="20"/>
              </w:rPr>
              <w:br/>
            </w:r>
            <w:proofErr w:type="spellStart"/>
            <w:r w:rsidR="0092597B" w:rsidRPr="009B4D85">
              <w:rPr>
                <w:color w:val="000000"/>
                <w:sz w:val="20"/>
                <w:szCs w:val="20"/>
              </w:rPr>
              <w:t>Н.В.Белова</w:t>
            </w:r>
            <w:proofErr w:type="spellEnd"/>
          </w:p>
        </w:tc>
        <w:tc>
          <w:tcPr>
            <w:tcW w:w="525" w:type="pct"/>
          </w:tcPr>
          <w:p w:rsidR="0092597B" w:rsidRPr="009B4D85" w:rsidRDefault="0092597B" w:rsidP="00793372">
            <w:pPr>
              <w:jc w:val="center"/>
              <w:rPr>
                <w:rFonts w:eastAsia="Arial Unicode MS"/>
                <w:color w:val="000000"/>
                <w:sz w:val="20"/>
                <w:szCs w:val="20"/>
                <w:lang w:bidi="ru-RU"/>
              </w:rPr>
            </w:pPr>
          </w:p>
        </w:tc>
        <w:tc>
          <w:tcPr>
            <w:tcW w:w="1419" w:type="pct"/>
          </w:tcPr>
          <w:p w:rsidR="0092597B" w:rsidRPr="009B4D85" w:rsidRDefault="0092597B" w:rsidP="00EB5A45">
            <w:pPr>
              <w:widowControl w:val="0"/>
              <w:rPr>
                <w:rFonts w:eastAsia="Arial Unicode MS"/>
                <w:color w:val="000000"/>
                <w:sz w:val="20"/>
                <w:szCs w:val="20"/>
                <w:lang w:bidi="ru-RU"/>
              </w:rPr>
            </w:pPr>
          </w:p>
        </w:tc>
        <w:tc>
          <w:tcPr>
            <w:tcW w:w="1171" w:type="pct"/>
          </w:tcPr>
          <w:p w:rsidR="0092597B" w:rsidRPr="009B4D85" w:rsidRDefault="0092597B" w:rsidP="00EB5A45">
            <w:pPr>
              <w:widowControl w:val="0"/>
              <w:rPr>
                <w:rFonts w:eastAsia="Arial Unicode MS"/>
                <w:color w:val="000000"/>
                <w:sz w:val="20"/>
                <w:szCs w:val="20"/>
                <w:lang w:bidi="ru-RU"/>
              </w:rPr>
            </w:pPr>
          </w:p>
        </w:tc>
      </w:tr>
      <w:tr w:rsidR="00386FDB" w:rsidRPr="009C2C50" w:rsidTr="00D13682">
        <w:tc>
          <w:tcPr>
            <w:tcW w:w="198" w:type="pct"/>
          </w:tcPr>
          <w:p w:rsidR="004105C5" w:rsidRPr="009B4D85" w:rsidRDefault="004105C5" w:rsidP="00EB5A45">
            <w:pPr>
              <w:widowControl w:val="0"/>
              <w:jc w:val="center"/>
              <w:rPr>
                <w:rFonts w:eastAsia="Arial Unicode MS"/>
                <w:b/>
                <w:sz w:val="20"/>
                <w:szCs w:val="20"/>
                <w:lang w:bidi="ru-RU"/>
              </w:rPr>
            </w:pPr>
            <w:r w:rsidRPr="009B4D85">
              <w:rPr>
                <w:rFonts w:eastAsia="Arial Unicode MS"/>
                <w:b/>
                <w:sz w:val="20"/>
                <w:szCs w:val="20"/>
                <w:lang w:bidi="ru-RU"/>
              </w:rPr>
              <w:t>2.1.</w:t>
            </w:r>
          </w:p>
        </w:tc>
        <w:tc>
          <w:tcPr>
            <w:tcW w:w="957" w:type="pct"/>
          </w:tcPr>
          <w:p w:rsidR="004105C5" w:rsidRPr="009B4D85" w:rsidRDefault="004105C5" w:rsidP="00733AB9">
            <w:pPr>
              <w:widowControl w:val="0"/>
              <w:jc w:val="both"/>
              <w:rPr>
                <w:rFonts w:eastAsia="Arial Unicode MS"/>
                <w:b/>
                <w:color w:val="000000"/>
                <w:sz w:val="20"/>
                <w:szCs w:val="20"/>
                <w:lang w:bidi="ru-RU"/>
              </w:rPr>
            </w:pPr>
            <w:r w:rsidRPr="009B4D85">
              <w:rPr>
                <w:rFonts w:eastAsia="Arial Unicode MS"/>
                <w:b/>
                <w:color w:val="000000"/>
                <w:sz w:val="20"/>
                <w:szCs w:val="20"/>
                <w:lang w:bidi="ru-RU"/>
              </w:rPr>
              <w:t>Основное мероприятие «Информационно-аналитическая и организационная поддержка субъектов малого и среднего предпринимательства»</w:t>
            </w:r>
          </w:p>
        </w:tc>
        <w:tc>
          <w:tcPr>
            <w:tcW w:w="729" w:type="pct"/>
          </w:tcPr>
          <w:p w:rsidR="004105C5" w:rsidRPr="009B4D85" w:rsidRDefault="00A87543" w:rsidP="00D63322">
            <w:pPr>
              <w:widowControl w:val="0"/>
              <w:jc w:val="center"/>
              <w:rPr>
                <w:color w:val="000000"/>
                <w:sz w:val="20"/>
                <w:szCs w:val="20"/>
              </w:rPr>
            </w:pPr>
            <w:r>
              <w:rPr>
                <w:color w:val="000000"/>
                <w:sz w:val="20"/>
                <w:szCs w:val="20"/>
              </w:rPr>
              <w:t>Н</w:t>
            </w:r>
            <w:r w:rsidR="004105C5" w:rsidRPr="009B4D85">
              <w:rPr>
                <w:color w:val="000000"/>
                <w:sz w:val="20"/>
                <w:szCs w:val="20"/>
              </w:rPr>
              <w:t xml:space="preserve">ачальник отдела малого и среднего предпринимательства </w:t>
            </w:r>
            <w:r w:rsidR="004105C5" w:rsidRPr="009B4D85">
              <w:rPr>
                <w:color w:val="000000"/>
                <w:sz w:val="20"/>
                <w:szCs w:val="20"/>
              </w:rPr>
              <w:br/>
            </w:r>
            <w:proofErr w:type="spellStart"/>
            <w:r w:rsidR="004105C5" w:rsidRPr="009B4D85">
              <w:rPr>
                <w:color w:val="000000"/>
                <w:sz w:val="20"/>
                <w:szCs w:val="20"/>
              </w:rPr>
              <w:t>Н.В.Белова</w:t>
            </w:r>
            <w:proofErr w:type="spellEnd"/>
          </w:p>
        </w:tc>
        <w:tc>
          <w:tcPr>
            <w:tcW w:w="525" w:type="pct"/>
          </w:tcPr>
          <w:p w:rsidR="004105C5" w:rsidRPr="004105C5" w:rsidRDefault="004105C5" w:rsidP="00DA19E0">
            <w:pPr>
              <w:rPr>
                <w:sz w:val="20"/>
                <w:szCs w:val="20"/>
              </w:rPr>
            </w:pPr>
          </w:p>
        </w:tc>
        <w:tc>
          <w:tcPr>
            <w:tcW w:w="1419" w:type="pct"/>
          </w:tcPr>
          <w:p w:rsidR="004105C5" w:rsidRPr="004105C5" w:rsidRDefault="004105C5" w:rsidP="00DA19E0">
            <w:pPr>
              <w:jc w:val="both"/>
              <w:rPr>
                <w:sz w:val="20"/>
                <w:szCs w:val="20"/>
              </w:rPr>
            </w:pPr>
          </w:p>
        </w:tc>
        <w:tc>
          <w:tcPr>
            <w:tcW w:w="1171" w:type="pct"/>
          </w:tcPr>
          <w:p w:rsidR="004105C5" w:rsidRPr="009B4D85" w:rsidRDefault="004105C5" w:rsidP="00EB5A45">
            <w:pPr>
              <w:widowControl w:val="0"/>
              <w:rPr>
                <w:rFonts w:eastAsia="Arial Unicode MS"/>
                <w:color w:val="000000"/>
                <w:sz w:val="20"/>
                <w:szCs w:val="20"/>
                <w:lang w:bidi="ru-RU"/>
              </w:rPr>
            </w:pPr>
          </w:p>
        </w:tc>
      </w:tr>
      <w:tr w:rsidR="00386FDB" w:rsidRPr="009C2C50" w:rsidTr="00D13682">
        <w:tc>
          <w:tcPr>
            <w:tcW w:w="198" w:type="pct"/>
          </w:tcPr>
          <w:p w:rsidR="004105C5" w:rsidRPr="009B4D85" w:rsidRDefault="004105C5" w:rsidP="00EB5A45">
            <w:pPr>
              <w:widowControl w:val="0"/>
              <w:jc w:val="center"/>
              <w:rPr>
                <w:rFonts w:eastAsia="Arial Unicode MS"/>
                <w:b/>
                <w:sz w:val="20"/>
                <w:szCs w:val="20"/>
                <w:lang w:bidi="ru-RU"/>
              </w:rPr>
            </w:pPr>
          </w:p>
        </w:tc>
        <w:tc>
          <w:tcPr>
            <w:tcW w:w="957" w:type="pct"/>
          </w:tcPr>
          <w:p w:rsidR="004105C5" w:rsidRPr="009B4D85" w:rsidRDefault="004105C5" w:rsidP="00651B93">
            <w:pPr>
              <w:widowControl w:val="0"/>
              <w:rPr>
                <w:sz w:val="20"/>
                <w:szCs w:val="20"/>
              </w:rPr>
            </w:pPr>
            <w:r w:rsidRPr="009B4D85">
              <w:rPr>
                <w:sz w:val="20"/>
                <w:szCs w:val="20"/>
              </w:rPr>
              <w:t>Контрольное событие 2.1.1.</w:t>
            </w:r>
          </w:p>
          <w:p w:rsidR="004105C5" w:rsidRPr="009B4D85" w:rsidRDefault="004105C5" w:rsidP="0030526C">
            <w:pPr>
              <w:widowControl w:val="0"/>
              <w:rPr>
                <w:color w:val="000000"/>
                <w:sz w:val="20"/>
                <w:szCs w:val="20"/>
              </w:rPr>
            </w:pPr>
            <w:r w:rsidRPr="009B4D85">
              <w:rPr>
                <w:color w:val="000000"/>
                <w:sz w:val="20"/>
                <w:szCs w:val="20"/>
              </w:rPr>
              <w:t xml:space="preserve">Проведение информационной кампании среди субъектов </w:t>
            </w:r>
            <w:r w:rsidRPr="009B4D85">
              <w:rPr>
                <w:sz w:val="20"/>
                <w:szCs w:val="20"/>
              </w:rPr>
              <w:t xml:space="preserve">малого и среднего предпринимательства  </w:t>
            </w:r>
            <w:r w:rsidRPr="009B4D85">
              <w:rPr>
                <w:color w:val="000000"/>
                <w:sz w:val="20"/>
                <w:szCs w:val="20"/>
              </w:rPr>
              <w:t xml:space="preserve">в муниципальных образованиях, с целью </w:t>
            </w:r>
            <w:proofErr w:type="gramStart"/>
            <w:r w:rsidRPr="009B4D85">
              <w:rPr>
                <w:color w:val="000000"/>
                <w:sz w:val="20"/>
                <w:szCs w:val="20"/>
              </w:rPr>
              <w:t>освещения деятельности центра поддержки предпринимательства</w:t>
            </w:r>
            <w:proofErr w:type="gramEnd"/>
          </w:p>
        </w:tc>
        <w:tc>
          <w:tcPr>
            <w:tcW w:w="729" w:type="pct"/>
          </w:tcPr>
          <w:p w:rsidR="004105C5" w:rsidRPr="009B4D85" w:rsidRDefault="00A87543" w:rsidP="00D63322">
            <w:pPr>
              <w:widowControl w:val="0"/>
              <w:jc w:val="center"/>
              <w:rPr>
                <w:color w:val="000000"/>
                <w:sz w:val="20"/>
                <w:szCs w:val="20"/>
              </w:rPr>
            </w:pPr>
            <w:r>
              <w:rPr>
                <w:color w:val="000000"/>
                <w:sz w:val="20"/>
                <w:szCs w:val="20"/>
              </w:rPr>
              <w:t>Н</w:t>
            </w:r>
            <w:r w:rsidR="004105C5" w:rsidRPr="009B4D85">
              <w:rPr>
                <w:color w:val="000000"/>
                <w:sz w:val="20"/>
                <w:szCs w:val="20"/>
              </w:rPr>
              <w:t xml:space="preserve">ачальник отдела малого и среднего предпринимательства </w:t>
            </w:r>
            <w:r w:rsidR="004105C5" w:rsidRPr="009B4D85">
              <w:rPr>
                <w:color w:val="000000"/>
                <w:sz w:val="20"/>
                <w:szCs w:val="20"/>
              </w:rPr>
              <w:br/>
            </w:r>
            <w:proofErr w:type="spellStart"/>
            <w:r w:rsidR="004105C5" w:rsidRPr="009B4D85">
              <w:rPr>
                <w:color w:val="000000"/>
                <w:sz w:val="20"/>
                <w:szCs w:val="20"/>
              </w:rPr>
              <w:t>Н.В.Белова</w:t>
            </w:r>
            <w:proofErr w:type="spellEnd"/>
          </w:p>
        </w:tc>
        <w:tc>
          <w:tcPr>
            <w:tcW w:w="525" w:type="pct"/>
          </w:tcPr>
          <w:p w:rsidR="004105C5" w:rsidRPr="004105C5" w:rsidRDefault="004105C5" w:rsidP="004105C5">
            <w:pPr>
              <w:jc w:val="center"/>
              <w:rPr>
                <w:sz w:val="20"/>
                <w:szCs w:val="20"/>
              </w:rPr>
            </w:pPr>
            <w:r w:rsidRPr="004105C5">
              <w:rPr>
                <w:sz w:val="20"/>
                <w:szCs w:val="20"/>
              </w:rPr>
              <w:t>Выполнено</w:t>
            </w:r>
          </w:p>
        </w:tc>
        <w:tc>
          <w:tcPr>
            <w:tcW w:w="1419" w:type="pct"/>
          </w:tcPr>
          <w:p w:rsidR="004105C5" w:rsidRPr="004105C5" w:rsidRDefault="004105C5" w:rsidP="00DA19E0">
            <w:pPr>
              <w:jc w:val="both"/>
              <w:rPr>
                <w:sz w:val="20"/>
                <w:szCs w:val="20"/>
              </w:rPr>
            </w:pPr>
            <w:r w:rsidRPr="004105C5">
              <w:rPr>
                <w:sz w:val="20"/>
                <w:szCs w:val="20"/>
              </w:rPr>
              <w:t xml:space="preserve">Доля субъектов малого и среднего предпринимательства, получивших консультационную поддержку, от общего количества субъектов малого и среднего предпринимательства Забайкальского края составила 5 % </w:t>
            </w:r>
          </w:p>
        </w:tc>
        <w:tc>
          <w:tcPr>
            <w:tcW w:w="1171" w:type="pct"/>
          </w:tcPr>
          <w:p w:rsidR="004105C5" w:rsidRPr="009B4D85" w:rsidRDefault="004105C5" w:rsidP="00EB5A45">
            <w:pPr>
              <w:widowControl w:val="0"/>
              <w:rPr>
                <w:rFonts w:eastAsia="Arial Unicode MS"/>
                <w:color w:val="000000"/>
                <w:sz w:val="20"/>
                <w:szCs w:val="20"/>
                <w:lang w:bidi="ru-RU"/>
              </w:rPr>
            </w:pPr>
          </w:p>
        </w:tc>
      </w:tr>
      <w:tr w:rsidR="00386FDB" w:rsidRPr="009C2C50" w:rsidTr="00D13682">
        <w:tc>
          <w:tcPr>
            <w:tcW w:w="198" w:type="pct"/>
          </w:tcPr>
          <w:p w:rsidR="0092597B" w:rsidRPr="009B4D85" w:rsidRDefault="0092597B" w:rsidP="00721C6B">
            <w:pPr>
              <w:widowControl w:val="0"/>
              <w:jc w:val="center"/>
              <w:rPr>
                <w:rFonts w:eastAsia="Arial Unicode MS"/>
                <w:b/>
                <w:sz w:val="20"/>
                <w:szCs w:val="20"/>
                <w:lang w:bidi="ru-RU"/>
              </w:rPr>
            </w:pPr>
            <w:r w:rsidRPr="009B4D85">
              <w:rPr>
                <w:rFonts w:eastAsia="Arial Unicode MS"/>
                <w:b/>
                <w:sz w:val="20"/>
                <w:szCs w:val="20"/>
                <w:lang w:bidi="ru-RU"/>
              </w:rPr>
              <w:t>2.2.</w:t>
            </w:r>
          </w:p>
        </w:tc>
        <w:tc>
          <w:tcPr>
            <w:tcW w:w="957" w:type="pct"/>
          </w:tcPr>
          <w:p w:rsidR="0092597B" w:rsidRPr="009B4D85" w:rsidRDefault="0092597B" w:rsidP="00D666B4">
            <w:pPr>
              <w:rPr>
                <w:b/>
                <w:bCs/>
                <w:color w:val="000000"/>
                <w:sz w:val="20"/>
                <w:szCs w:val="20"/>
              </w:rPr>
            </w:pPr>
            <w:r w:rsidRPr="009B4D85">
              <w:rPr>
                <w:b/>
                <w:bCs/>
                <w:color w:val="000000"/>
                <w:sz w:val="20"/>
                <w:szCs w:val="20"/>
              </w:rPr>
              <w:t>Основное мероприятие «Финансовая поддержка субъектов малого и среднего предпринимательства»</w:t>
            </w:r>
          </w:p>
          <w:p w:rsidR="0092597B" w:rsidRPr="009B4D85" w:rsidRDefault="0092597B" w:rsidP="00D666B4">
            <w:pPr>
              <w:rPr>
                <w:b/>
                <w:bCs/>
                <w:color w:val="000000"/>
                <w:sz w:val="20"/>
                <w:szCs w:val="20"/>
              </w:rPr>
            </w:pPr>
          </w:p>
        </w:tc>
        <w:tc>
          <w:tcPr>
            <w:tcW w:w="729" w:type="pct"/>
          </w:tcPr>
          <w:p w:rsidR="0092597B" w:rsidRPr="009B4D85" w:rsidRDefault="00A87543" w:rsidP="00D63322">
            <w:pPr>
              <w:widowControl w:val="0"/>
              <w:jc w:val="center"/>
              <w:rPr>
                <w:color w:val="000000"/>
                <w:sz w:val="20"/>
                <w:szCs w:val="20"/>
              </w:rPr>
            </w:pPr>
            <w:r>
              <w:rPr>
                <w:color w:val="000000"/>
                <w:sz w:val="20"/>
                <w:szCs w:val="20"/>
              </w:rPr>
              <w:t>Н</w:t>
            </w:r>
            <w:r w:rsidR="0092597B" w:rsidRPr="009B4D85">
              <w:rPr>
                <w:color w:val="000000"/>
                <w:sz w:val="20"/>
                <w:szCs w:val="20"/>
              </w:rPr>
              <w:t>ачальник отдела малого и среднего предпринимательства</w:t>
            </w:r>
          </w:p>
          <w:p w:rsidR="0092597B" w:rsidRPr="009B4D85" w:rsidRDefault="0092597B" w:rsidP="00D63322">
            <w:pPr>
              <w:widowControl w:val="0"/>
              <w:jc w:val="center"/>
              <w:rPr>
                <w:rFonts w:eastAsia="Arial Unicode MS"/>
                <w:color w:val="000000"/>
                <w:sz w:val="20"/>
                <w:szCs w:val="20"/>
                <w:lang w:bidi="ru-RU"/>
              </w:rPr>
            </w:pPr>
            <w:proofErr w:type="spellStart"/>
            <w:r w:rsidRPr="009B4D85">
              <w:rPr>
                <w:color w:val="000000"/>
                <w:sz w:val="20"/>
                <w:szCs w:val="20"/>
              </w:rPr>
              <w:t>Н.В.Белова</w:t>
            </w:r>
            <w:proofErr w:type="spellEnd"/>
          </w:p>
        </w:tc>
        <w:tc>
          <w:tcPr>
            <w:tcW w:w="525" w:type="pct"/>
          </w:tcPr>
          <w:p w:rsidR="0092597B" w:rsidRPr="009B4D85" w:rsidRDefault="0092597B" w:rsidP="008624D0">
            <w:pPr>
              <w:widowControl w:val="0"/>
              <w:rPr>
                <w:rFonts w:eastAsia="Arial Unicode MS"/>
                <w:color w:val="000000"/>
                <w:sz w:val="20"/>
                <w:szCs w:val="20"/>
                <w:lang w:bidi="ru-RU"/>
              </w:rPr>
            </w:pPr>
          </w:p>
        </w:tc>
        <w:tc>
          <w:tcPr>
            <w:tcW w:w="1419" w:type="pct"/>
          </w:tcPr>
          <w:p w:rsidR="0092597B" w:rsidRPr="009B4D85" w:rsidRDefault="0092597B" w:rsidP="00EB5A45">
            <w:pPr>
              <w:widowControl w:val="0"/>
              <w:rPr>
                <w:rFonts w:eastAsia="Arial Unicode MS"/>
                <w:color w:val="000000"/>
                <w:sz w:val="20"/>
                <w:szCs w:val="20"/>
                <w:lang w:bidi="ru-RU"/>
              </w:rPr>
            </w:pPr>
          </w:p>
        </w:tc>
        <w:tc>
          <w:tcPr>
            <w:tcW w:w="1171" w:type="pct"/>
          </w:tcPr>
          <w:p w:rsidR="0092597B" w:rsidRPr="009B4D85" w:rsidRDefault="0092597B" w:rsidP="00EB5A45">
            <w:pPr>
              <w:widowControl w:val="0"/>
              <w:rPr>
                <w:rFonts w:eastAsia="Arial Unicode MS"/>
                <w:color w:val="000000"/>
                <w:sz w:val="20"/>
                <w:szCs w:val="20"/>
                <w:lang w:bidi="ru-RU"/>
              </w:rPr>
            </w:pPr>
          </w:p>
        </w:tc>
      </w:tr>
      <w:tr w:rsidR="00386FDB" w:rsidRPr="009C2C50" w:rsidTr="00D13682">
        <w:tc>
          <w:tcPr>
            <w:tcW w:w="198" w:type="pct"/>
          </w:tcPr>
          <w:p w:rsidR="0018205B" w:rsidRPr="009B4D85" w:rsidRDefault="0018205B" w:rsidP="00EB5A45">
            <w:pPr>
              <w:widowControl w:val="0"/>
              <w:jc w:val="center"/>
              <w:rPr>
                <w:rFonts w:eastAsia="Arial Unicode MS"/>
                <w:b/>
                <w:sz w:val="20"/>
                <w:szCs w:val="20"/>
                <w:lang w:bidi="ru-RU"/>
              </w:rPr>
            </w:pPr>
          </w:p>
        </w:tc>
        <w:tc>
          <w:tcPr>
            <w:tcW w:w="957" w:type="pct"/>
          </w:tcPr>
          <w:p w:rsidR="0018205B" w:rsidRPr="009B4D85" w:rsidRDefault="0018205B" w:rsidP="00D666B4">
            <w:pPr>
              <w:rPr>
                <w:rFonts w:eastAsia="Arial Unicode MS"/>
                <w:sz w:val="20"/>
                <w:szCs w:val="20"/>
                <w:lang w:bidi="ru-RU"/>
              </w:rPr>
            </w:pPr>
            <w:r w:rsidRPr="009B4D85">
              <w:rPr>
                <w:sz w:val="20"/>
                <w:szCs w:val="20"/>
              </w:rPr>
              <w:t xml:space="preserve">Контрольное событие </w:t>
            </w:r>
            <w:r w:rsidRPr="009B4D85">
              <w:rPr>
                <w:rFonts w:eastAsia="Arial Unicode MS"/>
                <w:sz w:val="20"/>
                <w:szCs w:val="20"/>
                <w:lang w:bidi="ru-RU"/>
              </w:rPr>
              <w:t>2.2.1.</w:t>
            </w:r>
          </w:p>
          <w:p w:rsidR="0018205B" w:rsidRPr="009B4D85" w:rsidRDefault="0018205B" w:rsidP="00586001">
            <w:pPr>
              <w:rPr>
                <w:b/>
                <w:bCs/>
                <w:color w:val="000000"/>
                <w:sz w:val="20"/>
                <w:szCs w:val="20"/>
              </w:rPr>
            </w:pPr>
            <w:r w:rsidRPr="009B4D85">
              <w:rPr>
                <w:rFonts w:eastAsia="Arial Unicode MS"/>
                <w:sz w:val="20"/>
                <w:szCs w:val="20"/>
                <w:lang w:bidi="ru-RU"/>
              </w:rPr>
              <w:t>Участие в рассмотрении мероприятий субъектов Российской Федерации, бюджетами которых в 2019 году предоставляются субсидии на государственную поддержку малого и среднего предпринимательства, проводимом Министерством экономического развития Российской Федерации</w:t>
            </w:r>
          </w:p>
        </w:tc>
        <w:tc>
          <w:tcPr>
            <w:tcW w:w="729" w:type="pct"/>
          </w:tcPr>
          <w:p w:rsidR="0018205B" w:rsidRPr="009B4D85" w:rsidRDefault="00A87543" w:rsidP="00D63322">
            <w:pPr>
              <w:widowControl w:val="0"/>
              <w:jc w:val="center"/>
              <w:rPr>
                <w:color w:val="000000"/>
                <w:sz w:val="20"/>
                <w:szCs w:val="20"/>
              </w:rPr>
            </w:pPr>
            <w:r>
              <w:rPr>
                <w:color w:val="000000"/>
                <w:sz w:val="20"/>
                <w:szCs w:val="20"/>
              </w:rPr>
              <w:t>Н</w:t>
            </w:r>
            <w:r w:rsidR="0018205B" w:rsidRPr="009B4D85">
              <w:rPr>
                <w:color w:val="000000"/>
                <w:sz w:val="20"/>
                <w:szCs w:val="20"/>
              </w:rPr>
              <w:t xml:space="preserve">ачальник отдела малого и среднего предпринимательства </w:t>
            </w:r>
            <w:r w:rsidR="0018205B" w:rsidRPr="009B4D85">
              <w:rPr>
                <w:color w:val="000000"/>
                <w:sz w:val="20"/>
                <w:szCs w:val="20"/>
              </w:rPr>
              <w:br/>
            </w:r>
            <w:proofErr w:type="spellStart"/>
            <w:r w:rsidR="0018205B" w:rsidRPr="009B4D85">
              <w:rPr>
                <w:color w:val="000000"/>
                <w:sz w:val="20"/>
                <w:szCs w:val="20"/>
              </w:rPr>
              <w:t>Н.В.Белова</w:t>
            </w:r>
            <w:proofErr w:type="spellEnd"/>
          </w:p>
          <w:p w:rsidR="0018205B" w:rsidRPr="009B4D85" w:rsidRDefault="0018205B" w:rsidP="00D63322">
            <w:pPr>
              <w:widowControl w:val="0"/>
              <w:jc w:val="center"/>
              <w:rPr>
                <w:sz w:val="20"/>
                <w:szCs w:val="20"/>
                <w:shd w:val="clear" w:color="auto" w:fill="FFFFFF"/>
              </w:rPr>
            </w:pPr>
            <w:r w:rsidRPr="009B4D85">
              <w:rPr>
                <w:sz w:val="20"/>
                <w:szCs w:val="20"/>
                <w:shd w:val="clear" w:color="auto" w:fill="FFFFFF"/>
              </w:rPr>
              <w:t>исполнительный директор НМК Фонд поддержки малого предпринимательства Забайкальского края</w:t>
            </w:r>
          </w:p>
          <w:p w:rsidR="0018205B" w:rsidRPr="009B4D85" w:rsidRDefault="0018205B" w:rsidP="00D63322">
            <w:pPr>
              <w:widowControl w:val="0"/>
              <w:jc w:val="center"/>
              <w:rPr>
                <w:sz w:val="20"/>
                <w:szCs w:val="20"/>
              </w:rPr>
            </w:pPr>
            <w:proofErr w:type="spellStart"/>
            <w:r w:rsidRPr="009B4D85">
              <w:rPr>
                <w:sz w:val="20"/>
                <w:szCs w:val="20"/>
                <w:shd w:val="clear" w:color="auto" w:fill="FFFFFF"/>
              </w:rPr>
              <w:t>Р.В.Асташов</w:t>
            </w:r>
            <w:proofErr w:type="spellEnd"/>
          </w:p>
        </w:tc>
        <w:tc>
          <w:tcPr>
            <w:tcW w:w="525" w:type="pct"/>
          </w:tcPr>
          <w:p w:rsidR="0018205B" w:rsidRPr="00707A92" w:rsidRDefault="005E1236" w:rsidP="0018205B">
            <w:pPr>
              <w:jc w:val="center"/>
            </w:pPr>
            <w:r>
              <w:t>Выполнено частично</w:t>
            </w:r>
          </w:p>
        </w:tc>
        <w:tc>
          <w:tcPr>
            <w:tcW w:w="1419" w:type="pct"/>
          </w:tcPr>
          <w:p w:rsidR="0018205B" w:rsidRPr="00707A92" w:rsidRDefault="0049553D" w:rsidP="00DA19E0">
            <w:pPr>
              <w:jc w:val="both"/>
            </w:pPr>
            <w:r>
              <w:t>Заявка подана в установленные Министерством Экономического развития Российской Федерации сроки (30 января 2019 года)</w:t>
            </w:r>
          </w:p>
        </w:tc>
        <w:tc>
          <w:tcPr>
            <w:tcW w:w="1171" w:type="pct"/>
          </w:tcPr>
          <w:p w:rsidR="0018205B" w:rsidRPr="009B4D85" w:rsidRDefault="005E1236" w:rsidP="00CC1AD0">
            <w:pPr>
              <w:widowControl w:val="0"/>
              <w:jc w:val="both"/>
              <w:rPr>
                <w:rFonts w:eastAsia="Arial Unicode MS"/>
                <w:color w:val="000000"/>
                <w:sz w:val="20"/>
                <w:szCs w:val="20"/>
                <w:lang w:bidi="ru-RU"/>
              </w:rPr>
            </w:pPr>
            <w:r>
              <w:rPr>
                <w:color w:val="000000"/>
                <w:sz w:val="20"/>
                <w:szCs w:val="20"/>
              </w:rPr>
              <w:t>Срок п</w:t>
            </w:r>
            <w:r w:rsidR="0018205B">
              <w:rPr>
                <w:color w:val="000000"/>
                <w:sz w:val="20"/>
                <w:szCs w:val="20"/>
              </w:rPr>
              <w:t>рием</w:t>
            </w:r>
            <w:r>
              <w:rPr>
                <w:color w:val="000000"/>
                <w:sz w:val="20"/>
                <w:szCs w:val="20"/>
              </w:rPr>
              <w:t>а</w:t>
            </w:r>
            <w:r w:rsidR="0018205B">
              <w:rPr>
                <w:color w:val="000000"/>
                <w:sz w:val="20"/>
                <w:szCs w:val="20"/>
              </w:rPr>
              <w:t xml:space="preserve"> заявок для рассмотрения</w:t>
            </w:r>
            <w:r w:rsidR="0018205B" w:rsidRPr="000730ED">
              <w:rPr>
                <w:color w:val="000000"/>
                <w:sz w:val="20"/>
                <w:szCs w:val="20"/>
              </w:rPr>
              <w:t xml:space="preserve"> мероприятий субъектов Российской Федерации, бюджетами которых в 2019 году предоставляются субсидии на государственную поддержку малого и среднего предпринимательства, </w:t>
            </w:r>
            <w:r w:rsidR="00CC1AD0">
              <w:rPr>
                <w:color w:val="000000"/>
                <w:sz w:val="20"/>
                <w:szCs w:val="20"/>
              </w:rPr>
              <w:t xml:space="preserve">был установлен </w:t>
            </w:r>
            <w:r w:rsidR="0018205B" w:rsidRPr="000730ED">
              <w:rPr>
                <w:color w:val="000000"/>
                <w:sz w:val="20"/>
                <w:szCs w:val="20"/>
              </w:rPr>
              <w:t xml:space="preserve">Министерством экономического развития </w:t>
            </w:r>
            <w:r w:rsidR="0018205B">
              <w:rPr>
                <w:color w:val="000000"/>
                <w:sz w:val="20"/>
                <w:szCs w:val="20"/>
              </w:rPr>
              <w:t>РФ с 22 по 30 января 2019 года</w:t>
            </w:r>
            <w:r w:rsidR="0049553D">
              <w:rPr>
                <w:color w:val="000000"/>
                <w:sz w:val="20"/>
                <w:szCs w:val="20"/>
              </w:rPr>
              <w:t>.</w:t>
            </w:r>
          </w:p>
        </w:tc>
      </w:tr>
      <w:tr w:rsidR="00386FDB" w:rsidRPr="009C2C50" w:rsidTr="00D13682">
        <w:tc>
          <w:tcPr>
            <w:tcW w:w="198" w:type="pct"/>
          </w:tcPr>
          <w:p w:rsidR="008F49C3" w:rsidRPr="009B4D85" w:rsidRDefault="008F49C3" w:rsidP="00EB5A45">
            <w:pPr>
              <w:widowControl w:val="0"/>
              <w:jc w:val="center"/>
              <w:rPr>
                <w:rFonts w:eastAsia="Arial Unicode MS"/>
                <w:b/>
                <w:sz w:val="20"/>
                <w:szCs w:val="20"/>
                <w:lang w:bidi="ru-RU"/>
              </w:rPr>
            </w:pPr>
          </w:p>
        </w:tc>
        <w:tc>
          <w:tcPr>
            <w:tcW w:w="957" w:type="pct"/>
          </w:tcPr>
          <w:p w:rsidR="008F49C3" w:rsidRPr="009B4D85" w:rsidRDefault="008F49C3" w:rsidP="00274F92">
            <w:pPr>
              <w:rPr>
                <w:rFonts w:eastAsia="Arial Unicode MS"/>
                <w:sz w:val="20"/>
                <w:szCs w:val="20"/>
                <w:lang w:bidi="ru-RU"/>
              </w:rPr>
            </w:pPr>
            <w:r w:rsidRPr="009B4D85">
              <w:rPr>
                <w:sz w:val="20"/>
                <w:szCs w:val="20"/>
              </w:rPr>
              <w:t xml:space="preserve">Контрольное событие </w:t>
            </w:r>
            <w:r w:rsidRPr="009B4D85">
              <w:rPr>
                <w:rFonts w:eastAsia="Arial Unicode MS"/>
                <w:sz w:val="20"/>
                <w:szCs w:val="20"/>
                <w:lang w:bidi="ru-RU"/>
              </w:rPr>
              <w:t xml:space="preserve">2.2.2. </w:t>
            </w:r>
          </w:p>
          <w:p w:rsidR="008F49C3" w:rsidRPr="009B4D85" w:rsidRDefault="008F49C3" w:rsidP="00E95AC3">
            <w:pPr>
              <w:rPr>
                <w:b/>
                <w:bCs/>
                <w:color w:val="000000"/>
                <w:sz w:val="20"/>
                <w:szCs w:val="20"/>
              </w:rPr>
            </w:pPr>
            <w:r w:rsidRPr="009B4D85">
              <w:rPr>
                <w:rFonts w:eastAsia="Arial Unicode MS"/>
                <w:sz w:val="20"/>
                <w:szCs w:val="20"/>
                <w:lang w:bidi="ru-RU"/>
              </w:rPr>
              <w:t xml:space="preserve">Внесение изменений в постановление Правительства </w:t>
            </w:r>
            <w:r w:rsidRPr="009B4D85">
              <w:rPr>
                <w:color w:val="000000"/>
                <w:sz w:val="20"/>
                <w:szCs w:val="20"/>
              </w:rPr>
              <w:t xml:space="preserve">Забайкальского края </w:t>
            </w:r>
            <w:r>
              <w:rPr>
                <w:color w:val="000000"/>
                <w:sz w:val="20"/>
                <w:szCs w:val="20"/>
              </w:rPr>
              <w:t xml:space="preserve"> </w:t>
            </w:r>
            <w:r w:rsidRPr="009B4D85">
              <w:rPr>
                <w:color w:val="000000"/>
                <w:sz w:val="20"/>
                <w:szCs w:val="20"/>
              </w:rPr>
              <w:t xml:space="preserve">от </w:t>
            </w:r>
            <w:r>
              <w:rPr>
                <w:color w:val="000000"/>
                <w:sz w:val="20"/>
                <w:szCs w:val="20"/>
              </w:rPr>
              <w:t xml:space="preserve"> </w:t>
            </w:r>
            <w:r w:rsidRPr="009B4D85">
              <w:rPr>
                <w:color w:val="000000"/>
                <w:sz w:val="20"/>
                <w:szCs w:val="20"/>
              </w:rPr>
              <w:t>23</w:t>
            </w:r>
            <w:r>
              <w:rPr>
                <w:color w:val="000000"/>
                <w:sz w:val="20"/>
                <w:szCs w:val="20"/>
              </w:rPr>
              <w:t xml:space="preserve"> </w:t>
            </w:r>
            <w:r w:rsidRPr="009B4D85">
              <w:rPr>
                <w:color w:val="000000"/>
                <w:sz w:val="20"/>
                <w:szCs w:val="20"/>
              </w:rPr>
              <w:t xml:space="preserve"> мая 2016 года             № 203 «Об утверждении Порядка об использовании бюджетных ассигнований на государственную поддержку субъектов </w:t>
            </w:r>
            <w:r w:rsidRPr="009B4D85">
              <w:rPr>
                <w:rFonts w:eastAsia="Arial Unicode MS"/>
                <w:sz w:val="20"/>
                <w:szCs w:val="20"/>
                <w:lang w:bidi="ru-RU"/>
              </w:rPr>
              <w:t>малого и среднего предпринимательства и организаций, образующих инфраструктуру поддержки малого и среднего предпринимательства</w:t>
            </w:r>
            <w:r w:rsidRPr="009B4D85">
              <w:rPr>
                <w:color w:val="000000"/>
                <w:sz w:val="20"/>
                <w:szCs w:val="20"/>
              </w:rPr>
              <w:t xml:space="preserve">» </w:t>
            </w:r>
          </w:p>
        </w:tc>
        <w:tc>
          <w:tcPr>
            <w:tcW w:w="729" w:type="pct"/>
          </w:tcPr>
          <w:p w:rsidR="008F49C3" w:rsidRPr="009B4D85" w:rsidRDefault="00A87543" w:rsidP="00D63322">
            <w:pPr>
              <w:widowControl w:val="0"/>
              <w:jc w:val="center"/>
              <w:rPr>
                <w:color w:val="000000"/>
                <w:sz w:val="20"/>
                <w:szCs w:val="20"/>
              </w:rPr>
            </w:pPr>
            <w:r>
              <w:rPr>
                <w:color w:val="000000"/>
                <w:sz w:val="20"/>
                <w:szCs w:val="20"/>
              </w:rPr>
              <w:t>Н</w:t>
            </w:r>
            <w:r w:rsidR="008F49C3" w:rsidRPr="009B4D85">
              <w:rPr>
                <w:color w:val="000000"/>
                <w:sz w:val="20"/>
                <w:szCs w:val="20"/>
              </w:rPr>
              <w:t xml:space="preserve">ачальник отдела малого и среднего предпринимательства </w:t>
            </w:r>
            <w:r w:rsidR="008F49C3" w:rsidRPr="009B4D85">
              <w:rPr>
                <w:color w:val="000000"/>
                <w:sz w:val="20"/>
                <w:szCs w:val="20"/>
              </w:rPr>
              <w:br/>
            </w:r>
            <w:proofErr w:type="spellStart"/>
            <w:r w:rsidR="008F49C3" w:rsidRPr="009B4D85">
              <w:rPr>
                <w:color w:val="000000"/>
                <w:sz w:val="20"/>
                <w:szCs w:val="20"/>
              </w:rPr>
              <w:t>Н.В.Белова</w:t>
            </w:r>
            <w:proofErr w:type="spellEnd"/>
          </w:p>
          <w:p w:rsidR="008F49C3" w:rsidRPr="009B4D85" w:rsidRDefault="008F49C3" w:rsidP="00D63322">
            <w:pPr>
              <w:widowControl w:val="0"/>
              <w:jc w:val="center"/>
              <w:rPr>
                <w:color w:val="000000"/>
                <w:sz w:val="20"/>
                <w:szCs w:val="20"/>
              </w:rPr>
            </w:pPr>
          </w:p>
        </w:tc>
        <w:tc>
          <w:tcPr>
            <w:tcW w:w="525" w:type="pct"/>
          </w:tcPr>
          <w:p w:rsidR="008F49C3" w:rsidRPr="008F49C3" w:rsidRDefault="008F49C3" w:rsidP="008F49C3">
            <w:pPr>
              <w:jc w:val="center"/>
              <w:rPr>
                <w:sz w:val="20"/>
                <w:szCs w:val="20"/>
              </w:rPr>
            </w:pPr>
            <w:r w:rsidRPr="008F49C3">
              <w:rPr>
                <w:sz w:val="20"/>
                <w:szCs w:val="20"/>
              </w:rPr>
              <w:t>Выполнено</w:t>
            </w:r>
          </w:p>
        </w:tc>
        <w:tc>
          <w:tcPr>
            <w:tcW w:w="1419" w:type="pct"/>
          </w:tcPr>
          <w:p w:rsidR="008F49C3" w:rsidRPr="008F49C3" w:rsidRDefault="008F49C3" w:rsidP="00DA19E0">
            <w:pPr>
              <w:jc w:val="both"/>
              <w:rPr>
                <w:sz w:val="20"/>
                <w:szCs w:val="20"/>
              </w:rPr>
            </w:pPr>
            <w:r w:rsidRPr="008F49C3">
              <w:rPr>
                <w:sz w:val="20"/>
                <w:szCs w:val="20"/>
              </w:rPr>
              <w:t>Постановлением Правительства Забайкальского края от 01 июня 2017 года</w:t>
            </w:r>
            <w:r>
              <w:rPr>
                <w:sz w:val="20"/>
                <w:szCs w:val="20"/>
              </w:rPr>
              <w:t xml:space="preserve">       </w:t>
            </w:r>
            <w:r w:rsidRPr="008F49C3">
              <w:rPr>
                <w:sz w:val="20"/>
                <w:szCs w:val="20"/>
              </w:rPr>
              <w:t xml:space="preserve"> № 213 постановление Правительства Забайкальского края от 23 мая 2016 года </w:t>
            </w:r>
            <w:r>
              <w:rPr>
                <w:sz w:val="20"/>
                <w:szCs w:val="20"/>
              </w:rPr>
              <w:t xml:space="preserve">    </w:t>
            </w:r>
            <w:r w:rsidRPr="008F49C3">
              <w:rPr>
                <w:sz w:val="20"/>
                <w:szCs w:val="20"/>
              </w:rPr>
              <w:t xml:space="preserve">№ 203 «Об утверждении Порядка об использовании бюджетных ассигнований на государственную поддержку субъектов малого и среднего предпринимательства и организаций, образующих инфраструктуру поддержки малого и среднего предпринимательства» признано утратившим силу. </w:t>
            </w:r>
          </w:p>
          <w:p w:rsidR="008F49C3" w:rsidRPr="008F49C3" w:rsidRDefault="008F49C3" w:rsidP="00DA19E0">
            <w:pPr>
              <w:jc w:val="both"/>
              <w:rPr>
                <w:sz w:val="20"/>
                <w:szCs w:val="20"/>
              </w:rPr>
            </w:pPr>
            <w:r w:rsidRPr="008F49C3">
              <w:rPr>
                <w:sz w:val="20"/>
                <w:szCs w:val="20"/>
              </w:rPr>
              <w:t>Постановление</w:t>
            </w:r>
            <w:r w:rsidR="001325E5">
              <w:rPr>
                <w:sz w:val="20"/>
                <w:szCs w:val="20"/>
              </w:rPr>
              <w:t xml:space="preserve"> </w:t>
            </w:r>
            <w:r w:rsidRPr="008F49C3">
              <w:rPr>
                <w:sz w:val="20"/>
                <w:szCs w:val="20"/>
              </w:rPr>
              <w:t xml:space="preserve"> Правительст</w:t>
            </w:r>
            <w:r w:rsidR="001325E5">
              <w:rPr>
                <w:sz w:val="20"/>
                <w:szCs w:val="20"/>
              </w:rPr>
              <w:t xml:space="preserve">ва   Забайкальского  края   от 25 мая  </w:t>
            </w:r>
            <w:r w:rsidRPr="008F49C3">
              <w:rPr>
                <w:sz w:val="20"/>
                <w:szCs w:val="20"/>
              </w:rPr>
              <w:t>2018</w:t>
            </w:r>
            <w:r w:rsidR="001325E5">
              <w:rPr>
                <w:sz w:val="20"/>
                <w:szCs w:val="20"/>
              </w:rPr>
              <w:t xml:space="preserve">  года   </w:t>
            </w:r>
            <w:r w:rsidRPr="008F49C3">
              <w:rPr>
                <w:sz w:val="20"/>
                <w:szCs w:val="20"/>
              </w:rPr>
              <w:t>«О внесении изменений в постановление Правительства Забайкальского края от 01 июня 2017 года № 213</w:t>
            </w:r>
            <w:r w:rsidR="00A12D8D">
              <w:rPr>
                <w:sz w:val="20"/>
                <w:szCs w:val="20"/>
              </w:rPr>
              <w:t>.</w:t>
            </w:r>
          </w:p>
        </w:tc>
        <w:tc>
          <w:tcPr>
            <w:tcW w:w="1171" w:type="pct"/>
          </w:tcPr>
          <w:p w:rsidR="008F49C3" w:rsidRPr="009B4D85" w:rsidRDefault="008F49C3" w:rsidP="001731F4">
            <w:pPr>
              <w:widowControl w:val="0"/>
              <w:jc w:val="both"/>
              <w:rPr>
                <w:rFonts w:eastAsia="Arial Unicode MS"/>
                <w:sz w:val="20"/>
                <w:szCs w:val="20"/>
                <w:lang w:bidi="ru-RU"/>
              </w:rPr>
            </w:pPr>
          </w:p>
        </w:tc>
      </w:tr>
      <w:tr w:rsidR="00386FDB" w:rsidRPr="009C2C50" w:rsidTr="00D13682">
        <w:tc>
          <w:tcPr>
            <w:tcW w:w="198" w:type="pct"/>
          </w:tcPr>
          <w:p w:rsidR="00A12D8D" w:rsidRPr="009B4D85" w:rsidRDefault="00A12D8D" w:rsidP="00EB5A45">
            <w:pPr>
              <w:widowControl w:val="0"/>
              <w:jc w:val="center"/>
              <w:rPr>
                <w:rFonts w:eastAsia="Arial Unicode MS"/>
                <w:b/>
                <w:sz w:val="20"/>
                <w:szCs w:val="20"/>
                <w:lang w:bidi="ru-RU"/>
              </w:rPr>
            </w:pPr>
          </w:p>
        </w:tc>
        <w:tc>
          <w:tcPr>
            <w:tcW w:w="957" w:type="pct"/>
          </w:tcPr>
          <w:p w:rsidR="00A12D8D" w:rsidRPr="009B4D85" w:rsidRDefault="00A12D8D" w:rsidP="00D666B4">
            <w:pPr>
              <w:rPr>
                <w:rFonts w:eastAsia="Arial Unicode MS"/>
                <w:sz w:val="20"/>
                <w:szCs w:val="20"/>
                <w:lang w:bidi="ru-RU"/>
              </w:rPr>
            </w:pPr>
            <w:r w:rsidRPr="009B4D85">
              <w:rPr>
                <w:sz w:val="20"/>
                <w:szCs w:val="20"/>
              </w:rPr>
              <w:t xml:space="preserve">Контрольное событие </w:t>
            </w:r>
            <w:r w:rsidRPr="009B4D85">
              <w:rPr>
                <w:rFonts w:eastAsia="Arial Unicode MS"/>
                <w:sz w:val="20"/>
                <w:szCs w:val="20"/>
                <w:lang w:bidi="ru-RU"/>
              </w:rPr>
              <w:t xml:space="preserve">2.2.3. </w:t>
            </w:r>
          </w:p>
          <w:p w:rsidR="00A12D8D" w:rsidRPr="009B4D85" w:rsidRDefault="00A12D8D" w:rsidP="00D75671">
            <w:pPr>
              <w:rPr>
                <w:bCs/>
                <w:color w:val="000000"/>
                <w:sz w:val="20"/>
                <w:szCs w:val="20"/>
              </w:rPr>
            </w:pPr>
            <w:r w:rsidRPr="009B4D85">
              <w:rPr>
                <w:bCs/>
                <w:color w:val="000000"/>
                <w:sz w:val="20"/>
                <w:szCs w:val="20"/>
              </w:rPr>
              <w:t xml:space="preserve">Внесение изменений в действующие Порядки конкурсных отборов для предоставления субсидий организациям, образующим инфраструктуру поддержки малого и среднего предпринимательства и порядок рассмотрения в целях предоставления субсидий бюджетам муниципальных образований на условиях </w:t>
            </w:r>
            <w:proofErr w:type="spellStart"/>
            <w:r w:rsidRPr="009B4D85">
              <w:rPr>
                <w:bCs/>
                <w:color w:val="000000"/>
                <w:sz w:val="20"/>
                <w:szCs w:val="20"/>
              </w:rPr>
              <w:t>софинансирования</w:t>
            </w:r>
            <w:proofErr w:type="spellEnd"/>
            <w:r w:rsidRPr="009B4D85">
              <w:rPr>
                <w:bCs/>
                <w:color w:val="000000"/>
                <w:sz w:val="20"/>
                <w:szCs w:val="20"/>
              </w:rPr>
              <w:t xml:space="preserve">  в рамках реализации муниципальных программ (подпрограмм) </w:t>
            </w:r>
          </w:p>
          <w:p w:rsidR="00A12D8D" w:rsidRPr="009B4D85" w:rsidRDefault="00A12D8D" w:rsidP="00D75671">
            <w:pPr>
              <w:rPr>
                <w:bCs/>
                <w:color w:val="000000"/>
                <w:sz w:val="20"/>
                <w:szCs w:val="20"/>
              </w:rPr>
            </w:pPr>
            <w:proofErr w:type="spellStart"/>
            <w:r w:rsidRPr="009B4D85">
              <w:rPr>
                <w:bCs/>
                <w:color w:val="000000"/>
                <w:sz w:val="20"/>
                <w:szCs w:val="20"/>
              </w:rPr>
              <w:t>монопрофильных</w:t>
            </w:r>
            <w:proofErr w:type="spellEnd"/>
            <w:r w:rsidRPr="009B4D85">
              <w:rPr>
                <w:bCs/>
                <w:color w:val="000000"/>
                <w:sz w:val="20"/>
                <w:szCs w:val="20"/>
              </w:rPr>
              <w:t xml:space="preserve"> муниципальных образований, содержащих мероприятия, направленные на развитие малого и среднего предпринимательства утвержденные приказами Министерства экономического развития Забайкальского края от 31 мая 2017 года № 55-од, от 26 июня 2017 года № 66-од"</w:t>
            </w:r>
          </w:p>
        </w:tc>
        <w:tc>
          <w:tcPr>
            <w:tcW w:w="729" w:type="pct"/>
          </w:tcPr>
          <w:p w:rsidR="00A12D8D" w:rsidRPr="009B4D85" w:rsidRDefault="00A87543" w:rsidP="00D63322">
            <w:pPr>
              <w:widowControl w:val="0"/>
              <w:jc w:val="center"/>
              <w:rPr>
                <w:color w:val="000000"/>
                <w:sz w:val="20"/>
                <w:szCs w:val="20"/>
              </w:rPr>
            </w:pPr>
            <w:r>
              <w:rPr>
                <w:color w:val="000000"/>
                <w:sz w:val="20"/>
                <w:szCs w:val="20"/>
              </w:rPr>
              <w:t>Н</w:t>
            </w:r>
            <w:r w:rsidR="00A12D8D" w:rsidRPr="009B4D85">
              <w:rPr>
                <w:color w:val="000000"/>
                <w:sz w:val="20"/>
                <w:szCs w:val="20"/>
              </w:rPr>
              <w:t xml:space="preserve">ачальник отдела малого и среднего предпринимательства </w:t>
            </w:r>
            <w:r w:rsidR="00A12D8D" w:rsidRPr="009B4D85">
              <w:rPr>
                <w:color w:val="000000"/>
                <w:sz w:val="20"/>
                <w:szCs w:val="20"/>
              </w:rPr>
              <w:br/>
            </w:r>
            <w:proofErr w:type="spellStart"/>
            <w:r w:rsidR="00A12D8D" w:rsidRPr="009B4D85">
              <w:rPr>
                <w:color w:val="000000"/>
                <w:sz w:val="20"/>
                <w:szCs w:val="20"/>
              </w:rPr>
              <w:t>Н.В.Белова</w:t>
            </w:r>
            <w:proofErr w:type="spellEnd"/>
          </w:p>
        </w:tc>
        <w:tc>
          <w:tcPr>
            <w:tcW w:w="525" w:type="pct"/>
          </w:tcPr>
          <w:p w:rsidR="00A12D8D" w:rsidRPr="00A12D8D" w:rsidRDefault="00A12D8D" w:rsidP="00A12D8D">
            <w:pPr>
              <w:jc w:val="center"/>
              <w:rPr>
                <w:sz w:val="20"/>
                <w:szCs w:val="20"/>
              </w:rPr>
            </w:pPr>
            <w:r w:rsidRPr="00A12D8D">
              <w:rPr>
                <w:sz w:val="20"/>
                <w:szCs w:val="20"/>
              </w:rPr>
              <w:t>Выполнено</w:t>
            </w:r>
          </w:p>
        </w:tc>
        <w:tc>
          <w:tcPr>
            <w:tcW w:w="1419" w:type="pct"/>
          </w:tcPr>
          <w:p w:rsidR="00A12D8D" w:rsidRPr="00A12D8D" w:rsidRDefault="00A12D8D" w:rsidP="00DA19E0">
            <w:pPr>
              <w:jc w:val="both"/>
              <w:rPr>
                <w:sz w:val="20"/>
                <w:szCs w:val="20"/>
              </w:rPr>
            </w:pPr>
            <w:proofErr w:type="gramStart"/>
            <w:r w:rsidRPr="00A12D8D">
              <w:rPr>
                <w:sz w:val="20"/>
                <w:szCs w:val="20"/>
              </w:rPr>
              <w:t>Приказы Минэкономразвития Забайкальского от 30 мая 2018 года № 55-од «</w:t>
            </w:r>
            <w:r w:rsidRPr="00A12D8D">
              <w:rPr>
                <w:bCs/>
                <w:sz w:val="20"/>
                <w:szCs w:val="20"/>
              </w:rPr>
              <w:t>О внесении изменений в приказ Министерства экономического развития Забайкальского края от 31 мая 2017 года № 55-од», от 29 мая 2018 года № 54 «О внесении изменений в Порядок конкурсных отборов для предоставления    субсидий организациям,  образующим инфраструктуру поддержки малого и среднего  предпринимательства, в целях финансового обеспечения затрат в связи с производством (реализацией) товаров</w:t>
            </w:r>
            <w:proofErr w:type="gramEnd"/>
            <w:r w:rsidRPr="00A12D8D">
              <w:rPr>
                <w:bCs/>
                <w:sz w:val="20"/>
                <w:szCs w:val="20"/>
              </w:rPr>
              <w:t xml:space="preserve">, выполнением работ, оказанием услуг в рамках реализации государственной программы Забайкальского края «Экономическое развитие», </w:t>
            </w:r>
            <w:proofErr w:type="gramStart"/>
            <w:r w:rsidRPr="00A12D8D">
              <w:rPr>
                <w:bCs/>
                <w:sz w:val="20"/>
                <w:szCs w:val="20"/>
              </w:rPr>
              <w:t>утвержденный</w:t>
            </w:r>
            <w:proofErr w:type="gramEnd"/>
            <w:r w:rsidRPr="00A12D8D">
              <w:rPr>
                <w:bCs/>
                <w:sz w:val="20"/>
                <w:szCs w:val="20"/>
              </w:rPr>
              <w:t xml:space="preserve"> приказом Министерства экономического развития Забайкальского края от 26 июня 2017 года № 66-од»</w:t>
            </w:r>
            <w:r>
              <w:rPr>
                <w:bCs/>
                <w:sz w:val="20"/>
                <w:szCs w:val="20"/>
              </w:rPr>
              <w:t>.</w:t>
            </w:r>
          </w:p>
        </w:tc>
        <w:tc>
          <w:tcPr>
            <w:tcW w:w="1171" w:type="pct"/>
          </w:tcPr>
          <w:p w:rsidR="00A12D8D" w:rsidRPr="009B4D85" w:rsidRDefault="00A12D8D" w:rsidP="00111C27">
            <w:pPr>
              <w:widowControl w:val="0"/>
              <w:jc w:val="both"/>
              <w:rPr>
                <w:rFonts w:eastAsia="Arial Unicode MS"/>
                <w:color w:val="000000"/>
                <w:sz w:val="20"/>
                <w:szCs w:val="20"/>
                <w:lang w:bidi="ru-RU"/>
              </w:rPr>
            </w:pPr>
          </w:p>
        </w:tc>
      </w:tr>
      <w:tr w:rsidR="00386FDB" w:rsidRPr="009C2C50" w:rsidTr="00D13682">
        <w:tc>
          <w:tcPr>
            <w:tcW w:w="198" w:type="pct"/>
          </w:tcPr>
          <w:p w:rsidR="001325E5" w:rsidRPr="009B4D85" w:rsidRDefault="001325E5" w:rsidP="00EB5A45">
            <w:pPr>
              <w:widowControl w:val="0"/>
              <w:jc w:val="center"/>
              <w:rPr>
                <w:rFonts w:eastAsia="Arial Unicode MS"/>
                <w:b/>
                <w:sz w:val="20"/>
                <w:szCs w:val="20"/>
                <w:lang w:bidi="ru-RU"/>
              </w:rPr>
            </w:pPr>
          </w:p>
        </w:tc>
        <w:tc>
          <w:tcPr>
            <w:tcW w:w="957" w:type="pct"/>
          </w:tcPr>
          <w:p w:rsidR="001325E5" w:rsidRPr="009B4D85" w:rsidRDefault="001325E5" w:rsidP="00EF4447">
            <w:pPr>
              <w:rPr>
                <w:sz w:val="20"/>
                <w:szCs w:val="20"/>
              </w:rPr>
            </w:pPr>
            <w:r w:rsidRPr="009B4D85">
              <w:rPr>
                <w:sz w:val="20"/>
                <w:szCs w:val="20"/>
              </w:rPr>
              <w:t>Контрольное событие 2.2.4.</w:t>
            </w:r>
          </w:p>
          <w:p w:rsidR="001325E5" w:rsidRPr="009B4D85" w:rsidRDefault="001325E5" w:rsidP="001E6C39">
            <w:pPr>
              <w:rPr>
                <w:sz w:val="20"/>
                <w:szCs w:val="20"/>
              </w:rPr>
            </w:pPr>
            <w:r w:rsidRPr="009B4D85">
              <w:rPr>
                <w:sz w:val="20"/>
                <w:szCs w:val="20"/>
              </w:rPr>
              <w:t xml:space="preserve">Объявление конкурсных отборов для предоставления субсидий организациями, образующими инфраструктуру поддержки малого и среднего предпринимательства и приема документов для предоставления субсидий бюджетам муниципальных образований на условиях </w:t>
            </w:r>
            <w:proofErr w:type="spellStart"/>
            <w:r w:rsidRPr="009B4D85">
              <w:rPr>
                <w:sz w:val="20"/>
                <w:szCs w:val="20"/>
              </w:rPr>
              <w:t>софинансирования</w:t>
            </w:r>
            <w:proofErr w:type="spellEnd"/>
            <w:r w:rsidRPr="009B4D85">
              <w:rPr>
                <w:sz w:val="20"/>
                <w:szCs w:val="20"/>
              </w:rPr>
              <w:t xml:space="preserve">  в рамках реализации муниципальных программ (подпрограмм) </w:t>
            </w:r>
            <w:proofErr w:type="spellStart"/>
            <w:r w:rsidRPr="009B4D85">
              <w:rPr>
                <w:sz w:val="20"/>
                <w:szCs w:val="20"/>
              </w:rPr>
              <w:t>монопрофильных</w:t>
            </w:r>
            <w:proofErr w:type="spellEnd"/>
            <w:r w:rsidRPr="009B4D85">
              <w:rPr>
                <w:sz w:val="20"/>
                <w:szCs w:val="20"/>
              </w:rPr>
              <w:t xml:space="preserve"> муниципальных образований, содержащих мероприятия, направленные на развитие малого и среднего предпринимательства</w:t>
            </w:r>
          </w:p>
        </w:tc>
        <w:tc>
          <w:tcPr>
            <w:tcW w:w="729" w:type="pct"/>
          </w:tcPr>
          <w:p w:rsidR="001325E5" w:rsidRPr="009B4D85" w:rsidRDefault="009B45A4" w:rsidP="00D63322">
            <w:pPr>
              <w:widowControl w:val="0"/>
              <w:jc w:val="center"/>
              <w:rPr>
                <w:color w:val="000000"/>
                <w:sz w:val="20"/>
                <w:szCs w:val="20"/>
              </w:rPr>
            </w:pPr>
            <w:r>
              <w:rPr>
                <w:color w:val="000000"/>
                <w:sz w:val="20"/>
                <w:szCs w:val="20"/>
              </w:rPr>
              <w:t>Н</w:t>
            </w:r>
            <w:r w:rsidR="001325E5" w:rsidRPr="009B4D85">
              <w:rPr>
                <w:color w:val="000000"/>
                <w:sz w:val="20"/>
                <w:szCs w:val="20"/>
              </w:rPr>
              <w:t>ачальник отдела малого и среднего предпринимательства</w:t>
            </w:r>
          </w:p>
          <w:p w:rsidR="001325E5" w:rsidRPr="009B4D85" w:rsidRDefault="001325E5" w:rsidP="00D63322">
            <w:pPr>
              <w:widowControl w:val="0"/>
              <w:jc w:val="center"/>
              <w:rPr>
                <w:color w:val="000000"/>
                <w:sz w:val="20"/>
                <w:szCs w:val="20"/>
              </w:rPr>
            </w:pPr>
            <w:proofErr w:type="spellStart"/>
            <w:r w:rsidRPr="009B4D85">
              <w:rPr>
                <w:color w:val="000000"/>
                <w:sz w:val="20"/>
                <w:szCs w:val="20"/>
              </w:rPr>
              <w:t>Н.В.Белова</w:t>
            </w:r>
            <w:proofErr w:type="spellEnd"/>
          </w:p>
        </w:tc>
        <w:tc>
          <w:tcPr>
            <w:tcW w:w="525" w:type="pct"/>
          </w:tcPr>
          <w:p w:rsidR="001325E5" w:rsidRPr="001325E5" w:rsidRDefault="001325E5" w:rsidP="0043457C">
            <w:pPr>
              <w:jc w:val="center"/>
              <w:rPr>
                <w:sz w:val="20"/>
                <w:szCs w:val="20"/>
              </w:rPr>
            </w:pPr>
            <w:r w:rsidRPr="001325E5">
              <w:rPr>
                <w:sz w:val="20"/>
                <w:szCs w:val="20"/>
              </w:rPr>
              <w:t>Выполнено</w:t>
            </w:r>
          </w:p>
        </w:tc>
        <w:tc>
          <w:tcPr>
            <w:tcW w:w="1419" w:type="pct"/>
          </w:tcPr>
          <w:p w:rsidR="001325E5" w:rsidRPr="001325E5" w:rsidRDefault="00066F59" w:rsidP="00DA19E0">
            <w:pPr>
              <w:jc w:val="both"/>
              <w:rPr>
                <w:sz w:val="20"/>
                <w:szCs w:val="20"/>
              </w:rPr>
            </w:pPr>
            <w:proofErr w:type="gramStart"/>
            <w:r>
              <w:rPr>
                <w:sz w:val="20"/>
                <w:szCs w:val="20"/>
              </w:rPr>
              <w:t>Распоряжения</w:t>
            </w:r>
            <w:r w:rsidR="001325E5" w:rsidRPr="001325E5">
              <w:rPr>
                <w:sz w:val="20"/>
                <w:szCs w:val="20"/>
              </w:rPr>
              <w:t xml:space="preserve"> Министерства экономического развития Забайкальского края </w:t>
            </w:r>
            <w:r w:rsidR="001325E5" w:rsidRPr="001325E5">
              <w:rPr>
                <w:bCs/>
                <w:sz w:val="20"/>
                <w:szCs w:val="20"/>
              </w:rPr>
              <w:t xml:space="preserve">от 29 мая 2018 года № 54, </w:t>
            </w:r>
            <w:r w:rsidR="001325E5" w:rsidRPr="001325E5">
              <w:rPr>
                <w:sz w:val="20"/>
                <w:szCs w:val="20"/>
              </w:rPr>
              <w:t xml:space="preserve">от  30 мая 2018 года № 22-р «О проведении </w:t>
            </w:r>
            <w:r w:rsidR="001325E5" w:rsidRPr="001325E5">
              <w:rPr>
                <w:bCs/>
                <w:sz w:val="20"/>
                <w:szCs w:val="20"/>
              </w:rPr>
              <w:t xml:space="preserve">конкурсных отборов </w:t>
            </w:r>
            <w:r w:rsidR="001325E5" w:rsidRPr="001325E5">
              <w:rPr>
                <w:sz w:val="20"/>
                <w:szCs w:val="20"/>
              </w:rPr>
              <w:t>для предоставления в 2018 году субсидий организациям, образующим инфраструктуру поддержки малого и среднего предпринимательства, в целях финансового обеспечения затрат в связи с производством (реализацией) товаров, выполнением работ, оказанием услуг в рамках реализации государственной программы Забайкальского края «Экономическое развитие»;</w:t>
            </w:r>
            <w:proofErr w:type="gramEnd"/>
          </w:p>
          <w:p w:rsidR="001325E5" w:rsidRPr="001325E5" w:rsidRDefault="001325E5" w:rsidP="00DA19E0">
            <w:pPr>
              <w:jc w:val="both"/>
              <w:rPr>
                <w:sz w:val="20"/>
                <w:szCs w:val="20"/>
              </w:rPr>
            </w:pPr>
            <w:r w:rsidRPr="001325E5">
              <w:rPr>
                <w:sz w:val="20"/>
                <w:szCs w:val="20"/>
              </w:rPr>
              <w:t xml:space="preserve"> </w:t>
            </w:r>
            <w:proofErr w:type="gramStart"/>
            <w:r w:rsidRPr="001325E5">
              <w:rPr>
                <w:sz w:val="20"/>
                <w:szCs w:val="20"/>
              </w:rPr>
              <w:t xml:space="preserve">Распоряжения Минэкономразвития Забайкальского края от 01 июня 2018 года № 25-р, 30 августа 2018 года № 48-р, от 25 октября 2018 года № 49-р, от 07  ноября 2018 года № 51, от 13 ноября 2018 года № 54 «О начале приема </w:t>
            </w:r>
            <w:r w:rsidRPr="001325E5">
              <w:rPr>
                <w:bCs/>
                <w:sz w:val="20"/>
                <w:szCs w:val="20"/>
              </w:rPr>
              <w:t xml:space="preserve">документов, представляемых администрациями </w:t>
            </w:r>
            <w:proofErr w:type="spellStart"/>
            <w:r w:rsidRPr="001325E5">
              <w:rPr>
                <w:bCs/>
                <w:sz w:val="20"/>
                <w:szCs w:val="20"/>
              </w:rPr>
              <w:t>монопрофильных</w:t>
            </w:r>
            <w:proofErr w:type="spellEnd"/>
            <w:r w:rsidRPr="001325E5">
              <w:rPr>
                <w:bCs/>
                <w:sz w:val="20"/>
                <w:szCs w:val="20"/>
              </w:rPr>
              <w:t xml:space="preserve"> муниципальных образований Забайкальского края, для рассмотрения (согласования) мероприятий в целях </w:t>
            </w:r>
            <w:r w:rsidRPr="001325E5">
              <w:rPr>
                <w:sz w:val="20"/>
                <w:szCs w:val="20"/>
              </w:rPr>
              <w:t>предоставления в 2018 году субсидий из бюджета Забайкальского края бюджетам</w:t>
            </w:r>
            <w:proofErr w:type="gramEnd"/>
            <w:r w:rsidRPr="001325E5">
              <w:rPr>
                <w:sz w:val="20"/>
                <w:szCs w:val="20"/>
              </w:rPr>
              <w:t xml:space="preserve"> </w:t>
            </w:r>
            <w:proofErr w:type="spellStart"/>
            <w:r w:rsidRPr="001325E5">
              <w:rPr>
                <w:sz w:val="20"/>
                <w:szCs w:val="20"/>
              </w:rPr>
              <w:t>монопрофильных</w:t>
            </w:r>
            <w:proofErr w:type="spellEnd"/>
            <w:r w:rsidRPr="001325E5">
              <w:rPr>
                <w:sz w:val="20"/>
                <w:szCs w:val="20"/>
              </w:rPr>
              <w:t xml:space="preserve"> муниципальных образований Забайкальского края на реализацию мероприятий, осуществляемых в рамках реализации муниципальных программ (подпрограмм) </w:t>
            </w:r>
            <w:proofErr w:type="spellStart"/>
            <w:r w:rsidRPr="001325E5">
              <w:rPr>
                <w:sz w:val="20"/>
                <w:szCs w:val="20"/>
              </w:rPr>
              <w:t>монопрофильных</w:t>
            </w:r>
            <w:proofErr w:type="spellEnd"/>
            <w:r w:rsidRPr="001325E5">
              <w:rPr>
                <w:sz w:val="20"/>
                <w:szCs w:val="20"/>
              </w:rPr>
              <w:t xml:space="preserve"> муниципальных образований, содержащих мероприятия, направленные на развитие малого и среднего предпринимательства»</w:t>
            </w:r>
            <w:r>
              <w:rPr>
                <w:sz w:val="20"/>
                <w:szCs w:val="20"/>
              </w:rPr>
              <w:t>.</w:t>
            </w:r>
          </w:p>
        </w:tc>
        <w:tc>
          <w:tcPr>
            <w:tcW w:w="1171" w:type="pct"/>
          </w:tcPr>
          <w:p w:rsidR="001325E5" w:rsidRPr="009B4D85" w:rsidRDefault="001325E5" w:rsidP="00EF4447">
            <w:pPr>
              <w:widowControl w:val="0"/>
              <w:jc w:val="both"/>
              <w:rPr>
                <w:rFonts w:eastAsia="Arial Unicode MS"/>
                <w:color w:val="000000"/>
                <w:sz w:val="20"/>
                <w:szCs w:val="20"/>
                <w:lang w:bidi="ru-RU"/>
              </w:rPr>
            </w:pPr>
          </w:p>
        </w:tc>
      </w:tr>
      <w:tr w:rsidR="00386FDB" w:rsidRPr="009C2C50" w:rsidTr="00D13682">
        <w:tc>
          <w:tcPr>
            <w:tcW w:w="198" w:type="pct"/>
          </w:tcPr>
          <w:p w:rsidR="00D62F69" w:rsidRPr="009B4D85" w:rsidRDefault="00D62F69" w:rsidP="00EB5A45">
            <w:pPr>
              <w:widowControl w:val="0"/>
              <w:jc w:val="center"/>
              <w:rPr>
                <w:rFonts w:eastAsia="Arial Unicode MS"/>
                <w:b/>
                <w:sz w:val="20"/>
                <w:szCs w:val="20"/>
                <w:lang w:bidi="ru-RU"/>
              </w:rPr>
            </w:pPr>
          </w:p>
        </w:tc>
        <w:tc>
          <w:tcPr>
            <w:tcW w:w="957" w:type="pct"/>
          </w:tcPr>
          <w:p w:rsidR="00D62F69" w:rsidRPr="009B4D85" w:rsidRDefault="00D62F69" w:rsidP="00EF4447">
            <w:pPr>
              <w:rPr>
                <w:sz w:val="20"/>
                <w:szCs w:val="20"/>
              </w:rPr>
            </w:pPr>
            <w:r w:rsidRPr="009B4D85">
              <w:rPr>
                <w:sz w:val="20"/>
                <w:szCs w:val="20"/>
              </w:rPr>
              <w:t>Контрольное событие 2.2.5.</w:t>
            </w:r>
          </w:p>
          <w:p w:rsidR="00D62F69" w:rsidRPr="009B4D85" w:rsidRDefault="00D62F69" w:rsidP="00EF4447">
            <w:pPr>
              <w:rPr>
                <w:sz w:val="20"/>
                <w:szCs w:val="20"/>
              </w:rPr>
            </w:pPr>
            <w:r w:rsidRPr="009B4D85">
              <w:rPr>
                <w:sz w:val="20"/>
                <w:szCs w:val="20"/>
              </w:rPr>
              <w:t xml:space="preserve">Подведение итогов конкурсного отбора для получения субсидий организациям, образующим инфраструктуру поддержки малого и среднего предпринимательства; субсидий бюджетам муниципальных образований на условиях </w:t>
            </w:r>
            <w:proofErr w:type="spellStart"/>
            <w:r w:rsidRPr="009B4D85">
              <w:rPr>
                <w:sz w:val="20"/>
                <w:szCs w:val="20"/>
              </w:rPr>
              <w:t>софинансирования</w:t>
            </w:r>
            <w:proofErr w:type="spellEnd"/>
            <w:r w:rsidRPr="009B4D85">
              <w:rPr>
                <w:sz w:val="20"/>
                <w:szCs w:val="20"/>
              </w:rPr>
              <w:t xml:space="preserve">  в рамках реализации муниципальных программ (подпрограмм) </w:t>
            </w:r>
            <w:proofErr w:type="spellStart"/>
            <w:r w:rsidRPr="009B4D85">
              <w:rPr>
                <w:sz w:val="20"/>
                <w:szCs w:val="20"/>
              </w:rPr>
              <w:t>монопрофильных</w:t>
            </w:r>
            <w:proofErr w:type="spellEnd"/>
            <w:r w:rsidRPr="009B4D85">
              <w:rPr>
                <w:sz w:val="20"/>
                <w:szCs w:val="20"/>
              </w:rPr>
              <w:t xml:space="preserve"> муниципальных образований, содержащих мероприятия, направленные на развитие малого и среднего предпринимательства</w:t>
            </w:r>
          </w:p>
          <w:p w:rsidR="00D62F69" w:rsidRPr="009B4D85" w:rsidRDefault="00D62F69" w:rsidP="00EF4447">
            <w:pPr>
              <w:rPr>
                <w:sz w:val="20"/>
                <w:szCs w:val="20"/>
              </w:rPr>
            </w:pPr>
          </w:p>
        </w:tc>
        <w:tc>
          <w:tcPr>
            <w:tcW w:w="729" w:type="pct"/>
          </w:tcPr>
          <w:p w:rsidR="00D62F69" w:rsidRPr="009B4D85" w:rsidRDefault="009B45A4" w:rsidP="00D63322">
            <w:pPr>
              <w:widowControl w:val="0"/>
              <w:jc w:val="center"/>
              <w:rPr>
                <w:color w:val="000000"/>
                <w:sz w:val="20"/>
                <w:szCs w:val="20"/>
              </w:rPr>
            </w:pPr>
            <w:r>
              <w:rPr>
                <w:color w:val="000000"/>
                <w:sz w:val="20"/>
                <w:szCs w:val="20"/>
              </w:rPr>
              <w:t>Н</w:t>
            </w:r>
            <w:r w:rsidR="00D62F69" w:rsidRPr="009B4D85">
              <w:rPr>
                <w:color w:val="000000"/>
                <w:sz w:val="20"/>
                <w:szCs w:val="20"/>
              </w:rPr>
              <w:t>ачальник отдела малого и среднего предпринимательства</w:t>
            </w:r>
          </w:p>
          <w:p w:rsidR="00D62F69" w:rsidRPr="009B4D85" w:rsidRDefault="00D62F69" w:rsidP="00D63322">
            <w:pPr>
              <w:widowControl w:val="0"/>
              <w:jc w:val="center"/>
              <w:rPr>
                <w:color w:val="000000"/>
                <w:sz w:val="20"/>
                <w:szCs w:val="20"/>
              </w:rPr>
            </w:pPr>
            <w:proofErr w:type="spellStart"/>
            <w:r w:rsidRPr="009B4D85">
              <w:rPr>
                <w:color w:val="000000"/>
                <w:sz w:val="20"/>
                <w:szCs w:val="20"/>
              </w:rPr>
              <w:t>Н.В.Белова</w:t>
            </w:r>
            <w:proofErr w:type="spellEnd"/>
          </w:p>
        </w:tc>
        <w:tc>
          <w:tcPr>
            <w:tcW w:w="525" w:type="pct"/>
          </w:tcPr>
          <w:p w:rsidR="00D62F69" w:rsidRPr="00707A92" w:rsidRDefault="00D62F69" w:rsidP="00D62F69">
            <w:pPr>
              <w:jc w:val="center"/>
            </w:pPr>
            <w:r>
              <w:t>Выполнено</w:t>
            </w:r>
          </w:p>
        </w:tc>
        <w:tc>
          <w:tcPr>
            <w:tcW w:w="1419" w:type="pct"/>
          </w:tcPr>
          <w:p w:rsidR="00D62F69" w:rsidRPr="00707A92" w:rsidRDefault="00D62F69" w:rsidP="00D62F69">
            <w:pPr>
              <w:jc w:val="both"/>
            </w:pPr>
            <w:proofErr w:type="gramStart"/>
            <w:r>
              <w:t>Протоколы заседаний конкурсной комиссии</w:t>
            </w:r>
            <w:r w:rsidRPr="00083B91">
              <w:t xml:space="preserve"> по предоставлению из бюджета Забайкальского края субсидий и гр</w:t>
            </w:r>
            <w:r>
              <w:t>антов в форме субсидий в рамках</w:t>
            </w:r>
            <w:r w:rsidRPr="00083B91">
              <w:t xml:space="preserve"> мероприятий по поддержке малого и среднего предпринимательства государственной программы Забайкальского края «Экономическое развитие»</w:t>
            </w:r>
            <w:r>
              <w:t xml:space="preserve"> от 14 июня 2018 года № 7, № 8, от 09 июля </w:t>
            </w:r>
            <w:r w:rsidRPr="00CF499E">
              <w:t>2018 № 18, от 20</w:t>
            </w:r>
            <w:r>
              <w:t xml:space="preserve"> сентября </w:t>
            </w:r>
            <w:r w:rsidRPr="00CF499E">
              <w:t>2018 № 30, от 12</w:t>
            </w:r>
            <w:r>
              <w:t xml:space="preserve"> октября </w:t>
            </w:r>
            <w:r w:rsidRPr="00CF499E">
              <w:t xml:space="preserve">2018 </w:t>
            </w:r>
            <w:r>
              <w:t xml:space="preserve">         № 31, от 16 ноября 2018 № 37, от 20</w:t>
            </w:r>
            <w:proofErr w:type="gramEnd"/>
            <w:r>
              <w:t xml:space="preserve"> ноября 2018 № 38, от 26 ноября </w:t>
            </w:r>
            <w:r w:rsidRPr="00CF499E">
              <w:t>2018 № 39</w:t>
            </w:r>
            <w:r>
              <w:t>.</w:t>
            </w:r>
          </w:p>
        </w:tc>
        <w:tc>
          <w:tcPr>
            <w:tcW w:w="1171" w:type="pct"/>
          </w:tcPr>
          <w:p w:rsidR="00D62F69" w:rsidRPr="009B4D85" w:rsidRDefault="00D62F69" w:rsidP="00EF4447">
            <w:pPr>
              <w:widowControl w:val="0"/>
              <w:jc w:val="both"/>
              <w:rPr>
                <w:rFonts w:eastAsia="Arial Unicode MS"/>
                <w:color w:val="000000"/>
                <w:sz w:val="20"/>
                <w:szCs w:val="20"/>
                <w:lang w:bidi="ru-RU"/>
              </w:rPr>
            </w:pPr>
          </w:p>
        </w:tc>
      </w:tr>
      <w:tr w:rsidR="00386FDB" w:rsidRPr="009C2C50" w:rsidTr="00D13682">
        <w:trPr>
          <w:trHeight w:val="1975"/>
        </w:trPr>
        <w:tc>
          <w:tcPr>
            <w:tcW w:w="198" w:type="pct"/>
          </w:tcPr>
          <w:p w:rsidR="0092597B" w:rsidRPr="009B4D85" w:rsidRDefault="0092597B" w:rsidP="00721C6B">
            <w:pPr>
              <w:widowControl w:val="0"/>
              <w:jc w:val="center"/>
              <w:rPr>
                <w:rFonts w:eastAsia="Arial Unicode MS"/>
                <w:b/>
                <w:sz w:val="20"/>
                <w:szCs w:val="20"/>
                <w:lang w:bidi="ru-RU"/>
              </w:rPr>
            </w:pPr>
            <w:r w:rsidRPr="009B4D85">
              <w:rPr>
                <w:rFonts w:eastAsia="Arial Unicode MS"/>
                <w:b/>
                <w:sz w:val="20"/>
                <w:szCs w:val="20"/>
                <w:lang w:bidi="ru-RU"/>
              </w:rPr>
              <w:t>2.3.</w:t>
            </w:r>
          </w:p>
        </w:tc>
        <w:tc>
          <w:tcPr>
            <w:tcW w:w="957" w:type="pct"/>
          </w:tcPr>
          <w:p w:rsidR="0092597B" w:rsidRPr="009B4D85" w:rsidRDefault="0092597B" w:rsidP="00D666B4">
            <w:pPr>
              <w:rPr>
                <w:b/>
                <w:bCs/>
                <w:color w:val="000000"/>
                <w:sz w:val="20"/>
                <w:szCs w:val="20"/>
              </w:rPr>
            </w:pPr>
            <w:r w:rsidRPr="009B4D85">
              <w:rPr>
                <w:b/>
                <w:bCs/>
                <w:color w:val="000000"/>
                <w:sz w:val="20"/>
                <w:szCs w:val="20"/>
              </w:rPr>
              <w:t>Мероприятие «Предоставление субсидий на создание и (или) обеспечение деятельности регионального центра инжиниринга для субъектов малого и среднего предпринимательства»</w:t>
            </w:r>
          </w:p>
        </w:tc>
        <w:tc>
          <w:tcPr>
            <w:tcW w:w="729" w:type="pct"/>
          </w:tcPr>
          <w:p w:rsidR="0092597B" w:rsidRPr="009B4D85" w:rsidRDefault="00D63322" w:rsidP="00D63322">
            <w:pPr>
              <w:widowControl w:val="0"/>
              <w:jc w:val="center"/>
              <w:rPr>
                <w:color w:val="000000"/>
                <w:sz w:val="20"/>
                <w:szCs w:val="20"/>
              </w:rPr>
            </w:pPr>
            <w:r>
              <w:rPr>
                <w:color w:val="000000"/>
                <w:sz w:val="20"/>
                <w:szCs w:val="20"/>
              </w:rPr>
              <w:t>Н</w:t>
            </w:r>
            <w:r w:rsidR="0092597B" w:rsidRPr="009B4D85">
              <w:rPr>
                <w:color w:val="000000"/>
                <w:sz w:val="20"/>
                <w:szCs w:val="20"/>
              </w:rPr>
              <w:t>ачальник отдела малого и среднего предпринимательства</w:t>
            </w:r>
          </w:p>
          <w:p w:rsidR="0092597B" w:rsidRPr="009B4D85" w:rsidRDefault="0092597B" w:rsidP="00D63322">
            <w:pPr>
              <w:widowControl w:val="0"/>
              <w:jc w:val="center"/>
              <w:rPr>
                <w:color w:val="000000"/>
                <w:sz w:val="20"/>
                <w:szCs w:val="20"/>
              </w:rPr>
            </w:pPr>
            <w:proofErr w:type="spellStart"/>
            <w:r w:rsidRPr="009B4D85">
              <w:rPr>
                <w:color w:val="000000"/>
                <w:sz w:val="20"/>
                <w:szCs w:val="20"/>
              </w:rPr>
              <w:t>Н.В.Белова</w:t>
            </w:r>
            <w:proofErr w:type="spellEnd"/>
          </w:p>
        </w:tc>
        <w:tc>
          <w:tcPr>
            <w:tcW w:w="525" w:type="pct"/>
          </w:tcPr>
          <w:p w:rsidR="0092597B" w:rsidRPr="009B4D85" w:rsidRDefault="0092597B" w:rsidP="00561B5F">
            <w:pPr>
              <w:widowControl w:val="0"/>
              <w:jc w:val="center"/>
              <w:rPr>
                <w:rFonts w:eastAsia="Arial Unicode MS"/>
                <w:b/>
                <w:color w:val="000000"/>
                <w:sz w:val="20"/>
                <w:szCs w:val="20"/>
                <w:lang w:bidi="ru-RU"/>
              </w:rPr>
            </w:pPr>
          </w:p>
        </w:tc>
        <w:tc>
          <w:tcPr>
            <w:tcW w:w="1419" w:type="pct"/>
          </w:tcPr>
          <w:p w:rsidR="0092597B" w:rsidRPr="009B4D85" w:rsidRDefault="0092597B" w:rsidP="00EB5A45">
            <w:pPr>
              <w:widowControl w:val="0"/>
              <w:rPr>
                <w:rFonts w:eastAsia="Arial Unicode MS"/>
                <w:color w:val="000000"/>
                <w:sz w:val="20"/>
                <w:szCs w:val="20"/>
                <w:lang w:bidi="ru-RU"/>
              </w:rPr>
            </w:pPr>
          </w:p>
        </w:tc>
        <w:tc>
          <w:tcPr>
            <w:tcW w:w="1171" w:type="pct"/>
          </w:tcPr>
          <w:p w:rsidR="0092597B" w:rsidRPr="009B4D85" w:rsidRDefault="0092597B" w:rsidP="00EB5A45">
            <w:pPr>
              <w:widowControl w:val="0"/>
              <w:rPr>
                <w:rFonts w:eastAsia="Arial Unicode MS"/>
                <w:color w:val="000000"/>
                <w:sz w:val="20"/>
                <w:szCs w:val="20"/>
                <w:lang w:bidi="ru-RU"/>
              </w:rPr>
            </w:pPr>
          </w:p>
        </w:tc>
      </w:tr>
      <w:tr w:rsidR="00386FDB" w:rsidRPr="009C2C50" w:rsidTr="00D13682">
        <w:tc>
          <w:tcPr>
            <w:tcW w:w="198" w:type="pct"/>
          </w:tcPr>
          <w:p w:rsidR="004006EA" w:rsidRPr="009B4D85" w:rsidRDefault="004006EA" w:rsidP="00EB5A45">
            <w:pPr>
              <w:widowControl w:val="0"/>
              <w:jc w:val="center"/>
              <w:rPr>
                <w:rFonts w:eastAsia="Arial Unicode MS"/>
                <w:b/>
                <w:sz w:val="20"/>
                <w:szCs w:val="20"/>
                <w:lang w:bidi="ru-RU"/>
              </w:rPr>
            </w:pPr>
          </w:p>
        </w:tc>
        <w:tc>
          <w:tcPr>
            <w:tcW w:w="957" w:type="pct"/>
          </w:tcPr>
          <w:p w:rsidR="004006EA" w:rsidRPr="009B4D85" w:rsidRDefault="004006EA" w:rsidP="00580BD7">
            <w:pPr>
              <w:rPr>
                <w:sz w:val="20"/>
                <w:szCs w:val="20"/>
              </w:rPr>
            </w:pPr>
            <w:r w:rsidRPr="009B4D85">
              <w:rPr>
                <w:sz w:val="20"/>
                <w:szCs w:val="20"/>
              </w:rPr>
              <w:t xml:space="preserve">Контрольное событие </w:t>
            </w:r>
            <w:r w:rsidRPr="009B4D85">
              <w:rPr>
                <w:rFonts w:eastAsia="Arial Unicode MS"/>
                <w:sz w:val="20"/>
                <w:szCs w:val="20"/>
                <w:lang w:bidi="ru-RU"/>
              </w:rPr>
              <w:t>2.3.1.</w:t>
            </w:r>
          </w:p>
          <w:p w:rsidR="004006EA" w:rsidRPr="009B4D85" w:rsidRDefault="004006EA" w:rsidP="00580BD7">
            <w:pPr>
              <w:rPr>
                <w:sz w:val="20"/>
                <w:szCs w:val="20"/>
              </w:rPr>
            </w:pPr>
            <w:proofErr w:type="gramStart"/>
            <w:r w:rsidRPr="009B4D85">
              <w:rPr>
                <w:sz w:val="20"/>
                <w:szCs w:val="20"/>
              </w:rPr>
              <w:t>Внесение изменений в Порядок конкурсного отбора для предоставления    субсидий организациям,  образующим инфраструктуру поддержки малого и среднего  предпринимательства, в целях финансового обеспечения затрат в связи с производством (реализацией) товаров, выполнением работ, оказанием услуг в рамках реализации государственной программы Забайкальского края «Экономическое развитие», утвержденный приказом Министерства экономического развития Забайкальского края от 26 июня 2017 года № 66-од</w:t>
            </w:r>
            <w:proofErr w:type="gramEnd"/>
          </w:p>
        </w:tc>
        <w:tc>
          <w:tcPr>
            <w:tcW w:w="729" w:type="pct"/>
          </w:tcPr>
          <w:p w:rsidR="004006EA" w:rsidRPr="009B4D85" w:rsidRDefault="00D63322" w:rsidP="00580BD7">
            <w:pPr>
              <w:widowControl w:val="0"/>
              <w:jc w:val="center"/>
              <w:rPr>
                <w:color w:val="000000"/>
                <w:sz w:val="20"/>
                <w:szCs w:val="20"/>
              </w:rPr>
            </w:pPr>
            <w:r>
              <w:rPr>
                <w:color w:val="000000"/>
                <w:sz w:val="20"/>
                <w:szCs w:val="20"/>
              </w:rPr>
              <w:t>Н</w:t>
            </w:r>
            <w:r w:rsidR="004006EA" w:rsidRPr="009B4D85">
              <w:rPr>
                <w:color w:val="000000"/>
                <w:sz w:val="20"/>
                <w:szCs w:val="20"/>
              </w:rPr>
              <w:t xml:space="preserve">ачальник отдела малого и среднего предпринимательства </w:t>
            </w:r>
          </w:p>
          <w:p w:rsidR="004006EA" w:rsidRPr="009B4D85" w:rsidRDefault="004006EA" w:rsidP="00580BD7">
            <w:pPr>
              <w:widowControl w:val="0"/>
              <w:jc w:val="center"/>
              <w:rPr>
                <w:color w:val="000000"/>
                <w:sz w:val="20"/>
                <w:szCs w:val="20"/>
              </w:rPr>
            </w:pPr>
            <w:proofErr w:type="spellStart"/>
            <w:r w:rsidRPr="009B4D85">
              <w:rPr>
                <w:color w:val="000000"/>
                <w:sz w:val="20"/>
                <w:szCs w:val="20"/>
              </w:rPr>
              <w:t>Н.В.Белова</w:t>
            </w:r>
            <w:proofErr w:type="spellEnd"/>
          </w:p>
        </w:tc>
        <w:tc>
          <w:tcPr>
            <w:tcW w:w="525" w:type="pct"/>
          </w:tcPr>
          <w:p w:rsidR="004006EA" w:rsidRPr="004006EA" w:rsidRDefault="004006EA" w:rsidP="004006EA">
            <w:pPr>
              <w:jc w:val="center"/>
              <w:rPr>
                <w:sz w:val="20"/>
                <w:szCs w:val="20"/>
              </w:rPr>
            </w:pPr>
            <w:r w:rsidRPr="004006EA">
              <w:rPr>
                <w:sz w:val="20"/>
                <w:szCs w:val="20"/>
              </w:rPr>
              <w:t>Выполнено</w:t>
            </w:r>
          </w:p>
        </w:tc>
        <w:tc>
          <w:tcPr>
            <w:tcW w:w="1419" w:type="pct"/>
          </w:tcPr>
          <w:p w:rsidR="004006EA" w:rsidRPr="004006EA" w:rsidRDefault="004006EA" w:rsidP="00DA19E0">
            <w:pPr>
              <w:jc w:val="both"/>
              <w:rPr>
                <w:sz w:val="20"/>
                <w:szCs w:val="20"/>
              </w:rPr>
            </w:pPr>
            <w:proofErr w:type="gramStart"/>
            <w:r w:rsidRPr="004006EA">
              <w:rPr>
                <w:bCs/>
                <w:sz w:val="20"/>
                <w:szCs w:val="20"/>
              </w:rPr>
              <w:t>Приказ Минэкономразвития Забайкальского края от 29 мая 2018 года № 54 «О внесении изменений в Порядок конкурсных отборов для предоставления    субсидий организациям,  образующим инфраструктуру поддержки малого и среднего  предпринимательства, в целях финансового обеспечения затрат в связи с производством (реализацией) товаров, выполнением работ, оказанием услуг в рамках реализации государственной программы Забайкальского края «Экономическое развитие», утвержденный приказом Министерства экономического развития Забайкальского края от</w:t>
            </w:r>
            <w:proofErr w:type="gramEnd"/>
            <w:r w:rsidRPr="004006EA">
              <w:rPr>
                <w:bCs/>
                <w:sz w:val="20"/>
                <w:szCs w:val="20"/>
              </w:rPr>
              <w:t xml:space="preserve"> 26 июня 2017 года № 66-од»</w:t>
            </w:r>
          </w:p>
          <w:p w:rsidR="004006EA" w:rsidRPr="004006EA" w:rsidRDefault="004006EA" w:rsidP="00DA19E0">
            <w:pPr>
              <w:jc w:val="both"/>
              <w:rPr>
                <w:sz w:val="20"/>
                <w:szCs w:val="20"/>
              </w:rPr>
            </w:pPr>
          </w:p>
          <w:p w:rsidR="004006EA" w:rsidRPr="004006EA" w:rsidRDefault="004006EA" w:rsidP="00DA19E0">
            <w:pPr>
              <w:jc w:val="both"/>
              <w:rPr>
                <w:sz w:val="20"/>
                <w:szCs w:val="20"/>
              </w:rPr>
            </w:pPr>
          </w:p>
          <w:p w:rsidR="004006EA" w:rsidRPr="004006EA" w:rsidRDefault="004006EA" w:rsidP="00DA19E0">
            <w:pPr>
              <w:jc w:val="both"/>
              <w:rPr>
                <w:sz w:val="20"/>
                <w:szCs w:val="20"/>
              </w:rPr>
            </w:pPr>
          </w:p>
        </w:tc>
        <w:tc>
          <w:tcPr>
            <w:tcW w:w="1171" w:type="pct"/>
          </w:tcPr>
          <w:p w:rsidR="004006EA" w:rsidRPr="009B4D85" w:rsidRDefault="004006EA" w:rsidP="00580BD7">
            <w:pPr>
              <w:widowControl w:val="0"/>
              <w:jc w:val="both"/>
              <w:rPr>
                <w:sz w:val="20"/>
                <w:szCs w:val="20"/>
              </w:rPr>
            </w:pPr>
          </w:p>
        </w:tc>
      </w:tr>
      <w:tr w:rsidR="00386FDB" w:rsidRPr="009C2C50" w:rsidTr="00D13682">
        <w:trPr>
          <w:trHeight w:val="1924"/>
        </w:trPr>
        <w:tc>
          <w:tcPr>
            <w:tcW w:w="198" w:type="pct"/>
          </w:tcPr>
          <w:p w:rsidR="005C7B7A" w:rsidRPr="009B4D85" w:rsidRDefault="005C7B7A" w:rsidP="00EB5A45">
            <w:pPr>
              <w:widowControl w:val="0"/>
              <w:jc w:val="center"/>
              <w:rPr>
                <w:rFonts w:eastAsia="Arial Unicode MS"/>
                <w:b/>
                <w:sz w:val="20"/>
                <w:szCs w:val="20"/>
                <w:lang w:bidi="ru-RU"/>
              </w:rPr>
            </w:pPr>
          </w:p>
        </w:tc>
        <w:tc>
          <w:tcPr>
            <w:tcW w:w="957" w:type="pct"/>
          </w:tcPr>
          <w:p w:rsidR="005C7B7A" w:rsidRPr="009B4D85" w:rsidRDefault="005C7B7A" w:rsidP="00580BD7">
            <w:pPr>
              <w:rPr>
                <w:sz w:val="20"/>
                <w:szCs w:val="20"/>
              </w:rPr>
            </w:pPr>
            <w:r w:rsidRPr="009B4D85">
              <w:rPr>
                <w:sz w:val="20"/>
                <w:szCs w:val="20"/>
              </w:rPr>
              <w:t xml:space="preserve">Контрольное событие </w:t>
            </w:r>
          </w:p>
          <w:p w:rsidR="005C7B7A" w:rsidRPr="009B4D85" w:rsidRDefault="005C7B7A" w:rsidP="00580BD7">
            <w:pPr>
              <w:rPr>
                <w:sz w:val="20"/>
                <w:szCs w:val="20"/>
              </w:rPr>
            </w:pPr>
            <w:r w:rsidRPr="009B4D85">
              <w:rPr>
                <w:sz w:val="20"/>
                <w:szCs w:val="20"/>
              </w:rPr>
              <w:t>2.3.2.</w:t>
            </w:r>
          </w:p>
          <w:p w:rsidR="005C7B7A" w:rsidRPr="005C7B7A" w:rsidRDefault="005C7B7A" w:rsidP="005C7B7A">
            <w:pPr>
              <w:rPr>
                <w:sz w:val="20"/>
                <w:szCs w:val="20"/>
              </w:rPr>
            </w:pPr>
            <w:r w:rsidRPr="009B4D85">
              <w:rPr>
                <w:sz w:val="20"/>
                <w:szCs w:val="20"/>
              </w:rPr>
              <w:t>Объявление конкурсного отбора для предоставления субсидий организациям,  образующим инфраструктуру поддержки малого и среднего  предпринимательства, на создание и (или) обеспечение деятельности регионального центра инжиниринга для субъектов малог</w:t>
            </w:r>
            <w:r>
              <w:rPr>
                <w:sz w:val="20"/>
                <w:szCs w:val="20"/>
              </w:rPr>
              <w:t>о и среднего предпринимательства</w:t>
            </w:r>
          </w:p>
        </w:tc>
        <w:tc>
          <w:tcPr>
            <w:tcW w:w="729" w:type="pct"/>
          </w:tcPr>
          <w:p w:rsidR="005C7B7A" w:rsidRPr="009B4D85" w:rsidRDefault="00D63322" w:rsidP="00580BD7">
            <w:pPr>
              <w:widowControl w:val="0"/>
              <w:jc w:val="center"/>
              <w:rPr>
                <w:color w:val="000000"/>
                <w:sz w:val="20"/>
                <w:szCs w:val="20"/>
              </w:rPr>
            </w:pPr>
            <w:r>
              <w:rPr>
                <w:color w:val="000000"/>
                <w:sz w:val="20"/>
                <w:szCs w:val="20"/>
              </w:rPr>
              <w:t>Н</w:t>
            </w:r>
            <w:r w:rsidR="005C7B7A" w:rsidRPr="009B4D85">
              <w:rPr>
                <w:color w:val="000000"/>
                <w:sz w:val="20"/>
                <w:szCs w:val="20"/>
              </w:rPr>
              <w:t xml:space="preserve">ачальник отдела малого и среднего предпринимательства </w:t>
            </w:r>
          </w:p>
          <w:p w:rsidR="005C7B7A" w:rsidRPr="009B4D85" w:rsidRDefault="005C7B7A" w:rsidP="00580BD7">
            <w:pPr>
              <w:widowControl w:val="0"/>
              <w:jc w:val="center"/>
              <w:rPr>
                <w:color w:val="000000"/>
                <w:sz w:val="20"/>
                <w:szCs w:val="20"/>
              </w:rPr>
            </w:pPr>
            <w:proofErr w:type="spellStart"/>
            <w:r w:rsidRPr="009B4D85">
              <w:rPr>
                <w:color w:val="000000"/>
                <w:sz w:val="20"/>
                <w:szCs w:val="20"/>
              </w:rPr>
              <w:t>Н.В.Белова</w:t>
            </w:r>
            <w:proofErr w:type="spellEnd"/>
          </w:p>
        </w:tc>
        <w:tc>
          <w:tcPr>
            <w:tcW w:w="525" w:type="pct"/>
          </w:tcPr>
          <w:p w:rsidR="005C7B7A" w:rsidRPr="005C7B7A" w:rsidRDefault="005C7B7A" w:rsidP="00E95440">
            <w:pPr>
              <w:jc w:val="center"/>
              <w:rPr>
                <w:sz w:val="20"/>
                <w:szCs w:val="20"/>
              </w:rPr>
            </w:pPr>
            <w:r w:rsidRPr="005C7B7A">
              <w:rPr>
                <w:sz w:val="20"/>
                <w:szCs w:val="20"/>
              </w:rPr>
              <w:t>Выполнено</w:t>
            </w:r>
          </w:p>
        </w:tc>
        <w:tc>
          <w:tcPr>
            <w:tcW w:w="1419" w:type="pct"/>
          </w:tcPr>
          <w:p w:rsidR="005C7B7A" w:rsidRPr="005C7B7A" w:rsidRDefault="005C7B7A" w:rsidP="00DA19E0">
            <w:pPr>
              <w:jc w:val="both"/>
              <w:rPr>
                <w:sz w:val="20"/>
                <w:szCs w:val="20"/>
              </w:rPr>
            </w:pPr>
            <w:proofErr w:type="gramStart"/>
            <w:r w:rsidRPr="005C7B7A">
              <w:rPr>
                <w:sz w:val="20"/>
                <w:szCs w:val="20"/>
              </w:rPr>
              <w:t xml:space="preserve">Распоряжение Министерства экономического развития Забайкальского края от 30 мая 2018 года № 22-р «О проведении </w:t>
            </w:r>
            <w:r w:rsidRPr="005C7B7A">
              <w:rPr>
                <w:bCs/>
                <w:sz w:val="20"/>
                <w:szCs w:val="20"/>
              </w:rPr>
              <w:t xml:space="preserve">конкурсных отборов </w:t>
            </w:r>
            <w:r w:rsidRPr="005C7B7A">
              <w:rPr>
                <w:sz w:val="20"/>
                <w:szCs w:val="20"/>
              </w:rPr>
              <w:t>для предоставления в 2018 году субсидий организациям, образующим инфраструктуру поддержки малого и среднего предпринимательства, в целях финансового обеспечения затрат в связи с производством (реализацией) товаров, выполнением работ, оказанием услуг в рамках реализации государственной программы Забайкальского края «Экономическое развитие»</w:t>
            </w:r>
            <w:r>
              <w:rPr>
                <w:sz w:val="20"/>
                <w:szCs w:val="20"/>
              </w:rPr>
              <w:t>.</w:t>
            </w:r>
            <w:proofErr w:type="gramEnd"/>
          </w:p>
          <w:p w:rsidR="005C7B7A" w:rsidRPr="005C7B7A" w:rsidRDefault="005C7B7A" w:rsidP="00DA19E0">
            <w:pPr>
              <w:rPr>
                <w:sz w:val="20"/>
                <w:szCs w:val="20"/>
              </w:rPr>
            </w:pPr>
          </w:p>
          <w:p w:rsidR="005C7B7A" w:rsidRPr="005C7B7A" w:rsidRDefault="005C7B7A" w:rsidP="00DA19E0">
            <w:pPr>
              <w:rPr>
                <w:sz w:val="20"/>
                <w:szCs w:val="20"/>
              </w:rPr>
            </w:pPr>
          </w:p>
          <w:p w:rsidR="005C7B7A" w:rsidRPr="005C7B7A" w:rsidRDefault="005C7B7A" w:rsidP="00DA19E0">
            <w:pPr>
              <w:rPr>
                <w:sz w:val="20"/>
                <w:szCs w:val="20"/>
              </w:rPr>
            </w:pPr>
          </w:p>
        </w:tc>
        <w:tc>
          <w:tcPr>
            <w:tcW w:w="1171" w:type="pct"/>
          </w:tcPr>
          <w:p w:rsidR="005C7B7A" w:rsidRPr="009B4D85" w:rsidRDefault="005C7B7A" w:rsidP="00580BD7">
            <w:pPr>
              <w:widowControl w:val="0"/>
              <w:jc w:val="both"/>
              <w:rPr>
                <w:sz w:val="20"/>
                <w:szCs w:val="20"/>
              </w:rPr>
            </w:pPr>
          </w:p>
        </w:tc>
      </w:tr>
      <w:tr w:rsidR="00386FDB" w:rsidRPr="009C2C50" w:rsidTr="00D13682">
        <w:tc>
          <w:tcPr>
            <w:tcW w:w="198" w:type="pct"/>
          </w:tcPr>
          <w:p w:rsidR="00E95440" w:rsidRPr="009B4D85" w:rsidRDefault="00E95440" w:rsidP="00EB5A45">
            <w:pPr>
              <w:widowControl w:val="0"/>
              <w:jc w:val="center"/>
              <w:rPr>
                <w:rFonts w:eastAsia="Arial Unicode MS"/>
                <w:b/>
                <w:sz w:val="20"/>
                <w:szCs w:val="20"/>
                <w:lang w:bidi="ru-RU"/>
              </w:rPr>
            </w:pPr>
          </w:p>
        </w:tc>
        <w:tc>
          <w:tcPr>
            <w:tcW w:w="957" w:type="pct"/>
          </w:tcPr>
          <w:p w:rsidR="00E95440" w:rsidRPr="009B4D85" w:rsidRDefault="00E95440" w:rsidP="00580BD7">
            <w:pPr>
              <w:rPr>
                <w:sz w:val="20"/>
                <w:szCs w:val="20"/>
              </w:rPr>
            </w:pPr>
            <w:r w:rsidRPr="009B4D85">
              <w:rPr>
                <w:sz w:val="20"/>
                <w:szCs w:val="20"/>
              </w:rPr>
              <w:t>Контрольное событие  2.3.3.</w:t>
            </w:r>
          </w:p>
          <w:p w:rsidR="00E95440" w:rsidRPr="009B4D85" w:rsidRDefault="00E95440" w:rsidP="00580BD7">
            <w:pPr>
              <w:rPr>
                <w:sz w:val="20"/>
                <w:szCs w:val="20"/>
              </w:rPr>
            </w:pPr>
            <w:r w:rsidRPr="009B4D85">
              <w:rPr>
                <w:sz w:val="20"/>
                <w:szCs w:val="20"/>
              </w:rPr>
              <w:t>Подведение итогов конкурсного отбора по представлению субсидий организациям,  образующим инфраструктуру поддержки малого и среднего  предпринимательства, на создание и (или) обеспечение деятельности регионального центра инжиниринга для субъектов малого и среднего предпринимательства</w:t>
            </w:r>
          </w:p>
        </w:tc>
        <w:tc>
          <w:tcPr>
            <w:tcW w:w="729" w:type="pct"/>
          </w:tcPr>
          <w:p w:rsidR="00E95440" w:rsidRPr="009B4D85" w:rsidRDefault="00D63322" w:rsidP="00580BD7">
            <w:pPr>
              <w:widowControl w:val="0"/>
              <w:jc w:val="center"/>
              <w:rPr>
                <w:color w:val="000000"/>
                <w:sz w:val="20"/>
                <w:szCs w:val="20"/>
              </w:rPr>
            </w:pPr>
            <w:r>
              <w:rPr>
                <w:color w:val="000000"/>
                <w:sz w:val="20"/>
                <w:szCs w:val="20"/>
              </w:rPr>
              <w:t>Н</w:t>
            </w:r>
            <w:r w:rsidR="00E95440" w:rsidRPr="009B4D85">
              <w:rPr>
                <w:color w:val="000000"/>
                <w:sz w:val="20"/>
                <w:szCs w:val="20"/>
              </w:rPr>
              <w:t xml:space="preserve">ачальник отдела малого и среднего предпринимательства </w:t>
            </w:r>
          </w:p>
          <w:p w:rsidR="00E95440" w:rsidRPr="009B4D85" w:rsidRDefault="00E95440" w:rsidP="00580BD7">
            <w:pPr>
              <w:widowControl w:val="0"/>
              <w:jc w:val="center"/>
              <w:rPr>
                <w:color w:val="000000"/>
                <w:sz w:val="20"/>
                <w:szCs w:val="20"/>
              </w:rPr>
            </w:pPr>
            <w:proofErr w:type="spellStart"/>
            <w:r w:rsidRPr="009B4D85">
              <w:rPr>
                <w:color w:val="000000"/>
                <w:sz w:val="20"/>
                <w:szCs w:val="20"/>
              </w:rPr>
              <w:t>Н.В.Белова</w:t>
            </w:r>
            <w:proofErr w:type="spellEnd"/>
          </w:p>
        </w:tc>
        <w:tc>
          <w:tcPr>
            <w:tcW w:w="525" w:type="pct"/>
          </w:tcPr>
          <w:p w:rsidR="00E95440" w:rsidRPr="00E95440" w:rsidRDefault="00E95440" w:rsidP="00E95440">
            <w:pPr>
              <w:jc w:val="center"/>
              <w:rPr>
                <w:sz w:val="20"/>
                <w:szCs w:val="20"/>
              </w:rPr>
            </w:pPr>
            <w:r w:rsidRPr="00E95440">
              <w:rPr>
                <w:sz w:val="20"/>
                <w:szCs w:val="20"/>
              </w:rPr>
              <w:t>Выполнено</w:t>
            </w:r>
          </w:p>
        </w:tc>
        <w:tc>
          <w:tcPr>
            <w:tcW w:w="1419" w:type="pct"/>
          </w:tcPr>
          <w:p w:rsidR="00E95440" w:rsidRPr="00E95440" w:rsidRDefault="00E95440" w:rsidP="00DA19E0">
            <w:pPr>
              <w:jc w:val="both"/>
              <w:rPr>
                <w:sz w:val="20"/>
                <w:szCs w:val="20"/>
              </w:rPr>
            </w:pPr>
            <w:r w:rsidRPr="00E95440">
              <w:rPr>
                <w:sz w:val="20"/>
                <w:szCs w:val="20"/>
              </w:rPr>
              <w:t>Протокол заседания Конкурсной комиссии по предоставлению из бюджета Забайкальского края субсидий и грантов в форме субсидий в рамках  мероприятий по поддержке малого и среднего предпринимательства государственной программы Забайкальского края «Экономическое развитие» от 14 июня 2018 года № 8</w:t>
            </w:r>
            <w:r>
              <w:rPr>
                <w:sz w:val="20"/>
                <w:szCs w:val="20"/>
              </w:rPr>
              <w:t>.</w:t>
            </w:r>
          </w:p>
        </w:tc>
        <w:tc>
          <w:tcPr>
            <w:tcW w:w="1171" w:type="pct"/>
          </w:tcPr>
          <w:p w:rsidR="00E95440" w:rsidRPr="009B4D85" w:rsidRDefault="00E95440" w:rsidP="00580BD7">
            <w:pPr>
              <w:widowControl w:val="0"/>
              <w:jc w:val="both"/>
              <w:rPr>
                <w:sz w:val="20"/>
                <w:szCs w:val="20"/>
              </w:rPr>
            </w:pPr>
          </w:p>
        </w:tc>
      </w:tr>
      <w:tr w:rsidR="00386FDB" w:rsidRPr="009C2C50" w:rsidTr="00D13682">
        <w:tc>
          <w:tcPr>
            <w:tcW w:w="198" w:type="pct"/>
            <w:shd w:val="clear" w:color="auto" w:fill="auto"/>
          </w:tcPr>
          <w:p w:rsidR="00D747CD" w:rsidRPr="009B4D85" w:rsidRDefault="00D747CD" w:rsidP="00721C6B">
            <w:pPr>
              <w:widowControl w:val="0"/>
              <w:jc w:val="center"/>
              <w:rPr>
                <w:rFonts w:eastAsia="Arial Unicode MS"/>
                <w:b/>
                <w:sz w:val="20"/>
                <w:szCs w:val="20"/>
                <w:lang w:bidi="ru-RU"/>
              </w:rPr>
            </w:pPr>
          </w:p>
        </w:tc>
        <w:tc>
          <w:tcPr>
            <w:tcW w:w="957" w:type="pct"/>
            <w:shd w:val="clear" w:color="auto" w:fill="auto"/>
          </w:tcPr>
          <w:p w:rsidR="00D747CD" w:rsidRPr="009B4D85" w:rsidRDefault="00D747CD" w:rsidP="00580BD7">
            <w:pPr>
              <w:rPr>
                <w:sz w:val="20"/>
                <w:szCs w:val="20"/>
              </w:rPr>
            </w:pPr>
            <w:r w:rsidRPr="009B4D85">
              <w:rPr>
                <w:sz w:val="20"/>
                <w:szCs w:val="20"/>
              </w:rPr>
              <w:t>Контрольное событие 2.3.4.</w:t>
            </w:r>
          </w:p>
          <w:p w:rsidR="00D747CD" w:rsidRPr="009B4D85" w:rsidRDefault="00D747CD" w:rsidP="00580BD7">
            <w:pPr>
              <w:rPr>
                <w:sz w:val="20"/>
                <w:szCs w:val="20"/>
              </w:rPr>
            </w:pPr>
            <w:r w:rsidRPr="009B4D85">
              <w:rPr>
                <w:sz w:val="20"/>
                <w:szCs w:val="20"/>
              </w:rPr>
              <w:t xml:space="preserve">Оказание поддержки </w:t>
            </w:r>
            <w:r w:rsidRPr="009B4D85">
              <w:rPr>
                <w:bCs/>
                <w:color w:val="000000"/>
                <w:sz w:val="20"/>
                <w:szCs w:val="20"/>
              </w:rPr>
              <w:t>региональным центром инжиниринга</w:t>
            </w:r>
            <w:r w:rsidRPr="009B4D85">
              <w:rPr>
                <w:b/>
                <w:bCs/>
                <w:color w:val="000000"/>
                <w:sz w:val="20"/>
                <w:szCs w:val="20"/>
              </w:rPr>
              <w:t xml:space="preserve"> </w:t>
            </w:r>
            <w:r w:rsidRPr="009B4D85">
              <w:rPr>
                <w:sz w:val="20"/>
                <w:szCs w:val="20"/>
              </w:rPr>
              <w:t>субъектам  малого и среднего предпринимательства</w:t>
            </w:r>
          </w:p>
          <w:p w:rsidR="00D747CD" w:rsidRPr="009B4D85" w:rsidRDefault="00D747CD" w:rsidP="00580BD7">
            <w:pPr>
              <w:rPr>
                <w:sz w:val="20"/>
                <w:szCs w:val="20"/>
              </w:rPr>
            </w:pPr>
          </w:p>
        </w:tc>
        <w:tc>
          <w:tcPr>
            <w:tcW w:w="729" w:type="pct"/>
            <w:shd w:val="clear" w:color="auto" w:fill="auto"/>
          </w:tcPr>
          <w:p w:rsidR="00D747CD" w:rsidRPr="009B4D85" w:rsidRDefault="00D63322" w:rsidP="00373ADC">
            <w:pPr>
              <w:widowControl w:val="0"/>
              <w:jc w:val="center"/>
              <w:rPr>
                <w:color w:val="000000"/>
                <w:sz w:val="20"/>
                <w:szCs w:val="20"/>
              </w:rPr>
            </w:pPr>
            <w:r>
              <w:rPr>
                <w:color w:val="000000"/>
                <w:sz w:val="20"/>
                <w:szCs w:val="20"/>
              </w:rPr>
              <w:t>Н</w:t>
            </w:r>
            <w:r w:rsidR="00D747CD" w:rsidRPr="009B4D85">
              <w:rPr>
                <w:color w:val="000000"/>
                <w:sz w:val="20"/>
                <w:szCs w:val="20"/>
              </w:rPr>
              <w:t xml:space="preserve">ачальник отдела малого и среднего предпринимательства </w:t>
            </w:r>
          </w:p>
          <w:p w:rsidR="00D747CD" w:rsidRPr="009B4D85" w:rsidRDefault="00D747CD" w:rsidP="00373ADC">
            <w:pPr>
              <w:widowControl w:val="0"/>
              <w:jc w:val="center"/>
              <w:rPr>
                <w:color w:val="000000"/>
                <w:sz w:val="20"/>
                <w:szCs w:val="20"/>
              </w:rPr>
            </w:pPr>
            <w:proofErr w:type="spellStart"/>
            <w:r w:rsidRPr="009B4D85">
              <w:rPr>
                <w:color w:val="000000"/>
                <w:sz w:val="20"/>
                <w:szCs w:val="20"/>
              </w:rPr>
              <w:t>Н.В.Белова</w:t>
            </w:r>
            <w:proofErr w:type="spellEnd"/>
          </w:p>
        </w:tc>
        <w:tc>
          <w:tcPr>
            <w:tcW w:w="525" w:type="pct"/>
            <w:shd w:val="clear" w:color="auto" w:fill="auto"/>
          </w:tcPr>
          <w:p w:rsidR="00D747CD" w:rsidRPr="00D747CD" w:rsidRDefault="00D747CD" w:rsidP="00D747CD">
            <w:pPr>
              <w:jc w:val="center"/>
              <w:rPr>
                <w:sz w:val="20"/>
                <w:szCs w:val="20"/>
              </w:rPr>
            </w:pPr>
            <w:r w:rsidRPr="00D747CD">
              <w:rPr>
                <w:sz w:val="20"/>
                <w:szCs w:val="20"/>
              </w:rPr>
              <w:t>Выполнено</w:t>
            </w:r>
            <w:r w:rsidR="008C65A0">
              <w:rPr>
                <w:sz w:val="20"/>
                <w:szCs w:val="20"/>
              </w:rPr>
              <w:t xml:space="preserve"> частично</w:t>
            </w:r>
          </w:p>
        </w:tc>
        <w:tc>
          <w:tcPr>
            <w:tcW w:w="1419" w:type="pct"/>
          </w:tcPr>
          <w:p w:rsidR="00D747CD" w:rsidRPr="00D747CD" w:rsidRDefault="00D747CD" w:rsidP="008C65A0">
            <w:pPr>
              <w:jc w:val="both"/>
              <w:rPr>
                <w:sz w:val="20"/>
                <w:szCs w:val="20"/>
              </w:rPr>
            </w:pPr>
          </w:p>
        </w:tc>
        <w:tc>
          <w:tcPr>
            <w:tcW w:w="1171" w:type="pct"/>
          </w:tcPr>
          <w:p w:rsidR="00D747CD" w:rsidRPr="00D747CD" w:rsidRDefault="0040001C" w:rsidP="00D747CD">
            <w:pPr>
              <w:jc w:val="both"/>
              <w:rPr>
                <w:sz w:val="20"/>
                <w:szCs w:val="20"/>
              </w:rPr>
            </w:pPr>
            <w:r w:rsidRPr="00D747CD">
              <w:rPr>
                <w:sz w:val="20"/>
                <w:szCs w:val="20"/>
              </w:rPr>
              <w:t>В соответствии с соглашением о предоставлении субсидии количество поддержанных субъектов МСП будет известно по итогам предоставления отчетности до 01 апреля 2019 года</w:t>
            </w:r>
            <w:r>
              <w:rPr>
                <w:sz w:val="20"/>
                <w:szCs w:val="20"/>
              </w:rPr>
              <w:t>.</w:t>
            </w:r>
          </w:p>
        </w:tc>
      </w:tr>
      <w:tr w:rsidR="00386FDB" w:rsidRPr="009C2C50" w:rsidTr="00D13682">
        <w:tc>
          <w:tcPr>
            <w:tcW w:w="198" w:type="pct"/>
            <w:shd w:val="clear" w:color="auto" w:fill="auto"/>
          </w:tcPr>
          <w:p w:rsidR="0092597B" w:rsidRPr="009B4D85" w:rsidRDefault="0092597B" w:rsidP="00721C6B">
            <w:pPr>
              <w:widowControl w:val="0"/>
              <w:jc w:val="center"/>
              <w:rPr>
                <w:rFonts w:eastAsia="Arial Unicode MS"/>
                <w:b/>
                <w:sz w:val="20"/>
                <w:szCs w:val="20"/>
                <w:lang w:bidi="ru-RU"/>
              </w:rPr>
            </w:pPr>
            <w:r w:rsidRPr="009B4D85">
              <w:rPr>
                <w:rFonts w:eastAsia="Arial Unicode MS"/>
                <w:b/>
                <w:sz w:val="20"/>
                <w:szCs w:val="20"/>
                <w:lang w:bidi="ru-RU"/>
              </w:rPr>
              <w:t>2.4.</w:t>
            </w:r>
          </w:p>
        </w:tc>
        <w:tc>
          <w:tcPr>
            <w:tcW w:w="957" w:type="pct"/>
            <w:shd w:val="clear" w:color="auto" w:fill="auto"/>
          </w:tcPr>
          <w:p w:rsidR="0092597B" w:rsidRPr="009B4D85" w:rsidRDefault="0092597B" w:rsidP="00580BD7">
            <w:pPr>
              <w:rPr>
                <w:sz w:val="20"/>
                <w:szCs w:val="20"/>
              </w:rPr>
            </w:pPr>
            <w:r w:rsidRPr="009B4D85">
              <w:rPr>
                <w:b/>
                <w:sz w:val="20"/>
                <w:szCs w:val="20"/>
              </w:rPr>
              <w:t>Мероприятие «Предоставление субсидий на создание и увеличение капитализации гарантийных организаций (фондов поручительств)»</w:t>
            </w:r>
          </w:p>
        </w:tc>
        <w:tc>
          <w:tcPr>
            <w:tcW w:w="729" w:type="pct"/>
            <w:shd w:val="clear" w:color="auto" w:fill="auto"/>
          </w:tcPr>
          <w:p w:rsidR="0092597B" w:rsidRPr="009B4D85" w:rsidRDefault="00D63322" w:rsidP="00580BD7">
            <w:pPr>
              <w:widowControl w:val="0"/>
              <w:jc w:val="center"/>
              <w:rPr>
                <w:color w:val="000000"/>
                <w:sz w:val="20"/>
                <w:szCs w:val="20"/>
              </w:rPr>
            </w:pPr>
            <w:r>
              <w:rPr>
                <w:color w:val="000000"/>
                <w:sz w:val="20"/>
                <w:szCs w:val="20"/>
              </w:rPr>
              <w:t>Н</w:t>
            </w:r>
            <w:r w:rsidR="0092597B" w:rsidRPr="009B4D85">
              <w:rPr>
                <w:color w:val="000000"/>
                <w:sz w:val="20"/>
                <w:szCs w:val="20"/>
              </w:rPr>
              <w:t xml:space="preserve">ачальник отдела малого и среднего предпринимательства </w:t>
            </w:r>
          </w:p>
          <w:p w:rsidR="0092597B" w:rsidRPr="009B4D85" w:rsidRDefault="0092597B" w:rsidP="00580BD7">
            <w:pPr>
              <w:widowControl w:val="0"/>
              <w:jc w:val="center"/>
              <w:rPr>
                <w:color w:val="000000"/>
                <w:sz w:val="20"/>
                <w:szCs w:val="20"/>
              </w:rPr>
            </w:pPr>
            <w:proofErr w:type="spellStart"/>
            <w:r w:rsidRPr="009B4D85">
              <w:rPr>
                <w:color w:val="000000"/>
                <w:sz w:val="20"/>
                <w:szCs w:val="20"/>
              </w:rPr>
              <w:t>Н.В.Белова</w:t>
            </w:r>
            <w:proofErr w:type="spellEnd"/>
          </w:p>
        </w:tc>
        <w:tc>
          <w:tcPr>
            <w:tcW w:w="525" w:type="pct"/>
            <w:shd w:val="clear" w:color="auto" w:fill="auto"/>
          </w:tcPr>
          <w:p w:rsidR="0092597B" w:rsidRPr="009B4D85" w:rsidRDefault="0092597B" w:rsidP="00580BD7">
            <w:pPr>
              <w:jc w:val="center"/>
              <w:rPr>
                <w:sz w:val="20"/>
                <w:szCs w:val="20"/>
              </w:rPr>
            </w:pPr>
          </w:p>
        </w:tc>
        <w:tc>
          <w:tcPr>
            <w:tcW w:w="1419" w:type="pct"/>
          </w:tcPr>
          <w:p w:rsidR="0092597B" w:rsidRPr="009B4D85" w:rsidRDefault="0092597B" w:rsidP="00580BD7">
            <w:pPr>
              <w:widowControl w:val="0"/>
              <w:rPr>
                <w:sz w:val="20"/>
                <w:szCs w:val="20"/>
              </w:rPr>
            </w:pPr>
          </w:p>
        </w:tc>
        <w:tc>
          <w:tcPr>
            <w:tcW w:w="1171" w:type="pct"/>
          </w:tcPr>
          <w:p w:rsidR="0092597B" w:rsidRPr="009B4D85" w:rsidRDefault="0092597B" w:rsidP="00580BD7">
            <w:pPr>
              <w:widowControl w:val="0"/>
              <w:rPr>
                <w:sz w:val="20"/>
                <w:szCs w:val="20"/>
              </w:rPr>
            </w:pPr>
          </w:p>
        </w:tc>
      </w:tr>
      <w:tr w:rsidR="00386FDB" w:rsidRPr="009C2C50" w:rsidTr="00D13682">
        <w:tc>
          <w:tcPr>
            <w:tcW w:w="198" w:type="pct"/>
          </w:tcPr>
          <w:p w:rsidR="00C306E2" w:rsidRPr="009B4D85" w:rsidRDefault="00C306E2" w:rsidP="00EB5A45">
            <w:pPr>
              <w:widowControl w:val="0"/>
              <w:jc w:val="center"/>
              <w:rPr>
                <w:rFonts w:eastAsia="Arial Unicode MS"/>
                <w:b/>
                <w:sz w:val="20"/>
                <w:szCs w:val="20"/>
                <w:lang w:bidi="ru-RU"/>
              </w:rPr>
            </w:pPr>
          </w:p>
        </w:tc>
        <w:tc>
          <w:tcPr>
            <w:tcW w:w="957" w:type="pct"/>
          </w:tcPr>
          <w:p w:rsidR="00C306E2" w:rsidRPr="009B4D85" w:rsidRDefault="00C306E2" w:rsidP="00580BD7">
            <w:pPr>
              <w:rPr>
                <w:sz w:val="20"/>
                <w:szCs w:val="20"/>
              </w:rPr>
            </w:pPr>
            <w:r w:rsidRPr="009B4D85">
              <w:rPr>
                <w:sz w:val="20"/>
                <w:szCs w:val="20"/>
              </w:rPr>
              <w:t>Контрольное событие</w:t>
            </w:r>
          </w:p>
          <w:p w:rsidR="00C306E2" w:rsidRPr="009B4D85" w:rsidRDefault="00C306E2" w:rsidP="00580BD7">
            <w:pPr>
              <w:rPr>
                <w:sz w:val="20"/>
                <w:szCs w:val="20"/>
              </w:rPr>
            </w:pPr>
            <w:r w:rsidRPr="009B4D85">
              <w:rPr>
                <w:sz w:val="20"/>
                <w:szCs w:val="20"/>
              </w:rPr>
              <w:t xml:space="preserve"> </w:t>
            </w:r>
            <w:r w:rsidRPr="009B4D85">
              <w:rPr>
                <w:rFonts w:eastAsia="Arial Unicode MS"/>
                <w:sz w:val="20"/>
                <w:szCs w:val="20"/>
                <w:lang w:bidi="ru-RU"/>
              </w:rPr>
              <w:t>2.4.1.</w:t>
            </w:r>
          </w:p>
          <w:p w:rsidR="00C306E2" w:rsidRPr="009B4D85" w:rsidRDefault="00C306E2" w:rsidP="00580BD7">
            <w:pPr>
              <w:rPr>
                <w:sz w:val="20"/>
                <w:szCs w:val="20"/>
              </w:rPr>
            </w:pPr>
            <w:proofErr w:type="gramStart"/>
            <w:r w:rsidRPr="009B4D85">
              <w:rPr>
                <w:sz w:val="20"/>
                <w:szCs w:val="20"/>
              </w:rPr>
              <w:t>Внесение изменений в Порядок конкурсного отбора для предоставления    субсидий организациям,  образующим инфраструктуру поддержки малого и среднего  предпринимательства, в целях финансового обеспечения затрат в связи с производством (реализацией) товаров, выполнением работ, оказанием услуг в рамках реализации государственной программы Забайкальского края «Экономическое развитие», утвержденный приказом Министерства экономического развития Забайкальского края от 26 июня 2017 года № 66-од</w:t>
            </w:r>
            <w:proofErr w:type="gramEnd"/>
          </w:p>
        </w:tc>
        <w:tc>
          <w:tcPr>
            <w:tcW w:w="729" w:type="pct"/>
          </w:tcPr>
          <w:p w:rsidR="00C306E2" w:rsidRPr="009B4D85" w:rsidRDefault="00D63322" w:rsidP="00580BD7">
            <w:pPr>
              <w:widowControl w:val="0"/>
              <w:jc w:val="center"/>
              <w:rPr>
                <w:color w:val="000000"/>
                <w:sz w:val="20"/>
                <w:szCs w:val="20"/>
              </w:rPr>
            </w:pPr>
            <w:r>
              <w:rPr>
                <w:color w:val="000000"/>
                <w:sz w:val="20"/>
                <w:szCs w:val="20"/>
              </w:rPr>
              <w:t>Н</w:t>
            </w:r>
            <w:r w:rsidR="00C306E2" w:rsidRPr="009B4D85">
              <w:rPr>
                <w:color w:val="000000"/>
                <w:sz w:val="20"/>
                <w:szCs w:val="20"/>
              </w:rPr>
              <w:t xml:space="preserve">ачальник отдела малого и среднего предпринимательства </w:t>
            </w:r>
          </w:p>
          <w:p w:rsidR="00C306E2" w:rsidRPr="009B4D85" w:rsidRDefault="00C306E2" w:rsidP="00580BD7">
            <w:pPr>
              <w:widowControl w:val="0"/>
              <w:jc w:val="center"/>
              <w:rPr>
                <w:color w:val="000000"/>
                <w:sz w:val="20"/>
                <w:szCs w:val="20"/>
              </w:rPr>
            </w:pPr>
            <w:proofErr w:type="spellStart"/>
            <w:r w:rsidRPr="009B4D85">
              <w:rPr>
                <w:color w:val="000000"/>
                <w:sz w:val="20"/>
                <w:szCs w:val="20"/>
              </w:rPr>
              <w:t>Н.В.Белова</w:t>
            </w:r>
            <w:proofErr w:type="spellEnd"/>
          </w:p>
        </w:tc>
        <w:tc>
          <w:tcPr>
            <w:tcW w:w="525" w:type="pct"/>
          </w:tcPr>
          <w:p w:rsidR="00C306E2" w:rsidRPr="00C306E2" w:rsidRDefault="00C306E2" w:rsidP="00C306E2">
            <w:pPr>
              <w:jc w:val="center"/>
              <w:rPr>
                <w:sz w:val="20"/>
                <w:szCs w:val="20"/>
              </w:rPr>
            </w:pPr>
            <w:r w:rsidRPr="00C306E2">
              <w:rPr>
                <w:sz w:val="20"/>
                <w:szCs w:val="20"/>
              </w:rPr>
              <w:t>Выполнено</w:t>
            </w:r>
          </w:p>
        </w:tc>
        <w:tc>
          <w:tcPr>
            <w:tcW w:w="1419" w:type="pct"/>
          </w:tcPr>
          <w:p w:rsidR="00C306E2" w:rsidRPr="00C306E2" w:rsidRDefault="00C306E2" w:rsidP="00DA19E0">
            <w:pPr>
              <w:jc w:val="both"/>
              <w:rPr>
                <w:sz w:val="20"/>
                <w:szCs w:val="20"/>
              </w:rPr>
            </w:pPr>
            <w:proofErr w:type="gramStart"/>
            <w:r w:rsidRPr="00C306E2">
              <w:rPr>
                <w:bCs/>
                <w:sz w:val="20"/>
                <w:szCs w:val="20"/>
              </w:rPr>
              <w:t>Приказ Минэкономразвития Забайкальского края от 29 мая 2018 года № 54 «О внесении изменений в Порядок конкурсных отборов для предоставления    субсидий организациям,  образующим инфраструктуру поддержки малого и среднего  предпринимательства, в целях финансового обеспечения затрат в связи с производством (реализацией) товаров, выполнением работ, оказанием услуг в рамках реализации государственной программы Забайкальского края «Экономическое развитие», утвержденный приказом Министерства экономического развития Забайкальского края от</w:t>
            </w:r>
            <w:proofErr w:type="gramEnd"/>
            <w:r w:rsidRPr="00C306E2">
              <w:rPr>
                <w:bCs/>
                <w:sz w:val="20"/>
                <w:szCs w:val="20"/>
              </w:rPr>
              <w:t xml:space="preserve"> 26 июня 2017 года № 66-од»</w:t>
            </w:r>
            <w:r>
              <w:rPr>
                <w:bCs/>
                <w:sz w:val="20"/>
                <w:szCs w:val="20"/>
              </w:rPr>
              <w:t>.</w:t>
            </w:r>
          </w:p>
          <w:p w:rsidR="00C306E2" w:rsidRPr="00C306E2" w:rsidRDefault="00C306E2" w:rsidP="00DA19E0">
            <w:pPr>
              <w:jc w:val="both"/>
              <w:rPr>
                <w:sz w:val="20"/>
                <w:szCs w:val="20"/>
              </w:rPr>
            </w:pPr>
          </w:p>
          <w:p w:rsidR="00C306E2" w:rsidRPr="00C306E2" w:rsidRDefault="00C306E2" w:rsidP="00DA19E0">
            <w:pPr>
              <w:jc w:val="both"/>
              <w:rPr>
                <w:sz w:val="20"/>
                <w:szCs w:val="20"/>
              </w:rPr>
            </w:pPr>
          </w:p>
          <w:p w:rsidR="00C306E2" w:rsidRPr="00C306E2" w:rsidRDefault="00C306E2" w:rsidP="00DA19E0">
            <w:pPr>
              <w:jc w:val="both"/>
              <w:rPr>
                <w:sz w:val="20"/>
                <w:szCs w:val="20"/>
              </w:rPr>
            </w:pPr>
          </w:p>
          <w:p w:rsidR="00C306E2" w:rsidRPr="00C306E2" w:rsidRDefault="00C306E2" w:rsidP="00DA19E0">
            <w:pPr>
              <w:jc w:val="both"/>
              <w:rPr>
                <w:sz w:val="20"/>
                <w:szCs w:val="20"/>
              </w:rPr>
            </w:pPr>
          </w:p>
        </w:tc>
        <w:tc>
          <w:tcPr>
            <w:tcW w:w="1171" w:type="pct"/>
          </w:tcPr>
          <w:p w:rsidR="00C306E2" w:rsidRPr="009B4D85" w:rsidRDefault="00C306E2" w:rsidP="00580BD7">
            <w:pPr>
              <w:widowControl w:val="0"/>
              <w:jc w:val="both"/>
              <w:rPr>
                <w:sz w:val="20"/>
                <w:szCs w:val="20"/>
              </w:rPr>
            </w:pPr>
          </w:p>
        </w:tc>
      </w:tr>
      <w:tr w:rsidR="00386FDB" w:rsidRPr="009C2C50" w:rsidTr="00D13682">
        <w:tc>
          <w:tcPr>
            <w:tcW w:w="198" w:type="pct"/>
          </w:tcPr>
          <w:p w:rsidR="00136036" w:rsidRPr="009B4D85" w:rsidRDefault="00136036" w:rsidP="00EB5A45">
            <w:pPr>
              <w:widowControl w:val="0"/>
              <w:jc w:val="center"/>
              <w:rPr>
                <w:rFonts w:eastAsia="Arial Unicode MS"/>
                <w:b/>
                <w:sz w:val="20"/>
                <w:szCs w:val="20"/>
                <w:lang w:bidi="ru-RU"/>
              </w:rPr>
            </w:pPr>
          </w:p>
        </w:tc>
        <w:tc>
          <w:tcPr>
            <w:tcW w:w="957" w:type="pct"/>
          </w:tcPr>
          <w:p w:rsidR="00136036" w:rsidRPr="009B4D85" w:rsidRDefault="00136036" w:rsidP="00580BD7">
            <w:pPr>
              <w:rPr>
                <w:sz w:val="20"/>
                <w:szCs w:val="20"/>
              </w:rPr>
            </w:pPr>
            <w:r w:rsidRPr="009B4D85">
              <w:rPr>
                <w:sz w:val="20"/>
                <w:szCs w:val="20"/>
              </w:rPr>
              <w:t xml:space="preserve">Контрольное событие </w:t>
            </w:r>
            <w:r w:rsidRPr="009B4D85">
              <w:rPr>
                <w:rFonts w:eastAsia="Arial Unicode MS"/>
                <w:sz w:val="20"/>
                <w:szCs w:val="20"/>
                <w:lang w:bidi="ru-RU"/>
              </w:rPr>
              <w:t>2.4.2.</w:t>
            </w:r>
          </w:p>
          <w:p w:rsidR="00136036" w:rsidRPr="009B4D85" w:rsidRDefault="00136036" w:rsidP="00580BD7">
            <w:pPr>
              <w:rPr>
                <w:sz w:val="20"/>
                <w:szCs w:val="20"/>
              </w:rPr>
            </w:pPr>
            <w:r w:rsidRPr="009B4D85">
              <w:rPr>
                <w:sz w:val="20"/>
                <w:szCs w:val="20"/>
              </w:rPr>
              <w:t>Объявление конкурсного отбора для предоставления субсидий организациям,  образующим инфраструктуру поддержки малого и среднего  предпринимательства, на создание и увеличение капитализации гарантийных организаций (фондов поручительств)</w:t>
            </w:r>
          </w:p>
        </w:tc>
        <w:tc>
          <w:tcPr>
            <w:tcW w:w="729" w:type="pct"/>
          </w:tcPr>
          <w:p w:rsidR="00136036" w:rsidRPr="009B4D85" w:rsidRDefault="00D63322" w:rsidP="00580BD7">
            <w:pPr>
              <w:widowControl w:val="0"/>
              <w:jc w:val="center"/>
              <w:rPr>
                <w:color w:val="000000"/>
                <w:sz w:val="20"/>
                <w:szCs w:val="20"/>
              </w:rPr>
            </w:pPr>
            <w:r>
              <w:rPr>
                <w:color w:val="000000"/>
                <w:sz w:val="20"/>
                <w:szCs w:val="20"/>
              </w:rPr>
              <w:t>Н</w:t>
            </w:r>
            <w:r w:rsidR="00136036" w:rsidRPr="009B4D85">
              <w:rPr>
                <w:color w:val="000000"/>
                <w:sz w:val="20"/>
                <w:szCs w:val="20"/>
              </w:rPr>
              <w:t xml:space="preserve">ачальник отдела малого и среднего предпринимательства </w:t>
            </w:r>
          </w:p>
          <w:p w:rsidR="00136036" w:rsidRPr="009B4D85" w:rsidRDefault="00136036" w:rsidP="00580BD7">
            <w:pPr>
              <w:widowControl w:val="0"/>
              <w:jc w:val="center"/>
              <w:rPr>
                <w:color w:val="000000"/>
                <w:sz w:val="20"/>
                <w:szCs w:val="20"/>
              </w:rPr>
            </w:pPr>
            <w:proofErr w:type="spellStart"/>
            <w:r w:rsidRPr="009B4D85">
              <w:rPr>
                <w:color w:val="000000"/>
                <w:sz w:val="20"/>
                <w:szCs w:val="20"/>
              </w:rPr>
              <w:t>Н.В.Белова</w:t>
            </w:r>
            <w:proofErr w:type="spellEnd"/>
          </w:p>
        </w:tc>
        <w:tc>
          <w:tcPr>
            <w:tcW w:w="525" w:type="pct"/>
          </w:tcPr>
          <w:p w:rsidR="00136036" w:rsidRPr="00136036" w:rsidRDefault="00136036" w:rsidP="00136036">
            <w:pPr>
              <w:jc w:val="center"/>
              <w:rPr>
                <w:sz w:val="20"/>
                <w:szCs w:val="20"/>
              </w:rPr>
            </w:pPr>
            <w:r w:rsidRPr="00136036">
              <w:rPr>
                <w:sz w:val="20"/>
                <w:szCs w:val="20"/>
              </w:rPr>
              <w:t>Выполнено</w:t>
            </w:r>
          </w:p>
        </w:tc>
        <w:tc>
          <w:tcPr>
            <w:tcW w:w="1419" w:type="pct"/>
          </w:tcPr>
          <w:p w:rsidR="00136036" w:rsidRPr="00136036" w:rsidRDefault="00136036" w:rsidP="00136036">
            <w:pPr>
              <w:jc w:val="both"/>
              <w:rPr>
                <w:sz w:val="20"/>
                <w:szCs w:val="20"/>
              </w:rPr>
            </w:pPr>
            <w:proofErr w:type="gramStart"/>
            <w:r w:rsidRPr="00136036">
              <w:rPr>
                <w:sz w:val="20"/>
                <w:szCs w:val="20"/>
              </w:rPr>
              <w:t xml:space="preserve">Распоряжение Министерства экономического развития Забайкальского края от 30 мая 2018 года № 22-р «О проведении </w:t>
            </w:r>
            <w:r w:rsidRPr="00136036">
              <w:rPr>
                <w:bCs/>
                <w:sz w:val="20"/>
                <w:szCs w:val="20"/>
              </w:rPr>
              <w:t xml:space="preserve">конкурсных отборов </w:t>
            </w:r>
            <w:r w:rsidRPr="00136036">
              <w:rPr>
                <w:sz w:val="20"/>
                <w:szCs w:val="20"/>
              </w:rPr>
              <w:t>для предоставления в 2018 году субсидий организациям, образующим инфраструктуру поддержки малого и среднего предпринимательства, в целях финансового обеспечения затрат в связи с производством (реализацией) товаров, выполнением работ, оказанием услуг в рамках реализации государственной программы Забайкальского края «Экономическое развитие»</w:t>
            </w:r>
            <w:r>
              <w:rPr>
                <w:sz w:val="20"/>
                <w:szCs w:val="20"/>
              </w:rPr>
              <w:t>.</w:t>
            </w:r>
            <w:proofErr w:type="gramEnd"/>
          </w:p>
          <w:p w:rsidR="00136036" w:rsidRPr="00136036" w:rsidRDefault="00136036" w:rsidP="00136036">
            <w:pPr>
              <w:jc w:val="both"/>
              <w:rPr>
                <w:sz w:val="20"/>
                <w:szCs w:val="20"/>
              </w:rPr>
            </w:pPr>
          </w:p>
        </w:tc>
        <w:tc>
          <w:tcPr>
            <w:tcW w:w="1171" w:type="pct"/>
          </w:tcPr>
          <w:p w:rsidR="00136036" w:rsidRPr="009B4D85" w:rsidRDefault="00136036" w:rsidP="00580BD7">
            <w:pPr>
              <w:widowControl w:val="0"/>
              <w:jc w:val="both"/>
              <w:rPr>
                <w:sz w:val="20"/>
                <w:szCs w:val="20"/>
              </w:rPr>
            </w:pPr>
          </w:p>
        </w:tc>
      </w:tr>
      <w:tr w:rsidR="00386FDB" w:rsidRPr="009C2C50" w:rsidTr="00D13682">
        <w:tc>
          <w:tcPr>
            <w:tcW w:w="198" w:type="pct"/>
          </w:tcPr>
          <w:p w:rsidR="00346C84" w:rsidRPr="009B4D85" w:rsidRDefault="00346C84" w:rsidP="00EB5A45">
            <w:pPr>
              <w:widowControl w:val="0"/>
              <w:jc w:val="center"/>
              <w:rPr>
                <w:rFonts w:eastAsia="Arial Unicode MS"/>
                <w:b/>
                <w:sz w:val="20"/>
                <w:szCs w:val="20"/>
                <w:lang w:bidi="ru-RU"/>
              </w:rPr>
            </w:pPr>
          </w:p>
        </w:tc>
        <w:tc>
          <w:tcPr>
            <w:tcW w:w="957" w:type="pct"/>
          </w:tcPr>
          <w:p w:rsidR="00346C84" w:rsidRPr="009B4D85" w:rsidRDefault="00346C84" w:rsidP="00580BD7">
            <w:pPr>
              <w:rPr>
                <w:sz w:val="20"/>
                <w:szCs w:val="20"/>
              </w:rPr>
            </w:pPr>
            <w:r w:rsidRPr="009B4D85">
              <w:rPr>
                <w:sz w:val="20"/>
                <w:szCs w:val="20"/>
              </w:rPr>
              <w:t xml:space="preserve">Контрольное событие </w:t>
            </w:r>
            <w:r w:rsidRPr="009B4D85">
              <w:rPr>
                <w:rFonts w:eastAsia="Arial Unicode MS"/>
                <w:sz w:val="20"/>
                <w:szCs w:val="20"/>
                <w:lang w:bidi="ru-RU"/>
              </w:rPr>
              <w:t>2.4.3.</w:t>
            </w:r>
          </w:p>
          <w:p w:rsidR="00346C84" w:rsidRPr="009B4D85" w:rsidRDefault="00346C84" w:rsidP="00580BD7">
            <w:pPr>
              <w:rPr>
                <w:sz w:val="20"/>
                <w:szCs w:val="20"/>
              </w:rPr>
            </w:pPr>
            <w:r w:rsidRPr="009B4D85">
              <w:rPr>
                <w:sz w:val="20"/>
                <w:szCs w:val="20"/>
              </w:rPr>
              <w:t>Подведение итогов конкурсного отбора по представлению субсидий  организациям,  образующим инфраструктуру поддержки малого и среднего  предпринимательства, на создание и увеличение капитализации гарантийных организаций (фондов поручительств)</w:t>
            </w:r>
          </w:p>
        </w:tc>
        <w:tc>
          <w:tcPr>
            <w:tcW w:w="729" w:type="pct"/>
          </w:tcPr>
          <w:p w:rsidR="00346C84" w:rsidRPr="009B4D85" w:rsidRDefault="00D63322" w:rsidP="00580BD7">
            <w:pPr>
              <w:widowControl w:val="0"/>
              <w:jc w:val="center"/>
              <w:rPr>
                <w:color w:val="000000"/>
                <w:sz w:val="20"/>
                <w:szCs w:val="20"/>
              </w:rPr>
            </w:pPr>
            <w:r>
              <w:rPr>
                <w:color w:val="000000"/>
                <w:sz w:val="20"/>
                <w:szCs w:val="20"/>
              </w:rPr>
              <w:t>Н</w:t>
            </w:r>
            <w:r w:rsidR="00346C84" w:rsidRPr="009B4D85">
              <w:rPr>
                <w:color w:val="000000"/>
                <w:sz w:val="20"/>
                <w:szCs w:val="20"/>
              </w:rPr>
              <w:t xml:space="preserve">ачальник отдела малого и среднего предпринимательства </w:t>
            </w:r>
          </w:p>
          <w:p w:rsidR="00346C84" w:rsidRPr="009B4D85" w:rsidRDefault="00346C84" w:rsidP="00580BD7">
            <w:pPr>
              <w:widowControl w:val="0"/>
              <w:jc w:val="center"/>
              <w:rPr>
                <w:color w:val="000000"/>
                <w:sz w:val="20"/>
                <w:szCs w:val="20"/>
              </w:rPr>
            </w:pPr>
            <w:proofErr w:type="spellStart"/>
            <w:r w:rsidRPr="009B4D85">
              <w:rPr>
                <w:color w:val="000000"/>
                <w:sz w:val="20"/>
                <w:szCs w:val="20"/>
              </w:rPr>
              <w:t>Н.В.Белова</w:t>
            </w:r>
            <w:proofErr w:type="spellEnd"/>
          </w:p>
        </w:tc>
        <w:tc>
          <w:tcPr>
            <w:tcW w:w="525" w:type="pct"/>
          </w:tcPr>
          <w:p w:rsidR="00346C84" w:rsidRPr="00346C84" w:rsidRDefault="00346C84" w:rsidP="00346C84">
            <w:pPr>
              <w:jc w:val="center"/>
              <w:rPr>
                <w:sz w:val="20"/>
                <w:szCs w:val="20"/>
              </w:rPr>
            </w:pPr>
            <w:r w:rsidRPr="00346C84">
              <w:rPr>
                <w:sz w:val="20"/>
                <w:szCs w:val="20"/>
              </w:rPr>
              <w:t>Выполнено</w:t>
            </w:r>
          </w:p>
        </w:tc>
        <w:tc>
          <w:tcPr>
            <w:tcW w:w="1419" w:type="pct"/>
          </w:tcPr>
          <w:p w:rsidR="00346C84" w:rsidRPr="00346C84" w:rsidRDefault="00346C84" w:rsidP="00DA19E0">
            <w:pPr>
              <w:jc w:val="both"/>
              <w:rPr>
                <w:sz w:val="20"/>
                <w:szCs w:val="20"/>
              </w:rPr>
            </w:pPr>
            <w:r w:rsidRPr="00346C84">
              <w:rPr>
                <w:sz w:val="20"/>
                <w:szCs w:val="20"/>
              </w:rPr>
              <w:t>Протокол заседания Конкурсной комиссии по предоставлению из бюджета Забайкальского края субсидий и грантов в форме субсидий в рамках  мероприятий по поддержке малого и среднего предпринимательства государственной программы Забайкальского края «Экономическое развитие» от 14 июня 2018 года № 7</w:t>
            </w:r>
            <w:r>
              <w:rPr>
                <w:sz w:val="20"/>
                <w:szCs w:val="20"/>
              </w:rPr>
              <w:t>.</w:t>
            </w:r>
          </w:p>
        </w:tc>
        <w:tc>
          <w:tcPr>
            <w:tcW w:w="1171" w:type="pct"/>
          </w:tcPr>
          <w:p w:rsidR="00346C84" w:rsidRPr="009B4D85" w:rsidRDefault="00346C84" w:rsidP="00580BD7">
            <w:pPr>
              <w:widowControl w:val="0"/>
              <w:rPr>
                <w:sz w:val="20"/>
                <w:szCs w:val="20"/>
              </w:rPr>
            </w:pPr>
          </w:p>
        </w:tc>
      </w:tr>
      <w:tr w:rsidR="00386FDB" w:rsidRPr="009C2C50" w:rsidTr="00D13682">
        <w:trPr>
          <w:trHeight w:val="1745"/>
        </w:trPr>
        <w:tc>
          <w:tcPr>
            <w:tcW w:w="198" w:type="pct"/>
          </w:tcPr>
          <w:p w:rsidR="00346C84" w:rsidRPr="009B4D85" w:rsidRDefault="00346C84" w:rsidP="00EB5A45">
            <w:pPr>
              <w:widowControl w:val="0"/>
              <w:jc w:val="center"/>
              <w:rPr>
                <w:rFonts w:eastAsia="Arial Unicode MS"/>
                <w:b/>
                <w:sz w:val="20"/>
                <w:szCs w:val="20"/>
                <w:lang w:bidi="ru-RU"/>
              </w:rPr>
            </w:pPr>
          </w:p>
        </w:tc>
        <w:tc>
          <w:tcPr>
            <w:tcW w:w="957" w:type="pct"/>
          </w:tcPr>
          <w:p w:rsidR="00346C84" w:rsidRPr="009B4D85" w:rsidRDefault="00346C84" w:rsidP="00580BD7">
            <w:pPr>
              <w:rPr>
                <w:sz w:val="20"/>
                <w:szCs w:val="20"/>
              </w:rPr>
            </w:pPr>
            <w:r>
              <w:rPr>
                <w:sz w:val="20"/>
                <w:szCs w:val="20"/>
              </w:rPr>
              <w:t>Контрольное событие 2.4</w:t>
            </w:r>
            <w:r w:rsidRPr="009B4D85">
              <w:rPr>
                <w:sz w:val="20"/>
                <w:szCs w:val="20"/>
              </w:rPr>
              <w:t>.4.</w:t>
            </w:r>
          </w:p>
          <w:p w:rsidR="00346C84" w:rsidRPr="009B4D85" w:rsidRDefault="00346C84" w:rsidP="00580BD7">
            <w:pPr>
              <w:rPr>
                <w:sz w:val="20"/>
                <w:szCs w:val="20"/>
              </w:rPr>
            </w:pPr>
            <w:r w:rsidRPr="009B4D85">
              <w:rPr>
                <w:sz w:val="20"/>
                <w:szCs w:val="20"/>
              </w:rPr>
              <w:t>Оказание поддержки гарантийными организациями (фондами поручительств) субъектам малого и среднего предпринимательства</w:t>
            </w:r>
          </w:p>
        </w:tc>
        <w:tc>
          <w:tcPr>
            <w:tcW w:w="729" w:type="pct"/>
          </w:tcPr>
          <w:p w:rsidR="00346C84" w:rsidRPr="009B4D85" w:rsidRDefault="00D63322" w:rsidP="00EE0248">
            <w:pPr>
              <w:widowControl w:val="0"/>
              <w:jc w:val="center"/>
              <w:rPr>
                <w:color w:val="000000"/>
                <w:sz w:val="20"/>
                <w:szCs w:val="20"/>
              </w:rPr>
            </w:pPr>
            <w:r>
              <w:rPr>
                <w:color w:val="000000"/>
                <w:sz w:val="20"/>
                <w:szCs w:val="20"/>
              </w:rPr>
              <w:t>Н</w:t>
            </w:r>
            <w:r w:rsidR="00346C84" w:rsidRPr="009B4D85">
              <w:rPr>
                <w:color w:val="000000"/>
                <w:sz w:val="20"/>
                <w:szCs w:val="20"/>
              </w:rPr>
              <w:t xml:space="preserve">ачальник отдела малого и среднего предпринимательства </w:t>
            </w:r>
          </w:p>
          <w:p w:rsidR="00346C84" w:rsidRPr="009B4D85" w:rsidRDefault="00346C84" w:rsidP="00EE0248">
            <w:pPr>
              <w:widowControl w:val="0"/>
              <w:jc w:val="center"/>
              <w:rPr>
                <w:color w:val="000000"/>
                <w:sz w:val="20"/>
                <w:szCs w:val="20"/>
              </w:rPr>
            </w:pPr>
            <w:proofErr w:type="spellStart"/>
            <w:r w:rsidRPr="009B4D85">
              <w:rPr>
                <w:color w:val="000000"/>
                <w:sz w:val="20"/>
                <w:szCs w:val="20"/>
              </w:rPr>
              <w:t>Н.В.Белова</w:t>
            </w:r>
            <w:proofErr w:type="spellEnd"/>
          </w:p>
        </w:tc>
        <w:tc>
          <w:tcPr>
            <w:tcW w:w="525" w:type="pct"/>
          </w:tcPr>
          <w:p w:rsidR="00346C84" w:rsidRPr="00346C84" w:rsidRDefault="00346C84" w:rsidP="00346C84">
            <w:pPr>
              <w:jc w:val="center"/>
              <w:rPr>
                <w:sz w:val="20"/>
                <w:szCs w:val="20"/>
              </w:rPr>
            </w:pPr>
            <w:r w:rsidRPr="00346C84">
              <w:rPr>
                <w:sz w:val="20"/>
                <w:szCs w:val="20"/>
              </w:rPr>
              <w:t>Выполнено</w:t>
            </w:r>
            <w:r w:rsidR="00BE65FF">
              <w:rPr>
                <w:sz w:val="20"/>
                <w:szCs w:val="20"/>
              </w:rPr>
              <w:t xml:space="preserve"> частично</w:t>
            </w:r>
          </w:p>
        </w:tc>
        <w:tc>
          <w:tcPr>
            <w:tcW w:w="1419" w:type="pct"/>
          </w:tcPr>
          <w:p w:rsidR="00346C84" w:rsidRPr="00346C84" w:rsidRDefault="00346C84" w:rsidP="00BE65FF">
            <w:pPr>
              <w:jc w:val="both"/>
              <w:rPr>
                <w:sz w:val="20"/>
                <w:szCs w:val="20"/>
              </w:rPr>
            </w:pPr>
          </w:p>
        </w:tc>
        <w:tc>
          <w:tcPr>
            <w:tcW w:w="1171" w:type="pct"/>
          </w:tcPr>
          <w:p w:rsidR="00346C84" w:rsidRPr="009B4D85" w:rsidRDefault="00BE65FF" w:rsidP="00BE65FF">
            <w:pPr>
              <w:widowControl w:val="0"/>
              <w:jc w:val="both"/>
              <w:rPr>
                <w:sz w:val="20"/>
                <w:szCs w:val="20"/>
              </w:rPr>
            </w:pPr>
            <w:r w:rsidRPr="00346C84">
              <w:rPr>
                <w:color w:val="000000"/>
                <w:sz w:val="20"/>
                <w:szCs w:val="20"/>
              </w:rPr>
              <w:t>В соответствии с соглашением о предоставлении субсидии количество поддержанных субъектов МСП будет известно по итогам предоставления отчетности до 01 апреля 2019 года</w:t>
            </w:r>
            <w:r>
              <w:rPr>
                <w:color w:val="000000"/>
                <w:sz w:val="20"/>
                <w:szCs w:val="20"/>
              </w:rPr>
              <w:t>.</w:t>
            </w:r>
          </w:p>
        </w:tc>
      </w:tr>
      <w:tr w:rsidR="00386FDB" w:rsidRPr="009C2C50" w:rsidTr="00D13682">
        <w:trPr>
          <w:trHeight w:val="1745"/>
        </w:trPr>
        <w:tc>
          <w:tcPr>
            <w:tcW w:w="198" w:type="pct"/>
          </w:tcPr>
          <w:p w:rsidR="0092597B" w:rsidRPr="009B4D85" w:rsidRDefault="0092597B" w:rsidP="00EB5A45">
            <w:pPr>
              <w:widowControl w:val="0"/>
              <w:jc w:val="center"/>
              <w:rPr>
                <w:rFonts w:eastAsia="Arial Unicode MS"/>
                <w:b/>
                <w:sz w:val="20"/>
                <w:szCs w:val="20"/>
                <w:lang w:bidi="ru-RU"/>
              </w:rPr>
            </w:pPr>
            <w:r w:rsidRPr="009B4D85">
              <w:rPr>
                <w:rFonts w:eastAsia="Arial Unicode MS"/>
                <w:b/>
                <w:sz w:val="20"/>
                <w:szCs w:val="20"/>
                <w:lang w:bidi="ru-RU"/>
              </w:rPr>
              <w:t>2.5.</w:t>
            </w:r>
          </w:p>
        </w:tc>
        <w:tc>
          <w:tcPr>
            <w:tcW w:w="957" w:type="pct"/>
          </w:tcPr>
          <w:p w:rsidR="0092597B" w:rsidRPr="009B4D85" w:rsidRDefault="0092597B" w:rsidP="00580BD7">
            <w:pPr>
              <w:rPr>
                <w:sz w:val="20"/>
                <w:szCs w:val="20"/>
              </w:rPr>
            </w:pPr>
            <w:r w:rsidRPr="009B4D85">
              <w:rPr>
                <w:b/>
                <w:sz w:val="20"/>
                <w:szCs w:val="20"/>
              </w:rPr>
              <w:t>«Предоставление субсидий на создание и (или) развитие центров поддержки предпринимательства»</w:t>
            </w:r>
          </w:p>
        </w:tc>
        <w:tc>
          <w:tcPr>
            <w:tcW w:w="729" w:type="pct"/>
          </w:tcPr>
          <w:p w:rsidR="0092597B" w:rsidRPr="009B4D85" w:rsidRDefault="00D63322" w:rsidP="00EE0248">
            <w:pPr>
              <w:widowControl w:val="0"/>
              <w:jc w:val="center"/>
              <w:rPr>
                <w:color w:val="000000"/>
                <w:sz w:val="20"/>
                <w:szCs w:val="20"/>
              </w:rPr>
            </w:pPr>
            <w:r>
              <w:rPr>
                <w:color w:val="000000"/>
                <w:sz w:val="20"/>
                <w:szCs w:val="20"/>
              </w:rPr>
              <w:t>Н</w:t>
            </w:r>
            <w:r w:rsidR="0092597B" w:rsidRPr="009B4D85">
              <w:rPr>
                <w:color w:val="000000"/>
                <w:sz w:val="20"/>
                <w:szCs w:val="20"/>
              </w:rPr>
              <w:t xml:space="preserve">ачальник отдела малого и среднего предпринимательства </w:t>
            </w:r>
          </w:p>
          <w:p w:rsidR="0092597B" w:rsidRPr="009B4D85" w:rsidRDefault="0092597B" w:rsidP="00EE0248">
            <w:pPr>
              <w:widowControl w:val="0"/>
              <w:jc w:val="center"/>
              <w:rPr>
                <w:color w:val="000000"/>
                <w:sz w:val="20"/>
                <w:szCs w:val="20"/>
              </w:rPr>
            </w:pPr>
            <w:proofErr w:type="spellStart"/>
            <w:r w:rsidRPr="009B4D85">
              <w:rPr>
                <w:color w:val="000000"/>
                <w:sz w:val="20"/>
                <w:szCs w:val="20"/>
              </w:rPr>
              <w:t>Н.В.Белова</w:t>
            </w:r>
            <w:proofErr w:type="spellEnd"/>
          </w:p>
        </w:tc>
        <w:tc>
          <w:tcPr>
            <w:tcW w:w="525" w:type="pct"/>
          </w:tcPr>
          <w:p w:rsidR="0092597B" w:rsidRPr="009B4D85" w:rsidRDefault="0092597B" w:rsidP="005E35BF">
            <w:pPr>
              <w:jc w:val="center"/>
              <w:rPr>
                <w:b/>
                <w:sz w:val="20"/>
                <w:szCs w:val="20"/>
              </w:rPr>
            </w:pPr>
          </w:p>
        </w:tc>
        <w:tc>
          <w:tcPr>
            <w:tcW w:w="1419" w:type="pct"/>
          </w:tcPr>
          <w:p w:rsidR="0092597B" w:rsidRPr="009B4D85" w:rsidRDefault="0092597B" w:rsidP="00580BD7">
            <w:pPr>
              <w:widowControl w:val="0"/>
              <w:jc w:val="both"/>
              <w:rPr>
                <w:sz w:val="20"/>
                <w:szCs w:val="20"/>
              </w:rPr>
            </w:pPr>
          </w:p>
        </w:tc>
        <w:tc>
          <w:tcPr>
            <w:tcW w:w="1171" w:type="pct"/>
          </w:tcPr>
          <w:p w:rsidR="0092597B" w:rsidRPr="009B4D85" w:rsidRDefault="0092597B" w:rsidP="00580BD7">
            <w:pPr>
              <w:widowControl w:val="0"/>
              <w:jc w:val="both"/>
              <w:rPr>
                <w:sz w:val="20"/>
                <w:szCs w:val="20"/>
              </w:rPr>
            </w:pPr>
          </w:p>
        </w:tc>
      </w:tr>
      <w:tr w:rsidR="00386FDB" w:rsidRPr="009C2C50" w:rsidTr="00D13682">
        <w:trPr>
          <w:trHeight w:val="1745"/>
        </w:trPr>
        <w:tc>
          <w:tcPr>
            <w:tcW w:w="198" w:type="pct"/>
          </w:tcPr>
          <w:p w:rsidR="008F3C04" w:rsidRPr="009B4D85" w:rsidRDefault="008F3C04" w:rsidP="00EB5A45">
            <w:pPr>
              <w:widowControl w:val="0"/>
              <w:jc w:val="center"/>
              <w:rPr>
                <w:rFonts w:eastAsia="Arial Unicode MS"/>
                <w:b/>
                <w:sz w:val="20"/>
                <w:szCs w:val="20"/>
                <w:lang w:bidi="ru-RU"/>
              </w:rPr>
            </w:pPr>
          </w:p>
        </w:tc>
        <w:tc>
          <w:tcPr>
            <w:tcW w:w="957" w:type="pct"/>
          </w:tcPr>
          <w:p w:rsidR="008F3C04" w:rsidRPr="009B4D85" w:rsidRDefault="001B4E30" w:rsidP="00580BD7">
            <w:pPr>
              <w:rPr>
                <w:sz w:val="20"/>
                <w:szCs w:val="20"/>
              </w:rPr>
            </w:pPr>
            <w:r>
              <w:rPr>
                <w:sz w:val="20"/>
                <w:szCs w:val="20"/>
              </w:rPr>
              <w:t xml:space="preserve">Контрольное событие </w:t>
            </w:r>
            <w:r w:rsidR="008F3C04" w:rsidRPr="009B4D85">
              <w:rPr>
                <w:sz w:val="20"/>
                <w:szCs w:val="20"/>
              </w:rPr>
              <w:t>2.5.1.</w:t>
            </w:r>
          </w:p>
          <w:p w:rsidR="008F3C04" w:rsidRPr="009B4D85" w:rsidRDefault="008F3C04" w:rsidP="00580BD7">
            <w:pPr>
              <w:rPr>
                <w:sz w:val="20"/>
                <w:szCs w:val="20"/>
              </w:rPr>
            </w:pPr>
            <w:proofErr w:type="gramStart"/>
            <w:r w:rsidRPr="009B4D85">
              <w:rPr>
                <w:sz w:val="20"/>
                <w:szCs w:val="20"/>
              </w:rPr>
              <w:t>Внесение изменений в Порядок конкурсного отбора для предоставления    субсидий организациям,  образующим инфраструктуру поддержки малого и среднего  предпринимательства, в целях финансового обеспечения затрат в связи с производством (реализацией) товаров, выполнением работ, оказанием услуг в рамках реализации государственной программы Забайкальского края «Экономическое развитие», утвержденный приказом Министерства экономического развития Забайкальского края от 26 июня 2017 года № 66- од</w:t>
            </w:r>
            <w:proofErr w:type="gramEnd"/>
          </w:p>
          <w:p w:rsidR="008F3C04" w:rsidRPr="009B4D85" w:rsidRDefault="008F3C04" w:rsidP="00580BD7">
            <w:pPr>
              <w:rPr>
                <w:sz w:val="20"/>
                <w:szCs w:val="20"/>
              </w:rPr>
            </w:pPr>
          </w:p>
        </w:tc>
        <w:tc>
          <w:tcPr>
            <w:tcW w:w="729" w:type="pct"/>
          </w:tcPr>
          <w:p w:rsidR="008F3C04" w:rsidRPr="009B4D85" w:rsidRDefault="00D63322" w:rsidP="00580BD7">
            <w:pPr>
              <w:widowControl w:val="0"/>
              <w:jc w:val="center"/>
              <w:rPr>
                <w:color w:val="000000"/>
                <w:sz w:val="20"/>
                <w:szCs w:val="20"/>
              </w:rPr>
            </w:pPr>
            <w:r>
              <w:rPr>
                <w:color w:val="000000"/>
                <w:sz w:val="20"/>
                <w:szCs w:val="20"/>
              </w:rPr>
              <w:t>Н</w:t>
            </w:r>
            <w:r w:rsidR="008F3C04" w:rsidRPr="009B4D85">
              <w:rPr>
                <w:color w:val="000000"/>
                <w:sz w:val="20"/>
                <w:szCs w:val="20"/>
              </w:rPr>
              <w:t xml:space="preserve">ачальник отдела малого и среднего предпринимательства </w:t>
            </w:r>
          </w:p>
          <w:p w:rsidR="008F3C04" w:rsidRPr="009B4D85" w:rsidRDefault="008F3C04" w:rsidP="00580BD7">
            <w:pPr>
              <w:widowControl w:val="0"/>
              <w:jc w:val="center"/>
              <w:rPr>
                <w:color w:val="000000"/>
                <w:sz w:val="20"/>
                <w:szCs w:val="20"/>
              </w:rPr>
            </w:pPr>
            <w:proofErr w:type="spellStart"/>
            <w:r w:rsidRPr="009B4D85">
              <w:rPr>
                <w:color w:val="000000"/>
                <w:sz w:val="20"/>
                <w:szCs w:val="20"/>
              </w:rPr>
              <w:t>Н.В.Белова</w:t>
            </w:r>
            <w:proofErr w:type="spellEnd"/>
          </w:p>
        </w:tc>
        <w:tc>
          <w:tcPr>
            <w:tcW w:w="525" w:type="pct"/>
          </w:tcPr>
          <w:p w:rsidR="008F3C04" w:rsidRPr="008F3C04" w:rsidRDefault="008F3C04" w:rsidP="008F3C04">
            <w:pPr>
              <w:jc w:val="center"/>
              <w:rPr>
                <w:sz w:val="20"/>
                <w:szCs w:val="20"/>
              </w:rPr>
            </w:pPr>
            <w:r w:rsidRPr="008F3C04">
              <w:rPr>
                <w:sz w:val="20"/>
                <w:szCs w:val="20"/>
              </w:rPr>
              <w:t>Выполнено</w:t>
            </w:r>
          </w:p>
        </w:tc>
        <w:tc>
          <w:tcPr>
            <w:tcW w:w="1419" w:type="pct"/>
          </w:tcPr>
          <w:p w:rsidR="008F3C04" w:rsidRPr="008F3C04" w:rsidRDefault="008F3C04" w:rsidP="008F3C04">
            <w:pPr>
              <w:jc w:val="both"/>
              <w:rPr>
                <w:color w:val="000000"/>
                <w:sz w:val="20"/>
                <w:szCs w:val="20"/>
              </w:rPr>
            </w:pPr>
            <w:proofErr w:type="gramStart"/>
            <w:r w:rsidRPr="008F3C04">
              <w:rPr>
                <w:bCs/>
                <w:color w:val="000000"/>
                <w:sz w:val="20"/>
                <w:szCs w:val="20"/>
              </w:rPr>
              <w:t>Приказ Минэкономразвития Забайкальского края от 29 мая 2018 года № 54 «О внесении изменений в Порядок конкурсных отборов для предоставления    субсидий организациям,  образующим инфраструктуру поддержки малого и среднего  предпринимательства, в целях финансового обеспечения затрат в связи с производством (реализацией) товаров, выполнением работ, оказанием услуг в рамках реализации государственной программы Забайкальского края «Экономическое развитие», утвержденный приказом Министерства экономического развития Забайкальского края от</w:t>
            </w:r>
            <w:proofErr w:type="gramEnd"/>
            <w:r w:rsidRPr="008F3C04">
              <w:rPr>
                <w:bCs/>
                <w:color w:val="000000"/>
                <w:sz w:val="20"/>
                <w:szCs w:val="20"/>
              </w:rPr>
              <w:t xml:space="preserve"> 26 июня 2017 года № 66-од»</w:t>
            </w:r>
            <w:r>
              <w:rPr>
                <w:bCs/>
                <w:color w:val="000000"/>
                <w:sz w:val="20"/>
                <w:szCs w:val="20"/>
              </w:rPr>
              <w:t>.</w:t>
            </w:r>
          </w:p>
        </w:tc>
        <w:tc>
          <w:tcPr>
            <w:tcW w:w="1171" w:type="pct"/>
          </w:tcPr>
          <w:p w:rsidR="008F3C04" w:rsidRPr="008F3C04" w:rsidRDefault="008F3C04" w:rsidP="008F3C04">
            <w:pPr>
              <w:jc w:val="both"/>
              <w:rPr>
                <w:color w:val="000000"/>
                <w:sz w:val="20"/>
                <w:szCs w:val="20"/>
              </w:rPr>
            </w:pPr>
          </w:p>
        </w:tc>
      </w:tr>
      <w:tr w:rsidR="00386FDB" w:rsidRPr="009C2C50" w:rsidTr="00D13682">
        <w:trPr>
          <w:trHeight w:val="1745"/>
        </w:trPr>
        <w:tc>
          <w:tcPr>
            <w:tcW w:w="198" w:type="pct"/>
          </w:tcPr>
          <w:p w:rsidR="008F3C04" w:rsidRPr="009B4D85" w:rsidRDefault="008F3C04" w:rsidP="00EB5A45">
            <w:pPr>
              <w:widowControl w:val="0"/>
              <w:jc w:val="center"/>
              <w:rPr>
                <w:rFonts w:eastAsia="Arial Unicode MS"/>
                <w:b/>
                <w:sz w:val="20"/>
                <w:szCs w:val="20"/>
                <w:lang w:bidi="ru-RU"/>
              </w:rPr>
            </w:pPr>
          </w:p>
        </w:tc>
        <w:tc>
          <w:tcPr>
            <w:tcW w:w="957" w:type="pct"/>
          </w:tcPr>
          <w:p w:rsidR="008F3C04" w:rsidRPr="009B4D85" w:rsidRDefault="008F3C04" w:rsidP="00580BD7">
            <w:pPr>
              <w:rPr>
                <w:sz w:val="20"/>
                <w:szCs w:val="20"/>
              </w:rPr>
            </w:pPr>
            <w:r w:rsidRPr="009B4D85">
              <w:rPr>
                <w:sz w:val="20"/>
                <w:szCs w:val="20"/>
              </w:rPr>
              <w:t>Контрольное собы</w:t>
            </w:r>
            <w:r w:rsidR="001B4E30">
              <w:rPr>
                <w:sz w:val="20"/>
                <w:szCs w:val="20"/>
              </w:rPr>
              <w:t xml:space="preserve">тие </w:t>
            </w:r>
            <w:r w:rsidRPr="009B4D85">
              <w:rPr>
                <w:sz w:val="20"/>
                <w:szCs w:val="20"/>
              </w:rPr>
              <w:t>2.5.2.</w:t>
            </w:r>
          </w:p>
          <w:p w:rsidR="008F3C04" w:rsidRPr="009B4D85" w:rsidRDefault="008F3C04" w:rsidP="00580BD7">
            <w:pPr>
              <w:rPr>
                <w:sz w:val="20"/>
                <w:szCs w:val="20"/>
              </w:rPr>
            </w:pPr>
            <w:r w:rsidRPr="009B4D85">
              <w:rPr>
                <w:sz w:val="20"/>
                <w:szCs w:val="20"/>
              </w:rPr>
              <w:t>Объявление конкурсного отбора для предоставления субсидий на создание и (или) развитие центров поддержки предпринимательства</w:t>
            </w:r>
          </w:p>
        </w:tc>
        <w:tc>
          <w:tcPr>
            <w:tcW w:w="729" w:type="pct"/>
          </w:tcPr>
          <w:p w:rsidR="008F3C04" w:rsidRPr="009B4D85" w:rsidRDefault="00D63322" w:rsidP="00580BD7">
            <w:pPr>
              <w:widowControl w:val="0"/>
              <w:jc w:val="center"/>
              <w:rPr>
                <w:color w:val="000000"/>
                <w:sz w:val="20"/>
                <w:szCs w:val="20"/>
              </w:rPr>
            </w:pPr>
            <w:r>
              <w:rPr>
                <w:color w:val="000000"/>
                <w:sz w:val="20"/>
                <w:szCs w:val="20"/>
              </w:rPr>
              <w:t>Н</w:t>
            </w:r>
            <w:r w:rsidR="008F3C04" w:rsidRPr="009B4D85">
              <w:rPr>
                <w:color w:val="000000"/>
                <w:sz w:val="20"/>
                <w:szCs w:val="20"/>
              </w:rPr>
              <w:t xml:space="preserve">ачальник отдела малого и среднего предпринимательства </w:t>
            </w:r>
          </w:p>
          <w:p w:rsidR="008F3C04" w:rsidRPr="009B4D85" w:rsidRDefault="008F3C04" w:rsidP="00580BD7">
            <w:pPr>
              <w:widowControl w:val="0"/>
              <w:jc w:val="center"/>
              <w:rPr>
                <w:color w:val="000000"/>
                <w:sz w:val="20"/>
                <w:szCs w:val="20"/>
              </w:rPr>
            </w:pPr>
            <w:proofErr w:type="spellStart"/>
            <w:r w:rsidRPr="009B4D85">
              <w:rPr>
                <w:color w:val="000000"/>
                <w:sz w:val="20"/>
                <w:szCs w:val="20"/>
              </w:rPr>
              <w:t>Н.В.Белова</w:t>
            </w:r>
            <w:proofErr w:type="spellEnd"/>
          </w:p>
        </w:tc>
        <w:tc>
          <w:tcPr>
            <w:tcW w:w="525" w:type="pct"/>
          </w:tcPr>
          <w:p w:rsidR="008F3C04" w:rsidRPr="008F3C04" w:rsidRDefault="008F3C04" w:rsidP="008F3C04">
            <w:pPr>
              <w:jc w:val="center"/>
              <w:rPr>
                <w:sz w:val="20"/>
                <w:szCs w:val="20"/>
              </w:rPr>
            </w:pPr>
            <w:r w:rsidRPr="008F3C04">
              <w:rPr>
                <w:sz w:val="20"/>
                <w:szCs w:val="20"/>
              </w:rPr>
              <w:t>Выполнено</w:t>
            </w:r>
          </w:p>
        </w:tc>
        <w:tc>
          <w:tcPr>
            <w:tcW w:w="1419" w:type="pct"/>
          </w:tcPr>
          <w:p w:rsidR="008F3C04" w:rsidRPr="008F3C04" w:rsidRDefault="008F3C04" w:rsidP="008F3C04">
            <w:pPr>
              <w:jc w:val="both"/>
              <w:rPr>
                <w:color w:val="000000"/>
                <w:sz w:val="20"/>
                <w:szCs w:val="20"/>
              </w:rPr>
            </w:pPr>
            <w:proofErr w:type="gramStart"/>
            <w:r w:rsidRPr="008F3C04">
              <w:rPr>
                <w:color w:val="000000"/>
                <w:sz w:val="20"/>
                <w:szCs w:val="20"/>
              </w:rPr>
              <w:t xml:space="preserve">Распоряжение Министерства экономического развития Забайкальского края от 09 июня 2018 года № 29-р «О проведении </w:t>
            </w:r>
            <w:r w:rsidRPr="008F3C04">
              <w:rPr>
                <w:bCs/>
                <w:color w:val="000000"/>
                <w:sz w:val="20"/>
                <w:szCs w:val="20"/>
              </w:rPr>
              <w:t xml:space="preserve">конкурсных отборов </w:t>
            </w:r>
            <w:r w:rsidRPr="008F3C04">
              <w:rPr>
                <w:color w:val="000000"/>
                <w:sz w:val="20"/>
                <w:szCs w:val="20"/>
              </w:rPr>
              <w:t>для предоставления в 2018 году субсидий организациям, образующим инфраструктуру поддержки малого и среднего предпринимательства, в целях финансового обеспечения затрат в связи с производством (реализацией) товаров, выполнением работ, оказанием услуг в рамках реализации государственной программы Забайкальского края «Экономическое развитие»</w:t>
            </w:r>
            <w:r>
              <w:rPr>
                <w:color w:val="000000"/>
                <w:sz w:val="20"/>
                <w:szCs w:val="20"/>
              </w:rPr>
              <w:t>.</w:t>
            </w:r>
            <w:proofErr w:type="gramEnd"/>
          </w:p>
        </w:tc>
        <w:tc>
          <w:tcPr>
            <w:tcW w:w="1171" w:type="pct"/>
          </w:tcPr>
          <w:p w:rsidR="008F3C04" w:rsidRPr="008F3C04" w:rsidRDefault="008F3C04" w:rsidP="008F3C04">
            <w:pPr>
              <w:jc w:val="both"/>
              <w:rPr>
                <w:color w:val="000000"/>
                <w:sz w:val="20"/>
                <w:szCs w:val="20"/>
              </w:rPr>
            </w:pPr>
          </w:p>
        </w:tc>
      </w:tr>
      <w:tr w:rsidR="00386FDB" w:rsidRPr="009C2C50" w:rsidTr="00D13682">
        <w:trPr>
          <w:trHeight w:val="1745"/>
        </w:trPr>
        <w:tc>
          <w:tcPr>
            <w:tcW w:w="198" w:type="pct"/>
          </w:tcPr>
          <w:p w:rsidR="008F3C04" w:rsidRPr="009B4D85" w:rsidRDefault="008F3C04" w:rsidP="00EB5A45">
            <w:pPr>
              <w:widowControl w:val="0"/>
              <w:jc w:val="center"/>
              <w:rPr>
                <w:rFonts w:eastAsia="Arial Unicode MS"/>
                <w:b/>
                <w:sz w:val="20"/>
                <w:szCs w:val="20"/>
                <w:lang w:bidi="ru-RU"/>
              </w:rPr>
            </w:pPr>
          </w:p>
        </w:tc>
        <w:tc>
          <w:tcPr>
            <w:tcW w:w="957" w:type="pct"/>
          </w:tcPr>
          <w:p w:rsidR="008F3C04" w:rsidRPr="009B4D85" w:rsidRDefault="001B4E30" w:rsidP="00580BD7">
            <w:pPr>
              <w:rPr>
                <w:sz w:val="20"/>
                <w:szCs w:val="20"/>
              </w:rPr>
            </w:pPr>
            <w:r>
              <w:rPr>
                <w:sz w:val="20"/>
                <w:szCs w:val="20"/>
              </w:rPr>
              <w:t xml:space="preserve">Контрольное событие </w:t>
            </w:r>
            <w:r w:rsidR="008F3C04" w:rsidRPr="009B4D85">
              <w:rPr>
                <w:sz w:val="20"/>
                <w:szCs w:val="20"/>
              </w:rPr>
              <w:t>2.5.3.</w:t>
            </w:r>
          </w:p>
          <w:p w:rsidR="008F3C04" w:rsidRPr="009B4D85" w:rsidRDefault="008F3C04" w:rsidP="00580BD7">
            <w:pPr>
              <w:rPr>
                <w:sz w:val="20"/>
                <w:szCs w:val="20"/>
              </w:rPr>
            </w:pPr>
            <w:r w:rsidRPr="009B4D85">
              <w:rPr>
                <w:sz w:val="20"/>
                <w:szCs w:val="20"/>
              </w:rPr>
              <w:t>Подведение итогов конкурсного отбора по представлению субсидий на создание и (или) развитие центров поддержки предпринимательства</w:t>
            </w:r>
          </w:p>
        </w:tc>
        <w:tc>
          <w:tcPr>
            <w:tcW w:w="729" w:type="pct"/>
          </w:tcPr>
          <w:p w:rsidR="008F3C04" w:rsidRPr="009B4D85" w:rsidRDefault="00D63322" w:rsidP="00580BD7">
            <w:pPr>
              <w:widowControl w:val="0"/>
              <w:jc w:val="center"/>
              <w:rPr>
                <w:color w:val="000000"/>
                <w:sz w:val="20"/>
                <w:szCs w:val="20"/>
              </w:rPr>
            </w:pPr>
            <w:r>
              <w:rPr>
                <w:color w:val="000000"/>
                <w:sz w:val="20"/>
                <w:szCs w:val="20"/>
              </w:rPr>
              <w:t>Н</w:t>
            </w:r>
            <w:r w:rsidR="008F3C04" w:rsidRPr="009B4D85">
              <w:rPr>
                <w:color w:val="000000"/>
                <w:sz w:val="20"/>
                <w:szCs w:val="20"/>
              </w:rPr>
              <w:t xml:space="preserve">ачальник отдела малого и среднего предпринимательства </w:t>
            </w:r>
          </w:p>
          <w:p w:rsidR="008F3C04" w:rsidRPr="009B4D85" w:rsidRDefault="008F3C04" w:rsidP="00580BD7">
            <w:pPr>
              <w:widowControl w:val="0"/>
              <w:jc w:val="center"/>
              <w:rPr>
                <w:color w:val="000000"/>
                <w:sz w:val="20"/>
                <w:szCs w:val="20"/>
              </w:rPr>
            </w:pPr>
            <w:proofErr w:type="spellStart"/>
            <w:r w:rsidRPr="009B4D85">
              <w:rPr>
                <w:color w:val="000000"/>
                <w:sz w:val="20"/>
                <w:szCs w:val="20"/>
              </w:rPr>
              <w:t>Н.В.Белова</w:t>
            </w:r>
            <w:proofErr w:type="spellEnd"/>
          </w:p>
        </w:tc>
        <w:tc>
          <w:tcPr>
            <w:tcW w:w="525" w:type="pct"/>
          </w:tcPr>
          <w:p w:rsidR="008F3C04" w:rsidRPr="008F3C04" w:rsidRDefault="008F3C04" w:rsidP="008F3C04">
            <w:pPr>
              <w:jc w:val="center"/>
              <w:rPr>
                <w:sz w:val="20"/>
                <w:szCs w:val="20"/>
              </w:rPr>
            </w:pPr>
            <w:r w:rsidRPr="008F3C04">
              <w:rPr>
                <w:sz w:val="20"/>
                <w:szCs w:val="20"/>
              </w:rPr>
              <w:t>Выполнено</w:t>
            </w:r>
          </w:p>
        </w:tc>
        <w:tc>
          <w:tcPr>
            <w:tcW w:w="1419" w:type="pct"/>
          </w:tcPr>
          <w:p w:rsidR="008F3C04" w:rsidRPr="008F3C04" w:rsidRDefault="008F3C04" w:rsidP="008F3C04">
            <w:pPr>
              <w:jc w:val="both"/>
              <w:rPr>
                <w:color w:val="000000"/>
                <w:sz w:val="20"/>
                <w:szCs w:val="20"/>
              </w:rPr>
            </w:pPr>
            <w:r w:rsidRPr="008F3C04">
              <w:rPr>
                <w:sz w:val="20"/>
                <w:szCs w:val="20"/>
              </w:rPr>
              <w:t>Протокол заседания Конкурсной комиссии по предоставлению из бюджета Забайкальского края субсидий и грантов в форме субсидий в рамках  мероприятий по поддержке малого и среднего предпринимательства государственной программы Забайкальского края «Экономическое развитие» от 25 июня № 14</w:t>
            </w:r>
            <w:r>
              <w:rPr>
                <w:sz w:val="20"/>
                <w:szCs w:val="20"/>
              </w:rPr>
              <w:t>.</w:t>
            </w:r>
          </w:p>
        </w:tc>
        <w:tc>
          <w:tcPr>
            <w:tcW w:w="1171" w:type="pct"/>
          </w:tcPr>
          <w:p w:rsidR="008F3C04" w:rsidRPr="008F3C04" w:rsidRDefault="008F3C04" w:rsidP="008F3C04">
            <w:pPr>
              <w:jc w:val="both"/>
              <w:rPr>
                <w:color w:val="000000"/>
                <w:sz w:val="20"/>
                <w:szCs w:val="20"/>
              </w:rPr>
            </w:pPr>
          </w:p>
        </w:tc>
      </w:tr>
      <w:tr w:rsidR="00386FDB" w:rsidRPr="009C2C50" w:rsidTr="00D13682">
        <w:trPr>
          <w:trHeight w:val="1745"/>
        </w:trPr>
        <w:tc>
          <w:tcPr>
            <w:tcW w:w="198" w:type="pct"/>
          </w:tcPr>
          <w:p w:rsidR="008F3C04" w:rsidRPr="009B4D85" w:rsidRDefault="008F3C04" w:rsidP="00EB5A45">
            <w:pPr>
              <w:widowControl w:val="0"/>
              <w:jc w:val="center"/>
              <w:rPr>
                <w:rFonts w:eastAsia="Arial Unicode MS"/>
                <w:b/>
                <w:sz w:val="20"/>
                <w:szCs w:val="20"/>
                <w:lang w:bidi="ru-RU"/>
              </w:rPr>
            </w:pPr>
          </w:p>
        </w:tc>
        <w:tc>
          <w:tcPr>
            <w:tcW w:w="957" w:type="pct"/>
          </w:tcPr>
          <w:p w:rsidR="008F3C04" w:rsidRPr="009B4D85" w:rsidRDefault="001B4E30" w:rsidP="00580BD7">
            <w:pPr>
              <w:rPr>
                <w:sz w:val="20"/>
                <w:szCs w:val="20"/>
              </w:rPr>
            </w:pPr>
            <w:r>
              <w:rPr>
                <w:sz w:val="20"/>
                <w:szCs w:val="20"/>
              </w:rPr>
              <w:t xml:space="preserve">Контрольное событие </w:t>
            </w:r>
            <w:r w:rsidR="008F3C04" w:rsidRPr="009B4D85">
              <w:rPr>
                <w:sz w:val="20"/>
                <w:szCs w:val="20"/>
              </w:rPr>
              <w:t>2.5.4.</w:t>
            </w:r>
          </w:p>
          <w:p w:rsidR="008F3C04" w:rsidRPr="009B4D85" w:rsidRDefault="008F3C04" w:rsidP="00580BD7">
            <w:pPr>
              <w:rPr>
                <w:sz w:val="20"/>
                <w:szCs w:val="20"/>
              </w:rPr>
            </w:pPr>
            <w:r w:rsidRPr="009B4D85">
              <w:rPr>
                <w:sz w:val="20"/>
                <w:szCs w:val="20"/>
              </w:rPr>
              <w:t>Оказание поддержки центром поддержки предпринимательства субъектам малого и среднего предпринимательства</w:t>
            </w:r>
          </w:p>
        </w:tc>
        <w:tc>
          <w:tcPr>
            <w:tcW w:w="729" w:type="pct"/>
          </w:tcPr>
          <w:p w:rsidR="00D63322" w:rsidRPr="009B4D85" w:rsidRDefault="00D63322" w:rsidP="00D63322">
            <w:pPr>
              <w:widowControl w:val="0"/>
              <w:jc w:val="center"/>
              <w:rPr>
                <w:color w:val="000000"/>
                <w:sz w:val="20"/>
                <w:szCs w:val="20"/>
              </w:rPr>
            </w:pPr>
            <w:r>
              <w:rPr>
                <w:color w:val="000000"/>
                <w:sz w:val="20"/>
                <w:szCs w:val="20"/>
              </w:rPr>
              <w:t>Н</w:t>
            </w:r>
            <w:r w:rsidRPr="009B4D85">
              <w:rPr>
                <w:color w:val="000000"/>
                <w:sz w:val="20"/>
                <w:szCs w:val="20"/>
              </w:rPr>
              <w:t xml:space="preserve">ачальник отдела малого и среднего предпринимательства </w:t>
            </w:r>
          </w:p>
          <w:p w:rsidR="008F3C04" w:rsidRPr="009B4D85" w:rsidRDefault="00D63322" w:rsidP="00D63322">
            <w:pPr>
              <w:widowControl w:val="0"/>
              <w:jc w:val="center"/>
              <w:rPr>
                <w:color w:val="000000"/>
                <w:sz w:val="20"/>
                <w:szCs w:val="20"/>
              </w:rPr>
            </w:pPr>
            <w:proofErr w:type="spellStart"/>
            <w:r w:rsidRPr="009B4D85">
              <w:rPr>
                <w:color w:val="000000"/>
                <w:sz w:val="20"/>
                <w:szCs w:val="20"/>
              </w:rPr>
              <w:t>Н.В.Белова</w:t>
            </w:r>
            <w:proofErr w:type="spellEnd"/>
          </w:p>
        </w:tc>
        <w:tc>
          <w:tcPr>
            <w:tcW w:w="525" w:type="pct"/>
          </w:tcPr>
          <w:p w:rsidR="008F3C04" w:rsidRPr="008F3C04" w:rsidRDefault="008F3C04" w:rsidP="008F3C04">
            <w:pPr>
              <w:jc w:val="center"/>
              <w:rPr>
                <w:sz w:val="20"/>
                <w:szCs w:val="20"/>
              </w:rPr>
            </w:pPr>
            <w:r w:rsidRPr="008F3C04">
              <w:rPr>
                <w:sz w:val="20"/>
                <w:szCs w:val="20"/>
              </w:rPr>
              <w:t>Выполнено</w:t>
            </w:r>
            <w:r w:rsidR="0072312A">
              <w:rPr>
                <w:sz w:val="20"/>
                <w:szCs w:val="20"/>
              </w:rPr>
              <w:t xml:space="preserve"> частично </w:t>
            </w:r>
          </w:p>
        </w:tc>
        <w:tc>
          <w:tcPr>
            <w:tcW w:w="1419" w:type="pct"/>
          </w:tcPr>
          <w:p w:rsidR="008F3C04" w:rsidRPr="008F3C04" w:rsidRDefault="008F3C04" w:rsidP="008F3C04">
            <w:pPr>
              <w:jc w:val="both"/>
              <w:rPr>
                <w:color w:val="000000"/>
                <w:sz w:val="20"/>
                <w:szCs w:val="20"/>
              </w:rPr>
            </w:pPr>
          </w:p>
        </w:tc>
        <w:tc>
          <w:tcPr>
            <w:tcW w:w="1171" w:type="pct"/>
          </w:tcPr>
          <w:p w:rsidR="008F3C04" w:rsidRPr="008F3C04" w:rsidRDefault="0072312A" w:rsidP="00DD0A03">
            <w:pPr>
              <w:jc w:val="both"/>
              <w:rPr>
                <w:color w:val="000000"/>
                <w:sz w:val="20"/>
                <w:szCs w:val="20"/>
              </w:rPr>
            </w:pPr>
            <w:r w:rsidRPr="008F3C04">
              <w:rPr>
                <w:color w:val="000000"/>
                <w:sz w:val="20"/>
                <w:szCs w:val="20"/>
              </w:rPr>
              <w:t>В соответствии с соглашением о предоставлении субсидии количество поддержанных субъектов МСП будет известно по итогам предоставления отчетности до 01 апреля 2019 года</w:t>
            </w:r>
            <w:r>
              <w:rPr>
                <w:color w:val="000000"/>
                <w:sz w:val="20"/>
                <w:szCs w:val="20"/>
              </w:rPr>
              <w:t>.</w:t>
            </w:r>
          </w:p>
        </w:tc>
      </w:tr>
      <w:tr w:rsidR="00386FDB" w:rsidRPr="009C2C50" w:rsidTr="00D13682">
        <w:trPr>
          <w:trHeight w:val="359"/>
        </w:trPr>
        <w:tc>
          <w:tcPr>
            <w:tcW w:w="198" w:type="pct"/>
          </w:tcPr>
          <w:p w:rsidR="0092597B" w:rsidRPr="009B4D85" w:rsidRDefault="0092597B" w:rsidP="00580BD7">
            <w:pPr>
              <w:widowControl w:val="0"/>
              <w:jc w:val="center"/>
              <w:rPr>
                <w:rFonts w:eastAsia="Arial Unicode MS"/>
                <w:b/>
                <w:sz w:val="20"/>
                <w:szCs w:val="20"/>
                <w:lang w:bidi="ru-RU"/>
              </w:rPr>
            </w:pPr>
            <w:r w:rsidRPr="009B4D85">
              <w:rPr>
                <w:rFonts w:eastAsia="Arial Unicode MS"/>
                <w:b/>
                <w:sz w:val="20"/>
                <w:szCs w:val="20"/>
                <w:lang w:bidi="ru-RU"/>
              </w:rPr>
              <w:t>2.6.</w:t>
            </w:r>
          </w:p>
        </w:tc>
        <w:tc>
          <w:tcPr>
            <w:tcW w:w="957" w:type="pct"/>
          </w:tcPr>
          <w:p w:rsidR="0092597B" w:rsidRPr="009B4D85" w:rsidRDefault="0092597B" w:rsidP="00580BD7">
            <w:pPr>
              <w:rPr>
                <w:b/>
                <w:sz w:val="20"/>
                <w:szCs w:val="20"/>
              </w:rPr>
            </w:pPr>
            <w:r w:rsidRPr="009B4D85">
              <w:rPr>
                <w:b/>
                <w:sz w:val="20"/>
                <w:szCs w:val="20"/>
              </w:rPr>
              <w:t>«Предоставление субсидий на создание и (или) развитие центров инноваций социальной сферы»</w:t>
            </w:r>
          </w:p>
        </w:tc>
        <w:tc>
          <w:tcPr>
            <w:tcW w:w="729" w:type="pct"/>
          </w:tcPr>
          <w:p w:rsidR="0092597B" w:rsidRPr="009B4D85" w:rsidRDefault="00D63322" w:rsidP="00580BD7">
            <w:pPr>
              <w:widowControl w:val="0"/>
              <w:jc w:val="center"/>
              <w:rPr>
                <w:color w:val="000000"/>
                <w:sz w:val="20"/>
                <w:szCs w:val="20"/>
              </w:rPr>
            </w:pPr>
            <w:r>
              <w:rPr>
                <w:color w:val="000000"/>
                <w:sz w:val="20"/>
                <w:szCs w:val="20"/>
              </w:rPr>
              <w:t>Н</w:t>
            </w:r>
            <w:r w:rsidR="0092597B" w:rsidRPr="009B4D85">
              <w:rPr>
                <w:color w:val="000000"/>
                <w:sz w:val="20"/>
                <w:szCs w:val="20"/>
              </w:rPr>
              <w:t xml:space="preserve">ачальник отдела малого и среднего предпринимательства </w:t>
            </w:r>
          </w:p>
          <w:p w:rsidR="0092597B" w:rsidRPr="009B4D85" w:rsidRDefault="0092597B" w:rsidP="00580BD7">
            <w:pPr>
              <w:widowControl w:val="0"/>
              <w:jc w:val="center"/>
              <w:rPr>
                <w:color w:val="000000"/>
                <w:sz w:val="20"/>
                <w:szCs w:val="20"/>
              </w:rPr>
            </w:pPr>
            <w:proofErr w:type="spellStart"/>
            <w:r w:rsidRPr="009B4D85">
              <w:rPr>
                <w:color w:val="000000"/>
                <w:sz w:val="20"/>
                <w:szCs w:val="20"/>
              </w:rPr>
              <w:t>Н.В.Белова</w:t>
            </w:r>
            <w:proofErr w:type="spellEnd"/>
          </w:p>
        </w:tc>
        <w:tc>
          <w:tcPr>
            <w:tcW w:w="525" w:type="pct"/>
          </w:tcPr>
          <w:p w:rsidR="0092597B" w:rsidRPr="009B4D85" w:rsidRDefault="0092597B" w:rsidP="00580BD7">
            <w:pPr>
              <w:jc w:val="center"/>
              <w:rPr>
                <w:b/>
                <w:sz w:val="20"/>
                <w:szCs w:val="20"/>
              </w:rPr>
            </w:pPr>
          </w:p>
        </w:tc>
        <w:tc>
          <w:tcPr>
            <w:tcW w:w="1419" w:type="pct"/>
          </w:tcPr>
          <w:p w:rsidR="0092597B" w:rsidRPr="009B4D85" w:rsidRDefault="0092597B" w:rsidP="00580BD7">
            <w:pPr>
              <w:widowControl w:val="0"/>
              <w:rPr>
                <w:sz w:val="20"/>
                <w:szCs w:val="20"/>
              </w:rPr>
            </w:pPr>
          </w:p>
        </w:tc>
        <w:tc>
          <w:tcPr>
            <w:tcW w:w="1171" w:type="pct"/>
          </w:tcPr>
          <w:p w:rsidR="0092597B" w:rsidRPr="009B4D85" w:rsidRDefault="0092597B" w:rsidP="00580BD7">
            <w:pPr>
              <w:widowControl w:val="0"/>
              <w:rPr>
                <w:sz w:val="20"/>
                <w:szCs w:val="20"/>
              </w:rPr>
            </w:pPr>
          </w:p>
        </w:tc>
      </w:tr>
      <w:tr w:rsidR="00386FDB" w:rsidRPr="009C2C50" w:rsidTr="00D13682">
        <w:trPr>
          <w:trHeight w:val="2295"/>
        </w:trPr>
        <w:tc>
          <w:tcPr>
            <w:tcW w:w="198" w:type="pct"/>
            <w:shd w:val="clear" w:color="auto" w:fill="auto"/>
          </w:tcPr>
          <w:p w:rsidR="008F3C04" w:rsidRPr="009B4D85" w:rsidRDefault="008F3C04" w:rsidP="00580BD7">
            <w:pPr>
              <w:widowControl w:val="0"/>
              <w:jc w:val="center"/>
              <w:rPr>
                <w:rFonts w:eastAsia="Arial Unicode MS"/>
                <w:b/>
                <w:sz w:val="20"/>
                <w:szCs w:val="20"/>
                <w:lang w:bidi="ru-RU"/>
              </w:rPr>
            </w:pPr>
          </w:p>
        </w:tc>
        <w:tc>
          <w:tcPr>
            <w:tcW w:w="957" w:type="pct"/>
            <w:shd w:val="clear" w:color="auto" w:fill="auto"/>
          </w:tcPr>
          <w:p w:rsidR="008F3C04" w:rsidRPr="009B4D85" w:rsidRDefault="001B4E30" w:rsidP="00580BD7">
            <w:pPr>
              <w:rPr>
                <w:sz w:val="20"/>
                <w:szCs w:val="20"/>
              </w:rPr>
            </w:pPr>
            <w:r>
              <w:rPr>
                <w:sz w:val="20"/>
                <w:szCs w:val="20"/>
              </w:rPr>
              <w:t xml:space="preserve">Контрольное событие </w:t>
            </w:r>
            <w:r w:rsidR="008F3C04" w:rsidRPr="009B4D85">
              <w:rPr>
                <w:sz w:val="20"/>
                <w:szCs w:val="20"/>
              </w:rPr>
              <w:t>2.6.1.</w:t>
            </w:r>
          </w:p>
          <w:p w:rsidR="008F3C04" w:rsidRPr="009B4D85" w:rsidRDefault="008F3C04" w:rsidP="00580BD7">
            <w:pPr>
              <w:rPr>
                <w:sz w:val="20"/>
                <w:szCs w:val="20"/>
              </w:rPr>
            </w:pPr>
            <w:proofErr w:type="gramStart"/>
            <w:r w:rsidRPr="009B4D85">
              <w:rPr>
                <w:sz w:val="20"/>
                <w:szCs w:val="20"/>
              </w:rPr>
              <w:t>Внесение изменений в Порядок конкурсного отбора для предоставления    субсидий организациям,  образующим инфраструктуру поддержки малого и среднего  предпринимательства, в целях финансового обеспечения затрат в связи с производством (реализацией) товаров, выполнением работ, оказанием услуг в рамках реализации государственной программы Забайкальского края «Экономическое развитие», утвержденный приказом Министерства экономического развития Забайкальского края от 26 июня 2017 года № 66- од</w:t>
            </w:r>
            <w:proofErr w:type="gramEnd"/>
          </w:p>
        </w:tc>
        <w:tc>
          <w:tcPr>
            <w:tcW w:w="729" w:type="pct"/>
            <w:shd w:val="clear" w:color="auto" w:fill="auto"/>
          </w:tcPr>
          <w:p w:rsidR="008F3C04" w:rsidRPr="009B4D85" w:rsidRDefault="00D63322" w:rsidP="00580BD7">
            <w:pPr>
              <w:widowControl w:val="0"/>
              <w:jc w:val="center"/>
              <w:rPr>
                <w:color w:val="000000"/>
                <w:sz w:val="20"/>
                <w:szCs w:val="20"/>
              </w:rPr>
            </w:pPr>
            <w:r>
              <w:rPr>
                <w:color w:val="000000"/>
                <w:sz w:val="20"/>
                <w:szCs w:val="20"/>
              </w:rPr>
              <w:t>Н</w:t>
            </w:r>
            <w:r w:rsidR="008F3C04" w:rsidRPr="009B4D85">
              <w:rPr>
                <w:color w:val="000000"/>
                <w:sz w:val="20"/>
                <w:szCs w:val="20"/>
              </w:rPr>
              <w:t xml:space="preserve">ачальник отдела малого и среднего предпринимательства </w:t>
            </w:r>
          </w:p>
          <w:p w:rsidR="008F3C04" w:rsidRPr="009B4D85" w:rsidRDefault="008F3C04" w:rsidP="00580BD7">
            <w:pPr>
              <w:widowControl w:val="0"/>
              <w:jc w:val="center"/>
              <w:rPr>
                <w:color w:val="000000"/>
                <w:sz w:val="20"/>
                <w:szCs w:val="20"/>
              </w:rPr>
            </w:pPr>
            <w:proofErr w:type="spellStart"/>
            <w:r w:rsidRPr="009B4D85">
              <w:rPr>
                <w:color w:val="000000"/>
                <w:sz w:val="20"/>
                <w:szCs w:val="20"/>
              </w:rPr>
              <w:t>Н.В.Белова</w:t>
            </w:r>
            <w:proofErr w:type="spellEnd"/>
          </w:p>
        </w:tc>
        <w:tc>
          <w:tcPr>
            <w:tcW w:w="525" w:type="pct"/>
            <w:shd w:val="clear" w:color="auto" w:fill="auto"/>
          </w:tcPr>
          <w:p w:rsidR="008F3C04" w:rsidRPr="008F3C04" w:rsidRDefault="008F3C04" w:rsidP="008F3C04">
            <w:pPr>
              <w:jc w:val="center"/>
              <w:rPr>
                <w:sz w:val="20"/>
                <w:szCs w:val="20"/>
              </w:rPr>
            </w:pPr>
            <w:r w:rsidRPr="008F3C04">
              <w:rPr>
                <w:sz w:val="20"/>
                <w:szCs w:val="20"/>
              </w:rPr>
              <w:t>Выполнено</w:t>
            </w:r>
          </w:p>
        </w:tc>
        <w:tc>
          <w:tcPr>
            <w:tcW w:w="1419" w:type="pct"/>
          </w:tcPr>
          <w:p w:rsidR="008F3C04" w:rsidRPr="008F3C04" w:rsidRDefault="008F3C04" w:rsidP="008F3C04">
            <w:pPr>
              <w:jc w:val="both"/>
              <w:rPr>
                <w:sz w:val="20"/>
                <w:szCs w:val="20"/>
              </w:rPr>
            </w:pPr>
            <w:proofErr w:type="gramStart"/>
            <w:r w:rsidRPr="008F3C04">
              <w:rPr>
                <w:sz w:val="20"/>
                <w:szCs w:val="20"/>
              </w:rPr>
              <w:t>Приказ Минэкономразвития Забайкальского края от 29 мая 2018 года № 54 «О внесении изменений в Порядок конкурсных отборов для предоставления    субсидий организациям,  образующим инфраструктуру поддержки малого и среднего  предпринимательства, в целях финансового обеспечения затрат в связи с производством (реализацией) товаров, выполнением работ, оказанием услуг в рамках реализации государственной программы Забайкальского края «Экономическое развитие», утвержденный приказом Министерства экономического развития Забайкальского края от</w:t>
            </w:r>
            <w:proofErr w:type="gramEnd"/>
            <w:r w:rsidRPr="008F3C04">
              <w:rPr>
                <w:sz w:val="20"/>
                <w:szCs w:val="20"/>
              </w:rPr>
              <w:t xml:space="preserve"> 26 июня 2017 года № 66-од»</w:t>
            </w:r>
            <w:r>
              <w:rPr>
                <w:sz w:val="20"/>
                <w:szCs w:val="20"/>
              </w:rPr>
              <w:t>.</w:t>
            </w:r>
          </w:p>
        </w:tc>
        <w:tc>
          <w:tcPr>
            <w:tcW w:w="1171" w:type="pct"/>
          </w:tcPr>
          <w:p w:rsidR="008F3C04" w:rsidRPr="008F3C04" w:rsidRDefault="008F3C04" w:rsidP="008F3C04">
            <w:pPr>
              <w:jc w:val="both"/>
              <w:rPr>
                <w:sz w:val="20"/>
                <w:szCs w:val="20"/>
              </w:rPr>
            </w:pPr>
          </w:p>
        </w:tc>
      </w:tr>
      <w:tr w:rsidR="00386FDB" w:rsidRPr="009C2C50" w:rsidTr="00D13682">
        <w:tc>
          <w:tcPr>
            <w:tcW w:w="198" w:type="pct"/>
            <w:shd w:val="clear" w:color="auto" w:fill="auto"/>
          </w:tcPr>
          <w:p w:rsidR="008F3C04" w:rsidRPr="009B4D85" w:rsidRDefault="008F3C04" w:rsidP="00580BD7">
            <w:pPr>
              <w:widowControl w:val="0"/>
              <w:jc w:val="center"/>
              <w:rPr>
                <w:rFonts w:eastAsia="Arial Unicode MS"/>
                <w:b/>
                <w:sz w:val="20"/>
                <w:szCs w:val="20"/>
                <w:lang w:bidi="ru-RU"/>
              </w:rPr>
            </w:pPr>
          </w:p>
        </w:tc>
        <w:tc>
          <w:tcPr>
            <w:tcW w:w="957" w:type="pct"/>
            <w:shd w:val="clear" w:color="auto" w:fill="auto"/>
          </w:tcPr>
          <w:p w:rsidR="008F3C04" w:rsidRPr="009B4D85" w:rsidRDefault="001B4E30" w:rsidP="00580BD7">
            <w:pPr>
              <w:rPr>
                <w:sz w:val="20"/>
                <w:szCs w:val="20"/>
              </w:rPr>
            </w:pPr>
            <w:r>
              <w:rPr>
                <w:sz w:val="20"/>
                <w:szCs w:val="20"/>
              </w:rPr>
              <w:t xml:space="preserve">Контрольное событие </w:t>
            </w:r>
            <w:r w:rsidR="008F3C04" w:rsidRPr="009B4D85">
              <w:rPr>
                <w:sz w:val="20"/>
                <w:szCs w:val="20"/>
              </w:rPr>
              <w:t>2.6.2</w:t>
            </w:r>
          </w:p>
          <w:p w:rsidR="008F3C04" w:rsidRPr="009B4D85" w:rsidRDefault="008F3C04" w:rsidP="00580BD7">
            <w:pPr>
              <w:rPr>
                <w:sz w:val="20"/>
                <w:szCs w:val="20"/>
              </w:rPr>
            </w:pPr>
            <w:r w:rsidRPr="009B4D85">
              <w:rPr>
                <w:sz w:val="20"/>
                <w:szCs w:val="20"/>
              </w:rPr>
              <w:t xml:space="preserve">Объявление конкурсного отбора для предоставления </w:t>
            </w:r>
            <w:proofErr w:type="spellStart"/>
            <w:r w:rsidRPr="009B4D85">
              <w:rPr>
                <w:sz w:val="20"/>
                <w:szCs w:val="20"/>
              </w:rPr>
              <w:t>субсидийна</w:t>
            </w:r>
            <w:proofErr w:type="spellEnd"/>
            <w:r w:rsidRPr="009B4D85">
              <w:rPr>
                <w:sz w:val="20"/>
                <w:szCs w:val="20"/>
              </w:rPr>
              <w:t xml:space="preserve"> создание и (или) развитие центров инноваций социальной сферы</w:t>
            </w:r>
          </w:p>
        </w:tc>
        <w:tc>
          <w:tcPr>
            <w:tcW w:w="729" w:type="pct"/>
            <w:shd w:val="clear" w:color="auto" w:fill="auto"/>
          </w:tcPr>
          <w:p w:rsidR="008F3C04" w:rsidRPr="009B4D85" w:rsidRDefault="00D63322" w:rsidP="00580BD7">
            <w:pPr>
              <w:widowControl w:val="0"/>
              <w:jc w:val="center"/>
              <w:rPr>
                <w:color w:val="000000"/>
                <w:sz w:val="20"/>
                <w:szCs w:val="20"/>
              </w:rPr>
            </w:pPr>
            <w:r>
              <w:rPr>
                <w:color w:val="000000"/>
                <w:sz w:val="20"/>
                <w:szCs w:val="20"/>
              </w:rPr>
              <w:t>Н</w:t>
            </w:r>
            <w:r w:rsidR="008F3C04" w:rsidRPr="009B4D85">
              <w:rPr>
                <w:color w:val="000000"/>
                <w:sz w:val="20"/>
                <w:szCs w:val="20"/>
              </w:rPr>
              <w:t xml:space="preserve">ачальник отдела малого и среднего предпринимательства </w:t>
            </w:r>
          </w:p>
          <w:p w:rsidR="008F3C04" w:rsidRPr="009B4D85" w:rsidRDefault="008F3C04" w:rsidP="00580BD7">
            <w:pPr>
              <w:widowControl w:val="0"/>
              <w:jc w:val="center"/>
              <w:rPr>
                <w:color w:val="000000"/>
                <w:sz w:val="20"/>
                <w:szCs w:val="20"/>
              </w:rPr>
            </w:pPr>
            <w:proofErr w:type="spellStart"/>
            <w:r w:rsidRPr="009B4D85">
              <w:rPr>
                <w:color w:val="000000"/>
                <w:sz w:val="20"/>
                <w:szCs w:val="20"/>
              </w:rPr>
              <w:t>Н.В.Белова</w:t>
            </w:r>
            <w:proofErr w:type="spellEnd"/>
          </w:p>
          <w:p w:rsidR="008F3C04" w:rsidRPr="009B4D85" w:rsidRDefault="008F3C04" w:rsidP="00580BD7">
            <w:pPr>
              <w:widowControl w:val="0"/>
              <w:jc w:val="center"/>
              <w:rPr>
                <w:color w:val="000000"/>
                <w:sz w:val="20"/>
                <w:szCs w:val="20"/>
              </w:rPr>
            </w:pPr>
          </w:p>
        </w:tc>
        <w:tc>
          <w:tcPr>
            <w:tcW w:w="525" w:type="pct"/>
            <w:shd w:val="clear" w:color="auto" w:fill="auto"/>
          </w:tcPr>
          <w:p w:rsidR="008F3C04" w:rsidRPr="008F3C04" w:rsidRDefault="008F3C04" w:rsidP="008F3C04">
            <w:pPr>
              <w:jc w:val="center"/>
              <w:rPr>
                <w:sz w:val="20"/>
                <w:szCs w:val="20"/>
              </w:rPr>
            </w:pPr>
            <w:r w:rsidRPr="008F3C04">
              <w:rPr>
                <w:sz w:val="20"/>
                <w:szCs w:val="20"/>
              </w:rPr>
              <w:t>Выполнено</w:t>
            </w:r>
          </w:p>
        </w:tc>
        <w:tc>
          <w:tcPr>
            <w:tcW w:w="1419" w:type="pct"/>
          </w:tcPr>
          <w:p w:rsidR="008F3C04" w:rsidRPr="008F3C04" w:rsidRDefault="008F3C04" w:rsidP="008F3C04">
            <w:pPr>
              <w:jc w:val="both"/>
              <w:rPr>
                <w:sz w:val="20"/>
                <w:szCs w:val="20"/>
              </w:rPr>
            </w:pPr>
            <w:proofErr w:type="gramStart"/>
            <w:r w:rsidRPr="008F3C04">
              <w:rPr>
                <w:sz w:val="20"/>
                <w:szCs w:val="20"/>
              </w:rPr>
              <w:t>Распоряжение Министерства экономического развития Забайкальского края от 09 июня 2018 года № 29-р «О проведении конкурсных отборов для предоставления в 2018 году субсидий организациям, образующим инфраструктуру поддержки малого и среднего предпринимательства, в целях финансового обеспечения затрат в связи с производством (реализацией) товаров, выполнением работ, оказанием услуг в рамках реализации государственной программы Забайкальского края «Экономическое развитие»</w:t>
            </w:r>
            <w:r>
              <w:rPr>
                <w:sz w:val="20"/>
                <w:szCs w:val="20"/>
              </w:rPr>
              <w:t>.</w:t>
            </w:r>
            <w:proofErr w:type="gramEnd"/>
          </w:p>
        </w:tc>
        <w:tc>
          <w:tcPr>
            <w:tcW w:w="1171" w:type="pct"/>
          </w:tcPr>
          <w:p w:rsidR="008F3C04" w:rsidRPr="008F3C04" w:rsidRDefault="008F3C04" w:rsidP="008F3C04">
            <w:pPr>
              <w:jc w:val="both"/>
              <w:rPr>
                <w:sz w:val="20"/>
                <w:szCs w:val="20"/>
              </w:rPr>
            </w:pPr>
          </w:p>
        </w:tc>
      </w:tr>
      <w:tr w:rsidR="00386FDB" w:rsidRPr="009C2C50" w:rsidTr="00D13682">
        <w:tc>
          <w:tcPr>
            <w:tcW w:w="198" w:type="pct"/>
            <w:shd w:val="clear" w:color="auto" w:fill="auto"/>
          </w:tcPr>
          <w:p w:rsidR="008F3C04" w:rsidRPr="009B4D85" w:rsidRDefault="008F3C04" w:rsidP="00580BD7">
            <w:pPr>
              <w:widowControl w:val="0"/>
              <w:jc w:val="center"/>
              <w:rPr>
                <w:rFonts w:eastAsia="Arial Unicode MS"/>
                <w:b/>
                <w:sz w:val="20"/>
                <w:szCs w:val="20"/>
                <w:lang w:bidi="ru-RU"/>
              </w:rPr>
            </w:pPr>
          </w:p>
        </w:tc>
        <w:tc>
          <w:tcPr>
            <w:tcW w:w="957" w:type="pct"/>
            <w:shd w:val="clear" w:color="auto" w:fill="auto"/>
          </w:tcPr>
          <w:p w:rsidR="008F3C04" w:rsidRPr="009B4D85" w:rsidRDefault="001B4E30" w:rsidP="00580BD7">
            <w:pPr>
              <w:rPr>
                <w:sz w:val="20"/>
                <w:szCs w:val="20"/>
              </w:rPr>
            </w:pPr>
            <w:r>
              <w:rPr>
                <w:sz w:val="20"/>
                <w:szCs w:val="20"/>
              </w:rPr>
              <w:t xml:space="preserve">Контрольное событие </w:t>
            </w:r>
            <w:r w:rsidR="008F3C04" w:rsidRPr="009B4D85">
              <w:rPr>
                <w:sz w:val="20"/>
                <w:szCs w:val="20"/>
              </w:rPr>
              <w:t>2.6.3.</w:t>
            </w:r>
          </w:p>
          <w:p w:rsidR="008F3C04" w:rsidRPr="009B4D85" w:rsidRDefault="008F3C04" w:rsidP="00580BD7">
            <w:pPr>
              <w:rPr>
                <w:sz w:val="20"/>
                <w:szCs w:val="20"/>
              </w:rPr>
            </w:pPr>
            <w:r w:rsidRPr="009B4D85">
              <w:rPr>
                <w:sz w:val="20"/>
                <w:szCs w:val="20"/>
              </w:rPr>
              <w:t>Подведение итогов конкурсного отбора по представлению субсидий на создание и (или) развитие центров инноваций социальной сферы</w:t>
            </w:r>
          </w:p>
        </w:tc>
        <w:tc>
          <w:tcPr>
            <w:tcW w:w="729" w:type="pct"/>
            <w:shd w:val="clear" w:color="auto" w:fill="auto"/>
          </w:tcPr>
          <w:p w:rsidR="008F3C04" w:rsidRPr="009B4D85" w:rsidRDefault="00D63322" w:rsidP="00580BD7">
            <w:pPr>
              <w:widowControl w:val="0"/>
              <w:jc w:val="center"/>
              <w:rPr>
                <w:color w:val="000000"/>
                <w:sz w:val="20"/>
                <w:szCs w:val="20"/>
              </w:rPr>
            </w:pPr>
            <w:r>
              <w:rPr>
                <w:color w:val="000000"/>
                <w:sz w:val="20"/>
                <w:szCs w:val="20"/>
              </w:rPr>
              <w:t>Н</w:t>
            </w:r>
            <w:r w:rsidR="008F3C04" w:rsidRPr="009B4D85">
              <w:rPr>
                <w:color w:val="000000"/>
                <w:sz w:val="20"/>
                <w:szCs w:val="20"/>
              </w:rPr>
              <w:t xml:space="preserve">ачальник отдела малого и среднего предпринимательства </w:t>
            </w:r>
          </w:p>
          <w:p w:rsidR="008F3C04" w:rsidRPr="009B4D85" w:rsidRDefault="008F3C04" w:rsidP="00580BD7">
            <w:pPr>
              <w:widowControl w:val="0"/>
              <w:jc w:val="center"/>
              <w:rPr>
                <w:color w:val="000000"/>
                <w:sz w:val="20"/>
                <w:szCs w:val="20"/>
              </w:rPr>
            </w:pPr>
            <w:proofErr w:type="spellStart"/>
            <w:r w:rsidRPr="009B4D85">
              <w:rPr>
                <w:color w:val="000000"/>
                <w:sz w:val="20"/>
                <w:szCs w:val="20"/>
              </w:rPr>
              <w:t>Н.В.Белова</w:t>
            </w:r>
            <w:proofErr w:type="spellEnd"/>
          </w:p>
        </w:tc>
        <w:tc>
          <w:tcPr>
            <w:tcW w:w="525" w:type="pct"/>
            <w:shd w:val="clear" w:color="auto" w:fill="auto"/>
          </w:tcPr>
          <w:p w:rsidR="008F3C04" w:rsidRPr="008F3C04" w:rsidRDefault="008F3C04" w:rsidP="008F3C04">
            <w:pPr>
              <w:jc w:val="center"/>
              <w:rPr>
                <w:sz w:val="20"/>
                <w:szCs w:val="20"/>
              </w:rPr>
            </w:pPr>
            <w:r w:rsidRPr="008F3C04">
              <w:rPr>
                <w:sz w:val="20"/>
                <w:szCs w:val="20"/>
              </w:rPr>
              <w:t>Выполнено</w:t>
            </w:r>
          </w:p>
        </w:tc>
        <w:tc>
          <w:tcPr>
            <w:tcW w:w="1419" w:type="pct"/>
          </w:tcPr>
          <w:p w:rsidR="008F3C04" w:rsidRPr="008F3C04" w:rsidRDefault="008F3C04" w:rsidP="008F3C04">
            <w:pPr>
              <w:jc w:val="both"/>
              <w:rPr>
                <w:sz w:val="20"/>
                <w:szCs w:val="20"/>
              </w:rPr>
            </w:pPr>
            <w:r w:rsidRPr="008F3C04">
              <w:rPr>
                <w:sz w:val="20"/>
                <w:szCs w:val="20"/>
              </w:rPr>
              <w:t>Протокол заседания Конкурсной комиссии по предоставлению из бюджета Забайкальского края субсидий и грантов в форме субсидий в рамках  мероприятий по поддержке малого и среднего предпринимательства государственной программы Забайкальского края «Экономическое развитие» от 25 июня 2018 года № 16</w:t>
            </w:r>
            <w:r>
              <w:rPr>
                <w:sz w:val="20"/>
                <w:szCs w:val="20"/>
              </w:rPr>
              <w:t>.</w:t>
            </w:r>
          </w:p>
        </w:tc>
        <w:tc>
          <w:tcPr>
            <w:tcW w:w="1171" w:type="pct"/>
          </w:tcPr>
          <w:p w:rsidR="008F3C04" w:rsidRPr="008F3C04" w:rsidRDefault="008F3C04" w:rsidP="008F3C04">
            <w:pPr>
              <w:jc w:val="both"/>
              <w:rPr>
                <w:sz w:val="20"/>
                <w:szCs w:val="20"/>
              </w:rPr>
            </w:pPr>
          </w:p>
        </w:tc>
      </w:tr>
      <w:tr w:rsidR="00386FDB" w:rsidRPr="009C2C50" w:rsidTr="00D13682">
        <w:tc>
          <w:tcPr>
            <w:tcW w:w="198" w:type="pct"/>
            <w:shd w:val="clear" w:color="auto" w:fill="auto"/>
          </w:tcPr>
          <w:p w:rsidR="008F3C04" w:rsidRPr="009B4D85" w:rsidRDefault="008F3C04" w:rsidP="00580BD7">
            <w:pPr>
              <w:widowControl w:val="0"/>
              <w:jc w:val="center"/>
              <w:rPr>
                <w:rFonts w:eastAsia="Arial Unicode MS"/>
                <w:b/>
                <w:sz w:val="20"/>
                <w:szCs w:val="20"/>
                <w:lang w:bidi="ru-RU"/>
              </w:rPr>
            </w:pPr>
          </w:p>
        </w:tc>
        <w:tc>
          <w:tcPr>
            <w:tcW w:w="957" w:type="pct"/>
            <w:shd w:val="clear" w:color="auto" w:fill="auto"/>
          </w:tcPr>
          <w:p w:rsidR="008F3C04" w:rsidRPr="009B4D85" w:rsidRDefault="001B4E30" w:rsidP="00580BD7">
            <w:pPr>
              <w:rPr>
                <w:sz w:val="20"/>
                <w:szCs w:val="20"/>
              </w:rPr>
            </w:pPr>
            <w:r>
              <w:rPr>
                <w:sz w:val="20"/>
                <w:szCs w:val="20"/>
              </w:rPr>
              <w:t xml:space="preserve">Контрольное событие </w:t>
            </w:r>
            <w:r w:rsidR="008F3C04" w:rsidRPr="009B4D85">
              <w:rPr>
                <w:sz w:val="20"/>
                <w:szCs w:val="20"/>
              </w:rPr>
              <w:t>2.6.4.</w:t>
            </w:r>
          </w:p>
          <w:p w:rsidR="008F3C04" w:rsidRPr="009B4D85" w:rsidRDefault="008F3C04" w:rsidP="00580BD7">
            <w:pPr>
              <w:rPr>
                <w:sz w:val="20"/>
                <w:szCs w:val="20"/>
              </w:rPr>
            </w:pPr>
            <w:r w:rsidRPr="009B4D85">
              <w:rPr>
                <w:sz w:val="20"/>
                <w:szCs w:val="20"/>
              </w:rPr>
              <w:t>Оказание поддержки центром инноваций социальной сферы субъектам малого и среднего предпринимательства</w:t>
            </w:r>
          </w:p>
        </w:tc>
        <w:tc>
          <w:tcPr>
            <w:tcW w:w="729" w:type="pct"/>
            <w:shd w:val="clear" w:color="auto" w:fill="auto"/>
          </w:tcPr>
          <w:p w:rsidR="008F3C04" w:rsidRPr="009B4D85" w:rsidRDefault="00D63322" w:rsidP="00580BD7">
            <w:pPr>
              <w:widowControl w:val="0"/>
              <w:jc w:val="center"/>
              <w:rPr>
                <w:color w:val="000000"/>
                <w:sz w:val="20"/>
                <w:szCs w:val="20"/>
              </w:rPr>
            </w:pPr>
            <w:r>
              <w:rPr>
                <w:color w:val="000000"/>
                <w:sz w:val="20"/>
                <w:szCs w:val="20"/>
              </w:rPr>
              <w:t>Н</w:t>
            </w:r>
            <w:r w:rsidR="008F3C04" w:rsidRPr="009B4D85">
              <w:rPr>
                <w:color w:val="000000"/>
                <w:sz w:val="20"/>
                <w:szCs w:val="20"/>
              </w:rPr>
              <w:t xml:space="preserve">ачальник отдела малого и среднего предпринимательства </w:t>
            </w:r>
          </w:p>
          <w:p w:rsidR="008F3C04" w:rsidRPr="009B4D85" w:rsidRDefault="008F3C04" w:rsidP="00580BD7">
            <w:pPr>
              <w:widowControl w:val="0"/>
              <w:jc w:val="center"/>
              <w:rPr>
                <w:color w:val="000000"/>
                <w:sz w:val="20"/>
                <w:szCs w:val="20"/>
              </w:rPr>
            </w:pPr>
            <w:proofErr w:type="spellStart"/>
            <w:r w:rsidRPr="009B4D85">
              <w:rPr>
                <w:color w:val="000000"/>
                <w:sz w:val="20"/>
                <w:szCs w:val="20"/>
              </w:rPr>
              <w:t>Н.В.Белова</w:t>
            </w:r>
            <w:proofErr w:type="spellEnd"/>
          </w:p>
          <w:p w:rsidR="008F3C04" w:rsidRPr="009B4D85" w:rsidRDefault="008F3C04" w:rsidP="00580BD7">
            <w:pPr>
              <w:widowControl w:val="0"/>
              <w:jc w:val="center"/>
              <w:rPr>
                <w:color w:val="000000"/>
                <w:sz w:val="20"/>
                <w:szCs w:val="20"/>
              </w:rPr>
            </w:pPr>
          </w:p>
        </w:tc>
        <w:tc>
          <w:tcPr>
            <w:tcW w:w="525" w:type="pct"/>
            <w:shd w:val="clear" w:color="auto" w:fill="auto"/>
          </w:tcPr>
          <w:p w:rsidR="008F3C04" w:rsidRPr="008F3C04" w:rsidRDefault="008F3C04" w:rsidP="008F3C04">
            <w:pPr>
              <w:jc w:val="center"/>
              <w:rPr>
                <w:sz w:val="20"/>
                <w:szCs w:val="20"/>
              </w:rPr>
            </w:pPr>
            <w:r w:rsidRPr="008F3C04">
              <w:rPr>
                <w:sz w:val="20"/>
                <w:szCs w:val="20"/>
              </w:rPr>
              <w:t>Выполнено</w:t>
            </w:r>
            <w:r w:rsidR="0040001C">
              <w:rPr>
                <w:sz w:val="20"/>
                <w:szCs w:val="20"/>
              </w:rPr>
              <w:t xml:space="preserve"> частично</w:t>
            </w:r>
          </w:p>
        </w:tc>
        <w:tc>
          <w:tcPr>
            <w:tcW w:w="1419" w:type="pct"/>
          </w:tcPr>
          <w:p w:rsidR="008F3C04" w:rsidRPr="008F3C04" w:rsidRDefault="008F3C04" w:rsidP="008F3C04">
            <w:pPr>
              <w:jc w:val="both"/>
              <w:rPr>
                <w:sz w:val="20"/>
                <w:szCs w:val="20"/>
              </w:rPr>
            </w:pPr>
          </w:p>
        </w:tc>
        <w:tc>
          <w:tcPr>
            <w:tcW w:w="1171" w:type="pct"/>
          </w:tcPr>
          <w:p w:rsidR="008F3C04" w:rsidRPr="008F3C04" w:rsidRDefault="0040001C" w:rsidP="001F6747">
            <w:pPr>
              <w:jc w:val="both"/>
              <w:rPr>
                <w:sz w:val="20"/>
                <w:szCs w:val="20"/>
              </w:rPr>
            </w:pPr>
            <w:r w:rsidRPr="008F3C04">
              <w:rPr>
                <w:sz w:val="20"/>
                <w:szCs w:val="20"/>
              </w:rPr>
              <w:t>В соответствии с соглашением о предоставлении субсидии количество поддержанных субъектов МСП будет известно по итогам предоставления отчетности до 01 апреля 2019 года</w:t>
            </w:r>
            <w:r>
              <w:rPr>
                <w:sz w:val="20"/>
                <w:szCs w:val="20"/>
              </w:rPr>
              <w:t>.</w:t>
            </w:r>
          </w:p>
        </w:tc>
      </w:tr>
      <w:tr w:rsidR="00386FDB" w:rsidRPr="009C2C50" w:rsidTr="00D13682">
        <w:tc>
          <w:tcPr>
            <w:tcW w:w="198" w:type="pct"/>
            <w:shd w:val="clear" w:color="auto" w:fill="auto"/>
          </w:tcPr>
          <w:p w:rsidR="0092597B" w:rsidRPr="009B4D85" w:rsidRDefault="0092597B" w:rsidP="00580BD7">
            <w:pPr>
              <w:widowControl w:val="0"/>
              <w:jc w:val="center"/>
              <w:rPr>
                <w:rFonts w:eastAsia="Arial Unicode MS"/>
                <w:b/>
                <w:sz w:val="20"/>
                <w:szCs w:val="20"/>
                <w:lang w:bidi="ru-RU"/>
              </w:rPr>
            </w:pPr>
            <w:r w:rsidRPr="009B4D85">
              <w:rPr>
                <w:rFonts w:eastAsia="Arial Unicode MS"/>
                <w:b/>
                <w:sz w:val="20"/>
                <w:szCs w:val="20"/>
                <w:lang w:bidi="ru-RU"/>
              </w:rPr>
              <w:t>2.7.</w:t>
            </w:r>
          </w:p>
        </w:tc>
        <w:tc>
          <w:tcPr>
            <w:tcW w:w="957" w:type="pct"/>
            <w:shd w:val="clear" w:color="auto" w:fill="auto"/>
          </w:tcPr>
          <w:p w:rsidR="0092597B" w:rsidRPr="009B4D85" w:rsidRDefault="0092597B" w:rsidP="00580BD7">
            <w:pPr>
              <w:rPr>
                <w:b/>
                <w:sz w:val="20"/>
                <w:szCs w:val="20"/>
              </w:rPr>
            </w:pPr>
            <w:r w:rsidRPr="009B4D85">
              <w:rPr>
                <w:b/>
                <w:sz w:val="20"/>
                <w:szCs w:val="20"/>
              </w:rPr>
              <w:t xml:space="preserve"> «Предоставление субсидий на реализацию мероприятия «Поддержка и развитие молодежного предпринимательства»</w:t>
            </w:r>
          </w:p>
        </w:tc>
        <w:tc>
          <w:tcPr>
            <w:tcW w:w="729" w:type="pct"/>
            <w:shd w:val="clear" w:color="auto" w:fill="auto"/>
          </w:tcPr>
          <w:p w:rsidR="0092597B" w:rsidRPr="009B4D85" w:rsidRDefault="00D63322" w:rsidP="00580BD7">
            <w:pPr>
              <w:jc w:val="center"/>
              <w:rPr>
                <w:color w:val="000000"/>
                <w:sz w:val="20"/>
                <w:szCs w:val="20"/>
              </w:rPr>
            </w:pPr>
            <w:r>
              <w:rPr>
                <w:color w:val="000000"/>
                <w:sz w:val="20"/>
                <w:szCs w:val="20"/>
              </w:rPr>
              <w:t>Н</w:t>
            </w:r>
            <w:r w:rsidR="0092597B" w:rsidRPr="009B4D85">
              <w:rPr>
                <w:color w:val="000000"/>
                <w:sz w:val="20"/>
                <w:szCs w:val="20"/>
              </w:rPr>
              <w:t xml:space="preserve">ачальник отдела малого и среднего предпринимательства </w:t>
            </w:r>
          </w:p>
          <w:p w:rsidR="0092597B" w:rsidRPr="009B4D85" w:rsidRDefault="0092597B" w:rsidP="00580BD7">
            <w:pPr>
              <w:jc w:val="center"/>
              <w:rPr>
                <w:color w:val="000000"/>
                <w:sz w:val="20"/>
                <w:szCs w:val="20"/>
              </w:rPr>
            </w:pPr>
            <w:proofErr w:type="spellStart"/>
            <w:r w:rsidRPr="009B4D85">
              <w:rPr>
                <w:color w:val="000000"/>
                <w:sz w:val="20"/>
                <w:szCs w:val="20"/>
              </w:rPr>
              <w:t>Н.В.Белова</w:t>
            </w:r>
            <w:proofErr w:type="spellEnd"/>
          </w:p>
        </w:tc>
        <w:tc>
          <w:tcPr>
            <w:tcW w:w="525" w:type="pct"/>
            <w:shd w:val="clear" w:color="auto" w:fill="auto"/>
          </w:tcPr>
          <w:p w:rsidR="0092597B" w:rsidRPr="009B4D85" w:rsidRDefault="0092597B" w:rsidP="00EC5B18">
            <w:pPr>
              <w:jc w:val="center"/>
              <w:rPr>
                <w:sz w:val="20"/>
                <w:szCs w:val="20"/>
              </w:rPr>
            </w:pPr>
          </w:p>
        </w:tc>
        <w:tc>
          <w:tcPr>
            <w:tcW w:w="1419" w:type="pct"/>
          </w:tcPr>
          <w:p w:rsidR="0092597B" w:rsidRPr="009B4D85" w:rsidRDefault="0092597B" w:rsidP="00580BD7">
            <w:pPr>
              <w:rPr>
                <w:sz w:val="20"/>
                <w:szCs w:val="20"/>
              </w:rPr>
            </w:pPr>
          </w:p>
        </w:tc>
        <w:tc>
          <w:tcPr>
            <w:tcW w:w="1171" w:type="pct"/>
          </w:tcPr>
          <w:p w:rsidR="0092597B" w:rsidRPr="009B4D85" w:rsidRDefault="0092597B" w:rsidP="00580BD7">
            <w:pPr>
              <w:rPr>
                <w:sz w:val="20"/>
                <w:szCs w:val="20"/>
              </w:rPr>
            </w:pPr>
          </w:p>
        </w:tc>
      </w:tr>
      <w:tr w:rsidR="00386FDB" w:rsidRPr="009C2C50" w:rsidTr="00D13682">
        <w:trPr>
          <w:trHeight w:val="2962"/>
        </w:trPr>
        <w:tc>
          <w:tcPr>
            <w:tcW w:w="198" w:type="pct"/>
            <w:shd w:val="clear" w:color="auto" w:fill="auto"/>
          </w:tcPr>
          <w:p w:rsidR="004A2764" w:rsidRPr="009B4D85" w:rsidRDefault="004A2764" w:rsidP="00580BD7">
            <w:pPr>
              <w:widowControl w:val="0"/>
              <w:jc w:val="center"/>
              <w:rPr>
                <w:rFonts w:eastAsia="Arial Unicode MS"/>
                <w:b/>
                <w:sz w:val="20"/>
                <w:szCs w:val="20"/>
                <w:lang w:bidi="ru-RU"/>
              </w:rPr>
            </w:pPr>
          </w:p>
        </w:tc>
        <w:tc>
          <w:tcPr>
            <w:tcW w:w="957" w:type="pct"/>
            <w:shd w:val="clear" w:color="auto" w:fill="auto"/>
          </w:tcPr>
          <w:p w:rsidR="004A2764" w:rsidRPr="009B4D85" w:rsidRDefault="004A2764" w:rsidP="00580BD7">
            <w:pPr>
              <w:rPr>
                <w:sz w:val="20"/>
                <w:szCs w:val="20"/>
              </w:rPr>
            </w:pPr>
            <w:r w:rsidRPr="009B4D85">
              <w:rPr>
                <w:sz w:val="20"/>
                <w:szCs w:val="20"/>
              </w:rPr>
              <w:t xml:space="preserve">Контрольное событие </w:t>
            </w:r>
            <w:r w:rsidRPr="009B4D85">
              <w:rPr>
                <w:rFonts w:eastAsia="Arial Unicode MS"/>
                <w:sz w:val="20"/>
                <w:szCs w:val="20"/>
                <w:lang w:bidi="ru-RU"/>
              </w:rPr>
              <w:t>2.7.1.</w:t>
            </w:r>
          </w:p>
          <w:p w:rsidR="004A2764" w:rsidRPr="009B4D85" w:rsidRDefault="004A2764" w:rsidP="00580BD7">
            <w:pPr>
              <w:jc w:val="both"/>
              <w:rPr>
                <w:sz w:val="20"/>
                <w:szCs w:val="20"/>
              </w:rPr>
            </w:pPr>
            <w:proofErr w:type="gramStart"/>
            <w:r w:rsidRPr="009B4D85">
              <w:rPr>
                <w:sz w:val="20"/>
                <w:szCs w:val="20"/>
              </w:rPr>
              <w:t xml:space="preserve">Внесение изменений в Порядок конкурсного отбора для предоставления    субсидий организациям,  образующим инфраструктуру поддержки малого и среднего  предпринимательства, в целях финансового обеспечения затрат в связи с производством (реализацией) товаров, выполнением работ, оказанием услуг в рамках реализации государственной программы Забайкальского края «Экономическое развитие», утвержденный приказом Министерства экономического развития Забайкальского края от 26 июня 2017 года № 66- од </w:t>
            </w:r>
            <w:proofErr w:type="gramEnd"/>
          </w:p>
          <w:p w:rsidR="004A2764" w:rsidRPr="009B4D85" w:rsidRDefault="004A2764" w:rsidP="00580BD7">
            <w:pPr>
              <w:jc w:val="both"/>
              <w:rPr>
                <w:sz w:val="20"/>
                <w:szCs w:val="20"/>
              </w:rPr>
            </w:pPr>
          </w:p>
        </w:tc>
        <w:tc>
          <w:tcPr>
            <w:tcW w:w="729" w:type="pct"/>
            <w:shd w:val="clear" w:color="auto" w:fill="auto"/>
          </w:tcPr>
          <w:p w:rsidR="004A2764" w:rsidRPr="009B4D85" w:rsidRDefault="00D63322" w:rsidP="00580BD7">
            <w:pPr>
              <w:jc w:val="center"/>
              <w:rPr>
                <w:color w:val="000000"/>
                <w:sz w:val="20"/>
                <w:szCs w:val="20"/>
              </w:rPr>
            </w:pPr>
            <w:r>
              <w:rPr>
                <w:color w:val="000000"/>
                <w:sz w:val="20"/>
                <w:szCs w:val="20"/>
              </w:rPr>
              <w:t>Н</w:t>
            </w:r>
            <w:r w:rsidR="004A2764" w:rsidRPr="009B4D85">
              <w:rPr>
                <w:color w:val="000000"/>
                <w:sz w:val="20"/>
                <w:szCs w:val="20"/>
              </w:rPr>
              <w:t xml:space="preserve">ачальник отдела малого и среднего предпринимательства </w:t>
            </w:r>
          </w:p>
          <w:p w:rsidR="004A2764" w:rsidRPr="009B4D85" w:rsidRDefault="004A2764" w:rsidP="00580BD7">
            <w:pPr>
              <w:jc w:val="center"/>
              <w:rPr>
                <w:color w:val="000000"/>
                <w:sz w:val="20"/>
                <w:szCs w:val="20"/>
              </w:rPr>
            </w:pPr>
            <w:proofErr w:type="spellStart"/>
            <w:r w:rsidRPr="009B4D85">
              <w:rPr>
                <w:color w:val="000000"/>
                <w:sz w:val="20"/>
                <w:szCs w:val="20"/>
              </w:rPr>
              <w:t>Н.В.Белова</w:t>
            </w:r>
            <w:proofErr w:type="spellEnd"/>
          </w:p>
        </w:tc>
        <w:tc>
          <w:tcPr>
            <w:tcW w:w="525" w:type="pct"/>
            <w:shd w:val="clear" w:color="auto" w:fill="auto"/>
          </w:tcPr>
          <w:p w:rsidR="004A2764" w:rsidRPr="00707A92" w:rsidRDefault="004A2764" w:rsidP="004A2764">
            <w:pPr>
              <w:jc w:val="center"/>
            </w:pPr>
            <w:r>
              <w:t>Выполнено</w:t>
            </w:r>
          </w:p>
        </w:tc>
        <w:tc>
          <w:tcPr>
            <w:tcW w:w="1419" w:type="pct"/>
          </w:tcPr>
          <w:p w:rsidR="004A2764" w:rsidRPr="004A2764" w:rsidRDefault="004A2764" w:rsidP="004A2764">
            <w:pPr>
              <w:jc w:val="both"/>
              <w:rPr>
                <w:color w:val="000000"/>
                <w:sz w:val="20"/>
                <w:szCs w:val="20"/>
              </w:rPr>
            </w:pPr>
            <w:proofErr w:type="gramStart"/>
            <w:r w:rsidRPr="004A2764">
              <w:rPr>
                <w:bCs/>
                <w:sz w:val="20"/>
                <w:szCs w:val="20"/>
              </w:rPr>
              <w:t>Приказ Минэкономразвития Забайкальского края от 29 мая 2018 года № 54 «О внесении изменений в Порядок конкурсных отборов для предоставления    субсидий организациям,  образующим инфраструктуру поддержки малого и среднего  предпринимательства, в целях финансового обеспечения затрат в связи с производством (реализацией) товаров, выполнением работ, оказанием услуг в рамках реализации государственной программы Забайкальского края «Экономическое развитие», утвержденный приказом Министерства экономического развития Забайкальского края от</w:t>
            </w:r>
            <w:proofErr w:type="gramEnd"/>
            <w:r w:rsidRPr="004A2764">
              <w:rPr>
                <w:bCs/>
                <w:sz w:val="20"/>
                <w:szCs w:val="20"/>
              </w:rPr>
              <w:t xml:space="preserve"> 26 июня 2017 года № 66-од»</w:t>
            </w:r>
            <w:r>
              <w:rPr>
                <w:bCs/>
                <w:sz w:val="20"/>
                <w:szCs w:val="20"/>
              </w:rPr>
              <w:t>.</w:t>
            </w:r>
          </w:p>
        </w:tc>
        <w:tc>
          <w:tcPr>
            <w:tcW w:w="1171" w:type="pct"/>
          </w:tcPr>
          <w:p w:rsidR="004A2764" w:rsidRPr="009B4D85" w:rsidRDefault="004A2764" w:rsidP="00580BD7">
            <w:pPr>
              <w:jc w:val="both"/>
              <w:rPr>
                <w:sz w:val="20"/>
                <w:szCs w:val="20"/>
              </w:rPr>
            </w:pPr>
          </w:p>
        </w:tc>
      </w:tr>
      <w:tr w:rsidR="00386FDB" w:rsidRPr="009C2C50" w:rsidTr="00D13682">
        <w:tc>
          <w:tcPr>
            <w:tcW w:w="198" w:type="pct"/>
            <w:shd w:val="clear" w:color="auto" w:fill="auto"/>
          </w:tcPr>
          <w:p w:rsidR="004A2764" w:rsidRPr="009B4D85" w:rsidRDefault="004A2764" w:rsidP="00580BD7">
            <w:pPr>
              <w:widowControl w:val="0"/>
              <w:jc w:val="center"/>
              <w:rPr>
                <w:rFonts w:eastAsia="Arial Unicode MS"/>
                <w:b/>
                <w:sz w:val="20"/>
                <w:szCs w:val="20"/>
                <w:lang w:bidi="ru-RU"/>
              </w:rPr>
            </w:pPr>
          </w:p>
        </w:tc>
        <w:tc>
          <w:tcPr>
            <w:tcW w:w="957" w:type="pct"/>
            <w:shd w:val="clear" w:color="auto" w:fill="auto"/>
          </w:tcPr>
          <w:p w:rsidR="004A2764" w:rsidRPr="009B4D85" w:rsidRDefault="004A2764" w:rsidP="00580BD7">
            <w:pPr>
              <w:rPr>
                <w:sz w:val="20"/>
                <w:szCs w:val="20"/>
              </w:rPr>
            </w:pPr>
            <w:r w:rsidRPr="009B4D85">
              <w:rPr>
                <w:sz w:val="20"/>
                <w:szCs w:val="20"/>
              </w:rPr>
              <w:t xml:space="preserve">Контрольное событие </w:t>
            </w:r>
            <w:r w:rsidRPr="009B4D85">
              <w:rPr>
                <w:rFonts w:eastAsia="Arial Unicode MS"/>
                <w:sz w:val="20"/>
                <w:szCs w:val="20"/>
                <w:lang w:bidi="ru-RU"/>
              </w:rPr>
              <w:t>2.7.2</w:t>
            </w:r>
          </w:p>
          <w:p w:rsidR="004A2764" w:rsidRPr="009B4D85" w:rsidRDefault="004A2764" w:rsidP="00580BD7">
            <w:pPr>
              <w:rPr>
                <w:sz w:val="20"/>
                <w:szCs w:val="20"/>
              </w:rPr>
            </w:pPr>
            <w:r w:rsidRPr="009B4D85">
              <w:rPr>
                <w:sz w:val="20"/>
                <w:szCs w:val="20"/>
              </w:rPr>
              <w:t>Объявление конкурсного отбора для предоставления субсидий организациям,  образующим инфраструктуру поддержки малого и среднего  предпринимательства, на реализацию мероприятия «Поддержка и развитие молодежного предпринимательства»</w:t>
            </w:r>
          </w:p>
        </w:tc>
        <w:tc>
          <w:tcPr>
            <w:tcW w:w="729" w:type="pct"/>
            <w:shd w:val="clear" w:color="auto" w:fill="auto"/>
          </w:tcPr>
          <w:p w:rsidR="00D63322" w:rsidRPr="009B4D85" w:rsidRDefault="00D63322" w:rsidP="00D63322">
            <w:pPr>
              <w:jc w:val="center"/>
              <w:rPr>
                <w:color w:val="000000"/>
                <w:sz w:val="20"/>
                <w:szCs w:val="20"/>
              </w:rPr>
            </w:pPr>
            <w:r>
              <w:rPr>
                <w:color w:val="000000"/>
                <w:sz w:val="20"/>
                <w:szCs w:val="20"/>
              </w:rPr>
              <w:t>Н</w:t>
            </w:r>
            <w:r w:rsidRPr="009B4D85">
              <w:rPr>
                <w:color w:val="000000"/>
                <w:sz w:val="20"/>
                <w:szCs w:val="20"/>
              </w:rPr>
              <w:t xml:space="preserve">ачальник отдела малого и среднего предпринимательства </w:t>
            </w:r>
          </w:p>
          <w:p w:rsidR="004A2764" w:rsidRPr="009B4D85" w:rsidRDefault="00D63322" w:rsidP="00D63322">
            <w:pPr>
              <w:jc w:val="center"/>
              <w:rPr>
                <w:color w:val="000000"/>
                <w:sz w:val="20"/>
                <w:szCs w:val="20"/>
              </w:rPr>
            </w:pPr>
            <w:proofErr w:type="spellStart"/>
            <w:r w:rsidRPr="009B4D85">
              <w:rPr>
                <w:color w:val="000000"/>
                <w:sz w:val="20"/>
                <w:szCs w:val="20"/>
              </w:rPr>
              <w:t>Н.В.Белова</w:t>
            </w:r>
            <w:proofErr w:type="spellEnd"/>
          </w:p>
        </w:tc>
        <w:tc>
          <w:tcPr>
            <w:tcW w:w="525" w:type="pct"/>
            <w:shd w:val="clear" w:color="auto" w:fill="auto"/>
          </w:tcPr>
          <w:p w:rsidR="004A2764" w:rsidRPr="00707A92" w:rsidRDefault="004A2764" w:rsidP="004A2764">
            <w:pPr>
              <w:jc w:val="center"/>
            </w:pPr>
            <w:r>
              <w:t>Выполнено</w:t>
            </w:r>
          </w:p>
        </w:tc>
        <w:tc>
          <w:tcPr>
            <w:tcW w:w="1419" w:type="pct"/>
          </w:tcPr>
          <w:p w:rsidR="004A2764" w:rsidRPr="004A2764" w:rsidRDefault="004A2764" w:rsidP="004A2764">
            <w:pPr>
              <w:jc w:val="both"/>
              <w:rPr>
                <w:color w:val="000000"/>
                <w:sz w:val="20"/>
                <w:szCs w:val="20"/>
              </w:rPr>
            </w:pPr>
            <w:proofErr w:type="gramStart"/>
            <w:r w:rsidRPr="004A2764">
              <w:rPr>
                <w:sz w:val="20"/>
                <w:szCs w:val="20"/>
              </w:rPr>
              <w:t xml:space="preserve">Распоряжение Министерства экономического развития Забайкальского края от 09 июня 2018 года № 29-р «О проведении </w:t>
            </w:r>
            <w:r w:rsidRPr="004A2764">
              <w:rPr>
                <w:bCs/>
                <w:sz w:val="20"/>
                <w:szCs w:val="20"/>
              </w:rPr>
              <w:t xml:space="preserve">конкурсных отборов </w:t>
            </w:r>
            <w:r w:rsidRPr="004A2764">
              <w:rPr>
                <w:sz w:val="20"/>
                <w:szCs w:val="20"/>
              </w:rPr>
              <w:t>для предоставления в 2018 году субсидий организациям, образующим инфраструктуру поддержки малого и среднего предпринимательства, в целях финансового обеспечения затрат в связи с производством (реализацией) товаров, выполнением работ, оказанием услуг в рамках реализации государственной программы Забайкальского края «Экономическое развитие»</w:t>
            </w:r>
            <w:r>
              <w:rPr>
                <w:sz w:val="20"/>
                <w:szCs w:val="20"/>
              </w:rPr>
              <w:t>.</w:t>
            </w:r>
            <w:proofErr w:type="gramEnd"/>
          </w:p>
        </w:tc>
        <w:tc>
          <w:tcPr>
            <w:tcW w:w="1171" w:type="pct"/>
          </w:tcPr>
          <w:p w:rsidR="004A2764" w:rsidRPr="009B4D85" w:rsidRDefault="004A2764" w:rsidP="00580BD7">
            <w:pPr>
              <w:jc w:val="both"/>
              <w:rPr>
                <w:sz w:val="20"/>
                <w:szCs w:val="20"/>
              </w:rPr>
            </w:pPr>
          </w:p>
        </w:tc>
      </w:tr>
      <w:tr w:rsidR="00386FDB" w:rsidRPr="009C2C50" w:rsidTr="00D13682">
        <w:tc>
          <w:tcPr>
            <w:tcW w:w="198" w:type="pct"/>
            <w:shd w:val="clear" w:color="auto" w:fill="auto"/>
          </w:tcPr>
          <w:p w:rsidR="004A2764" w:rsidRPr="009B4D85" w:rsidRDefault="004A2764" w:rsidP="00EB5A45">
            <w:pPr>
              <w:widowControl w:val="0"/>
              <w:jc w:val="center"/>
              <w:rPr>
                <w:rFonts w:eastAsia="Arial Unicode MS"/>
                <w:b/>
                <w:sz w:val="20"/>
                <w:szCs w:val="20"/>
                <w:lang w:bidi="ru-RU"/>
              </w:rPr>
            </w:pPr>
          </w:p>
        </w:tc>
        <w:tc>
          <w:tcPr>
            <w:tcW w:w="957" w:type="pct"/>
            <w:shd w:val="clear" w:color="auto" w:fill="auto"/>
          </w:tcPr>
          <w:p w:rsidR="004A2764" w:rsidRPr="009B4D85" w:rsidRDefault="004A2764" w:rsidP="00580BD7">
            <w:pPr>
              <w:rPr>
                <w:sz w:val="20"/>
                <w:szCs w:val="20"/>
              </w:rPr>
            </w:pPr>
            <w:r w:rsidRPr="009B4D85">
              <w:rPr>
                <w:sz w:val="20"/>
                <w:szCs w:val="20"/>
              </w:rPr>
              <w:t xml:space="preserve">Контрольное событие </w:t>
            </w:r>
            <w:r w:rsidRPr="009B4D85">
              <w:rPr>
                <w:rFonts w:eastAsia="Arial Unicode MS"/>
                <w:sz w:val="20"/>
                <w:szCs w:val="20"/>
                <w:lang w:bidi="ru-RU"/>
              </w:rPr>
              <w:t>2.7.3.</w:t>
            </w:r>
          </w:p>
          <w:p w:rsidR="004A2764" w:rsidRPr="009B4D85" w:rsidRDefault="004A2764" w:rsidP="00580BD7">
            <w:pPr>
              <w:rPr>
                <w:sz w:val="20"/>
                <w:szCs w:val="20"/>
              </w:rPr>
            </w:pPr>
            <w:r w:rsidRPr="009B4D85">
              <w:rPr>
                <w:sz w:val="20"/>
                <w:szCs w:val="20"/>
              </w:rPr>
              <w:t>Подведение итогов конкурсного отбора по представлению субсидий  организациям,  образующим инфраструктуру поддержки малого и среднего  предпринимательства, на реализацию мероприятия «Поддержка и развитие молодежного предпринимательства»</w:t>
            </w:r>
          </w:p>
        </w:tc>
        <w:tc>
          <w:tcPr>
            <w:tcW w:w="729" w:type="pct"/>
            <w:shd w:val="clear" w:color="auto" w:fill="auto"/>
          </w:tcPr>
          <w:p w:rsidR="00D63322" w:rsidRPr="009B4D85" w:rsidRDefault="00D63322" w:rsidP="00D63322">
            <w:pPr>
              <w:jc w:val="center"/>
              <w:rPr>
                <w:color w:val="000000"/>
                <w:sz w:val="20"/>
                <w:szCs w:val="20"/>
              </w:rPr>
            </w:pPr>
            <w:r>
              <w:rPr>
                <w:color w:val="000000"/>
                <w:sz w:val="20"/>
                <w:szCs w:val="20"/>
              </w:rPr>
              <w:t>Н</w:t>
            </w:r>
            <w:r w:rsidRPr="009B4D85">
              <w:rPr>
                <w:color w:val="000000"/>
                <w:sz w:val="20"/>
                <w:szCs w:val="20"/>
              </w:rPr>
              <w:t xml:space="preserve">ачальник отдела малого и среднего предпринимательства </w:t>
            </w:r>
          </w:p>
          <w:p w:rsidR="004A2764" w:rsidRPr="009B4D85" w:rsidRDefault="00D63322" w:rsidP="00D63322">
            <w:pPr>
              <w:jc w:val="center"/>
              <w:rPr>
                <w:color w:val="000000"/>
                <w:sz w:val="20"/>
                <w:szCs w:val="20"/>
              </w:rPr>
            </w:pPr>
            <w:proofErr w:type="spellStart"/>
            <w:r w:rsidRPr="009B4D85">
              <w:rPr>
                <w:color w:val="000000"/>
                <w:sz w:val="20"/>
                <w:szCs w:val="20"/>
              </w:rPr>
              <w:t>Н.В.Белова</w:t>
            </w:r>
            <w:proofErr w:type="spellEnd"/>
          </w:p>
        </w:tc>
        <w:tc>
          <w:tcPr>
            <w:tcW w:w="525" w:type="pct"/>
            <w:shd w:val="clear" w:color="auto" w:fill="auto"/>
          </w:tcPr>
          <w:p w:rsidR="004A2764" w:rsidRPr="00707A92" w:rsidRDefault="004A2764" w:rsidP="004A2764">
            <w:pPr>
              <w:jc w:val="center"/>
            </w:pPr>
            <w:r>
              <w:t>Выполнено</w:t>
            </w:r>
          </w:p>
        </w:tc>
        <w:tc>
          <w:tcPr>
            <w:tcW w:w="1419" w:type="pct"/>
          </w:tcPr>
          <w:p w:rsidR="004A2764" w:rsidRPr="004A2764" w:rsidRDefault="004A2764" w:rsidP="004A2764">
            <w:pPr>
              <w:jc w:val="both"/>
              <w:rPr>
                <w:color w:val="000000"/>
                <w:sz w:val="20"/>
                <w:szCs w:val="20"/>
              </w:rPr>
            </w:pPr>
            <w:r w:rsidRPr="004A2764">
              <w:rPr>
                <w:sz w:val="20"/>
                <w:szCs w:val="20"/>
              </w:rPr>
              <w:t>Протокол заседания Конкурсной комиссии по предоставлению из бюджета Забайкальского края субсидий и грантов в форме субсидий в рамках  мероприятий по поддержке малого и среднего предпринимательства государственной программы Забайкальского края «Экономическое развитие» от 25 июня 2018 года № 12</w:t>
            </w:r>
            <w:r>
              <w:rPr>
                <w:sz w:val="20"/>
                <w:szCs w:val="20"/>
              </w:rPr>
              <w:t>.</w:t>
            </w:r>
          </w:p>
        </w:tc>
        <w:tc>
          <w:tcPr>
            <w:tcW w:w="1171" w:type="pct"/>
          </w:tcPr>
          <w:p w:rsidR="004A2764" w:rsidRPr="009B4D85" w:rsidRDefault="004A2764" w:rsidP="00580BD7">
            <w:pPr>
              <w:jc w:val="both"/>
              <w:rPr>
                <w:sz w:val="20"/>
                <w:szCs w:val="20"/>
              </w:rPr>
            </w:pPr>
          </w:p>
        </w:tc>
      </w:tr>
      <w:tr w:rsidR="00386FDB" w:rsidRPr="009C2C50" w:rsidTr="00D13682">
        <w:trPr>
          <w:trHeight w:val="1777"/>
        </w:trPr>
        <w:tc>
          <w:tcPr>
            <w:tcW w:w="198" w:type="pct"/>
            <w:shd w:val="clear" w:color="auto" w:fill="auto"/>
          </w:tcPr>
          <w:p w:rsidR="004A2764" w:rsidRPr="009B4D85" w:rsidRDefault="004A2764" w:rsidP="00EB5A45">
            <w:pPr>
              <w:widowControl w:val="0"/>
              <w:jc w:val="center"/>
              <w:rPr>
                <w:rFonts w:eastAsia="Arial Unicode MS"/>
                <w:b/>
                <w:sz w:val="20"/>
                <w:szCs w:val="20"/>
                <w:lang w:bidi="ru-RU"/>
              </w:rPr>
            </w:pPr>
          </w:p>
        </w:tc>
        <w:tc>
          <w:tcPr>
            <w:tcW w:w="957" w:type="pct"/>
            <w:shd w:val="clear" w:color="auto" w:fill="auto"/>
          </w:tcPr>
          <w:p w:rsidR="004A2764" w:rsidRPr="009B4D85" w:rsidRDefault="004A2764" w:rsidP="00580BD7">
            <w:pPr>
              <w:rPr>
                <w:sz w:val="20"/>
                <w:szCs w:val="20"/>
              </w:rPr>
            </w:pPr>
            <w:r w:rsidRPr="009B4D85">
              <w:rPr>
                <w:sz w:val="20"/>
                <w:szCs w:val="20"/>
              </w:rPr>
              <w:t xml:space="preserve">Контрольное событие 2.7.4. </w:t>
            </w:r>
          </w:p>
          <w:p w:rsidR="004A2764" w:rsidRPr="009B4D85" w:rsidRDefault="004A2764" w:rsidP="00580BD7">
            <w:pPr>
              <w:rPr>
                <w:sz w:val="20"/>
                <w:szCs w:val="20"/>
              </w:rPr>
            </w:pPr>
            <w:r w:rsidRPr="009B4D85">
              <w:rPr>
                <w:sz w:val="20"/>
                <w:szCs w:val="20"/>
              </w:rPr>
              <w:t>Оказание поддержки субъектам малого и среднего предпринимательства</w:t>
            </w:r>
          </w:p>
          <w:p w:rsidR="004A2764" w:rsidRPr="009B4D85" w:rsidRDefault="004A2764" w:rsidP="00580BD7">
            <w:pPr>
              <w:rPr>
                <w:sz w:val="20"/>
                <w:szCs w:val="20"/>
              </w:rPr>
            </w:pPr>
          </w:p>
        </w:tc>
        <w:tc>
          <w:tcPr>
            <w:tcW w:w="729" w:type="pct"/>
            <w:shd w:val="clear" w:color="auto" w:fill="auto"/>
          </w:tcPr>
          <w:p w:rsidR="00D63322" w:rsidRPr="009B4D85" w:rsidRDefault="00D63322" w:rsidP="00D63322">
            <w:pPr>
              <w:jc w:val="center"/>
              <w:rPr>
                <w:color w:val="000000"/>
                <w:sz w:val="20"/>
                <w:szCs w:val="20"/>
              </w:rPr>
            </w:pPr>
            <w:r>
              <w:rPr>
                <w:color w:val="000000"/>
                <w:sz w:val="20"/>
                <w:szCs w:val="20"/>
              </w:rPr>
              <w:t>Н</w:t>
            </w:r>
            <w:r w:rsidRPr="009B4D85">
              <w:rPr>
                <w:color w:val="000000"/>
                <w:sz w:val="20"/>
                <w:szCs w:val="20"/>
              </w:rPr>
              <w:t xml:space="preserve">ачальник отдела малого и среднего предпринимательства </w:t>
            </w:r>
          </w:p>
          <w:p w:rsidR="004A2764" w:rsidRPr="009B4D85" w:rsidRDefault="00D63322" w:rsidP="00D63322">
            <w:pPr>
              <w:jc w:val="center"/>
              <w:rPr>
                <w:color w:val="000000"/>
                <w:sz w:val="20"/>
                <w:szCs w:val="20"/>
              </w:rPr>
            </w:pPr>
            <w:proofErr w:type="spellStart"/>
            <w:r w:rsidRPr="009B4D85">
              <w:rPr>
                <w:color w:val="000000"/>
                <w:sz w:val="20"/>
                <w:szCs w:val="20"/>
              </w:rPr>
              <w:t>Н.В.Белова</w:t>
            </w:r>
            <w:proofErr w:type="spellEnd"/>
          </w:p>
        </w:tc>
        <w:tc>
          <w:tcPr>
            <w:tcW w:w="525" w:type="pct"/>
            <w:shd w:val="clear" w:color="auto" w:fill="auto"/>
          </w:tcPr>
          <w:p w:rsidR="004A2764" w:rsidRPr="00707A92" w:rsidRDefault="004A2764" w:rsidP="004A2764">
            <w:pPr>
              <w:jc w:val="center"/>
            </w:pPr>
            <w:r>
              <w:t>Выполнено</w:t>
            </w:r>
          </w:p>
        </w:tc>
        <w:tc>
          <w:tcPr>
            <w:tcW w:w="1419" w:type="pct"/>
          </w:tcPr>
          <w:p w:rsidR="004A2764" w:rsidRPr="004A2764" w:rsidRDefault="004A2764" w:rsidP="004A2764">
            <w:pPr>
              <w:jc w:val="both"/>
              <w:rPr>
                <w:color w:val="000000"/>
                <w:sz w:val="20"/>
                <w:szCs w:val="20"/>
              </w:rPr>
            </w:pPr>
            <w:r w:rsidRPr="004A2764">
              <w:rPr>
                <w:color w:val="000000"/>
                <w:sz w:val="20"/>
                <w:szCs w:val="20"/>
              </w:rP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 составило 43 ед.</w:t>
            </w:r>
          </w:p>
        </w:tc>
        <w:tc>
          <w:tcPr>
            <w:tcW w:w="1171" w:type="pct"/>
          </w:tcPr>
          <w:p w:rsidR="004A2764" w:rsidRPr="009B4D85" w:rsidRDefault="004A2764" w:rsidP="00580BD7">
            <w:pPr>
              <w:rPr>
                <w:sz w:val="20"/>
                <w:szCs w:val="20"/>
              </w:rPr>
            </w:pPr>
          </w:p>
        </w:tc>
      </w:tr>
      <w:tr w:rsidR="00386FDB" w:rsidRPr="009C2C50" w:rsidTr="00D13682">
        <w:trPr>
          <w:trHeight w:val="963"/>
        </w:trPr>
        <w:tc>
          <w:tcPr>
            <w:tcW w:w="198" w:type="pct"/>
            <w:shd w:val="clear" w:color="auto" w:fill="auto"/>
          </w:tcPr>
          <w:p w:rsidR="0092597B" w:rsidRPr="009B4D85" w:rsidRDefault="0092597B" w:rsidP="00721C6B">
            <w:pPr>
              <w:widowControl w:val="0"/>
              <w:jc w:val="center"/>
              <w:rPr>
                <w:rFonts w:eastAsia="Arial Unicode MS"/>
                <w:b/>
                <w:sz w:val="20"/>
                <w:szCs w:val="20"/>
                <w:lang w:bidi="ru-RU"/>
              </w:rPr>
            </w:pPr>
            <w:r w:rsidRPr="009B4D85">
              <w:rPr>
                <w:rFonts w:eastAsia="Arial Unicode MS"/>
                <w:b/>
                <w:sz w:val="20"/>
                <w:szCs w:val="20"/>
                <w:lang w:bidi="ru-RU"/>
              </w:rPr>
              <w:t>2.8</w:t>
            </w:r>
          </w:p>
        </w:tc>
        <w:tc>
          <w:tcPr>
            <w:tcW w:w="957" w:type="pct"/>
            <w:shd w:val="clear" w:color="auto" w:fill="auto"/>
          </w:tcPr>
          <w:p w:rsidR="0092597B" w:rsidRPr="009B4D85" w:rsidRDefault="0092597B" w:rsidP="00580BD7">
            <w:pPr>
              <w:rPr>
                <w:b/>
                <w:sz w:val="20"/>
                <w:szCs w:val="20"/>
              </w:rPr>
            </w:pPr>
            <w:r w:rsidRPr="009B4D85">
              <w:rPr>
                <w:b/>
                <w:sz w:val="20"/>
                <w:szCs w:val="20"/>
              </w:rPr>
              <w:t xml:space="preserve"> «Предоставление субсидий на создание и (или) обеспечение деятельности центров молодежного инновационного творчества»</w:t>
            </w:r>
          </w:p>
        </w:tc>
        <w:tc>
          <w:tcPr>
            <w:tcW w:w="729" w:type="pct"/>
            <w:shd w:val="clear" w:color="auto" w:fill="auto"/>
          </w:tcPr>
          <w:p w:rsidR="00D63322" w:rsidRPr="009B4D85" w:rsidRDefault="00D63322" w:rsidP="00D63322">
            <w:pPr>
              <w:jc w:val="center"/>
              <w:rPr>
                <w:color w:val="000000"/>
                <w:sz w:val="20"/>
                <w:szCs w:val="20"/>
              </w:rPr>
            </w:pPr>
            <w:r>
              <w:rPr>
                <w:color w:val="000000"/>
                <w:sz w:val="20"/>
                <w:szCs w:val="20"/>
              </w:rPr>
              <w:t>Н</w:t>
            </w:r>
            <w:r w:rsidRPr="009B4D85">
              <w:rPr>
                <w:color w:val="000000"/>
                <w:sz w:val="20"/>
                <w:szCs w:val="20"/>
              </w:rPr>
              <w:t xml:space="preserve">ачальник отдела малого и среднего предпринимательства </w:t>
            </w:r>
          </w:p>
          <w:p w:rsidR="0092597B" w:rsidRPr="009B4D85" w:rsidRDefault="00D63322" w:rsidP="00D63322">
            <w:pPr>
              <w:jc w:val="center"/>
              <w:rPr>
                <w:color w:val="000000"/>
                <w:sz w:val="20"/>
                <w:szCs w:val="20"/>
              </w:rPr>
            </w:pPr>
            <w:proofErr w:type="spellStart"/>
            <w:r w:rsidRPr="009B4D85">
              <w:rPr>
                <w:color w:val="000000"/>
                <w:sz w:val="20"/>
                <w:szCs w:val="20"/>
              </w:rPr>
              <w:t>Н.В.Белова</w:t>
            </w:r>
            <w:proofErr w:type="spellEnd"/>
          </w:p>
        </w:tc>
        <w:tc>
          <w:tcPr>
            <w:tcW w:w="525" w:type="pct"/>
            <w:shd w:val="clear" w:color="auto" w:fill="auto"/>
          </w:tcPr>
          <w:p w:rsidR="0092597B" w:rsidRPr="009B4D85" w:rsidRDefault="0092597B" w:rsidP="00580BD7">
            <w:pPr>
              <w:jc w:val="center"/>
              <w:rPr>
                <w:b/>
                <w:sz w:val="20"/>
                <w:szCs w:val="20"/>
              </w:rPr>
            </w:pPr>
          </w:p>
        </w:tc>
        <w:tc>
          <w:tcPr>
            <w:tcW w:w="1419" w:type="pct"/>
          </w:tcPr>
          <w:p w:rsidR="0092597B" w:rsidRPr="009B4D85" w:rsidRDefault="0092597B" w:rsidP="00580BD7">
            <w:pPr>
              <w:rPr>
                <w:sz w:val="20"/>
                <w:szCs w:val="20"/>
              </w:rPr>
            </w:pPr>
          </w:p>
        </w:tc>
        <w:tc>
          <w:tcPr>
            <w:tcW w:w="1171" w:type="pct"/>
          </w:tcPr>
          <w:p w:rsidR="0092597B" w:rsidRPr="009B4D85" w:rsidRDefault="0092597B" w:rsidP="00580BD7">
            <w:pPr>
              <w:rPr>
                <w:sz w:val="20"/>
                <w:szCs w:val="20"/>
              </w:rPr>
            </w:pPr>
          </w:p>
        </w:tc>
      </w:tr>
      <w:tr w:rsidR="00386FDB" w:rsidRPr="009C2C50" w:rsidTr="00D13682">
        <w:trPr>
          <w:trHeight w:val="470"/>
        </w:trPr>
        <w:tc>
          <w:tcPr>
            <w:tcW w:w="198" w:type="pct"/>
            <w:shd w:val="clear" w:color="auto" w:fill="auto"/>
          </w:tcPr>
          <w:p w:rsidR="001E111E" w:rsidRPr="009B4D85" w:rsidRDefault="001E111E" w:rsidP="00EB5A45">
            <w:pPr>
              <w:widowControl w:val="0"/>
              <w:jc w:val="center"/>
              <w:rPr>
                <w:rFonts w:eastAsia="Arial Unicode MS"/>
                <w:b/>
                <w:sz w:val="20"/>
                <w:szCs w:val="20"/>
                <w:lang w:bidi="ru-RU"/>
              </w:rPr>
            </w:pPr>
          </w:p>
        </w:tc>
        <w:tc>
          <w:tcPr>
            <w:tcW w:w="957" w:type="pct"/>
            <w:shd w:val="clear" w:color="auto" w:fill="auto"/>
          </w:tcPr>
          <w:p w:rsidR="001E111E" w:rsidRPr="009B4D85" w:rsidRDefault="001E111E" w:rsidP="00580BD7">
            <w:pPr>
              <w:rPr>
                <w:sz w:val="20"/>
                <w:szCs w:val="20"/>
              </w:rPr>
            </w:pPr>
            <w:r>
              <w:rPr>
                <w:sz w:val="20"/>
                <w:szCs w:val="20"/>
              </w:rPr>
              <w:t xml:space="preserve">Контрольное событие </w:t>
            </w:r>
            <w:r w:rsidRPr="009B4D85">
              <w:rPr>
                <w:sz w:val="20"/>
                <w:szCs w:val="20"/>
              </w:rPr>
              <w:t>2.8.1.</w:t>
            </w:r>
          </w:p>
          <w:p w:rsidR="001E111E" w:rsidRPr="009B4D85" w:rsidRDefault="001E111E" w:rsidP="00580BD7">
            <w:pPr>
              <w:rPr>
                <w:sz w:val="20"/>
                <w:szCs w:val="20"/>
              </w:rPr>
            </w:pPr>
            <w:proofErr w:type="gramStart"/>
            <w:r w:rsidRPr="009B4D85">
              <w:rPr>
                <w:sz w:val="20"/>
                <w:szCs w:val="20"/>
              </w:rPr>
              <w:t xml:space="preserve">Внесение изменений в Порядок конкурсного отбора для предоставления    субсидий организациям,  образующим инфраструктуру поддержки малого и среднего  предпринимательства, в целях финансового обеспечения затрат в связи с производством (реализацией) товаров, выполнением работ, оказанием услуг в рамках реализации государственной программы Забайкальского края «Экономическое развитие», утвержденный приказом Министерства экономического развития Забайкальского края от 26 июня 2017 года № 66- од </w:t>
            </w:r>
            <w:proofErr w:type="gramEnd"/>
          </w:p>
        </w:tc>
        <w:tc>
          <w:tcPr>
            <w:tcW w:w="729" w:type="pct"/>
            <w:shd w:val="clear" w:color="auto" w:fill="auto"/>
          </w:tcPr>
          <w:p w:rsidR="00D63322" w:rsidRPr="009B4D85" w:rsidRDefault="00D63322" w:rsidP="00D63322">
            <w:pPr>
              <w:jc w:val="center"/>
              <w:rPr>
                <w:color w:val="000000"/>
                <w:sz w:val="20"/>
                <w:szCs w:val="20"/>
              </w:rPr>
            </w:pPr>
            <w:r>
              <w:rPr>
                <w:color w:val="000000"/>
                <w:sz w:val="20"/>
                <w:szCs w:val="20"/>
              </w:rPr>
              <w:t>Н</w:t>
            </w:r>
            <w:r w:rsidRPr="009B4D85">
              <w:rPr>
                <w:color w:val="000000"/>
                <w:sz w:val="20"/>
                <w:szCs w:val="20"/>
              </w:rPr>
              <w:t xml:space="preserve">ачальник отдела малого и среднего предпринимательства </w:t>
            </w:r>
          </w:p>
          <w:p w:rsidR="001E111E" w:rsidRPr="009B4D85" w:rsidRDefault="00D63322" w:rsidP="00D63322">
            <w:pPr>
              <w:jc w:val="center"/>
              <w:rPr>
                <w:color w:val="000000"/>
                <w:sz w:val="20"/>
                <w:szCs w:val="20"/>
              </w:rPr>
            </w:pPr>
            <w:proofErr w:type="spellStart"/>
            <w:r w:rsidRPr="009B4D85">
              <w:rPr>
                <w:color w:val="000000"/>
                <w:sz w:val="20"/>
                <w:szCs w:val="20"/>
              </w:rPr>
              <w:t>Н.В.Белова</w:t>
            </w:r>
            <w:proofErr w:type="spellEnd"/>
          </w:p>
        </w:tc>
        <w:tc>
          <w:tcPr>
            <w:tcW w:w="525" w:type="pct"/>
            <w:shd w:val="clear" w:color="auto" w:fill="auto"/>
          </w:tcPr>
          <w:p w:rsidR="001E111E" w:rsidRPr="001E111E" w:rsidRDefault="001E111E" w:rsidP="001E111E">
            <w:pPr>
              <w:jc w:val="center"/>
              <w:rPr>
                <w:sz w:val="20"/>
                <w:szCs w:val="20"/>
              </w:rPr>
            </w:pPr>
            <w:r w:rsidRPr="001E111E">
              <w:rPr>
                <w:sz w:val="20"/>
                <w:szCs w:val="20"/>
              </w:rPr>
              <w:t>Выполнено</w:t>
            </w:r>
          </w:p>
        </w:tc>
        <w:tc>
          <w:tcPr>
            <w:tcW w:w="1419" w:type="pct"/>
          </w:tcPr>
          <w:p w:rsidR="001E111E" w:rsidRPr="001E111E" w:rsidRDefault="001E111E" w:rsidP="001E111E">
            <w:pPr>
              <w:jc w:val="both"/>
              <w:rPr>
                <w:sz w:val="20"/>
                <w:szCs w:val="20"/>
              </w:rPr>
            </w:pPr>
            <w:proofErr w:type="gramStart"/>
            <w:r w:rsidRPr="001E111E">
              <w:rPr>
                <w:sz w:val="20"/>
                <w:szCs w:val="20"/>
              </w:rPr>
              <w:t>Приказ Минэкономразвития Забайкальского края от 29 мая 2018 года № 54 «О внесении изменений в Порядок конкурсных отборов для предоставления    субсидий организациям,  образующим инфраструктуру поддержки малого и среднего  предпринимательства, в целях финансового обеспечения затрат в связи с производством (реализацией) товаров, выполнением работ, оказанием услуг в рамках реализации государственной программы Забайкальского края «Экономическое развитие», утвержденный приказом Министерства экономического развития Забайкальского края от</w:t>
            </w:r>
            <w:proofErr w:type="gramEnd"/>
            <w:r w:rsidRPr="001E111E">
              <w:rPr>
                <w:sz w:val="20"/>
                <w:szCs w:val="20"/>
              </w:rPr>
              <w:t xml:space="preserve"> 26 июня 2017 года № 66-од»</w:t>
            </w:r>
            <w:r>
              <w:rPr>
                <w:sz w:val="20"/>
                <w:szCs w:val="20"/>
              </w:rPr>
              <w:t>.</w:t>
            </w:r>
          </w:p>
        </w:tc>
        <w:tc>
          <w:tcPr>
            <w:tcW w:w="1171" w:type="pct"/>
          </w:tcPr>
          <w:p w:rsidR="001E111E" w:rsidRPr="009B4D85" w:rsidRDefault="001E111E" w:rsidP="00580BD7">
            <w:pPr>
              <w:rPr>
                <w:sz w:val="20"/>
                <w:szCs w:val="20"/>
              </w:rPr>
            </w:pPr>
          </w:p>
        </w:tc>
      </w:tr>
      <w:tr w:rsidR="00386FDB" w:rsidRPr="009C2C50" w:rsidTr="00D13682">
        <w:trPr>
          <w:trHeight w:val="557"/>
        </w:trPr>
        <w:tc>
          <w:tcPr>
            <w:tcW w:w="198" w:type="pct"/>
            <w:shd w:val="clear" w:color="auto" w:fill="auto"/>
          </w:tcPr>
          <w:p w:rsidR="001E111E" w:rsidRPr="009B4D85" w:rsidRDefault="001E111E" w:rsidP="00EB5A45">
            <w:pPr>
              <w:widowControl w:val="0"/>
              <w:jc w:val="center"/>
              <w:rPr>
                <w:rFonts w:eastAsia="Arial Unicode MS"/>
                <w:b/>
                <w:sz w:val="20"/>
                <w:szCs w:val="20"/>
                <w:lang w:bidi="ru-RU"/>
              </w:rPr>
            </w:pPr>
          </w:p>
        </w:tc>
        <w:tc>
          <w:tcPr>
            <w:tcW w:w="957" w:type="pct"/>
            <w:shd w:val="clear" w:color="auto" w:fill="auto"/>
          </w:tcPr>
          <w:p w:rsidR="001E111E" w:rsidRPr="009B4D85" w:rsidRDefault="001E111E" w:rsidP="00580BD7">
            <w:pPr>
              <w:rPr>
                <w:sz w:val="20"/>
                <w:szCs w:val="20"/>
              </w:rPr>
            </w:pPr>
            <w:r>
              <w:rPr>
                <w:sz w:val="20"/>
                <w:szCs w:val="20"/>
              </w:rPr>
              <w:t xml:space="preserve">Контрольное событие </w:t>
            </w:r>
            <w:r w:rsidRPr="009B4D85">
              <w:rPr>
                <w:sz w:val="20"/>
                <w:szCs w:val="20"/>
              </w:rPr>
              <w:t>2.8.2.</w:t>
            </w:r>
          </w:p>
          <w:p w:rsidR="001E111E" w:rsidRPr="009B4D85" w:rsidRDefault="001E111E" w:rsidP="00580BD7">
            <w:pPr>
              <w:rPr>
                <w:sz w:val="20"/>
                <w:szCs w:val="20"/>
              </w:rPr>
            </w:pPr>
            <w:r w:rsidRPr="009B4D85">
              <w:rPr>
                <w:sz w:val="20"/>
                <w:szCs w:val="20"/>
              </w:rPr>
              <w:t>Объявление конкурсного отбора для предоставления субсидий на создание и (или) обеспечение деятельности центров молодежного инновационного творчества</w:t>
            </w:r>
          </w:p>
          <w:p w:rsidR="001E111E" w:rsidRPr="009B4D85" w:rsidRDefault="001E111E" w:rsidP="00580BD7">
            <w:pPr>
              <w:rPr>
                <w:sz w:val="20"/>
                <w:szCs w:val="20"/>
              </w:rPr>
            </w:pPr>
          </w:p>
        </w:tc>
        <w:tc>
          <w:tcPr>
            <w:tcW w:w="729" w:type="pct"/>
            <w:shd w:val="clear" w:color="auto" w:fill="auto"/>
          </w:tcPr>
          <w:p w:rsidR="00D63322" w:rsidRPr="009B4D85" w:rsidRDefault="00D63322" w:rsidP="00D63322">
            <w:pPr>
              <w:jc w:val="center"/>
              <w:rPr>
                <w:color w:val="000000"/>
                <w:sz w:val="20"/>
                <w:szCs w:val="20"/>
              </w:rPr>
            </w:pPr>
            <w:r>
              <w:rPr>
                <w:color w:val="000000"/>
                <w:sz w:val="20"/>
                <w:szCs w:val="20"/>
              </w:rPr>
              <w:t>Н</w:t>
            </w:r>
            <w:r w:rsidRPr="009B4D85">
              <w:rPr>
                <w:color w:val="000000"/>
                <w:sz w:val="20"/>
                <w:szCs w:val="20"/>
              </w:rPr>
              <w:t xml:space="preserve">ачальник отдела малого и среднего предпринимательства </w:t>
            </w:r>
          </w:p>
          <w:p w:rsidR="001E111E" w:rsidRPr="009B4D85" w:rsidRDefault="00D63322" w:rsidP="00D63322">
            <w:pPr>
              <w:jc w:val="center"/>
              <w:rPr>
                <w:color w:val="000000"/>
                <w:sz w:val="20"/>
                <w:szCs w:val="20"/>
              </w:rPr>
            </w:pPr>
            <w:proofErr w:type="spellStart"/>
            <w:r w:rsidRPr="009B4D85">
              <w:rPr>
                <w:color w:val="000000"/>
                <w:sz w:val="20"/>
                <w:szCs w:val="20"/>
              </w:rPr>
              <w:t>Н.В.Белова</w:t>
            </w:r>
            <w:proofErr w:type="spellEnd"/>
          </w:p>
        </w:tc>
        <w:tc>
          <w:tcPr>
            <w:tcW w:w="525" w:type="pct"/>
            <w:shd w:val="clear" w:color="auto" w:fill="auto"/>
          </w:tcPr>
          <w:p w:rsidR="001E111E" w:rsidRPr="001E111E" w:rsidRDefault="001E111E" w:rsidP="001E111E">
            <w:pPr>
              <w:jc w:val="center"/>
              <w:rPr>
                <w:sz w:val="20"/>
                <w:szCs w:val="20"/>
              </w:rPr>
            </w:pPr>
            <w:r w:rsidRPr="001E111E">
              <w:rPr>
                <w:sz w:val="20"/>
                <w:szCs w:val="20"/>
              </w:rPr>
              <w:t>Выполнено</w:t>
            </w:r>
          </w:p>
        </w:tc>
        <w:tc>
          <w:tcPr>
            <w:tcW w:w="1419" w:type="pct"/>
          </w:tcPr>
          <w:p w:rsidR="001E111E" w:rsidRPr="001E111E" w:rsidRDefault="001E111E" w:rsidP="001E111E">
            <w:pPr>
              <w:jc w:val="both"/>
              <w:rPr>
                <w:sz w:val="20"/>
                <w:szCs w:val="20"/>
              </w:rPr>
            </w:pPr>
            <w:proofErr w:type="gramStart"/>
            <w:r w:rsidRPr="001E111E">
              <w:rPr>
                <w:sz w:val="20"/>
                <w:szCs w:val="20"/>
              </w:rPr>
              <w:t>Распоряжение Министерства экономического развития Забайкальского края от 09 июня 2018 года № 28-р «О проведении конкурсного отбора для предоставления в 2018 году субсидий субъектам малого и среднего предпринимательства в целях финансового обеспечения затрат в связи с производством (реализацией) товаров, выполнением работ, оказанием услуг в рамках реализации государственной программы Забайкальского края «Экономическое развитие»</w:t>
            </w:r>
            <w:r>
              <w:rPr>
                <w:sz w:val="20"/>
                <w:szCs w:val="20"/>
              </w:rPr>
              <w:t>.</w:t>
            </w:r>
            <w:proofErr w:type="gramEnd"/>
          </w:p>
        </w:tc>
        <w:tc>
          <w:tcPr>
            <w:tcW w:w="1171" w:type="pct"/>
          </w:tcPr>
          <w:p w:rsidR="001E111E" w:rsidRPr="009B4D85" w:rsidRDefault="001E111E" w:rsidP="00580BD7">
            <w:pPr>
              <w:rPr>
                <w:sz w:val="20"/>
                <w:szCs w:val="20"/>
              </w:rPr>
            </w:pPr>
          </w:p>
        </w:tc>
      </w:tr>
      <w:tr w:rsidR="00386FDB" w:rsidRPr="009C2C50" w:rsidTr="00D13682">
        <w:trPr>
          <w:trHeight w:val="68"/>
        </w:trPr>
        <w:tc>
          <w:tcPr>
            <w:tcW w:w="198" w:type="pct"/>
            <w:shd w:val="clear" w:color="auto" w:fill="auto"/>
          </w:tcPr>
          <w:p w:rsidR="001E111E" w:rsidRPr="009B4D85" w:rsidRDefault="001E111E" w:rsidP="00EB5A45">
            <w:pPr>
              <w:widowControl w:val="0"/>
              <w:jc w:val="center"/>
              <w:rPr>
                <w:rFonts w:eastAsia="Arial Unicode MS"/>
                <w:b/>
                <w:sz w:val="20"/>
                <w:szCs w:val="20"/>
                <w:lang w:bidi="ru-RU"/>
              </w:rPr>
            </w:pPr>
          </w:p>
        </w:tc>
        <w:tc>
          <w:tcPr>
            <w:tcW w:w="957" w:type="pct"/>
            <w:shd w:val="clear" w:color="auto" w:fill="auto"/>
          </w:tcPr>
          <w:p w:rsidR="001E111E" w:rsidRPr="009B4D85" w:rsidRDefault="001E111E" w:rsidP="00580BD7">
            <w:pPr>
              <w:rPr>
                <w:sz w:val="20"/>
                <w:szCs w:val="20"/>
              </w:rPr>
            </w:pPr>
            <w:r>
              <w:rPr>
                <w:sz w:val="20"/>
                <w:szCs w:val="20"/>
              </w:rPr>
              <w:t xml:space="preserve">Контрольное событие </w:t>
            </w:r>
            <w:r w:rsidRPr="009B4D85">
              <w:rPr>
                <w:sz w:val="20"/>
                <w:szCs w:val="20"/>
              </w:rPr>
              <w:t>2.8.3.</w:t>
            </w:r>
          </w:p>
          <w:p w:rsidR="001E111E" w:rsidRPr="009B4D85" w:rsidRDefault="001E111E" w:rsidP="00580BD7">
            <w:pPr>
              <w:rPr>
                <w:sz w:val="20"/>
                <w:szCs w:val="20"/>
              </w:rPr>
            </w:pPr>
            <w:r w:rsidRPr="009B4D85">
              <w:rPr>
                <w:sz w:val="20"/>
                <w:szCs w:val="20"/>
              </w:rPr>
              <w:t>Подведение итогов конкурсного отбора по представлению субсидий на создание и (или) обеспечение деятельности центров молодежного инновационного творчества</w:t>
            </w:r>
          </w:p>
        </w:tc>
        <w:tc>
          <w:tcPr>
            <w:tcW w:w="729" w:type="pct"/>
            <w:shd w:val="clear" w:color="auto" w:fill="auto"/>
          </w:tcPr>
          <w:p w:rsidR="00D63322" w:rsidRPr="009B4D85" w:rsidRDefault="00D63322" w:rsidP="00D63322">
            <w:pPr>
              <w:jc w:val="center"/>
              <w:rPr>
                <w:color w:val="000000"/>
                <w:sz w:val="20"/>
                <w:szCs w:val="20"/>
              </w:rPr>
            </w:pPr>
            <w:r>
              <w:rPr>
                <w:color w:val="000000"/>
                <w:sz w:val="20"/>
                <w:szCs w:val="20"/>
              </w:rPr>
              <w:t>Н</w:t>
            </w:r>
            <w:r w:rsidRPr="009B4D85">
              <w:rPr>
                <w:color w:val="000000"/>
                <w:sz w:val="20"/>
                <w:szCs w:val="20"/>
              </w:rPr>
              <w:t xml:space="preserve">ачальник отдела малого и среднего предпринимательства </w:t>
            </w:r>
          </w:p>
          <w:p w:rsidR="001E111E" w:rsidRPr="009B4D85" w:rsidRDefault="00D63322" w:rsidP="00D63322">
            <w:pPr>
              <w:jc w:val="center"/>
              <w:rPr>
                <w:color w:val="000000"/>
                <w:sz w:val="20"/>
                <w:szCs w:val="20"/>
              </w:rPr>
            </w:pPr>
            <w:proofErr w:type="spellStart"/>
            <w:r w:rsidRPr="009B4D85">
              <w:rPr>
                <w:color w:val="000000"/>
                <w:sz w:val="20"/>
                <w:szCs w:val="20"/>
              </w:rPr>
              <w:t>Н.В.Белова</w:t>
            </w:r>
            <w:proofErr w:type="spellEnd"/>
          </w:p>
        </w:tc>
        <w:tc>
          <w:tcPr>
            <w:tcW w:w="525" w:type="pct"/>
            <w:shd w:val="clear" w:color="auto" w:fill="auto"/>
          </w:tcPr>
          <w:p w:rsidR="001E111E" w:rsidRPr="001E111E" w:rsidRDefault="001E111E" w:rsidP="001E111E">
            <w:pPr>
              <w:jc w:val="center"/>
              <w:rPr>
                <w:sz w:val="20"/>
                <w:szCs w:val="20"/>
              </w:rPr>
            </w:pPr>
            <w:r w:rsidRPr="001E111E">
              <w:rPr>
                <w:sz w:val="20"/>
                <w:szCs w:val="20"/>
              </w:rPr>
              <w:t>Выполнено</w:t>
            </w:r>
          </w:p>
        </w:tc>
        <w:tc>
          <w:tcPr>
            <w:tcW w:w="1419" w:type="pct"/>
          </w:tcPr>
          <w:p w:rsidR="001E111E" w:rsidRPr="001E111E" w:rsidRDefault="001E111E" w:rsidP="001E111E">
            <w:pPr>
              <w:jc w:val="both"/>
              <w:rPr>
                <w:sz w:val="20"/>
                <w:szCs w:val="20"/>
              </w:rPr>
            </w:pPr>
            <w:r w:rsidRPr="001E111E">
              <w:rPr>
                <w:sz w:val="20"/>
                <w:szCs w:val="20"/>
              </w:rPr>
              <w:t>Протокол заседания Конкурсной комиссии по предоставлению из бюджета Забайкальского края субсидий и грантов в форме субсидий в рамках  мероприятий по поддержке малого и среднего предпринимательства государственной программы Забайкальского края «Экономическое развитие» от 25 июня 2018 года № 10</w:t>
            </w:r>
            <w:r>
              <w:rPr>
                <w:sz w:val="20"/>
                <w:szCs w:val="20"/>
              </w:rPr>
              <w:t>.</w:t>
            </w:r>
          </w:p>
        </w:tc>
        <w:tc>
          <w:tcPr>
            <w:tcW w:w="1171" w:type="pct"/>
          </w:tcPr>
          <w:p w:rsidR="001E111E" w:rsidRPr="009B4D85" w:rsidRDefault="001E111E" w:rsidP="00580BD7">
            <w:pPr>
              <w:rPr>
                <w:sz w:val="20"/>
                <w:szCs w:val="20"/>
              </w:rPr>
            </w:pPr>
          </w:p>
        </w:tc>
      </w:tr>
      <w:tr w:rsidR="00386FDB" w:rsidRPr="009C2C50" w:rsidTr="00D13682">
        <w:trPr>
          <w:trHeight w:val="1126"/>
        </w:trPr>
        <w:tc>
          <w:tcPr>
            <w:tcW w:w="198" w:type="pct"/>
            <w:shd w:val="clear" w:color="auto" w:fill="auto"/>
          </w:tcPr>
          <w:p w:rsidR="001E111E" w:rsidRPr="009B4D85" w:rsidRDefault="001E111E" w:rsidP="00EB5A45">
            <w:pPr>
              <w:widowControl w:val="0"/>
              <w:jc w:val="center"/>
              <w:rPr>
                <w:rFonts w:eastAsia="Arial Unicode MS"/>
                <w:b/>
                <w:sz w:val="20"/>
                <w:szCs w:val="20"/>
                <w:lang w:bidi="ru-RU"/>
              </w:rPr>
            </w:pPr>
          </w:p>
        </w:tc>
        <w:tc>
          <w:tcPr>
            <w:tcW w:w="957" w:type="pct"/>
            <w:shd w:val="clear" w:color="auto" w:fill="auto"/>
          </w:tcPr>
          <w:p w:rsidR="001E111E" w:rsidRPr="009B4D85" w:rsidRDefault="001E111E" w:rsidP="00580BD7">
            <w:pPr>
              <w:rPr>
                <w:sz w:val="20"/>
                <w:szCs w:val="20"/>
              </w:rPr>
            </w:pPr>
            <w:r>
              <w:rPr>
                <w:sz w:val="20"/>
                <w:szCs w:val="20"/>
              </w:rPr>
              <w:t xml:space="preserve">Контрольное событие </w:t>
            </w:r>
            <w:r w:rsidRPr="009B4D85">
              <w:rPr>
                <w:sz w:val="20"/>
                <w:szCs w:val="20"/>
              </w:rPr>
              <w:t>2.8.4.</w:t>
            </w:r>
          </w:p>
          <w:p w:rsidR="001E111E" w:rsidRPr="009B4D85" w:rsidRDefault="001E111E" w:rsidP="00580BD7">
            <w:pPr>
              <w:rPr>
                <w:sz w:val="20"/>
                <w:szCs w:val="20"/>
              </w:rPr>
            </w:pPr>
            <w:r w:rsidRPr="009B4D85">
              <w:rPr>
                <w:sz w:val="20"/>
                <w:szCs w:val="20"/>
              </w:rPr>
              <w:t>Оказание поддержки центром молодежного инновационного творчества субъектам малого и среднего предпринимательства</w:t>
            </w:r>
          </w:p>
        </w:tc>
        <w:tc>
          <w:tcPr>
            <w:tcW w:w="729" w:type="pct"/>
            <w:shd w:val="clear" w:color="auto" w:fill="auto"/>
          </w:tcPr>
          <w:p w:rsidR="001E111E" w:rsidRPr="009B4D85" w:rsidRDefault="001E111E" w:rsidP="00580BD7">
            <w:pPr>
              <w:jc w:val="center"/>
              <w:rPr>
                <w:color w:val="000000"/>
                <w:sz w:val="20"/>
                <w:szCs w:val="20"/>
              </w:rPr>
            </w:pPr>
          </w:p>
        </w:tc>
        <w:tc>
          <w:tcPr>
            <w:tcW w:w="525" w:type="pct"/>
            <w:shd w:val="clear" w:color="auto" w:fill="auto"/>
          </w:tcPr>
          <w:p w:rsidR="001E111E" w:rsidRPr="001E111E" w:rsidRDefault="001E111E" w:rsidP="001E111E">
            <w:pPr>
              <w:jc w:val="center"/>
              <w:rPr>
                <w:sz w:val="20"/>
                <w:szCs w:val="20"/>
              </w:rPr>
            </w:pPr>
            <w:r w:rsidRPr="001E111E">
              <w:rPr>
                <w:sz w:val="20"/>
                <w:szCs w:val="20"/>
              </w:rPr>
              <w:t>Выполнено</w:t>
            </w:r>
          </w:p>
        </w:tc>
        <w:tc>
          <w:tcPr>
            <w:tcW w:w="1419" w:type="pct"/>
          </w:tcPr>
          <w:p w:rsidR="001E111E" w:rsidRPr="001E111E" w:rsidRDefault="001E111E" w:rsidP="001E111E">
            <w:pPr>
              <w:jc w:val="both"/>
              <w:rPr>
                <w:sz w:val="20"/>
                <w:szCs w:val="20"/>
              </w:rPr>
            </w:pPr>
            <w:r w:rsidRPr="001E111E">
              <w:rPr>
                <w:sz w:val="20"/>
                <w:szCs w:val="20"/>
              </w:rP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 составило   1 ед.</w:t>
            </w:r>
          </w:p>
        </w:tc>
        <w:tc>
          <w:tcPr>
            <w:tcW w:w="1171" w:type="pct"/>
          </w:tcPr>
          <w:p w:rsidR="001E111E" w:rsidRPr="009B4D85" w:rsidRDefault="001E111E" w:rsidP="00580BD7">
            <w:pPr>
              <w:rPr>
                <w:sz w:val="20"/>
                <w:szCs w:val="20"/>
              </w:rPr>
            </w:pPr>
          </w:p>
        </w:tc>
      </w:tr>
      <w:tr w:rsidR="00386FDB" w:rsidRPr="009C2C50" w:rsidTr="00D13682">
        <w:trPr>
          <w:trHeight w:val="501"/>
        </w:trPr>
        <w:tc>
          <w:tcPr>
            <w:tcW w:w="198" w:type="pct"/>
            <w:shd w:val="clear" w:color="auto" w:fill="auto"/>
          </w:tcPr>
          <w:p w:rsidR="0092597B" w:rsidRPr="009B4D85" w:rsidRDefault="0092597B" w:rsidP="00EB5A45">
            <w:pPr>
              <w:widowControl w:val="0"/>
              <w:jc w:val="center"/>
              <w:rPr>
                <w:rFonts w:eastAsia="Arial Unicode MS"/>
                <w:b/>
                <w:sz w:val="20"/>
                <w:szCs w:val="20"/>
                <w:lang w:bidi="ru-RU"/>
              </w:rPr>
            </w:pPr>
            <w:r w:rsidRPr="009B4D85">
              <w:rPr>
                <w:rFonts w:eastAsia="Arial Unicode MS"/>
                <w:b/>
                <w:sz w:val="20"/>
                <w:szCs w:val="20"/>
                <w:lang w:bidi="ru-RU"/>
              </w:rPr>
              <w:t>2.9.</w:t>
            </w:r>
          </w:p>
        </w:tc>
        <w:tc>
          <w:tcPr>
            <w:tcW w:w="957" w:type="pct"/>
            <w:shd w:val="clear" w:color="auto" w:fill="auto"/>
          </w:tcPr>
          <w:p w:rsidR="0092597B" w:rsidRPr="009B4D85" w:rsidRDefault="0092597B" w:rsidP="00580BD7">
            <w:pPr>
              <w:rPr>
                <w:b/>
                <w:sz w:val="20"/>
                <w:szCs w:val="20"/>
              </w:rPr>
            </w:pPr>
            <w:r w:rsidRPr="009B4D85">
              <w:rPr>
                <w:b/>
                <w:sz w:val="20"/>
                <w:szCs w:val="20"/>
              </w:rPr>
              <w:t xml:space="preserve">«Предоставление субсидий бюджетам муниципальных образований на реализацию муниципальных программ (подпрограмм) </w:t>
            </w:r>
            <w:proofErr w:type="spellStart"/>
            <w:r w:rsidRPr="009B4D85">
              <w:rPr>
                <w:b/>
                <w:sz w:val="20"/>
                <w:szCs w:val="20"/>
              </w:rPr>
              <w:t>монопрофильных</w:t>
            </w:r>
            <w:proofErr w:type="spellEnd"/>
            <w:r w:rsidRPr="009B4D85">
              <w:rPr>
                <w:b/>
                <w:sz w:val="20"/>
                <w:szCs w:val="20"/>
              </w:rPr>
              <w:t xml:space="preserve"> муниципальных образований, содержащих мероприятия, направленные на развитие малого и среднего предпринимательства</w:t>
            </w:r>
          </w:p>
        </w:tc>
        <w:tc>
          <w:tcPr>
            <w:tcW w:w="729" w:type="pct"/>
            <w:shd w:val="clear" w:color="auto" w:fill="auto"/>
          </w:tcPr>
          <w:p w:rsidR="00D63322" w:rsidRPr="009B4D85" w:rsidRDefault="00D63322" w:rsidP="00D63322">
            <w:pPr>
              <w:jc w:val="center"/>
              <w:rPr>
                <w:color w:val="000000"/>
                <w:sz w:val="20"/>
                <w:szCs w:val="20"/>
              </w:rPr>
            </w:pPr>
            <w:r>
              <w:rPr>
                <w:color w:val="000000"/>
                <w:sz w:val="20"/>
                <w:szCs w:val="20"/>
              </w:rPr>
              <w:t>Н</w:t>
            </w:r>
            <w:r w:rsidRPr="009B4D85">
              <w:rPr>
                <w:color w:val="000000"/>
                <w:sz w:val="20"/>
                <w:szCs w:val="20"/>
              </w:rPr>
              <w:t xml:space="preserve">ачальник отдела малого и среднего предпринимательства </w:t>
            </w:r>
          </w:p>
          <w:p w:rsidR="0092597B" w:rsidRPr="009B4D85" w:rsidRDefault="00D63322" w:rsidP="00D63322">
            <w:pPr>
              <w:jc w:val="center"/>
              <w:rPr>
                <w:color w:val="000000"/>
                <w:sz w:val="20"/>
                <w:szCs w:val="20"/>
              </w:rPr>
            </w:pPr>
            <w:proofErr w:type="spellStart"/>
            <w:r w:rsidRPr="009B4D85">
              <w:rPr>
                <w:color w:val="000000"/>
                <w:sz w:val="20"/>
                <w:szCs w:val="20"/>
              </w:rPr>
              <w:t>Н.В.Белова</w:t>
            </w:r>
            <w:proofErr w:type="spellEnd"/>
          </w:p>
        </w:tc>
        <w:tc>
          <w:tcPr>
            <w:tcW w:w="525" w:type="pct"/>
            <w:shd w:val="clear" w:color="auto" w:fill="auto"/>
          </w:tcPr>
          <w:p w:rsidR="0092597B" w:rsidRPr="009B4D85" w:rsidRDefault="0092597B" w:rsidP="00BC2017">
            <w:pPr>
              <w:jc w:val="center"/>
              <w:rPr>
                <w:sz w:val="20"/>
                <w:szCs w:val="20"/>
              </w:rPr>
            </w:pPr>
          </w:p>
        </w:tc>
        <w:tc>
          <w:tcPr>
            <w:tcW w:w="1419" w:type="pct"/>
          </w:tcPr>
          <w:p w:rsidR="0092597B" w:rsidRPr="009B4D85" w:rsidRDefault="0092597B" w:rsidP="00580BD7">
            <w:pPr>
              <w:rPr>
                <w:sz w:val="20"/>
                <w:szCs w:val="20"/>
              </w:rPr>
            </w:pPr>
          </w:p>
        </w:tc>
        <w:tc>
          <w:tcPr>
            <w:tcW w:w="1171" w:type="pct"/>
          </w:tcPr>
          <w:p w:rsidR="0092597B" w:rsidRPr="009B4D85" w:rsidRDefault="0092597B" w:rsidP="00580BD7">
            <w:pPr>
              <w:rPr>
                <w:sz w:val="20"/>
                <w:szCs w:val="20"/>
              </w:rPr>
            </w:pPr>
          </w:p>
        </w:tc>
      </w:tr>
      <w:tr w:rsidR="00386FDB" w:rsidRPr="009C2C50" w:rsidTr="00D13682">
        <w:trPr>
          <w:trHeight w:val="963"/>
        </w:trPr>
        <w:tc>
          <w:tcPr>
            <w:tcW w:w="198" w:type="pct"/>
            <w:shd w:val="clear" w:color="auto" w:fill="auto"/>
          </w:tcPr>
          <w:p w:rsidR="00243475" w:rsidRPr="009B4D85" w:rsidRDefault="00243475" w:rsidP="00EB5A45">
            <w:pPr>
              <w:widowControl w:val="0"/>
              <w:jc w:val="center"/>
              <w:rPr>
                <w:rFonts w:eastAsia="Arial Unicode MS"/>
                <w:b/>
                <w:sz w:val="20"/>
                <w:szCs w:val="20"/>
                <w:lang w:bidi="ru-RU"/>
              </w:rPr>
            </w:pPr>
          </w:p>
        </w:tc>
        <w:tc>
          <w:tcPr>
            <w:tcW w:w="957" w:type="pct"/>
            <w:shd w:val="clear" w:color="auto" w:fill="auto"/>
          </w:tcPr>
          <w:p w:rsidR="00243475" w:rsidRPr="009B4D85" w:rsidRDefault="00243475" w:rsidP="00580BD7">
            <w:pPr>
              <w:rPr>
                <w:sz w:val="20"/>
                <w:szCs w:val="20"/>
              </w:rPr>
            </w:pPr>
            <w:r w:rsidRPr="009B4D85">
              <w:rPr>
                <w:sz w:val="20"/>
                <w:szCs w:val="20"/>
              </w:rPr>
              <w:t xml:space="preserve">Контрольное событие 2.9.1. </w:t>
            </w:r>
          </w:p>
          <w:p w:rsidR="00243475" w:rsidRPr="009B4D85" w:rsidRDefault="00243475" w:rsidP="00580BD7">
            <w:pPr>
              <w:jc w:val="both"/>
              <w:rPr>
                <w:b/>
                <w:sz w:val="20"/>
                <w:szCs w:val="20"/>
              </w:rPr>
            </w:pPr>
            <w:proofErr w:type="gramStart"/>
            <w:r w:rsidRPr="009B4D85">
              <w:rPr>
                <w:sz w:val="20"/>
                <w:szCs w:val="20"/>
              </w:rPr>
              <w:t xml:space="preserve">Внесение изменений в Порядок подачи документов, представляемых администрациями </w:t>
            </w:r>
            <w:proofErr w:type="spellStart"/>
            <w:r w:rsidRPr="009B4D85">
              <w:rPr>
                <w:sz w:val="20"/>
                <w:szCs w:val="20"/>
              </w:rPr>
              <w:t>монопрофильных</w:t>
            </w:r>
            <w:proofErr w:type="spellEnd"/>
            <w:r w:rsidRPr="009B4D85">
              <w:rPr>
                <w:sz w:val="20"/>
                <w:szCs w:val="20"/>
              </w:rPr>
              <w:t xml:space="preserve"> муниципальных образований Забайкальского края, для рассмотрения (согласования) мероприятия в целях предоставления субсидий из бюджета Забайкальского края бюджетам </w:t>
            </w:r>
            <w:proofErr w:type="spellStart"/>
            <w:r w:rsidRPr="009B4D85">
              <w:rPr>
                <w:sz w:val="20"/>
                <w:szCs w:val="20"/>
              </w:rPr>
              <w:t>монопрофильных</w:t>
            </w:r>
            <w:proofErr w:type="spellEnd"/>
            <w:r w:rsidRPr="009B4D85">
              <w:rPr>
                <w:sz w:val="20"/>
                <w:szCs w:val="20"/>
              </w:rPr>
              <w:t xml:space="preserve"> муниципальных образований Забайкальского края на реализацию мероприятий, осуществляемых в рамках реализации муниципальных программ (подпрограмм) </w:t>
            </w:r>
            <w:proofErr w:type="spellStart"/>
            <w:r w:rsidRPr="009B4D85">
              <w:rPr>
                <w:sz w:val="20"/>
                <w:szCs w:val="20"/>
              </w:rPr>
              <w:t>монопрофильных</w:t>
            </w:r>
            <w:proofErr w:type="spellEnd"/>
            <w:r w:rsidRPr="009B4D85">
              <w:rPr>
                <w:sz w:val="20"/>
                <w:szCs w:val="20"/>
              </w:rPr>
              <w:t xml:space="preserve"> муниципальных образований, содержащих мероприятия, направленные на развитие малого и среднего предпринимательства, утвержденный приказом Министерства экономического развития Забайкальского края</w:t>
            </w:r>
            <w:proofErr w:type="gramEnd"/>
            <w:r w:rsidRPr="009B4D85">
              <w:rPr>
                <w:sz w:val="20"/>
                <w:szCs w:val="20"/>
              </w:rPr>
              <w:t xml:space="preserve"> от 31 мая 2017 года № 55-од </w:t>
            </w:r>
          </w:p>
        </w:tc>
        <w:tc>
          <w:tcPr>
            <w:tcW w:w="729" w:type="pct"/>
            <w:shd w:val="clear" w:color="auto" w:fill="auto"/>
          </w:tcPr>
          <w:p w:rsidR="00D63322" w:rsidRPr="009B4D85" w:rsidRDefault="00D63322" w:rsidP="00D63322">
            <w:pPr>
              <w:jc w:val="center"/>
              <w:rPr>
                <w:color w:val="000000"/>
                <w:sz w:val="20"/>
                <w:szCs w:val="20"/>
              </w:rPr>
            </w:pPr>
            <w:r>
              <w:rPr>
                <w:color w:val="000000"/>
                <w:sz w:val="20"/>
                <w:szCs w:val="20"/>
              </w:rPr>
              <w:t>Н</w:t>
            </w:r>
            <w:r w:rsidRPr="009B4D85">
              <w:rPr>
                <w:color w:val="000000"/>
                <w:sz w:val="20"/>
                <w:szCs w:val="20"/>
              </w:rPr>
              <w:t xml:space="preserve">ачальник отдела малого и среднего предпринимательства </w:t>
            </w:r>
          </w:p>
          <w:p w:rsidR="00243475" w:rsidRPr="009B4D85" w:rsidRDefault="00D63322" w:rsidP="00D63322">
            <w:pPr>
              <w:jc w:val="center"/>
              <w:rPr>
                <w:color w:val="000000"/>
                <w:sz w:val="20"/>
                <w:szCs w:val="20"/>
              </w:rPr>
            </w:pPr>
            <w:proofErr w:type="spellStart"/>
            <w:r w:rsidRPr="009B4D85">
              <w:rPr>
                <w:color w:val="000000"/>
                <w:sz w:val="20"/>
                <w:szCs w:val="20"/>
              </w:rPr>
              <w:t>Н.В.Белова</w:t>
            </w:r>
            <w:proofErr w:type="spellEnd"/>
          </w:p>
        </w:tc>
        <w:tc>
          <w:tcPr>
            <w:tcW w:w="525" w:type="pct"/>
            <w:shd w:val="clear" w:color="auto" w:fill="auto"/>
          </w:tcPr>
          <w:p w:rsidR="00243475" w:rsidRPr="00243475" w:rsidRDefault="00243475" w:rsidP="00243475">
            <w:pPr>
              <w:jc w:val="center"/>
              <w:rPr>
                <w:sz w:val="20"/>
                <w:szCs w:val="20"/>
              </w:rPr>
            </w:pPr>
            <w:r w:rsidRPr="00243475">
              <w:rPr>
                <w:sz w:val="20"/>
                <w:szCs w:val="20"/>
              </w:rPr>
              <w:t>Выполнено</w:t>
            </w:r>
          </w:p>
        </w:tc>
        <w:tc>
          <w:tcPr>
            <w:tcW w:w="1419" w:type="pct"/>
          </w:tcPr>
          <w:p w:rsidR="00243475" w:rsidRPr="00243475" w:rsidRDefault="00243475" w:rsidP="00243475">
            <w:pPr>
              <w:jc w:val="both"/>
              <w:rPr>
                <w:sz w:val="20"/>
                <w:szCs w:val="20"/>
              </w:rPr>
            </w:pPr>
            <w:r w:rsidRPr="00243475">
              <w:rPr>
                <w:sz w:val="20"/>
                <w:szCs w:val="20"/>
              </w:rPr>
              <w:t>Приказ Минэкономразвития Забайкальского от 30 мая 2018 года № 55-од «О внесении изменений в приказ Министерства экономического развития Забайкальского края от 31 мая 2017 года № 55-од»</w:t>
            </w:r>
            <w:r>
              <w:rPr>
                <w:sz w:val="20"/>
                <w:szCs w:val="20"/>
              </w:rPr>
              <w:t>.</w:t>
            </w:r>
          </w:p>
        </w:tc>
        <w:tc>
          <w:tcPr>
            <w:tcW w:w="1171" w:type="pct"/>
          </w:tcPr>
          <w:p w:rsidR="00243475" w:rsidRPr="009B4D85" w:rsidRDefault="00243475" w:rsidP="00580BD7">
            <w:pPr>
              <w:jc w:val="both"/>
              <w:rPr>
                <w:sz w:val="20"/>
                <w:szCs w:val="20"/>
              </w:rPr>
            </w:pPr>
          </w:p>
        </w:tc>
      </w:tr>
      <w:tr w:rsidR="00386FDB" w:rsidRPr="009C2C50" w:rsidTr="00D13682">
        <w:trPr>
          <w:trHeight w:val="963"/>
        </w:trPr>
        <w:tc>
          <w:tcPr>
            <w:tcW w:w="198" w:type="pct"/>
            <w:shd w:val="clear" w:color="auto" w:fill="auto"/>
          </w:tcPr>
          <w:p w:rsidR="00243475" w:rsidRPr="009B4D85" w:rsidRDefault="00243475" w:rsidP="00EB5A45">
            <w:pPr>
              <w:widowControl w:val="0"/>
              <w:jc w:val="center"/>
              <w:rPr>
                <w:rFonts w:eastAsia="Arial Unicode MS"/>
                <w:b/>
                <w:sz w:val="20"/>
                <w:szCs w:val="20"/>
                <w:lang w:bidi="ru-RU"/>
              </w:rPr>
            </w:pPr>
          </w:p>
        </w:tc>
        <w:tc>
          <w:tcPr>
            <w:tcW w:w="957" w:type="pct"/>
            <w:shd w:val="clear" w:color="auto" w:fill="auto"/>
          </w:tcPr>
          <w:p w:rsidR="00243475" w:rsidRPr="009B4D85" w:rsidRDefault="00243475" w:rsidP="00580BD7">
            <w:pPr>
              <w:rPr>
                <w:sz w:val="20"/>
                <w:szCs w:val="20"/>
              </w:rPr>
            </w:pPr>
            <w:r w:rsidRPr="009B4D85">
              <w:rPr>
                <w:sz w:val="20"/>
                <w:szCs w:val="20"/>
              </w:rPr>
              <w:t xml:space="preserve">Контрольное событие 2.9.2. </w:t>
            </w:r>
          </w:p>
          <w:p w:rsidR="00243475" w:rsidRPr="009B4D85" w:rsidRDefault="00243475" w:rsidP="00580BD7">
            <w:pPr>
              <w:rPr>
                <w:sz w:val="20"/>
                <w:szCs w:val="20"/>
              </w:rPr>
            </w:pPr>
            <w:r w:rsidRPr="009B4D85">
              <w:rPr>
                <w:sz w:val="20"/>
                <w:szCs w:val="20"/>
              </w:rPr>
              <w:t xml:space="preserve">Прием документов от  муниципальных образований для предоставления их бюджетам субсидий на условиях </w:t>
            </w:r>
            <w:proofErr w:type="spellStart"/>
            <w:r w:rsidRPr="009B4D85">
              <w:rPr>
                <w:sz w:val="20"/>
                <w:szCs w:val="20"/>
              </w:rPr>
              <w:t>софинансирования</w:t>
            </w:r>
            <w:proofErr w:type="spellEnd"/>
            <w:r w:rsidRPr="009B4D85">
              <w:rPr>
                <w:sz w:val="20"/>
                <w:szCs w:val="20"/>
              </w:rPr>
              <w:t xml:space="preserve"> в рамках реализации муниципальных программ (подпрограмм) </w:t>
            </w:r>
            <w:proofErr w:type="spellStart"/>
            <w:r w:rsidRPr="009B4D85">
              <w:rPr>
                <w:sz w:val="20"/>
                <w:szCs w:val="20"/>
              </w:rPr>
              <w:t>монопрофильных</w:t>
            </w:r>
            <w:proofErr w:type="spellEnd"/>
            <w:r w:rsidRPr="009B4D85">
              <w:rPr>
                <w:sz w:val="20"/>
                <w:szCs w:val="20"/>
              </w:rPr>
              <w:t xml:space="preserve"> муниципальных образований, содержащих мероприятия, направленные на развитие малого и среднего предпринимательства</w:t>
            </w:r>
          </w:p>
        </w:tc>
        <w:tc>
          <w:tcPr>
            <w:tcW w:w="729" w:type="pct"/>
            <w:shd w:val="clear" w:color="auto" w:fill="auto"/>
          </w:tcPr>
          <w:p w:rsidR="00D63322" w:rsidRPr="009B4D85" w:rsidRDefault="00D63322" w:rsidP="00D63322">
            <w:pPr>
              <w:jc w:val="center"/>
              <w:rPr>
                <w:color w:val="000000"/>
                <w:sz w:val="20"/>
                <w:szCs w:val="20"/>
              </w:rPr>
            </w:pPr>
            <w:r>
              <w:rPr>
                <w:color w:val="000000"/>
                <w:sz w:val="20"/>
                <w:szCs w:val="20"/>
              </w:rPr>
              <w:t>Н</w:t>
            </w:r>
            <w:r w:rsidRPr="009B4D85">
              <w:rPr>
                <w:color w:val="000000"/>
                <w:sz w:val="20"/>
                <w:szCs w:val="20"/>
              </w:rPr>
              <w:t xml:space="preserve">ачальник отдела малого и среднего предпринимательства </w:t>
            </w:r>
          </w:p>
          <w:p w:rsidR="00243475" w:rsidRPr="009B4D85" w:rsidRDefault="00D63322" w:rsidP="00D63322">
            <w:pPr>
              <w:jc w:val="center"/>
              <w:rPr>
                <w:color w:val="000000"/>
                <w:sz w:val="20"/>
                <w:szCs w:val="20"/>
              </w:rPr>
            </w:pPr>
            <w:proofErr w:type="spellStart"/>
            <w:r w:rsidRPr="009B4D85">
              <w:rPr>
                <w:color w:val="000000"/>
                <w:sz w:val="20"/>
                <w:szCs w:val="20"/>
              </w:rPr>
              <w:t>Н.В.Белова</w:t>
            </w:r>
            <w:proofErr w:type="spellEnd"/>
          </w:p>
        </w:tc>
        <w:tc>
          <w:tcPr>
            <w:tcW w:w="525" w:type="pct"/>
            <w:shd w:val="clear" w:color="auto" w:fill="auto"/>
          </w:tcPr>
          <w:p w:rsidR="00243475" w:rsidRPr="00243475" w:rsidRDefault="00243475" w:rsidP="00243475">
            <w:pPr>
              <w:jc w:val="center"/>
              <w:rPr>
                <w:sz w:val="20"/>
                <w:szCs w:val="20"/>
              </w:rPr>
            </w:pPr>
            <w:r w:rsidRPr="00243475">
              <w:rPr>
                <w:sz w:val="20"/>
                <w:szCs w:val="20"/>
              </w:rPr>
              <w:t>Выполнено</w:t>
            </w:r>
          </w:p>
        </w:tc>
        <w:tc>
          <w:tcPr>
            <w:tcW w:w="1419" w:type="pct"/>
          </w:tcPr>
          <w:p w:rsidR="00243475" w:rsidRPr="00243475" w:rsidRDefault="00243475" w:rsidP="00243475">
            <w:pPr>
              <w:jc w:val="both"/>
              <w:rPr>
                <w:sz w:val="20"/>
                <w:szCs w:val="20"/>
              </w:rPr>
            </w:pPr>
            <w:proofErr w:type="gramStart"/>
            <w:r w:rsidRPr="00243475">
              <w:rPr>
                <w:sz w:val="20"/>
                <w:szCs w:val="20"/>
              </w:rPr>
              <w:t xml:space="preserve">Распоряжения Минэкономразвития Забайкальского края от 01 июня 2018 года № 25-р, 30 августа 2018 года № 48-р, от 25 октября 2018 года № 49-р, от 07  ноября 2018 года № 51, от 13 ноября 2018 года № 54 «О начале приема документов, представляемых администрациями </w:t>
            </w:r>
            <w:proofErr w:type="spellStart"/>
            <w:r w:rsidRPr="00243475">
              <w:rPr>
                <w:sz w:val="20"/>
                <w:szCs w:val="20"/>
              </w:rPr>
              <w:t>монопрофильных</w:t>
            </w:r>
            <w:proofErr w:type="spellEnd"/>
            <w:r w:rsidRPr="00243475">
              <w:rPr>
                <w:sz w:val="20"/>
                <w:szCs w:val="20"/>
              </w:rPr>
              <w:t xml:space="preserve"> муниципальных образований Забайкальского края, для рассмотрения (согласования) мероприятий в целях предоставления в 2018 году субсидий из бюджета Забайкальского края бюджетам</w:t>
            </w:r>
            <w:proofErr w:type="gramEnd"/>
            <w:r w:rsidRPr="00243475">
              <w:rPr>
                <w:sz w:val="20"/>
                <w:szCs w:val="20"/>
              </w:rPr>
              <w:t xml:space="preserve"> </w:t>
            </w:r>
            <w:proofErr w:type="spellStart"/>
            <w:r w:rsidRPr="00243475">
              <w:rPr>
                <w:sz w:val="20"/>
                <w:szCs w:val="20"/>
              </w:rPr>
              <w:t>монопрофильных</w:t>
            </w:r>
            <w:proofErr w:type="spellEnd"/>
            <w:r w:rsidRPr="00243475">
              <w:rPr>
                <w:sz w:val="20"/>
                <w:szCs w:val="20"/>
              </w:rPr>
              <w:t xml:space="preserve"> муниципальных образований Забайкальского края на реализацию мероприятий, осуществляемых в рамках реализации муниципальных программ (подпрограмм) </w:t>
            </w:r>
            <w:proofErr w:type="spellStart"/>
            <w:r w:rsidRPr="00243475">
              <w:rPr>
                <w:sz w:val="20"/>
                <w:szCs w:val="20"/>
              </w:rPr>
              <w:t>монопрофильных</w:t>
            </w:r>
            <w:proofErr w:type="spellEnd"/>
            <w:r w:rsidRPr="00243475">
              <w:rPr>
                <w:sz w:val="20"/>
                <w:szCs w:val="20"/>
              </w:rPr>
              <w:t xml:space="preserve"> муниципальных образований, содержащих мероприятия, направленные на развитие малого и среднего предпринимательства»</w:t>
            </w:r>
            <w:r>
              <w:rPr>
                <w:sz w:val="20"/>
                <w:szCs w:val="20"/>
              </w:rPr>
              <w:t>.</w:t>
            </w:r>
          </w:p>
        </w:tc>
        <w:tc>
          <w:tcPr>
            <w:tcW w:w="1171" w:type="pct"/>
          </w:tcPr>
          <w:p w:rsidR="00243475" w:rsidRPr="009B4D85" w:rsidRDefault="00243475" w:rsidP="00580BD7">
            <w:pPr>
              <w:jc w:val="both"/>
              <w:rPr>
                <w:sz w:val="20"/>
                <w:szCs w:val="20"/>
              </w:rPr>
            </w:pPr>
          </w:p>
        </w:tc>
      </w:tr>
      <w:tr w:rsidR="00386FDB" w:rsidRPr="009C2C50" w:rsidTr="00D13682">
        <w:trPr>
          <w:trHeight w:val="963"/>
        </w:trPr>
        <w:tc>
          <w:tcPr>
            <w:tcW w:w="198" w:type="pct"/>
            <w:shd w:val="clear" w:color="auto" w:fill="auto"/>
          </w:tcPr>
          <w:p w:rsidR="00243475" w:rsidRPr="009B4D85" w:rsidRDefault="00243475" w:rsidP="00EB5A45">
            <w:pPr>
              <w:widowControl w:val="0"/>
              <w:jc w:val="center"/>
              <w:rPr>
                <w:rFonts w:eastAsia="Arial Unicode MS"/>
                <w:b/>
                <w:sz w:val="20"/>
                <w:szCs w:val="20"/>
                <w:lang w:bidi="ru-RU"/>
              </w:rPr>
            </w:pPr>
          </w:p>
        </w:tc>
        <w:tc>
          <w:tcPr>
            <w:tcW w:w="957" w:type="pct"/>
            <w:shd w:val="clear" w:color="auto" w:fill="auto"/>
          </w:tcPr>
          <w:p w:rsidR="00243475" w:rsidRPr="009B4D85" w:rsidRDefault="00243475" w:rsidP="00580BD7">
            <w:pPr>
              <w:rPr>
                <w:sz w:val="20"/>
                <w:szCs w:val="20"/>
              </w:rPr>
            </w:pPr>
            <w:r w:rsidRPr="009B4D85">
              <w:rPr>
                <w:sz w:val="20"/>
                <w:szCs w:val="20"/>
              </w:rPr>
              <w:t>Контрольное событие 2.9.3.</w:t>
            </w:r>
          </w:p>
          <w:p w:rsidR="00243475" w:rsidRPr="009B4D85" w:rsidRDefault="00243475" w:rsidP="00580BD7">
            <w:pPr>
              <w:rPr>
                <w:sz w:val="20"/>
                <w:szCs w:val="20"/>
              </w:rPr>
            </w:pPr>
            <w:r w:rsidRPr="009B4D85">
              <w:rPr>
                <w:sz w:val="20"/>
                <w:szCs w:val="20"/>
              </w:rPr>
              <w:t xml:space="preserve">Подведение итогов рассмотрения документов муниципальных образований для предоставления их бюджетам субсидий на условиях </w:t>
            </w:r>
            <w:proofErr w:type="spellStart"/>
            <w:r w:rsidRPr="009B4D85">
              <w:rPr>
                <w:sz w:val="20"/>
                <w:szCs w:val="20"/>
              </w:rPr>
              <w:t>софинансирования</w:t>
            </w:r>
            <w:proofErr w:type="spellEnd"/>
            <w:r w:rsidRPr="009B4D85">
              <w:rPr>
                <w:sz w:val="20"/>
                <w:szCs w:val="20"/>
              </w:rPr>
              <w:t xml:space="preserve"> в рамках реализации муниципальных программ (подпрограмм) </w:t>
            </w:r>
            <w:proofErr w:type="spellStart"/>
            <w:r w:rsidRPr="009B4D85">
              <w:rPr>
                <w:sz w:val="20"/>
                <w:szCs w:val="20"/>
              </w:rPr>
              <w:t>монопрофильных</w:t>
            </w:r>
            <w:proofErr w:type="spellEnd"/>
            <w:r w:rsidRPr="009B4D85">
              <w:rPr>
                <w:sz w:val="20"/>
                <w:szCs w:val="20"/>
              </w:rPr>
              <w:t xml:space="preserve"> муниципальных образований, содержащих мероприятия, направленные на развитие малого и среднего предпринимательства</w:t>
            </w:r>
          </w:p>
        </w:tc>
        <w:tc>
          <w:tcPr>
            <w:tcW w:w="729" w:type="pct"/>
            <w:shd w:val="clear" w:color="auto" w:fill="auto"/>
          </w:tcPr>
          <w:p w:rsidR="00D63322" w:rsidRPr="009B4D85" w:rsidRDefault="00D63322" w:rsidP="00D63322">
            <w:pPr>
              <w:jc w:val="center"/>
              <w:rPr>
                <w:color w:val="000000"/>
                <w:sz w:val="20"/>
                <w:szCs w:val="20"/>
              </w:rPr>
            </w:pPr>
            <w:r>
              <w:rPr>
                <w:color w:val="000000"/>
                <w:sz w:val="20"/>
                <w:szCs w:val="20"/>
              </w:rPr>
              <w:t>Н</w:t>
            </w:r>
            <w:r w:rsidRPr="009B4D85">
              <w:rPr>
                <w:color w:val="000000"/>
                <w:sz w:val="20"/>
                <w:szCs w:val="20"/>
              </w:rPr>
              <w:t xml:space="preserve">ачальник отдела малого и среднего предпринимательства </w:t>
            </w:r>
          </w:p>
          <w:p w:rsidR="00243475" w:rsidRPr="009B4D85" w:rsidRDefault="00D63322" w:rsidP="00D63322">
            <w:pPr>
              <w:jc w:val="center"/>
              <w:rPr>
                <w:color w:val="000000"/>
                <w:sz w:val="20"/>
                <w:szCs w:val="20"/>
              </w:rPr>
            </w:pPr>
            <w:proofErr w:type="spellStart"/>
            <w:r w:rsidRPr="009B4D85">
              <w:rPr>
                <w:color w:val="000000"/>
                <w:sz w:val="20"/>
                <w:szCs w:val="20"/>
              </w:rPr>
              <w:t>Н.В.Белова</w:t>
            </w:r>
            <w:proofErr w:type="spellEnd"/>
          </w:p>
        </w:tc>
        <w:tc>
          <w:tcPr>
            <w:tcW w:w="525" w:type="pct"/>
            <w:shd w:val="clear" w:color="auto" w:fill="auto"/>
          </w:tcPr>
          <w:p w:rsidR="00243475" w:rsidRPr="00243475" w:rsidRDefault="00243475" w:rsidP="00243475">
            <w:pPr>
              <w:jc w:val="center"/>
              <w:rPr>
                <w:sz w:val="20"/>
                <w:szCs w:val="20"/>
              </w:rPr>
            </w:pPr>
            <w:r w:rsidRPr="00243475">
              <w:rPr>
                <w:sz w:val="20"/>
                <w:szCs w:val="20"/>
              </w:rPr>
              <w:t>Выполнено</w:t>
            </w:r>
          </w:p>
        </w:tc>
        <w:tc>
          <w:tcPr>
            <w:tcW w:w="1419" w:type="pct"/>
          </w:tcPr>
          <w:p w:rsidR="00243475" w:rsidRPr="00243475" w:rsidRDefault="00243475" w:rsidP="00243475">
            <w:pPr>
              <w:jc w:val="both"/>
              <w:rPr>
                <w:sz w:val="20"/>
                <w:szCs w:val="20"/>
              </w:rPr>
            </w:pPr>
            <w:proofErr w:type="gramStart"/>
            <w:r w:rsidRPr="00243475">
              <w:rPr>
                <w:sz w:val="20"/>
                <w:szCs w:val="20"/>
              </w:rPr>
              <w:t>Протоколы заседаний Конкурсной комиссии по предоставлению из бюджета Забайкальского края субсидий и грантов в форме субсидий в рамках  мероприятий по поддержке малого и среднего предпринимательства государственной программы Забайкальского края «Экономическое развитие» от 09</w:t>
            </w:r>
            <w:r>
              <w:rPr>
                <w:sz w:val="20"/>
                <w:szCs w:val="20"/>
              </w:rPr>
              <w:t xml:space="preserve"> июля </w:t>
            </w:r>
            <w:r w:rsidRPr="00243475">
              <w:rPr>
                <w:sz w:val="20"/>
                <w:szCs w:val="20"/>
              </w:rPr>
              <w:t>2018 № 18, от 20</w:t>
            </w:r>
            <w:r>
              <w:rPr>
                <w:sz w:val="20"/>
                <w:szCs w:val="20"/>
              </w:rPr>
              <w:t xml:space="preserve"> сентября </w:t>
            </w:r>
            <w:r w:rsidRPr="00243475">
              <w:rPr>
                <w:sz w:val="20"/>
                <w:szCs w:val="20"/>
              </w:rPr>
              <w:t>2018 № 30, от 12</w:t>
            </w:r>
            <w:r>
              <w:rPr>
                <w:sz w:val="20"/>
                <w:szCs w:val="20"/>
              </w:rPr>
              <w:t xml:space="preserve"> октября </w:t>
            </w:r>
            <w:r w:rsidRPr="00243475">
              <w:rPr>
                <w:sz w:val="20"/>
                <w:szCs w:val="20"/>
              </w:rPr>
              <w:t>2018 № 31, от 16</w:t>
            </w:r>
            <w:r>
              <w:rPr>
                <w:sz w:val="20"/>
                <w:szCs w:val="20"/>
              </w:rPr>
              <w:t xml:space="preserve"> ноября </w:t>
            </w:r>
            <w:r w:rsidRPr="00243475">
              <w:rPr>
                <w:sz w:val="20"/>
                <w:szCs w:val="20"/>
              </w:rPr>
              <w:t>2018 № 37, от 20</w:t>
            </w:r>
            <w:r>
              <w:rPr>
                <w:sz w:val="20"/>
                <w:szCs w:val="20"/>
              </w:rPr>
              <w:t xml:space="preserve"> ноября </w:t>
            </w:r>
            <w:r w:rsidRPr="00243475">
              <w:rPr>
                <w:sz w:val="20"/>
                <w:szCs w:val="20"/>
              </w:rPr>
              <w:t>2018 № 38, от 26</w:t>
            </w:r>
            <w:r>
              <w:rPr>
                <w:sz w:val="20"/>
                <w:szCs w:val="20"/>
              </w:rPr>
              <w:t xml:space="preserve"> ноября </w:t>
            </w:r>
            <w:r w:rsidRPr="00243475">
              <w:rPr>
                <w:sz w:val="20"/>
                <w:szCs w:val="20"/>
              </w:rPr>
              <w:t>.2018</w:t>
            </w:r>
            <w:proofErr w:type="gramEnd"/>
            <w:r w:rsidRPr="00243475">
              <w:rPr>
                <w:sz w:val="20"/>
                <w:szCs w:val="20"/>
              </w:rPr>
              <w:t xml:space="preserve"> № 39</w:t>
            </w:r>
            <w:r>
              <w:rPr>
                <w:sz w:val="20"/>
                <w:szCs w:val="20"/>
              </w:rPr>
              <w:t>.</w:t>
            </w:r>
          </w:p>
        </w:tc>
        <w:tc>
          <w:tcPr>
            <w:tcW w:w="1171" w:type="pct"/>
          </w:tcPr>
          <w:p w:rsidR="00243475" w:rsidRPr="009B4D85" w:rsidRDefault="00243475" w:rsidP="00580BD7">
            <w:pPr>
              <w:jc w:val="both"/>
              <w:rPr>
                <w:sz w:val="20"/>
                <w:szCs w:val="20"/>
              </w:rPr>
            </w:pPr>
          </w:p>
        </w:tc>
      </w:tr>
      <w:tr w:rsidR="00386FDB" w:rsidRPr="009C2C50" w:rsidTr="00D13682">
        <w:trPr>
          <w:trHeight w:val="1773"/>
        </w:trPr>
        <w:tc>
          <w:tcPr>
            <w:tcW w:w="198" w:type="pct"/>
            <w:shd w:val="clear" w:color="auto" w:fill="auto"/>
          </w:tcPr>
          <w:p w:rsidR="00243475" w:rsidRPr="009B4D85" w:rsidRDefault="00243475" w:rsidP="00EB5A45">
            <w:pPr>
              <w:widowControl w:val="0"/>
              <w:jc w:val="center"/>
              <w:rPr>
                <w:rFonts w:eastAsia="Arial Unicode MS"/>
                <w:b/>
                <w:sz w:val="20"/>
                <w:szCs w:val="20"/>
                <w:lang w:bidi="ru-RU"/>
              </w:rPr>
            </w:pPr>
          </w:p>
        </w:tc>
        <w:tc>
          <w:tcPr>
            <w:tcW w:w="957" w:type="pct"/>
            <w:shd w:val="clear" w:color="auto" w:fill="auto"/>
          </w:tcPr>
          <w:p w:rsidR="00243475" w:rsidRPr="009B4D85" w:rsidRDefault="00243475" w:rsidP="00580BD7">
            <w:pPr>
              <w:rPr>
                <w:sz w:val="20"/>
                <w:szCs w:val="20"/>
              </w:rPr>
            </w:pPr>
            <w:r>
              <w:rPr>
                <w:sz w:val="20"/>
                <w:szCs w:val="20"/>
              </w:rPr>
              <w:t>Контрольное событие 2.9.4</w:t>
            </w:r>
            <w:r w:rsidRPr="009B4D85">
              <w:rPr>
                <w:sz w:val="20"/>
                <w:szCs w:val="20"/>
              </w:rPr>
              <w:t>.</w:t>
            </w:r>
          </w:p>
          <w:p w:rsidR="00243475" w:rsidRPr="009B4D85" w:rsidRDefault="00243475" w:rsidP="00580BD7">
            <w:pPr>
              <w:rPr>
                <w:sz w:val="20"/>
                <w:szCs w:val="20"/>
              </w:rPr>
            </w:pPr>
            <w:r w:rsidRPr="009B4D85">
              <w:rPr>
                <w:sz w:val="20"/>
                <w:szCs w:val="20"/>
              </w:rPr>
              <w:t xml:space="preserve">Оказание поддержки субъектам малого предпринимательства в рамках реализации программ, подпрограмм </w:t>
            </w:r>
            <w:proofErr w:type="spellStart"/>
            <w:r w:rsidRPr="009B4D85">
              <w:rPr>
                <w:sz w:val="20"/>
                <w:szCs w:val="20"/>
              </w:rPr>
              <w:t>монопрофильных</w:t>
            </w:r>
            <w:proofErr w:type="spellEnd"/>
            <w:r w:rsidRPr="009B4D85">
              <w:rPr>
                <w:sz w:val="20"/>
                <w:szCs w:val="20"/>
              </w:rPr>
              <w:t xml:space="preserve"> муниципальных образований, содержащих мероприятия, направленные на развитие субъектов малого и среднего предпринимательства</w:t>
            </w:r>
          </w:p>
        </w:tc>
        <w:tc>
          <w:tcPr>
            <w:tcW w:w="729" w:type="pct"/>
            <w:shd w:val="clear" w:color="auto" w:fill="auto"/>
          </w:tcPr>
          <w:p w:rsidR="00D63322" w:rsidRPr="009B4D85" w:rsidRDefault="00D63322" w:rsidP="00D63322">
            <w:pPr>
              <w:jc w:val="center"/>
              <w:rPr>
                <w:color w:val="000000"/>
                <w:sz w:val="20"/>
                <w:szCs w:val="20"/>
              </w:rPr>
            </w:pPr>
            <w:r>
              <w:rPr>
                <w:color w:val="000000"/>
                <w:sz w:val="20"/>
                <w:szCs w:val="20"/>
              </w:rPr>
              <w:t>Н</w:t>
            </w:r>
            <w:r w:rsidRPr="009B4D85">
              <w:rPr>
                <w:color w:val="000000"/>
                <w:sz w:val="20"/>
                <w:szCs w:val="20"/>
              </w:rPr>
              <w:t xml:space="preserve">ачальник отдела малого и среднего предпринимательства </w:t>
            </w:r>
          </w:p>
          <w:p w:rsidR="00243475" w:rsidRPr="009B4D85" w:rsidRDefault="00D63322" w:rsidP="00D63322">
            <w:pPr>
              <w:jc w:val="center"/>
              <w:rPr>
                <w:color w:val="000000"/>
                <w:sz w:val="20"/>
                <w:szCs w:val="20"/>
              </w:rPr>
            </w:pPr>
            <w:proofErr w:type="spellStart"/>
            <w:r w:rsidRPr="009B4D85">
              <w:rPr>
                <w:color w:val="000000"/>
                <w:sz w:val="20"/>
                <w:szCs w:val="20"/>
              </w:rPr>
              <w:t>Н.В.Белова</w:t>
            </w:r>
            <w:proofErr w:type="spellEnd"/>
          </w:p>
        </w:tc>
        <w:tc>
          <w:tcPr>
            <w:tcW w:w="525" w:type="pct"/>
            <w:shd w:val="clear" w:color="auto" w:fill="auto"/>
          </w:tcPr>
          <w:p w:rsidR="00243475" w:rsidRPr="00243475" w:rsidRDefault="00243475" w:rsidP="00243475">
            <w:pPr>
              <w:jc w:val="center"/>
              <w:rPr>
                <w:sz w:val="20"/>
                <w:szCs w:val="20"/>
              </w:rPr>
            </w:pPr>
            <w:r w:rsidRPr="00243475">
              <w:rPr>
                <w:sz w:val="20"/>
                <w:szCs w:val="20"/>
              </w:rPr>
              <w:t>Выполнено</w:t>
            </w:r>
          </w:p>
        </w:tc>
        <w:tc>
          <w:tcPr>
            <w:tcW w:w="1419" w:type="pct"/>
          </w:tcPr>
          <w:p w:rsidR="00243475" w:rsidRPr="00243475" w:rsidRDefault="00243475" w:rsidP="00243475">
            <w:pPr>
              <w:jc w:val="both"/>
              <w:rPr>
                <w:sz w:val="20"/>
                <w:szCs w:val="20"/>
              </w:rPr>
            </w:pPr>
            <w:r w:rsidRPr="00243475">
              <w:rPr>
                <w:sz w:val="20"/>
                <w:szCs w:val="20"/>
              </w:rPr>
              <w:t>Количество субъектов малого и среднего предпринимательства, которым оказана поддержка, составила 13 ед</w:t>
            </w:r>
            <w:r>
              <w:rPr>
                <w:sz w:val="20"/>
                <w:szCs w:val="20"/>
              </w:rPr>
              <w:t>.</w:t>
            </w:r>
          </w:p>
        </w:tc>
        <w:tc>
          <w:tcPr>
            <w:tcW w:w="1171" w:type="pct"/>
          </w:tcPr>
          <w:p w:rsidR="00243475" w:rsidRPr="009B4D85" w:rsidRDefault="00243475" w:rsidP="00580BD7">
            <w:pPr>
              <w:rPr>
                <w:sz w:val="20"/>
                <w:szCs w:val="20"/>
              </w:rPr>
            </w:pPr>
          </w:p>
        </w:tc>
      </w:tr>
      <w:tr w:rsidR="00386FDB" w:rsidRPr="009C2C50" w:rsidTr="00D13682">
        <w:trPr>
          <w:trHeight w:val="963"/>
        </w:trPr>
        <w:tc>
          <w:tcPr>
            <w:tcW w:w="198" w:type="pct"/>
            <w:shd w:val="clear" w:color="auto" w:fill="auto"/>
          </w:tcPr>
          <w:p w:rsidR="0092597B" w:rsidRPr="009B4D85" w:rsidRDefault="0092597B" w:rsidP="00EB5A45">
            <w:pPr>
              <w:widowControl w:val="0"/>
              <w:jc w:val="center"/>
              <w:rPr>
                <w:rFonts w:eastAsia="Arial Unicode MS"/>
                <w:b/>
                <w:sz w:val="20"/>
                <w:szCs w:val="20"/>
                <w:lang w:bidi="ru-RU"/>
              </w:rPr>
            </w:pPr>
            <w:r w:rsidRPr="009B4D85">
              <w:rPr>
                <w:rFonts w:eastAsia="Arial Unicode MS"/>
                <w:b/>
                <w:sz w:val="20"/>
                <w:szCs w:val="20"/>
                <w:lang w:bidi="ru-RU"/>
              </w:rPr>
              <w:t>2.11.</w:t>
            </w:r>
          </w:p>
        </w:tc>
        <w:tc>
          <w:tcPr>
            <w:tcW w:w="957" w:type="pct"/>
            <w:shd w:val="clear" w:color="auto" w:fill="auto"/>
          </w:tcPr>
          <w:p w:rsidR="0092597B" w:rsidRPr="009B4D85" w:rsidRDefault="0092597B" w:rsidP="00580BD7">
            <w:pPr>
              <w:rPr>
                <w:b/>
                <w:sz w:val="20"/>
                <w:szCs w:val="20"/>
              </w:rPr>
            </w:pPr>
            <w:proofErr w:type="gramStart"/>
            <w:r w:rsidRPr="009B4D85">
              <w:rPr>
                <w:b/>
                <w:sz w:val="20"/>
                <w:szCs w:val="20"/>
              </w:rPr>
              <w:t>Мероприятие «Субсидирование юридическим лицам (кроме некоммерческих организаций), индивидуальным предпринимателям, физическим лицам – производителям товаров, работ, услуг»</w:t>
            </w:r>
            <w:proofErr w:type="gramEnd"/>
          </w:p>
        </w:tc>
        <w:tc>
          <w:tcPr>
            <w:tcW w:w="729" w:type="pct"/>
            <w:shd w:val="clear" w:color="auto" w:fill="auto"/>
          </w:tcPr>
          <w:p w:rsidR="00D63322" w:rsidRPr="009B4D85" w:rsidRDefault="00D63322" w:rsidP="00D63322">
            <w:pPr>
              <w:jc w:val="center"/>
              <w:rPr>
                <w:color w:val="000000"/>
                <w:sz w:val="20"/>
                <w:szCs w:val="20"/>
              </w:rPr>
            </w:pPr>
            <w:r>
              <w:rPr>
                <w:color w:val="000000"/>
                <w:sz w:val="20"/>
                <w:szCs w:val="20"/>
              </w:rPr>
              <w:t>Н</w:t>
            </w:r>
            <w:r w:rsidRPr="009B4D85">
              <w:rPr>
                <w:color w:val="000000"/>
                <w:sz w:val="20"/>
                <w:szCs w:val="20"/>
              </w:rPr>
              <w:t xml:space="preserve">ачальник отдела малого и среднего предпринимательства </w:t>
            </w:r>
          </w:p>
          <w:p w:rsidR="0092597B" w:rsidRPr="009B4D85" w:rsidRDefault="00D63322" w:rsidP="00D63322">
            <w:pPr>
              <w:jc w:val="center"/>
              <w:rPr>
                <w:color w:val="000000"/>
                <w:sz w:val="20"/>
                <w:szCs w:val="20"/>
              </w:rPr>
            </w:pPr>
            <w:proofErr w:type="spellStart"/>
            <w:r w:rsidRPr="009B4D85">
              <w:rPr>
                <w:color w:val="000000"/>
                <w:sz w:val="20"/>
                <w:szCs w:val="20"/>
              </w:rPr>
              <w:t>Н.В.Белова</w:t>
            </w:r>
            <w:proofErr w:type="spellEnd"/>
          </w:p>
        </w:tc>
        <w:tc>
          <w:tcPr>
            <w:tcW w:w="525" w:type="pct"/>
            <w:shd w:val="clear" w:color="auto" w:fill="auto"/>
          </w:tcPr>
          <w:p w:rsidR="0092597B" w:rsidRPr="009B4D85" w:rsidRDefault="0092597B" w:rsidP="00580BD7">
            <w:pPr>
              <w:jc w:val="center"/>
              <w:rPr>
                <w:rFonts w:eastAsia="Calibri"/>
                <w:b/>
                <w:sz w:val="20"/>
                <w:szCs w:val="20"/>
              </w:rPr>
            </w:pPr>
          </w:p>
        </w:tc>
        <w:tc>
          <w:tcPr>
            <w:tcW w:w="1419" w:type="pct"/>
          </w:tcPr>
          <w:p w:rsidR="0092597B" w:rsidRPr="009B4D85" w:rsidRDefault="0092597B" w:rsidP="00580BD7">
            <w:pPr>
              <w:rPr>
                <w:sz w:val="20"/>
                <w:szCs w:val="20"/>
              </w:rPr>
            </w:pPr>
          </w:p>
        </w:tc>
        <w:tc>
          <w:tcPr>
            <w:tcW w:w="1171" w:type="pct"/>
          </w:tcPr>
          <w:p w:rsidR="0092597B" w:rsidRPr="009B4D85" w:rsidRDefault="0092597B" w:rsidP="00580BD7">
            <w:pPr>
              <w:rPr>
                <w:sz w:val="20"/>
                <w:szCs w:val="20"/>
              </w:rPr>
            </w:pPr>
          </w:p>
        </w:tc>
      </w:tr>
      <w:tr w:rsidR="00386FDB" w:rsidRPr="009C2C50" w:rsidTr="00D13682">
        <w:trPr>
          <w:trHeight w:val="360"/>
        </w:trPr>
        <w:tc>
          <w:tcPr>
            <w:tcW w:w="198" w:type="pct"/>
            <w:shd w:val="clear" w:color="auto" w:fill="auto"/>
          </w:tcPr>
          <w:p w:rsidR="00DA19E0" w:rsidRPr="009B4D85" w:rsidRDefault="00DA19E0" w:rsidP="00EB5A45">
            <w:pPr>
              <w:widowControl w:val="0"/>
              <w:jc w:val="center"/>
              <w:rPr>
                <w:rFonts w:eastAsia="Arial Unicode MS"/>
                <w:b/>
                <w:sz w:val="20"/>
                <w:szCs w:val="20"/>
                <w:lang w:bidi="ru-RU"/>
              </w:rPr>
            </w:pPr>
          </w:p>
        </w:tc>
        <w:tc>
          <w:tcPr>
            <w:tcW w:w="957" w:type="pct"/>
            <w:shd w:val="clear" w:color="auto" w:fill="auto"/>
          </w:tcPr>
          <w:p w:rsidR="00DA19E0" w:rsidRPr="009B4D85" w:rsidRDefault="00DA19E0" w:rsidP="00580BD7">
            <w:pPr>
              <w:rPr>
                <w:rFonts w:eastAsia="Arial Unicode MS"/>
                <w:sz w:val="20"/>
                <w:szCs w:val="20"/>
                <w:lang w:bidi="ru-RU"/>
              </w:rPr>
            </w:pPr>
            <w:r w:rsidRPr="009B4D85">
              <w:rPr>
                <w:sz w:val="20"/>
                <w:szCs w:val="20"/>
              </w:rPr>
              <w:t xml:space="preserve">Контрольное событие </w:t>
            </w:r>
            <w:r w:rsidRPr="009B4D85">
              <w:rPr>
                <w:rFonts w:eastAsia="Arial Unicode MS"/>
                <w:sz w:val="20"/>
                <w:szCs w:val="20"/>
                <w:lang w:bidi="ru-RU"/>
              </w:rPr>
              <w:t>2.11.1.</w:t>
            </w:r>
          </w:p>
          <w:p w:rsidR="00DA19E0" w:rsidRPr="009B4D85" w:rsidRDefault="00DA19E0" w:rsidP="00580BD7">
            <w:pPr>
              <w:rPr>
                <w:sz w:val="20"/>
                <w:szCs w:val="20"/>
              </w:rPr>
            </w:pPr>
            <w:r w:rsidRPr="009B4D85">
              <w:rPr>
                <w:rFonts w:eastAsia="Arial Unicode MS"/>
                <w:sz w:val="20"/>
                <w:szCs w:val="20"/>
                <w:lang w:bidi="ru-RU"/>
              </w:rPr>
              <w:t xml:space="preserve">Внесение изменений в постановление Правительства </w:t>
            </w:r>
            <w:r w:rsidRPr="009B4D85">
              <w:rPr>
                <w:color w:val="000000"/>
                <w:sz w:val="20"/>
                <w:szCs w:val="20"/>
              </w:rPr>
              <w:t xml:space="preserve">Забайкальского края от 23 мая 2016 года № 203«Об утверждении Порядка об использовании бюджетных ассигнований на государственную поддержку субъектов </w:t>
            </w:r>
            <w:r w:rsidRPr="009B4D85">
              <w:rPr>
                <w:rFonts w:eastAsia="Arial Unicode MS"/>
                <w:sz w:val="20"/>
                <w:szCs w:val="20"/>
                <w:lang w:bidi="ru-RU"/>
              </w:rPr>
              <w:t>малого и среднего предпринимательства и организаций, образующих инфраструктуру поддержки малого и среднего предпринимательства</w:t>
            </w:r>
            <w:r w:rsidRPr="009B4D85">
              <w:rPr>
                <w:color w:val="000000"/>
                <w:sz w:val="20"/>
                <w:szCs w:val="20"/>
              </w:rPr>
              <w:t>»</w:t>
            </w:r>
          </w:p>
        </w:tc>
        <w:tc>
          <w:tcPr>
            <w:tcW w:w="729" w:type="pct"/>
            <w:shd w:val="clear" w:color="auto" w:fill="auto"/>
          </w:tcPr>
          <w:p w:rsidR="00D63322" w:rsidRPr="009B4D85" w:rsidRDefault="00D63322" w:rsidP="00D63322">
            <w:pPr>
              <w:jc w:val="center"/>
              <w:rPr>
                <w:color w:val="000000"/>
                <w:sz w:val="20"/>
                <w:szCs w:val="20"/>
              </w:rPr>
            </w:pPr>
            <w:r>
              <w:rPr>
                <w:color w:val="000000"/>
                <w:sz w:val="20"/>
                <w:szCs w:val="20"/>
              </w:rPr>
              <w:t>Н</w:t>
            </w:r>
            <w:r w:rsidRPr="009B4D85">
              <w:rPr>
                <w:color w:val="000000"/>
                <w:sz w:val="20"/>
                <w:szCs w:val="20"/>
              </w:rPr>
              <w:t xml:space="preserve">ачальник отдела малого и среднего предпринимательства </w:t>
            </w:r>
          </w:p>
          <w:p w:rsidR="00DA19E0" w:rsidRPr="009B4D85" w:rsidRDefault="00D63322" w:rsidP="00D63322">
            <w:pPr>
              <w:jc w:val="center"/>
              <w:rPr>
                <w:color w:val="000000"/>
                <w:sz w:val="20"/>
                <w:szCs w:val="20"/>
              </w:rPr>
            </w:pPr>
            <w:proofErr w:type="spellStart"/>
            <w:r w:rsidRPr="009B4D85">
              <w:rPr>
                <w:color w:val="000000"/>
                <w:sz w:val="20"/>
                <w:szCs w:val="20"/>
              </w:rPr>
              <w:t>Н.В.Белова</w:t>
            </w:r>
            <w:proofErr w:type="spellEnd"/>
          </w:p>
        </w:tc>
        <w:tc>
          <w:tcPr>
            <w:tcW w:w="525" w:type="pct"/>
            <w:shd w:val="clear" w:color="auto" w:fill="auto"/>
          </w:tcPr>
          <w:p w:rsidR="00DA19E0" w:rsidRPr="00DA19E0" w:rsidRDefault="00DA19E0" w:rsidP="00DA19E0">
            <w:pPr>
              <w:jc w:val="center"/>
              <w:rPr>
                <w:color w:val="FF0000"/>
                <w:sz w:val="20"/>
                <w:szCs w:val="20"/>
              </w:rPr>
            </w:pPr>
            <w:r w:rsidRPr="00DA19E0">
              <w:rPr>
                <w:sz w:val="20"/>
                <w:szCs w:val="20"/>
              </w:rPr>
              <w:t>Выполнено</w:t>
            </w:r>
          </w:p>
        </w:tc>
        <w:tc>
          <w:tcPr>
            <w:tcW w:w="1419" w:type="pct"/>
          </w:tcPr>
          <w:p w:rsidR="00DA19E0" w:rsidRPr="00DA19E0" w:rsidRDefault="00DA19E0" w:rsidP="00E11F16">
            <w:pPr>
              <w:jc w:val="both"/>
              <w:rPr>
                <w:sz w:val="20"/>
                <w:szCs w:val="20"/>
              </w:rPr>
            </w:pPr>
            <w:r w:rsidRPr="00DA19E0">
              <w:rPr>
                <w:sz w:val="20"/>
                <w:szCs w:val="20"/>
              </w:rPr>
              <w:t xml:space="preserve">Постановлением </w:t>
            </w:r>
            <w:r w:rsidR="00E11F16">
              <w:rPr>
                <w:sz w:val="20"/>
                <w:szCs w:val="20"/>
              </w:rPr>
              <w:t xml:space="preserve"> </w:t>
            </w:r>
            <w:r w:rsidRPr="00DA19E0">
              <w:rPr>
                <w:sz w:val="20"/>
                <w:szCs w:val="20"/>
              </w:rPr>
              <w:t>Правительства</w:t>
            </w:r>
            <w:r w:rsidR="00E11F16">
              <w:rPr>
                <w:sz w:val="20"/>
                <w:szCs w:val="20"/>
              </w:rPr>
              <w:t xml:space="preserve"> </w:t>
            </w:r>
            <w:r w:rsidRPr="00DA19E0">
              <w:rPr>
                <w:sz w:val="20"/>
                <w:szCs w:val="20"/>
              </w:rPr>
              <w:t xml:space="preserve"> Забайкальского</w:t>
            </w:r>
            <w:r w:rsidR="00E11F16">
              <w:rPr>
                <w:sz w:val="20"/>
                <w:szCs w:val="20"/>
              </w:rPr>
              <w:t xml:space="preserve"> </w:t>
            </w:r>
            <w:r w:rsidRPr="00DA19E0">
              <w:rPr>
                <w:sz w:val="20"/>
                <w:szCs w:val="20"/>
              </w:rPr>
              <w:t xml:space="preserve"> края </w:t>
            </w:r>
            <w:r w:rsidR="00E11F16">
              <w:rPr>
                <w:sz w:val="20"/>
                <w:szCs w:val="20"/>
              </w:rPr>
              <w:t xml:space="preserve"> </w:t>
            </w:r>
            <w:r w:rsidRPr="00DA19E0">
              <w:rPr>
                <w:sz w:val="20"/>
                <w:szCs w:val="20"/>
              </w:rPr>
              <w:t xml:space="preserve">от </w:t>
            </w:r>
            <w:r w:rsidR="00E11F16">
              <w:rPr>
                <w:sz w:val="20"/>
                <w:szCs w:val="20"/>
              </w:rPr>
              <w:t xml:space="preserve"> </w:t>
            </w:r>
            <w:r w:rsidRPr="00DA19E0">
              <w:rPr>
                <w:sz w:val="20"/>
                <w:szCs w:val="20"/>
              </w:rPr>
              <w:t>01</w:t>
            </w:r>
            <w:r w:rsidR="00E11F16">
              <w:rPr>
                <w:sz w:val="20"/>
                <w:szCs w:val="20"/>
              </w:rPr>
              <w:t xml:space="preserve"> </w:t>
            </w:r>
            <w:r w:rsidRPr="00DA19E0">
              <w:rPr>
                <w:sz w:val="20"/>
                <w:szCs w:val="20"/>
              </w:rPr>
              <w:t xml:space="preserve"> июня 2017 года № 213 постановление Правительства Забайкальского края от 23 мая 2016 года </w:t>
            </w:r>
            <w:r w:rsidR="00E11F16">
              <w:rPr>
                <w:sz w:val="20"/>
                <w:szCs w:val="20"/>
              </w:rPr>
              <w:t xml:space="preserve"> </w:t>
            </w:r>
            <w:r w:rsidRPr="00DA19E0">
              <w:rPr>
                <w:sz w:val="20"/>
                <w:szCs w:val="20"/>
              </w:rPr>
              <w:t xml:space="preserve">№ 203 «Об утверждении Порядка об использовании бюджетных ассигнований на государственную поддержку субъектов малого и среднего предпринимательства и организаций, образующих инфраструктуру поддержки малого и среднего предпринимательства» признано утратившим силу. </w:t>
            </w:r>
          </w:p>
          <w:p w:rsidR="00DA19E0" w:rsidRPr="00DA19E0" w:rsidRDefault="00DA19E0" w:rsidP="00E11F16">
            <w:pPr>
              <w:jc w:val="both"/>
              <w:rPr>
                <w:color w:val="FF0000"/>
                <w:sz w:val="20"/>
                <w:szCs w:val="20"/>
                <w:highlight w:val="yellow"/>
              </w:rPr>
            </w:pPr>
            <w:r w:rsidRPr="00DA19E0">
              <w:rPr>
                <w:sz w:val="20"/>
                <w:szCs w:val="20"/>
              </w:rPr>
              <w:t>Постановление Правительст</w:t>
            </w:r>
            <w:r w:rsidR="00E11F16">
              <w:rPr>
                <w:sz w:val="20"/>
                <w:szCs w:val="20"/>
              </w:rPr>
              <w:t xml:space="preserve">ва Забайкальского края от 25 мая </w:t>
            </w:r>
            <w:r w:rsidRPr="00DA19E0">
              <w:rPr>
                <w:sz w:val="20"/>
                <w:szCs w:val="20"/>
              </w:rPr>
              <w:t>2018</w:t>
            </w:r>
            <w:r w:rsidR="00E11F16">
              <w:rPr>
                <w:sz w:val="20"/>
                <w:szCs w:val="20"/>
              </w:rPr>
              <w:t xml:space="preserve"> года </w:t>
            </w:r>
            <w:r w:rsidRPr="00DA19E0">
              <w:rPr>
                <w:sz w:val="20"/>
                <w:szCs w:val="20"/>
              </w:rPr>
              <w:t xml:space="preserve"> «О внесении изменений в постановление Правительства Забайкальского края от 01 июня 2017 года № 213</w:t>
            </w:r>
            <w:r w:rsidR="00E11F16">
              <w:rPr>
                <w:sz w:val="20"/>
                <w:szCs w:val="20"/>
              </w:rPr>
              <w:t>.</w:t>
            </w:r>
          </w:p>
        </w:tc>
        <w:tc>
          <w:tcPr>
            <w:tcW w:w="1171" w:type="pct"/>
          </w:tcPr>
          <w:p w:rsidR="00DA19E0" w:rsidRPr="009B4D85" w:rsidRDefault="00DA19E0" w:rsidP="00580BD7">
            <w:pPr>
              <w:rPr>
                <w:bCs/>
                <w:color w:val="000000"/>
                <w:sz w:val="20"/>
                <w:szCs w:val="20"/>
              </w:rPr>
            </w:pPr>
          </w:p>
        </w:tc>
      </w:tr>
      <w:tr w:rsidR="00386FDB" w:rsidRPr="009C2C50" w:rsidTr="00D13682">
        <w:trPr>
          <w:trHeight w:val="963"/>
        </w:trPr>
        <w:tc>
          <w:tcPr>
            <w:tcW w:w="198" w:type="pct"/>
            <w:shd w:val="clear" w:color="auto" w:fill="auto"/>
          </w:tcPr>
          <w:p w:rsidR="00DA19E0" w:rsidRPr="009B4D85" w:rsidRDefault="00DA19E0" w:rsidP="00EB5A45">
            <w:pPr>
              <w:widowControl w:val="0"/>
              <w:jc w:val="center"/>
              <w:rPr>
                <w:rFonts w:eastAsia="Arial Unicode MS"/>
                <w:b/>
                <w:sz w:val="20"/>
                <w:szCs w:val="20"/>
                <w:lang w:bidi="ru-RU"/>
              </w:rPr>
            </w:pPr>
          </w:p>
        </w:tc>
        <w:tc>
          <w:tcPr>
            <w:tcW w:w="957" w:type="pct"/>
            <w:shd w:val="clear" w:color="auto" w:fill="auto"/>
          </w:tcPr>
          <w:p w:rsidR="00DA19E0" w:rsidRPr="009B4D85" w:rsidRDefault="00DA19E0" w:rsidP="00580BD7">
            <w:pPr>
              <w:rPr>
                <w:rFonts w:eastAsia="Arial Unicode MS"/>
                <w:sz w:val="20"/>
                <w:szCs w:val="20"/>
                <w:lang w:bidi="ru-RU"/>
              </w:rPr>
            </w:pPr>
            <w:r w:rsidRPr="009B4D85">
              <w:rPr>
                <w:sz w:val="20"/>
                <w:szCs w:val="20"/>
              </w:rPr>
              <w:t xml:space="preserve">Контрольное событие </w:t>
            </w:r>
            <w:r w:rsidRPr="009B4D85">
              <w:rPr>
                <w:rFonts w:eastAsia="Arial Unicode MS"/>
                <w:sz w:val="20"/>
                <w:szCs w:val="20"/>
                <w:lang w:bidi="ru-RU"/>
              </w:rPr>
              <w:t>2.11.2.</w:t>
            </w:r>
          </w:p>
          <w:p w:rsidR="00DA19E0" w:rsidRPr="009B4D85" w:rsidRDefault="00DA19E0" w:rsidP="00580BD7">
            <w:pPr>
              <w:rPr>
                <w:sz w:val="20"/>
                <w:szCs w:val="20"/>
              </w:rPr>
            </w:pPr>
            <w:r w:rsidRPr="009B4D85">
              <w:rPr>
                <w:rFonts w:eastAsia="Arial Unicode MS"/>
                <w:sz w:val="20"/>
                <w:szCs w:val="20"/>
                <w:lang w:bidi="ru-RU"/>
              </w:rPr>
              <w:t xml:space="preserve">Утверждение Порядков для предоставления субсидий </w:t>
            </w:r>
            <w:r w:rsidRPr="009B4D85">
              <w:rPr>
                <w:sz w:val="20"/>
                <w:szCs w:val="20"/>
              </w:rPr>
              <w:t xml:space="preserve">субъектам малого и среднего предпринимательства </w:t>
            </w:r>
          </w:p>
        </w:tc>
        <w:tc>
          <w:tcPr>
            <w:tcW w:w="729" w:type="pct"/>
            <w:shd w:val="clear" w:color="auto" w:fill="auto"/>
          </w:tcPr>
          <w:p w:rsidR="00D63322" w:rsidRPr="009B4D85" w:rsidRDefault="00D63322" w:rsidP="00D63322">
            <w:pPr>
              <w:jc w:val="center"/>
              <w:rPr>
                <w:color w:val="000000"/>
                <w:sz w:val="20"/>
                <w:szCs w:val="20"/>
              </w:rPr>
            </w:pPr>
            <w:r>
              <w:rPr>
                <w:color w:val="000000"/>
                <w:sz w:val="20"/>
                <w:szCs w:val="20"/>
              </w:rPr>
              <w:t>Н</w:t>
            </w:r>
            <w:r w:rsidRPr="009B4D85">
              <w:rPr>
                <w:color w:val="000000"/>
                <w:sz w:val="20"/>
                <w:szCs w:val="20"/>
              </w:rPr>
              <w:t xml:space="preserve">ачальник отдела малого и среднего предпринимательства </w:t>
            </w:r>
          </w:p>
          <w:p w:rsidR="00DA19E0" w:rsidRPr="009B4D85" w:rsidRDefault="00D63322" w:rsidP="00D63322">
            <w:pPr>
              <w:jc w:val="center"/>
              <w:rPr>
                <w:color w:val="000000"/>
                <w:sz w:val="20"/>
                <w:szCs w:val="20"/>
              </w:rPr>
            </w:pPr>
            <w:proofErr w:type="spellStart"/>
            <w:r w:rsidRPr="009B4D85">
              <w:rPr>
                <w:color w:val="000000"/>
                <w:sz w:val="20"/>
                <w:szCs w:val="20"/>
              </w:rPr>
              <w:t>Н.В.Белова</w:t>
            </w:r>
            <w:proofErr w:type="spellEnd"/>
          </w:p>
        </w:tc>
        <w:tc>
          <w:tcPr>
            <w:tcW w:w="525" w:type="pct"/>
            <w:shd w:val="clear" w:color="auto" w:fill="auto"/>
          </w:tcPr>
          <w:p w:rsidR="00DA19E0" w:rsidRPr="00DA19E0" w:rsidRDefault="00DA19E0" w:rsidP="00DA19E0">
            <w:pPr>
              <w:jc w:val="center"/>
              <w:rPr>
                <w:color w:val="FF0000"/>
                <w:sz w:val="20"/>
                <w:szCs w:val="20"/>
              </w:rPr>
            </w:pPr>
            <w:r w:rsidRPr="00DA19E0">
              <w:rPr>
                <w:sz w:val="20"/>
                <w:szCs w:val="20"/>
              </w:rPr>
              <w:t>Выполнено</w:t>
            </w:r>
          </w:p>
        </w:tc>
        <w:tc>
          <w:tcPr>
            <w:tcW w:w="1419" w:type="pct"/>
          </w:tcPr>
          <w:p w:rsidR="00DA19E0" w:rsidRPr="00DA19E0" w:rsidRDefault="00DA19E0" w:rsidP="00E11F16">
            <w:pPr>
              <w:jc w:val="both"/>
              <w:rPr>
                <w:color w:val="FF0000"/>
                <w:sz w:val="20"/>
                <w:szCs w:val="20"/>
                <w:highlight w:val="yellow"/>
              </w:rPr>
            </w:pPr>
            <w:r w:rsidRPr="00DA19E0">
              <w:rPr>
                <w:sz w:val="20"/>
                <w:szCs w:val="20"/>
              </w:rPr>
              <w:t>Приказ Минэкономразвития Забайкальского края от 26 июля 2018 года № 80-од «Об утверждении Порядка конкурсных отборов для предоставления субсидий субъектам малого и среднего предпринимательства в рамках реализации государственной программы Забайкальского края «Экономическое развитие»</w:t>
            </w:r>
            <w:r w:rsidR="00E11F16">
              <w:rPr>
                <w:sz w:val="20"/>
                <w:szCs w:val="20"/>
              </w:rPr>
              <w:t>.</w:t>
            </w:r>
          </w:p>
        </w:tc>
        <w:tc>
          <w:tcPr>
            <w:tcW w:w="1171" w:type="pct"/>
          </w:tcPr>
          <w:p w:rsidR="00DA19E0" w:rsidRPr="009B4D85" w:rsidRDefault="00DA19E0" w:rsidP="00580BD7">
            <w:pPr>
              <w:rPr>
                <w:sz w:val="20"/>
                <w:szCs w:val="20"/>
              </w:rPr>
            </w:pPr>
          </w:p>
        </w:tc>
      </w:tr>
      <w:tr w:rsidR="00386FDB" w:rsidRPr="009C2C50" w:rsidTr="00D13682">
        <w:trPr>
          <w:trHeight w:val="963"/>
        </w:trPr>
        <w:tc>
          <w:tcPr>
            <w:tcW w:w="198" w:type="pct"/>
            <w:shd w:val="clear" w:color="auto" w:fill="auto"/>
          </w:tcPr>
          <w:p w:rsidR="00DA19E0" w:rsidRPr="009B4D85" w:rsidRDefault="00DA19E0" w:rsidP="00EB5A45">
            <w:pPr>
              <w:widowControl w:val="0"/>
              <w:jc w:val="center"/>
              <w:rPr>
                <w:rFonts w:eastAsia="Arial Unicode MS"/>
                <w:b/>
                <w:sz w:val="20"/>
                <w:szCs w:val="20"/>
                <w:lang w:bidi="ru-RU"/>
              </w:rPr>
            </w:pPr>
          </w:p>
        </w:tc>
        <w:tc>
          <w:tcPr>
            <w:tcW w:w="957" w:type="pct"/>
            <w:shd w:val="clear" w:color="auto" w:fill="auto"/>
          </w:tcPr>
          <w:p w:rsidR="00DA19E0" w:rsidRPr="009B4D85" w:rsidRDefault="00DA19E0" w:rsidP="00580BD7">
            <w:pPr>
              <w:rPr>
                <w:sz w:val="20"/>
                <w:szCs w:val="20"/>
              </w:rPr>
            </w:pPr>
            <w:r w:rsidRPr="009B4D85">
              <w:rPr>
                <w:sz w:val="20"/>
                <w:szCs w:val="20"/>
              </w:rPr>
              <w:t>Контрольное событие 2.11.3.</w:t>
            </w:r>
          </w:p>
          <w:p w:rsidR="00DA19E0" w:rsidRPr="009B4D85" w:rsidRDefault="00DA19E0" w:rsidP="00580BD7">
            <w:pPr>
              <w:rPr>
                <w:sz w:val="20"/>
                <w:szCs w:val="20"/>
              </w:rPr>
            </w:pPr>
            <w:r w:rsidRPr="009B4D85">
              <w:rPr>
                <w:sz w:val="20"/>
                <w:szCs w:val="20"/>
              </w:rPr>
              <w:t xml:space="preserve">Объявление конкурсного отбора для </w:t>
            </w:r>
            <w:r w:rsidRPr="009B4D85">
              <w:rPr>
                <w:rFonts w:eastAsia="Arial Unicode MS"/>
                <w:sz w:val="20"/>
                <w:szCs w:val="20"/>
                <w:lang w:bidi="ru-RU"/>
              </w:rPr>
              <w:t xml:space="preserve">предоставления субсидий </w:t>
            </w:r>
            <w:r w:rsidRPr="009B4D85">
              <w:rPr>
                <w:sz w:val="20"/>
                <w:szCs w:val="20"/>
              </w:rPr>
              <w:t xml:space="preserve">субъектам малого и среднего предпринимательства </w:t>
            </w:r>
          </w:p>
        </w:tc>
        <w:tc>
          <w:tcPr>
            <w:tcW w:w="729" w:type="pct"/>
            <w:shd w:val="clear" w:color="auto" w:fill="auto"/>
          </w:tcPr>
          <w:p w:rsidR="00D63322" w:rsidRPr="009B4D85" w:rsidRDefault="00D63322" w:rsidP="00D63322">
            <w:pPr>
              <w:jc w:val="center"/>
              <w:rPr>
                <w:color w:val="000000"/>
                <w:sz w:val="20"/>
                <w:szCs w:val="20"/>
              </w:rPr>
            </w:pPr>
            <w:r>
              <w:rPr>
                <w:color w:val="000000"/>
                <w:sz w:val="20"/>
                <w:szCs w:val="20"/>
              </w:rPr>
              <w:t>Н</w:t>
            </w:r>
            <w:r w:rsidRPr="009B4D85">
              <w:rPr>
                <w:color w:val="000000"/>
                <w:sz w:val="20"/>
                <w:szCs w:val="20"/>
              </w:rPr>
              <w:t xml:space="preserve">ачальник отдела малого и среднего предпринимательства </w:t>
            </w:r>
          </w:p>
          <w:p w:rsidR="00DA19E0" w:rsidRPr="009B4D85" w:rsidRDefault="00D63322" w:rsidP="00D63322">
            <w:pPr>
              <w:jc w:val="center"/>
              <w:rPr>
                <w:color w:val="000000"/>
                <w:sz w:val="20"/>
                <w:szCs w:val="20"/>
              </w:rPr>
            </w:pPr>
            <w:proofErr w:type="spellStart"/>
            <w:r w:rsidRPr="009B4D85">
              <w:rPr>
                <w:color w:val="000000"/>
                <w:sz w:val="20"/>
                <w:szCs w:val="20"/>
              </w:rPr>
              <w:t>Н.В.Белова</w:t>
            </w:r>
            <w:proofErr w:type="spellEnd"/>
          </w:p>
        </w:tc>
        <w:tc>
          <w:tcPr>
            <w:tcW w:w="525" w:type="pct"/>
            <w:shd w:val="clear" w:color="auto" w:fill="auto"/>
          </w:tcPr>
          <w:p w:rsidR="00DA19E0" w:rsidRPr="00DA19E0" w:rsidRDefault="00DA19E0" w:rsidP="00DA19E0">
            <w:pPr>
              <w:jc w:val="center"/>
              <w:rPr>
                <w:color w:val="FF0000"/>
                <w:sz w:val="20"/>
                <w:szCs w:val="20"/>
              </w:rPr>
            </w:pPr>
            <w:r w:rsidRPr="00DA19E0">
              <w:rPr>
                <w:sz w:val="20"/>
                <w:szCs w:val="20"/>
              </w:rPr>
              <w:t>Выполнено</w:t>
            </w:r>
          </w:p>
        </w:tc>
        <w:tc>
          <w:tcPr>
            <w:tcW w:w="1419" w:type="pct"/>
          </w:tcPr>
          <w:p w:rsidR="00DA19E0" w:rsidRPr="00DA19E0" w:rsidRDefault="00DA19E0" w:rsidP="00E11F16">
            <w:pPr>
              <w:jc w:val="both"/>
              <w:rPr>
                <w:color w:val="FF0000"/>
                <w:sz w:val="20"/>
                <w:szCs w:val="20"/>
                <w:highlight w:val="yellow"/>
              </w:rPr>
            </w:pPr>
            <w:proofErr w:type="gramStart"/>
            <w:r w:rsidRPr="00DA19E0">
              <w:rPr>
                <w:sz w:val="20"/>
                <w:szCs w:val="20"/>
              </w:rPr>
              <w:t>Распоряжения Минэкономразвития Забайкальского края от 21 июня 2018 года № 32-р, от  07 августа 2018 года № 41-р, от 21 июня 2018 года № 32-р, от 07 августа 2018 года № 41-р «О проведении конкурсных отборов для предоставления в 2018 году субсидий субъектам малого и среднего предпринимательства в целях возмещения затрат в связи с производством (реализацией) товаров, выполнением работ, оказанием услуг в рамках реализации</w:t>
            </w:r>
            <w:proofErr w:type="gramEnd"/>
            <w:r w:rsidRPr="00DA19E0">
              <w:rPr>
                <w:sz w:val="20"/>
                <w:szCs w:val="20"/>
              </w:rPr>
              <w:t xml:space="preserve"> государственной программы Забайкальского края «Экономическое развитие»</w:t>
            </w:r>
            <w:r w:rsidR="00E11F16">
              <w:rPr>
                <w:sz w:val="20"/>
                <w:szCs w:val="20"/>
              </w:rPr>
              <w:t>.</w:t>
            </w:r>
          </w:p>
        </w:tc>
        <w:tc>
          <w:tcPr>
            <w:tcW w:w="1171" w:type="pct"/>
          </w:tcPr>
          <w:p w:rsidR="00DA19E0" w:rsidRPr="009B4D85" w:rsidRDefault="00DA19E0" w:rsidP="00580BD7">
            <w:pPr>
              <w:rPr>
                <w:sz w:val="20"/>
                <w:szCs w:val="20"/>
              </w:rPr>
            </w:pPr>
          </w:p>
        </w:tc>
      </w:tr>
      <w:tr w:rsidR="00386FDB" w:rsidRPr="009C2C50" w:rsidTr="00D13682">
        <w:trPr>
          <w:trHeight w:val="963"/>
        </w:trPr>
        <w:tc>
          <w:tcPr>
            <w:tcW w:w="198" w:type="pct"/>
            <w:shd w:val="clear" w:color="auto" w:fill="auto"/>
          </w:tcPr>
          <w:p w:rsidR="00DA19E0" w:rsidRPr="009B4D85" w:rsidRDefault="00DA19E0" w:rsidP="00EB5A45">
            <w:pPr>
              <w:widowControl w:val="0"/>
              <w:jc w:val="center"/>
              <w:rPr>
                <w:rFonts w:eastAsia="Arial Unicode MS"/>
                <w:b/>
                <w:sz w:val="20"/>
                <w:szCs w:val="20"/>
                <w:lang w:bidi="ru-RU"/>
              </w:rPr>
            </w:pPr>
          </w:p>
        </w:tc>
        <w:tc>
          <w:tcPr>
            <w:tcW w:w="957" w:type="pct"/>
            <w:shd w:val="clear" w:color="auto" w:fill="auto"/>
          </w:tcPr>
          <w:p w:rsidR="00DA19E0" w:rsidRPr="009B4D85" w:rsidRDefault="00DA19E0" w:rsidP="00580BD7">
            <w:pPr>
              <w:rPr>
                <w:sz w:val="20"/>
                <w:szCs w:val="20"/>
              </w:rPr>
            </w:pPr>
            <w:r w:rsidRPr="009B4D85">
              <w:rPr>
                <w:sz w:val="20"/>
                <w:szCs w:val="20"/>
              </w:rPr>
              <w:t>Контрольное событие 2.11.4.</w:t>
            </w:r>
          </w:p>
          <w:p w:rsidR="00DA19E0" w:rsidRPr="009B4D85" w:rsidRDefault="00DA19E0" w:rsidP="00580BD7">
            <w:pPr>
              <w:rPr>
                <w:b/>
                <w:sz w:val="20"/>
                <w:szCs w:val="20"/>
              </w:rPr>
            </w:pPr>
            <w:r w:rsidRPr="009B4D85">
              <w:rPr>
                <w:sz w:val="20"/>
                <w:szCs w:val="20"/>
              </w:rPr>
              <w:t xml:space="preserve">Подведение итогов конкурсных отборов для получения субсидий субъектам малого и среднего предпринимательства </w:t>
            </w:r>
          </w:p>
        </w:tc>
        <w:tc>
          <w:tcPr>
            <w:tcW w:w="729" w:type="pct"/>
            <w:shd w:val="clear" w:color="auto" w:fill="auto"/>
          </w:tcPr>
          <w:p w:rsidR="00D63322" w:rsidRPr="009B4D85" w:rsidRDefault="00D63322" w:rsidP="00D63322">
            <w:pPr>
              <w:jc w:val="center"/>
              <w:rPr>
                <w:color w:val="000000"/>
                <w:sz w:val="20"/>
                <w:szCs w:val="20"/>
              </w:rPr>
            </w:pPr>
            <w:r>
              <w:rPr>
                <w:color w:val="000000"/>
                <w:sz w:val="20"/>
                <w:szCs w:val="20"/>
              </w:rPr>
              <w:t>Н</w:t>
            </w:r>
            <w:r w:rsidRPr="009B4D85">
              <w:rPr>
                <w:color w:val="000000"/>
                <w:sz w:val="20"/>
                <w:szCs w:val="20"/>
              </w:rPr>
              <w:t xml:space="preserve">ачальник отдела малого и среднего предпринимательства </w:t>
            </w:r>
          </w:p>
          <w:p w:rsidR="00DA19E0" w:rsidRPr="009B4D85" w:rsidRDefault="00D63322" w:rsidP="00D63322">
            <w:pPr>
              <w:jc w:val="center"/>
              <w:rPr>
                <w:color w:val="000000"/>
                <w:sz w:val="20"/>
                <w:szCs w:val="20"/>
              </w:rPr>
            </w:pPr>
            <w:proofErr w:type="spellStart"/>
            <w:r w:rsidRPr="009B4D85">
              <w:rPr>
                <w:color w:val="000000"/>
                <w:sz w:val="20"/>
                <w:szCs w:val="20"/>
              </w:rPr>
              <w:t>Н.В.Белова</w:t>
            </w:r>
            <w:proofErr w:type="spellEnd"/>
          </w:p>
        </w:tc>
        <w:tc>
          <w:tcPr>
            <w:tcW w:w="525" w:type="pct"/>
            <w:shd w:val="clear" w:color="auto" w:fill="auto"/>
          </w:tcPr>
          <w:p w:rsidR="00DA19E0" w:rsidRPr="00DA19E0" w:rsidRDefault="00DA19E0" w:rsidP="00DA19E0">
            <w:pPr>
              <w:jc w:val="center"/>
              <w:rPr>
                <w:color w:val="FF0000"/>
                <w:sz w:val="20"/>
                <w:szCs w:val="20"/>
              </w:rPr>
            </w:pPr>
            <w:r w:rsidRPr="00DA19E0">
              <w:rPr>
                <w:sz w:val="20"/>
                <w:szCs w:val="20"/>
              </w:rPr>
              <w:t>Выполнено</w:t>
            </w:r>
          </w:p>
        </w:tc>
        <w:tc>
          <w:tcPr>
            <w:tcW w:w="1419" w:type="pct"/>
          </w:tcPr>
          <w:p w:rsidR="00DA19E0" w:rsidRPr="00DA19E0" w:rsidRDefault="00DA19E0" w:rsidP="00E11F16">
            <w:pPr>
              <w:jc w:val="both"/>
              <w:rPr>
                <w:color w:val="FF0000"/>
                <w:sz w:val="20"/>
                <w:szCs w:val="20"/>
                <w:highlight w:val="yellow"/>
              </w:rPr>
            </w:pPr>
            <w:proofErr w:type="gramStart"/>
            <w:r w:rsidRPr="00DA19E0">
              <w:rPr>
                <w:sz w:val="20"/>
                <w:szCs w:val="20"/>
              </w:rPr>
              <w:t>Протоколы заседаний Конкурсной комиссии по предоставлению из бюджета Забайкальского края субсидий и грантов в форме субсидий в рамках  мероприятий по поддержке малого и среднего предпринимательства государственной программы Забайкальского края «Э</w:t>
            </w:r>
            <w:r w:rsidR="00E11F16">
              <w:rPr>
                <w:sz w:val="20"/>
                <w:szCs w:val="20"/>
              </w:rPr>
              <w:t xml:space="preserve">кономическое развитие» от 15 августа 2018 № 24, 20 августа 2018 № 25, от 20 сентября 2018 № 28, 15 августа 2018 № 23, от 20 сентября </w:t>
            </w:r>
            <w:r w:rsidRPr="00DA19E0">
              <w:rPr>
                <w:sz w:val="20"/>
                <w:szCs w:val="20"/>
              </w:rPr>
              <w:t>2018 № 29</w:t>
            </w:r>
            <w:r w:rsidR="00E11F16">
              <w:rPr>
                <w:sz w:val="20"/>
                <w:szCs w:val="20"/>
              </w:rPr>
              <w:t>.</w:t>
            </w:r>
            <w:proofErr w:type="gramEnd"/>
          </w:p>
        </w:tc>
        <w:tc>
          <w:tcPr>
            <w:tcW w:w="1171" w:type="pct"/>
          </w:tcPr>
          <w:p w:rsidR="00DA19E0" w:rsidRPr="009B4D85" w:rsidRDefault="00DA19E0" w:rsidP="00580BD7">
            <w:pPr>
              <w:rPr>
                <w:sz w:val="20"/>
                <w:szCs w:val="20"/>
              </w:rPr>
            </w:pPr>
          </w:p>
        </w:tc>
      </w:tr>
      <w:tr w:rsidR="00386FDB" w:rsidRPr="009C2C50" w:rsidTr="00D13682">
        <w:trPr>
          <w:trHeight w:val="963"/>
        </w:trPr>
        <w:tc>
          <w:tcPr>
            <w:tcW w:w="198" w:type="pct"/>
            <w:shd w:val="clear" w:color="auto" w:fill="auto"/>
          </w:tcPr>
          <w:p w:rsidR="00DA19E0" w:rsidRPr="009B4D85" w:rsidRDefault="00DA19E0" w:rsidP="00EB5A45">
            <w:pPr>
              <w:widowControl w:val="0"/>
              <w:jc w:val="center"/>
              <w:rPr>
                <w:rFonts w:eastAsia="Arial Unicode MS"/>
                <w:b/>
                <w:sz w:val="20"/>
                <w:szCs w:val="20"/>
                <w:lang w:bidi="ru-RU"/>
              </w:rPr>
            </w:pPr>
          </w:p>
        </w:tc>
        <w:tc>
          <w:tcPr>
            <w:tcW w:w="957" w:type="pct"/>
            <w:shd w:val="clear" w:color="auto" w:fill="auto"/>
          </w:tcPr>
          <w:p w:rsidR="00DA19E0" w:rsidRPr="009B4D85" w:rsidRDefault="00DA19E0" w:rsidP="00580BD7">
            <w:pPr>
              <w:rPr>
                <w:sz w:val="20"/>
                <w:szCs w:val="20"/>
              </w:rPr>
            </w:pPr>
            <w:r w:rsidRPr="009B4D85">
              <w:rPr>
                <w:sz w:val="20"/>
                <w:szCs w:val="20"/>
              </w:rPr>
              <w:t>Контрольное событие 2.11.5.</w:t>
            </w:r>
          </w:p>
          <w:p w:rsidR="00DA19E0" w:rsidRPr="009B4D85" w:rsidRDefault="00DA19E0" w:rsidP="00580BD7">
            <w:pPr>
              <w:rPr>
                <w:sz w:val="20"/>
                <w:szCs w:val="20"/>
              </w:rPr>
            </w:pPr>
            <w:r w:rsidRPr="009B4D85">
              <w:rPr>
                <w:sz w:val="20"/>
                <w:szCs w:val="20"/>
              </w:rPr>
              <w:t>Предоставление субсидий субъектам малого и среднего предпринимательства</w:t>
            </w:r>
          </w:p>
        </w:tc>
        <w:tc>
          <w:tcPr>
            <w:tcW w:w="729" w:type="pct"/>
            <w:shd w:val="clear" w:color="auto" w:fill="auto"/>
          </w:tcPr>
          <w:p w:rsidR="00D63322" w:rsidRPr="009B4D85" w:rsidRDefault="00D63322" w:rsidP="00D63322">
            <w:pPr>
              <w:jc w:val="center"/>
              <w:rPr>
                <w:color w:val="000000"/>
                <w:sz w:val="20"/>
                <w:szCs w:val="20"/>
              </w:rPr>
            </w:pPr>
            <w:r>
              <w:rPr>
                <w:color w:val="000000"/>
                <w:sz w:val="20"/>
                <w:szCs w:val="20"/>
              </w:rPr>
              <w:t>Н</w:t>
            </w:r>
            <w:r w:rsidRPr="009B4D85">
              <w:rPr>
                <w:color w:val="000000"/>
                <w:sz w:val="20"/>
                <w:szCs w:val="20"/>
              </w:rPr>
              <w:t xml:space="preserve">ачальник отдела малого и среднего предпринимательства </w:t>
            </w:r>
          </w:p>
          <w:p w:rsidR="00DA19E0" w:rsidRPr="009B4D85" w:rsidRDefault="00D63322" w:rsidP="00D63322">
            <w:pPr>
              <w:jc w:val="center"/>
              <w:rPr>
                <w:color w:val="000000"/>
                <w:sz w:val="20"/>
                <w:szCs w:val="20"/>
              </w:rPr>
            </w:pPr>
            <w:proofErr w:type="spellStart"/>
            <w:r w:rsidRPr="009B4D85">
              <w:rPr>
                <w:color w:val="000000"/>
                <w:sz w:val="20"/>
                <w:szCs w:val="20"/>
              </w:rPr>
              <w:t>Н.В.Белова</w:t>
            </w:r>
            <w:proofErr w:type="spellEnd"/>
          </w:p>
        </w:tc>
        <w:tc>
          <w:tcPr>
            <w:tcW w:w="525" w:type="pct"/>
            <w:shd w:val="clear" w:color="auto" w:fill="auto"/>
          </w:tcPr>
          <w:p w:rsidR="00DA19E0" w:rsidRPr="00DA19E0" w:rsidRDefault="00DA19E0" w:rsidP="00DA19E0">
            <w:pPr>
              <w:jc w:val="center"/>
              <w:rPr>
                <w:color w:val="FF0000"/>
                <w:sz w:val="20"/>
                <w:szCs w:val="20"/>
              </w:rPr>
            </w:pPr>
            <w:r w:rsidRPr="00DA19E0">
              <w:rPr>
                <w:sz w:val="20"/>
                <w:szCs w:val="20"/>
              </w:rPr>
              <w:t>Выполнено</w:t>
            </w:r>
          </w:p>
        </w:tc>
        <w:tc>
          <w:tcPr>
            <w:tcW w:w="1419" w:type="pct"/>
          </w:tcPr>
          <w:p w:rsidR="00DA19E0" w:rsidRPr="00DA19E0" w:rsidRDefault="00DA19E0">
            <w:pPr>
              <w:rPr>
                <w:sz w:val="20"/>
                <w:szCs w:val="20"/>
                <w:highlight w:val="yellow"/>
              </w:rPr>
            </w:pPr>
            <w:r w:rsidRPr="00DA19E0">
              <w:rPr>
                <w:sz w:val="20"/>
                <w:szCs w:val="20"/>
              </w:rPr>
              <w:t>Количество субъектов малого  предпринимательства, воспользовавшихся государственной поддержкой, составило 16 единиц</w:t>
            </w:r>
            <w:r w:rsidR="00E11F16">
              <w:rPr>
                <w:sz w:val="20"/>
                <w:szCs w:val="20"/>
              </w:rPr>
              <w:t>.</w:t>
            </w:r>
          </w:p>
        </w:tc>
        <w:tc>
          <w:tcPr>
            <w:tcW w:w="1171" w:type="pct"/>
          </w:tcPr>
          <w:p w:rsidR="00DA19E0" w:rsidRPr="009B4D85" w:rsidRDefault="00DA19E0" w:rsidP="00580BD7">
            <w:pPr>
              <w:rPr>
                <w:sz w:val="20"/>
                <w:szCs w:val="20"/>
              </w:rPr>
            </w:pPr>
          </w:p>
        </w:tc>
      </w:tr>
      <w:tr w:rsidR="00386FDB" w:rsidRPr="009C2C50" w:rsidTr="00D13682">
        <w:trPr>
          <w:trHeight w:val="963"/>
        </w:trPr>
        <w:tc>
          <w:tcPr>
            <w:tcW w:w="198" w:type="pct"/>
            <w:shd w:val="clear" w:color="auto" w:fill="auto"/>
          </w:tcPr>
          <w:p w:rsidR="00DA19E0" w:rsidRPr="009B4D85" w:rsidRDefault="00DA19E0" w:rsidP="00EB5A45">
            <w:pPr>
              <w:widowControl w:val="0"/>
              <w:jc w:val="center"/>
              <w:rPr>
                <w:rFonts w:eastAsia="Arial Unicode MS"/>
                <w:b/>
                <w:sz w:val="20"/>
                <w:szCs w:val="20"/>
                <w:lang w:bidi="ru-RU"/>
              </w:rPr>
            </w:pPr>
            <w:r w:rsidRPr="009B4D85">
              <w:rPr>
                <w:rFonts w:eastAsia="Arial Unicode MS"/>
                <w:b/>
                <w:sz w:val="20"/>
                <w:szCs w:val="20"/>
                <w:lang w:bidi="ru-RU"/>
              </w:rPr>
              <w:t>2.12.</w:t>
            </w:r>
          </w:p>
        </w:tc>
        <w:tc>
          <w:tcPr>
            <w:tcW w:w="957" w:type="pct"/>
            <w:shd w:val="clear" w:color="auto" w:fill="auto"/>
          </w:tcPr>
          <w:p w:rsidR="00DA19E0" w:rsidRPr="009B4D85" w:rsidRDefault="00DA19E0" w:rsidP="00580BD7">
            <w:pPr>
              <w:rPr>
                <w:b/>
                <w:sz w:val="20"/>
                <w:szCs w:val="20"/>
              </w:rPr>
            </w:pPr>
            <w:r w:rsidRPr="009B4D85">
              <w:rPr>
                <w:b/>
                <w:sz w:val="20"/>
                <w:szCs w:val="20"/>
              </w:rPr>
              <w:t xml:space="preserve">Мероприятие </w:t>
            </w:r>
          </w:p>
          <w:p w:rsidR="00DA19E0" w:rsidRPr="009B4D85" w:rsidRDefault="00DA19E0" w:rsidP="00580BD7">
            <w:pPr>
              <w:rPr>
                <w:b/>
                <w:sz w:val="20"/>
                <w:szCs w:val="20"/>
              </w:rPr>
            </w:pPr>
            <w:r w:rsidRPr="009B4D85">
              <w:rPr>
                <w:b/>
                <w:sz w:val="20"/>
                <w:szCs w:val="20"/>
              </w:rPr>
              <w:t>«Предоставление субсидий субъектам малого и среднего предпринимательства на возмещение части затрат на приобретение оборудования в целях модернизации производства»</w:t>
            </w:r>
          </w:p>
        </w:tc>
        <w:tc>
          <w:tcPr>
            <w:tcW w:w="729" w:type="pct"/>
            <w:shd w:val="clear" w:color="auto" w:fill="auto"/>
          </w:tcPr>
          <w:p w:rsidR="00D63322" w:rsidRPr="009B4D85" w:rsidRDefault="00D63322" w:rsidP="00D63322">
            <w:pPr>
              <w:jc w:val="center"/>
              <w:rPr>
                <w:color w:val="000000"/>
                <w:sz w:val="20"/>
                <w:szCs w:val="20"/>
              </w:rPr>
            </w:pPr>
            <w:r>
              <w:rPr>
                <w:color w:val="000000"/>
                <w:sz w:val="20"/>
                <w:szCs w:val="20"/>
              </w:rPr>
              <w:t>Н</w:t>
            </w:r>
            <w:r w:rsidRPr="009B4D85">
              <w:rPr>
                <w:color w:val="000000"/>
                <w:sz w:val="20"/>
                <w:szCs w:val="20"/>
              </w:rPr>
              <w:t xml:space="preserve">ачальник отдела малого и среднего предпринимательства </w:t>
            </w:r>
          </w:p>
          <w:p w:rsidR="00DA19E0" w:rsidRPr="009B4D85" w:rsidRDefault="00D63322" w:rsidP="00D63322">
            <w:pPr>
              <w:jc w:val="center"/>
              <w:rPr>
                <w:color w:val="000000"/>
                <w:sz w:val="20"/>
                <w:szCs w:val="20"/>
              </w:rPr>
            </w:pPr>
            <w:proofErr w:type="spellStart"/>
            <w:r w:rsidRPr="009B4D85">
              <w:rPr>
                <w:color w:val="000000"/>
                <w:sz w:val="20"/>
                <w:szCs w:val="20"/>
              </w:rPr>
              <w:t>Н.В.Белова</w:t>
            </w:r>
            <w:proofErr w:type="spellEnd"/>
          </w:p>
        </w:tc>
        <w:tc>
          <w:tcPr>
            <w:tcW w:w="525" w:type="pct"/>
            <w:shd w:val="clear" w:color="auto" w:fill="auto"/>
          </w:tcPr>
          <w:p w:rsidR="00DA19E0" w:rsidRPr="00DA19E0" w:rsidRDefault="00DA19E0" w:rsidP="00DA19E0">
            <w:pPr>
              <w:jc w:val="center"/>
              <w:rPr>
                <w:color w:val="FF0000"/>
                <w:sz w:val="20"/>
                <w:szCs w:val="20"/>
              </w:rPr>
            </w:pPr>
          </w:p>
        </w:tc>
        <w:tc>
          <w:tcPr>
            <w:tcW w:w="1419" w:type="pct"/>
          </w:tcPr>
          <w:p w:rsidR="00DA19E0" w:rsidRPr="00DA19E0" w:rsidRDefault="00DA19E0">
            <w:pPr>
              <w:rPr>
                <w:color w:val="FF0000"/>
                <w:sz w:val="20"/>
                <w:szCs w:val="20"/>
                <w:highlight w:val="yellow"/>
              </w:rPr>
            </w:pPr>
          </w:p>
        </w:tc>
        <w:tc>
          <w:tcPr>
            <w:tcW w:w="1171" w:type="pct"/>
          </w:tcPr>
          <w:p w:rsidR="00DA19E0" w:rsidRPr="009B4D85" w:rsidRDefault="00DA19E0" w:rsidP="00580BD7">
            <w:pPr>
              <w:rPr>
                <w:sz w:val="20"/>
                <w:szCs w:val="20"/>
              </w:rPr>
            </w:pPr>
          </w:p>
        </w:tc>
      </w:tr>
      <w:tr w:rsidR="00386FDB" w:rsidRPr="009C2C50" w:rsidTr="00D13682">
        <w:trPr>
          <w:trHeight w:val="963"/>
        </w:trPr>
        <w:tc>
          <w:tcPr>
            <w:tcW w:w="198" w:type="pct"/>
            <w:shd w:val="clear" w:color="auto" w:fill="auto"/>
          </w:tcPr>
          <w:p w:rsidR="00DA19E0" w:rsidRPr="009B4D85" w:rsidRDefault="00DA19E0" w:rsidP="00EB5A45">
            <w:pPr>
              <w:widowControl w:val="0"/>
              <w:jc w:val="center"/>
              <w:rPr>
                <w:rFonts w:eastAsia="Arial Unicode MS"/>
                <w:b/>
                <w:sz w:val="20"/>
                <w:szCs w:val="20"/>
                <w:lang w:bidi="ru-RU"/>
              </w:rPr>
            </w:pPr>
          </w:p>
        </w:tc>
        <w:tc>
          <w:tcPr>
            <w:tcW w:w="957" w:type="pct"/>
            <w:shd w:val="clear" w:color="auto" w:fill="auto"/>
          </w:tcPr>
          <w:p w:rsidR="00DA19E0" w:rsidRPr="009B4D85" w:rsidRDefault="00DA19E0" w:rsidP="00580BD7">
            <w:pPr>
              <w:rPr>
                <w:sz w:val="20"/>
                <w:szCs w:val="20"/>
              </w:rPr>
            </w:pPr>
            <w:r w:rsidRPr="009B4D85">
              <w:rPr>
                <w:sz w:val="20"/>
                <w:szCs w:val="20"/>
              </w:rPr>
              <w:t xml:space="preserve">Контрольное событие </w:t>
            </w:r>
            <w:r w:rsidRPr="009B4D85">
              <w:rPr>
                <w:rFonts w:eastAsia="Arial Unicode MS"/>
                <w:sz w:val="20"/>
                <w:szCs w:val="20"/>
                <w:lang w:bidi="ru-RU"/>
              </w:rPr>
              <w:t>2.12.1.</w:t>
            </w:r>
            <w:r w:rsidRPr="009B4D85">
              <w:rPr>
                <w:sz w:val="20"/>
                <w:szCs w:val="20"/>
              </w:rPr>
              <w:t xml:space="preserve"> </w:t>
            </w:r>
          </w:p>
          <w:p w:rsidR="00DA19E0" w:rsidRPr="009B4D85" w:rsidRDefault="00DA19E0" w:rsidP="00580BD7">
            <w:pPr>
              <w:jc w:val="both"/>
              <w:rPr>
                <w:b/>
                <w:sz w:val="20"/>
                <w:szCs w:val="20"/>
              </w:rPr>
            </w:pPr>
            <w:r w:rsidRPr="009B4D85">
              <w:rPr>
                <w:sz w:val="20"/>
                <w:szCs w:val="20"/>
              </w:rPr>
              <w:t xml:space="preserve">Разработка Порядка конкурсного отбора </w:t>
            </w:r>
            <w:proofErr w:type="gramStart"/>
            <w:r w:rsidRPr="009B4D85">
              <w:rPr>
                <w:sz w:val="20"/>
                <w:szCs w:val="20"/>
              </w:rPr>
              <w:t>для</w:t>
            </w:r>
            <w:proofErr w:type="gramEnd"/>
            <w:r w:rsidRPr="009B4D85">
              <w:rPr>
                <w:sz w:val="20"/>
                <w:szCs w:val="20"/>
              </w:rPr>
              <w:t xml:space="preserve"> </w:t>
            </w:r>
            <w:proofErr w:type="gramStart"/>
            <w:r w:rsidRPr="009B4D85">
              <w:rPr>
                <w:sz w:val="20"/>
                <w:szCs w:val="20"/>
              </w:rPr>
              <w:t>предоставление</w:t>
            </w:r>
            <w:proofErr w:type="gramEnd"/>
            <w:r w:rsidRPr="009B4D85">
              <w:rPr>
                <w:sz w:val="20"/>
                <w:szCs w:val="20"/>
              </w:rPr>
              <w:t xml:space="preserve"> субсидий субъектам малого и среднего предпринимательства на возмещение части затрат на приобретение оборудования в целях модернизации производства</w:t>
            </w:r>
          </w:p>
        </w:tc>
        <w:tc>
          <w:tcPr>
            <w:tcW w:w="729" w:type="pct"/>
            <w:shd w:val="clear" w:color="auto" w:fill="auto"/>
          </w:tcPr>
          <w:p w:rsidR="00D63322" w:rsidRPr="009B4D85" w:rsidRDefault="00D63322" w:rsidP="00D63322">
            <w:pPr>
              <w:jc w:val="center"/>
              <w:rPr>
                <w:color w:val="000000"/>
                <w:sz w:val="20"/>
                <w:szCs w:val="20"/>
              </w:rPr>
            </w:pPr>
            <w:r>
              <w:rPr>
                <w:color w:val="000000"/>
                <w:sz w:val="20"/>
                <w:szCs w:val="20"/>
              </w:rPr>
              <w:t>Н</w:t>
            </w:r>
            <w:r w:rsidRPr="009B4D85">
              <w:rPr>
                <w:color w:val="000000"/>
                <w:sz w:val="20"/>
                <w:szCs w:val="20"/>
              </w:rPr>
              <w:t xml:space="preserve">ачальник отдела малого и среднего предпринимательства </w:t>
            </w:r>
          </w:p>
          <w:p w:rsidR="00DA19E0" w:rsidRPr="009B4D85" w:rsidRDefault="00D63322" w:rsidP="00D63322">
            <w:pPr>
              <w:jc w:val="center"/>
              <w:rPr>
                <w:color w:val="000000"/>
                <w:sz w:val="20"/>
                <w:szCs w:val="20"/>
              </w:rPr>
            </w:pPr>
            <w:proofErr w:type="spellStart"/>
            <w:r w:rsidRPr="009B4D85">
              <w:rPr>
                <w:color w:val="000000"/>
                <w:sz w:val="20"/>
                <w:szCs w:val="20"/>
              </w:rPr>
              <w:t>Н.В.Белова</w:t>
            </w:r>
            <w:proofErr w:type="spellEnd"/>
          </w:p>
        </w:tc>
        <w:tc>
          <w:tcPr>
            <w:tcW w:w="525" w:type="pct"/>
            <w:shd w:val="clear" w:color="auto" w:fill="auto"/>
          </w:tcPr>
          <w:p w:rsidR="00DA19E0" w:rsidRPr="00DA19E0" w:rsidRDefault="00DA19E0" w:rsidP="00DA19E0">
            <w:pPr>
              <w:jc w:val="center"/>
              <w:rPr>
                <w:color w:val="FF0000"/>
                <w:sz w:val="20"/>
                <w:szCs w:val="20"/>
              </w:rPr>
            </w:pPr>
            <w:r w:rsidRPr="00DA19E0">
              <w:rPr>
                <w:sz w:val="20"/>
                <w:szCs w:val="20"/>
              </w:rPr>
              <w:t>Выполнено</w:t>
            </w:r>
          </w:p>
        </w:tc>
        <w:tc>
          <w:tcPr>
            <w:tcW w:w="1419" w:type="pct"/>
          </w:tcPr>
          <w:p w:rsidR="00DA19E0" w:rsidRPr="00DA19E0" w:rsidRDefault="00DA19E0" w:rsidP="00613FC0">
            <w:pPr>
              <w:jc w:val="both"/>
              <w:rPr>
                <w:color w:val="FF0000"/>
                <w:sz w:val="20"/>
                <w:szCs w:val="20"/>
                <w:highlight w:val="yellow"/>
              </w:rPr>
            </w:pPr>
            <w:r w:rsidRPr="00DA19E0">
              <w:rPr>
                <w:sz w:val="20"/>
                <w:szCs w:val="20"/>
              </w:rPr>
              <w:t>Приказ Минэкономразвития Забайкальского края от 26 июля 2018 года № 80-од «Об утверждении Порядка конкурсных отборов для предоставления субсидий субъектам малого и среднего предпринимательства в рамках реализации государственной программы Забайкальского края «Экономическое развитие»</w:t>
            </w:r>
            <w:r w:rsidR="00613FC0">
              <w:rPr>
                <w:sz w:val="20"/>
                <w:szCs w:val="20"/>
              </w:rPr>
              <w:t>.</w:t>
            </w:r>
          </w:p>
        </w:tc>
        <w:tc>
          <w:tcPr>
            <w:tcW w:w="1171" w:type="pct"/>
          </w:tcPr>
          <w:p w:rsidR="00DA19E0" w:rsidRPr="009B4D85" w:rsidRDefault="00DA19E0" w:rsidP="00580BD7">
            <w:pPr>
              <w:rPr>
                <w:sz w:val="20"/>
                <w:szCs w:val="20"/>
              </w:rPr>
            </w:pPr>
          </w:p>
        </w:tc>
      </w:tr>
      <w:tr w:rsidR="00386FDB" w:rsidRPr="009C2C50" w:rsidTr="00D13682">
        <w:trPr>
          <w:trHeight w:val="963"/>
        </w:trPr>
        <w:tc>
          <w:tcPr>
            <w:tcW w:w="198" w:type="pct"/>
            <w:shd w:val="clear" w:color="auto" w:fill="auto"/>
          </w:tcPr>
          <w:p w:rsidR="00DA19E0" w:rsidRPr="009B4D85" w:rsidRDefault="00DA19E0" w:rsidP="00EB5A45">
            <w:pPr>
              <w:widowControl w:val="0"/>
              <w:jc w:val="center"/>
              <w:rPr>
                <w:rFonts w:eastAsia="Arial Unicode MS"/>
                <w:b/>
                <w:sz w:val="20"/>
                <w:szCs w:val="20"/>
                <w:lang w:bidi="ru-RU"/>
              </w:rPr>
            </w:pPr>
          </w:p>
        </w:tc>
        <w:tc>
          <w:tcPr>
            <w:tcW w:w="957" w:type="pct"/>
            <w:shd w:val="clear" w:color="auto" w:fill="auto"/>
          </w:tcPr>
          <w:p w:rsidR="00DA19E0" w:rsidRPr="009B4D85" w:rsidRDefault="00DA19E0" w:rsidP="00580BD7">
            <w:pPr>
              <w:rPr>
                <w:sz w:val="20"/>
                <w:szCs w:val="20"/>
              </w:rPr>
            </w:pPr>
            <w:r w:rsidRPr="009B4D85">
              <w:rPr>
                <w:sz w:val="20"/>
                <w:szCs w:val="20"/>
              </w:rPr>
              <w:t xml:space="preserve">Контрольное событие </w:t>
            </w:r>
            <w:r w:rsidRPr="009B4D85">
              <w:rPr>
                <w:rFonts w:eastAsia="Arial Unicode MS"/>
                <w:sz w:val="20"/>
                <w:szCs w:val="20"/>
                <w:lang w:bidi="ru-RU"/>
              </w:rPr>
              <w:t>2.12.2.</w:t>
            </w:r>
          </w:p>
          <w:p w:rsidR="00DA19E0" w:rsidRPr="009B4D85" w:rsidRDefault="00DA19E0" w:rsidP="00580BD7">
            <w:pPr>
              <w:rPr>
                <w:sz w:val="20"/>
                <w:szCs w:val="20"/>
              </w:rPr>
            </w:pPr>
            <w:r w:rsidRPr="009B4D85">
              <w:rPr>
                <w:sz w:val="20"/>
                <w:szCs w:val="20"/>
              </w:rPr>
              <w:t>Объявление конкурсного отбора о предоставлении субсидий субъектам малого и среднего предпринимательства на возмещение части затрат на приобретение оборудования в целях модернизации производства</w:t>
            </w:r>
          </w:p>
        </w:tc>
        <w:tc>
          <w:tcPr>
            <w:tcW w:w="729" w:type="pct"/>
            <w:shd w:val="clear" w:color="auto" w:fill="auto"/>
          </w:tcPr>
          <w:p w:rsidR="00D63322" w:rsidRPr="009B4D85" w:rsidRDefault="00D63322" w:rsidP="00D63322">
            <w:pPr>
              <w:jc w:val="center"/>
              <w:rPr>
                <w:color w:val="000000"/>
                <w:sz w:val="20"/>
                <w:szCs w:val="20"/>
              </w:rPr>
            </w:pPr>
            <w:r>
              <w:rPr>
                <w:color w:val="000000"/>
                <w:sz w:val="20"/>
                <w:szCs w:val="20"/>
              </w:rPr>
              <w:t>Н</w:t>
            </w:r>
            <w:r w:rsidRPr="009B4D85">
              <w:rPr>
                <w:color w:val="000000"/>
                <w:sz w:val="20"/>
                <w:szCs w:val="20"/>
              </w:rPr>
              <w:t xml:space="preserve">ачальник отдела малого и среднего предпринимательства </w:t>
            </w:r>
          </w:p>
          <w:p w:rsidR="00DA19E0" w:rsidRPr="009B4D85" w:rsidRDefault="00D63322" w:rsidP="00D63322">
            <w:pPr>
              <w:jc w:val="center"/>
              <w:rPr>
                <w:color w:val="000000"/>
                <w:sz w:val="20"/>
                <w:szCs w:val="20"/>
              </w:rPr>
            </w:pPr>
            <w:proofErr w:type="spellStart"/>
            <w:r w:rsidRPr="009B4D85">
              <w:rPr>
                <w:color w:val="000000"/>
                <w:sz w:val="20"/>
                <w:szCs w:val="20"/>
              </w:rPr>
              <w:t>Н.В.Белова</w:t>
            </w:r>
            <w:proofErr w:type="spellEnd"/>
          </w:p>
        </w:tc>
        <w:tc>
          <w:tcPr>
            <w:tcW w:w="525" w:type="pct"/>
            <w:shd w:val="clear" w:color="auto" w:fill="auto"/>
          </w:tcPr>
          <w:p w:rsidR="00DA19E0" w:rsidRPr="00DA19E0" w:rsidRDefault="00DA19E0" w:rsidP="00DA19E0">
            <w:pPr>
              <w:jc w:val="center"/>
              <w:rPr>
                <w:sz w:val="20"/>
                <w:szCs w:val="20"/>
                <w:lang w:eastAsia="en-US"/>
              </w:rPr>
            </w:pPr>
            <w:r w:rsidRPr="00DA19E0">
              <w:rPr>
                <w:sz w:val="20"/>
                <w:szCs w:val="20"/>
              </w:rPr>
              <w:t>Выполнено</w:t>
            </w:r>
          </w:p>
        </w:tc>
        <w:tc>
          <w:tcPr>
            <w:tcW w:w="1419" w:type="pct"/>
          </w:tcPr>
          <w:p w:rsidR="00DA19E0" w:rsidRPr="00DA19E0" w:rsidRDefault="00DA19E0" w:rsidP="00613FC0">
            <w:pPr>
              <w:jc w:val="both"/>
              <w:rPr>
                <w:color w:val="FF0000"/>
                <w:sz w:val="20"/>
                <w:szCs w:val="20"/>
                <w:highlight w:val="yellow"/>
              </w:rPr>
            </w:pPr>
            <w:proofErr w:type="gramStart"/>
            <w:r w:rsidRPr="00DA19E0">
              <w:rPr>
                <w:sz w:val="20"/>
                <w:szCs w:val="20"/>
              </w:rPr>
              <w:t xml:space="preserve">Распоряжение Минэкономразвития Забайкальского края от 21 июня 2018 года </w:t>
            </w:r>
            <w:r w:rsidR="00613FC0">
              <w:rPr>
                <w:sz w:val="20"/>
                <w:szCs w:val="20"/>
              </w:rPr>
              <w:t xml:space="preserve"> </w:t>
            </w:r>
            <w:r w:rsidRPr="00DA19E0">
              <w:rPr>
                <w:sz w:val="20"/>
                <w:szCs w:val="20"/>
              </w:rPr>
              <w:t>№ 32-р, от  07 августа 2018 года № 41-р «О проведении конкурсных отборов для предоставления в 2018 году субсидий субъектам малого и среднего предпринимательства в целях возмещения затрат в связи с производством (реализацией) товаров, выполнением работ, оказанием услуг в рамках реализации государственной программы Забайкальского края «Экономическое развитие»</w:t>
            </w:r>
            <w:r w:rsidR="00613FC0">
              <w:rPr>
                <w:sz w:val="20"/>
                <w:szCs w:val="20"/>
              </w:rPr>
              <w:t>.</w:t>
            </w:r>
            <w:proofErr w:type="gramEnd"/>
          </w:p>
        </w:tc>
        <w:tc>
          <w:tcPr>
            <w:tcW w:w="1171" w:type="pct"/>
          </w:tcPr>
          <w:p w:rsidR="00DA19E0" w:rsidRPr="009B4D85" w:rsidRDefault="00DA19E0" w:rsidP="00580BD7">
            <w:pPr>
              <w:rPr>
                <w:sz w:val="20"/>
                <w:szCs w:val="20"/>
              </w:rPr>
            </w:pPr>
          </w:p>
        </w:tc>
      </w:tr>
      <w:tr w:rsidR="00386FDB" w:rsidRPr="009C2C50" w:rsidTr="00D13682">
        <w:trPr>
          <w:trHeight w:val="963"/>
        </w:trPr>
        <w:tc>
          <w:tcPr>
            <w:tcW w:w="198" w:type="pct"/>
            <w:shd w:val="clear" w:color="auto" w:fill="auto"/>
          </w:tcPr>
          <w:p w:rsidR="00DA19E0" w:rsidRPr="009B4D85" w:rsidRDefault="00DA19E0" w:rsidP="00EB5A45">
            <w:pPr>
              <w:widowControl w:val="0"/>
              <w:jc w:val="center"/>
              <w:rPr>
                <w:rFonts w:eastAsia="Arial Unicode MS"/>
                <w:b/>
                <w:sz w:val="20"/>
                <w:szCs w:val="20"/>
                <w:lang w:bidi="ru-RU"/>
              </w:rPr>
            </w:pPr>
          </w:p>
        </w:tc>
        <w:tc>
          <w:tcPr>
            <w:tcW w:w="957" w:type="pct"/>
            <w:shd w:val="clear" w:color="auto" w:fill="auto"/>
          </w:tcPr>
          <w:p w:rsidR="00DA19E0" w:rsidRPr="009B4D85" w:rsidRDefault="00DA19E0" w:rsidP="00580BD7">
            <w:pPr>
              <w:rPr>
                <w:sz w:val="20"/>
                <w:szCs w:val="20"/>
              </w:rPr>
            </w:pPr>
            <w:r w:rsidRPr="009B4D85">
              <w:rPr>
                <w:sz w:val="20"/>
                <w:szCs w:val="20"/>
              </w:rPr>
              <w:t>Контрольное событие 2.12.3.</w:t>
            </w:r>
          </w:p>
          <w:p w:rsidR="00DA19E0" w:rsidRPr="009B4D85" w:rsidRDefault="00DA19E0" w:rsidP="00580BD7">
            <w:pPr>
              <w:rPr>
                <w:sz w:val="20"/>
                <w:szCs w:val="20"/>
              </w:rPr>
            </w:pPr>
            <w:r w:rsidRPr="009B4D85">
              <w:rPr>
                <w:sz w:val="20"/>
                <w:szCs w:val="20"/>
              </w:rPr>
              <w:t xml:space="preserve">Подведение итогов конкурсного отбора о предоставление субсидий субъектам малого и среднего предпринимательства на возмещение части затрат на приобретение оборудования в целях модернизации производства </w:t>
            </w:r>
          </w:p>
        </w:tc>
        <w:tc>
          <w:tcPr>
            <w:tcW w:w="729" w:type="pct"/>
            <w:shd w:val="clear" w:color="auto" w:fill="auto"/>
          </w:tcPr>
          <w:p w:rsidR="00D63322" w:rsidRPr="009B4D85" w:rsidRDefault="00D63322" w:rsidP="00D63322">
            <w:pPr>
              <w:jc w:val="center"/>
              <w:rPr>
                <w:color w:val="000000"/>
                <w:sz w:val="20"/>
                <w:szCs w:val="20"/>
              </w:rPr>
            </w:pPr>
            <w:r>
              <w:rPr>
                <w:color w:val="000000"/>
                <w:sz w:val="20"/>
                <w:szCs w:val="20"/>
              </w:rPr>
              <w:t>Н</w:t>
            </w:r>
            <w:r w:rsidRPr="009B4D85">
              <w:rPr>
                <w:color w:val="000000"/>
                <w:sz w:val="20"/>
                <w:szCs w:val="20"/>
              </w:rPr>
              <w:t xml:space="preserve">ачальник отдела малого и среднего предпринимательства </w:t>
            </w:r>
          </w:p>
          <w:p w:rsidR="00DA19E0" w:rsidRPr="009B4D85" w:rsidRDefault="00D63322" w:rsidP="00D63322">
            <w:pPr>
              <w:jc w:val="center"/>
              <w:rPr>
                <w:color w:val="000000"/>
                <w:sz w:val="20"/>
                <w:szCs w:val="20"/>
              </w:rPr>
            </w:pPr>
            <w:proofErr w:type="spellStart"/>
            <w:r w:rsidRPr="009B4D85">
              <w:rPr>
                <w:color w:val="000000"/>
                <w:sz w:val="20"/>
                <w:szCs w:val="20"/>
              </w:rPr>
              <w:t>Н.В.Белова</w:t>
            </w:r>
            <w:proofErr w:type="spellEnd"/>
          </w:p>
        </w:tc>
        <w:tc>
          <w:tcPr>
            <w:tcW w:w="525" w:type="pct"/>
            <w:shd w:val="clear" w:color="auto" w:fill="auto"/>
          </w:tcPr>
          <w:p w:rsidR="00DA19E0" w:rsidRPr="00DA19E0" w:rsidRDefault="00DA19E0" w:rsidP="00DA19E0">
            <w:pPr>
              <w:jc w:val="center"/>
              <w:rPr>
                <w:color w:val="FF0000"/>
                <w:sz w:val="20"/>
                <w:szCs w:val="20"/>
              </w:rPr>
            </w:pPr>
            <w:r w:rsidRPr="00DA19E0">
              <w:rPr>
                <w:sz w:val="20"/>
                <w:szCs w:val="20"/>
              </w:rPr>
              <w:t>Выполнено</w:t>
            </w:r>
          </w:p>
        </w:tc>
        <w:tc>
          <w:tcPr>
            <w:tcW w:w="1419" w:type="pct"/>
          </w:tcPr>
          <w:p w:rsidR="00DA19E0" w:rsidRPr="00DA19E0" w:rsidRDefault="00DA19E0" w:rsidP="00613FC0">
            <w:pPr>
              <w:jc w:val="both"/>
              <w:rPr>
                <w:color w:val="FF0000"/>
                <w:sz w:val="20"/>
                <w:szCs w:val="20"/>
                <w:highlight w:val="yellow"/>
              </w:rPr>
            </w:pPr>
            <w:r w:rsidRPr="00DA19E0">
              <w:rPr>
                <w:sz w:val="20"/>
                <w:szCs w:val="20"/>
              </w:rPr>
              <w:t>Протоколы заседаний Конкурсной комиссии по предоставлению из бюджета Забайкальского края субсидий и грантов в форме субсидий в рамках  мероприятий по поддержке малого и среднего предпринимательства государственной программы Забайкальского края «Экономич</w:t>
            </w:r>
            <w:r w:rsidR="00613FC0">
              <w:rPr>
                <w:sz w:val="20"/>
                <w:szCs w:val="20"/>
              </w:rPr>
              <w:t xml:space="preserve">еское развитие» от 15 августа </w:t>
            </w:r>
            <w:r w:rsidRPr="00DA19E0">
              <w:rPr>
                <w:sz w:val="20"/>
                <w:szCs w:val="20"/>
              </w:rPr>
              <w:t>.2018 № 24, 20</w:t>
            </w:r>
            <w:r w:rsidR="00613FC0">
              <w:rPr>
                <w:sz w:val="20"/>
                <w:szCs w:val="20"/>
              </w:rPr>
              <w:t xml:space="preserve"> августа 2018 № 25, от 20 сентября </w:t>
            </w:r>
            <w:r w:rsidRPr="00DA19E0">
              <w:rPr>
                <w:sz w:val="20"/>
                <w:szCs w:val="20"/>
              </w:rPr>
              <w:t>2018 № 28</w:t>
            </w:r>
            <w:r w:rsidR="00613FC0">
              <w:rPr>
                <w:sz w:val="20"/>
                <w:szCs w:val="20"/>
              </w:rPr>
              <w:t>.</w:t>
            </w:r>
          </w:p>
        </w:tc>
        <w:tc>
          <w:tcPr>
            <w:tcW w:w="1171" w:type="pct"/>
          </w:tcPr>
          <w:p w:rsidR="00DA19E0" w:rsidRPr="009B4D85" w:rsidRDefault="00DA19E0" w:rsidP="00580BD7">
            <w:pPr>
              <w:rPr>
                <w:sz w:val="20"/>
                <w:szCs w:val="20"/>
              </w:rPr>
            </w:pPr>
          </w:p>
        </w:tc>
      </w:tr>
      <w:tr w:rsidR="00386FDB" w:rsidRPr="009C2C50" w:rsidTr="00D13682">
        <w:trPr>
          <w:trHeight w:val="963"/>
        </w:trPr>
        <w:tc>
          <w:tcPr>
            <w:tcW w:w="198" w:type="pct"/>
            <w:shd w:val="clear" w:color="auto" w:fill="auto"/>
          </w:tcPr>
          <w:p w:rsidR="00DA19E0" w:rsidRPr="009B4D85" w:rsidRDefault="00DA19E0" w:rsidP="00EB5A45">
            <w:pPr>
              <w:widowControl w:val="0"/>
              <w:jc w:val="center"/>
              <w:rPr>
                <w:rFonts w:eastAsia="Arial Unicode MS"/>
                <w:b/>
                <w:sz w:val="20"/>
                <w:szCs w:val="20"/>
                <w:lang w:bidi="ru-RU"/>
              </w:rPr>
            </w:pPr>
          </w:p>
        </w:tc>
        <w:tc>
          <w:tcPr>
            <w:tcW w:w="957" w:type="pct"/>
            <w:shd w:val="clear" w:color="auto" w:fill="auto"/>
          </w:tcPr>
          <w:p w:rsidR="00DA19E0" w:rsidRPr="009B4D85" w:rsidRDefault="00DA19E0" w:rsidP="00580BD7">
            <w:pPr>
              <w:rPr>
                <w:sz w:val="20"/>
                <w:szCs w:val="20"/>
              </w:rPr>
            </w:pPr>
            <w:r w:rsidRPr="009B4D85">
              <w:rPr>
                <w:sz w:val="20"/>
                <w:szCs w:val="20"/>
              </w:rPr>
              <w:t>Контрольное событие 2.12.4.</w:t>
            </w:r>
          </w:p>
          <w:p w:rsidR="00DA19E0" w:rsidRPr="009B4D85" w:rsidRDefault="00DA19E0" w:rsidP="00580BD7">
            <w:pPr>
              <w:rPr>
                <w:sz w:val="20"/>
                <w:szCs w:val="20"/>
              </w:rPr>
            </w:pPr>
            <w:r w:rsidRPr="009B4D85">
              <w:rPr>
                <w:sz w:val="20"/>
                <w:szCs w:val="20"/>
              </w:rPr>
              <w:t>Оказание поддержки субъектам малого предпринимательства</w:t>
            </w:r>
          </w:p>
        </w:tc>
        <w:tc>
          <w:tcPr>
            <w:tcW w:w="729" w:type="pct"/>
            <w:shd w:val="clear" w:color="auto" w:fill="auto"/>
          </w:tcPr>
          <w:p w:rsidR="00D63322" w:rsidRPr="009B4D85" w:rsidRDefault="00D63322" w:rsidP="00D63322">
            <w:pPr>
              <w:jc w:val="center"/>
              <w:rPr>
                <w:color w:val="000000"/>
                <w:sz w:val="20"/>
                <w:szCs w:val="20"/>
              </w:rPr>
            </w:pPr>
            <w:r>
              <w:rPr>
                <w:color w:val="000000"/>
                <w:sz w:val="20"/>
                <w:szCs w:val="20"/>
              </w:rPr>
              <w:t>Н</w:t>
            </w:r>
            <w:r w:rsidRPr="009B4D85">
              <w:rPr>
                <w:color w:val="000000"/>
                <w:sz w:val="20"/>
                <w:szCs w:val="20"/>
              </w:rPr>
              <w:t xml:space="preserve">ачальник отдела малого и среднего предпринимательства </w:t>
            </w:r>
          </w:p>
          <w:p w:rsidR="00DA19E0" w:rsidRPr="009B4D85" w:rsidRDefault="00D63322" w:rsidP="00D63322">
            <w:pPr>
              <w:jc w:val="center"/>
              <w:rPr>
                <w:color w:val="000000"/>
                <w:sz w:val="20"/>
                <w:szCs w:val="20"/>
              </w:rPr>
            </w:pPr>
            <w:proofErr w:type="spellStart"/>
            <w:r w:rsidRPr="009B4D85">
              <w:rPr>
                <w:color w:val="000000"/>
                <w:sz w:val="20"/>
                <w:szCs w:val="20"/>
              </w:rPr>
              <w:t>Н.В.Белова</w:t>
            </w:r>
            <w:proofErr w:type="spellEnd"/>
          </w:p>
        </w:tc>
        <w:tc>
          <w:tcPr>
            <w:tcW w:w="525" w:type="pct"/>
            <w:shd w:val="clear" w:color="auto" w:fill="auto"/>
          </w:tcPr>
          <w:p w:rsidR="00DA19E0" w:rsidRPr="00DA19E0" w:rsidRDefault="00DA19E0" w:rsidP="00DA19E0">
            <w:pPr>
              <w:jc w:val="center"/>
              <w:rPr>
                <w:color w:val="FF0000"/>
                <w:sz w:val="20"/>
                <w:szCs w:val="20"/>
              </w:rPr>
            </w:pPr>
            <w:r w:rsidRPr="00DA19E0">
              <w:rPr>
                <w:sz w:val="20"/>
                <w:szCs w:val="20"/>
              </w:rPr>
              <w:t>Выполнено</w:t>
            </w:r>
          </w:p>
        </w:tc>
        <w:tc>
          <w:tcPr>
            <w:tcW w:w="1419" w:type="pct"/>
          </w:tcPr>
          <w:p w:rsidR="00DA19E0" w:rsidRPr="00DA19E0" w:rsidRDefault="00DA19E0" w:rsidP="00613FC0">
            <w:pPr>
              <w:jc w:val="both"/>
              <w:rPr>
                <w:color w:val="FF0000"/>
                <w:sz w:val="20"/>
                <w:szCs w:val="20"/>
                <w:highlight w:val="yellow"/>
              </w:rPr>
            </w:pPr>
            <w:r w:rsidRPr="00DA19E0">
              <w:rPr>
                <w:sz w:val="20"/>
                <w:szCs w:val="20"/>
              </w:rPr>
              <w:t>Количество субъектов малого  предпринимательства, воспользовавшихся государственной поддержкой, составило 9 единиц</w:t>
            </w:r>
            <w:r w:rsidR="00613FC0">
              <w:rPr>
                <w:sz w:val="20"/>
                <w:szCs w:val="20"/>
              </w:rPr>
              <w:t>.</w:t>
            </w:r>
          </w:p>
        </w:tc>
        <w:tc>
          <w:tcPr>
            <w:tcW w:w="1171" w:type="pct"/>
          </w:tcPr>
          <w:p w:rsidR="00DA19E0" w:rsidRPr="009B4D85" w:rsidRDefault="00DA19E0" w:rsidP="00580BD7">
            <w:pPr>
              <w:rPr>
                <w:sz w:val="20"/>
                <w:szCs w:val="20"/>
              </w:rPr>
            </w:pPr>
          </w:p>
        </w:tc>
      </w:tr>
      <w:tr w:rsidR="00386FDB" w:rsidRPr="009C2C50" w:rsidTr="00D13682">
        <w:trPr>
          <w:trHeight w:val="1838"/>
        </w:trPr>
        <w:tc>
          <w:tcPr>
            <w:tcW w:w="198" w:type="pct"/>
            <w:shd w:val="clear" w:color="auto" w:fill="auto"/>
          </w:tcPr>
          <w:p w:rsidR="0092597B" w:rsidRPr="009B4D85" w:rsidRDefault="0092597B" w:rsidP="00EB5A45">
            <w:pPr>
              <w:widowControl w:val="0"/>
              <w:jc w:val="center"/>
              <w:rPr>
                <w:rFonts w:eastAsia="Arial Unicode MS"/>
                <w:b/>
                <w:sz w:val="20"/>
                <w:szCs w:val="20"/>
                <w:lang w:bidi="ru-RU"/>
              </w:rPr>
            </w:pPr>
            <w:r w:rsidRPr="009B4D85">
              <w:rPr>
                <w:rFonts w:eastAsia="Arial Unicode MS"/>
                <w:b/>
                <w:sz w:val="20"/>
                <w:szCs w:val="20"/>
                <w:lang w:bidi="ru-RU"/>
              </w:rPr>
              <w:t>2.13.</w:t>
            </w:r>
          </w:p>
        </w:tc>
        <w:tc>
          <w:tcPr>
            <w:tcW w:w="957" w:type="pct"/>
            <w:shd w:val="clear" w:color="auto" w:fill="auto"/>
          </w:tcPr>
          <w:p w:rsidR="0092597B" w:rsidRPr="009B4D85" w:rsidRDefault="0092597B" w:rsidP="00580BD7">
            <w:pPr>
              <w:rPr>
                <w:b/>
                <w:sz w:val="20"/>
                <w:szCs w:val="20"/>
              </w:rPr>
            </w:pPr>
            <w:r w:rsidRPr="009B4D85">
              <w:rPr>
                <w:b/>
                <w:sz w:val="20"/>
                <w:szCs w:val="20"/>
              </w:rPr>
              <w:t>Мероприятие «Предоставление субсидий субъектам малого и среднего предпринимательства в целях возмещение затрат по созданию мест для детей в возрасте от 3 до 7 лет в детских дошкольных учреждениях»</w:t>
            </w:r>
          </w:p>
        </w:tc>
        <w:tc>
          <w:tcPr>
            <w:tcW w:w="729" w:type="pct"/>
            <w:shd w:val="clear" w:color="auto" w:fill="auto"/>
          </w:tcPr>
          <w:p w:rsidR="00D63322" w:rsidRPr="00D63322" w:rsidRDefault="00D63322" w:rsidP="00D63322">
            <w:pPr>
              <w:jc w:val="center"/>
              <w:rPr>
                <w:b/>
                <w:color w:val="000000"/>
                <w:sz w:val="20"/>
                <w:szCs w:val="20"/>
              </w:rPr>
            </w:pPr>
            <w:r w:rsidRPr="00D63322">
              <w:rPr>
                <w:b/>
                <w:color w:val="000000"/>
                <w:sz w:val="20"/>
                <w:szCs w:val="20"/>
              </w:rPr>
              <w:t xml:space="preserve">Начальник отдела малого и среднего предпринимательства </w:t>
            </w:r>
          </w:p>
          <w:p w:rsidR="0092597B" w:rsidRPr="009B4D85" w:rsidRDefault="00D63322" w:rsidP="00D63322">
            <w:pPr>
              <w:jc w:val="center"/>
              <w:rPr>
                <w:b/>
                <w:color w:val="000000"/>
                <w:sz w:val="20"/>
                <w:szCs w:val="20"/>
              </w:rPr>
            </w:pPr>
            <w:proofErr w:type="spellStart"/>
            <w:r w:rsidRPr="00D63322">
              <w:rPr>
                <w:b/>
                <w:color w:val="000000"/>
                <w:sz w:val="20"/>
                <w:szCs w:val="20"/>
              </w:rPr>
              <w:t>Н.В.Белова</w:t>
            </w:r>
            <w:proofErr w:type="spellEnd"/>
          </w:p>
        </w:tc>
        <w:tc>
          <w:tcPr>
            <w:tcW w:w="525" w:type="pct"/>
            <w:shd w:val="clear" w:color="auto" w:fill="auto"/>
          </w:tcPr>
          <w:p w:rsidR="0092597B" w:rsidRPr="009B4D85" w:rsidRDefault="0092597B" w:rsidP="00DA19E0">
            <w:pPr>
              <w:jc w:val="center"/>
              <w:rPr>
                <w:rFonts w:eastAsia="Calibri"/>
                <w:b/>
                <w:sz w:val="20"/>
                <w:szCs w:val="20"/>
              </w:rPr>
            </w:pPr>
          </w:p>
        </w:tc>
        <w:tc>
          <w:tcPr>
            <w:tcW w:w="1419" w:type="pct"/>
          </w:tcPr>
          <w:p w:rsidR="0092597B" w:rsidRPr="009B4D85" w:rsidRDefault="0092597B" w:rsidP="00580BD7">
            <w:pPr>
              <w:rPr>
                <w:sz w:val="20"/>
                <w:szCs w:val="20"/>
              </w:rPr>
            </w:pPr>
          </w:p>
        </w:tc>
        <w:tc>
          <w:tcPr>
            <w:tcW w:w="1171" w:type="pct"/>
          </w:tcPr>
          <w:p w:rsidR="0092597B" w:rsidRPr="009B4D85" w:rsidRDefault="0092597B" w:rsidP="00580BD7">
            <w:pPr>
              <w:rPr>
                <w:sz w:val="20"/>
                <w:szCs w:val="20"/>
              </w:rPr>
            </w:pPr>
          </w:p>
        </w:tc>
      </w:tr>
      <w:tr w:rsidR="00386FDB" w:rsidRPr="009C2C50" w:rsidTr="00D13682">
        <w:trPr>
          <w:trHeight w:val="963"/>
        </w:trPr>
        <w:tc>
          <w:tcPr>
            <w:tcW w:w="198" w:type="pct"/>
            <w:shd w:val="clear" w:color="auto" w:fill="auto"/>
          </w:tcPr>
          <w:p w:rsidR="00DA19E0" w:rsidRPr="009B4D85" w:rsidRDefault="00DA19E0" w:rsidP="00EB5A45">
            <w:pPr>
              <w:widowControl w:val="0"/>
              <w:jc w:val="center"/>
              <w:rPr>
                <w:rFonts w:eastAsia="Arial Unicode MS"/>
                <w:b/>
                <w:sz w:val="20"/>
                <w:szCs w:val="20"/>
                <w:lang w:bidi="ru-RU"/>
              </w:rPr>
            </w:pPr>
          </w:p>
        </w:tc>
        <w:tc>
          <w:tcPr>
            <w:tcW w:w="957" w:type="pct"/>
            <w:shd w:val="clear" w:color="auto" w:fill="auto"/>
          </w:tcPr>
          <w:p w:rsidR="00DA19E0" w:rsidRPr="009B4D85" w:rsidRDefault="00DA19E0" w:rsidP="00580BD7">
            <w:pPr>
              <w:rPr>
                <w:sz w:val="20"/>
                <w:szCs w:val="20"/>
              </w:rPr>
            </w:pPr>
            <w:r w:rsidRPr="009B4D85">
              <w:rPr>
                <w:sz w:val="20"/>
                <w:szCs w:val="20"/>
              </w:rPr>
              <w:t xml:space="preserve">Контрольное событие </w:t>
            </w:r>
            <w:r w:rsidRPr="009B4D85">
              <w:rPr>
                <w:rFonts w:eastAsia="Arial Unicode MS"/>
                <w:sz w:val="20"/>
                <w:szCs w:val="20"/>
                <w:lang w:bidi="ru-RU"/>
              </w:rPr>
              <w:t>2.13.1.</w:t>
            </w:r>
            <w:r w:rsidRPr="009B4D85">
              <w:rPr>
                <w:sz w:val="20"/>
                <w:szCs w:val="20"/>
              </w:rPr>
              <w:t xml:space="preserve"> </w:t>
            </w:r>
          </w:p>
          <w:p w:rsidR="00DA19E0" w:rsidRPr="009B4D85" w:rsidRDefault="00DA19E0" w:rsidP="00580BD7">
            <w:pPr>
              <w:jc w:val="both"/>
              <w:rPr>
                <w:b/>
                <w:sz w:val="20"/>
                <w:szCs w:val="20"/>
              </w:rPr>
            </w:pPr>
            <w:r w:rsidRPr="009B4D85">
              <w:rPr>
                <w:sz w:val="20"/>
                <w:szCs w:val="20"/>
              </w:rPr>
              <w:t xml:space="preserve">Разработка Порядка конкурсного отбора для предоставления муниципальных образований для предоставления субсидий субъектам малого и среднего предпринимательства в целях возмещение затрат по созданию мест для детей в возрасте от 3 до 7 лет в детских дошкольных учреждениях </w:t>
            </w:r>
          </w:p>
        </w:tc>
        <w:tc>
          <w:tcPr>
            <w:tcW w:w="729" w:type="pct"/>
            <w:shd w:val="clear" w:color="auto" w:fill="auto"/>
          </w:tcPr>
          <w:p w:rsidR="00D63322" w:rsidRPr="009B4D85" w:rsidRDefault="00D63322" w:rsidP="00D63322">
            <w:pPr>
              <w:jc w:val="center"/>
              <w:rPr>
                <w:color w:val="000000"/>
                <w:sz w:val="20"/>
                <w:szCs w:val="20"/>
              </w:rPr>
            </w:pPr>
            <w:r>
              <w:rPr>
                <w:color w:val="000000"/>
                <w:sz w:val="20"/>
                <w:szCs w:val="20"/>
              </w:rPr>
              <w:t>Н</w:t>
            </w:r>
            <w:r w:rsidRPr="009B4D85">
              <w:rPr>
                <w:color w:val="000000"/>
                <w:sz w:val="20"/>
                <w:szCs w:val="20"/>
              </w:rPr>
              <w:t xml:space="preserve">ачальник отдела малого и среднего предпринимательства </w:t>
            </w:r>
          </w:p>
          <w:p w:rsidR="00DA19E0" w:rsidRPr="009B4D85" w:rsidRDefault="00D63322" w:rsidP="00D63322">
            <w:pPr>
              <w:jc w:val="center"/>
              <w:rPr>
                <w:color w:val="000000"/>
                <w:sz w:val="20"/>
                <w:szCs w:val="20"/>
              </w:rPr>
            </w:pPr>
            <w:proofErr w:type="spellStart"/>
            <w:r w:rsidRPr="009B4D85">
              <w:rPr>
                <w:color w:val="000000"/>
                <w:sz w:val="20"/>
                <w:szCs w:val="20"/>
              </w:rPr>
              <w:t>Н.В.Белова</w:t>
            </w:r>
            <w:proofErr w:type="spellEnd"/>
          </w:p>
        </w:tc>
        <w:tc>
          <w:tcPr>
            <w:tcW w:w="525" w:type="pct"/>
            <w:shd w:val="clear" w:color="auto" w:fill="auto"/>
          </w:tcPr>
          <w:p w:rsidR="00DA19E0" w:rsidRPr="00DA19E0" w:rsidRDefault="00DA19E0" w:rsidP="00DA19E0">
            <w:pPr>
              <w:jc w:val="center"/>
              <w:rPr>
                <w:color w:val="FF0000"/>
                <w:sz w:val="20"/>
                <w:szCs w:val="20"/>
              </w:rPr>
            </w:pPr>
            <w:r w:rsidRPr="00DA19E0">
              <w:rPr>
                <w:sz w:val="20"/>
                <w:szCs w:val="20"/>
              </w:rPr>
              <w:t>Выполнено</w:t>
            </w:r>
          </w:p>
        </w:tc>
        <w:tc>
          <w:tcPr>
            <w:tcW w:w="1419" w:type="pct"/>
          </w:tcPr>
          <w:p w:rsidR="00DA19E0" w:rsidRPr="00DA19E0" w:rsidRDefault="00DA19E0" w:rsidP="00DC635F">
            <w:pPr>
              <w:jc w:val="both"/>
              <w:rPr>
                <w:color w:val="FF0000"/>
                <w:sz w:val="20"/>
                <w:szCs w:val="20"/>
                <w:highlight w:val="yellow"/>
              </w:rPr>
            </w:pPr>
            <w:r w:rsidRPr="00DA19E0">
              <w:rPr>
                <w:sz w:val="20"/>
                <w:szCs w:val="20"/>
              </w:rPr>
              <w:t>Приказ Минэкономразвития Забайкальского края от 26 июля 2018 года № 80-од «Об утверждении Порядка конкурсных отборов для предоставления субсидий субъектам малого и среднего предпринимательства в рамках реализации государственной программы Забайкальского края «Экономическое развитие»</w:t>
            </w:r>
          </w:p>
        </w:tc>
        <w:tc>
          <w:tcPr>
            <w:tcW w:w="1171" w:type="pct"/>
          </w:tcPr>
          <w:p w:rsidR="00DA19E0" w:rsidRPr="009B4D85" w:rsidRDefault="00DA19E0" w:rsidP="00580BD7">
            <w:pPr>
              <w:rPr>
                <w:sz w:val="20"/>
                <w:szCs w:val="20"/>
              </w:rPr>
            </w:pPr>
          </w:p>
        </w:tc>
      </w:tr>
      <w:tr w:rsidR="00386FDB" w:rsidRPr="009C2C50" w:rsidTr="00D13682">
        <w:trPr>
          <w:trHeight w:val="963"/>
        </w:trPr>
        <w:tc>
          <w:tcPr>
            <w:tcW w:w="198" w:type="pct"/>
            <w:shd w:val="clear" w:color="auto" w:fill="auto"/>
          </w:tcPr>
          <w:p w:rsidR="00DA19E0" w:rsidRPr="009B4D85" w:rsidRDefault="00DA19E0" w:rsidP="00EB5A45">
            <w:pPr>
              <w:widowControl w:val="0"/>
              <w:jc w:val="center"/>
              <w:rPr>
                <w:rFonts w:eastAsia="Arial Unicode MS"/>
                <w:b/>
                <w:sz w:val="20"/>
                <w:szCs w:val="20"/>
                <w:lang w:bidi="ru-RU"/>
              </w:rPr>
            </w:pPr>
          </w:p>
        </w:tc>
        <w:tc>
          <w:tcPr>
            <w:tcW w:w="957" w:type="pct"/>
            <w:shd w:val="clear" w:color="auto" w:fill="auto"/>
          </w:tcPr>
          <w:p w:rsidR="00DA19E0" w:rsidRPr="009B4D85" w:rsidRDefault="00DA19E0" w:rsidP="00580BD7">
            <w:pPr>
              <w:rPr>
                <w:sz w:val="20"/>
                <w:szCs w:val="20"/>
              </w:rPr>
            </w:pPr>
            <w:r w:rsidRPr="009B4D85">
              <w:rPr>
                <w:sz w:val="20"/>
                <w:szCs w:val="20"/>
              </w:rPr>
              <w:t xml:space="preserve">Контрольное событие </w:t>
            </w:r>
            <w:r w:rsidRPr="009B4D85">
              <w:rPr>
                <w:rFonts w:eastAsia="Arial Unicode MS"/>
                <w:sz w:val="20"/>
                <w:szCs w:val="20"/>
                <w:lang w:bidi="ru-RU"/>
              </w:rPr>
              <w:t>2.13.2.</w:t>
            </w:r>
          </w:p>
          <w:p w:rsidR="00DA19E0" w:rsidRPr="009B4D85" w:rsidRDefault="00DA19E0" w:rsidP="00580BD7">
            <w:pPr>
              <w:rPr>
                <w:sz w:val="20"/>
                <w:szCs w:val="20"/>
              </w:rPr>
            </w:pPr>
            <w:r w:rsidRPr="009B4D85">
              <w:rPr>
                <w:sz w:val="20"/>
                <w:szCs w:val="20"/>
              </w:rPr>
              <w:t>Объявление конкурсного отбора о предоставлении субсидии субъектам малого и среднего предпринимательства в целях возмещение затрат по созданию мест для детей в возрасте от 3 до 7 лет в детских дошкольных учреждениях</w:t>
            </w:r>
          </w:p>
        </w:tc>
        <w:tc>
          <w:tcPr>
            <w:tcW w:w="729" w:type="pct"/>
            <w:shd w:val="clear" w:color="auto" w:fill="auto"/>
          </w:tcPr>
          <w:p w:rsidR="00D63322" w:rsidRPr="009B4D85" w:rsidRDefault="00D63322" w:rsidP="00D63322">
            <w:pPr>
              <w:jc w:val="center"/>
              <w:rPr>
                <w:color w:val="000000"/>
                <w:sz w:val="20"/>
                <w:szCs w:val="20"/>
              </w:rPr>
            </w:pPr>
            <w:r>
              <w:rPr>
                <w:color w:val="000000"/>
                <w:sz w:val="20"/>
                <w:szCs w:val="20"/>
              </w:rPr>
              <w:t>Н</w:t>
            </w:r>
            <w:r w:rsidRPr="009B4D85">
              <w:rPr>
                <w:color w:val="000000"/>
                <w:sz w:val="20"/>
                <w:szCs w:val="20"/>
              </w:rPr>
              <w:t xml:space="preserve">ачальник отдела малого и среднего предпринимательства </w:t>
            </w:r>
          </w:p>
          <w:p w:rsidR="00DA19E0" w:rsidRPr="009B4D85" w:rsidRDefault="00D63322" w:rsidP="00D63322">
            <w:pPr>
              <w:jc w:val="center"/>
              <w:rPr>
                <w:color w:val="000000"/>
                <w:sz w:val="20"/>
                <w:szCs w:val="20"/>
              </w:rPr>
            </w:pPr>
            <w:proofErr w:type="spellStart"/>
            <w:r w:rsidRPr="009B4D85">
              <w:rPr>
                <w:color w:val="000000"/>
                <w:sz w:val="20"/>
                <w:szCs w:val="20"/>
              </w:rPr>
              <w:t>Н.В.Белова</w:t>
            </w:r>
            <w:proofErr w:type="spellEnd"/>
          </w:p>
        </w:tc>
        <w:tc>
          <w:tcPr>
            <w:tcW w:w="525" w:type="pct"/>
            <w:shd w:val="clear" w:color="auto" w:fill="auto"/>
          </w:tcPr>
          <w:p w:rsidR="00DA19E0" w:rsidRPr="00DA19E0" w:rsidRDefault="00DA19E0" w:rsidP="00DA19E0">
            <w:pPr>
              <w:jc w:val="center"/>
              <w:rPr>
                <w:color w:val="FF0000"/>
                <w:sz w:val="20"/>
                <w:szCs w:val="20"/>
              </w:rPr>
            </w:pPr>
            <w:r w:rsidRPr="00DA19E0">
              <w:rPr>
                <w:sz w:val="20"/>
                <w:szCs w:val="20"/>
              </w:rPr>
              <w:t>Выполнено</w:t>
            </w:r>
          </w:p>
        </w:tc>
        <w:tc>
          <w:tcPr>
            <w:tcW w:w="1419" w:type="pct"/>
          </w:tcPr>
          <w:p w:rsidR="00DA19E0" w:rsidRPr="00DA19E0" w:rsidRDefault="00DA19E0" w:rsidP="00DC635F">
            <w:pPr>
              <w:jc w:val="both"/>
              <w:rPr>
                <w:color w:val="FF0000"/>
                <w:sz w:val="20"/>
                <w:szCs w:val="20"/>
                <w:highlight w:val="yellow"/>
              </w:rPr>
            </w:pPr>
            <w:proofErr w:type="gramStart"/>
            <w:r w:rsidRPr="00DA19E0">
              <w:rPr>
                <w:sz w:val="20"/>
                <w:szCs w:val="20"/>
              </w:rPr>
              <w:t xml:space="preserve">Распоряжение Минэкономразвития Забайкальского края от 21 июня 2018 года </w:t>
            </w:r>
            <w:r w:rsidR="00DC635F">
              <w:rPr>
                <w:sz w:val="20"/>
                <w:szCs w:val="20"/>
              </w:rPr>
              <w:t xml:space="preserve"> </w:t>
            </w:r>
            <w:r w:rsidRPr="00DA19E0">
              <w:rPr>
                <w:sz w:val="20"/>
                <w:szCs w:val="20"/>
              </w:rPr>
              <w:t>№ 32-р, от 07 августа 2018 года № 41-р «О проведении конкурсных отборов для предоставления в 2018 году субсидий субъектам малого и среднего предпринимательства в целях возмещения затрат в связи с производством (реализацией) товаров, выполнением работ, оказанием услуг в рамках реализации государственной программы Забайкальского края «Экономическое развитие»</w:t>
            </w:r>
            <w:proofErr w:type="gramEnd"/>
          </w:p>
        </w:tc>
        <w:tc>
          <w:tcPr>
            <w:tcW w:w="1171" w:type="pct"/>
          </w:tcPr>
          <w:p w:rsidR="00DA19E0" w:rsidRPr="009B4D85" w:rsidRDefault="00DA19E0" w:rsidP="00723DBC">
            <w:pPr>
              <w:rPr>
                <w:sz w:val="20"/>
                <w:szCs w:val="20"/>
              </w:rPr>
            </w:pPr>
          </w:p>
        </w:tc>
      </w:tr>
      <w:tr w:rsidR="00386FDB" w:rsidRPr="009C2C50" w:rsidTr="00D13682">
        <w:trPr>
          <w:trHeight w:val="963"/>
        </w:trPr>
        <w:tc>
          <w:tcPr>
            <w:tcW w:w="198" w:type="pct"/>
            <w:shd w:val="clear" w:color="auto" w:fill="auto"/>
          </w:tcPr>
          <w:p w:rsidR="00DA19E0" w:rsidRPr="009B4D85" w:rsidRDefault="00DA19E0" w:rsidP="00EB5A45">
            <w:pPr>
              <w:widowControl w:val="0"/>
              <w:jc w:val="center"/>
              <w:rPr>
                <w:rFonts w:eastAsia="Arial Unicode MS"/>
                <w:b/>
                <w:sz w:val="20"/>
                <w:szCs w:val="20"/>
                <w:lang w:bidi="ru-RU"/>
              </w:rPr>
            </w:pPr>
          </w:p>
        </w:tc>
        <w:tc>
          <w:tcPr>
            <w:tcW w:w="957" w:type="pct"/>
            <w:shd w:val="clear" w:color="auto" w:fill="auto"/>
          </w:tcPr>
          <w:p w:rsidR="00DA19E0" w:rsidRPr="009B4D85" w:rsidRDefault="00DA19E0" w:rsidP="00580BD7">
            <w:pPr>
              <w:rPr>
                <w:sz w:val="20"/>
                <w:szCs w:val="20"/>
              </w:rPr>
            </w:pPr>
            <w:r w:rsidRPr="009B4D85">
              <w:rPr>
                <w:sz w:val="20"/>
                <w:szCs w:val="20"/>
              </w:rPr>
              <w:t>Контрольное событие 2.13.3.</w:t>
            </w:r>
          </w:p>
          <w:p w:rsidR="00DA19E0" w:rsidRPr="009B4D85" w:rsidRDefault="00DA19E0" w:rsidP="00580BD7">
            <w:pPr>
              <w:rPr>
                <w:sz w:val="20"/>
                <w:szCs w:val="20"/>
              </w:rPr>
            </w:pPr>
            <w:r w:rsidRPr="009B4D85">
              <w:rPr>
                <w:sz w:val="20"/>
                <w:szCs w:val="20"/>
              </w:rPr>
              <w:t>Подведение итогов конкурсного отбора о предоставлении субсидии субъектам малого и среднего предпринимательства в целях возмещение затрат по созданию мест для детей в возрасте от 3 до 7 лет в детских дошкольных учреждениях</w:t>
            </w:r>
          </w:p>
        </w:tc>
        <w:tc>
          <w:tcPr>
            <w:tcW w:w="729" w:type="pct"/>
            <w:shd w:val="clear" w:color="auto" w:fill="auto"/>
          </w:tcPr>
          <w:p w:rsidR="00D63322" w:rsidRPr="009B4D85" w:rsidRDefault="00D63322" w:rsidP="00D63322">
            <w:pPr>
              <w:jc w:val="center"/>
              <w:rPr>
                <w:color w:val="000000"/>
                <w:sz w:val="20"/>
                <w:szCs w:val="20"/>
              </w:rPr>
            </w:pPr>
            <w:r>
              <w:rPr>
                <w:color w:val="000000"/>
                <w:sz w:val="20"/>
                <w:szCs w:val="20"/>
              </w:rPr>
              <w:t>Н</w:t>
            </w:r>
            <w:r w:rsidRPr="009B4D85">
              <w:rPr>
                <w:color w:val="000000"/>
                <w:sz w:val="20"/>
                <w:szCs w:val="20"/>
              </w:rPr>
              <w:t xml:space="preserve">ачальник отдела малого и среднего предпринимательства </w:t>
            </w:r>
          </w:p>
          <w:p w:rsidR="00DA19E0" w:rsidRPr="009B4D85" w:rsidRDefault="00D63322" w:rsidP="00D63322">
            <w:pPr>
              <w:jc w:val="center"/>
              <w:rPr>
                <w:color w:val="000000"/>
                <w:sz w:val="20"/>
                <w:szCs w:val="20"/>
              </w:rPr>
            </w:pPr>
            <w:proofErr w:type="spellStart"/>
            <w:r w:rsidRPr="009B4D85">
              <w:rPr>
                <w:color w:val="000000"/>
                <w:sz w:val="20"/>
                <w:szCs w:val="20"/>
              </w:rPr>
              <w:t>Н.В.Белова</w:t>
            </w:r>
            <w:proofErr w:type="spellEnd"/>
          </w:p>
        </w:tc>
        <w:tc>
          <w:tcPr>
            <w:tcW w:w="525" w:type="pct"/>
            <w:shd w:val="clear" w:color="auto" w:fill="auto"/>
          </w:tcPr>
          <w:p w:rsidR="00DA19E0" w:rsidRPr="00DA19E0" w:rsidRDefault="00DA19E0" w:rsidP="00DA19E0">
            <w:pPr>
              <w:jc w:val="center"/>
              <w:rPr>
                <w:color w:val="FF0000"/>
                <w:sz w:val="20"/>
                <w:szCs w:val="20"/>
              </w:rPr>
            </w:pPr>
            <w:r w:rsidRPr="00DA19E0">
              <w:rPr>
                <w:sz w:val="20"/>
                <w:szCs w:val="20"/>
              </w:rPr>
              <w:t>Выполнено</w:t>
            </w:r>
          </w:p>
        </w:tc>
        <w:tc>
          <w:tcPr>
            <w:tcW w:w="1419" w:type="pct"/>
          </w:tcPr>
          <w:p w:rsidR="00DA19E0" w:rsidRPr="00DA19E0" w:rsidRDefault="00DA19E0" w:rsidP="00DC635F">
            <w:pPr>
              <w:jc w:val="both"/>
              <w:rPr>
                <w:color w:val="FF0000"/>
                <w:sz w:val="20"/>
                <w:szCs w:val="20"/>
                <w:highlight w:val="yellow"/>
              </w:rPr>
            </w:pPr>
            <w:r w:rsidRPr="00DA19E0">
              <w:rPr>
                <w:sz w:val="20"/>
                <w:szCs w:val="20"/>
              </w:rPr>
              <w:t>Протоколы заседаний Конкурсной комиссии по предоставлению из бюджета Забайкальского края субсидий и грантов в форме субсидий в рамках  мероприятий по поддержке малого и среднего предпринимательства государственной программы Забайкальского края «Э</w:t>
            </w:r>
            <w:r w:rsidR="00DC635F">
              <w:rPr>
                <w:sz w:val="20"/>
                <w:szCs w:val="20"/>
              </w:rPr>
              <w:t xml:space="preserve">кономическое развитие» от 15 августа </w:t>
            </w:r>
            <w:r w:rsidRPr="00DA19E0">
              <w:rPr>
                <w:sz w:val="20"/>
                <w:szCs w:val="20"/>
              </w:rPr>
              <w:t>2018</w:t>
            </w:r>
            <w:r w:rsidR="00DC635F">
              <w:rPr>
                <w:sz w:val="20"/>
                <w:szCs w:val="20"/>
              </w:rPr>
              <w:t xml:space="preserve"> года № 23, от 20 сентября </w:t>
            </w:r>
            <w:r w:rsidRPr="00DA19E0">
              <w:rPr>
                <w:sz w:val="20"/>
                <w:szCs w:val="20"/>
              </w:rPr>
              <w:t>20</w:t>
            </w:r>
            <w:r w:rsidR="00DC635F">
              <w:rPr>
                <w:sz w:val="20"/>
                <w:szCs w:val="20"/>
              </w:rPr>
              <w:t xml:space="preserve">18 года </w:t>
            </w:r>
            <w:r w:rsidRPr="00DA19E0">
              <w:rPr>
                <w:sz w:val="20"/>
                <w:szCs w:val="20"/>
              </w:rPr>
              <w:t xml:space="preserve"> № 29</w:t>
            </w:r>
            <w:r w:rsidR="00DC635F">
              <w:rPr>
                <w:sz w:val="20"/>
                <w:szCs w:val="20"/>
              </w:rPr>
              <w:t>.</w:t>
            </w:r>
          </w:p>
        </w:tc>
        <w:tc>
          <w:tcPr>
            <w:tcW w:w="1171" w:type="pct"/>
          </w:tcPr>
          <w:p w:rsidR="00DA19E0" w:rsidRPr="009B4D85" w:rsidRDefault="00DA19E0" w:rsidP="00580BD7">
            <w:pPr>
              <w:rPr>
                <w:sz w:val="20"/>
                <w:szCs w:val="20"/>
              </w:rPr>
            </w:pPr>
          </w:p>
        </w:tc>
      </w:tr>
      <w:tr w:rsidR="00386FDB" w:rsidRPr="009C2C50" w:rsidTr="00D13682">
        <w:trPr>
          <w:trHeight w:val="963"/>
        </w:trPr>
        <w:tc>
          <w:tcPr>
            <w:tcW w:w="198" w:type="pct"/>
            <w:shd w:val="clear" w:color="auto" w:fill="auto"/>
          </w:tcPr>
          <w:p w:rsidR="00DA19E0" w:rsidRPr="009B4D85" w:rsidRDefault="00DA19E0" w:rsidP="00EB5A45">
            <w:pPr>
              <w:widowControl w:val="0"/>
              <w:jc w:val="center"/>
              <w:rPr>
                <w:rFonts w:eastAsia="Arial Unicode MS"/>
                <w:b/>
                <w:sz w:val="20"/>
                <w:szCs w:val="20"/>
                <w:lang w:bidi="ru-RU"/>
              </w:rPr>
            </w:pPr>
          </w:p>
        </w:tc>
        <w:tc>
          <w:tcPr>
            <w:tcW w:w="957" w:type="pct"/>
            <w:shd w:val="clear" w:color="auto" w:fill="auto"/>
          </w:tcPr>
          <w:p w:rsidR="00DA19E0" w:rsidRPr="009B4D85" w:rsidRDefault="00DA19E0" w:rsidP="00580BD7">
            <w:pPr>
              <w:rPr>
                <w:sz w:val="20"/>
                <w:szCs w:val="20"/>
              </w:rPr>
            </w:pPr>
            <w:r w:rsidRPr="009B4D85">
              <w:rPr>
                <w:sz w:val="20"/>
                <w:szCs w:val="20"/>
              </w:rPr>
              <w:t>Контрольное событие 2.13.4.</w:t>
            </w:r>
          </w:p>
          <w:p w:rsidR="00DA19E0" w:rsidRPr="009B4D85" w:rsidRDefault="00DA19E0" w:rsidP="00580BD7">
            <w:pPr>
              <w:rPr>
                <w:sz w:val="20"/>
                <w:szCs w:val="20"/>
              </w:rPr>
            </w:pPr>
            <w:r w:rsidRPr="009B4D85">
              <w:rPr>
                <w:sz w:val="20"/>
                <w:szCs w:val="20"/>
              </w:rPr>
              <w:t>Оказание поддержки субъектам малого предпринимательства</w:t>
            </w:r>
          </w:p>
        </w:tc>
        <w:tc>
          <w:tcPr>
            <w:tcW w:w="729" w:type="pct"/>
            <w:shd w:val="clear" w:color="auto" w:fill="auto"/>
          </w:tcPr>
          <w:p w:rsidR="00D63322" w:rsidRPr="009B4D85" w:rsidRDefault="00D63322" w:rsidP="00D63322">
            <w:pPr>
              <w:jc w:val="center"/>
              <w:rPr>
                <w:color w:val="000000"/>
                <w:sz w:val="20"/>
                <w:szCs w:val="20"/>
              </w:rPr>
            </w:pPr>
            <w:r>
              <w:rPr>
                <w:color w:val="000000"/>
                <w:sz w:val="20"/>
                <w:szCs w:val="20"/>
              </w:rPr>
              <w:t>Н</w:t>
            </w:r>
            <w:r w:rsidRPr="009B4D85">
              <w:rPr>
                <w:color w:val="000000"/>
                <w:sz w:val="20"/>
                <w:szCs w:val="20"/>
              </w:rPr>
              <w:t xml:space="preserve">ачальник отдела малого и среднего предпринимательства </w:t>
            </w:r>
          </w:p>
          <w:p w:rsidR="00DA19E0" w:rsidRPr="009B4D85" w:rsidRDefault="00D63322" w:rsidP="00D63322">
            <w:pPr>
              <w:jc w:val="center"/>
              <w:rPr>
                <w:color w:val="000000"/>
                <w:sz w:val="20"/>
                <w:szCs w:val="20"/>
              </w:rPr>
            </w:pPr>
            <w:proofErr w:type="spellStart"/>
            <w:r w:rsidRPr="009B4D85">
              <w:rPr>
                <w:color w:val="000000"/>
                <w:sz w:val="20"/>
                <w:szCs w:val="20"/>
              </w:rPr>
              <w:t>Н.В.Белова</w:t>
            </w:r>
            <w:proofErr w:type="spellEnd"/>
          </w:p>
        </w:tc>
        <w:tc>
          <w:tcPr>
            <w:tcW w:w="525" w:type="pct"/>
            <w:shd w:val="clear" w:color="auto" w:fill="auto"/>
          </w:tcPr>
          <w:p w:rsidR="00DA19E0" w:rsidRPr="00DA19E0" w:rsidRDefault="00DA19E0" w:rsidP="00DA19E0">
            <w:pPr>
              <w:jc w:val="center"/>
              <w:rPr>
                <w:color w:val="FF0000"/>
                <w:sz w:val="20"/>
                <w:szCs w:val="20"/>
              </w:rPr>
            </w:pPr>
            <w:r w:rsidRPr="00DA19E0">
              <w:rPr>
                <w:sz w:val="20"/>
                <w:szCs w:val="20"/>
              </w:rPr>
              <w:t>Выполнено</w:t>
            </w:r>
          </w:p>
        </w:tc>
        <w:tc>
          <w:tcPr>
            <w:tcW w:w="1419" w:type="pct"/>
          </w:tcPr>
          <w:p w:rsidR="00DA19E0" w:rsidRPr="00447863" w:rsidRDefault="00DA19E0" w:rsidP="00DC635F">
            <w:pPr>
              <w:jc w:val="both"/>
              <w:rPr>
                <w:color w:val="FF0000"/>
                <w:sz w:val="20"/>
                <w:szCs w:val="20"/>
                <w:highlight w:val="yellow"/>
              </w:rPr>
            </w:pPr>
            <w:r w:rsidRPr="00447863">
              <w:rPr>
                <w:sz w:val="20"/>
                <w:szCs w:val="20"/>
              </w:rPr>
              <w:t>Кол</w:t>
            </w:r>
            <w:r w:rsidR="00DC635F" w:rsidRPr="00447863">
              <w:rPr>
                <w:sz w:val="20"/>
                <w:szCs w:val="20"/>
              </w:rPr>
              <w:t xml:space="preserve">ичество субъектов малого </w:t>
            </w:r>
            <w:r w:rsidRPr="00447863">
              <w:rPr>
                <w:sz w:val="20"/>
                <w:szCs w:val="20"/>
              </w:rPr>
              <w:t>предпринимательства, воспользовавшихся государственной поддержкой, составило 7 единиц</w:t>
            </w:r>
            <w:r w:rsidR="00DC635F" w:rsidRPr="00447863">
              <w:rPr>
                <w:sz w:val="20"/>
                <w:szCs w:val="20"/>
              </w:rPr>
              <w:t>.</w:t>
            </w:r>
          </w:p>
        </w:tc>
        <w:tc>
          <w:tcPr>
            <w:tcW w:w="1171" w:type="pct"/>
          </w:tcPr>
          <w:p w:rsidR="00DA19E0" w:rsidRPr="009B4D85" w:rsidRDefault="00DA19E0" w:rsidP="00580BD7">
            <w:pPr>
              <w:rPr>
                <w:sz w:val="20"/>
                <w:szCs w:val="20"/>
              </w:rPr>
            </w:pPr>
          </w:p>
        </w:tc>
      </w:tr>
      <w:tr w:rsidR="00386FDB" w:rsidRPr="009C2C50" w:rsidTr="00D13682">
        <w:tc>
          <w:tcPr>
            <w:tcW w:w="198" w:type="pct"/>
          </w:tcPr>
          <w:p w:rsidR="0092597B" w:rsidRPr="009B4D85" w:rsidRDefault="0092597B" w:rsidP="008F32A6">
            <w:pPr>
              <w:widowControl w:val="0"/>
              <w:jc w:val="center"/>
              <w:rPr>
                <w:rFonts w:eastAsia="Arial Unicode MS"/>
                <w:b/>
                <w:sz w:val="20"/>
                <w:szCs w:val="20"/>
                <w:lang w:bidi="ru-RU"/>
              </w:rPr>
            </w:pPr>
            <w:r w:rsidRPr="009B4D85">
              <w:rPr>
                <w:rFonts w:eastAsia="Arial Unicode MS"/>
                <w:b/>
                <w:sz w:val="20"/>
                <w:szCs w:val="20"/>
                <w:lang w:bidi="ru-RU"/>
              </w:rPr>
              <w:t>2.14.</w:t>
            </w:r>
          </w:p>
        </w:tc>
        <w:tc>
          <w:tcPr>
            <w:tcW w:w="957" w:type="pct"/>
          </w:tcPr>
          <w:p w:rsidR="0092597B" w:rsidRPr="009B4D85" w:rsidRDefault="0092597B" w:rsidP="00EB5A45">
            <w:pPr>
              <w:widowControl w:val="0"/>
              <w:rPr>
                <w:rFonts w:eastAsia="Arial Unicode MS"/>
                <w:color w:val="000000"/>
                <w:sz w:val="20"/>
                <w:szCs w:val="20"/>
                <w:lang w:bidi="ru-RU"/>
              </w:rPr>
            </w:pPr>
            <w:r w:rsidRPr="009B4D85">
              <w:rPr>
                <w:rFonts w:eastAsia="Arial Unicode MS"/>
                <w:b/>
                <w:bCs/>
                <w:color w:val="000000"/>
                <w:sz w:val="20"/>
                <w:szCs w:val="20"/>
                <w:lang w:bidi="ru-RU"/>
              </w:rPr>
              <w:t>Основное мероприятие «Развитие потребительского рынка»</w:t>
            </w:r>
          </w:p>
        </w:tc>
        <w:tc>
          <w:tcPr>
            <w:tcW w:w="729" w:type="pct"/>
          </w:tcPr>
          <w:p w:rsidR="0092597B" w:rsidRPr="009B4D85" w:rsidRDefault="0092597B" w:rsidP="00EB5A45">
            <w:pPr>
              <w:widowControl w:val="0"/>
              <w:jc w:val="center"/>
              <w:rPr>
                <w:rFonts w:eastAsia="Arial Unicode MS"/>
                <w:b/>
                <w:color w:val="000000"/>
                <w:sz w:val="20"/>
                <w:szCs w:val="20"/>
                <w:lang w:bidi="ru-RU"/>
              </w:rPr>
            </w:pPr>
            <w:r w:rsidRPr="009B4D85">
              <w:rPr>
                <w:rFonts w:eastAsia="Arial Unicode MS"/>
                <w:b/>
                <w:color w:val="000000"/>
                <w:sz w:val="20"/>
                <w:szCs w:val="20"/>
                <w:lang w:bidi="ru-RU"/>
              </w:rPr>
              <w:t xml:space="preserve">Заместитель министра экономического развития Забайкальского края  </w:t>
            </w:r>
            <w:proofErr w:type="spellStart"/>
            <w:r w:rsidRPr="009B4D85">
              <w:rPr>
                <w:rFonts w:eastAsia="Arial Unicode MS"/>
                <w:b/>
                <w:color w:val="000000"/>
                <w:sz w:val="20"/>
                <w:szCs w:val="20"/>
                <w:lang w:bidi="ru-RU"/>
              </w:rPr>
              <w:t>А.И.Садовников</w:t>
            </w:r>
            <w:proofErr w:type="spellEnd"/>
            <w:r w:rsidRPr="009B4D85">
              <w:rPr>
                <w:rFonts w:eastAsia="Arial Unicode MS"/>
                <w:b/>
                <w:color w:val="000000"/>
                <w:sz w:val="20"/>
                <w:szCs w:val="20"/>
                <w:lang w:bidi="ru-RU"/>
              </w:rPr>
              <w:t>,</w:t>
            </w:r>
          </w:p>
          <w:p w:rsidR="0092597B" w:rsidRPr="009B4D85" w:rsidRDefault="0092597B" w:rsidP="00EB5A45">
            <w:pPr>
              <w:widowControl w:val="0"/>
              <w:jc w:val="center"/>
              <w:rPr>
                <w:rFonts w:eastAsia="Arial Unicode MS"/>
                <w:b/>
                <w:color w:val="000000"/>
                <w:sz w:val="20"/>
                <w:szCs w:val="20"/>
                <w:lang w:bidi="ru-RU"/>
              </w:rPr>
            </w:pPr>
            <w:r w:rsidRPr="009B4D85">
              <w:rPr>
                <w:rFonts w:eastAsia="Arial Unicode MS"/>
                <w:b/>
                <w:color w:val="000000"/>
                <w:sz w:val="20"/>
                <w:szCs w:val="20"/>
                <w:lang w:bidi="ru-RU"/>
              </w:rPr>
              <w:t>начальника отдела потребительского рынка и денежных доходов</w:t>
            </w:r>
          </w:p>
          <w:p w:rsidR="0092597B" w:rsidRPr="009B4D85" w:rsidRDefault="0092597B" w:rsidP="00DD69D0">
            <w:pPr>
              <w:widowControl w:val="0"/>
              <w:jc w:val="center"/>
              <w:rPr>
                <w:rFonts w:eastAsia="Arial Unicode MS"/>
                <w:b/>
                <w:color w:val="000000"/>
                <w:sz w:val="20"/>
                <w:szCs w:val="20"/>
                <w:lang w:bidi="ru-RU"/>
              </w:rPr>
            </w:pPr>
            <w:proofErr w:type="spellStart"/>
            <w:r w:rsidRPr="009B4D85">
              <w:rPr>
                <w:rFonts w:eastAsia="Arial Unicode MS"/>
                <w:b/>
                <w:color w:val="000000"/>
                <w:sz w:val="20"/>
                <w:szCs w:val="20"/>
                <w:lang w:bidi="ru-RU"/>
              </w:rPr>
              <w:t>Л.В.Сверкунова</w:t>
            </w:r>
            <w:proofErr w:type="spellEnd"/>
          </w:p>
        </w:tc>
        <w:tc>
          <w:tcPr>
            <w:tcW w:w="525" w:type="pct"/>
          </w:tcPr>
          <w:p w:rsidR="0092597B" w:rsidRPr="009B4D85" w:rsidRDefault="0092597B" w:rsidP="00EB5A45">
            <w:pPr>
              <w:widowControl w:val="0"/>
              <w:jc w:val="center"/>
              <w:rPr>
                <w:rFonts w:eastAsia="Arial Unicode MS"/>
                <w:b/>
                <w:color w:val="000000"/>
                <w:sz w:val="20"/>
                <w:szCs w:val="20"/>
                <w:lang w:bidi="ru-RU"/>
              </w:rPr>
            </w:pPr>
          </w:p>
        </w:tc>
        <w:tc>
          <w:tcPr>
            <w:tcW w:w="1419" w:type="pct"/>
          </w:tcPr>
          <w:p w:rsidR="0092597B" w:rsidRPr="00447863" w:rsidRDefault="0092597B" w:rsidP="00EB5A45">
            <w:pPr>
              <w:widowControl w:val="0"/>
              <w:rPr>
                <w:rFonts w:eastAsia="Arial Unicode MS"/>
                <w:color w:val="000000"/>
                <w:sz w:val="20"/>
                <w:szCs w:val="20"/>
                <w:lang w:bidi="ru-RU"/>
              </w:rPr>
            </w:pPr>
          </w:p>
        </w:tc>
        <w:tc>
          <w:tcPr>
            <w:tcW w:w="1171" w:type="pct"/>
          </w:tcPr>
          <w:p w:rsidR="0092597B" w:rsidRPr="009B4D85" w:rsidRDefault="0092597B" w:rsidP="00EB5A45">
            <w:pPr>
              <w:widowControl w:val="0"/>
              <w:rPr>
                <w:rFonts w:eastAsia="Arial Unicode MS"/>
                <w:color w:val="000000"/>
                <w:sz w:val="20"/>
                <w:szCs w:val="20"/>
                <w:lang w:bidi="ru-RU"/>
              </w:rPr>
            </w:pPr>
          </w:p>
        </w:tc>
      </w:tr>
      <w:tr w:rsidR="00386FDB" w:rsidRPr="009C2C50" w:rsidTr="00D13682">
        <w:tc>
          <w:tcPr>
            <w:tcW w:w="198" w:type="pct"/>
          </w:tcPr>
          <w:p w:rsidR="0092597B" w:rsidRPr="009B4D85" w:rsidRDefault="0092597B" w:rsidP="00EB5A45">
            <w:pPr>
              <w:widowControl w:val="0"/>
              <w:jc w:val="center"/>
              <w:rPr>
                <w:rFonts w:eastAsia="Arial Unicode MS"/>
                <w:sz w:val="20"/>
                <w:szCs w:val="20"/>
                <w:lang w:bidi="ru-RU"/>
              </w:rPr>
            </w:pPr>
          </w:p>
        </w:tc>
        <w:tc>
          <w:tcPr>
            <w:tcW w:w="957" w:type="pct"/>
          </w:tcPr>
          <w:p w:rsidR="0092597B" w:rsidRPr="009B4D85" w:rsidRDefault="0092597B" w:rsidP="00EB5A45">
            <w:pPr>
              <w:widowControl w:val="0"/>
              <w:rPr>
                <w:rFonts w:eastAsia="Arial Unicode MS"/>
                <w:color w:val="000000"/>
                <w:sz w:val="20"/>
                <w:szCs w:val="20"/>
                <w:lang w:bidi="ru-RU"/>
              </w:rPr>
            </w:pPr>
            <w:r w:rsidRPr="009B4D85">
              <w:rPr>
                <w:rFonts w:eastAsia="Arial Unicode MS"/>
                <w:color w:val="000000"/>
                <w:sz w:val="20"/>
                <w:szCs w:val="20"/>
                <w:lang w:bidi="ru-RU"/>
              </w:rPr>
              <w:t xml:space="preserve">Контрольное событие </w:t>
            </w:r>
          </w:p>
          <w:p w:rsidR="0092597B" w:rsidRPr="009B4D85" w:rsidRDefault="0092597B" w:rsidP="00EB5A45">
            <w:pPr>
              <w:widowControl w:val="0"/>
              <w:rPr>
                <w:rFonts w:eastAsia="Arial Unicode MS"/>
                <w:color w:val="000000"/>
                <w:sz w:val="20"/>
                <w:szCs w:val="20"/>
                <w:lang w:bidi="ru-RU"/>
              </w:rPr>
            </w:pPr>
            <w:r w:rsidRPr="009B4D85">
              <w:rPr>
                <w:rFonts w:eastAsia="Arial Unicode MS"/>
                <w:color w:val="000000"/>
                <w:sz w:val="20"/>
                <w:szCs w:val="20"/>
                <w:lang w:bidi="ru-RU"/>
              </w:rPr>
              <w:t>2.14.1</w:t>
            </w:r>
          </w:p>
          <w:p w:rsidR="0092597B" w:rsidRPr="009B4D85" w:rsidRDefault="0092597B" w:rsidP="00EB5A45">
            <w:pPr>
              <w:widowControl w:val="0"/>
              <w:rPr>
                <w:rFonts w:eastAsia="Arial Unicode MS"/>
                <w:color w:val="000000"/>
                <w:sz w:val="20"/>
                <w:szCs w:val="20"/>
                <w:lang w:bidi="ru-RU"/>
              </w:rPr>
            </w:pPr>
            <w:r w:rsidRPr="009B4D85">
              <w:rPr>
                <w:rFonts w:eastAsia="Arial Unicode MS"/>
                <w:color w:val="000000"/>
                <w:sz w:val="20"/>
                <w:szCs w:val="20"/>
                <w:lang w:bidi="ru-RU"/>
              </w:rPr>
              <w:t>Мониторинг проведения ярмарок в муниципальных районах (городских округах) Забайкальского края</w:t>
            </w:r>
          </w:p>
        </w:tc>
        <w:tc>
          <w:tcPr>
            <w:tcW w:w="729" w:type="pct"/>
          </w:tcPr>
          <w:p w:rsidR="0092597B" w:rsidRPr="009B4D85" w:rsidRDefault="0092597B" w:rsidP="00EB5A45">
            <w:pPr>
              <w:widowControl w:val="0"/>
              <w:jc w:val="center"/>
              <w:rPr>
                <w:rFonts w:eastAsia="Arial Unicode MS"/>
                <w:color w:val="000000"/>
                <w:sz w:val="20"/>
                <w:szCs w:val="20"/>
                <w:lang w:bidi="ru-RU"/>
              </w:rPr>
            </w:pPr>
            <w:r w:rsidRPr="009B4D85">
              <w:rPr>
                <w:rFonts w:eastAsia="Arial Unicode MS"/>
                <w:color w:val="000000"/>
                <w:sz w:val="20"/>
                <w:szCs w:val="20"/>
                <w:lang w:bidi="ru-RU"/>
              </w:rPr>
              <w:t xml:space="preserve">Заместитель министра экономического развития Забайкальского края  </w:t>
            </w:r>
            <w:proofErr w:type="spellStart"/>
            <w:r w:rsidRPr="009B4D85">
              <w:rPr>
                <w:rFonts w:eastAsia="Arial Unicode MS"/>
                <w:color w:val="000000"/>
                <w:sz w:val="20"/>
                <w:szCs w:val="20"/>
                <w:lang w:bidi="ru-RU"/>
              </w:rPr>
              <w:t>А.И.Садовников</w:t>
            </w:r>
            <w:proofErr w:type="spellEnd"/>
            <w:r w:rsidRPr="009B4D85">
              <w:rPr>
                <w:rFonts w:eastAsia="Arial Unicode MS"/>
                <w:color w:val="000000"/>
                <w:sz w:val="20"/>
                <w:szCs w:val="20"/>
                <w:lang w:bidi="ru-RU"/>
              </w:rPr>
              <w:t xml:space="preserve">, заместитель </w:t>
            </w:r>
          </w:p>
          <w:p w:rsidR="0092597B" w:rsidRPr="009B4D85" w:rsidRDefault="0092597B" w:rsidP="00EB5A45">
            <w:pPr>
              <w:widowControl w:val="0"/>
              <w:jc w:val="center"/>
              <w:rPr>
                <w:rFonts w:eastAsia="Arial Unicode MS"/>
                <w:color w:val="000000"/>
                <w:sz w:val="20"/>
                <w:szCs w:val="20"/>
                <w:lang w:bidi="ru-RU"/>
              </w:rPr>
            </w:pPr>
            <w:r w:rsidRPr="009B4D85">
              <w:rPr>
                <w:rFonts w:eastAsia="Arial Unicode MS"/>
                <w:color w:val="000000"/>
                <w:sz w:val="20"/>
                <w:szCs w:val="20"/>
                <w:lang w:bidi="ru-RU"/>
              </w:rPr>
              <w:t>начальник отдела потребительского рынка и денежных доходов</w:t>
            </w:r>
          </w:p>
          <w:p w:rsidR="0092597B" w:rsidRPr="009B4D85" w:rsidRDefault="0092597B" w:rsidP="00EB5A45">
            <w:pPr>
              <w:widowControl w:val="0"/>
              <w:jc w:val="center"/>
              <w:rPr>
                <w:rFonts w:eastAsia="Arial Unicode MS"/>
                <w:color w:val="000000"/>
                <w:sz w:val="20"/>
                <w:szCs w:val="20"/>
                <w:lang w:bidi="ru-RU"/>
              </w:rPr>
            </w:pPr>
            <w:proofErr w:type="spellStart"/>
            <w:r w:rsidRPr="009B4D85">
              <w:rPr>
                <w:rFonts w:eastAsia="Arial Unicode MS"/>
                <w:color w:val="000000"/>
                <w:sz w:val="20"/>
                <w:szCs w:val="20"/>
                <w:lang w:bidi="ru-RU"/>
              </w:rPr>
              <w:t>Л.В.Сверкунова</w:t>
            </w:r>
            <w:proofErr w:type="spellEnd"/>
          </w:p>
        </w:tc>
        <w:tc>
          <w:tcPr>
            <w:tcW w:w="525" w:type="pct"/>
          </w:tcPr>
          <w:p w:rsidR="0092597B" w:rsidRPr="009B4D85" w:rsidRDefault="00F52F60" w:rsidP="00EB5A45">
            <w:pPr>
              <w:widowControl w:val="0"/>
              <w:jc w:val="center"/>
              <w:rPr>
                <w:rFonts w:eastAsia="Arial Unicode MS"/>
                <w:color w:val="000000"/>
                <w:sz w:val="20"/>
                <w:szCs w:val="20"/>
                <w:lang w:bidi="ru-RU"/>
              </w:rPr>
            </w:pPr>
            <w:r w:rsidRPr="009B4D85">
              <w:rPr>
                <w:rFonts w:eastAsia="Arial Unicode MS"/>
                <w:color w:val="000000"/>
                <w:sz w:val="20"/>
                <w:szCs w:val="20"/>
                <w:lang w:bidi="ru-RU"/>
              </w:rPr>
              <w:t>Выполнено</w:t>
            </w:r>
          </w:p>
        </w:tc>
        <w:tc>
          <w:tcPr>
            <w:tcW w:w="1419" w:type="pct"/>
          </w:tcPr>
          <w:p w:rsidR="0092597B" w:rsidRPr="00447863" w:rsidRDefault="0093079D" w:rsidP="006179BF">
            <w:pPr>
              <w:widowControl w:val="0"/>
              <w:jc w:val="both"/>
              <w:rPr>
                <w:rFonts w:eastAsia="Arial Unicode MS"/>
                <w:color w:val="000000"/>
                <w:sz w:val="20"/>
                <w:szCs w:val="20"/>
                <w:lang w:bidi="ru-RU"/>
              </w:rPr>
            </w:pPr>
            <w:r w:rsidRPr="00447863">
              <w:rPr>
                <w:rFonts w:eastAsia="Arial Unicode MS"/>
                <w:color w:val="000000"/>
                <w:sz w:val="20"/>
                <w:szCs w:val="20"/>
                <w:lang w:bidi="ru-RU"/>
              </w:rPr>
              <w:t>По данным органов местного самоуправления в 2018 году на территории Забайкальского края проведено 980 ярмарок (на 55 больше запланированного). Перевыполнение показателя связано  с активизацией ярмарочной торговли.</w:t>
            </w:r>
          </w:p>
        </w:tc>
        <w:tc>
          <w:tcPr>
            <w:tcW w:w="1171" w:type="pct"/>
          </w:tcPr>
          <w:p w:rsidR="0092597B" w:rsidRPr="009B4D85" w:rsidRDefault="0092597B" w:rsidP="00EB5A45">
            <w:pPr>
              <w:widowControl w:val="0"/>
              <w:rPr>
                <w:rFonts w:eastAsia="Arial Unicode MS"/>
                <w:color w:val="000000"/>
                <w:sz w:val="20"/>
                <w:szCs w:val="20"/>
                <w:lang w:bidi="ru-RU"/>
              </w:rPr>
            </w:pPr>
          </w:p>
        </w:tc>
      </w:tr>
      <w:tr w:rsidR="00386FDB" w:rsidRPr="009C2C50" w:rsidTr="00D13682">
        <w:tc>
          <w:tcPr>
            <w:tcW w:w="198" w:type="pct"/>
          </w:tcPr>
          <w:p w:rsidR="0092597B" w:rsidRPr="009B4D85" w:rsidRDefault="0092597B" w:rsidP="008F32A6">
            <w:pPr>
              <w:widowControl w:val="0"/>
              <w:jc w:val="center"/>
              <w:rPr>
                <w:rFonts w:eastAsia="Arial Unicode MS"/>
                <w:b/>
                <w:sz w:val="20"/>
                <w:szCs w:val="20"/>
                <w:lang w:bidi="ru-RU"/>
              </w:rPr>
            </w:pPr>
            <w:r w:rsidRPr="009B4D85">
              <w:rPr>
                <w:rFonts w:eastAsia="Arial Unicode MS"/>
                <w:b/>
                <w:sz w:val="20"/>
                <w:szCs w:val="20"/>
                <w:lang w:bidi="ru-RU"/>
              </w:rPr>
              <w:t>2.5</w:t>
            </w:r>
          </w:p>
        </w:tc>
        <w:tc>
          <w:tcPr>
            <w:tcW w:w="957" w:type="pct"/>
          </w:tcPr>
          <w:p w:rsidR="0092597B" w:rsidRPr="009B4D85" w:rsidRDefault="0092597B" w:rsidP="00EB5A45">
            <w:pPr>
              <w:widowControl w:val="0"/>
              <w:rPr>
                <w:rFonts w:eastAsia="Arial Unicode MS"/>
                <w:b/>
                <w:color w:val="000000"/>
                <w:sz w:val="20"/>
                <w:szCs w:val="20"/>
                <w:lang w:bidi="ru-RU"/>
              </w:rPr>
            </w:pPr>
            <w:r w:rsidRPr="009B4D85">
              <w:rPr>
                <w:rFonts w:eastAsia="Arial Unicode MS"/>
                <w:b/>
                <w:color w:val="000000"/>
                <w:sz w:val="20"/>
                <w:szCs w:val="20"/>
                <w:lang w:bidi="ru-RU"/>
              </w:rPr>
              <w:t>Мероприятие «Организация участия организаций Забайкальского края в федеральном этапе Всероссийского конкурса Программы «100 лучших товаров России»</w:t>
            </w:r>
          </w:p>
        </w:tc>
        <w:tc>
          <w:tcPr>
            <w:tcW w:w="729" w:type="pct"/>
          </w:tcPr>
          <w:p w:rsidR="0092597B" w:rsidRPr="009B4D85" w:rsidRDefault="0092597B" w:rsidP="00EB5A45">
            <w:pPr>
              <w:widowControl w:val="0"/>
              <w:jc w:val="center"/>
              <w:rPr>
                <w:rFonts w:eastAsia="Arial Unicode MS"/>
                <w:color w:val="000000"/>
                <w:sz w:val="20"/>
                <w:szCs w:val="20"/>
                <w:lang w:bidi="ru-RU"/>
              </w:rPr>
            </w:pPr>
            <w:r w:rsidRPr="009B4D85">
              <w:rPr>
                <w:rFonts w:eastAsia="Arial Unicode MS"/>
                <w:color w:val="000000"/>
                <w:sz w:val="20"/>
                <w:szCs w:val="20"/>
                <w:lang w:bidi="ru-RU"/>
              </w:rPr>
              <w:t xml:space="preserve">Заместитель министра экономического развития Забайкальского края  </w:t>
            </w:r>
            <w:proofErr w:type="spellStart"/>
            <w:r w:rsidRPr="009B4D85">
              <w:rPr>
                <w:rFonts w:eastAsia="Arial Unicode MS"/>
                <w:color w:val="000000"/>
                <w:sz w:val="20"/>
                <w:szCs w:val="20"/>
                <w:lang w:bidi="ru-RU"/>
              </w:rPr>
              <w:t>А.И.Садовников</w:t>
            </w:r>
            <w:proofErr w:type="spellEnd"/>
            <w:r w:rsidRPr="009B4D85">
              <w:rPr>
                <w:rFonts w:eastAsia="Arial Unicode MS"/>
                <w:color w:val="000000"/>
                <w:sz w:val="20"/>
                <w:szCs w:val="20"/>
                <w:lang w:bidi="ru-RU"/>
              </w:rPr>
              <w:t xml:space="preserve">, </w:t>
            </w:r>
          </w:p>
          <w:p w:rsidR="0092597B" w:rsidRPr="009B4D85" w:rsidRDefault="0092597B" w:rsidP="00EB5A45">
            <w:pPr>
              <w:widowControl w:val="0"/>
              <w:jc w:val="center"/>
              <w:rPr>
                <w:rFonts w:eastAsia="Arial Unicode MS"/>
                <w:color w:val="000000"/>
                <w:sz w:val="20"/>
                <w:szCs w:val="20"/>
                <w:lang w:bidi="ru-RU"/>
              </w:rPr>
            </w:pPr>
            <w:r w:rsidRPr="009B4D85">
              <w:rPr>
                <w:rFonts w:eastAsia="Arial Unicode MS"/>
                <w:color w:val="000000"/>
                <w:sz w:val="20"/>
                <w:szCs w:val="20"/>
                <w:lang w:bidi="ru-RU"/>
              </w:rPr>
              <w:t>начальник отдела потребительского рынка и денежных доходов</w:t>
            </w:r>
          </w:p>
          <w:p w:rsidR="0092597B" w:rsidRPr="009B4D85" w:rsidRDefault="0092597B" w:rsidP="00DD69D0">
            <w:pPr>
              <w:widowControl w:val="0"/>
              <w:jc w:val="center"/>
              <w:rPr>
                <w:rFonts w:eastAsia="Arial Unicode MS"/>
                <w:color w:val="000000"/>
                <w:sz w:val="20"/>
                <w:szCs w:val="20"/>
                <w:lang w:bidi="ru-RU"/>
              </w:rPr>
            </w:pPr>
            <w:proofErr w:type="spellStart"/>
            <w:r w:rsidRPr="009B4D85">
              <w:rPr>
                <w:rFonts w:eastAsia="Arial Unicode MS"/>
                <w:color w:val="000000"/>
                <w:sz w:val="20"/>
                <w:szCs w:val="20"/>
                <w:lang w:bidi="ru-RU"/>
              </w:rPr>
              <w:t>Л.В.Сверкунова</w:t>
            </w:r>
            <w:proofErr w:type="spellEnd"/>
          </w:p>
        </w:tc>
        <w:tc>
          <w:tcPr>
            <w:tcW w:w="525" w:type="pct"/>
          </w:tcPr>
          <w:p w:rsidR="0092597B" w:rsidRPr="009B4D85" w:rsidRDefault="0092597B" w:rsidP="00EB5A45">
            <w:pPr>
              <w:widowControl w:val="0"/>
              <w:jc w:val="center"/>
              <w:rPr>
                <w:rFonts w:eastAsia="Arial Unicode MS"/>
                <w:color w:val="000000"/>
                <w:sz w:val="20"/>
                <w:szCs w:val="20"/>
                <w:lang w:bidi="ru-RU"/>
              </w:rPr>
            </w:pPr>
          </w:p>
        </w:tc>
        <w:tc>
          <w:tcPr>
            <w:tcW w:w="1419" w:type="pct"/>
          </w:tcPr>
          <w:p w:rsidR="0092597B" w:rsidRPr="00447863" w:rsidRDefault="0092597B" w:rsidP="00EB5A45">
            <w:pPr>
              <w:widowControl w:val="0"/>
              <w:rPr>
                <w:rFonts w:eastAsia="Arial Unicode MS"/>
                <w:color w:val="000000"/>
                <w:sz w:val="20"/>
                <w:szCs w:val="20"/>
                <w:lang w:bidi="ru-RU"/>
              </w:rPr>
            </w:pPr>
          </w:p>
        </w:tc>
        <w:tc>
          <w:tcPr>
            <w:tcW w:w="1171" w:type="pct"/>
          </w:tcPr>
          <w:p w:rsidR="0092597B" w:rsidRPr="009B4D85" w:rsidRDefault="0092597B" w:rsidP="00EB5A45">
            <w:pPr>
              <w:widowControl w:val="0"/>
              <w:rPr>
                <w:rFonts w:eastAsia="Arial Unicode MS"/>
                <w:color w:val="000000"/>
                <w:sz w:val="20"/>
                <w:szCs w:val="20"/>
                <w:lang w:bidi="ru-RU"/>
              </w:rPr>
            </w:pPr>
          </w:p>
        </w:tc>
      </w:tr>
      <w:tr w:rsidR="00386FDB" w:rsidRPr="009C2C50" w:rsidTr="00D13682">
        <w:tc>
          <w:tcPr>
            <w:tcW w:w="198" w:type="pct"/>
            <w:tcBorders>
              <w:bottom w:val="single" w:sz="4" w:space="0" w:color="auto"/>
            </w:tcBorders>
          </w:tcPr>
          <w:p w:rsidR="0092597B" w:rsidRPr="009B4D85" w:rsidRDefault="0092597B" w:rsidP="00EB5A45">
            <w:pPr>
              <w:widowControl w:val="0"/>
              <w:jc w:val="center"/>
              <w:rPr>
                <w:rFonts w:eastAsia="Arial Unicode MS"/>
                <w:sz w:val="20"/>
                <w:szCs w:val="20"/>
                <w:lang w:bidi="ru-RU"/>
              </w:rPr>
            </w:pPr>
          </w:p>
        </w:tc>
        <w:tc>
          <w:tcPr>
            <w:tcW w:w="957" w:type="pct"/>
            <w:tcBorders>
              <w:bottom w:val="single" w:sz="4" w:space="0" w:color="auto"/>
            </w:tcBorders>
          </w:tcPr>
          <w:p w:rsidR="0092597B" w:rsidRPr="009B4D85" w:rsidRDefault="0092597B" w:rsidP="00EB5A45">
            <w:pPr>
              <w:widowControl w:val="0"/>
              <w:rPr>
                <w:rFonts w:eastAsia="Arial Unicode MS"/>
                <w:color w:val="000000"/>
                <w:sz w:val="20"/>
                <w:szCs w:val="20"/>
                <w:lang w:bidi="ru-RU"/>
              </w:rPr>
            </w:pPr>
            <w:r w:rsidRPr="009B4D85">
              <w:rPr>
                <w:rFonts w:eastAsia="Arial Unicode MS"/>
                <w:color w:val="000000"/>
                <w:sz w:val="20"/>
                <w:szCs w:val="20"/>
                <w:lang w:bidi="ru-RU"/>
              </w:rPr>
              <w:t xml:space="preserve">Контрольное событие </w:t>
            </w:r>
          </w:p>
          <w:p w:rsidR="0092597B" w:rsidRPr="009B4D85" w:rsidRDefault="0092597B" w:rsidP="00EB5A45">
            <w:pPr>
              <w:widowControl w:val="0"/>
              <w:rPr>
                <w:rFonts w:eastAsia="Arial Unicode MS"/>
                <w:color w:val="000000"/>
                <w:sz w:val="20"/>
                <w:szCs w:val="20"/>
                <w:lang w:bidi="ru-RU"/>
              </w:rPr>
            </w:pPr>
            <w:r w:rsidRPr="009B4D85">
              <w:rPr>
                <w:rFonts w:eastAsia="Arial Unicode MS"/>
                <w:color w:val="000000"/>
                <w:sz w:val="20"/>
                <w:szCs w:val="20"/>
                <w:lang w:bidi="ru-RU"/>
              </w:rPr>
              <w:t>2.5.1.</w:t>
            </w:r>
          </w:p>
          <w:p w:rsidR="0092597B" w:rsidRPr="009B4D85" w:rsidRDefault="0092597B" w:rsidP="00EB5A45">
            <w:pPr>
              <w:widowControl w:val="0"/>
              <w:rPr>
                <w:rFonts w:eastAsia="Arial Unicode MS"/>
                <w:color w:val="000000"/>
                <w:sz w:val="20"/>
                <w:szCs w:val="20"/>
                <w:lang w:bidi="ru-RU"/>
              </w:rPr>
            </w:pPr>
            <w:r w:rsidRPr="009B4D85">
              <w:rPr>
                <w:rFonts w:eastAsia="Arial Unicode MS"/>
                <w:color w:val="000000"/>
                <w:sz w:val="20"/>
                <w:szCs w:val="20"/>
                <w:lang w:bidi="ru-RU"/>
              </w:rPr>
              <w:t>Проведение регионального конкурса по качеству товаров среди организаций Забайкальского края</w:t>
            </w:r>
          </w:p>
        </w:tc>
        <w:tc>
          <w:tcPr>
            <w:tcW w:w="729" w:type="pct"/>
            <w:tcBorders>
              <w:bottom w:val="single" w:sz="4" w:space="0" w:color="auto"/>
            </w:tcBorders>
          </w:tcPr>
          <w:p w:rsidR="0092597B" w:rsidRPr="009B4D85" w:rsidRDefault="0092597B" w:rsidP="00EB5A45">
            <w:pPr>
              <w:widowControl w:val="0"/>
              <w:jc w:val="center"/>
              <w:rPr>
                <w:rFonts w:eastAsia="Arial Unicode MS"/>
                <w:color w:val="000000"/>
                <w:sz w:val="20"/>
                <w:szCs w:val="20"/>
                <w:lang w:bidi="ru-RU"/>
              </w:rPr>
            </w:pPr>
            <w:r w:rsidRPr="009B4D85">
              <w:rPr>
                <w:rFonts w:eastAsia="Arial Unicode MS"/>
                <w:color w:val="000000"/>
                <w:sz w:val="20"/>
                <w:szCs w:val="20"/>
                <w:lang w:bidi="ru-RU"/>
              </w:rPr>
              <w:t xml:space="preserve">Заместитель министра экономического развития Забайкальского края  </w:t>
            </w:r>
            <w:proofErr w:type="spellStart"/>
            <w:r w:rsidRPr="009B4D85">
              <w:rPr>
                <w:rFonts w:eastAsia="Arial Unicode MS"/>
                <w:color w:val="000000"/>
                <w:sz w:val="20"/>
                <w:szCs w:val="20"/>
                <w:lang w:bidi="ru-RU"/>
              </w:rPr>
              <w:t>А.И.Садовников</w:t>
            </w:r>
            <w:proofErr w:type="spellEnd"/>
            <w:r w:rsidRPr="009B4D85">
              <w:rPr>
                <w:rFonts w:eastAsia="Arial Unicode MS"/>
                <w:color w:val="000000"/>
                <w:sz w:val="20"/>
                <w:szCs w:val="20"/>
                <w:lang w:bidi="ru-RU"/>
              </w:rPr>
              <w:t xml:space="preserve">, </w:t>
            </w:r>
          </w:p>
          <w:p w:rsidR="0092597B" w:rsidRPr="009B4D85" w:rsidRDefault="0092597B" w:rsidP="00EB5A45">
            <w:pPr>
              <w:widowControl w:val="0"/>
              <w:jc w:val="center"/>
              <w:rPr>
                <w:rFonts w:eastAsia="Arial Unicode MS"/>
                <w:color w:val="000000"/>
                <w:sz w:val="20"/>
                <w:szCs w:val="20"/>
                <w:lang w:bidi="ru-RU"/>
              </w:rPr>
            </w:pPr>
            <w:r w:rsidRPr="009B4D85">
              <w:rPr>
                <w:rFonts w:eastAsia="Arial Unicode MS"/>
                <w:color w:val="000000"/>
                <w:sz w:val="20"/>
                <w:szCs w:val="20"/>
                <w:lang w:bidi="ru-RU"/>
              </w:rPr>
              <w:t>начальник отдела потребительского рынка и денежных доходов</w:t>
            </w:r>
          </w:p>
          <w:p w:rsidR="0092597B" w:rsidRPr="009B4D85" w:rsidRDefault="0092597B" w:rsidP="00C84D9C">
            <w:pPr>
              <w:widowControl w:val="0"/>
              <w:jc w:val="center"/>
              <w:rPr>
                <w:rFonts w:eastAsia="Arial Unicode MS"/>
                <w:color w:val="000000"/>
                <w:sz w:val="20"/>
                <w:szCs w:val="20"/>
                <w:lang w:bidi="ru-RU"/>
              </w:rPr>
            </w:pPr>
            <w:proofErr w:type="spellStart"/>
            <w:r w:rsidRPr="009B4D85">
              <w:rPr>
                <w:rFonts w:eastAsia="Arial Unicode MS"/>
                <w:color w:val="000000"/>
                <w:sz w:val="20"/>
                <w:szCs w:val="20"/>
                <w:lang w:bidi="ru-RU"/>
              </w:rPr>
              <w:t>Л.В.Сверкунова</w:t>
            </w:r>
            <w:proofErr w:type="spellEnd"/>
          </w:p>
        </w:tc>
        <w:tc>
          <w:tcPr>
            <w:tcW w:w="525" w:type="pct"/>
            <w:tcBorders>
              <w:bottom w:val="single" w:sz="4" w:space="0" w:color="auto"/>
            </w:tcBorders>
          </w:tcPr>
          <w:p w:rsidR="0092597B" w:rsidRPr="009B4D85" w:rsidRDefault="00F52F60" w:rsidP="00EB5A45">
            <w:pPr>
              <w:widowControl w:val="0"/>
              <w:jc w:val="center"/>
              <w:rPr>
                <w:rFonts w:eastAsia="Arial Unicode MS"/>
                <w:color w:val="000000"/>
                <w:sz w:val="20"/>
                <w:szCs w:val="20"/>
                <w:lang w:bidi="ru-RU"/>
              </w:rPr>
            </w:pPr>
            <w:r w:rsidRPr="009B4D85">
              <w:rPr>
                <w:rFonts w:eastAsia="Arial Unicode MS"/>
                <w:color w:val="000000"/>
                <w:sz w:val="20"/>
                <w:szCs w:val="20"/>
                <w:lang w:bidi="ru-RU"/>
              </w:rPr>
              <w:t>Выполнено</w:t>
            </w:r>
          </w:p>
        </w:tc>
        <w:tc>
          <w:tcPr>
            <w:tcW w:w="1419" w:type="pct"/>
            <w:tcBorders>
              <w:bottom w:val="single" w:sz="4" w:space="0" w:color="auto"/>
            </w:tcBorders>
          </w:tcPr>
          <w:p w:rsidR="0092597B" w:rsidRPr="00447863" w:rsidRDefault="00FB4464" w:rsidP="008F32A6">
            <w:pPr>
              <w:widowControl w:val="0"/>
              <w:jc w:val="both"/>
              <w:rPr>
                <w:rFonts w:eastAsia="Arial Unicode MS"/>
                <w:color w:val="000000"/>
                <w:sz w:val="20"/>
                <w:szCs w:val="20"/>
                <w:lang w:bidi="ru-RU"/>
              </w:rPr>
            </w:pPr>
            <w:r w:rsidRPr="00447863">
              <w:rPr>
                <w:sz w:val="20"/>
                <w:szCs w:val="20"/>
              </w:rPr>
              <w:t>В Забайкальском крае проведен ежегодный региональный конкурс  по качеству товаров среди организаций Забайкальского края, который является первым этапом Всероссийского конкурса Программы «100 лучших товаров России». В 2018 году 8 предприятий – победителей Регионального  конкурса приняли участие и стали лауреатами и дипломантами федерального этапа Всероссийского конкурса Программы «100 лучших товаров России».</w:t>
            </w:r>
          </w:p>
        </w:tc>
        <w:tc>
          <w:tcPr>
            <w:tcW w:w="1171" w:type="pct"/>
            <w:tcBorders>
              <w:bottom w:val="single" w:sz="4" w:space="0" w:color="auto"/>
            </w:tcBorders>
          </w:tcPr>
          <w:p w:rsidR="0092597B" w:rsidRPr="009B4D85" w:rsidRDefault="0092597B" w:rsidP="008F32A6">
            <w:pPr>
              <w:widowControl w:val="0"/>
              <w:jc w:val="both"/>
              <w:rPr>
                <w:rFonts w:eastAsia="Arial Unicode MS"/>
                <w:color w:val="000000"/>
                <w:sz w:val="20"/>
                <w:szCs w:val="20"/>
                <w:lang w:bidi="ru-RU"/>
              </w:rPr>
            </w:pPr>
          </w:p>
        </w:tc>
      </w:tr>
      <w:tr w:rsidR="00386FDB" w:rsidRPr="009C2C50" w:rsidTr="00D13682">
        <w:tc>
          <w:tcPr>
            <w:tcW w:w="198" w:type="pct"/>
            <w:tcBorders>
              <w:bottom w:val="single" w:sz="4" w:space="0" w:color="auto"/>
            </w:tcBorders>
          </w:tcPr>
          <w:p w:rsidR="0093079D" w:rsidRPr="009B4D85" w:rsidRDefault="0093079D" w:rsidP="00EB5A45">
            <w:pPr>
              <w:widowControl w:val="0"/>
              <w:jc w:val="center"/>
              <w:rPr>
                <w:rFonts w:eastAsia="Arial Unicode MS"/>
                <w:sz w:val="20"/>
                <w:szCs w:val="20"/>
                <w:lang w:bidi="ru-RU"/>
              </w:rPr>
            </w:pPr>
          </w:p>
        </w:tc>
        <w:tc>
          <w:tcPr>
            <w:tcW w:w="957" w:type="pct"/>
            <w:tcBorders>
              <w:bottom w:val="single" w:sz="4" w:space="0" w:color="auto"/>
            </w:tcBorders>
          </w:tcPr>
          <w:p w:rsidR="0093079D" w:rsidRPr="009B4D85" w:rsidRDefault="0093079D" w:rsidP="008618D1">
            <w:pPr>
              <w:rPr>
                <w:b/>
                <w:sz w:val="20"/>
                <w:szCs w:val="20"/>
              </w:rPr>
            </w:pPr>
            <w:r w:rsidRPr="009B4D85">
              <w:rPr>
                <w:b/>
                <w:sz w:val="20"/>
                <w:szCs w:val="20"/>
              </w:rPr>
              <w:t xml:space="preserve">Мероприятие «Мониторинг </w:t>
            </w:r>
            <w:proofErr w:type="gramStart"/>
            <w:r w:rsidRPr="009B4D85">
              <w:rPr>
                <w:b/>
                <w:sz w:val="20"/>
                <w:szCs w:val="20"/>
              </w:rPr>
              <w:t>состояния системы защиты прав потребителей</w:t>
            </w:r>
            <w:proofErr w:type="gramEnd"/>
            <w:r w:rsidRPr="009B4D85">
              <w:rPr>
                <w:b/>
                <w:sz w:val="20"/>
                <w:szCs w:val="20"/>
              </w:rPr>
              <w:t>»</w:t>
            </w:r>
          </w:p>
        </w:tc>
        <w:tc>
          <w:tcPr>
            <w:tcW w:w="729" w:type="pct"/>
            <w:tcBorders>
              <w:bottom w:val="single" w:sz="4" w:space="0" w:color="auto"/>
            </w:tcBorders>
          </w:tcPr>
          <w:p w:rsidR="008618D1" w:rsidRPr="009B4D85" w:rsidRDefault="0093079D" w:rsidP="008618D1">
            <w:pPr>
              <w:widowControl w:val="0"/>
              <w:jc w:val="center"/>
              <w:rPr>
                <w:rFonts w:eastAsia="Arial Unicode MS"/>
                <w:color w:val="000000"/>
                <w:sz w:val="20"/>
                <w:szCs w:val="20"/>
                <w:lang w:bidi="ru-RU"/>
              </w:rPr>
            </w:pPr>
            <w:r w:rsidRPr="009B4D85">
              <w:rPr>
                <w:rFonts w:eastAsia="Arial Unicode MS"/>
                <w:color w:val="000000"/>
                <w:sz w:val="20"/>
                <w:szCs w:val="20"/>
                <w:lang w:bidi="ru-RU"/>
              </w:rPr>
              <w:t xml:space="preserve">Заместитель министра экономического развития Забайкальского края  </w:t>
            </w:r>
            <w:proofErr w:type="spellStart"/>
            <w:r w:rsidRPr="009B4D85">
              <w:rPr>
                <w:rFonts w:eastAsia="Arial Unicode MS"/>
                <w:color w:val="000000"/>
                <w:sz w:val="20"/>
                <w:szCs w:val="20"/>
                <w:lang w:bidi="ru-RU"/>
              </w:rPr>
              <w:t>А.И.Садовников</w:t>
            </w:r>
            <w:proofErr w:type="spellEnd"/>
            <w:r w:rsidRPr="009B4D85">
              <w:rPr>
                <w:rFonts w:eastAsia="Arial Unicode MS"/>
                <w:color w:val="000000"/>
                <w:sz w:val="20"/>
                <w:szCs w:val="20"/>
                <w:lang w:bidi="ru-RU"/>
              </w:rPr>
              <w:t xml:space="preserve">, </w:t>
            </w:r>
          </w:p>
          <w:p w:rsidR="0093079D" w:rsidRPr="009B4D85" w:rsidRDefault="0093079D" w:rsidP="008618D1">
            <w:pPr>
              <w:widowControl w:val="0"/>
              <w:jc w:val="center"/>
              <w:rPr>
                <w:rFonts w:eastAsia="Arial Unicode MS"/>
                <w:color w:val="000000"/>
                <w:sz w:val="20"/>
                <w:szCs w:val="20"/>
                <w:lang w:bidi="ru-RU"/>
              </w:rPr>
            </w:pPr>
            <w:r w:rsidRPr="009B4D85">
              <w:rPr>
                <w:rFonts w:eastAsia="Arial Unicode MS"/>
                <w:color w:val="000000"/>
                <w:sz w:val="20"/>
                <w:szCs w:val="20"/>
                <w:lang w:bidi="ru-RU"/>
              </w:rPr>
              <w:t>начальник отдела потребительского рынка и денежных доходов</w:t>
            </w:r>
          </w:p>
        </w:tc>
        <w:tc>
          <w:tcPr>
            <w:tcW w:w="525" w:type="pct"/>
            <w:tcBorders>
              <w:bottom w:val="single" w:sz="4" w:space="0" w:color="auto"/>
            </w:tcBorders>
          </w:tcPr>
          <w:p w:rsidR="0093079D" w:rsidRPr="009B4D85" w:rsidRDefault="0093079D" w:rsidP="00EB5A45">
            <w:pPr>
              <w:widowControl w:val="0"/>
              <w:jc w:val="center"/>
              <w:rPr>
                <w:rFonts w:eastAsia="Arial Unicode MS"/>
                <w:color w:val="000000"/>
                <w:sz w:val="20"/>
                <w:szCs w:val="20"/>
                <w:lang w:bidi="ru-RU"/>
              </w:rPr>
            </w:pPr>
          </w:p>
        </w:tc>
        <w:tc>
          <w:tcPr>
            <w:tcW w:w="1419" w:type="pct"/>
            <w:tcBorders>
              <w:bottom w:val="single" w:sz="4" w:space="0" w:color="auto"/>
            </w:tcBorders>
          </w:tcPr>
          <w:p w:rsidR="0093079D" w:rsidRPr="00447863" w:rsidRDefault="0093079D" w:rsidP="008F32A6">
            <w:pPr>
              <w:widowControl w:val="0"/>
              <w:jc w:val="both"/>
              <w:rPr>
                <w:sz w:val="20"/>
                <w:szCs w:val="20"/>
              </w:rPr>
            </w:pPr>
          </w:p>
        </w:tc>
        <w:tc>
          <w:tcPr>
            <w:tcW w:w="1171" w:type="pct"/>
            <w:tcBorders>
              <w:bottom w:val="single" w:sz="4" w:space="0" w:color="auto"/>
            </w:tcBorders>
          </w:tcPr>
          <w:p w:rsidR="0093079D" w:rsidRPr="009B4D85" w:rsidRDefault="0093079D" w:rsidP="008F32A6">
            <w:pPr>
              <w:widowControl w:val="0"/>
              <w:jc w:val="both"/>
              <w:rPr>
                <w:rFonts w:eastAsia="Arial Unicode MS"/>
                <w:color w:val="000000"/>
                <w:sz w:val="20"/>
                <w:szCs w:val="20"/>
                <w:lang w:bidi="ru-RU"/>
              </w:rPr>
            </w:pPr>
          </w:p>
        </w:tc>
      </w:tr>
      <w:tr w:rsidR="00386FDB" w:rsidRPr="009C2C50" w:rsidTr="00D13682">
        <w:tc>
          <w:tcPr>
            <w:tcW w:w="198" w:type="pct"/>
            <w:tcBorders>
              <w:bottom w:val="single" w:sz="4" w:space="0" w:color="auto"/>
            </w:tcBorders>
          </w:tcPr>
          <w:p w:rsidR="0093079D" w:rsidRPr="009B4D85" w:rsidRDefault="0093079D" w:rsidP="00EB5A45">
            <w:pPr>
              <w:widowControl w:val="0"/>
              <w:jc w:val="center"/>
              <w:rPr>
                <w:rFonts w:eastAsia="Arial Unicode MS"/>
                <w:sz w:val="20"/>
                <w:szCs w:val="20"/>
                <w:lang w:bidi="ru-RU"/>
              </w:rPr>
            </w:pPr>
          </w:p>
        </w:tc>
        <w:tc>
          <w:tcPr>
            <w:tcW w:w="957" w:type="pct"/>
            <w:tcBorders>
              <w:bottom w:val="single" w:sz="4" w:space="0" w:color="auto"/>
            </w:tcBorders>
          </w:tcPr>
          <w:p w:rsidR="0093079D" w:rsidRPr="009B4D85" w:rsidRDefault="0093079D" w:rsidP="008618D1">
            <w:pPr>
              <w:widowControl w:val="0"/>
              <w:rPr>
                <w:rFonts w:eastAsia="Arial Unicode MS"/>
                <w:color w:val="000000"/>
                <w:sz w:val="20"/>
                <w:szCs w:val="20"/>
                <w:lang w:bidi="ru-RU"/>
              </w:rPr>
            </w:pPr>
            <w:r w:rsidRPr="009B4D85">
              <w:rPr>
                <w:rFonts w:eastAsia="Arial Unicode MS"/>
                <w:color w:val="000000"/>
                <w:sz w:val="20"/>
                <w:szCs w:val="20"/>
                <w:lang w:bidi="ru-RU"/>
              </w:rPr>
              <w:t xml:space="preserve">Контрольное событие </w:t>
            </w:r>
          </w:p>
          <w:p w:rsidR="0093079D" w:rsidRPr="009B4D85" w:rsidRDefault="008F40FC" w:rsidP="008F40FC">
            <w:pPr>
              <w:rPr>
                <w:sz w:val="20"/>
                <w:szCs w:val="20"/>
              </w:rPr>
            </w:pPr>
            <w:r w:rsidRPr="009B4D85">
              <w:rPr>
                <w:sz w:val="20"/>
                <w:szCs w:val="20"/>
              </w:rPr>
              <w:t xml:space="preserve">Создание региональной </w:t>
            </w:r>
            <w:proofErr w:type="gramStart"/>
            <w:r w:rsidRPr="009B4D85">
              <w:rPr>
                <w:sz w:val="20"/>
                <w:szCs w:val="20"/>
              </w:rPr>
              <w:t>системы обеспечения защиты прав потребителей</w:t>
            </w:r>
            <w:proofErr w:type="gramEnd"/>
            <w:r w:rsidRPr="009B4D85">
              <w:rPr>
                <w:sz w:val="20"/>
                <w:szCs w:val="20"/>
              </w:rPr>
              <w:t xml:space="preserve">                                                                                                    </w:t>
            </w:r>
          </w:p>
        </w:tc>
        <w:tc>
          <w:tcPr>
            <w:tcW w:w="729" w:type="pct"/>
            <w:tcBorders>
              <w:bottom w:val="single" w:sz="4" w:space="0" w:color="auto"/>
            </w:tcBorders>
          </w:tcPr>
          <w:p w:rsidR="008618D1" w:rsidRPr="009B4D85" w:rsidRDefault="0093079D" w:rsidP="008618D1">
            <w:pPr>
              <w:widowControl w:val="0"/>
              <w:jc w:val="center"/>
              <w:rPr>
                <w:rFonts w:eastAsia="Arial Unicode MS"/>
                <w:color w:val="000000"/>
                <w:sz w:val="20"/>
                <w:szCs w:val="20"/>
                <w:lang w:bidi="ru-RU"/>
              </w:rPr>
            </w:pPr>
            <w:r w:rsidRPr="009B4D85">
              <w:rPr>
                <w:rFonts w:eastAsia="Arial Unicode MS"/>
                <w:color w:val="000000"/>
                <w:sz w:val="20"/>
                <w:szCs w:val="20"/>
                <w:lang w:bidi="ru-RU"/>
              </w:rPr>
              <w:t xml:space="preserve">Заместитель министра экономического развития Забайкальского края  </w:t>
            </w:r>
            <w:proofErr w:type="spellStart"/>
            <w:r w:rsidRPr="009B4D85">
              <w:rPr>
                <w:rFonts w:eastAsia="Arial Unicode MS"/>
                <w:color w:val="000000"/>
                <w:sz w:val="20"/>
                <w:szCs w:val="20"/>
                <w:lang w:bidi="ru-RU"/>
              </w:rPr>
              <w:t>А.И.Садовников</w:t>
            </w:r>
            <w:proofErr w:type="spellEnd"/>
            <w:r w:rsidRPr="009B4D85">
              <w:rPr>
                <w:rFonts w:eastAsia="Arial Unicode MS"/>
                <w:color w:val="000000"/>
                <w:sz w:val="20"/>
                <w:szCs w:val="20"/>
                <w:lang w:bidi="ru-RU"/>
              </w:rPr>
              <w:t xml:space="preserve">, </w:t>
            </w:r>
          </w:p>
          <w:p w:rsidR="0093079D" w:rsidRPr="009B4D85" w:rsidRDefault="0093079D" w:rsidP="008618D1">
            <w:pPr>
              <w:widowControl w:val="0"/>
              <w:jc w:val="center"/>
              <w:rPr>
                <w:rFonts w:eastAsia="Arial Unicode MS"/>
                <w:color w:val="000000"/>
                <w:sz w:val="20"/>
                <w:szCs w:val="20"/>
                <w:lang w:bidi="ru-RU"/>
              </w:rPr>
            </w:pPr>
            <w:r w:rsidRPr="009B4D85">
              <w:rPr>
                <w:rFonts w:eastAsia="Arial Unicode MS"/>
                <w:color w:val="000000"/>
                <w:sz w:val="20"/>
                <w:szCs w:val="20"/>
                <w:lang w:bidi="ru-RU"/>
              </w:rPr>
              <w:t>начальник отдела потребительского рынка и денежных доходов</w:t>
            </w:r>
          </w:p>
        </w:tc>
        <w:tc>
          <w:tcPr>
            <w:tcW w:w="525" w:type="pct"/>
            <w:tcBorders>
              <w:bottom w:val="single" w:sz="4" w:space="0" w:color="auto"/>
            </w:tcBorders>
          </w:tcPr>
          <w:p w:rsidR="0093079D" w:rsidRPr="009B4D85" w:rsidRDefault="00F52F60" w:rsidP="00EB5A45">
            <w:pPr>
              <w:widowControl w:val="0"/>
              <w:jc w:val="center"/>
              <w:rPr>
                <w:rFonts w:eastAsia="Arial Unicode MS"/>
                <w:color w:val="000000"/>
                <w:sz w:val="20"/>
                <w:szCs w:val="20"/>
                <w:lang w:bidi="ru-RU"/>
              </w:rPr>
            </w:pPr>
            <w:r w:rsidRPr="009B4D85">
              <w:rPr>
                <w:rFonts w:eastAsia="Arial Unicode MS"/>
                <w:color w:val="000000"/>
                <w:sz w:val="20"/>
                <w:szCs w:val="20"/>
                <w:lang w:bidi="ru-RU"/>
              </w:rPr>
              <w:t>Выполнено</w:t>
            </w:r>
          </w:p>
        </w:tc>
        <w:tc>
          <w:tcPr>
            <w:tcW w:w="1419" w:type="pct"/>
            <w:tcBorders>
              <w:bottom w:val="single" w:sz="4" w:space="0" w:color="auto"/>
            </w:tcBorders>
          </w:tcPr>
          <w:p w:rsidR="0093079D" w:rsidRPr="00447863" w:rsidRDefault="008618D1" w:rsidP="008F32A6">
            <w:pPr>
              <w:widowControl w:val="0"/>
              <w:jc w:val="both"/>
              <w:rPr>
                <w:sz w:val="20"/>
                <w:szCs w:val="20"/>
              </w:rPr>
            </w:pPr>
            <w:r w:rsidRPr="00447863">
              <w:rPr>
                <w:sz w:val="20"/>
                <w:szCs w:val="20"/>
              </w:rPr>
              <w:t>Количество органов и организаций, входящих в систему защиты прав потребителей – 169.</w:t>
            </w:r>
          </w:p>
        </w:tc>
        <w:tc>
          <w:tcPr>
            <w:tcW w:w="1171" w:type="pct"/>
            <w:tcBorders>
              <w:bottom w:val="single" w:sz="4" w:space="0" w:color="auto"/>
            </w:tcBorders>
          </w:tcPr>
          <w:p w:rsidR="0093079D" w:rsidRPr="009B4D85" w:rsidRDefault="0093079D" w:rsidP="008F32A6">
            <w:pPr>
              <w:widowControl w:val="0"/>
              <w:jc w:val="both"/>
              <w:rPr>
                <w:rFonts w:eastAsia="Arial Unicode MS"/>
                <w:color w:val="000000"/>
                <w:sz w:val="20"/>
                <w:szCs w:val="20"/>
                <w:lang w:bidi="ru-RU"/>
              </w:rPr>
            </w:pPr>
          </w:p>
        </w:tc>
      </w:tr>
      <w:tr w:rsidR="00386FDB" w:rsidRPr="009C2C50" w:rsidTr="00D13682">
        <w:tc>
          <w:tcPr>
            <w:tcW w:w="198" w:type="pct"/>
            <w:tcBorders>
              <w:bottom w:val="single" w:sz="4" w:space="0" w:color="auto"/>
            </w:tcBorders>
          </w:tcPr>
          <w:p w:rsidR="0093079D" w:rsidRPr="009B4D85" w:rsidRDefault="0093079D" w:rsidP="00EB5A45">
            <w:pPr>
              <w:widowControl w:val="0"/>
              <w:jc w:val="center"/>
              <w:rPr>
                <w:rFonts w:eastAsia="Arial Unicode MS"/>
                <w:sz w:val="20"/>
                <w:szCs w:val="20"/>
                <w:lang w:bidi="ru-RU"/>
              </w:rPr>
            </w:pPr>
          </w:p>
        </w:tc>
        <w:tc>
          <w:tcPr>
            <w:tcW w:w="957" w:type="pct"/>
            <w:tcBorders>
              <w:bottom w:val="single" w:sz="4" w:space="0" w:color="auto"/>
            </w:tcBorders>
          </w:tcPr>
          <w:p w:rsidR="0093079D" w:rsidRPr="009B4D85" w:rsidRDefault="0093079D" w:rsidP="008618D1">
            <w:pPr>
              <w:rPr>
                <w:b/>
                <w:sz w:val="20"/>
                <w:szCs w:val="20"/>
              </w:rPr>
            </w:pPr>
            <w:r w:rsidRPr="009B4D85">
              <w:rPr>
                <w:b/>
                <w:sz w:val="20"/>
                <w:szCs w:val="20"/>
              </w:rPr>
              <w:t>Мероприятие «Организация консультативной помощи в сфере защиты прав потребителей»</w:t>
            </w:r>
          </w:p>
        </w:tc>
        <w:tc>
          <w:tcPr>
            <w:tcW w:w="729" w:type="pct"/>
            <w:tcBorders>
              <w:bottom w:val="single" w:sz="4" w:space="0" w:color="auto"/>
            </w:tcBorders>
          </w:tcPr>
          <w:p w:rsidR="0093079D" w:rsidRPr="009B4D85" w:rsidRDefault="0093079D" w:rsidP="008618D1">
            <w:pPr>
              <w:widowControl w:val="0"/>
              <w:jc w:val="center"/>
              <w:rPr>
                <w:rFonts w:eastAsia="Arial Unicode MS"/>
                <w:color w:val="000000"/>
                <w:sz w:val="20"/>
                <w:szCs w:val="20"/>
                <w:lang w:bidi="ru-RU"/>
              </w:rPr>
            </w:pPr>
            <w:r w:rsidRPr="009B4D85">
              <w:rPr>
                <w:rFonts w:eastAsia="Arial Unicode MS"/>
                <w:color w:val="000000"/>
                <w:sz w:val="20"/>
                <w:szCs w:val="20"/>
                <w:lang w:bidi="ru-RU"/>
              </w:rPr>
              <w:t xml:space="preserve">Заместитель министра экономического развития Забайкальского края  </w:t>
            </w:r>
            <w:proofErr w:type="spellStart"/>
            <w:r w:rsidRPr="009B4D85">
              <w:rPr>
                <w:rFonts w:eastAsia="Arial Unicode MS"/>
                <w:color w:val="000000"/>
                <w:sz w:val="20"/>
                <w:szCs w:val="20"/>
                <w:lang w:bidi="ru-RU"/>
              </w:rPr>
              <w:t>А.И.Садовников</w:t>
            </w:r>
            <w:proofErr w:type="spellEnd"/>
            <w:r w:rsidRPr="009B4D85">
              <w:rPr>
                <w:rFonts w:eastAsia="Arial Unicode MS"/>
                <w:color w:val="000000"/>
                <w:sz w:val="20"/>
                <w:szCs w:val="20"/>
                <w:lang w:bidi="ru-RU"/>
              </w:rPr>
              <w:t xml:space="preserve">, </w:t>
            </w:r>
          </w:p>
          <w:p w:rsidR="0093079D" w:rsidRPr="009B4D85" w:rsidRDefault="0093079D" w:rsidP="008618D1">
            <w:pPr>
              <w:widowControl w:val="0"/>
              <w:jc w:val="center"/>
              <w:rPr>
                <w:rFonts w:eastAsia="Arial Unicode MS"/>
                <w:color w:val="000000"/>
                <w:sz w:val="20"/>
                <w:szCs w:val="20"/>
                <w:lang w:bidi="ru-RU"/>
              </w:rPr>
            </w:pPr>
            <w:r w:rsidRPr="009B4D85">
              <w:rPr>
                <w:rFonts w:eastAsia="Arial Unicode MS"/>
                <w:color w:val="000000"/>
                <w:sz w:val="20"/>
                <w:szCs w:val="20"/>
                <w:lang w:bidi="ru-RU"/>
              </w:rPr>
              <w:t>начальник отдела потребительского рынка и денежных доходов</w:t>
            </w:r>
          </w:p>
          <w:p w:rsidR="0093079D" w:rsidRPr="009B4D85" w:rsidRDefault="0093079D" w:rsidP="008618D1">
            <w:pPr>
              <w:jc w:val="center"/>
              <w:rPr>
                <w:sz w:val="20"/>
                <w:szCs w:val="20"/>
              </w:rPr>
            </w:pPr>
            <w:proofErr w:type="spellStart"/>
            <w:r w:rsidRPr="009B4D85">
              <w:rPr>
                <w:rFonts w:eastAsia="Arial Unicode MS"/>
                <w:color w:val="000000"/>
                <w:sz w:val="20"/>
                <w:szCs w:val="20"/>
                <w:lang w:bidi="ru-RU"/>
              </w:rPr>
              <w:t>Л.В.Сверкунова</w:t>
            </w:r>
            <w:proofErr w:type="spellEnd"/>
          </w:p>
        </w:tc>
        <w:tc>
          <w:tcPr>
            <w:tcW w:w="525" w:type="pct"/>
            <w:tcBorders>
              <w:bottom w:val="single" w:sz="4" w:space="0" w:color="auto"/>
            </w:tcBorders>
          </w:tcPr>
          <w:p w:rsidR="0093079D" w:rsidRPr="009B4D85" w:rsidRDefault="0093079D" w:rsidP="00EB5A45">
            <w:pPr>
              <w:widowControl w:val="0"/>
              <w:jc w:val="center"/>
              <w:rPr>
                <w:rFonts w:eastAsia="Arial Unicode MS"/>
                <w:color w:val="000000"/>
                <w:sz w:val="20"/>
                <w:szCs w:val="20"/>
                <w:lang w:bidi="ru-RU"/>
              </w:rPr>
            </w:pPr>
          </w:p>
        </w:tc>
        <w:tc>
          <w:tcPr>
            <w:tcW w:w="1419" w:type="pct"/>
            <w:tcBorders>
              <w:bottom w:val="single" w:sz="4" w:space="0" w:color="auto"/>
            </w:tcBorders>
          </w:tcPr>
          <w:p w:rsidR="0093079D" w:rsidRPr="009B4D85" w:rsidRDefault="0093079D" w:rsidP="008F32A6">
            <w:pPr>
              <w:widowControl w:val="0"/>
              <w:jc w:val="both"/>
              <w:rPr>
                <w:sz w:val="20"/>
                <w:szCs w:val="20"/>
              </w:rPr>
            </w:pPr>
          </w:p>
        </w:tc>
        <w:tc>
          <w:tcPr>
            <w:tcW w:w="1171" w:type="pct"/>
            <w:tcBorders>
              <w:bottom w:val="single" w:sz="4" w:space="0" w:color="auto"/>
            </w:tcBorders>
          </w:tcPr>
          <w:p w:rsidR="0093079D" w:rsidRPr="009B4D85" w:rsidRDefault="0093079D" w:rsidP="008F32A6">
            <w:pPr>
              <w:widowControl w:val="0"/>
              <w:jc w:val="both"/>
              <w:rPr>
                <w:rFonts w:eastAsia="Arial Unicode MS"/>
                <w:color w:val="000000"/>
                <w:sz w:val="20"/>
                <w:szCs w:val="20"/>
                <w:lang w:bidi="ru-RU"/>
              </w:rPr>
            </w:pPr>
          </w:p>
        </w:tc>
      </w:tr>
      <w:tr w:rsidR="00386FDB" w:rsidRPr="009C2C50" w:rsidTr="00D13682">
        <w:tc>
          <w:tcPr>
            <w:tcW w:w="198" w:type="pct"/>
            <w:tcBorders>
              <w:bottom w:val="single" w:sz="4" w:space="0" w:color="auto"/>
            </w:tcBorders>
          </w:tcPr>
          <w:p w:rsidR="008618D1" w:rsidRPr="009B4D85" w:rsidRDefault="008618D1" w:rsidP="00EB5A45">
            <w:pPr>
              <w:widowControl w:val="0"/>
              <w:jc w:val="center"/>
              <w:rPr>
                <w:rFonts w:eastAsia="Arial Unicode MS"/>
                <w:sz w:val="20"/>
                <w:szCs w:val="20"/>
                <w:lang w:bidi="ru-RU"/>
              </w:rPr>
            </w:pPr>
          </w:p>
        </w:tc>
        <w:tc>
          <w:tcPr>
            <w:tcW w:w="957" w:type="pct"/>
            <w:tcBorders>
              <w:bottom w:val="single" w:sz="4" w:space="0" w:color="auto"/>
            </w:tcBorders>
          </w:tcPr>
          <w:p w:rsidR="008618D1" w:rsidRPr="009B4D85" w:rsidRDefault="008618D1" w:rsidP="008618D1">
            <w:pPr>
              <w:widowControl w:val="0"/>
              <w:rPr>
                <w:rFonts w:eastAsia="Arial Unicode MS"/>
                <w:color w:val="000000"/>
                <w:sz w:val="20"/>
                <w:szCs w:val="20"/>
                <w:lang w:bidi="ru-RU"/>
              </w:rPr>
            </w:pPr>
            <w:r w:rsidRPr="009B4D85">
              <w:rPr>
                <w:rFonts w:eastAsia="Arial Unicode MS"/>
                <w:color w:val="000000"/>
                <w:sz w:val="20"/>
                <w:szCs w:val="20"/>
                <w:lang w:bidi="ru-RU"/>
              </w:rPr>
              <w:t xml:space="preserve">Контрольное событие </w:t>
            </w:r>
          </w:p>
          <w:p w:rsidR="008618D1" w:rsidRPr="009B4D85" w:rsidRDefault="008F40FC" w:rsidP="008F40FC">
            <w:pPr>
              <w:rPr>
                <w:sz w:val="20"/>
                <w:szCs w:val="20"/>
              </w:rPr>
            </w:pPr>
            <w:r w:rsidRPr="009B4D85">
              <w:rPr>
                <w:sz w:val="20"/>
                <w:szCs w:val="20"/>
              </w:rPr>
              <w:t xml:space="preserve">Организация консультативной помощи в сфере защиты прав потребителей                                                                                                         </w:t>
            </w:r>
          </w:p>
        </w:tc>
        <w:tc>
          <w:tcPr>
            <w:tcW w:w="729" w:type="pct"/>
            <w:tcBorders>
              <w:bottom w:val="single" w:sz="4" w:space="0" w:color="auto"/>
            </w:tcBorders>
          </w:tcPr>
          <w:p w:rsidR="008618D1" w:rsidRPr="009B4D85" w:rsidRDefault="008618D1" w:rsidP="008618D1">
            <w:pPr>
              <w:widowControl w:val="0"/>
              <w:jc w:val="center"/>
              <w:rPr>
                <w:rFonts w:eastAsia="Arial Unicode MS"/>
                <w:color w:val="000000"/>
                <w:sz w:val="20"/>
                <w:szCs w:val="20"/>
                <w:lang w:bidi="ru-RU"/>
              </w:rPr>
            </w:pPr>
            <w:r w:rsidRPr="009B4D85">
              <w:rPr>
                <w:rFonts w:eastAsia="Arial Unicode MS"/>
                <w:color w:val="000000"/>
                <w:sz w:val="20"/>
                <w:szCs w:val="20"/>
                <w:lang w:bidi="ru-RU"/>
              </w:rPr>
              <w:t xml:space="preserve">Заместитель министра экономического развития Забайкальского края  </w:t>
            </w:r>
            <w:proofErr w:type="spellStart"/>
            <w:r w:rsidRPr="009B4D85">
              <w:rPr>
                <w:rFonts w:eastAsia="Arial Unicode MS"/>
                <w:color w:val="000000"/>
                <w:sz w:val="20"/>
                <w:szCs w:val="20"/>
                <w:lang w:bidi="ru-RU"/>
              </w:rPr>
              <w:t>А.И.Садовников</w:t>
            </w:r>
            <w:proofErr w:type="spellEnd"/>
            <w:r w:rsidRPr="009B4D85">
              <w:rPr>
                <w:rFonts w:eastAsia="Arial Unicode MS"/>
                <w:color w:val="000000"/>
                <w:sz w:val="20"/>
                <w:szCs w:val="20"/>
                <w:lang w:bidi="ru-RU"/>
              </w:rPr>
              <w:t xml:space="preserve">, </w:t>
            </w:r>
          </w:p>
          <w:p w:rsidR="008618D1" w:rsidRPr="009B4D85" w:rsidRDefault="008618D1" w:rsidP="008618D1">
            <w:pPr>
              <w:widowControl w:val="0"/>
              <w:jc w:val="center"/>
              <w:rPr>
                <w:rFonts w:eastAsia="Arial Unicode MS"/>
                <w:color w:val="000000"/>
                <w:sz w:val="20"/>
                <w:szCs w:val="20"/>
                <w:lang w:bidi="ru-RU"/>
              </w:rPr>
            </w:pPr>
            <w:r w:rsidRPr="009B4D85">
              <w:rPr>
                <w:rFonts w:eastAsia="Arial Unicode MS"/>
                <w:color w:val="000000"/>
                <w:sz w:val="20"/>
                <w:szCs w:val="20"/>
                <w:lang w:bidi="ru-RU"/>
              </w:rPr>
              <w:t>начальник отдела потребительского рынка и денежных доходов</w:t>
            </w:r>
          </w:p>
          <w:p w:rsidR="008618D1" w:rsidRPr="009B4D85" w:rsidRDefault="008618D1" w:rsidP="008618D1">
            <w:pPr>
              <w:widowControl w:val="0"/>
              <w:jc w:val="center"/>
              <w:rPr>
                <w:rFonts w:eastAsia="Arial Unicode MS"/>
                <w:color w:val="000000"/>
                <w:sz w:val="20"/>
                <w:szCs w:val="20"/>
                <w:lang w:bidi="ru-RU"/>
              </w:rPr>
            </w:pPr>
            <w:proofErr w:type="spellStart"/>
            <w:r w:rsidRPr="009B4D85">
              <w:rPr>
                <w:rFonts w:eastAsia="Arial Unicode MS"/>
                <w:color w:val="000000"/>
                <w:sz w:val="20"/>
                <w:szCs w:val="20"/>
                <w:lang w:bidi="ru-RU"/>
              </w:rPr>
              <w:t>Л.В.Сверкунова</w:t>
            </w:r>
            <w:proofErr w:type="spellEnd"/>
          </w:p>
        </w:tc>
        <w:tc>
          <w:tcPr>
            <w:tcW w:w="525" w:type="pct"/>
            <w:tcBorders>
              <w:bottom w:val="single" w:sz="4" w:space="0" w:color="auto"/>
            </w:tcBorders>
          </w:tcPr>
          <w:p w:rsidR="008618D1" w:rsidRPr="009B4D85" w:rsidRDefault="008618D1" w:rsidP="00EB5A45">
            <w:pPr>
              <w:widowControl w:val="0"/>
              <w:jc w:val="center"/>
              <w:rPr>
                <w:rFonts w:eastAsia="Arial Unicode MS"/>
                <w:color w:val="000000"/>
                <w:sz w:val="20"/>
                <w:szCs w:val="20"/>
                <w:lang w:bidi="ru-RU"/>
              </w:rPr>
            </w:pPr>
            <w:r w:rsidRPr="009B4D85">
              <w:rPr>
                <w:rFonts w:eastAsia="Arial Unicode MS"/>
                <w:color w:val="000000"/>
                <w:sz w:val="20"/>
                <w:szCs w:val="20"/>
                <w:lang w:bidi="ru-RU"/>
              </w:rPr>
              <w:t>Выполнено</w:t>
            </w:r>
          </w:p>
        </w:tc>
        <w:tc>
          <w:tcPr>
            <w:tcW w:w="1419" w:type="pct"/>
            <w:tcBorders>
              <w:bottom w:val="single" w:sz="4" w:space="0" w:color="auto"/>
            </w:tcBorders>
          </w:tcPr>
          <w:p w:rsidR="008618D1" w:rsidRPr="009B4D85" w:rsidRDefault="008618D1" w:rsidP="006179BF">
            <w:pPr>
              <w:jc w:val="both"/>
              <w:rPr>
                <w:sz w:val="20"/>
                <w:szCs w:val="20"/>
              </w:rPr>
            </w:pPr>
            <w:r w:rsidRPr="009B4D85">
              <w:rPr>
                <w:sz w:val="20"/>
                <w:szCs w:val="20"/>
              </w:rPr>
              <w:t>Количество консультаций в сфере защиты прав потребителей – 1200.</w:t>
            </w:r>
          </w:p>
        </w:tc>
        <w:tc>
          <w:tcPr>
            <w:tcW w:w="1171" w:type="pct"/>
            <w:tcBorders>
              <w:bottom w:val="single" w:sz="4" w:space="0" w:color="auto"/>
            </w:tcBorders>
          </w:tcPr>
          <w:p w:rsidR="008618D1" w:rsidRPr="009B4D85" w:rsidRDefault="008618D1" w:rsidP="008F32A6">
            <w:pPr>
              <w:widowControl w:val="0"/>
              <w:jc w:val="both"/>
              <w:rPr>
                <w:rFonts w:eastAsia="Arial Unicode MS"/>
                <w:color w:val="000000"/>
                <w:sz w:val="20"/>
                <w:szCs w:val="20"/>
                <w:lang w:bidi="ru-RU"/>
              </w:rPr>
            </w:pPr>
          </w:p>
        </w:tc>
      </w:tr>
      <w:tr w:rsidR="00386FDB" w:rsidRPr="009C2C50" w:rsidTr="00D13682">
        <w:tc>
          <w:tcPr>
            <w:tcW w:w="198" w:type="pct"/>
            <w:tcBorders>
              <w:bottom w:val="single" w:sz="4" w:space="0" w:color="auto"/>
            </w:tcBorders>
          </w:tcPr>
          <w:p w:rsidR="008618D1" w:rsidRPr="009B4D85" w:rsidRDefault="008618D1" w:rsidP="00EB5A45">
            <w:pPr>
              <w:widowControl w:val="0"/>
              <w:jc w:val="center"/>
              <w:rPr>
                <w:rFonts w:eastAsia="Arial Unicode MS"/>
                <w:sz w:val="20"/>
                <w:szCs w:val="20"/>
                <w:lang w:bidi="ru-RU"/>
              </w:rPr>
            </w:pPr>
          </w:p>
        </w:tc>
        <w:tc>
          <w:tcPr>
            <w:tcW w:w="957" w:type="pct"/>
            <w:tcBorders>
              <w:bottom w:val="single" w:sz="4" w:space="0" w:color="auto"/>
            </w:tcBorders>
          </w:tcPr>
          <w:p w:rsidR="008618D1" w:rsidRPr="009B4D85" w:rsidRDefault="008618D1" w:rsidP="008618D1">
            <w:pPr>
              <w:rPr>
                <w:b/>
                <w:sz w:val="20"/>
                <w:szCs w:val="20"/>
              </w:rPr>
            </w:pPr>
            <w:r w:rsidRPr="009B4D85">
              <w:rPr>
                <w:b/>
                <w:sz w:val="20"/>
                <w:szCs w:val="20"/>
              </w:rPr>
              <w:t>Мероприятие «Просвещение и популяризация вопросов защиты прав потребителей»</w:t>
            </w:r>
          </w:p>
        </w:tc>
        <w:tc>
          <w:tcPr>
            <w:tcW w:w="729" w:type="pct"/>
            <w:tcBorders>
              <w:bottom w:val="single" w:sz="4" w:space="0" w:color="auto"/>
            </w:tcBorders>
          </w:tcPr>
          <w:p w:rsidR="008618D1" w:rsidRPr="009B4D85" w:rsidRDefault="008618D1" w:rsidP="008618D1">
            <w:pPr>
              <w:widowControl w:val="0"/>
              <w:jc w:val="center"/>
              <w:rPr>
                <w:rFonts w:eastAsia="Arial Unicode MS"/>
                <w:color w:val="000000"/>
                <w:sz w:val="20"/>
                <w:szCs w:val="20"/>
                <w:lang w:bidi="ru-RU"/>
              </w:rPr>
            </w:pPr>
            <w:r w:rsidRPr="009B4D85">
              <w:rPr>
                <w:rFonts w:eastAsia="Arial Unicode MS"/>
                <w:color w:val="000000"/>
                <w:sz w:val="20"/>
                <w:szCs w:val="20"/>
                <w:lang w:bidi="ru-RU"/>
              </w:rPr>
              <w:t xml:space="preserve">Заместитель министра экономического развития Забайкальского края  </w:t>
            </w:r>
            <w:proofErr w:type="spellStart"/>
            <w:r w:rsidRPr="009B4D85">
              <w:rPr>
                <w:rFonts w:eastAsia="Arial Unicode MS"/>
                <w:color w:val="000000"/>
                <w:sz w:val="20"/>
                <w:szCs w:val="20"/>
                <w:lang w:bidi="ru-RU"/>
              </w:rPr>
              <w:t>А.И.Садовников</w:t>
            </w:r>
            <w:proofErr w:type="spellEnd"/>
            <w:r w:rsidRPr="009B4D85">
              <w:rPr>
                <w:rFonts w:eastAsia="Arial Unicode MS"/>
                <w:color w:val="000000"/>
                <w:sz w:val="20"/>
                <w:szCs w:val="20"/>
                <w:lang w:bidi="ru-RU"/>
              </w:rPr>
              <w:t xml:space="preserve">, </w:t>
            </w:r>
          </w:p>
          <w:p w:rsidR="008618D1" w:rsidRPr="009B4D85" w:rsidRDefault="008618D1" w:rsidP="008618D1">
            <w:pPr>
              <w:widowControl w:val="0"/>
              <w:jc w:val="center"/>
              <w:rPr>
                <w:rFonts w:eastAsia="Arial Unicode MS"/>
                <w:color w:val="000000"/>
                <w:sz w:val="20"/>
                <w:szCs w:val="20"/>
                <w:lang w:bidi="ru-RU"/>
              </w:rPr>
            </w:pPr>
            <w:r w:rsidRPr="009B4D85">
              <w:rPr>
                <w:rFonts w:eastAsia="Arial Unicode MS"/>
                <w:color w:val="000000"/>
                <w:sz w:val="20"/>
                <w:szCs w:val="20"/>
                <w:lang w:bidi="ru-RU"/>
              </w:rPr>
              <w:t>начальник отдела потребительского рынка и денежных доходов</w:t>
            </w:r>
          </w:p>
          <w:p w:rsidR="008618D1" w:rsidRPr="009B4D85" w:rsidRDefault="008618D1" w:rsidP="008618D1">
            <w:pPr>
              <w:widowControl w:val="0"/>
              <w:jc w:val="center"/>
              <w:rPr>
                <w:rFonts w:eastAsia="Arial Unicode MS"/>
                <w:color w:val="000000"/>
                <w:sz w:val="20"/>
                <w:szCs w:val="20"/>
                <w:lang w:bidi="ru-RU"/>
              </w:rPr>
            </w:pPr>
            <w:proofErr w:type="spellStart"/>
            <w:r w:rsidRPr="009B4D85">
              <w:rPr>
                <w:rFonts w:eastAsia="Arial Unicode MS"/>
                <w:color w:val="000000"/>
                <w:sz w:val="20"/>
                <w:szCs w:val="20"/>
                <w:lang w:bidi="ru-RU"/>
              </w:rPr>
              <w:t>Л.В.Сверкунова</w:t>
            </w:r>
            <w:proofErr w:type="spellEnd"/>
          </w:p>
        </w:tc>
        <w:tc>
          <w:tcPr>
            <w:tcW w:w="525" w:type="pct"/>
            <w:tcBorders>
              <w:bottom w:val="single" w:sz="4" w:space="0" w:color="auto"/>
            </w:tcBorders>
          </w:tcPr>
          <w:p w:rsidR="008618D1" w:rsidRPr="009B4D85" w:rsidRDefault="008618D1" w:rsidP="00EB5A45">
            <w:pPr>
              <w:widowControl w:val="0"/>
              <w:jc w:val="center"/>
              <w:rPr>
                <w:rFonts w:eastAsia="Arial Unicode MS"/>
                <w:color w:val="000000"/>
                <w:sz w:val="20"/>
                <w:szCs w:val="20"/>
                <w:lang w:bidi="ru-RU"/>
              </w:rPr>
            </w:pPr>
          </w:p>
        </w:tc>
        <w:tc>
          <w:tcPr>
            <w:tcW w:w="1419" w:type="pct"/>
            <w:tcBorders>
              <w:bottom w:val="single" w:sz="4" w:space="0" w:color="auto"/>
            </w:tcBorders>
          </w:tcPr>
          <w:p w:rsidR="008618D1" w:rsidRPr="009B4D85" w:rsidRDefault="008618D1" w:rsidP="008F32A6">
            <w:pPr>
              <w:widowControl w:val="0"/>
              <w:jc w:val="both"/>
              <w:rPr>
                <w:sz w:val="20"/>
                <w:szCs w:val="20"/>
              </w:rPr>
            </w:pPr>
          </w:p>
        </w:tc>
        <w:tc>
          <w:tcPr>
            <w:tcW w:w="1171" w:type="pct"/>
            <w:tcBorders>
              <w:bottom w:val="single" w:sz="4" w:space="0" w:color="auto"/>
            </w:tcBorders>
          </w:tcPr>
          <w:p w:rsidR="008618D1" w:rsidRPr="009B4D85" w:rsidRDefault="008618D1" w:rsidP="008F32A6">
            <w:pPr>
              <w:widowControl w:val="0"/>
              <w:jc w:val="both"/>
              <w:rPr>
                <w:rFonts w:eastAsia="Arial Unicode MS"/>
                <w:color w:val="000000"/>
                <w:sz w:val="20"/>
                <w:szCs w:val="20"/>
                <w:lang w:bidi="ru-RU"/>
              </w:rPr>
            </w:pPr>
          </w:p>
        </w:tc>
      </w:tr>
      <w:tr w:rsidR="00386FDB" w:rsidRPr="009C2C50" w:rsidTr="00D13682">
        <w:tc>
          <w:tcPr>
            <w:tcW w:w="198" w:type="pct"/>
            <w:tcBorders>
              <w:bottom w:val="single" w:sz="4" w:space="0" w:color="auto"/>
            </w:tcBorders>
          </w:tcPr>
          <w:p w:rsidR="008618D1" w:rsidRPr="009B4D85" w:rsidRDefault="008618D1" w:rsidP="00EB5A45">
            <w:pPr>
              <w:widowControl w:val="0"/>
              <w:jc w:val="center"/>
              <w:rPr>
                <w:rFonts w:eastAsia="Arial Unicode MS"/>
                <w:sz w:val="20"/>
                <w:szCs w:val="20"/>
                <w:lang w:bidi="ru-RU"/>
              </w:rPr>
            </w:pPr>
          </w:p>
        </w:tc>
        <w:tc>
          <w:tcPr>
            <w:tcW w:w="957" w:type="pct"/>
            <w:tcBorders>
              <w:bottom w:val="single" w:sz="4" w:space="0" w:color="auto"/>
            </w:tcBorders>
          </w:tcPr>
          <w:p w:rsidR="008618D1" w:rsidRPr="009B4D85" w:rsidRDefault="008618D1" w:rsidP="008618D1">
            <w:pPr>
              <w:widowControl w:val="0"/>
              <w:rPr>
                <w:rFonts w:eastAsia="Arial Unicode MS"/>
                <w:color w:val="000000"/>
                <w:sz w:val="20"/>
                <w:szCs w:val="20"/>
                <w:lang w:bidi="ru-RU"/>
              </w:rPr>
            </w:pPr>
            <w:r w:rsidRPr="009B4D85">
              <w:rPr>
                <w:rFonts w:eastAsia="Arial Unicode MS"/>
                <w:color w:val="000000"/>
                <w:sz w:val="20"/>
                <w:szCs w:val="20"/>
                <w:lang w:bidi="ru-RU"/>
              </w:rPr>
              <w:t xml:space="preserve">Контрольное событие </w:t>
            </w:r>
          </w:p>
          <w:p w:rsidR="008618D1" w:rsidRPr="009B4D85" w:rsidRDefault="00160D2F" w:rsidP="008618D1">
            <w:pPr>
              <w:rPr>
                <w:sz w:val="20"/>
                <w:szCs w:val="20"/>
              </w:rPr>
            </w:pPr>
            <w:r w:rsidRPr="009B4D85">
              <w:rPr>
                <w:sz w:val="20"/>
                <w:szCs w:val="20"/>
              </w:rPr>
              <w:t>Размещение и опубликование в средствах массовой информации сообщений направленных на повышение потребительской грамотности</w:t>
            </w:r>
          </w:p>
        </w:tc>
        <w:tc>
          <w:tcPr>
            <w:tcW w:w="729" w:type="pct"/>
            <w:tcBorders>
              <w:bottom w:val="single" w:sz="4" w:space="0" w:color="auto"/>
            </w:tcBorders>
          </w:tcPr>
          <w:p w:rsidR="008618D1" w:rsidRPr="009B4D85" w:rsidRDefault="008618D1" w:rsidP="008618D1">
            <w:pPr>
              <w:widowControl w:val="0"/>
              <w:jc w:val="center"/>
              <w:rPr>
                <w:rFonts w:eastAsia="Arial Unicode MS"/>
                <w:color w:val="000000"/>
                <w:sz w:val="20"/>
                <w:szCs w:val="20"/>
                <w:lang w:bidi="ru-RU"/>
              </w:rPr>
            </w:pPr>
            <w:r w:rsidRPr="009B4D85">
              <w:rPr>
                <w:rFonts w:eastAsia="Arial Unicode MS"/>
                <w:color w:val="000000"/>
                <w:sz w:val="20"/>
                <w:szCs w:val="20"/>
                <w:lang w:bidi="ru-RU"/>
              </w:rPr>
              <w:t xml:space="preserve">Заместитель министра экономического развития Забайкальского края  </w:t>
            </w:r>
            <w:proofErr w:type="spellStart"/>
            <w:r w:rsidRPr="009B4D85">
              <w:rPr>
                <w:rFonts w:eastAsia="Arial Unicode MS"/>
                <w:color w:val="000000"/>
                <w:sz w:val="20"/>
                <w:szCs w:val="20"/>
                <w:lang w:bidi="ru-RU"/>
              </w:rPr>
              <w:t>А.И.Садовников</w:t>
            </w:r>
            <w:proofErr w:type="spellEnd"/>
            <w:r w:rsidRPr="009B4D85">
              <w:rPr>
                <w:rFonts w:eastAsia="Arial Unicode MS"/>
                <w:color w:val="000000"/>
                <w:sz w:val="20"/>
                <w:szCs w:val="20"/>
                <w:lang w:bidi="ru-RU"/>
              </w:rPr>
              <w:t xml:space="preserve">, </w:t>
            </w:r>
          </w:p>
          <w:p w:rsidR="008618D1" w:rsidRPr="009B4D85" w:rsidRDefault="008618D1" w:rsidP="008618D1">
            <w:pPr>
              <w:widowControl w:val="0"/>
              <w:jc w:val="center"/>
              <w:rPr>
                <w:rFonts w:eastAsia="Arial Unicode MS"/>
                <w:color w:val="000000"/>
                <w:sz w:val="20"/>
                <w:szCs w:val="20"/>
                <w:lang w:bidi="ru-RU"/>
              </w:rPr>
            </w:pPr>
            <w:r w:rsidRPr="009B4D85">
              <w:rPr>
                <w:rFonts w:eastAsia="Arial Unicode MS"/>
                <w:color w:val="000000"/>
                <w:sz w:val="20"/>
                <w:szCs w:val="20"/>
                <w:lang w:bidi="ru-RU"/>
              </w:rPr>
              <w:t>начальник отдела потребительского рынка и денежных доходов</w:t>
            </w:r>
          </w:p>
          <w:p w:rsidR="008618D1" w:rsidRPr="009B4D85" w:rsidRDefault="008618D1" w:rsidP="008618D1">
            <w:pPr>
              <w:widowControl w:val="0"/>
              <w:jc w:val="center"/>
              <w:rPr>
                <w:rFonts w:eastAsia="Arial Unicode MS"/>
                <w:color w:val="000000"/>
                <w:sz w:val="20"/>
                <w:szCs w:val="20"/>
                <w:lang w:bidi="ru-RU"/>
              </w:rPr>
            </w:pPr>
            <w:proofErr w:type="spellStart"/>
            <w:r w:rsidRPr="009B4D85">
              <w:rPr>
                <w:rFonts w:eastAsia="Arial Unicode MS"/>
                <w:color w:val="000000"/>
                <w:sz w:val="20"/>
                <w:szCs w:val="20"/>
                <w:lang w:bidi="ru-RU"/>
              </w:rPr>
              <w:t>Л.В.Сверкунова</w:t>
            </w:r>
            <w:proofErr w:type="spellEnd"/>
          </w:p>
        </w:tc>
        <w:tc>
          <w:tcPr>
            <w:tcW w:w="525" w:type="pct"/>
            <w:tcBorders>
              <w:bottom w:val="single" w:sz="4" w:space="0" w:color="auto"/>
            </w:tcBorders>
          </w:tcPr>
          <w:p w:rsidR="008618D1" w:rsidRPr="009B4D85" w:rsidRDefault="008618D1" w:rsidP="00EB5A45">
            <w:pPr>
              <w:widowControl w:val="0"/>
              <w:jc w:val="center"/>
              <w:rPr>
                <w:rFonts w:eastAsia="Arial Unicode MS"/>
                <w:color w:val="000000"/>
                <w:sz w:val="20"/>
                <w:szCs w:val="20"/>
                <w:lang w:bidi="ru-RU"/>
              </w:rPr>
            </w:pPr>
            <w:r w:rsidRPr="009B4D85">
              <w:rPr>
                <w:rFonts w:eastAsia="Arial Unicode MS"/>
                <w:color w:val="000000"/>
                <w:sz w:val="20"/>
                <w:szCs w:val="20"/>
                <w:lang w:bidi="ru-RU"/>
              </w:rPr>
              <w:t>Выполнено</w:t>
            </w:r>
          </w:p>
        </w:tc>
        <w:tc>
          <w:tcPr>
            <w:tcW w:w="1419" w:type="pct"/>
            <w:tcBorders>
              <w:bottom w:val="single" w:sz="4" w:space="0" w:color="auto"/>
            </w:tcBorders>
          </w:tcPr>
          <w:p w:rsidR="008618D1" w:rsidRPr="009B4D85" w:rsidRDefault="008618D1" w:rsidP="008F32A6">
            <w:pPr>
              <w:widowControl w:val="0"/>
              <w:jc w:val="both"/>
              <w:rPr>
                <w:sz w:val="20"/>
                <w:szCs w:val="20"/>
              </w:rPr>
            </w:pPr>
            <w:r w:rsidRPr="009B4D85">
              <w:rPr>
                <w:sz w:val="20"/>
                <w:szCs w:val="20"/>
              </w:rPr>
              <w:t>Количество публикаций и сообщений в средствах массовой информации, направленных на повышение потребительской грамотности – 50.</w:t>
            </w:r>
          </w:p>
        </w:tc>
        <w:tc>
          <w:tcPr>
            <w:tcW w:w="1171" w:type="pct"/>
            <w:tcBorders>
              <w:bottom w:val="single" w:sz="4" w:space="0" w:color="auto"/>
            </w:tcBorders>
          </w:tcPr>
          <w:p w:rsidR="008618D1" w:rsidRPr="009B4D85" w:rsidRDefault="008618D1" w:rsidP="008F32A6">
            <w:pPr>
              <w:widowControl w:val="0"/>
              <w:jc w:val="both"/>
              <w:rPr>
                <w:rFonts w:eastAsia="Arial Unicode MS"/>
                <w:color w:val="000000"/>
                <w:sz w:val="20"/>
                <w:szCs w:val="20"/>
                <w:lang w:bidi="ru-RU"/>
              </w:rPr>
            </w:pPr>
          </w:p>
        </w:tc>
      </w:tr>
      <w:tr w:rsidR="00386FDB" w:rsidRPr="009C2C50" w:rsidTr="00D13682">
        <w:tc>
          <w:tcPr>
            <w:tcW w:w="198" w:type="pct"/>
            <w:tcBorders>
              <w:bottom w:val="single" w:sz="4" w:space="0" w:color="auto"/>
            </w:tcBorders>
          </w:tcPr>
          <w:p w:rsidR="008618D1" w:rsidRPr="009B4D85" w:rsidRDefault="008618D1" w:rsidP="00920AD4">
            <w:pPr>
              <w:widowControl w:val="0"/>
              <w:jc w:val="center"/>
              <w:rPr>
                <w:rFonts w:eastAsia="Arial Unicode MS"/>
                <w:b/>
                <w:sz w:val="20"/>
                <w:szCs w:val="20"/>
                <w:lang w:bidi="ru-RU"/>
              </w:rPr>
            </w:pPr>
            <w:r w:rsidRPr="009B4D85">
              <w:rPr>
                <w:rFonts w:eastAsia="Arial Unicode MS"/>
                <w:b/>
                <w:sz w:val="20"/>
                <w:szCs w:val="20"/>
                <w:lang w:bidi="ru-RU"/>
              </w:rPr>
              <w:t>3.</w:t>
            </w:r>
          </w:p>
        </w:tc>
        <w:tc>
          <w:tcPr>
            <w:tcW w:w="957" w:type="pct"/>
            <w:tcBorders>
              <w:bottom w:val="single" w:sz="4" w:space="0" w:color="auto"/>
            </w:tcBorders>
          </w:tcPr>
          <w:p w:rsidR="008618D1" w:rsidRPr="009B4D85" w:rsidRDefault="008618D1" w:rsidP="00533D5B">
            <w:pPr>
              <w:widowControl w:val="0"/>
              <w:rPr>
                <w:rFonts w:eastAsia="Arial Unicode MS"/>
                <w:b/>
                <w:color w:val="000000"/>
                <w:sz w:val="20"/>
                <w:szCs w:val="20"/>
                <w:lang w:bidi="ru-RU"/>
              </w:rPr>
            </w:pPr>
            <w:r w:rsidRPr="009B4D85">
              <w:rPr>
                <w:rFonts w:eastAsia="Arial Unicode MS"/>
                <w:b/>
                <w:color w:val="000000"/>
                <w:sz w:val="20"/>
                <w:szCs w:val="20"/>
                <w:lang w:bidi="ru-RU"/>
              </w:rPr>
              <w:t>Подпрограмма 3. «Стимулирование и государственная поддержка  инновационной деятельности в Забайкальском крае»</w:t>
            </w:r>
          </w:p>
        </w:tc>
        <w:tc>
          <w:tcPr>
            <w:tcW w:w="729" w:type="pct"/>
            <w:tcBorders>
              <w:bottom w:val="single" w:sz="4" w:space="0" w:color="auto"/>
            </w:tcBorders>
          </w:tcPr>
          <w:p w:rsidR="008618D1" w:rsidRPr="009B4D85" w:rsidRDefault="008618D1" w:rsidP="004028B2">
            <w:pPr>
              <w:widowControl w:val="0"/>
              <w:jc w:val="center"/>
              <w:rPr>
                <w:rFonts w:eastAsia="Arial Unicode MS"/>
                <w:b/>
                <w:color w:val="000000"/>
                <w:sz w:val="20"/>
                <w:szCs w:val="20"/>
                <w:lang w:bidi="ru-RU"/>
              </w:rPr>
            </w:pPr>
            <w:r w:rsidRPr="009B4D85">
              <w:rPr>
                <w:b/>
                <w:color w:val="000000"/>
                <w:sz w:val="20"/>
                <w:szCs w:val="20"/>
              </w:rPr>
              <w:t xml:space="preserve">Заместитель министра экономического развития Забайкальского края  </w:t>
            </w:r>
            <w:proofErr w:type="spellStart"/>
            <w:r w:rsidRPr="009B4D85">
              <w:rPr>
                <w:b/>
                <w:color w:val="000000"/>
                <w:sz w:val="20"/>
                <w:szCs w:val="20"/>
              </w:rPr>
              <w:t>А.И.Садовников</w:t>
            </w:r>
            <w:proofErr w:type="spellEnd"/>
            <w:r w:rsidRPr="009B4D85">
              <w:rPr>
                <w:b/>
                <w:color w:val="000000"/>
                <w:sz w:val="20"/>
                <w:szCs w:val="20"/>
              </w:rPr>
              <w:t>,</w:t>
            </w:r>
            <w:r w:rsidRPr="009B4D85">
              <w:rPr>
                <w:b/>
                <w:color w:val="000000"/>
                <w:sz w:val="20"/>
                <w:szCs w:val="20"/>
              </w:rPr>
              <w:br/>
              <w:t xml:space="preserve">начальник отдела инвестиционных проектов и государственно-частного партнерства </w:t>
            </w:r>
            <w:proofErr w:type="spellStart"/>
            <w:r w:rsidRPr="009B4D85">
              <w:rPr>
                <w:b/>
                <w:color w:val="000000"/>
                <w:sz w:val="20"/>
                <w:szCs w:val="20"/>
              </w:rPr>
              <w:t>А.С.Климович</w:t>
            </w:r>
            <w:proofErr w:type="spellEnd"/>
          </w:p>
        </w:tc>
        <w:tc>
          <w:tcPr>
            <w:tcW w:w="525" w:type="pct"/>
            <w:tcBorders>
              <w:bottom w:val="single" w:sz="4" w:space="0" w:color="auto"/>
            </w:tcBorders>
          </w:tcPr>
          <w:p w:rsidR="008618D1" w:rsidRPr="009B4D85" w:rsidRDefault="008618D1" w:rsidP="00920AD4">
            <w:pPr>
              <w:widowControl w:val="0"/>
              <w:jc w:val="center"/>
              <w:rPr>
                <w:rFonts w:eastAsia="Arial Unicode MS"/>
                <w:b/>
                <w:color w:val="000000"/>
                <w:sz w:val="20"/>
                <w:szCs w:val="20"/>
                <w:lang w:bidi="ru-RU"/>
              </w:rPr>
            </w:pPr>
          </w:p>
        </w:tc>
        <w:tc>
          <w:tcPr>
            <w:tcW w:w="1419" w:type="pct"/>
            <w:tcBorders>
              <w:bottom w:val="single" w:sz="4" w:space="0" w:color="auto"/>
            </w:tcBorders>
          </w:tcPr>
          <w:p w:rsidR="008618D1" w:rsidRPr="009B4D85" w:rsidRDefault="008618D1" w:rsidP="00920AD4">
            <w:pPr>
              <w:widowControl w:val="0"/>
              <w:rPr>
                <w:rFonts w:eastAsia="Arial Unicode MS"/>
                <w:color w:val="000000"/>
                <w:sz w:val="20"/>
                <w:szCs w:val="20"/>
                <w:lang w:bidi="ru-RU"/>
              </w:rPr>
            </w:pPr>
          </w:p>
        </w:tc>
        <w:tc>
          <w:tcPr>
            <w:tcW w:w="1171" w:type="pct"/>
            <w:tcBorders>
              <w:bottom w:val="single" w:sz="4" w:space="0" w:color="auto"/>
            </w:tcBorders>
          </w:tcPr>
          <w:p w:rsidR="008618D1" w:rsidRPr="009B4D85" w:rsidRDefault="008618D1" w:rsidP="00920AD4">
            <w:pPr>
              <w:widowControl w:val="0"/>
              <w:rPr>
                <w:rFonts w:eastAsia="Arial Unicode MS"/>
                <w:color w:val="000000"/>
                <w:sz w:val="20"/>
                <w:szCs w:val="20"/>
                <w:lang w:bidi="ru-RU"/>
              </w:rPr>
            </w:pPr>
          </w:p>
        </w:tc>
      </w:tr>
      <w:tr w:rsidR="00386FDB" w:rsidRPr="009C2C50" w:rsidTr="00D13682">
        <w:trPr>
          <w:trHeight w:val="1986"/>
        </w:trPr>
        <w:tc>
          <w:tcPr>
            <w:tcW w:w="198"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jc w:val="center"/>
              <w:rPr>
                <w:rFonts w:eastAsia="Arial Unicode MS"/>
                <w:b/>
                <w:sz w:val="20"/>
                <w:szCs w:val="20"/>
                <w:lang w:bidi="ru-RU"/>
              </w:rPr>
            </w:pPr>
            <w:r w:rsidRPr="009B4D85">
              <w:rPr>
                <w:rFonts w:eastAsia="Arial Unicode MS"/>
                <w:b/>
                <w:sz w:val="20"/>
                <w:szCs w:val="20"/>
                <w:lang w:bidi="ru-RU"/>
              </w:rPr>
              <w:t>3.1.</w:t>
            </w:r>
          </w:p>
        </w:tc>
        <w:tc>
          <w:tcPr>
            <w:tcW w:w="957" w:type="pct"/>
            <w:tcBorders>
              <w:top w:val="single" w:sz="4" w:space="0" w:color="auto"/>
              <w:left w:val="single" w:sz="4" w:space="0" w:color="auto"/>
              <w:bottom w:val="single" w:sz="4" w:space="0" w:color="auto"/>
              <w:right w:val="single" w:sz="4" w:space="0" w:color="auto"/>
            </w:tcBorders>
          </w:tcPr>
          <w:p w:rsidR="008618D1" w:rsidRPr="009B4D85" w:rsidRDefault="008618D1" w:rsidP="00451CCF">
            <w:pPr>
              <w:rPr>
                <w:b/>
                <w:bCs/>
                <w:color w:val="000000"/>
                <w:sz w:val="20"/>
                <w:szCs w:val="20"/>
              </w:rPr>
            </w:pPr>
            <w:r w:rsidRPr="009B4D85">
              <w:rPr>
                <w:b/>
                <w:bCs/>
                <w:color w:val="000000"/>
                <w:sz w:val="20"/>
                <w:szCs w:val="20"/>
              </w:rPr>
              <w:t>Основное мероприятие «Содействие формированию внутреннего спроса на инновации»</w:t>
            </w:r>
          </w:p>
          <w:p w:rsidR="008618D1" w:rsidRPr="009B4D85" w:rsidRDefault="008618D1" w:rsidP="00EB5A45">
            <w:pPr>
              <w:widowControl w:val="0"/>
              <w:rPr>
                <w:rFonts w:eastAsia="Arial Unicode MS"/>
                <w:b/>
                <w:color w:val="000000"/>
                <w:sz w:val="20"/>
                <w:szCs w:val="20"/>
                <w:lang w:bidi="ru-RU"/>
              </w:rPr>
            </w:pPr>
          </w:p>
        </w:tc>
        <w:tc>
          <w:tcPr>
            <w:tcW w:w="729" w:type="pct"/>
            <w:tcBorders>
              <w:top w:val="single" w:sz="4" w:space="0" w:color="auto"/>
              <w:left w:val="single" w:sz="4" w:space="0" w:color="auto"/>
              <w:bottom w:val="single" w:sz="4" w:space="0" w:color="auto"/>
              <w:right w:val="single" w:sz="4" w:space="0" w:color="auto"/>
            </w:tcBorders>
          </w:tcPr>
          <w:p w:rsidR="008618D1" w:rsidRPr="009B4D85" w:rsidRDefault="008618D1" w:rsidP="00057F75">
            <w:pPr>
              <w:widowControl w:val="0"/>
              <w:jc w:val="center"/>
              <w:rPr>
                <w:color w:val="000000"/>
                <w:sz w:val="20"/>
                <w:szCs w:val="20"/>
              </w:rPr>
            </w:pPr>
            <w:r w:rsidRPr="009B4D85">
              <w:rPr>
                <w:color w:val="000000"/>
                <w:sz w:val="20"/>
                <w:szCs w:val="20"/>
              </w:rPr>
              <w:t xml:space="preserve">Заместитель министра экономического развития Забайкальского края  </w:t>
            </w:r>
            <w:proofErr w:type="spellStart"/>
            <w:r w:rsidRPr="009B4D85">
              <w:rPr>
                <w:color w:val="000000"/>
                <w:sz w:val="20"/>
                <w:szCs w:val="20"/>
              </w:rPr>
              <w:t>А.И.Садовников</w:t>
            </w:r>
            <w:proofErr w:type="spellEnd"/>
            <w:r w:rsidRPr="009B4D85">
              <w:rPr>
                <w:color w:val="000000"/>
                <w:sz w:val="20"/>
                <w:szCs w:val="20"/>
              </w:rPr>
              <w:t>,</w:t>
            </w:r>
            <w:r w:rsidRPr="009B4D85">
              <w:rPr>
                <w:color w:val="000000"/>
                <w:sz w:val="20"/>
                <w:szCs w:val="20"/>
              </w:rPr>
              <w:br/>
              <w:t xml:space="preserve">начальник отдела инвестиционных проектов и государственно-частного партнерства </w:t>
            </w:r>
            <w:proofErr w:type="spellStart"/>
            <w:r w:rsidRPr="009B4D85">
              <w:rPr>
                <w:color w:val="000000"/>
                <w:sz w:val="20"/>
                <w:szCs w:val="20"/>
              </w:rPr>
              <w:t>А.С.Климович</w:t>
            </w:r>
            <w:proofErr w:type="spellEnd"/>
          </w:p>
        </w:tc>
        <w:tc>
          <w:tcPr>
            <w:tcW w:w="525"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jc w:val="center"/>
              <w:rPr>
                <w:rFonts w:eastAsia="Arial Unicode MS"/>
                <w:color w:val="000000"/>
                <w:sz w:val="20"/>
                <w:szCs w:val="20"/>
                <w:lang w:bidi="ru-RU"/>
              </w:rPr>
            </w:pPr>
          </w:p>
        </w:tc>
        <w:tc>
          <w:tcPr>
            <w:tcW w:w="1419"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rPr>
                <w:rFonts w:eastAsia="Arial Unicode MS"/>
                <w:color w:val="000000"/>
                <w:sz w:val="20"/>
                <w:szCs w:val="20"/>
                <w:lang w:bidi="ru-RU"/>
              </w:rPr>
            </w:pPr>
          </w:p>
        </w:tc>
        <w:tc>
          <w:tcPr>
            <w:tcW w:w="1171"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rPr>
                <w:rFonts w:eastAsia="Arial Unicode MS"/>
                <w:color w:val="000000"/>
                <w:sz w:val="20"/>
                <w:szCs w:val="20"/>
                <w:lang w:bidi="ru-RU"/>
              </w:rPr>
            </w:pPr>
          </w:p>
        </w:tc>
      </w:tr>
      <w:tr w:rsidR="00386FDB" w:rsidRPr="009C2C50" w:rsidTr="00D13682">
        <w:trPr>
          <w:trHeight w:val="428"/>
        </w:trPr>
        <w:tc>
          <w:tcPr>
            <w:tcW w:w="198" w:type="pct"/>
            <w:tcBorders>
              <w:top w:val="single" w:sz="4" w:space="0" w:color="auto"/>
              <w:left w:val="single" w:sz="4" w:space="0" w:color="auto"/>
              <w:bottom w:val="single" w:sz="4" w:space="0" w:color="auto"/>
              <w:right w:val="single" w:sz="4" w:space="0" w:color="auto"/>
            </w:tcBorders>
          </w:tcPr>
          <w:p w:rsidR="00DA2B23" w:rsidRPr="009B4D85" w:rsidRDefault="00DA2B23" w:rsidP="00EB5A45">
            <w:pPr>
              <w:widowControl w:val="0"/>
              <w:jc w:val="center"/>
              <w:rPr>
                <w:rFonts w:eastAsia="Arial Unicode MS"/>
                <w:b/>
                <w:sz w:val="20"/>
                <w:szCs w:val="20"/>
                <w:lang w:bidi="ru-RU"/>
              </w:rPr>
            </w:pPr>
          </w:p>
        </w:tc>
        <w:tc>
          <w:tcPr>
            <w:tcW w:w="957" w:type="pct"/>
            <w:tcBorders>
              <w:top w:val="single" w:sz="4" w:space="0" w:color="auto"/>
              <w:left w:val="single" w:sz="4" w:space="0" w:color="auto"/>
              <w:bottom w:val="single" w:sz="4" w:space="0" w:color="auto"/>
              <w:right w:val="single" w:sz="4" w:space="0" w:color="auto"/>
            </w:tcBorders>
          </w:tcPr>
          <w:p w:rsidR="00DA2B23" w:rsidRPr="009B4D85" w:rsidRDefault="00DA2B23" w:rsidP="00451CCF">
            <w:pPr>
              <w:rPr>
                <w:rFonts w:eastAsia="Calibri"/>
                <w:sz w:val="20"/>
                <w:szCs w:val="20"/>
              </w:rPr>
            </w:pPr>
            <w:r w:rsidRPr="009B4D85">
              <w:rPr>
                <w:rFonts w:eastAsia="Calibri"/>
                <w:sz w:val="20"/>
                <w:szCs w:val="20"/>
              </w:rPr>
              <w:t xml:space="preserve">Контрольное событие 3.1.1. </w:t>
            </w:r>
          </w:p>
          <w:p w:rsidR="00DA2B23" w:rsidRPr="009B4D85" w:rsidRDefault="00DA2B23" w:rsidP="00C426A6">
            <w:pPr>
              <w:rPr>
                <w:b/>
                <w:bCs/>
                <w:color w:val="000000"/>
                <w:sz w:val="20"/>
                <w:szCs w:val="20"/>
              </w:rPr>
            </w:pPr>
            <w:r w:rsidRPr="009B4D85">
              <w:rPr>
                <w:rFonts w:eastAsia="Calibri"/>
                <w:sz w:val="20"/>
                <w:szCs w:val="20"/>
              </w:rPr>
              <w:t>Осуществление мониторинга установления рекомендуемых значений доли инновационных товаров, работ, услуг в совокупном годовом объеме закупок товаров, работ, услуг для обеспечения государственных нужд, осуществляемых исполнительными органами государственной власти Забайкальского края, краевыми государственными учреждениями и краевыми государственными унитарными предприятиями, в соответствии с постановлением Правительства Забайкальского края от 29 мая 2015 года  №  270</w:t>
            </w:r>
          </w:p>
        </w:tc>
        <w:tc>
          <w:tcPr>
            <w:tcW w:w="729" w:type="pct"/>
            <w:tcBorders>
              <w:top w:val="single" w:sz="4" w:space="0" w:color="auto"/>
              <w:left w:val="single" w:sz="4" w:space="0" w:color="auto"/>
              <w:bottom w:val="single" w:sz="4" w:space="0" w:color="auto"/>
              <w:right w:val="single" w:sz="4" w:space="0" w:color="auto"/>
            </w:tcBorders>
          </w:tcPr>
          <w:p w:rsidR="00DA2B23" w:rsidRPr="009B4D85" w:rsidRDefault="00DA2B23" w:rsidP="00FC7404">
            <w:pPr>
              <w:jc w:val="center"/>
              <w:rPr>
                <w:rFonts w:eastAsia="Calibri"/>
                <w:sz w:val="20"/>
                <w:szCs w:val="20"/>
              </w:rPr>
            </w:pPr>
            <w:r w:rsidRPr="009B4D85">
              <w:rPr>
                <w:rFonts w:eastAsia="Calibri"/>
                <w:sz w:val="20"/>
                <w:szCs w:val="20"/>
              </w:rPr>
              <w:t xml:space="preserve">Заместитель министра экономического развития Забайкальского края  </w:t>
            </w:r>
            <w:proofErr w:type="spellStart"/>
            <w:r w:rsidRPr="009B4D85">
              <w:rPr>
                <w:rFonts w:eastAsia="Calibri"/>
                <w:sz w:val="20"/>
                <w:szCs w:val="20"/>
              </w:rPr>
              <w:t>А.И.Садовников</w:t>
            </w:r>
            <w:proofErr w:type="spellEnd"/>
            <w:r w:rsidRPr="009B4D85">
              <w:rPr>
                <w:rFonts w:eastAsia="Calibri"/>
                <w:sz w:val="20"/>
                <w:szCs w:val="20"/>
              </w:rPr>
              <w:t>,</w:t>
            </w:r>
          </w:p>
          <w:p w:rsidR="00DA2B23" w:rsidRPr="009B4D85" w:rsidRDefault="00DA2B23" w:rsidP="00FC7404">
            <w:pPr>
              <w:jc w:val="center"/>
              <w:rPr>
                <w:rFonts w:eastAsia="Calibri"/>
                <w:sz w:val="20"/>
                <w:szCs w:val="20"/>
              </w:rPr>
            </w:pPr>
            <w:r w:rsidRPr="009B4D85">
              <w:rPr>
                <w:rFonts w:eastAsia="Calibri"/>
                <w:sz w:val="20"/>
                <w:szCs w:val="20"/>
              </w:rPr>
              <w:t>начальник отдела инвестиционных проектов и государственно-частного партнерства</w:t>
            </w:r>
          </w:p>
          <w:p w:rsidR="00DA2B23" w:rsidRPr="009B4D85" w:rsidRDefault="00DA2B23" w:rsidP="00FC7404">
            <w:pPr>
              <w:widowControl w:val="0"/>
              <w:jc w:val="center"/>
              <w:rPr>
                <w:color w:val="000000"/>
                <w:sz w:val="20"/>
                <w:szCs w:val="20"/>
              </w:rPr>
            </w:pPr>
            <w:proofErr w:type="spellStart"/>
            <w:r w:rsidRPr="009B4D85">
              <w:rPr>
                <w:rFonts w:eastAsia="Calibri"/>
                <w:sz w:val="20"/>
                <w:szCs w:val="20"/>
              </w:rPr>
              <w:t>А.С.Климович</w:t>
            </w:r>
            <w:proofErr w:type="spellEnd"/>
          </w:p>
        </w:tc>
        <w:tc>
          <w:tcPr>
            <w:tcW w:w="525" w:type="pct"/>
            <w:tcBorders>
              <w:top w:val="single" w:sz="4" w:space="0" w:color="auto"/>
              <w:left w:val="single" w:sz="4" w:space="0" w:color="auto"/>
              <w:bottom w:val="single" w:sz="4" w:space="0" w:color="auto"/>
              <w:right w:val="single" w:sz="4" w:space="0" w:color="auto"/>
            </w:tcBorders>
          </w:tcPr>
          <w:p w:rsidR="00DA2B23" w:rsidRPr="00DA2B23" w:rsidRDefault="00DA2B23" w:rsidP="00DA2B23">
            <w:pPr>
              <w:jc w:val="center"/>
              <w:rPr>
                <w:sz w:val="20"/>
                <w:szCs w:val="20"/>
              </w:rPr>
            </w:pPr>
            <w:r w:rsidRPr="00DA2B23">
              <w:rPr>
                <w:sz w:val="20"/>
                <w:szCs w:val="20"/>
              </w:rPr>
              <w:t>Выполнено</w:t>
            </w:r>
          </w:p>
        </w:tc>
        <w:tc>
          <w:tcPr>
            <w:tcW w:w="1419" w:type="pct"/>
            <w:tcBorders>
              <w:top w:val="single" w:sz="4" w:space="0" w:color="auto"/>
              <w:left w:val="single" w:sz="4" w:space="0" w:color="auto"/>
              <w:bottom w:val="single" w:sz="4" w:space="0" w:color="auto"/>
              <w:right w:val="single" w:sz="4" w:space="0" w:color="auto"/>
            </w:tcBorders>
          </w:tcPr>
          <w:p w:rsidR="00DA2B23" w:rsidRPr="00DA2B23" w:rsidRDefault="00DA2B23" w:rsidP="00DA2B23">
            <w:pPr>
              <w:jc w:val="both"/>
              <w:rPr>
                <w:sz w:val="20"/>
                <w:szCs w:val="20"/>
              </w:rPr>
            </w:pPr>
            <w:r w:rsidRPr="00DA2B23">
              <w:rPr>
                <w:sz w:val="20"/>
                <w:szCs w:val="20"/>
              </w:rPr>
              <w:t xml:space="preserve">По результатам проведенного мониторинга в 2017 году доля  инновационных товаров, работ, услуг по сравнению с 2016 годом выросла с 1,2 % до 1,3 %. </w:t>
            </w:r>
          </w:p>
          <w:p w:rsidR="00DA2B23" w:rsidRPr="00DA2B23" w:rsidRDefault="00DA2B23" w:rsidP="00DA2B23">
            <w:pPr>
              <w:jc w:val="both"/>
              <w:rPr>
                <w:sz w:val="20"/>
                <w:szCs w:val="20"/>
              </w:rPr>
            </w:pPr>
            <w:r w:rsidRPr="00DA2B23">
              <w:rPr>
                <w:sz w:val="20"/>
                <w:szCs w:val="20"/>
              </w:rPr>
              <w:t>Низкая доля закупок инновационных товаров, работ, услуг связана со сложной финансовой ситуацией в крае, бюджетные ассигнования выделяются только на финансовое обеспечение первоочередных расходов, таких как, зарплата и другие социальные выплаты. (Мониторинг осуществляется 1 раз в год)</w:t>
            </w:r>
            <w:r>
              <w:rPr>
                <w:sz w:val="20"/>
                <w:szCs w:val="20"/>
              </w:rPr>
              <w:t>.</w:t>
            </w:r>
          </w:p>
        </w:tc>
        <w:tc>
          <w:tcPr>
            <w:tcW w:w="1171" w:type="pct"/>
            <w:tcBorders>
              <w:top w:val="single" w:sz="4" w:space="0" w:color="auto"/>
              <w:left w:val="single" w:sz="4" w:space="0" w:color="auto"/>
              <w:bottom w:val="single" w:sz="4" w:space="0" w:color="auto"/>
              <w:right w:val="single" w:sz="4" w:space="0" w:color="auto"/>
            </w:tcBorders>
          </w:tcPr>
          <w:p w:rsidR="00DA2B23" w:rsidRPr="009B4D85" w:rsidRDefault="00DA2B23" w:rsidP="00EB5A45">
            <w:pPr>
              <w:widowControl w:val="0"/>
              <w:rPr>
                <w:rFonts w:eastAsia="Arial Unicode MS"/>
                <w:color w:val="000000"/>
                <w:sz w:val="20"/>
                <w:szCs w:val="20"/>
                <w:lang w:bidi="ru-RU"/>
              </w:rPr>
            </w:pPr>
          </w:p>
        </w:tc>
      </w:tr>
      <w:tr w:rsidR="00386FDB" w:rsidRPr="009C2C50" w:rsidTr="00D13682">
        <w:trPr>
          <w:trHeight w:val="428"/>
        </w:trPr>
        <w:tc>
          <w:tcPr>
            <w:tcW w:w="198"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jc w:val="center"/>
              <w:rPr>
                <w:rFonts w:eastAsia="Arial Unicode MS"/>
                <w:b/>
                <w:sz w:val="20"/>
                <w:szCs w:val="20"/>
                <w:lang w:bidi="ru-RU"/>
              </w:rPr>
            </w:pPr>
            <w:r w:rsidRPr="009B4D85">
              <w:rPr>
                <w:rFonts w:eastAsia="Arial Unicode MS"/>
                <w:b/>
                <w:sz w:val="20"/>
                <w:szCs w:val="20"/>
                <w:lang w:bidi="ru-RU"/>
              </w:rPr>
              <w:t>3.2.</w:t>
            </w:r>
          </w:p>
        </w:tc>
        <w:tc>
          <w:tcPr>
            <w:tcW w:w="957" w:type="pct"/>
            <w:tcBorders>
              <w:top w:val="single" w:sz="4" w:space="0" w:color="auto"/>
              <w:left w:val="single" w:sz="4" w:space="0" w:color="auto"/>
              <w:bottom w:val="single" w:sz="4" w:space="0" w:color="auto"/>
              <w:right w:val="single" w:sz="4" w:space="0" w:color="auto"/>
            </w:tcBorders>
          </w:tcPr>
          <w:p w:rsidR="008618D1" w:rsidRPr="009B4D85" w:rsidRDefault="008618D1" w:rsidP="005A4C37">
            <w:pPr>
              <w:rPr>
                <w:b/>
                <w:bCs/>
                <w:color w:val="000000"/>
                <w:sz w:val="20"/>
                <w:szCs w:val="20"/>
              </w:rPr>
            </w:pPr>
            <w:r w:rsidRPr="009B4D85">
              <w:rPr>
                <w:b/>
                <w:bCs/>
                <w:color w:val="000000"/>
                <w:sz w:val="20"/>
                <w:szCs w:val="20"/>
              </w:rPr>
              <w:t>Основное мероприятие «Развитие инфраструктуры поддержки инноваций в Забайкальском крае, обеспечивающей запуск и работу «инновационного лифта»</w:t>
            </w:r>
          </w:p>
          <w:p w:rsidR="008618D1" w:rsidRPr="009B4D85" w:rsidRDefault="008618D1" w:rsidP="00451CCF">
            <w:pPr>
              <w:rPr>
                <w:b/>
                <w:bCs/>
                <w:color w:val="000000"/>
                <w:sz w:val="20"/>
                <w:szCs w:val="20"/>
              </w:rPr>
            </w:pPr>
          </w:p>
        </w:tc>
        <w:tc>
          <w:tcPr>
            <w:tcW w:w="729" w:type="pct"/>
            <w:tcBorders>
              <w:top w:val="single" w:sz="4" w:space="0" w:color="auto"/>
              <w:left w:val="single" w:sz="4" w:space="0" w:color="auto"/>
              <w:bottom w:val="single" w:sz="4" w:space="0" w:color="auto"/>
              <w:right w:val="single" w:sz="4" w:space="0" w:color="auto"/>
            </w:tcBorders>
          </w:tcPr>
          <w:p w:rsidR="008618D1" w:rsidRPr="009B4D85" w:rsidRDefault="008618D1" w:rsidP="00057F75">
            <w:pPr>
              <w:widowControl w:val="0"/>
              <w:jc w:val="center"/>
              <w:rPr>
                <w:color w:val="000000"/>
                <w:sz w:val="20"/>
                <w:szCs w:val="20"/>
              </w:rPr>
            </w:pPr>
            <w:r w:rsidRPr="009B4D85">
              <w:rPr>
                <w:color w:val="000000"/>
                <w:sz w:val="20"/>
                <w:szCs w:val="20"/>
              </w:rPr>
              <w:t xml:space="preserve">Заместитель министра экономического развития Забайкальского края  </w:t>
            </w:r>
            <w:proofErr w:type="spellStart"/>
            <w:r w:rsidRPr="009B4D85">
              <w:rPr>
                <w:color w:val="000000"/>
                <w:sz w:val="20"/>
                <w:szCs w:val="20"/>
              </w:rPr>
              <w:t>А.И.Садовников</w:t>
            </w:r>
            <w:proofErr w:type="spellEnd"/>
            <w:r w:rsidRPr="009B4D85">
              <w:rPr>
                <w:color w:val="000000"/>
                <w:sz w:val="20"/>
                <w:szCs w:val="20"/>
              </w:rPr>
              <w:t>,</w:t>
            </w:r>
            <w:r w:rsidRPr="009B4D85">
              <w:rPr>
                <w:color w:val="000000"/>
                <w:sz w:val="20"/>
                <w:szCs w:val="20"/>
              </w:rPr>
              <w:br/>
              <w:t xml:space="preserve">начальник отдела инвестиционных проектов и государственно-частного партнерства </w:t>
            </w:r>
            <w:proofErr w:type="spellStart"/>
            <w:r w:rsidRPr="009B4D85">
              <w:rPr>
                <w:color w:val="000000"/>
                <w:sz w:val="20"/>
                <w:szCs w:val="20"/>
              </w:rPr>
              <w:t>А.С.Климович</w:t>
            </w:r>
            <w:proofErr w:type="spellEnd"/>
          </w:p>
        </w:tc>
        <w:tc>
          <w:tcPr>
            <w:tcW w:w="525"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jc w:val="center"/>
              <w:rPr>
                <w:rFonts w:eastAsia="Arial Unicode MS"/>
                <w:color w:val="000000"/>
                <w:sz w:val="20"/>
                <w:szCs w:val="20"/>
                <w:lang w:bidi="ru-RU"/>
              </w:rPr>
            </w:pPr>
          </w:p>
        </w:tc>
        <w:tc>
          <w:tcPr>
            <w:tcW w:w="1419"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rPr>
                <w:rFonts w:eastAsia="Arial Unicode MS"/>
                <w:color w:val="000000"/>
                <w:sz w:val="20"/>
                <w:szCs w:val="20"/>
                <w:lang w:bidi="ru-RU"/>
              </w:rPr>
            </w:pPr>
          </w:p>
        </w:tc>
        <w:tc>
          <w:tcPr>
            <w:tcW w:w="1171"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rPr>
                <w:rFonts w:eastAsia="Arial Unicode MS"/>
                <w:color w:val="000000"/>
                <w:sz w:val="20"/>
                <w:szCs w:val="20"/>
                <w:lang w:bidi="ru-RU"/>
              </w:rPr>
            </w:pPr>
          </w:p>
        </w:tc>
      </w:tr>
      <w:tr w:rsidR="00386FDB" w:rsidRPr="009C2C50" w:rsidTr="00D13682">
        <w:trPr>
          <w:trHeight w:val="360"/>
        </w:trPr>
        <w:tc>
          <w:tcPr>
            <w:tcW w:w="198" w:type="pct"/>
            <w:tcBorders>
              <w:top w:val="single" w:sz="4" w:space="0" w:color="auto"/>
              <w:left w:val="single" w:sz="4" w:space="0" w:color="auto"/>
              <w:bottom w:val="single" w:sz="4" w:space="0" w:color="auto"/>
              <w:right w:val="single" w:sz="4" w:space="0" w:color="auto"/>
            </w:tcBorders>
          </w:tcPr>
          <w:p w:rsidR="0040200F" w:rsidRPr="009B4D85" w:rsidRDefault="0040200F" w:rsidP="00EB5A45">
            <w:pPr>
              <w:widowControl w:val="0"/>
              <w:jc w:val="center"/>
              <w:rPr>
                <w:rFonts w:eastAsia="Arial Unicode MS"/>
                <w:b/>
                <w:sz w:val="20"/>
                <w:szCs w:val="20"/>
                <w:lang w:bidi="ru-RU"/>
              </w:rPr>
            </w:pPr>
          </w:p>
        </w:tc>
        <w:tc>
          <w:tcPr>
            <w:tcW w:w="957" w:type="pct"/>
            <w:tcBorders>
              <w:top w:val="single" w:sz="4" w:space="0" w:color="auto"/>
              <w:left w:val="single" w:sz="4" w:space="0" w:color="auto"/>
              <w:bottom w:val="single" w:sz="4" w:space="0" w:color="auto"/>
              <w:right w:val="single" w:sz="4" w:space="0" w:color="auto"/>
            </w:tcBorders>
          </w:tcPr>
          <w:p w:rsidR="0040200F" w:rsidRPr="009B4D85" w:rsidRDefault="0040200F" w:rsidP="005A4C37">
            <w:pPr>
              <w:rPr>
                <w:rFonts w:eastAsia="Calibri"/>
                <w:sz w:val="20"/>
                <w:szCs w:val="20"/>
              </w:rPr>
            </w:pPr>
            <w:r w:rsidRPr="009B4D85">
              <w:rPr>
                <w:rFonts w:eastAsia="Calibri"/>
                <w:sz w:val="20"/>
                <w:szCs w:val="20"/>
              </w:rPr>
              <w:t>Контрольное событие 3.2.1.</w:t>
            </w:r>
          </w:p>
          <w:p w:rsidR="0040200F" w:rsidRPr="009B4D85" w:rsidRDefault="0040200F" w:rsidP="005A4C37">
            <w:pPr>
              <w:rPr>
                <w:b/>
                <w:bCs/>
                <w:color w:val="000000"/>
                <w:sz w:val="20"/>
                <w:szCs w:val="20"/>
              </w:rPr>
            </w:pPr>
            <w:r w:rsidRPr="009B4D85">
              <w:rPr>
                <w:rFonts w:eastAsia="Calibri"/>
                <w:sz w:val="20"/>
                <w:szCs w:val="20"/>
              </w:rPr>
              <w:t xml:space="preserve">Мониторинг </w:t>
            </w:r>
            <w:proofErr w:type="gramStart"/>
            <w:r w:rsidRPr="009B4D85">
              <w:rPr>
                <w:rFonts w:eastAsia="Calibri"/>
                <w:sz w:val="20"/>
                <w:szCs w:val="20"/>
              </w:rPr>
              <w:t>деятельности организаций инфраструктуры поддержки инноваций</w:t>
            </w:r>
            <w:proofErr w:type="gramEnd"/>
            <w:r w:rsidRPr="009B4D85">
              <w:rPr>
                <w:rFonts w:eastAsia="Calibri"/>
                <w:sz w:val="20"/>
                <w:szCs w:val="20"/>
              </w:rPr>
              <w:t xml:space="preserve"> в Забайкальском крае</w:t>
            </w:r>
          </w:p>
        </w:tc>
        <w:tc>
          <w:tcPr>
            <w:tcW w:w="729" w:type="pct"/>
            <w:tcBorders>
              <w:top w:val="single" w:sz="4" w:space="0" w:color="auto"/>
              <w:left w:val="single" w:sz="4" w:space="0" w:color="auto"/>
              <w:bottom w:val="single" w:sz="4" w:space="0" w:color="auto"/>
              <w:right w:val="single" w:sz="4" w:space="0" w:color="auto"/>
            </w:tcBorders>
          </w:tcPr>
          <w:p w:rsidR="0040200F" w:rsidRPr="009B4D85" w:rsidRDefault="0040200F" w:rsidP="00057F75">
            <w:pPr>
              <w:widowControl w:val="0"/>
              <w:jc w:val="center"/>
              <w:rPr>
                <w:color w:val="000000"/>
                <w:sz w:val="20"/>
                <w:szCs w:val="20"/>
              </w:rPr>
            </w:pPr>
            <w:r w:rsidRPr="009B4D85">
              <w:rPr>
                <w:color w:val="000000"/>
                <w:sz w:val="20"/>
                <w:szCs w:val="20"/>
              </w:rPr>
              <w:t xml:space="preserve">Заместитель министра экономического развития Забайкальского края  </w:t>
            </w:r>
            <w:proofErr w:type="spellStart"/>
            <w:r w:rsidRPr="009B4D85">
              <w:rPr>
                <w:color w:val="000000"/>
                <w:sz w:val="20"/>
                <w:szCs w:val="20"/>
              </w:rPr>
              <w:t>А.И.Садовников</w:t>
            </w:r>
            <w:proofErr w:type="spellEnd"/>
            <w:r w:rsidRPr="009B4D85">
              <w:rPr>
                <w:color w:val="000000"/>
                <w:sz w:val="20"/>
                <w:szCs w:val="20"/>
              </w:rPr>
              <w:t>,</w:t>
            </w:r>
            <w:r w:rsidRPr="009B4D85">
              <w:rPr>
                <w:color w:val="000000"/>
                <w:sz w:val="20"/>
                <w:szCs w:val="20"/>
              </w:rPr>
              <w:br/>
              <w:t xml:space="preserve">начальник отдела инвестиционных проектов и государственно-частного партнерства </w:t>
            </w:r>
            <w:proofErr w:type="spellStart"/>
            <w:r w:rsidRPr="009B4D85">
              <w:rPr>
                <w:color w:val="000000"/>
                <w:sz w:val="20"/>
                <w:szCs w:val="20"/>
              </w:rPr>
              <w:t>А.С.Климович</w:t>
            </w:r>
            <w:proofErr w:type="spellEnd"/>
          </w:p>
        </w:tc>
        <w:tc>
          <w:tcPr>
            <w:tcW w:w="525" w:type="pct"/>
            <w:tcBorders>
              <w:top w:val="single" w:sz="4" w:space="0" w:color="auto"/>
              <w:left w:val="single" w:sz="4" w:space="0" w:color="auto"/>
              <w:bottom w:val="single" w:sz="4" w:space="0" w:color="auto"/>
              <w:right w:val="single" w:sz="4" w:space="0" w:color="auto"/>
            </w:tcBorders>
          </w:tcPr>
          <w:p w:rsidR="0040200F" w:rsidRPr="0040200F" w:rsidRDefault="0040200F" w:rsidP="00DA19E0">
            <w:pPr>
              <w:jc w:val="center"/>
              <w:rPr>
                <w:sz w:val="20"/>
                <w:szCs w:val="20"/>
              </w:rPr>
            </w:pPr>
            <w:r w:rsidRPr="0040200F">
              <w:rPr>
                <w:sz w:val="20"/>
                <w:szCs w:val="20"/>
              </w:rPr>
              <w:t xml:space="preserve">Выполнено </w:t>
            </w:r>
          </w:p>
        </w:tc>
        <w:tc>
          <w:tcPr>
            <w:tcW w:w="1419" w:type="pct"/>
            <w:tcBorders>
              <w:top w:val="single" w:sz="4" w:space="0" w:color="auto"/>
              <w:left w:val="single" w:sz="4" w:space="0" w:color="auto"/>
              <w:bottom w:val="single" w:sz="4" w:space="0" w:color="auto"/>
              <w:right w:val="single" w:sz="4" w:space="0" w:color="auto"/>
            </w:tcBorders>
          </w:tcPr>
          <w:p w:rsidR="0040200F" w:rsidRPr="0040200F" w:rsidRDefault="0040200F" w:rsidP="0040200F">
            <w:pPr>
              <w:jc w:val="both"/>
              <w:rPr>
                <w:sz w:val="20"/>
                <w:szCs w:val="20"/>
              </w:rPr>
            </w:pPr>
            <w:r w:rsidRPr="0040200F">
              <w:rPr>
                <w:sz w:val="20"/>
                <w:szCs w:val="20"/>
              </w:rPr>
              <w:t>В Забайкальском крае действуют организации инновационной инфраструктуры, такие как АО «Корпорация развития Забайкальского края», Забайкальский центр инжиниринга (РЦИ), является структурным подразделением АО «Корпорация развития Забайкальского края», ООО «Забайкальский центр трансфера технологий», Технико-внедренческий парк Забайкальского государственного университета, а также организации поддержки малого и среднего предпринимательства.</w:t>
            </w:r>
          </w:p>
        </w:tc>
        <w:tc>
          <w:tcPr>
            <w:tcW w:w="1171" w:type="pct"/>
            <w:tcBorders>
              <w:top w:val="single" w:sz="4" w:space="0" w:color="auto"/>
              <w:left w:val="single" w:sz="4" w:space="0" w:color="auto"/>
              <w:bottom w:val="single" w:sz="4" w:space="0" w:color="auto"/>
              <w:right w:val="single" w:sz="4" w:space="0" w:color="auto"/>
            </w:tcBorders>
          </w:tcPr>
          <w:p w:rsidR="0040200F" w:rsidRPr="009B4D85" w:rsidRDefault="0040200F" w:rsidP="00EB5A45">
            <w:pPr>
              <w:widowControl w:val="0"/>
              <w:rPr>
                <w:rFonts w:eastAsia="Arial Unicode MS"/>
                <w:color w:val="000000"/>
                <w:sz w:val="20"/>
                <w:szCs w:val="20"/>
                <w:lang w:bidi="ru-RU"/>
              </w:rPr>
            </w:pPr>
          </w:p>
        </w:tc>
      </w:tr>
      <w:tr w:rsidR="00386FDB" w:rsidRPr="009C2C50" w:rsidTr="00D13682">
        <w:trPr>
          <w:trHeight w:val="428"/>
        </w:trPr>
        <w:tc>
          <w:tcPr>
            <w:tcW w:w="198"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jc w:val="center"/>
              <w:rPr>
                <w:rFonts w:eastAsia="Arial Unicode MS"/>
                <w:b/>
                <w:sz w:val="20"/>
                <w:szCs w:val="20"/>
                <w:lang w:bidi="ru-RU"/>
              </w:rPr>
            </w:pPr>
            <w:r w:rsidRPr="009B4D85">
              <w:rPr>
                <w:rFonts w:eastAsia="Arial Unicode MS"/>
                <w:b/>
                <w:sz w:val="20"/>
                <w:szCs w:val="20"/>
                <w:lang w:bidi="ru-RU"/>
              </w:rPr>
              <w:t>3.3.</w:t>
            </w:r>
          </w:p>
        </w:tc>
        <w:tc>
          <w:tcPr>
            <w:tcW w:w="957" w:type="pct"/>
            <w:tcBorders>
              <w:top w:val="single" w:sz="4" w:space="0" w:color="auto"/>
              <w:left w:val="single" w:sz="4" w:space="0" w:color="auto"/>
              <w:bottom w:val="single" w:sz="4" w:space="0" w:color="auto"/>
              <w:right w:val="single" w:sz="4" w:space="0" w:color="auto"/>
            </w:tcBorders>
          </w:tcPr>
          <w:p w:rsidR="008618D1" w:rsidRPr="009B4D85" w:rsidRDefault="008618D1" w:rsidP="005A4C37">
            <w:pPr>
              <w:rPr>
                <w:b/>
                <w:bCs/>
                <w:color w:val="000000"/>
                <w:sz w:val="20"/>
                <w:szCs w:val="20"/>
              </w:rPr>
            </w:pPr>
            <w:r w:rsidRPr="009B4D85">
              <w:rPr>
                <w:b/>
                <w:bCs/>
                <w:color w:val="000000"/>
                <w:sz w:val="20"/>
                <w:szCs w:val="20"/>
              </w:rPr>
              <w:t>Основное мероприятие «Создание условий для улучшения взаимодействия научных и производственных организаций»</w:t>
            </w:r>
          </w:p>
          <w:p w:rsidR="008618D1" w:rsidRPr="009B4D85" w:rsidRDefault="008618D1" w:rsidP="005A4C37">
            <w:pPr>
              <w:rPr>
                <w:b/>
                <w:color w:val="000000"/>
                <w:sz w:val="20"/>
                <w:szCs w:val="20"/>
              </w:rPr>
            </w:pPr>
          </w:p>
        </w:tc>
        <w:tc>
          <w:tcPr>
            <w:tcW w:w="729" w:type="pct"/>
            <w:tcBorders>
              <w:top w:val="single" w:sz="4" w:space="0" w:color="auto"/>
              <w:left w:val="single" w:sz="4" w:space="0" w:color="auto"/>
              <w:bottom w:val="single" w:sz="4" w:space="0" w:color="auto"/>
              <w:right w:val="single" w:sz="4" w:space="0" w:color="auto"/>
            </w:tcBorders>
          </w:tcPr>
          <w:p w:rsidR="008618D1" w:rsidRPr="009B4D85" w:rsidRDefault="008618D1" w:rsidP="00057F75">
            <w:pPr>
              <w:widowControl w:val="0"/>
              <w:jc w:val="center"/>
              <w:rPr>
                <w:rFonts w:eastAsia="Arial Unicode MS"/>
                <w:color w:val="000000"/>
                <w:sz w:val="20"/>
                <w:szCs w:val="20"/>
                <w:lang w:bidi="ru-RU"/>
              </w:rPr>
            </w:pPr>
            <w:r w:rsidRPr="009B4D85">
              <w:rPr>
                <w:color w:val="000000"/>
                <w:sz w:val="20"/>
                <w:szCs w:val="20"/>
              </w:rPr>
              <w:t xml:space="preserve">Заместитель министра экономического развития Забайкальского края  </w:t>
            </w:r>
            <w:proofErr w:type="spellStart"/>
            <w:r w:rsidRPr="009B4D85">
              <w:rPr>
                <w:color w:val="000000"/>
                <w:sz w:val="20"/>
                <w:szCs w:val="20"/>
              </w:rPr>
              <w:t>А.И.Садовников</w:t>
            </w:r>
            <w:proofErr w:type="spellEnd"/>
            <w:r w:rsidRPr="009B4D85">
              <w:rPr>
                <w:color w:val="000000"/>
                <w:sz w:val="20"/>
                <w:szCs w:val="20"/>
              </w:rPr>
              <w:t>,</w:t>
            </w:r>
            <w:r w:rsidRPr="009B4D85">
              <w:rPr>
                <w:color w:val="000000"/>
                <w:sz w:val="20"/>
                <w:szCs w:val="20"/>
              </w:rPr>
              <w:br/>
              <w:t xml:space="preserve">начальник отдела инвестиционных проектов и государственно-частного партнерства </w:t>
            </w:r>
            <w:proofErr w:type="spellStart"/>
            <w:r w:rsidRPr="009B4D85">
              <w:rPr>
                <w:color w:val="000000"/>
                <w:sz w:val="20"/>
                <w:szCs w:val="20"/>
              </w:rPr>
              <w:t>А.С.Климович</w:t>
            </w:r>
            <w:proofErr w:type="spellEnd"/>
          </w:p>
        </w:tc>
        <w:tc>
          <w:tcPr>
            <w:tcW w:w="525"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jc w:val="center"/>
              <w:rPr>
                <w:rFonts w:eastAsia="Arial Unicode MS"/>
                <w:color w:val="000000"/>
                <w:sz w:val="20"/>
                <w:szCs w:val="20"/>
                <w:lang w:bidi="ru-RU"/>
              </w:rPr>
            </w:pPr>
          </w:p>
        </w:tc>
        <w:tc>
          <w:tcPr>
            <w:tcW w:w="1419"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rPr>
                <w:rFonts w:eastAsia="Arial Unicode MS"/>
                <w:color w:val="000000"/>
                <w:sz w:val="20"/>
                <w:szCs w:val="20"/>
                <w:lang w:bidi="ru-RU"/>
              </w:rPr>
            </w:pPr>
          </w:p>
        </w:tc>
        <w:tc>
          <w:tcPr>
            <w:tcW w:w="1171"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rPr>
                <w:rFonts w:eastAsia="Arial Unicode MS"/>
                <w:color w:val="000000"/>
                <w:sz w:val="20"/>
                <w:szCs w:val="20"/>
                <w:lang w:bidi="ru-RU"/>
              </w:rPr>
            </w:pPr>
          </w:p>
        </w:tc>
      </w:tr>
      <w:tr w:rsidR="00386FDB" w:rsidRPr="009C2C50" w:rsidTr="00D13682">
        <w:trPr>
          <w:trHeight w:val="1973"/>
        </w:trPr>
        <w:tc>
          <w:tcPr>
            <w:tcW w:w="198" w:type="pct"/>
            <w:tcBorders>
              <w:top w:val="single" w:sz="4" w:space="0" w:color="auto"/>
              <w:left w:val="single" w:sz="4" w:space="0" w:color="auto"/>
              <w:bottom w:val="single" w:sz="4" w:space="0" w:color="auto"/>
              <w:right w:val="single" w:sz="4" w:space="0" w:color="auto"/>
            </w:tcBorders>
          </w:tcPr>
          <w:p w:rsidR="00825A97" w:rsidRPr="009B4D85" w:rsidRDefault="00825A97" w:rsidP="00EB5A45">
            <w:pPr>
              <w:widowControl w:val="0"/>
              <w:jc w:val="center"/>
              <w:rPr>
                <w:rFonts w:eastAsia="Arial Unicode MS"/>
                <w:b/>
                <w:sz w:val="20"/>
                <w:szCs w:val="20"/>
                <w:lang w:bidi="ru-RU"/>
              </w:rPr>
            </w:pPr>
          </w:p>
        </w:tc>
        <w:tc>
          <w:tcPr>
            <w:tcW w:w="957" w:type="pct"/>
            <w:tcBorders>
              <w:top w:val="single" w:sz="4" w:space="0" w:color="auto"/>
              <w:left w:val="single" w:sz="4" w:space="0" w:color="auto"/>
              <w:bottom w:val="single" w:sz="4" w:space="0" w:color="auto"/>
              <w:right w:val="single" w:sz="4" w:space="0" w:color="auto"/>
            </w:tcBorders>
          </w:tcPr>
          <w:p w:rsidR="00825A97" w:rsidRPr="009B4D85" w:rsidRDefault="00825A97" w:rsidP="005A4C37">
            <w:pPr>
              <w:rPr>
                <w:b/>
                <w:bCs/>
                <w:color w:val="000000"/>
                <w:sz w:val="20"/>
                <w:szCs w:val="20"/>
              </w:rPr>
            </w:pPr>
            <w:r w:rsidRPr="009B4D85">
              <w:rPr>
                <w:rFonts w:eastAsia="Calibri"/>
                <w:sz w:val="20"/>
                <w:szCs w:val="20"/>
              </w:rPr>
              <w:t>Контрольное событие 3.3.1. Мониторинг количества разработок ВУЗов и НИИ Забайкальского края, внедренных в производство</w:t>
            </w:r>
          </w:p>
        </w:tc>
        <w:tc>
          <w:tcPr>
            <w:tcW w:w="729" w:type="pct"/>
            <w:tcBorders>
              <w:top w:val="single" w:sz="4" w:space="0" w:color="auto"/>
              <w:left w:val="single" w:sz="4" w:space="0" w:color="auto"/>
              <w:bottom w:val="single" w:sz="4" w:space="0" w:color="auto"/>
              <w:right w:val="single" w:sz="4" w:space="0" w:color="auto"/>
            </w:tcBorders>
          </w:tcPr>
          <w:p w:rsidR="00825A97" w:rsidRPr="009B4D85" w:rsidRDefault="00825A97" w:rsidP="00057F75">
            <w:pPr>
              <w:widowControl w:val="0"/>
              <w:jc w:val="center"/>
              <w:rPr>
                <w:color w:val="000000"/>
                <w:sz w:val="20"/>
                <w:szCs w:val="20"/>
              </w:rPr>
            </w:pPr>
            <w:r w:rsidRPr="009B4D85">
              <w:rPr>
                <w:color w:val="000000"/>
                <w:sz w:val="20"/>
                <w:szCs w:val="20"/>
              </w:rPr>
              <w:t xml:space="preserve">Заместитель министра экономического развития Забайкальского края  </w:t>
            </w:r>
            <w:proofErr w:type="spellStart"/>
            <w:r w:rsidRPr="009B4D85">
              <w:rPr>
                <w:color w:val="000000"/>
                <w:sz w:val="20"/>
                <w:szCs w:val="20"/>
              </w:rPr>
              <w:t>А.И.Садовников</w:t>
            </w:r>
            <w:proofErr w:type="spellEnd"/>
            <w:r w:rsidRPr="009B4D85">
              <w:rPr>
                <w:color w:val="000000"/>
                <w:sz w:val="20"/>
                <w:szCs w:val="20"/>
              </w:rPr>
              <w:t>,</w:t>
            </w:r>
            <w:r w:rsidRPr="009B4D85">
              <w:rPr>
                <w:color w:val="000000"/>
                <w:sz w:val="20"/>
                <w:szCs w:val="20"/>
              </w:rPr>
              <w:br/>
              <w:t xml:space="preserve">начальник отдела инвестиционных проектов и государственно-частного партнерства </w:t>
            </w:r>
            <w:proofErr w:type="spellStart"/>
            <w:r w:rsidRPr="009B4D85">
              <w:rPr>
                <w:color w:val="000000"/>
                <w:sz w:val="20"/>
                <w:szCs w:val="20"/>
              </w:rPr>
              <w:t>А.С.Климович</w:t>
            </w:r>
            <w:proofErr w:type="spellEnd"/>
          </w:p>
        </w:tc>
        <w:tc>
          <w:tcPr>
            <w:tcW w:w="525" w:type="pct"/>
            <w:tcBorders>
              <w:top w:val="single" w:sz="4" w:space="0" w:color="auto"/>
              <w:left w:val="single" w:sz="4" w:space="0" w:color="auto"/>
              <w:bottom w:val="single" w:sz="4" w:space="0" w:color="auto"/>
              <w:right w:val="single" w:sz="4" w:space="0" w:color="auto"/>
            </w:tcBorders>
          </w:tcPr>
          <w:p w:rsidR="00825A97" w:rsidRPr="00825A97" w:rsidRDefault="00825A97" w:rsidP="00DA19E0">
            <w:pPr>
              <w:jc w:val="center"/>
              <w:rPr>
                <w:sz w:val="20"/>
                <w:szCs w:val="20"/>
              </w:rPr>
            </w:pPr>
            <w:r w:rsidRPr="00825A97">
              <w:rPr>
                <w:sz w:val="20"/>
                <w:szCs w:val="20"/>
              </w:rPr>
              <w:t>Выполнено</w:t>
            </w:r>
          </w:p>
        </w:tc>
        <w:tc>
          <w:tcPr>
            <w:tcW w:w="1419" w:type="pct"/>
            <w:tcBorders>
              <w:top w:val="single" w:sz="4" w:space="0" w:color="auto"/>
              <w:left w:val="single" w:sz="4" w:space="0" w:color="auto"/>
              <w:bottom w:val="single" w:sz="4" w:space="0" w:color="auto"/>
              <w:right w:val="single" w:sz="4" w:space="0" w:color="auto"/>
            </w:tcBorders>
          </w:tcPr>
          <w:p w:rsidR="00825A97" w:rsidRDefault="00825A97" w:rsidP="00AE2D4A">
            <w:pPr>
              <w:shd w:val="clear" w:color="auto" w:fill="FFFFFF"/>
              <w:ind w:firstLine="34"/>
              <w:jc w:val="both"/>
              <w:rPr>
                <w:sz w:val="20"/>
                <w:szCs w:val="20"/>
              </w:rPr>
            </w:pPr>
            <w:r w:rsidRPr="00825A97">
              <w:rPr>
                <w:sz w:val="20"/>
                <w:szCs w:val="20"/>
              </w:rPr>
              <w:t xml:space="preserve">В целях создания благоприятных условий, развития деятельности малых инновационных предприятий, ускорения производственного освоения результатов научно-исследовательских и опытно-конструкторских работ ученых, преподавателей, аспирантов и студентов в ФГБОУ ВПО «Забайкальский государственный университет» действует технико-внедренческий парк. В 2018 году на базе технико-внедренческого парка выполнено 28 научно-исследовательских и опытно-конструкторских работ. </w:t>
            </w:r>
          </w:p>
          <w:p w:rsidR="0058408F" w:rsidRPr="00AE2D4A" w:rsidRDefault="0058408F" w:rsidP="00AE2D4A">
            <w:pPr>
              <w:shd w:val="clear" w:color="auto" w:fill="FFFFFF"/>
              <w:ind w:firstLine="34"/>
              <w:jc w:val="both"/>
              <w:rPr>
                <w:sz w:val="20"/>
                <w:szCs w:val="20"/>
                <w:highlight w:val="yellow"/>
              </w:rPr>
            </w:pPr>
          </w:p>
        </w:tc>
        <w:tc>
          <w:tcPr>
            <w:tcW w:w="1171" w:type="pct"/>
            <w:tcBorders>
              <w:top w:val="single" w:sz="4" w:space="0" w:color="auto"/>
              <w:left w:val="single" w:sz="4" w:space="0" w:color="auto"/>
              <w:bottom w:val="single" w:sz="4" w:space="0" w:color="auto"/>
              <w:right w:val="single" w:sz="4" w:space="0" w:color="auto"/>
            </w:tcBorders>
          </w:tcPr>
          <w:p w:rsidR="00825A97" w:rsidRPr="009B4D85" w:rsidRDefault="00825A97" w:rsidP="00EB5A45">
            <w:pPr>
              <w:widowControl w:val="0"/>
              <w:rPr>
                <w:rFonts w:eastAsia="Arial Unicode MS"/>
                <w:color w:val="000000"/>
                <w:sz w:val="20"/>
                <w:szCs w:val="20"/>
                <w:lang w:bidi="ru-RU"/>
              </w:rPr>
            </w:pPr>
          </w:p>
        </w:tc>
      </w:tr>
      <w:tr w:rsidR="00386FDB" w:rsidRPr="009C2C50" w:rsidTr="00D13682">
        <w:trPr>
          <w:trHeight w:val="428"/>
        </w:trPr>
        <w:tc>
          <w:tcPr>
            <w:tcW w:w="198"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jc w:val="center"/>
              <w:rPr>
                <w:rFonts w:eastAsia="Arial Unicode MS"/>
                <w:b/>
                <w:sz w:val="20"/>
                <w:szCs w:val="20"/>
                <w:lang w:bidi="ru-RU"/>
              </w:rPr>
            </w:pPr>
            <w:r w:rsidRPr="009B4D85">
              <w:rPr>
                <w:rFonts w:eastAsia="Arial Unicode MS"/>
                <w:b/>
                <w:sz w:val="20"/>
                <w:szCs w:val="20"/>
                <w:lang w:bidi="ru-RU"/>
              </w:rPr>
              <w:t>3.4</w:t>
            </w:r>
          </w:p>
        </w:tc>
        <w:tc>
          <w:tcPr>
            <w:tcW w:w="957" w:type="pct"/>
            <w:tcBorders>
              <w:top w:val="single" w:sz="4" w:space="0" w:color="auto"/>
              <w:left w:val="single" w:sz="4" w:space="0" w:color="auto"/>
              <w:bottom w:val="single" w:sz="4" w:space="0" w:color="auto"/>
              <w:right w:val="single" w:sz="4" w:space="0" w:color="auto"/>
            </w:tcBorders>
          </w:tcPr>
          <w:p w:rsidR="008618D1" w:rsidRPr="009B4D85" w:rsidRDefault="008618D1" w:rsidP="00A00BA8">
            <w:pPr>
              <w:rPr>
                <w:b/>
                <w:sz w:val="20"/>
                <w:szCs w:val="20"/>
              </w:rPr>
            </w:pPr>
            <w:r w:rsidRPr="009B4D85">
              <w:rPr>
                <w:b/>
                <w:sz w:val="20"/>
                <w:szCs w:val="20"/>
              </w:rPr>
              <w:t>Основное мероприятие «Формирование Фонда развития промышленности  Забайкальского края»</w:t>
            </w:r>
          </w:p>
        </w:tc>
        <w:tc>
          <w:tcPr>
            <w:tcW w:w="729" w:type="pct"/>
            <w:tcBorders>
              <w:top w:val="single" w:sz="4" w:space="0" w:color="auto"/>
              <w:left w:val="single" w:sz="4" w:space="0" w:color="auto"/>
              <w:bottom w:val="single" w:sz="4" w:space="0" w:color="auto"/>
              <w:right w:val="single" w:sz="4" w:space="0" w:color="auto"/>
            </w:tcBorders>
          </w:tcPr>
          <w:p w:rsidR="008618D1" w:rsidRPr="009B4D85" w:rsidRDefault="002C2F5E" w:rsidP="008D73E4">
            <w:pPr>
              <w:jc w:val="center"/>
              <w:rPr>
                <w:sz w:val="20"/>
                <w:szCs w:val="20"/>
              </w:rPr>
            </w:pPr>
            <w:r>
              <w:rPr>
                <w:sz w:val="20"/>
                <w:szCs w:val="20"/>
              </w:rPr>
              <w:t>Н</w:t>
            </w:r>
            <w:r w:rsidR="008618D1" w:rsidRPr="009B4D85">
              <w:rPr>
                <w:sz w:val="20"/>
                <w:szCs w:val="20"/>
              </w:rPr>
              <w:t xml:space="preserve">ачальник отдела промышленной политики </w:t>
            </w:r>
          </w:p>
          <w:p w:rsidR="008618D1" w:rsidRPr="009B4D85" w:rsidRDefault="008618D1" w:rsidP="008D73E4">
            <w:pPr>
              <w:jc w:val="center"/>
              <w:rPr>
                <w:i/>
                <w:color w:val="FF0000"/>
                <w:sz w:val="20"/>
                <w:szCs w:val="20"/>
                <w:u w:val="single"/>
              </w:rPr>
            </w:pPr>
            <w:proofErr w:type="spellStart"/>
            <w:r w:rsidRPr="009B4D85">
              <w:rPr>
                <w:sz w:val="20"/>
                <w:szCs w:val="20"/>
              </w:rPr>
              <w:t>Т.С.Волкова</w:t>
            </w:r>
            <w:proofErr w:type="spellEnd"/>
          </w:p>
        </w:tc>
        <w:tc>
          <w:tcPr>
            <w:tcW w:w="525" w:type="pct"/>
            <w:tcBorders>
              <w:top w:val="single" w:sz="4" w:space="0" w:color="auto"/>
              <w:left w:val="single" w:sz="4" w:space="0" w:color="auto"/>
              <w:bottom w:val="single" w:sz="4" w:space="0" w:color="auto"/>
              <w:right w:val="single" w:sz="4" w:space="0" w:color="auto"/>
            </w:tcBorders>
          </w:tcPr>
          <w:p w:rsidR="008618D1" w:rsidRPr="009B4D85" w:rsidRDefault="008618D1" w:rsidP="00A00BA8">
            <w:pPr>
              <w:jc w:val="center"/>
              <w:rPr>
                <w:sz w:val="20"/>
                <w:szCs w:val="20"/>
              </w:rPr>
            </w:pPr>
          </w:p>
        </w:tc>
        <w:tc>
          <w:tcPr>
            <w:tcW w:w="1419" w:type="pct"/>
            <w:tcBorders>
              <w:top w:val="single" w:sz="4" w:space="0" w:color="auto"/>
              <w:left w:val="single" w:sz="4" w:space="0" w:color="auto"/>
              <w:bottom w:val="single" w:sz="4" w:space="0" w:color="auto"/>
              <w:right w:val="single" w:sz="4" w:space="0" w:color="auto"/>
            </w:tcBorders>
          </w:tcPr>
          <w:p w:rsidR="008618D1" w:rsidRPr="009B4D85" w:rsidRDefault="008618D1" w:rsidP="00A00BA8">
            <w:pPr>
              <w:jc w:val="center"/>
              <w:rPr>
                <w:i/>
                <w:color w:val="FF0000"/>
                <w:sz w:val="20"/>
                <w:szCs w:val="20"/>
                <w:u w:val="single"/>
              </w:rPr>
            </w:pPr>
          </w:p>
        </w:tc>
        <w:tc>
          <w:tcPr>
            <w:tcW w:w="1171" w:type="pct"/>
            <w:tcBorders>
              <w:top w:val="single" w:sz="4" w:space="0" w:color="auto"/>
              <w:left w:val="single" w:sz="4" w:space="0" w:color="auto"/>
              <w:bottom w:val="single" w:sz="4" w:space="0" w:color="auto"/>
              <w:right w:val="single" w:sz="4" w:space="0" w:color="auto"/>
            </w:tcBorders>
          </w:tcPr>
          <w:p w:rsidR="008618D1" w:rsidRPr="009B4D85" w:rsidRDefault="008618D1" w:rsidP="00A00BA8">
            <w:pPr>
              <w:jc w:val="center"/>
              <w:rPr>
                <w:i/>
                <w:color w:val="FF0000"/>
                <w:sz w:val="20"/>
                <w:szCs w:val="20"/>
                <w:u w:val="single"/>
              </w:rPr>
            </w:pPr>
          </w:p>
        </w:tc>
      </w:tr>
      <w:tr w:rsidR="00386FDB" w:rsidRPr="009C2C50" w:rsidTr="00D13682">
        <w:trPr>
          <w:trHeight w:val="3537"/>
        </w:trPr>
        <w:tc>
          <w:tcPr>
            <w:tcW w:w="198"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jc w:val="center"/>
              <w:rPr>
                <w:rFonts w:eastAsia="Arial Unicode MS"/>
                <w:b/>
                <w:sz w:val="20"/>
                <w:szCs w:val="20"/>
                <w:lang w:bidi="ru-RU"/>
              </w:rPr>
            </w:pPr>
          </w:p>
        </w:tc>
        <w:tc>
          <w:tcPr>
            <w:tcW w:w="957" w:type="pct"/>
            <w:tcBorders>
              <w:top w:val="single" w:sz="4" w:space="0" w:color="auto"/>
              <w:left w:val="single" w:sz="4" w:space="0" w:color="auto"/>
              <w:bottom w:val="single" w:sz="4" w:space="0" w:color="auto"/>
              <w:right w:val="single" w:sz="4" w:space="0" w:color="auto"/>
            </w:tcBorders>
          </w:tcPr>
          <w:p w:rsidR="008618D1" w:rsidRPr="009B4D85" w:rsidRDefault="008618D1" w:rsidP="00C657F1">
            <w:pPr>
              <w:jc w:val="both"/>
              <w:rPr>
                <w:rFonts w:eastAsia="Calibri"/>
                <w:sz w:val="20"/>
                <w:szCs w:val="20"/>
              </w:rPr>
            </w:pPr>
            <w:r w:rsidRPr="009B4D85">
              <w:rPr>
                <w:rFonts w:eastAsia="Calibri"/>
                <w:sz w:val="20"/>
                <w:szCs w:val="20"/>
              </w:rPr>
              <w:t>Контрольное событие 3.4.1.</w:t>
            </w:r>
          </w:p>
          <w:p w:rsidR="008618D1" w:rsidRPr="009B4D85" w:rsidRDefault="008618D1" w:rsidP="00C657F1">
            <w:pPr>
              <w:jc w:val="both"/>
              <w:rPr>
                <w:rFonts w:eastAsia="Calibri"/>
                <w:sz w:val="20"/>
                <w:szCs w:val="20"/>
              </w:rPr>
            </w:pPr>
            <w:r w:rsidRPr="009B4D85">
              <w:rPr>
                <w:sz w:val="20"/>
                <w:szCs w:val="20"/>
              </w:rPr>
              <w:t xml:space="preserve">Содействие промышленным предприятиям Забайкальского края в получении государственной поддержки на реализацию проектов модернизации и развития производства по средствам Фонда развития промышленности </w:t>
            </w:r>
          </w:p>
        </w:tc>
        <w:tc>
          <w:tcPr>
            <w:tcW w:w="729" w:type="pct"/>
            <w:tcBorders>
              <w:top w:val="single" w:sz="4" w:space="0" w:color="auto"/>
              <w:left w:val="single" w:sz="4" w:space="0" w:color="auto"/>
              <w:bottom w:val="single" w:sz="4" w:space="0" w:color="auto"/>
              <w:right w:val="single" w:sz="4" w:space="0" w:color="auto"/>
            </w:tcBorders>
          </w:tcPr>
          <w:p w:rsidR="008618D1" w:rsidRPr="009B4D85" w:rsidRDefault="002C2F5E" w:rsidP="00C657F1">
            <w:pPr>
              <w:jc w:val="center"/>
              <w:rPr>
                <w:rFonts w:eastAsia="Calibri"/>
                <w:sz w:val="20"/>
                <w:szCs w:val="20"/>
              </w:rPr>
            </w:pPr>
            <w:r>
              <w:rPr>
                <w:rFonts w:eastAsia="Calibri"/>
                <w:sz w:val="20"/>
                <w:szCs w:val="20"/>
              </w:rPr>
              <w:t>Н</w:t>
            </w:r>
            <w:r w:rsidR="008618D1" w:rsidRPr="009B4D85">
              <w:rPr>
                <w:rFonts w:eastAsia="Calibri"/>
                <w:sz w:val="20"/>
                <w:szCs w:val="20"/>
              </w:rPr>
              <w:t xml:space="preserve">ачальник отдела промышленной политики </w:t>
            </w:r>
          </w:p>
          <w:p w:rsidR="008618D1" w:rsidRPr="009B4D85" w:rsidRDefault="008618D1" w:rsidP="00C657F1">
            <w:pPr>
              <w:jc w:val="center"/>
              <w:rPr>
                <w:rFonts w:eastAsia="Calibri"/>
                <w:sz w:val="20"/>
                <w:szCs w:val="20"/>
              </w:rPr>
            </w:pPr>
            <w:proofErr w:type="spellStart"/>
            <w:r w:rsidRPr="009B4D85">
              <w:rPr>
                <w:rFonts w:eastAsia="Calibri"/>
                <w:sz w:val="20"/>
                <w:szCs w:val="20"/>
              </w:rPr>
              <w:t>Т.С.Волкова</w:t>
            </w:r>
            <w:proofErr w:type="spellEnd"/>
          </w:p>
        </w:tc>
        <w:tc>
          <w:tcPr>
            <w:tcW w:w="525" w:type="pct"/>
            <w:tcBorders>
              <w:top w:val="single" w:sz="4" w:space="0" w:color="auto"/>
              <w:left w:val="single" w:sz="4" w:space="0" w:color="auto"/>
              <w:bottom w:val="single" w:sz="4" w:space="0" w:color="auto"/>
              <w:right w:val="single" w:sz="4" w:space="0" w:color="auto"/>
            </w:tcBorders>
          </w:tcPr>
          <w:p w:rsidR="008618D1" w:rsidRPr="009B4D85" w:rsidRDefault="008618D1" w:rsidP="00825A97">
            <w:pPr>
              <w:pStyle w:val="ConsPlusNormal0"/>
              <w:jc w:val="center"/>
              <w:rPr>
                <w:sz w:val="20"/>
                <w:szCs w:val="20"/>
              </w:rPr>
            </w:pPr>
            <w:r w:rsidRPr="009B4D85">
              <w:rPr>
                <w:sz w:val="20"/>
                <w:szCs w:val="20"/>
              </w:rPr>
              <w:t>Не выполнено</w:t>
            </w:r>
          </w:p>
        </w:tc>
        <w:tc>
          <w:tcPr>
            <w:tcW w:w="1419" w:type="pct"/>
            <w:tcBorders>
              <w:top w:val="single" w:sz="4" w:space="0" w:color="auto"/>
              <w:left w:val="single" w:sz="4" w:space="0" w:color="auto"/>
              <w:bottom w:val="single" w:sz="4" w:space="0" w:color="auto"/>
              <w:right w:val="single" w:sz="4" w:space="0" w:color="auto"/>
            </w:tcBorders>
          </w:tcPr>
          <w:p w:rsidR="008618D1" w:rsidRPr="009B4D85" w:rsidRDefault="008618D1" w:rsidP="008618D1">
            <w:pPr>
              <w:pStyle w:val="ab"/>
              <w:spacing w:before="0" w:beforeAutospacing="0" w:after="0" w:afterAutospacing="0"/>
              <w:jc w:val="both"/>
              <w:rPr>
                <w:sz w:val="20"/>
                <w:szCs w:val="20"/>
              </w:rPr>
            </w:pPr>
            <w:r w:rsidRPr="009B4D85">
              <w:rPr>
                <w:sz w:val="20"/>
                <w:szCs w:val="20"/>
              </w:rPr>
              <w:t xml:space="preserve"> В целях поддержки инвестиционных проектов  в 2018 году Фонду была выделена субсидия в размере 18 млн. руб., которую планируется направить на поддержку следующих проектов:</w:t>
            </w:r>
          </w:p>
          <w:p w:rsidR="008618D1" w:rsidRPr="009B4D85" w:rsidRDefault="008618D1" w:rsidP="008E00A2">
            <w:pPr>
              <w:pStyle w:val="ab"/>
              <w:numPr>
                <w:ilvl w:val="0"/>
                <w:numId w:val="1"/>
              </w:numPr>
              <w:tabs>
                <w:tab w:val="left" w:pos="253"/>
              </w:tabs>
              <w:spacing w:before="0" w:beforeAutospacing="0" w:after="0" w:afterAutospacing="0"/>
              <w:ind w:left="0" w:firstLine="0"/>
              <w:jc w:val="both"/>
              <w:rPr>
                <w:sz w:val="20"/>
                <w:szCs w:val="20"/>
              </w:rPr>
            </w:pPr>
            <w:r w:rsidRPr="009B4D85">
              <w:rPr>
                <w:sz w:val="20"/>
                <w:szCs w:val="20"/>
              </w:rPr>
              <w:t xml:space="preserve">организация серийного производства импортозамещающего </w:t>
            </w:r>
            <w:proofErr w:type="spellStart"/>
            <w:r w:rsidRPr="009B4D85">
              <w:rPr>
                <w:sz w:val="20"/>
                <w:szCs w:val="20"/>
              </w:rPr>
              <w:t>горношахтного</w:t>
            </w:r>
            <w:proofErr w:type="spellEnd"/>
            <w:r w:rsidRPr="009B4D85">
              <w:rPr>
                <w:sz w:val="20"/>
                <w:szCs w:val="20"/>
              </w:rPr>
              <w:t xml:space="preserve"> оборудования ООО «Завод </w:t>
            </w:r>
            <w:proofErr w:type="spellStart"/>
            <w:r w:rsidRPr="009B4D85">
              <w:rPr>
                <w:sz w:val="20"/>
                <w:szCs w:val="20"/>
              </w:rPr>
              <w:t>Гормаш</w:t>
            </w:r>
            <w:proofErr w:type="spellEnd"/>
            <w:r w:rsidRPr="009B4D85">
              <w:rPr>
                <w:sz w:val="20"/>
                <w:szCs w:val="20"/>
              </w:rPr>
              <w:t xml:space="preserve">». Проект </w:t>
            </w:r>
            <w:r w:rsidR="005827BC">
              <w:rPr>
                <w:sz w:val="20"/>
                <w:szCs w:val="20"/>
              </w:rPr>
              <w:t>отклонен</w:t>
            </w:r>
            <w:r w:rsidRPr="009B4D85">
              <w:rPr>
                <w:sz w:val="20"/>
                <w:szCs w:val="20"/>
              </w:rPr>
              <w:t xml:space="preserve"> экспертн</w:t>
            </w:r>
            <w:r w:rsidR="005827BC">
              <w:rPr>
                <w:sz w:val="20"/>
                <w:szCs w:val="20"/>
              </w:rPr>
              <w:t>ым</w:t>
            </w:r>
            <w:r w:rsidRPr="009B4D85">
              <w:rPr>
                <w:sz w:val="20"/>
                <w:szCs w:val="20"/>
              </w:rPr>
              <w:t xml:space="preserve"> </w:t>
            </w:r>
            <w:proofErr w:type="spellStart"/>
            <w:r w:rsidRPr="009B4D85">
              <w:rPr>
                <w:sz w:val="20"/>
                <w:szCs w:val="20"/>
              </w:rPr>
              <w:t>совет</w:t>
            </w:r>
            <w:r w:rsidR="005827BC">
              <w:rPr>
                <w:sz w:val="20"/>
                <w:szCs w:val="20"/>
              </w:rPr>
              <w:t>ом</w:t>
            </w:r>
            <w:r w:rsidRPr="009B4D85">
              <w:rPr>
                <w:sz w:val="20"/>
                <w:szCs w:val="20"/>
              </w:rPr>
              <w:t>а</w:t>
            </w:r>
            <w:proofErr w:type="spellEnd"/>
            <w:r w:rsidRPr="009B4D85">
              <w:rPr>
                <w:sz w:val="20"/>
                <w:szCs w:val="20"/>
              </w:rPr>
              <w:t xml:space="preserve"> ФГАУ «ФРП»</w:t>
            </w:r>
          </w:p>
          <w:p w:rsidR="008618D1" w:rsidRPr="009B4D85" w:rsidRDefault="008618D1" w:rsidP="008E00A2">
            <w:pPr>
              <w:pStyle w:val="ab"/>
              <w:numPr>
                <w:ilvl w:val="0"/>
                <w:numId w:val="1"/>
              </w:numPr>
              <w:tabs>
                <w:tab w:val="left" w:pos="253"/>
              </w:tabs>
              <w:spacing w:before="0" w:beforeAutospacing="0" w:after="0" w:afterAutospacing="0"/>
              <w:ind w:left="0" w:firstLine="0"/>
              <w:jc w:val="both"/>
              <w:rPr>
                <w:sz w:val="20"/>
                <w:szCs w:val="20"/>
              </w:rPr>
            </w:pPr>
            <w:r w:rsidRPr="009B4D85">
              <w:rPr>
                <w:sz w:val="20"/>
                <w:szCs w:val="20"/>
              </w:rPr>
              <w:t>организация производства фронтальных погрузчиков ООО «Восток-Агро». Проект находится на стадии комплексной экспертизы ФГАУ «ФРП».</w:t>
            </w:r>
          </w:p>
          <w:p w:rsidR="008618D1" w:rsidRPr="009B4D85" w:rsidRDefault="008618D1" w:rsidP="008618D1">
            <w:pPr>
              <w:pStyle w:val="ab"/>
              <w:spacing w:before="0" w:beforeAutospacing="0" w:after="0" w:afterAutospacing="0"/>
              <w:jc w:val="both"/>
              <w:rPr>
                <w:sz w:val="20"/>
                <w:szCs w:val="20"/>
              </w:rPr>
            </w:pPr>
          </w:p>
        </w:tc>
        <w:tc>
          <w:tcPr>
            <w:tcW w:w="1171" w:type="pct"/>
            <w:tcBorders>
              <w:top w:val="single" w:sz="4" w:space="0" w:color="auto"/>
              <w:left w:val="single" w:sz="4" w:space="0" w:color="auto"/>
              <w:bottom w:val="single" w:sz="4" w:space="0" w:color="auto"/>
              <w:right w:val="single" w:sz="4" w:space="0" w:color="auto"/>
            </w:tcBorders>
          </w:tcPr>
          <w:p w:rsidR="008618D1" w:rsidRDefault="008150C1" w:rsidP="005827BC">
            <w:pPr>
              <w:pStyle w:val="ConsPlusNormal0"/>
              <w:jc w:val="both"/>
              <w:rPr>
                <w:sz w:val="20"/>
                <w:szCs w:val="20"/>
              </w:rPr>
            </w:pPr>
            <w:r w:rsidRPr="009B4D85">
              <w:rPr>
                <w:sz w:val="20"/>
                <w:szCs w:val="20"/>
              </w:rPr>
              <w:t xml:space="preserve">Учитывая, что решение о возможности </w:t>
            </w:r>
            <w:proofErr w:type="spellStart"/>
            <w:r w:rsidRPr="009B4D85">
              <w:rPr>
                <w:sz w:val="20"/>
                <w:szCs w:val="20"/>
              </w:rPr>
              <w:t>софинансирования</w:t>
            </w:r>
            <w:proofErr w:type="spellEnd"/>
            <w:r w:rsidRPr="009B4D85">
              <w:rPr>
                <w:sz w:val="20"/>
                <w:szCs w:val="20"/>
              </w:rPr>
              <w:t xml:space="preserve"> </w:t>
            </w:r>
            <w:r w:rsidR="005827BC">
              <w:rPr>
                <w:sz w:val="20"/>
                <w:szCs w:val="20"/>
              </w:rPr>
              <w:t>п</w:t>
            </w:r>
            <w:r w:rsidRPr="009B4D85">
              <w:rPr>
                <w:sz w:val="20"/>
                <w:szCs w:val="20"/>
              </w:rPr>
              <w:t>роект</w:t>
            </w:r>
            <w:r w:rsidR="005827BC">
              <w:rPr>
                <w:sz w:val="20"/>
                <w:szCs w:val="20"/>
              </w:rPr>
              <w:t>а</w:t>
            </w:r>
            <w:r w:rsidRPr="009B4D85">
              <w:rPr>
                <w:sz w:val="20"/>
                <w:szCs w:val="20"/>
              </w:rPr>
              <w:t xml:space="preserve"> </w:t>
            </w:r>
            <w:r w:rsidR="005827BC" w:rsidRPr="009B4D85">
              <w:rPr>
                <w:sz w:val="20"/>
                <w:szCs w:val="20"/>
              </w:rPr>
              <w:t>ООО «Восток-</w:t>
            </w:r>
            <w:proofErr w:type="spellStart"/>
            <w:r w:rsidR="005827BC" w:rsidRPr="009B4D85">
              <w:rPr>
                <w:sz w:val="20"/>
                <w:szCs w:val="20"/>
              </w:rPr>
              <w:t>Агро»</w:t>
            </w:r>
            <w:r w:rsidRPr="009B4D85">
              <w:rPr>
                <w:sz w:val="20"/>
                <w:szCs w:val="20"/>
              </w:rPr>
              <w:t>может</w:t>
            </w:r>
            <w:proofErr w:type="spellEnd"/>
            <w:r w:rsidRPr="009B4D85">
              <w:rPr>
                <w:sz w:val="20"/>
                <w:szCs w:val="20"/>
              </w:rPr>
              <w:t xml:space="preserve"> быть принято только после </w:t>
            </w:r>
            <w:r w:rsidR="009B1B23">
              <w:rPr>
                <w:sz w:val="20"/>
                <w:szCs w:val="20"/>
              </w:rPr>
              <w:t xml:space="preserve">его </w:t>
            </w:r>
            <w:r w:rsidRPr="009B4D85">
              <w:rPr>
                <w:sz w:val="20"/>
                <w:szCs w:val="20"/>
              </w:rPr>
              <w:t>одобрения экспертным советом ФГАУ «ФРП», заседание котор</w:t>
            </w:r>
            <w:r w:rsidR="005827BC">
              <w:rPr>
                <w:sz w:val="20"/>
                <w:szCs w:val="20"/>
              </w:rPr>
              <w:t>ого</w:t>
            </w:r>
            <w:r w:rsidRPr="009B4D85">
              <w:rPr>
                <w:sz w:val="20"/>
                <w:szCs w:val="20"/>
              </w:rPr>
              <w:t xml:space="preserve"> состо</w:t>
            </w:r>
            <w:r w:rsidR="005827BC">
              <w:rPr>
                <w:sz w:val="20"/>
                <w:szCs w:val="20"/>
              </w:rPr>
              <w:t>и</w:t>
            </w:r>
            <w:r w:rsidRPr="009B4D85">
              <w:rPr>
                <w:sz w:val="20"/>
                <w:szCs w:val="20"/>
              </w:rPr>
              <w:t>тся</w:t>
            </w:r>
            <w:r w:rsidR="005827BC">
              <w:rPr>
                <w:sz w:val="20"/>
                <w:szCs w:val="20"/>
              </w:rPr>
              <w:t xml:space="preserve"> </w:t>
            </w:r>
            <w:r w:rsidRPr="009B4D85">
              <w:rPr>
                <w:sz w:val="20"/>
                <w:szCs w:val="20"/>
              </w:rPr>
              <w:t xml:space="preserve">во 2 квартале 2019 года, было принято решение об использовании остатков средств субсидии, предоставленной Фонду в 2018 году с целью выдачи займов субъектам деятельности в сфере промышленности на реализацию инвестиционных проектов, в </w:t>
            </w:r>
            <w:r w:rsidR="00FF61F9">
              <w:rPr>
                <w:sz w:val="20"/>
                <w:szCs w:val="20"/>
              </w:rPr>
              <w:t>2019</w:t>
            </w:r>
            <w:r w:rsidRPr="009B4D85">
              <w:rPr>
                <w:sz w:val="20"/>
                <w:szCs w:val="20"/>
              </w:rPr>
              <w:t xml:space="preserve"> году, с продлением сроков исполнения соглашения о предоставлении субсидии и достижения показателей результативности ее использования.</w:t>
            </w:r>
          </w:p>
          <w:p w:rsidR="00BD749D" w:rsidRPr="009B4D85" w:rsidRDefault="00BD749D" w:rsidP="005827BC">
            <w:pPr>
              <w:pStyle w:val="ConsPlusNormal0"/>
              <w:jc w:val="both"/>
              <w:rPr>
                <w:sz w:val="20"/>
                <w:szCs w:val="20"/>
              </w:rPr>
            </w:pPr>
          </w:p>
        </w:tc>
      </w:tr>
      <w:tr w:rsidR="00386FDB" w:rsidRPr="009C2C50" w:rsidTr="00D13682">
        <w:trPr>
          <w:trHeight w:val="428"/>
        </w:trPr>
        <w:tc>
          <w:tcPr>
            <w:tcW w:w="198" w:type="pct"/>
            <w:tcBorders>
              <w:top w:val="single" w:sz="4" w:space="0" w:color="auto"/>
              <w:left w:val="single" w:sz="4" w:space="0" w:color="auto"/>
              <w:bottom w:val="single" w:sz="4" w:space="0" w:color="auto"/>
              <w:right w:val="single" w:sz="4" w:space="0" w:color="auto"/>
            </w:tcBorders>
          </w:tcPr>
          <w:p w:rsidR="008618D1" w:rsidRPr="009B4D85" w:rsidRDefault="008618D1" w:rsidP="00772724">
            <w:pPr>
              <w:widowControl w:val="0"/>
              <w:jc w:val="center"/>
              <w:rPr>
                <w:rFonts w:eastAsia="Arial Unicode MS"/>
                <w:b/>
                <w:sz w:val="20"/>
                <w:szCs w:val="20"/>
                <w:lang w:bidi="ru-RU"/>
              </w:rPr>
            </w:pPr>
            <w:r w:rsidRPr="009B4D85">
              <w:rPr>
                <w:rFonts w:eastAsia="Arial Unicode MS"/>
                <w:b/>
                <w:sz w:val="20"/>
                <w:szCs w:val="20"/>
                <w:lang w:bidi="ru-RU"/>
              </w:rPr>
              <w:t>4.</w:t>
            </w:r>
          </w:p>
        </w:tc>
        <w:tc>
          <w:tcPr>
            <w:tcW w:w="957" w:type="pct"/>
            <w:tcBorders>
              <w:top w:val="single" w:sz="4" w:space="0" w:color="auto"/>
              <w:left w:val="single" w:sz="4" w:space="0" w:color="auto"/>
              <w:bottom w:val="single" w:sz="4" w:space="0" w:color="auto"/>
              <w:right w:val="single" w:sz="4" w:space="0" w:color="auto"/>
            </w:tcBorders>
          </w:tcPr>
          <w:p w:rsidR="008618D1" w:rsidRPr="009B4D85" w:rsidRDefault="008618D1" w:rsidP="00772724">
            <w:pPr>
              <w:rPr>
                <w:b/>
                <w:bCs/>
                <w:color w:val="000000"/>
                <w:sz w:val="20"/>
                <w:szCs w:val="20"/>
              </w:rPr>
            </w:pPr>
            <w:r w:rsidRPr="009B4D85">
              <w:rPr>
                <w:b/>
                <w:bCs/>
                <w:color w:val="000000"/>
                <w:sz w:val="20"/>
                <w:szCs w:val="20"/>
              </w:rPr>
              <w:t>Подпрограмма 4. «Повышение эффективности государственного и муниципального управления»</w:t>
            </w:r>
          </w:p>
        </w:tc>
        <w:tc>
          <w:tcPr>
            <w:tcW w:w="729" w:type="pct"/>
            <w:tcBorders>
              <w:top w:val="single" w:sz="4" w:space="0" w:color="auto"/>
              <w:left w:val="single" w:sz="4" w:space="0" w:color="auto"/>
              <w:bottom w:val="single" w:sz="4" w:space="0" w:color="auto"/>
              <w:right w:val="single" w:sz="4" w:space="0" w:color="auto"/>
            </w:tcBorders>
          </w:tcPr>
          <w:p w:rsidR="0044658A" w:rsidRDefault="00386FDB" w:rsidP="00386FDB">
            <w:pPr>
              <w:widowControl w:val="0"/>
              <w:jc w:val="center"/>
              <w:rPr>
                <w:color w:val="000000"/>
                <w:sz w:val="20"/>
                <w:szCs w:val="20"/>
              </w:rPr>
            </w:pPr>
            <w:r>
              <w:rPr>
                <w:color w:val="000000"/>
                <w:sz w:val="20"/>
                <w:szCs w:val="20"/>
              </w:rPr>
              <w:t>Н</w:t>
            </w:r>
            <w:r w:rsidR="008618D1" w:rsidRPr="009B4D85">
              <w:rPr>
                <w:color w:val="000000"/>
                <w:sz w:val="20"/>
                <w:szCs w:val="20"/>
              </w:rPr>
              <w:t>ачальник отдела совершенствования государственного управления</w:t>
            </w:r>
          </w:p>
          <w:p w:rsidR="0044658A" w:rsidRDefault="0044658A" w:rsidP="00386FDB">
            <w:pPr>
              <w:widowControl w:val="0"/>
              <w:jc w:val="center"/>
              <w:rPr>
                <w:color w:val="000000"/>
                <w:sz w:val="20"/>
                <w:szCs w:val="20"/>
              </w:rPr>
            </w:pPr>
          </w:p>
          <w:p w:rsidR="008618D1" w:rsidRPr="009B4D85" w:rsidRDefault="008618D1" w:rsidP="00386FDB">
            <w:pPr>
              <w:widowControl w:val="0"/>
              <w:jc w:val="center"/>
              <w:rPr>
                <w:rFonts w:eastAsia="Arial Unicode MS"/>
                <w:color w:val="000000"/>
                <w:sz w:val="20"/>
                <w:szCs w:val="20"/>
                <w:lang w:bidi="ru-RU"/>
              </w:rPr>
            </w:pPr>
            <w:r w:rsidRPr="009B4D85">
              <w:rPr>
                <w:color w:val="000000"/>
                <w:sz w:val="20"/>
                <w:szCs w:val="20"/>
              </w:rPr>
              <w:t xml:space="preserve"> </w:t>
            </w:r>
            <w:proofErr w:type="spellStart"/>
            <w:r w:rsidR="00386FDB">
              <w:rPr>
                <w:color w:val="000000"/>
                <w:sz w:val="20"/>
                <w:szCs w:val="20"/>
              </w:rPr>
              <w:t>О.В.Игнатьева</w:t>
            </w:r>
            <w:proofErr w:type="spellEnd"/>
          </w:p>
        </w:tc>
        <w:tc>
          <w:tcPr>
            <w:tcW w:w="525" w:type="pct"/>
            <w:tcBorders>
              <w:top w:val="single" w:sz="4" w:space="0" w:color="auto"/>
              <w:left w:val="single" w:sz="4" w:space="0" w:color="auto"/>
              <w:bottom w:val="single" w:sz="4" w:space="0" w:color="auto"/>
              <w:right w:val="single" w:sz="4" w:space="0" w:color="auto"/>
            </w:tcBorders>
          </w:tcPr>
          <w:p w:rsidR="008618D1" w:rsidRPr="009B4D85" w:rsidRDefault="008618D1" w:rsidP="00730218">
            <w:pPr>
              <w:jc w:val="center"/>
              <w:rPr>
                <w:rFonts w:eastAsia="Arial Unicode MS"/>
                <w:b/>
                <w:color w:val="000000"/>
                <w:sz w:val="20"/>
                <w:szCs w:val="20"/>
                <w:lang w:bidi="ru-RU"/>
              </w:rPr>
            </w:pPr>
          </w:p>
        </w:tc>
        <w:tc>
          <w:tcPr>
            <w:tcW w:w="1419"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rPr>
                <w:rFonts w:eastAsia="Arial Unicode MS"/>
                <w:color w:val="000000"/>
                <w:sz w:val="20"/>
                <w:szCs w:val="20"/>
                <w:lang w:bidi="ru-RU"/>
              </w:rPr>
            </w:pPr>
          </w:p>
        </w:tc>
        <w:tc>
          <w:tcPr>
            <w:tcW w:w="1171"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rPr>
                <w:rFonts w:eastAsia="Arial Unicode MS"/>
                <w:color w:val="000000"/>
                <w:sz w:val="20"/>
                <w:szCs w:val="20"/>
                <w:lang w:bidi="ru-RU"/>
              </w:rPr>
            </w:pPr>
          </w:p>
        </w:tc>
      </w:tr>
      <w:tr w:rsidR="00386FDB" w:rsidRPr="009C2C50" w:rsidTr="00D13682">
        <w:trPr>
          <w:trHeight w:val="785"/>
        </w:trPr>
        <w:tc>
          <w:tcPr>
            <w:tcW w:w="198"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jc w:val="center"/>
              <w:rPr>
                <w:rFonts w:eastAsia="Arial Unicode MS"/>
                <w:b/>
                <w:sz w:val="20"/>
                <w:szCs w:val="20"/>
                <w:lang w:bidi="ru-RU"/>
              </w:rPr>
            </w:pPr>
            <w:r w:rsidRPr="009B4D85">
              <w:rPr>
                <w:rFonts w:eastAsia="Arial Unicode MS"/>
                <w:b/>
                <w:sz w:val="20"/>
                <w:szCs w:val="20"/>
                <w:lang w:bidi="ru-RU"/>
              </w:rPr>
              <w:t>4.1.</w:t>
            </w:r>
          </w:p>
        </w:tc>
        <w:tc>
          <w:tcPr>
            <w:tcW w:w="957" w:type="pct"/>
            <w:tcBorders>
              <w:top w:val="single" w:sz="4" w:space="0" w:color="auto"/>
              <w:left w:val="single" w:sz="4" w:space="0" w:color="auto"/>
              <w:bottom w:val="single" w:sz="4" w:space="0" w:color="auto"/>
              <w:right w:val="single" w:sz="4" w:space="0" w:color="auto"/>
            </w:tcBorders>
          </w:tcPr>
          <w:p w:rsidR="008618D1" w:rsidRPr="009B4D85" w:rsidRDefault="008618D1" w:rsidP="00745D28">
            <w:pPr>
              <w:rPr>
                <w:b/>
                <w:bCs/>
                <w:color w:val="000000"/>
                <w:sz w:val="20"/>
                <w:szCs w:val="20"/>
              </w:rPr>
            </w:pPr>
            <w:r w:rsidRPr="009B4D85">
              <w:rPr>
                <w:b/>
                <w:bCs/>
                <w:color w:val="000000"/>
                <w:sz w:val="20"/>
                <w:szCs w:val="20"/>
              </w:rPr>
              <w:t>Основное мероприятие «Совершенствование предоставления государственных и муниципальных услуг»</w:t>
            </w:r>
          </w:p>
          <w:p w:rsidR="008618D1" w:rsidRPr="009B4D85" w:rsidRDefault="008618D1" w:rsidP="005A4C37">
            <w:pPr>
              <w:rPr>
                <w:b/>
                <w:bCs/>
                <w:color w:val="000000"/>
                <w:sz w:val="20"/>
                <w:szCs w:val="20"/>
              </w:rPr>
            </w:pPr>
          </w:p>
        </w:tc>
        <w:tc>
          <w:tcPr>
            <w:tcW w:w="729" w:type="pct"/>
            <w:tcBorders>
              <w:top w:val="single" w:sz="4" w:space="0" w:color="auto"/>
              <w:left w:val="single" w:sz="4" w:space="0" w:color="auto"/>
              <w:bottom w:val="single" w:sz="4" w:space="0" w:color="auto"/>
              <w:right w:val="single" w:sz="4" w:space="0" w:color="auto"/>
            </w:tcBorders>
          </w:tcPr>
          <w:p w:rsidR="008618D1" w:rsidRPr="009B4D85" w:rsidRDefault="00386FDB" w:rsidP="00DD69D0">
            <w:pPr>
              <w:widowControl w:val="0"/>
              <w:jc w:val="center"/>
              <w:rPr>
                <w:rFonts w:eastAsia="Arial Unicode MS"/>
                <w:color w:val="000000"/>
                <w:sz w:val="20"/>
                <w:szCs w:val="20"/>
                <w:lang w:bidi="ru-RU"/>
              </w:rPr>
            </w:pPr>
            <w:r>
              <w:rPr>
                <w:color w:val="000000"/>
                <w:sz w:val="20"/>
                <w:szCs w:val="20"/>
              </w:rPr>
              <w:t>Н</w:t>
            </w:r>
            <w:r w:rsidRPr="009B4D85">
              <w:rPr>
                <w:color w:val="000000"/>
                <w:sz w:val="20"/>
                <w:szCs w:val="20"/>
              </w:rPr>
              <w:t xml:space="preserve">ачальник отдела совершенствования государственного управления </w:t>
            </w:r>
            <w:proofErr w:type="spellStart"/>
            <w:r>
              <w:rPr>
                <w:color w:val="000000"/>
                <w:sz w:val="20"/>
                <w:szCs w:val="20"/>
              </w:rPr>
              <w:t>О.В.Игнатьева</w:t>
            </w:r>
            <w:proofErr w:type="spellEnd"/>
          </w:p>
        </w:tc>
        <w:tc>
          <w:tcPr>
            <w:tcW w:w="525"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jc w:val="center"/>
              <w:rPr>
                <w:rFonts w:eastAsia="Arial Unicode MS"/>
                <w:color w:val="000000"/>
                <w:sz w:val="20"/>
                <w:szCs w:val="20"/>
                <w:lang w:bidi="ru-RU"/>
              </w:rPr>
            </w:pPr>
          </w:p>
        </w:tc>
        <w:tc>
          <w:tcPr>
            <w:tcW w:w="1419"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rPr>
                <w:rFonts w:eastAsia="Arial Unicode MS"/>
                <w:color w:val="000000"/>
                <w:sz w:val="20"/>
                <w:szCs w:val="20"/>
                <w:lang w:bidi="ru-RU"/>
              </w:rPr>
            </w:pPr>
          </w:p>
        </w:tc>
        <w:tc>
          <w:tcPr>
            <w:tcW w:w="1171"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rPr>
                <w:rFonts w:eastAsia="Arial Unicode MS"/>
                <w:color w:val="000000"/>
                <w:sz w:val="20"/>
                <w:szCs w:val="20"/>
                <w:lang w:bidi="ru-RU"/>
              </w:rPr>
            </w:pPr>
          </w:p>
        </w:tc>
      </w:tr>
      <w:tr w:rsidR="00386FDB" w:rsidRPr="009C2C50" w:rsidTr="00D13682">
        <w:trPr>
          <w:trHeight w:val="785"/>
        </w:trPr>
        <w:tc>
          <w:tcPr>
            <w:tcW w:w="198"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jc w:val="center"/>
              <w:rPr>
                <w:rFonts w:eastAsia="Arial Unicode MS"/>
                <w:b/>
                <w:sz w:val="20"/>
                <w:szCs w:val="20"/>
                <w:lang w:bidi="ru-RU"/>
              </w:rPr>
            </w:pPr>
          </w:p>
        </w:tc>
        <w:tc>
          <w:tcPr>
            <w:tcW w:w="957" w:type="pct"/>
            <w:tcBorders>
              <w:top w:val="single" w:sz="4" w:space="0" w:color="auto"/>
              <w:left w:val="single" w:sz="4" w:space="0" w:color="auto"/>
              <w:bottom w:val="single" w:sz="4" w:space="0" w:color="auto"/>
              <w:right w:val="single" w:sz="4" w:space="0" w:color="auto"/>
            </w:tcBorders>
          </w:tcPr>
          <w:p w:rsidR="008618D1" w:rsidRPr="009B4D85" w:rsidRDefault="008618D1" w:rsidP="00580BD7">
            <w:pPr>
              <w:rPr>
                <w:color w:val="000000"/>
                <w:sz w:val="20"/>
                <w:szCs w:val="20"/>
              </w:rPr>
            </w:pPr>
            <w:r w:rsidRPr="009B4D85">
              <w:rPr>
                <w:color w:val="000000"/>
                <w:sz w:val="20"/>
                <w:szCs w:val="20"/>
              </w:rPr>
              <w:t xml:space="preserve">Контрольное событие </w:t>
            </w:r>
          </w:p>
          <w:p w:rsidR="008618D1" w:rsidRPr="009B4D85" w:rsidRDefault="008618D1" w:rsidP="00580BD7">
            <w:pPr>
              <w:rPr>
                <w:color w:val="000000"/>
                <w:sz w:val="20"/>
                <w:szCs w:val="20"/>
              </w:rPr>
            </w:pPr>
            <w:r w:rsidRPr="009B4D85">
              <w:rPr>
                <w:color w:val="000000"/>
                <w:sz w:val="20"/>
                <w:szCs w:val="20"/>
              </w:rPr>
              <w:t>4.1.1.</w:t>
            </w:r>
          </w:p>
          <w:p w:rsidR="008618D1" w:rsidRPr="009B4D85" w:rsidRDefault="008618D1" w:rsidP="00580BD7">
            <w:pPr>
              <w:rPr>
                <w:color w:val="000000"/>
                <w:sz w:val="20"/>
                <w:szCs w:val="20"/>
              </w:rPr>
            </w:pPr>
            <w:r w:rsidRPr="009B4D85">
              <w:rPr>
                <w:color w:val="000000"/>
                <w:sz w:val="20"/>
                <w:szCs w:val="20"/>
              </w:rPr>
              <w:t xml:space="preserve">«Внесение изменений в Перечень государственных услуг и государственных функций исполнительных органов государственной власти Забайкальского края, для которых должны быть разработаны административные </w:t>
            </w:r>
            <w:proofErr w:type="gramStart"/>
            <w:r w:rsidRPr="009B4D85">
              <w:rPr>
                <w:color w:val="000000"/>
                <w:sz w:val="20"/>
                <w:szCs w:val="20"/>
              </w:rPr>
              <w:t>регламенты</w:t>
            </w:r>
            <w:proofErr w:type="gramEnd"/>
            <w:r w:rsidRPr="009B4D85">
              <w:rPr>
                <w:color w:val="000000"/>
                <w:sz w:val="20"/>
                <w:szCs w:val="20"/>
              </w:rPr>
              <w:t xml:space="preserve"> и информация о которых должна быть размещена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tc>
        <w:tc>
          <w:tcPr>
            <w:tcW w:w="729" w:type="pct"/>
            <w:tcBorders>
              <w:top w:val="single" w:sz="4" w:space="0" w:color="auto"/>
              <w:left w:val="single" w:sz="4" w:space="0" w:color="auto"/>
              <w:bottom w:val="single" w:sz="4" w:space="0" w:color="auto"/>
              <w:right w:val="single" w:sz="4" w:space="0" w:color="auto"/>
            </w:tcBorders>
          </w:tcPr>
          <w:p w:rsidR="008618D1" w:rsidRPr="009B4D85" w:rsidRDefault="00386FDB" w:rsidP="00580BD7">
            <w:pPr>
              <w:jc w:val="center"/>
              <w:rPr>
                <w:color w:val="000000"/>
                <w:sz w:val="20"/>
                <w:szCs w:val="20"/>
              </w:rPr>
            </w:pPr>
            <w:r>
              <w:rPr>
                <w:color w:val="000000"/>
                <w:sz w:val="20"/>
                <w:szCs w:val="20"/>
              </w:rPr>
              <w:t>Н</w:t>
            </w:r>
            <w:r w:rsidRPr="009B4D85">
              <w:rPr>
                <w:color w:val="000000"/>
                <w:sz w:val="20"/>
                <w:szCs w:val="20"/>
              </w:rPr>
              <w:t xml:space="preserve">ачальник отдела совершенствования государственного управления </w:t>
            </w:r>
            <w:proofErr w:type="spellStart"/>
            <w:r>
              <w:rPr>
                <w:color w:val="000000"/>
                <w:sz w:val="20"/>
                <w:szCs w:val="20"/>
              </w:rPr>
              <w:t>О.В.Игнатьева</w:t>
            </w:r>
            <w:proofErr w:type="spellEnd"/>
          </w:p>
        </w:tc>
        <w:tc>
          <w:tcPr>
            <w:tcW w:w="525" w:type="pct"/>
            <w:tcBorders>
              <w:top w:val="single" w:sz="4" w:space="0" w:color="auto"/>
              <w:left w:val="single" w:sz="4" w:space="0" w:color="auto"/>
              <w:bottom w:val="single" w:sz="4" w:space="0" w:color="auto"/>
              <w:right w:val="single" w:sz="4" w:space="0" w:color="auto"/>
            </w:tcBorders>
          </w:tcPr>
          <w:p w:rsidR="008618D1" w:rsidRPr="009B4D85" w:rsidRDefault="008618D1" w:rsidP="00A433BA">
            <w:pPr>
              <w:autoSpaceDE w:val="0"/>
              <w:autoSpaceDN w:val="0"/>
              <w:adjustRightInd w:val="0"/>
              <w:jc w:val="center"/>
              <w:rPr>
                <w:sz w:val="20"/>
                <w:szCs w:val="20"/>
              </w:rPr>
            </w:pPr>
            <w:r w:rsidRPr="009B4D85">
              <w:rPr>
                <w:sz w:val="20"/>
                <w:szCs w:val="20"/>
              </w:rPr>
              <w:t>Выполнено</w:t>
            </w:r>
          </w:p>
        </w:tc>
        <w:tc>
          <w:tcPr>
            <w:tcW w:w="1419" w:type="pct"/>
            <w:tcBorders>
              <w:top w:val="single" w:sz="4" w:space="0" w:color="auto"/>
              <w:left w:val="single" w:sz="4" w:space="0" w:color="auto"/>
              <w:bottom w:val="single" w:sz="4" w:space="0" w:color="auto"/>
              <w:right w:val="single" w:sz="4" w:space="0" w:color="auto"/>
            </w:tcBorders>
          </w:tcPr>
          <w:p w:rsidR="00D13682" w:rsidRPr="009B4D85" w:rsidRDefault="00D13682" w:rsidP="008618D1">
            <w:pPr>
              <w:autoSpaceDE w:val="0"/>
              <w:autoSpaceDN w:val="0"/>
              <w:adjustRightInd w:val="0"/>
              <w:jc w:val="both"/>
              <w:rPr>
                <w:sz w:val="20"/>
                <w:szCs w:val="20"/>
              </w:rPr>
            </w:pPr>
            <w:bookmarkStart w:id="0" w:name="_GoBack"/>
            <w:bookmarkEnd w:id="0"/>
            <w:r w:rsidRPr="00D13682">
              <w:rPr>
                <w:sz w:val="20"/>
                <w:szCs w:val="20"/>
              </w:rPr>
              <w:t xml:space="preserve">В 2018 году в Перечень государственных услуг и государственных функций исполнительных органов государственной власти Забайкальского края, для которых должны быть разработаны административные регламенты и информация о которых должна быть размещена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 внесены изменения 30 октября 2018 года. Актуализированный перечень размещен на сайте </w:t>
            </w:r>
            <w:proofErr w:type="spellStart"/>
            <w:r w:rsidRPr="00D13682">
              <w:rPr>
                <w:sz w:val="20"/>
                <w:szCs w:val="20"/>
              </w:rPr>
              <w:t>адмреформа</w:t>
            </w:r>
            <w:proofErr w:type="gramStart"/>
            <w:r w:rsidRPr="00D13682">
              <w:rPr>
                <w:sz w:val="20"/>
                <w:szCs w:val="20"/>
              </w:rPr>
              <w:t>.з</w:t>
            </w:r>
            <w:proofErr w:type="gramEnd"/>
            <w:r w:rsidRPr="00D13682">
              <w:rPr>
                <w:sz w:val="20"/>
                <w:szCs w:val="20"/>
              </w:rPr>
              <w:t>абайкальскийкрай.рф</w:t>
            </w:r>
            <w:proofErr w:type="spellEnd"/>
            <w:r w:rsidRPr="00D13682">
              <w:rPr>
                <w:sz w:val="20"/>
                <w:szCs w:val="20"/>
              </w:rPr>
              <w:t xml:space="preserve"> .</w:t>
            </w:r>
          </w:p>
        </w:tc>
        <w:tc>
          <w:tcPr>
            <w:tcW w:w="1171" w:type="pct"/>
            <w:tcBorders>
              <w:top w:val="single" w:sz="4" w:space="0" w:color="auto"/>
              <w:left w:val="single" w:sz="4" w:space="0" w:color="auto"/>
              <w:bottom w:val="single" w:sz="4" w:space="0" w:color="auto"/>
              <w:right w:val="single" w:sz="4" w:space="0" w:color="auto"/>
            </w:tcBorders>
          </w:tcPr>
          <w:p w:rsidR="008618D1" w:rsidRPr="009B4D85" w:rsidRDefault="008618D1" w:rsidP="00580BD7">
            <w:pPr>
              <w:rPr>
                <w:color w:val="000000"/>
                <w:sz w:val="20"/>
                <w:szCs w:val="20"/>
              </w:rPr>
            </w:pPr>
          </w:p>
        </w:tc>
      </w:tr>
      <w:tr w:rsidR="00386FDB" w:rsidRPr="009C2C50" w:rsidTr="00D13682">
        <w:trPr>
          <w:trHeight w:val="785"/>
        </w:trPr>
        <w:tc>
          <w:tcPr>
            <w:tcW w:w="198"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jc w:val="center"/>
              <w:rPr>
                <w:rFonts w:eastAsia="Arial Unicode MS"/>
                <w:b/>
                <w:sz w:val="20"/>
                <w:szCs w:val="20"/>
                <w:lang w:bidi="ru-RU"/>
              </w:rPr>
            </w:pPr>
          </w:p>
        </w:tc>
        <w:tc>
          <w:tcPr>
            <w:tcW w:w="957" w:type="pct"/>
            <w:tcBorders>
              <w:top w:val="single" w:sz="4" w:space="0" w:color="auto"/>
              <w:left w:val="single" w:sz="4" w:space="0" w:color="auto"/>
              <w:bottom w:val="single" w:sz="4" w:space="0" w:color="auto"/>
              <w:right w:val="single" w:sz="4" w:space="0" w:color="auto"/>
            </w:tcBorders>
          </w:tcPr>
          <w:p w:rsidR="008618D1" w:rsidRPr="009B4D85" w:rsidRDefault="008618D1" w:rsidP="00580BD7">
            <w:pPr>
              <w:rPr>
                <w:color w:val="000000"/>
                <w:sz w:val="20"/>
                <w:szCs w:val="20"/>
              </w:rPr>
            </w:pPr>
            <w:r w:rsidRPr="009B4D85">
              <w:rPr>
                <w:color w:val="000000"/>
                <w:sz w:val="20"/>
                <w:szCs w:val="20"/>
              </w:rPr>
              <w:t xml:space="preserve">Контрольное событие </w:t>
            </w:r>
          </w:p>
          <w:p w:rsidR="008618D1" w:rsidRPr="009B4D85" w:rsidRDefault="008618D1" w:rsidP="00580BD7">
            <w:pPr>
              <w:rPr>
                <w:color w:val="000000"/>
                <w:sz w:val="20"/>
                <w:szCs w:val="20"/>
              </w:rPr>
            </w:pPr>
            <w:r w:rsidRPr="009B4D85">
              <w:rPr>
                <w:color w:val="000000"/>
                <w:sz w:val="20"/>
                <w:szCs w:val="20"/>
              </w:rPr>
              <w:t>4.1.2.</w:t>
            </w:r>
          </w:p>
          <w:p w:rsidR="008618D1" w:rsidRPr="009B4D85" w:rsidRDefault="008618D1" w:rsidP="00580BD7">
            <w:pPr>
              <w:rPr>
                <w:color w:val="000000"/>
                <w:sz w:val="20"/>
                <w:szCs w:val="20"/>
              </w:rPr>
            </w:pPr>
            <w:r w:rsidRPr="009B4D85">
              <w:rPr>
                <w:color w:val="000000"/>
                <w:sz w:val="20"/>
                <w:szCs w:val="20"/>
              </w:rPr>
              <w:t>«Проведение мониторинга качества предоставления государственных и муниципальных услуг, в том числе на базе МФЦ»</w:t>
            </w:r>
          </w:p>
        </w:tc>
        <w:tc>
          <w:tcPr>
            <w:tcW w:w="729" w:type="pct"/>
            <w:tcBorders>
              <w:top w:val="single" w:sz="4" w:space="0" w:color="auto"/>
              <w:left w:val="single" w:sz="4" w:space="0" w:color="auto"/>
              <w:bottom w:val="single" w:sz="4" w:space="0" w:color="auto"/>
              <w:right w:val="single" w:sz="4" w:space="0" w:color="auto"/>
            </w:tcBorders>
          </w:tcPr>
          <w:p w:rsidR="008618D1" w:rsidRPr="009B4D85" w:rsidRDefault="00386FDB" w:rsidP="00580BD7">
            <w:pPr>
              <w:jc w:val="center"/>
              <w:rPr>
                <w:color w:val="000000"/>
                <w:sz w:val="20"/>
                <w:szCs w:val="20"/>
              </w:rPr>
            </w:pPr>
            <w:r>
              <w:rPr>
                <w:color w:val="000000"/>
                <w:sz w:val="20"/>
                <w:szCs w:val="20"/>
              </w:rPr>
              <w:t>Н</w:t>
            </w:r>
            <w:r w:rsidRPr="009B4D85">
              <w:rPr>
                <w:color w:val="000000"/>
                <w:sz w:val="20"/>
                <w:szCs w:val="20"/>
              </w:rPr>
              <w:t xml:space="preserve">ачальник отдела совершенствования государственного управления </w:t>
            </w:r>
            <w:proofErr w:type="spellStart"/>
            <w:r>
              <w:rPr>
                <w:color w:val="000000"/>
                <w:sz w:val="20"/>
                <w:szCs w:val="20"/>
              </w:rPr>
              <w:t>О.В.Игнатьева</w:t>
            </w:r>
            <w:proofErr w:type="spellEnd"/>
          </w:p>
        </w:tc>
        <w:tc>
          <w:tcPr>
            <w:tcW w:w="525" w:type="pct"/>
            <w:tcBorders>
              <w:top w:val="single" w:sz="4" w:space="0" w:color="auto"/>
              <w:left w:val="single" w:sz="4" w:space="0" w:color="auto"/>
              <w:bottom w:val="single" w:sz="4" w:space="0" w:color="auto"/>
              <w:right w:val="single" w:sz="4" w:space="0" w:color="auto"/>
            </w:tcBorders>
          </w:tcPr>
          <w:p w:rsidR="008618D1" w:rsidRPr="009B4D85" w:rsidRDefault="008618D1" w:rsidP="00A433BA">
            <w:pPr>
              <w:autoSpaceDE w:val="0"/>
              <w:autoSpaceDN w:val="0"/>
              <w:adjustRightInd w:val="0"/>
              <w:jc w:val="center"/>
              <w:rPr>
                <w:sz w:val="20"/>
                <w:szCs w:val="20"/>
              </w:rPr>
            </w:pPr>
            <w:r w:rsidRPr="009B4D85">
              <w:rPr>
                <w:sz w:val="20"/>
                <w:szCs w:val="20"/>
              </w:rPr>
              <w:t>Выполнено</w:t>
            </w:r>
          </w:p>
        </w:tc>
        <w:tc>
          <w:tcPr>
            <w:tcW w:w="1419" w:type="pct"/>
            <w:tcBorders>
              <w:top w:val="single" w:sz="4" w:space="0" w:color="auto"/>
              <w:left w:val="single" w:sz="4" w:space="0" w:color="auto"/>
              <w:bottom w:val="single" w:sz="4" w:space="0" w:color="auto"/>
              <w:right w:val="single" w:sz="4" w:space="0" w:color="auto"/>
            </w:tcBorders>
          </w:tcPr>
          <w:p w:rsidR="008618D1" w:rsidRPr="009B4D85" w:rsidRDefault="008618D1" w:rsidP="00EF753A">
            <w:pPr>
              <w:autoSpaceDE w:val="0"/>
              <w:autoSpaceDN w:val="0"/>
              <w:adjustRightInd w:val="0"/>
              <w:jc w:val="both"/>
              <w:rPr>
                <w:sz w:val="20"/>
                <w:szCs w:val="20"/>
              </w:rPr>
            </w:pPr>
            <w:proofErr w:type="gramStart"/>
            <w:r w:rsidRPr="009B4D85">
              <w:rPr>
                <w:sz w:val="20"/>
                <w:szCs w:val="20"/>
              </w:rPr>
              <w:t>Министерством экономического развития подготовлен доклад об итогах мониторинга качества предоставления государственных и муниципальных услуг в Забайкальском крае в 201</w:t>
            </w:r>
            <w:r w:rsidR="00EF753A">
              <w:rPr>
                <w:sz w:val="20"/>
                <w:szCs w:val="20"/>
              </w:rPr>
              <w:t>8</w:t>
            </w:r>
            <w:r w:rsidRPr="009B4D85">
              <w:rPr>
                <w:sz w:val="20"/>
                <w:szCs w:val="20"/>
              </w:rPr>
              <w:t xml:space="preserve"> году и об итогах мониторинга качества организации предоставления государственных и муниципальных услуг на базе многофункциональных центров предоставления государственных и муниципальных услуг в Забайкальском крае и направлен в адрес Минэкономразвития Российской Федерации 31 октября 2018 года.</w:t>
            </w:r>
            <w:proofErr w:type="gramEnd"/>
          </w:p>
        </w:tc>
        <w:tc>
          <w:tcPr>
            <w:tcW w:w="1171" w:type="pct"/>
            <w:tcBorders>
              <w:top w:val="single" w:sz="4" w:space="0" w:color="auto"/>
              <w:left w:val="single" w:sz="4" w:space="0" w:color="auto"/>
              <w:bottom w:val="single" w:sz="4" w:space="0" w:color="auto"/>
              <w:right w:val="single" w:sz="4" w:space="0" w:color="auto"/>
            </w:tcBorders>
          </w:tcPr>
          <w:p w:rsidR="008618D1" w:rsidRPr="009B4D85" w:rsidRDefault="008618D1" w:rsidP="00580BD7">
            <w:pPr>
              <w:rPr>
                <w:color w:val="000000"/>
                <w:sz w:val="20"/>
                <w:szCs w:val="20"/>
              </w:rPr>
            </w:pPr>
          </w:p>
        </w:tc>
      </w:tr>
      <w:tr w:rsidR="00386FDB" w:rsidRPr="009C2C50" w:rsidTr="00D13682">
        <w:trPr>
          <w:trHeight w:val="562"/>
        </w:trPr>
        <w:tc>
          <w:tcPr>
            <w:tcW w:w="198"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jc w:val="center"/>
              <w:rPr>
                <w:rFonts w:eastAsia="Arial Unicode MS"/>
                <w:b/>
                <w:sz w:val="20"/>
                <w:szCs w:val="20"/>
                <w:lang w:bidi="ru-RU"/>
              </w:rPr>
            </w:pPr>
            <w:r w:rsidRPr="009B4D85">
              <w:rPr>
                <w:rFonts w:eastAsia="Arial Unicode MS"/>
                <w:b/>
                <w:sz w:val="20"/>
                <w:szCs w:val="20"/>
                <w:lang w:bidi="ru-RU"/>
              </w:rPr>
              <w:t>4.2.</w:t>
            </w:r>
          </w:p>
        </w:tc>
        <w:tc>
          <w:tcPr>
            <w:tcW w:w="957" w:type="pct"/>
            <w:tcBorders>
              <w:top w:val="single" w:sz="4" w:space="0" w:color="auto"/>
              <w:left w:val="single" w:sz="4" w:space="0" w:color="auto"/>
              <w:bottom w:val="single" w:sz="4" w:space="0" w:color="auto"/>
              <w:right w:val="single" w:sz="4" w:space="0" w:color="auto"/>
            </w:tcBorders>
          </w:tcPr>
          <w:p w:rsidR="008618D1" w:rsidRPr="009B4D85" w:rsidRDefault="008618D1" w:rsidP="00D3037E">
            <w:pPr>
              <w:rPr>
                <w:b/>
                <w:color w:val="000000"/>
                <w:sz w:val="20"/>
                <w:szCs w:val="20"/>
              </w:rPr>
            </w:pPr>
            <w:r w:rsidRPr="009B4D85">
              <w:rPr>
                <w:b/>
                <w:color w:val="000000"/>
                <w:sz w:val="20"/>
                <w:szCs w:val="20"/>
              </w:rPr>
              <w:t>Мероприятие «Обеспечение организации предоставления государственных и муниципальных услуг по принципу «одного окна»</w:t>
            </w:r>
          </w:p>
          <w:p w:rsidR="008618D1" w:rsidRPr="009B4D85" w:rsidRDefault="008618D1" w:rsidP="00745D28">
            <w:pPr>
              <w:rPr>
                <w:b/>
                <w:bCs/>
                <w:color w:val="000000"/>
                <w:sz w:val="20"/>
                <w:szCs w:val="20"/>
              </w:rPr>
            </w:pPr>
          </w:p>
        </w:tc>
        <w:tc>
          <w:tcPr>
            <w:tcW w:w="729" w:type="pct"/>
            <w:tcBorders>
              <w:top w:val="single" w:sz="4" w:space="0" w:color="auto"/>
              <w:left w:val="single" w:sz="4" w:space="0" w:color="auto"/>
              <w:bottom w:val="single" w:sz="4" w:space="0" w:color="auto"/>
              <w:right w:val="single" w:sz="4" w:space="0" w:color="auto"/>
            </w:tcBorders>
          </w:tcPr>
          <w:p w:rsidR="008618D1" w:rsidRPr="009B4D85" w:rsidRDefault="00386FDB" w:rsidP="001477D8">
            <w:pPr>
              <w:widowControl w:val="0"/>
              <w:jc w:val="center"/>
              <w:rPr>
                <w:rFonts w:eastAsia="Arial Unicode MS"/>
                <w:color w:val="000000"/>
                <w:sz w:val="20"/>
                <w:szCs w:val="20"/>
                <w:lang w:bidi="ru-RU"/>
              </w:rPr>
            </w:pPr>
            <w:r>
              <w:rPr>
                <w:color w:val="000000"/>
                <w:sz w:val="20"/>
                <w:szCs w:val="20"/>
              </w:rPr>
              <w:t>Н</w:t>
            </w:r>
            <w:r w:rsidRPr="009B4D85">
              <w:rPr>
                <w:color w:val="000000"/>
                <w:sz w:val="20"/>
                <w:szCs w:val="20"/>
              </w:rPr>
              <w:t xml:space="preserve">ачальник отдела совершенствования государственного управления </w:t>
            </w:r>
            <w:proofErr w:type="spellStart"/>
            <w:r>
              <w:rPr>
                <w:color w:val="000000"/>
                <w:sz w:val="20"/>
                <w:szCs w:val="20"/>
              </w:rPr>
              <w:t>О.В.Игнатьева</w:t>
            </w:r>
            <w:proofErr w:type="spellEnd"/>
            <w:r w:rsidRPr="009B4D85">
              <w:rPr>
                <w:rFonts w:eastAsia="Arial Unicode MS"/>
                <w:color w:val="000000"/>
                <w:sz w:val="20"/>
                <w:szCs w:val="20"/>
                <w:lang w:bidi="ru-RU"/>
              </w:rPr>
              <w:t xml:space="preserve"> </w:t>
            </w:r>
          </w:p>
        </w:tc>
        <w:tc>
          <w:tcPr>
            <w:tcW w:w="525" w:type="pct"/>
            <w:tcBorders>
              <w:top w:val="single" w:sz="4" w:space="0" w:color="auto"/>
              <w:left w:val="single" w:sz="4" w:space="0" w:color="auto"/>
              <w:bottom w:val="single" w:sz="4" w:space="0" w:color="auto"/>
              <w:right w:val="single" w:sz="4" w:space="0" w:color="auto"/>
            </w:tcBorders>
          </w:tcPr>
          <w:p w:rsidR="008618D1" w:rsidRPr="009B4D85" w:rsidRDefault="008618D1" w:rsidP="00A433BA">
            <w:pPr>
              <w:jc w:val="center"/>
              <w:rPr>
                <w:rFonts w:eastAsia="Arial Unicode MS"/>
                <w:color w:val="000000"/>
                <w:sz w:val="20"/>
                <w:szCs w:val="20"/>
                <w:lang w:bidi="ru-RU"/>
              </w:rPr>
            </w:pPr>
          </w:p>
        </w:tc>
        <w:tc>
          <w:tcPr>
            <w:tcW w:w="1419"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rPr>
                <w:rFonts w:eastAsia="Arial Unicode MS"/>
                <w:color w:val="000000"/>
                <w:sz w:val="20"/>
                <w:szCs w:val="20"/>
                <w:lang w:bidi="ru-RU"/>
              </w:rPr>
            </w:pPr>
          </w:p>
        </w:tc>
        <w:tc>
          <w:tcPr>
            <w:tcW w:w="1171"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rPr>
                <w:rFonts w:eastAsia="Arial Unicode MS"/>
                <w:color w:val="000000"/>
                <w:sz w:val="20"/>
                <w:szCs w:val="20"/>
                <w:lang w:bidi="ru-RU"/>
              </w:rPr>
            </w:pPr>
          </w:p>
        </w:tc>
      </w:tr>
      <w:tr w:rsidR="00386FDB" w:rsidRPr="009C2C50" w:rsidTr="00D13682">
        <w:trPr>
          <w:trHeight w:val="785"/>
        </w:trPr>
        <w:tc>
          <w:tcPr>
            <w:tcW w:w="198"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jc w:val="center"/>
              <w:rPr>
                <w:rFonts w:eastAsia="Arial Unicode MS"/>
                <w:b/>
                <w:sz w:val="20"/>
                <w:szCs w:val="20"/>
                <w:lang w:bidi="ru-RU"/>
              </w:rPr>
            </w:pPr>
          </w:p>
        </w:tc>
        <w:tc>
          <w:tcPr>
            <w:tcW w:w="957" w:type="pct"/>
            <w:tcBorders>
              <w:top w:val="single" w:sz="4" w:space="0" w:color="auto"/>
              <w:left w:val="single" w:sz="4" w:space="0" w:color="auto"/>
              <w:bottom w:val="single" w:sz="4" w:space="0" w:color="auto"/>
              <w:right w:val="single" w:sz="4" w:space="0" w:color="auto"/>
            </w:tcBorders>
          </w:tcPr>
          <w:p w:rsidR="008618D1" w:rsidRPr="009B4D85" w:rsidRDefault="008618D1" w:rsidP="007F481D">
            <w:pPr>
              <w:jc w:val="both"/>
              <w:rPr>
                <w:rFonts w:eastAsia="Calibri"/>
                <w:sz w:val="20"/>
                <w:szCs w:val="20"/>
              </w:rPr>
            </w:pPr>
            <w:r w:rsidRPr="009B4D85">
              <w:rPr>
                <w:rFonts w:eastAsia="Calibri"/>
                <w:sz w:val="20"/>
                <w:szCs w:val="20"/>
              </w:rPr>
              <w:t>Контрольное событие</w:t>
            </w:r>
          </w:p>
          <w:p w:rsidR="008618D1" w:rsidRPr="009B4D85" w:rsidRDefault="008618D1" w:rsidP="007F481D">
            <w:pPr>
              <w:rPr>
                <w:rFonts w:eastAsia="Calibri"/>
                <w:sz w:val="20"/>
                <w:szCs w:val="20"/>
                <w:lang w:eastAsia="en-US"/>
              </w:rPr>
            </w:pPr>
            <w:r w:rsidRPr="009B4D85">
              <w:rPr>
                <w:rFonts w:eastAsia="Calibri"/>
                <w:sz w:val="20"/>
                <w:szCs w:val="20"/>
                <w:lang w:eastAsia="en-US"/>
              </w:rPr>
              <w:t xml:space="preserve">4.2.1. </w:t>
            </w:r>
          </w:p>
          <w:p w:rsidR="008618D1" w:rsidRPr="009B4D85" w:rsidRDefault="008618D1" w:rsidP="007F481D">
            <w:pPr>
              <w:rPr>
                <w:b/>
                <w:color w:val="000000"/>
                <w:sz w:val="20"/>
                <w:szCs w:val="20"/>
              </w:rPr>
            </w:pPr>
            <w:r w:rsidRPr="009B4D85">
              <w:rPr>
                <w:rFonts w:eastAsia="Calibri"/>
                <w:sz w:val="20"/>
                <w:szCs w:val="20"/>
                <w:lang w:eastAsia="en-US"/>
              </w:rPr>
              <w:t>Организация предоставления государственных и муниципальных услуг на базе МФЦ</w:t>
            </w:r>
          </w:p>
        </w:tc>
        <w:tc>
          <w:tcPr>
            <w:tcW w:w="729" w:type="pct"/>
            <w:tcBorders>
              <w:top w:val="single" w:sz="4" w:space="0" w:color="auto"/>
              <w:left w:val="single" w:sz="4" w:space="0" w:color="auto"/>
              <w:bottom w:val="single" w:sz="4" w:space="0" w:color="auto"/>
              <w:right w:val="single" w:sz="4" w:space="0" w:color="auto"/>
            </w:tcBorders>
          </w:tcPr>
          <w:p w:rsidR="008618D1" w:rsidRPr="009B4D85" w:rsidRDefault="00386FDB" w:rsidP="007F481D">
            <w:pPr>
              <w:jc w:val="center"/>
              <w:rPr>
                <w:rFonts w:eastAsia="Calibri"/>
                <w:sz w:val="20"/>
                <w:szCs w:val="20"/>
              </w:rPr>
            </w:pPr>
            <w:r>
              <w:rPr>
                <w:color w:val="000000"/>
                <w:sz w:val="20"/>
                <w:szCs w:val="20"/>
              </w:rPr>
              <w:t>Н</w:t>
            </w:r>
            <w:r w:rsidRPr="009B4D85">
              <w:rPr>
                <w:color w:val="000000"/>
                <w:sz w:val="20"/>
                <w:szCs w:val="20"/>
              </w:rPr>
              <w:t xml:space="preserve">ачальник отдела совершенствования государственного управления </w:t>
            </w:r>
            <w:proofErr w:type="spellStart"/>
            <w:r>
              <w:rPr>
                <w:color w:val="000000"/>
                <w:sz w:val="20"/>
                <w:szCs w:val="20"/>
              </w:rPr>
              <w:t>О.В.Игнатьева</w:t>
            </w:r>
            <w:proofErr w:type="spellEnd"/>
          </w:p>
        </w:tc>
        <w:tc>
          <w:tcPr>
            <w:tcW w:w="525" w:type="pct"/>
            <w:tcBorders>
              <w:top w:val="single" w:sz="4" w:space="0" w:color="auto"/>
              <w:left w:val="single" w:sz="4" w:space="0" w:color="auto"/>
              <w:bottom w:val="single" w:sz="4" w:space="0" w:color="auto"/>
              <w:right w:val="single" w:sz="4" w:space="0" w:color="auto"/>
            </w:tcBorders>
          </w:tcPr>
          <w:p w:rsidR="008618D1" w:rsidRPr="009B4D85" w:rsidRDefault="008618D1" w:rsidP="00A433BA">
            <w:pPr>
              <w:autoSpaceDE w:val="0"/>
              <w:autoSpaceDN w:val="0"/>
              <w:adjustRightInd w:val="0"/>
              <w:jc w:val="center"/>
              <w:rPr>
                <w:sz w:val="20"/>
                <w:szCs w:val="20"/>
              </w:rPr>
            </w:pPr>
            <w:r w:rsidRPr="009B4D85">
              <w:rPr>
                <w:sz w:val="20"/>
                <w:szCs w:val="20"/>
              </w:rPr>
              <w:t>Выполнено</w:t>
            </w:r>
          </w:p>
        </w:tc>
        <w:tc>
          <w:tcPr>
            <w:tcW w:w="1419" w:type="pct"/>
            <w:tcBorders>
              <w:top w:val="single" w:sz="4" w:space="0" w:color="auto"/>
              <w:left w:val="single" w:sz="4" w:space="0" w:color="auto"/>
              <w:bottom w:val="single" w:sz="4" w:space="0" w:color="auto"/>
              <w:right w:val="single" w:sz="4" w:space="0" w:color="auto"/>
            </w:tcBorders>
          </w:tcPr>
          <w:p w:rsidR="008618D1" w:rsidRPr="009B4D85" w:rsidRDefault="008618D1" w:rsidP="008618D1">
            <w:pPr>
              <w:autoSpaceDE w:val="0"/>
              <w:autoSpaceDN w:val="0"/>
              <w:adjustRightInd w:val="0"/>
              <w:jc w:val="both"/>
              <w:rPr>
                <w:sz w:val="20"/>
                <w:szCs w:val="20"/>
              </w:rPr>
            </w:pPr>
            <w:r w:rsidRPr="009B4D85">
              <w:rPr>
                <w:sz w:val="20"/>
                <w:szCs w:val="20"/>
              </w:rPr>
              <w:t>МФЦ Забайкальского края по состоянию на 01.01.2019 года заключено 100 Соглашений о взаимодействии с органами власти и местного самоуправления. Организованно предоставление 995 услуг, в том числе государственные услуги федеральных органов исполнительной власти и органов государственных внебюджетных фондов – 75, государственные  услуги исполнительных органов государственной власти Забайкальского края – 91, муниципальные услуги – 778,  дополнительные услуги – 51.</w:t>
            </w:r>
          </w:p>
        </w:tc>
        <w:tc>
          <w:tcPr>
            <w:tcW w:w="1171"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rPr>
                <w:rFonts w:eastAsia="Arial Unicode MS"/>
                <w:color w:val="000000"/>
                <w:sz w:val="20"/>
                <w:szCs w:val="20"/>
                <w:lang w:bidi="ru-RU"/>
              </w:rPr>
            </w:pPr>
          </w:p>
        </w:tc>
      </w:tr>
      <w:tr w:rsidR="00386FDB" w:rsidRPr="009C2C50" w:rsidTr="00D13682">
        <w:trPr>
          <w:trHeight w:val="1054"/>
        </w:trPr>
        <w:tc>
          <w:tcPr>
            <w:tcW w:w="198" w:type="pct"/>
            <w:tcBorders>
              <w:top w:val="single" w:sz="4" w:space="0" w:color="auto"/>
              <w:left w:val="single" w:sz="4" w:space="0" w:color="auto"/>
              <w:bottom w:val="single" w:sz="4" w:space="0" w:color="auto"/>
              <w:right w:val="single" w:sz="4" w:space="0" w:color="auto"/>
            </w:tcBorders>
          </w:tcPr>
          <w:p w:rsidR="008618D1" w:rsidRPr="009B4D85" w:rsidRDefault="008618D1" w:rsidP="00920AD4">
            <w:pPr>
              <w:widowControl w:val="0"/>
              <w:jc w:val="center"/>
              <w:rPr>
                <w:rFonts w:eastAsia="Arial Unicode MS"/>
                <w:b/>
                <w:sz w:val="20"/>
                <w:szCs w:val="20"/>
                <w:lang w:bidi="ru-RU"/>
              </w:rPr>
            </w:pPr>
            <w:r w:rsidRPr="009B4D85">
              <w:rPr>
                <w:rFonts w:eastAsia="Arial Unicode MS"/>
                <w:b/>
                <w:sz w:val="20"/>
                <w:szCs w:val="20"/>
                <w:lang w:bidi="ru-RU"/>
              </w:rPr>
              <w:t>4.3.</w:t>
            </w:r>
          </w:p>
        </w:tc>
        <w:tc>
          <w:tcPr>
            <w:tcW w:w="957" w:type="pct"/>
            <w:tcBorders>
              <w:top w:val="single" w:sz="4" w:space="0" w:color="auto"/>
              <w:left w:val="single" w:sz="4" w:space="0" w:color="auto"/>
              <w:bottom w:val="single" w:sz="4" w:space="0" w:color="auto"/>
              <w:right w:val="single" w:sz="4" w:space="0" w:color="auto"/>
            </w:tcBorders>
          </w:tcPr>
          <w:p w:rsidR="008618D1" w:rsidRPr="009B4D85" w:rsidRDefault="008618D1" w:rsidP="00920AD4">
            <w:pPr>
              <w:rPr>
                <w:b/>
                <w:bCs/>
                <w:color w:val="000000"/>
                <w:sz w:val="20"/>
                <w:szCs w:val="20"/>
              </w:rPr>
            </w:pPr>
            <w:r w:rsidRPr="009B4D85">
              <w:rPr>
                <w:b/>
                <w:bCs/>
                <w:color w:val="000000"/>
                <w:sz w:val="20"/>
                <w:szCs w:val="20"/>
              </w:rPr>
              <w:t>Основное мероприятие «Создание условий для повышения эффективности деятельности и органов местного самоуправления»</w:t>
            </w:r>
          </w:p>
          <w:p w:rsidR="008618D1" w:rsidRPr="009B4D85" w:rsidRDefault="008618D1" w:rsidP="00920AD4">
            <w:pPr>
              <w:rPr>
                <w:b/>
                <w:color w:val="000000"/>
                <w:sz w:val="20"/>
                <w:szCs w:val="20"/>
              </w:rPr>
            </w:pPr>
          </w:p>
        </w:tc>
        <w:tc>
          <w:tcPr>
            <w:tcW w:w="729" w:type="pct"/>
            <w:tcBorders>
              <w:top w:val="single" w:sz="4" w:space="0" w:color="auto"/>
              <w:left w:val="single" w:sz="4" w:space="0" w:color="auto"/>
              <w:bottom w:val="single" w:sz="4" w:space="0" w:color="auto"/>
              <w:right w:val="single" w:sz="4" w:space="0" w:color="auto"/>
            </w:tcBorders>
          </w:tcPr>
          <w:p w:rsidR="008618D1" w:rsidRPr="009B4D85" w:rsidRDefault="00386FDB" w:rsidP="00920AD4">
            <w:pPr>
              <w:widowControl w:val="0"/>
              <w:jc w:val="center"/>
              <w:rPr>
                <w:rFonts w:eastAsia="Calibri"/>
                <w:sz w:val="20"/>
                <w:szCs w:val="20"/>
                <w:lang w:eastAsia="en-US"/>
              </w:rPr>
            </w:pPr>
            <w:r>
              <w:rPr>
                <w:color w:val="000000"/>
                <w:sz w:val="20"/>
                <w:szCs w:val="20"/>
              </w:rPr>
              <w:t>Н</w:t>
            </w:r>
            <w:r w:rsidRPr="009B4D85">
              <w:rPr>
                <w:color w:val="000000"/>
                <w:sz w:val="20"/>
                <w:szCs w:val="20"/>
              </w:rPr>
              <w:t xml:space="preserve">ачальник отдела совершенствования государственного управления </w:t>
            </w:r>
            <w:proofErr w:type="spellStart"/>
            <w:r>
              <w:rPr>
                <w:color w:val="000000"/>
                <w:sz w:val="20"/>
                <w:szCs w:val="20"/>
              </w:rPr>
              <w:t>О.В.Игнатьева</w:t>
            </w:r>
            <w:proofErr w:type="spellEnd"/>
          </w:p>
        </w:tc>
        <w:tc>
          <w:tcPr>
            <w:tcW w:w="525" w:type="pct"/>
            <w:tcBorders>
              <w:top w:val="single" w:sz="4" w:space="0" w:color="auto"/>
              <w:left w:val="single" w:sz="4" w:space="0" w:color="auto"/>
              <w:bottom w:val="single" w:sz="4" w:space="0" w:color="auto"/>
              <w:right w:val="single" w:sz="4" w:space="0" w:color="auto"/>
            </w:tcBorders>
          </w:tcPr>
          <w:p w:rsidR="008618D1" w:rsidRPr="009B4D85" w:rsidRDefault="008618D1" w:rsidP="00920AD4">
            <w:pPr>
              <w:widowControl w:val="0"/>
              <w:jc w:val="center"/>
              <w:rPr>
                <w:rFonts w:eastAsia="Arial Unicode MS"/>
                <w:color w:val="000000"/>
                <w:sz w:val="20"/>
                <w:szCs w:val="20"/>
                <w:lang w:bidi="ru-RU"/>
              </w:rPr>
            </w:pPr>
          </w:p>
        </w:tc>
        <w:tc>
          <w:tcPr>
            <w:tcW w:w="1419"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rPr>
                <w:rFonts w:eastAsia="Arial Unicode MS"/>
                <w:color w:val="000000"/>
                <w:sz w:val="20"/>
                <w:szCs w:val="20"/>
                <w:lang w:bidi="ru-RU"/>
              </w:rPr>
            </w:pPr>
          </w:p>
        </w:tc>
        <w:tc>
          <w:tcPr>
            <w:tcW w:w="1171"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rPr>
                <w:rFonts w:eastAsia="Arial Unicode MS"/>
                <w:color w:val="000000"/>
                <w:sz w:val="20"/>
                <w:szCs w:val="20"/>
                <w:lang w:bidi="ru-RU"/>
              </w:rPr>
            </w:pPr>
          </w:p>
        </w:tc>
      </w:tr>
      <w:tr w:rsidR="00386FDB" w:rsidRPr="009C2C50" w:rsidTr="00D13682">
        <w:trPr>
          <w:trHeight w:val="1054"/>
        </w:trPr>
        <w:tc>
          <w:tcPr>
            <w:tcW w:w="198" w:type="pct"/>
            <w:tcBorders>
              <w:top w:val="single" w:sz="4" w:space="0" w:color="auto"/>
              <w:left w:val="single" w:sz="4" w:space="0" w:color="auto"/>
              <w:bottom w:val="single" w:sz="4" w:space="0" w:color="auto"/>
              <w:right w:val="single" w:sz="4" w:space="0" w:color="auto"/>
            </w:tcBorders>
          </w:tcPr>
          <w:p w:rsidR="008618D1" w:rsidRPr="009B4D85" w:rsidRDefault="008618D1" w:rsidP="00920AD4">
            <w:pPr>
              <w:widowControl w:val="0"/>
              <w:jc w:val="center"/>
              <w:rPr>
                <w:rFonts w:eastAsia="Arial Unicode MS"/>
                <w:b/>
                <w:sz w:val="20"/>
                <w:szCs w:val="20"/>
                <w:lang w:bidi="ru-RU"/>
              </w:rPr>
            </w:pPr>
          </w:p>
        </w:tc>
        <w:tc>
          <w:tcPr>
            <w:tcW w:w="957" w:type="pct"/>
            <w:tcBorders>
              <w:top w:val="single" w:sz="4" w:space="0" w:color="auto"/>
              <w:left w:val="single" w:sz="4" w:space="0" w:color="auto"/>
              <w:bottom w:val="single" w:sz="4" w:space="0" w:color="auto"/>
              <w:right w:val="single" w:sz="4" w:space="0" w:color="auto"/>
            </w:tcBorders>
          </w:tcPr>
          <w:p w:rsidR="008618D1" w:rsidRPr="009B4D85" w:rsidRDefault="008618D1" w:rsidP="00580BD7">
            <w:pPr>
              <w:rPr>
                <w:rFonts w:eastAsia="Calibri"/>
                <w:sz w:val="20"/>
                <w:szCs w:val="20"/>
                <w:lang w:eastAsia="en-US"/>
              </w:rPr>
            </w:pPr>
            <w:r w:rsidRPr="009B4D85">
              <w:rPr>
                <w:rFonts w:eastAsia="Calibri"/>
                <w:sz w:val="20"/>
                <w:szCs w:val="20"/>
                <w:lang w:eastAsia="en-US"/>
              </w:rPr>
              <w:t xml:space="preserve">Контрольное событие 4.3.1. </w:t>
            </w:r>
          </w:p>
          <w:p w:rsidR="008618D1" w:rsidRPr="009B4D85" w:rsidRDefault="008618D1" w:rsidP="00580BD7">
            <w:pPr>
              <w:rPr>
                <w:b/>
                <w:sz w:val="20"/>
                <w:szCs w:val="20"/>
              </w:rPr>
            </w:pPr>
            <w:r w:rsidRPr="009B4D85">
              <w:rPr>
                <w:rFonts w:eastAsia="Calibri"/>
                <w:sz w:val="20"/>
                <w:szCs w:val="20"/>
                <w:lang w:eastAsia="en-US"/>
              </w:rPr>
              <w:t>Разработка комплекса мер, направленных на повышение эффективности деятельности органов местного самоуправления</w:t>
            </w:r>
          </w:p>
        </w:tc>
        <w:tc>
          <w:tcPr>
            <w:tcW w:w="729" w:type="pct"/>
            <w:tcBorders>
              <w:top w:val="single" w:sz="4" w:space="0" w:color="auto"/>
              <w:left w:val="single" w:sz="4" w:space="0" w:color="auto"/>
              <w:bottom w:val="single" w:sz="4" w:space="0" w:color="auto"/>
              <w:right w:val="single" w:sz="4" w:space="0" w:color="auto"/>
            </w:tcBorders>
          </w:tcPr>
          <w:p w:rsidR="008618D1" w:rsidRPr="009B4D85" w:rsidRDefault="00386FDB" w:rsidP="00580BD7">
            <w:pPr>
              <w:jc w:val="center"/>
              <w:rPr>
                <w:color w:val="000000"/>
                <w:sz w:val="20"/>
                <w:szCs w:val="20"/>
              </w:rPr>
            </w:pPr>
            <w:r>
              <w:rPr>
                <w:color w:val="000000"/>
                <w:sz w:val="20"/>
                <w:szCs w:val="20"/>
              </w:rPr>
              <w:t>Н</w:t>
            </w:r>
            <w:r w:rsidRPr="009B4D85">
              <w:rPr>
                <w:color w:val="000000"/>
                <w:sz w:val="20"/>
                <w:szCs w:val="20"/>
              </w:rPr>
              <w:t xml:space="preserve">ачальник отдела совершенствования государственного управления </w:t>
            </w:r>
            <w:proofErr w:type="spellStart"/>
            <w:r>
              <w:rPr>
                <w:color w:val="000000"/>
                <w:sz w:val="20"/>
                <w:szCs w:val="20"/>
              </w:rPr>
              <w:t>О.В.Игнатьева</w:t>
            </w:r>
            <w:proofErr w:type="spellEnd"/>
          </w:p>
        </w:tc>
        <w:tc>
          <w:tcPr>
            <w:tcW w:w="525" w:type="pct"/>
            <w:tcBorders>
              <w:top w:val="single" w:sz="4" w:space="0" w:color="auto"/>
              <w:left w:val="single" w:sz="4" w:space="0" w:color="auto"/>
              <w:bottom w:val="single" w:sz="4" w:space="0" w:color="auto"/>
              <w:right w:val="single" w:sz="4" w:space="0" w:color="auto"/>
            </w:tcBorders>
          </w:tcPr>
          <w:p w:rsidR="008618D1" w:rsidRPr="009B4D85" w:rsidRDefault="008618D1" w:rsidP="00A433BA">
            <w:pPr>
              <w:autoSpaceDE w:val="0"/>
              <w:autoSpaceDN w:val="0"/>
              <w:adjustRightInd w:val="0"/>
              <w:jc w:val="center"/>
              <w:rPr>
                <w:sz w:val="20"/>
                <w:szCs w:val="20"/>
              </w:rPr>
            </w:pPr>
            <w:r w:rsidRPr="009B4D85">
              <w:rPr>
                <w:sz w:val="20"/>
                <w:szCs w:val="20"/>
              </w:rPr>
              <w:t>Выполнено</w:t>
            </w:r>
          </w:p>
        </w:tc>
        <w:tc>
          <w:tcPr>
            <w:tcW w:w="1419" w:type="pct"/>
            <w:tcBorders>
              <w:top w:val="single" w:sz="4" w:space="0" w:color="auto"/>
              <w:left w:val="single" w:sz="4" w:space="0" w:color="auto"/>
              <w:bottom w:val="single" w:sz="4" w:space="0" w:color="auto"/>
              <w:right w:val="single" w:sz="4" w:space="0" w:color="auto"/>
            </w:tcBorders>
          </w:tcPr>
          <w:p w:rsidR="008618D1" w:rsidRPr="009B4D85" w:rsidRDefault="008618D1" w:rsidP="008618D1">
            <w:pPr>
              <w:autoSpaceDE w:val="0"/>
              <w:autoSpaceDN w:val="0"/>
              <w:adjustRightInd w:val="0"/>
              <w:jc w:val="both"/>
              <w:rPr>
                <w:sz w:val="20"/>
                <w:szCs w:val="20"/>
              </w:rPr>
            </w:pPr>
            <w:r w:rsidRPr="009B4D85">
              <w:rPr>
                <w:sz w:val="20"/>
                <w:szCs w:val="20"/>
              </w:rPr>
              <w:t xml:space="preserve">Сводный доклад Забайкальского края о результатах </w:t>
            </w:r>
            <w:proofErr w:type="gramStart"/>
            <w:r w:rsidRPr="009B4D85">
              <w:rPr>
                <w:sz w:val="20"/>
                <w:szCs w:val="20"/>
              </w:rPr>
              <w:t>мониторинга эффективности деятельности органов местного самоуправления городских округов</w:t>
            </w:r>
            <w:proofErr w:type="gramEnd"/>
            <w:r w:rsidRPr="009B4D85">
              <w:rPr>
                <w:sz w:val="20"/>
                <w:szCs w:val="20"/>
              </w:rPr>
              <w:t xml:space="preserve"> и муниципальных районов за 2017 год одобрен распоряжением Правительства Забайкальского края от 25 сентября 2018 года 408-р, который содержит комплекс мер, необходимых для повышения эффективности деятельности органов местного самоуправления Забайкальского края.</w:t>
            </w:r>
          </w:p>
        </w:tc>
        <w:tc>
          <w:tcPr>
            <w:tcW w:w="1171" w:type="pct"/>
            <w:tcBorders>
              <w:top w:val="single" w:sz="4" w:space="0" w:color="auto"/>
              <w:left w:val="single" w:sz="4" w:space="0" w:color="auto"/>
              <w:bottom w:val="single" w:sz="4" w:space="0" w:color="auto"/>
              <w:right w:val="single" w:sz="4" w:space="0" w:color="auto"/>
            </w:tcBorders>
          </w:tcPr>
          <w:p w:rsidR="008618D1" w:rsidRPr="009B4D85" w:rsidRDefault="008618D1" w:rsidP="00580BD7">
            <w:pPr>
              <w:widowControl w:val="0"/>
              <w:rPr>
                <w:rFonts w:eastAsia="Arial Unicode MS"/>
                <w:color w:val="000000"/>
                <w:sz w:val="20"/>
                <w:szCs w:val="20"/>
                <w:lang w:bidi="ru-RU"/>
              </w:rPr>
            </w:pPr>
          </w:p>
        </w:tc>
      </w:tr>
      <w:tr w:rsidR="00386FDB" w:rsidRPr="009C2C50" w:rsidTr="00D13682">
        <w:trPr>
          <w:trHeight w:val="1269"/>
        </w:trPr>
        <w:tc>
          <w:tcPr>
            <w:tcW w:w="198"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jc w:val="center"/>
              <w:rPr>
                <w:rFonts w:eastAsia="Arial Unicode MS"/>
                <w:b/>
                <w:sz w:val="20"/>
                <w:szCs w:val="20"/>
                <w:lang w:bidi="ru-RU"/>
              </w:rPr>
            </w:pPr>
            <w:r w:rsidRPr="009B4D85">
              <w:rPr>
                <w:rFonts w:eastAsia="Arial Unicode MS"/>
                <w:b/>
                <w:sz w:val="20"/>
                <w:szCs w:val="20"/>
                <w:lang w:bidi="ru-RU"/>
              </w:rPr>
              <w:t>4.4.</w:t>
            </w:r>
          </w:p>
        </w:tc>
        <w:tc>
          <w:tcPr>
            <w:tcW w:w="957" w:type="pct"/>
            <w:tcBorders>
              <w:top w:val="single" w:sz="4" w:space="0" w:color="auto"/>
              <w:left w:val="single" w:sz="4" w:space="0" w:color="auto"/>
              <w:bottom w:val="single" w:sz="4" w:space="0" w:color="auto"/>
              <w:right w:val="single" w:sz="4" w:space="0" w:color="auto"/>
            </w:tcBorders>
          </w:tcPr>
          <w:p w:rsidR="008618D1" w:rsidRPr="009B4D85" w:rsidRDefault="008618D1" w:rsidP="00536419">
            <w:pPr>
              <w:rPr>
                <w:b/>
                <w:bCs/>
                <w:color w:val="000000"/>
                <w:sz w:val="20"/>
                <w:szCs w:val="20"/>
              </w:rPr>
            </w:pPr>
            <w:r w:rsidRPr="009B4D85">
              <w:rPr>
                <w:b/>
                <w:bCs/>
                <w:color w:val="000000"/>
                <w:sz w:val="20"/>
                <w:szCs w:val="20"/>
              </w:rPr>
              <w:t>Основное мероприятие «Снижение административных барьеров»</w:t>
            </w:r>
          </w:p>
          <w:p w:rsidR="008618D1" w:rsidRPr="009B4D85" w:rsidRDefault="008618D1" w:rsidP="00E70242">
            <w:pPr>
              <w:rPr>
                <w:b/>
                <w:sz w:val="20"/>
                <w:szCs w:val="20"/>
              </w:rPr>
            </w:pPr>
          </w:p>
        </w:tc>
        <w:tc>
          <w:tcPr>
            <w:tcW w:w="729" w:type="pct"/>
            <w:tcBorders>
              <w:top w:val="single" w:sz="4" w:space="0" w:color="auto"/>
              <w:left w:val="single" w:sz="4" w:space="0" w:color="auto"/>
              <w:bottom w:val="single" w:sz="4" w:space="0" w:color="auto"/>
              <w:right w:val="single" w:sz="4" w:space="0" w:color="auto"/>
            </w:tcBorders>
          </w:tcPr>
          <w:p w:rsidR="008618D1" w:rsidRPr="009B4D85" w:rsidRDefault="00386FDB" w:rsidP="00DE254D">
            <w:pPr>
              <w:widowControl w:val="0"/>
              <w:jc w:val="center"/>
              <w:rPr>
                <w:rFonts w:eastAsia="Arial Unicode MS"/>
                <w:color w:val="000000"/>
                <w:sz w:val="20"/>
                <w:szCs w:val="20"/>
                <w:lang w:bidi="ru-RU"/>
              </w:rPr>
            </w:pPr>
            <w:r>
              <w:rPr>
                <w:color w:val="000000"/>
                <w:sz w:val="20"/>
                <w:szCs w:val="20"/>
              </w:rPr>
              <w:t>Н</w:t>
            </w:r>
            <w:r w:rsidRPr="009B4D85">
              <w:rPr>
                <w:color w:val="000000"/>
                <w:sz w:val="20"/>
                <w:szCs w:val="20"/>
              </w:rPr>
              <w:t xml:space="preserve">ачальник отдела совершенствования государственного управления </w:t>
            </w:r>
            <w:proofErr w:type="spellStart"/>
            <w:r>
              <w:rPr>
                <w:color w:val="000000"/>
                <w:sz w:val="20"/>
                <w:szCs w:val="20"/>
              </w:rPr>
              <w:t>О.В.Игнатьева</w:t>
            </w:r>
            <w:proofErr w:type="spellEnd"/>
          </w:p>
        </w:tc>
        <w:tc>
          <w:tcPr>
            <w:tcW w:w="525" w:type="pct"/>
            <w:tcBorders>
              <w:top w:val="single" w:sz="4" w:space="0" w:color="auto"/>
              <w:left w:val="single" w:sz="4" w:space="0" w:color="auto"/>
              <w:bottom w:val="single" w:sz="4" w:space="0" w:color="auto"/>
              <w:right w:val="single" w:sz="4" w:space="0" w:color="auto"/>
            </w:tcBorders>
          </w:tcPr>
          <w:p w:rsidR="008618D1" w:rsidRPr="009B4D85" w:rsidRDefault="008618D1" w:rsidP="00A433BA">
            <w:pPr>
              <w:widowControl w:val="0"/>
              <w:jc w:val="center"/>
              <w:rPr>
                <w:rFonts w:eastAsia="Arial Unicode MS"/>
                <w:color w:val="000000"/>
                <w:sz w:val="20"/>
                <w:szCs w:val="20"/>
                <w:lang w:bidi="ru-RU"/>
              </w:rPr>
            </w:pPr>
          </w:p>
        </w:tc>
        <w:tc>
          <w:tcPr>
            <w:tcW w:w="1419"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rPr>
                <w:rFonts w:eastAsia="Arial Unicode MS"/>
                <w:color w:val="000000"/>
                <w:sz w:val="20"/>
                <w:szCs w:val="20"/>
                <w:lang w:bidi="ru-RU"/>
              </w:rPr>
            </w:pPr>
          </w:p>
        </w:tc>
        <w:tc>
          <w:tcPr>
            <w:tcW w:w="1171"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rPr>
                <w:rFonts w:eastAsia="Arial Unicode MS"/>
                <w:color w:val="000000"/>
                <w:sz w:val="20"/>
                <w:szCs w:val="20"/>
                <w:lang w:bidi="ru-RU"/>
              </w:rPr>
            </w:pPr>
          </w:p>
        </w:tc>
      </w:tr>
      <w:tr w:rsidR="00386FDB" w:rsidRPr="009C2C50" w:rsidTr="00D13682">
        <w:trPr>
          <w:trHeight w:val="1550"/>
        </w:trPr>
        <w:tc>
          <w:tcPr>
            <w:tcW w:w="198"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jc w:val="center"/>
              <w:rPr>
                <w:rFonts w:eastAsia="Arial Unicode MS"/>
                <w:b/>
                <w:sz w:val="20"/>
                <w:szCs w:val="20"/>
                <w:lang w:bidi="ru-RU"/>
              </w:rPr>
            </w:pPr>
          </w:p>
        </w:tc>
        <w:tc>
          <w:tcPr>
            <w:tcW w:w="957" w:type="pct"/>
            <w:tcBorders>
              <w:top w:val="single" w:sz="4" w:space="0" w:color="auto"/>
              <w:left w:val="single" w:sz="4" w:space="0" w:color="auto"/>
              <w:bottom w:val="single" w:sz="4" w:space="0" w:color="auto"/>
              <w:right w:val="single" w:sz="4" w:space="0" w:color="auto"/>
            </w:tcBorders>
          </w:tcPr>
          <w:p w:rsidR="008618D1" w:rsidRPr="009B4D85" w:rsidRDefault="008618D1" w:rsidP="00536419">
            <w:pPr>
              <w:rPr>
                <w:rFonts w:eastAsia="Calibri"/>
                <w:sz w:val="20"/>
                <w:szCs w:val="20"/>
                <w:lang w:eastAsia="en-US"/>
              </w:rPr>
            </w:pPr>
            <w:r w:rsidRPr="009B4D85">
              <w:rPr>
                <w:rFonts w:eastAsia="Calibri"/>
                <w:sz w:val="20"/>
                <w:szCs w:val="20"/>
                <w:lang w:eastAsia="en-US"/>
              </w:rPr>
              <w:t xml:space="preserve">Контрольное событие 4.4.1. </w:t>
            </w:r>
          </w:p>
          <w:p w:rsidR="008618D1" w:rsidRPr="009B4D85" w:rsidRDefault="008618D1" w:rsidP="00C84D9C">
            <w:pPr>
              <w:rPr>
                <w:b/>
                <w:bCs/>
                <w:color w:val="000000"/>
                <w:sz w:val="20"/>
                <w:szCs w:val="20"/>
              </w:rPr>
            </w:pPr>
            <w:r w:rsidRPr="009B4D85">
              <w:rPr>
                <w:rFonts w:eastAsia="Calibri"/>
                <w:sz w:val="20"/>
                <w:szCs w:val="20"/>
                <w:lang w:eastAsia="en-US"/>
              </w:rPr>
              <w:t>Проведение оценки регулирующего воздействия всех проектов нормативных правовых актов, представленных на рассмотрение в Министерство экономического развития Забайкальского края и подлежащих оценке регулирующего воздействия</w:t>
            </w:r>
          </w:p>
        </w:tc>
        <w:tc>
          <w:tcPr>
            <w:tcW w:w="729" w:type="pct"/>
            <w:tcBorders>
              <w:top w:val="single" w:sz="4" w:space="0" w:color="auto"/>
              <w:left w:val="single" w:sz="4" w:space="0" w:color="auto"/>
              <w:bottom w:val="single" w:sz="4" w:space="0" w:color="auto"/>
              <w:right w:val="single" w:sz="4" w:space="0" w:color="auto"/>
            </w:tcBorders>
          </w:tcPr>
          <w:p w:rsidR="008618D1" w:rsidRPr="009B4D85" w:rsidRDefault="00386FDB" w:rsidP="00AE0012">
            <w:pPr>
              <w:jc w:val="center"/>
              <w:rPr>
                <w:color w:val="000000"/>
                <w:sz w:val="20"/>
                <w:szCs w:val="20"/>
              </w:rPr>
            </w:pPr>
            <w:r>
              <w:rPr>
                <w:color w:val="000000"/>
                <w:sz w:val="20"/>
                <w:szCs w:val="20"/>
              </w:rPr>
              <w:t>Н</w:t>
            </w:r>
            <w:r w:rsidRPr="009B4D85">
              <w:rPr>
                <w:color w:val="000000"/>
                <w:sz w:val="20"/>
                <w:szCs w:val="20"/>
              </w:rPr>
              <w:t xml:space="preserve">ачальник отдела совершенствования государственного управления </w:t>
            </w:r>
            <w:proofErr w:type="spellStart"/>
            <w:r>
              <w:rPr>
                <w:color w:val="000000"/>
                <w:sz w:val="20"/>
                <w:szCs w:val="20"/>
              </w:rPr>
              <w:t>О.В.Игнатьева</w:t>
            </w:r>
            <w:proofErr w:type="spellEnd"/>
          </w:p>
        </w:tc>
        <w:tc>
          <w:tcPr>
            <w:tcW w:w="525" w:type="pct"/>
            <w:tcBorders>
              <w:top w:val="single" w:sz="4" w:space="0" w:color="auto"/>
              <w:left w:val="single" w:sz="4" w:space="0" w:color="auto"/>
              <w:bottom w:val="single" w:sz="4" w:space="0" w:color="auto"/>
              <w:right w:val="single" w:sz="4" w:space="0" w:color="auto"/>
            </w:tcBorders>
          </w:tcPr>
          <w:p w:rsidR="008618D1" w:rsidRPr="009B4D85" w:rsidRDefault="008618D1" w:rsidP="00A433BA">
            <w:pPr>
              <w:jc w:val="center"/>
              <w:rPr>
                <w:sz w:val="20"/>
                <w:szCs w:val="20"/>
              </w:rPr>
            </w:pPr>
            <w:r w:rsidRPr="009B4D85">
              <w:rPr>
                <w:sz w:val="20"/>
                <w:szCs w:val="20"/>
              </w:rPr>
              <w:t>Выполнено</w:t>
            </w:r>
          </w:p>
        </w:tc>
        <w:tc>
          <w:tcPr>
            <w:tcW w:w="1419" w:type="pct"/>
            <w:tcBorders>
              <w:top w:val="single" w:sz="4" w:space="0" w:color="auto"/>
              <w:left w:val="single" w:sz="4" w:space="0" w:color="auto"/>
              <w:bottom w:val="single" w:sz="4" w:space="0" w:color="auto"/>
              <w:right w:val="single" w:sz="4" w:space="0" w:color="auto"/>
            </w:tcBorders>
          </w:tcPr>
          <w:p w:rsidR="008618D1" w:rsidRPr="009B4D85" w:rsidRDefault="008618D1" w:rsidP="008618D1">
            <w:pPr>
              <w:rPr>
                <w:sz w:val="20"/>
                <w:szCs w:val="20"/>
              </w:rPr>
            </w:pPr>
            <w:r w:rsidRPr="009B4D85">
              <w:rPr>
                <w:sz w:val="20"/>
                <w:szCs w:val="20"/>
              </w:rPr>
              <w:t>В течение 2018  года процедуру оценки регулирующего воздействия прошел 141 проект нормативных правовых актов, из которых:</w:t>
            </w:r>
          </w:p>
          <w:p w:rsidR="008618D1" w:rsidRPr="009B4D85" w:rsidRDefault="008618D1" w:rsidP="00CB4056">
            <w:pPr>
              <w:autoSpaceDE w:val="0"/>
              <w:autoSpaceDN w:val="0"/>
              <w:adjustRightInd w:val="0"/>
              <w:jc w:val="both"/>
              <w:rPr>
                <w:sz w:val="20"/>
                <w:szCs w:val="20"/>
                <w:lang w:bidi="ru-RU"/>
              </w:rPr>
            </w:pPr>
            <w:r w:rsidRPr="009B4D85">
              <w:rPr>
                <w:sz w:val="20"/>
                <w:szCs w:val="20"/>
                <w:lang w:bidi="ru-RU"/>
              </w:rPr>
              <w:t>по 35 проектам нормативных правовых актов подготовлены уведомления об отсутствии необходимости проведения оценки регулирующего воздействия;</w:t>
            </w:r>
          </w:p>
          <w:p w:rsidR="008618D1" w:rsidRPr="009B4D85" w:rsidRDefault="008618D1" w:rsidP="00CB4056">
            <w:pPr>
              <w:autoSpaceDE w:val="0"/>
              <w:autoSpaceDN w:val="0"/>
              <w:adjustRightInd w:val="0"/>
              <w:jc w:val="both"/>
              <w:rPr>
                <w:sz w:val="20"/>
                <w:szCs w:val="20"/>
                <w:lang w:bidi="ru-RU"/>
              </w:rPr>
            </w:pPr>
            <w:r w:rsidRPr="009B4D85">
              <w:rPr>
                <w:sz w:val="20"/>
                <w:szCs w:val="20"/>
                <w:lang w:bidi="ru-RU"/>
              </w:rPr>
              <w:t>по 106 проектам нормативных правовых актов составлены заключения,  проведены публичные консультации - по 31 проекту нормативных правовых актов.</w:t>
            </w:r>
          </w:p>
          <w:p w:rsidR="008618D1" w:rsidRPr="009B4D85" w:rsidRDefault="008618D1" w:rsidP="00CB4056">
            <w:pPr>
              <w:rPr>
                <w:sz w:val="20"/>
                <w:szCs w:val="20"/>
              </w:rPr>
            </w:pPr>
            <w:r w:rsidRPr="009B4D85">
              <w:rPr>
                <w:sz w:val="20"/>
                <w:szCs w:val="20"/>
                <w:lang w:bidi="ru-RU"/>
              </w:rPr>
              <w:t xml:space="preserve">Положительный  результат по итогам ОРВ (удалось не допустить негативного воздействия </w:t>
            </w:r>
            <w:proofErr w:type="gramStart"/>
            <w:r w:rsidRPr="009B4D85">
              <w:rPr>
                <w:sz w:val="20"/>
                <w:szCs w:val="20"/>
                <w:lang w:bidi="ru-RU"/>
              </w:rPr>
              <w:t>на</w:t>
            </w:r>
            <w:proofErr w:type="gramEnd"/>
            <w:r w:rsidRPr="009B4D85">
              <w:rPr>
                <w:sz w:val="20"/>
                <w:szCs w:val="20"/>
                <w:lang w:bidi="ru-RU"/>
              </w:rPr>
              <w:t xml:space="preserve"> </w:t>
            </w:r>
            <w:proofErr w:type="gramStart"/>
            <w:r w:rsidRPr="009B4D85">
              <w:rPr>
                <w:sz w:val="20"/>
                <w:szCs w:val="20"/>
                <w:lang w:bidi="ru-RU"/>
              </w:rPr>
              <w:t>субъекта</w:t>
            </w:r>
            <w:proofErr w:type="gramEnd"/>
            <w:r w:rsidRPr="009B4D85">
              <w:rPr>
                <w:sz w:val="20"/>
                <w:szCs w:val="20"/>
                <w:lang w:bidi="ru-RU"/>
              </w:rPr>
              <w:t xml:space="preserve"> предпринимательской деятельности, отклонить избыточные административные барьеры, необоснованные, завышенные требования):  4 проекта отозваны разработчиками для доработки, в 7 проектах устранены положения, содержащие избыточные обязательства (требования) для субъектов предпринимательской деятельности.                                                                                                                                    </w:t>
            </w:r>
          </w:p>
        </w:tc>
        <w:tc>
          <w:tcPr>
            <w:tcW w:w="1171"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rPr>
                <w:rFonts w:eastAsia="Arial Unicode MS"/>
                <w:color w:val="000000"/>
                <w:sz w:val="20"/>
                <w:szCs w:val="20"/>
                <w:lang w:bidi="ru-RU"/>
              </w:rPr>
            </w:pPr>
          </w:p>
        </w:tc>
      </w:tr>
      <w:tr w:rsidR="00386FDB" w:rsidRPr="009C2C50" w:rsidTr="00D13682">
        <w:trPr>
          <w:trHeight w:val="643"/>
        </w:trPr>
        <w:tc>
          <w:tcPr>
            <w:tcW w:w="198"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jc w:val="center"/>
              <w:rPr>
                <w:rFonts w:eastAsia="Arial Unicode MS"/>
                <w:b/>
                <w:sz w:val="20"/>
                <w:szCs w:val="20"/>
                <w:lang w:bidi="ru-RU"/>
              </w:rPr>
            </w:pPr>
            <w:r w:rsidRPr="009B4D85">
              <w:rPr>
                <w:rFonts w:eastAsia="Arial Unicode MS"/>
                <w:b/>
                <w:sz w:val="20"/>
                <w:szCs w:val="20"/>
                <w:lang w:bidi="ru-RU"/>
              </w:rPr>
              <w:t>5.</w:t>
            </w:r>
          </w:p>
        </w:tc>
        <w:tc>
          <w:tcPr>
            <w:tcW w:w="957" w:type="pct"/>
            <w:tcBorders>
              <w:top w:val="single" w:sz="4" w:space="0" w:color="auto"/>
              <w:left w:val="single" w:sz="4" w:space="0" w:color="auto"/>
              <w:bottom w:val="single" w:sz="4" w:space="0" w:color="auto"/>
              <w:right w:val="single" w:sz="4" w:space="0" w:color="auto"/>
            </w:tcBorders>
          </w:tcPr>
          <w:p w:rsidR="008618D1" w:rsidRPr="009B4D85" w:rsidRDefault="008618D1" w:rsidP="00A835CD">
            <w:pPr>
              <w:rPr>
                <w:b/>
                <w:bCs/>
                <w:color w:val="000000"/>
                <w:sz w:val="20"/>
                <w:szCs w:val="20"/>
              </w:rPr>
            </w:pPr>
            <w:r w:rsidRPr="009B4D85">
              <w:rPr>
                <w:b/>
                <w:bCs/>
                <w:color w:val="000000"/>
                <w:sz w:val="20"/>
                <w:szCs w:val="20"/>
              </w:rPr>
              <w:t>Подпрограмма 5.</w:t>
            </w:r>
          </w:p>
          <w:p w:rsidR="008618D1" w:rsidRPr="009B4D85" w:rsidRDefault="008618D1" w:rsidP="00A835CD">
            <w:pPr>
              <w:rPr>
                <w:b/>
                <w:bCs/>
                <w:color w:val="000000"/>
                <w:sz w:val="20"/>
                <w:szCs w:val="20"/>
              </w:rPr>
            </w:pPr>
            <w:r w:rsidRPr="009B4D85">
              <w:rPr>
                <w:b/>
                <w:bCs/>
                <w:color w:val="000000"/>
                <w:sz w:val="20"/>
                <w:szCs w:val="20"/>
              </w:rPr>
              <w:t>«Совершенствование системы стратегического управления в Забайкальском крае»</w:t>
            </w:r>
          </w:p>
        </w:tc>
        <w:tc>
          <w:tcPr>
            <w:tcW w:w="729" w:type="pct"/>
            <w:tcBorders>
              <w:top w:val="single" w:sz="4" w:space="0" w:color="auto"/>
              <w:left w:val="single" w:sz="4" w:space="0" w:color="auto"/>
              <w:bottom w:val="single" w:sz="4" w:space="0" w:color="auto"/>
              <w:right w:val="single" w:sz="4" w:space="0" w:color="auto"/>
            </w:tcBorders>
          </w:tcPr>
          <w:p w:rsidR="008618D1" w:rsidRPr="009B4D85" w:rsidRDefault="008618D1" w:rsidP="009E0DBB">
            <w:pPr>
              <w:widowControl w:val="0"/>
              <w:jc w:val="center"/>
              <w:rPr>
                <w:rFonts w:eastAsia="Calibri"/>
                <w:b/>
                <w:sz w:val="20"/>
                <w:szCs w:val="20"/>
              </w:rPr>
            </w:pPr>
            <w:r w:rsidRPr="009B4D85">
              <w:rPr>
                <w:b/>
                <w:color w:val="000000"/>
                <w:sz w:val="20"/>
                <w:szCs w:val="20"/>
              </w:rPr>
              <w:t xml:space="preserve">Первый заместитель министра </w:t>
            </w:r>
            <w:r w:rsidRPr="009B4D85">
              <w:rPr>
                <w:rFonts w:eastAsia="Calibri"/>
                <w:b/>
                <w:sz w:val="20"/>
                <w:szCs w:val="20"/>
              </w:rPr>
              <w:t xml:space="preserve">экономического развития Забайкальского края </w:t>
            </w:r>
          </w:p>
          <w:p w:rsidR="008618D1" w:rsidRPr="009B4D85" w:rsidRDefault="008618D1" w:rsidP="009E0DBB">
            <w:pPr>
              <w:widowControl w:val="0"/>
              <w:jc w:val="center"/>
              <w:rPr>
                <w:b/>
                <w:color w:val="000000"/>
                <w:sz w:val="20"/>
                <w:szCs w:val="20"/>
              </w:rPr>
            </w:pPr>
            <w:proofErr w:type="spellStart"/>
            <w:r w:rsidRPr="009B4D85">
              <w:rPr>
                <w:rFonts w:eastAsia="Calibri"/>
                <w:b/>
                <w:sz w:val="20"/>
                <w:szCs w:val="20"/>
              </w:rPr>
              <w:t>И.П.Лизунова</w:t>
            </w:r>
            <w:proofErr w:type="spellEnd"/>
            <w:r w:rsidRPr="009B4D85">
              <w:rPr>
                <w:rFonts w:eastAsia="Calibri"/>
                <w:b/>
                <w:sz w:val="20"/>
                <w:szCs w:val="20"/>
              </w:rPr>
              <w:t>,</w:t>
            </w:r>
          </w:p>
          <w:p w:rsidR="008618D1" w:rsidRPr="009B4D85" w:rsidRDefault="008618D1" w:rsidP="00EB5A45">
            <w:pPr>
              <w:widowControl w:val="0"/>
              <w:jc w:val="center"/>
              <w:rPr>
                <w:rFonts w:eastAsia="Arial Unicode MS"/>
                <w:b/>
                <w:color w:val="000000"/>
                <w:sz w:val="20"/>
                <w:szCs w:val="20"/>
                <w:lang w:bidi="ru-RU"/>
              </w:rPr>
            </w:pPr>
            <w:r w:rsidRPr="009B4D85">
              <w:rPr>
                <w:rFonts w:eastAsia="Arial Unicode MS"/>
                <w:b/>
                <w:color w:val="000000"/>
                <w:sz w:val="20"/>
                <w:szCs w:val="20"/>
                <w:lang w:bidi="ru-RU"/>
              </w:rPr>
              <w:t xml:space="preserve">начальник отдела стратегического планирования и макроэкономического прогнозирования </w:t>
            </w:r>
          </w:p>
          <w:p w:rsidR="008618D1" w:rsidRPr="009B4D85" w:rsidRDefault="008618D1" w:rsidP="00DD69D0">
            <w:pPr>
              <w:widowControl w:val="0"/>
              <w:jc w:val="center"/>
              <w:rPr>
                <w:rFonts w:eastAsia="Arial Unicode MS"/>
                <w:b/>
                <w:color w:val="000000"/>
                <w:sz w:val="20"/>
                <w:szCs w:val="20"/>
                <w:lang w:bidi="ru-RU"/>
              </w:rPr>
            </w:pPr>
            <w:proofErr w:type="spellStart"/>
            <w:r w:rsidRPr="009B4D85">
              <w:rPr>
                <w:rFonts w:eastAsia="Arial Unicode MS"/>
                <w:b/>
                <w:color w:val="000000"/>
                <w:sz w:val="20"/>
                <w:szCs w:val="20"/>
                <w:lang w:bidi="ru-RU"/>
              </w:rPr>
              <w:t>А.В.Ахметова</w:t>
            </w:r>
            <w:proofErr w:type="spellEnd"/>
          </w:p>
        </w:tc>
        <w:tc>
          <w:tcPr>
            <w:tcW w:w="525" w:type="pct"/>
            <w:tcBorders>
              <w:top w:val="single" w:sz="4" w:space="0" w:color="auto"/>
              <w:left w:val="single" w:sz="4" w:space="0" w:color="auto"/>
              <w:bottom w:val="single" w:sz="4" w:space="0" w:color="auto"/>
              <w:right w:val="single" w:sz="4" w:space="0" w:color="auto"/>
            </w:tcBorders>
          </w:tcPr>
          <w:p w:rsidR="008618D1" w:rsidRPr="009B4D85" w:rsidRDefault="008618D1" w:rsidP="00A86D03">
            <w:pPr>
              <w:widowControl w:val="0"/>
              <w:jc w:val="center"/>
              <w:rPr>
                <w:rFonts w:eastAsia="Arial Unicode MS"/>
                <w:b/>
                <w:color w:val="000000"/>
                <w:sz w:val="20"/>
                <w:szCs w:val="20"/>
                <w:lang w:bidi="ru-RU"/>
              </w:rPr>
            </w:pPr>
          </w:p>
        </w:tc>
        <w:tc>
          <w:tcPr>
            <w:tcW w:w="1419"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rPr>
                <w:rFonts w:eastAsia="Arial Unicode MS"/>
                <w:b/>
                <w:color w:val="000000"/>
                <w:sz w:val="20"/>
                <w:szCs w:val="20"/>
                <w:lang w:bidi="ru-RU"/>
              </w:rPr>
            </w:pPr>
          </w:p>
        </w:tc>
        <w:tc>
          <w:tcPr>
            <w:tcW w:w="1171"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rPr>
                <w:rFonts w:eastAsia="Arial Unicode MS"/>
                <w:b/>
                <w:color w:val="000000"/>
                <w:sz w:val="20"/>
                <w:szCs w:val="20"/>
                <w:lang w:bidi="ru-RU"/>
              </w:rPr>
            </w:pPr>
          </w:p>
        </w:tc>
      </w:tr>
      <w:tr w:rsidR="00386FDB" w:rsidRPr="009C2C50" w:rsidTr="00D13682">
        <w:trPr>
          <w:trHeight w:val="501"/>
        </w:trPr>
        <w:tc>
          <w:tcPr>
            <w:tcW w:w="198" w:type="pct"/>
            <w:tcBorders>
              <w:top w:val="single" w:sz="4" w:space="0" w:color="auto"/>
              <w:left w:val="single" w:sz="4" w:space="0" w:color="auto"/>
              <w:bottom w:val="single" w:sz="4" w:space="0" w:color="auto"/>
              <w:right w:val="single" w:sz="4" w:space="0" w:color="auto"/>
            </w:tcBorders>
          </w:tcPr>
          <w:p w:rsidR="008618D1" w:rsidRPr="009B4D85" w:rsidRDefault="008618D1" w:rsidP="00772724">
            <w:pPr>
              <w:widowControl w:val="0"/>
              <w:jc w:val="center"/>
              <w:rPr>
                <w:rFonts w:eastAsia="Arial Unicode MS"/>
                <w:b/>
                <w:sz w:val="20"/>
                <w:szCs w:val="20"/>
                <w:lang w:bidi="ru-RU"/>
              </w:rPr>
            </w:pPr>
            <w:r w:rsidRPr="009B4D85">
              <w:rPr>
                <w:rFonts w:eastAsia="Arial Unicode MS"/>
                <w:b/>
                <w:sz w:val="20"/>
                <w:szCs w:val="20"/>
                <w:lang w:bidi="ru-RU"/>
              </w:rPr>
              <w:t>5.1.</w:t>
            </w:r>
          </w:p>
        </w:tc>
        <w:tc>
          <w:tcPr>
            <w:tcW w:w="957" w:type="pct"/>
            <w:tcBorders>
              <w:top w:val="single" w:sz="4" w:space="0" w:color="auto"/>
              <w:left w:val="single" w:sz="4" w:space="0" w:color="auto"/>
              <w:bottom w:val="single" w:sz="4" w:space="0" w:color="auto"/>
              <w:right w:val="single" w:sz="4" w:space="0" w:color="auto"/>
            </w:tcBorders>
          </w:tcPr>
          <w:p w:rsidR="008618D1" w:rsidRPr="009B4D85" w:rsidRDefault="008618D1" w:rsidP="00772724">
            <w:pPr>
              <w:rPr>
                <w:b/>
                <w:bCs/>
                <w:color w:val="000000"/>
                <w:sz w:val="20"/>
                <w:szCs w:val="20"/>
              </w:rPr>
            </w:pPr>
            <w:r w:rsidRPr="009B4D85">
              <w:rPr>
                <w:b/>
                <w:bCs/>
                <w:color w:val="000000"/>
                <w:sz w:val="20"/>
                <w:szCs w:val="20"/>
              </w:rPr>
              <w:t>Основное мероприятие «Разработка документов стратегического планирования Забайкальского края и мониторинг их реализации»</w:t>
            </w:r>
          </w:p>
          <w:p w:rsidR="008618D1" w:rsidRPr="009B4D85" w:rsidRDefault="008618D1" w:rsidP="00772724">
            <w:pPr>
              <w:rPr>
                <w:b/>
                <w:bCs/>
                <w:color w:val="000000"/>
                <w:sz w:val="20"/>
                <w:szCs w:val="20"/>
              </w:rPr>
            </w:pPr>
          </w:p>
        </w:tc>
        <w:tc>
          <w:tcPr>
            <w:tcW w:w="729" w:type="pct"/>
            <w:tcBorders>
              <w:top w:val="single" w:sz="4" w:space="0" w:color="auto"/>
              <w:left w:val="single" w:sz="4" w:space="0" w:color="auto"/>
              <w:bottom w:val="single" w:sz="4" w:space="0" w:color="auto"/>
              <w:right w:val="single" w:sz="4" w:space="0" w:color="auto"/>
            </w:tcBorders>
          </w:tcPr>
          <w:p w:rsidR="008618D1" w:rsidRPr="009B4D85" w:rsidRDefault="008618D1" w:rsidP="00772724">
            <w:pPr>
              <w:widowControl w:val="0"/>
              <w:jc w:val="center"/>
              <w:rPr>
                <w:rFonts w:eastAsia="Calibri"/>
                <w:sz w:val="20"/>
                <w:szCs w:val="20"/>
              </w:rPr>
            </w:pPr>
            <w:r w:rsidRPr="009B4D85">
              <w:rPr>
                <w:color w:val="000000"/>
                <w:sz w:val="20"/>
                <w:szCs w:val="20"/>
              </w:rPr>
              <w:t>Первый заместитель</w:t>
            </w:r>
            <w:r w:rsidRPr="009B4D85">
              <w:rPr>
                <w:b/>
                <w:color w:val="000000"/>
                <w:sz w:val="20"/>
                <w:szCs w:val="20"/>
              </w:rPr>
              <w:t xml:space="preserve"> </w:t>
            </w:r>
            <w:r w:rsidRPr="009B4D85">
              <w:rPr>
                <w:color w:val="000000"/>
                <w:sz w:val="20"/>
                <w:szCs w:val="20"/>
              </w:rPr>
              <w:t xml:space="preserve">министра </w:t>
            </w:r>
            <w:r w:rsidRPr="009B4D85">
              <w:rPr>
                <w:rFonts w:eastAsia="Calibri"/>
                <w:sz w:val="20"/>
                <w:szCs w:val="20"/>
              </w:rPr>
              <w:t xml:space="preserve">экономического развития Забайкальского края </w:t>
            </w:r>
          </w:p>
          <w:p w:rsidR="008618D1" w:rsidRPr="009B4D85" w:rsidRDefault="008618D1" w:rsidP="00772724">
            <w:pPr>
              <w:widowControl w:val="0"/>
              <w:jc w:val="center"/>
              <w:rPr>
                <w:color w:val="000000"/>
                <w:sz w:val="20"/>
                <w:szCs w:val="20"/>
              </w:rPr>
            </w:pPr>
            <w:proofErr w:type="spellStart"/>
            <w:r w:rsidRPr="009B4D85">
              <w:rPr>
                <w:rFonts w:eastAsia="Calibri"/>
                <w:sz w:val="20"/>
                <w:szCs w:val="20"/>
              </w:rPr>
              <w:t>И.П.Лизунова</w:t>
            </w:r>
            <w:proofErr w:type="spellEnd"/>
            <w:r w:rsidRPr="009B4D85">
              <w:rPr>
                <w:rFonts w:eastAsia="Calibri"/>
                <w:sz w:val="20"/>
                <w:szCs w:val="20"/>
              </w:rPr>
              <w:t>,</w:t>
            </w:r>
          </w:p>
          <w:p w:rsidR="008618D1" w:rsidRPr="009B4D85" w:rsidRDefault="008618D1" w:rsidP="00772724">
            <w:pPr>
              <w:widowControl w:val="0"/>
              <w:jc w:val="center"/>
              <w:rPr>
                <w:rFonts w:eastAsia="Arial Unicode MS"/>
                <w:color w:val="000000"/>
                <w:sz w:val="20"/>
                <w:szCs w:val="20"/>
                <w:lang w:bidi="ru-RU"/>
              </w:rPr>
            </w:pPr>
            <w:r w:rsidRPr="009B4D85">
              <w:rPr>
                <w:rFonts w:eastAsia="Arial Unicode MS"/>
                <w:color w:val="000000"/>
                <w:sz w:val="20"/>
                <w:szCs w:val="20"/>
                <w:lang w:bidi="ru-RU"/>
              </w:rPr>
              <w:t xml:space="preserve">начальник отдела стратегического планирования и макроэкономического прогнозирования </w:t>
            </w:r>
          </w:p>
          <w:p w:rsidR="008618D1" w:rsidRPr="009B4D85" w:rsidRDefault="008618D1" w:rsidP="00772724">
            <w:pPr>
              <w:widowControl w:val="0"/>
              <w:jc w:val="center"/>
              <w:rPr>
                <w:rFonts w:eastAsia="Arial Unicode MS"/>
                <w:color w:val="000000"/>
                <w:sz w:val="20"/>
                <w:szCs w:val="20"/>
                <w:lang w:bidi="ru-RU"/>
              </w:rPr>
            </w:pPr>
            <w:r w:rsidRPr="009B4D85">
              <w:rPr>
                <w:rFonts w:eastAsia="Arial Unicode MS"/>
                <w:color w:val="000000"/>
                <w:sz w:val="20"/>
                <w:szCs w:val="20"/>
                <w:lang w:bidi="ru-RU"/>
              </w:rPr>
              <w:t>А.В Ахметова,</w:t>
            </w:r>
          </w:p>
          <w:p w:rsidR="008618D1" w:rsidRPr="009B4D85" w:rsidRDefault="008618D1" w:rsidP="00772724">
            <w:pPr>
              <w:widowControl w:val="0"/>
              <w:jc w:val="center"/>
              <w:rPr>
                <w:rFonts w:eastAsia="Arial Unicode MS"/>
                <w:color w:val="000000"/>
                <w:sz w:val="20"/>
                <w:szCs w:val="20"/>
                <w:lang w:bidi="ru-RU"/>
              </w:rPr>
            </w:pPr>
            <w:r w:rsidRPr="009B4D85">
              <w:rPr>
                <w:rFonts w:eastAsia="Arial Unicode MS"/>
                <w:color w:val="000000"/>
                <w:sz w:val="20"/>
                <w:szCs w:val="20"/>
                <w:lang w:bidi="ru-RU"/>
              </w:rPr>
              <w:t xml:space="preserve"> начальник отдела </w:t>
            </w:r>
          </w:p>
          <w:p w:rsidR="008618D1" w:rsidRPr="009B4D85" w:rsidRDefault="008618D1" w:rsidP="00772724">
            <w:pPr>
              <w:widowControl w:val="0"/>
              <w:jc w:val="center"/>
              <w:rPr>
                <w:rFonts w:eastAsia="Arial Unicode MS"/>
                <w:color w:val="000000"/>
                <w:sz w:val="20"/>
                <w:szCs w:val="20"/>
                <w:lang w:bidi="ru-RU"/>
              </w:rPr>
            </w:pPr>
            <w:r w:rsidRPr="009B4D85">
              <w:rPr>
                <w:rFonts w:eastAsia="Arial Unicode MS"/>
                <w:color w:val="000000"/>
                <w:sz w:val="20"/>
                <w:szCs w:val="20"/>
                <w:lang w:bidi="ru-RU"/>
              </w:rPr>
              <w:t>развития экономики</w:t>
            </w:r>
          </w:p>
          <w:p w:rsidR="008618D1" w:rsidRPr="009B4D85" w:rsidRDefault="008618D1" w:rsidP="00772724">
            <w:pPr>
              <w:widowControl w:val="0"/>
              <w:jc w:val="center"/>
              <w:rPr>
                <w:rFonts w:eastAsia="Arial Unicode MS"/>
                <w:color w:val="000000"/>
                <w:sz w:val="20"/>
                <w:szCs w:val="20"/>
                <w:lang w:bidi="ru-RU"/>
              </w:rPr>
            </w:pPr>
            <w:r w:rsidRPr="009B4D85">
              <w:rPr>
                <w:rFonts w:eastAsia="Arial Unicode MS"/>
                <w:color w:val="000000"/>
                <w:sz w:val="20"/>
                <w:szCs w:val="20"/>
                <w:lang w:bidi="ru-RU"/>
              </w:rPr>
              <w:t>муниципальных образований</w:t>
            </w:r>
          </w:p>
        </w:tc>
        <w:tc>
          <w:tcPr>
            <w:tcW w:w="525"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jc w:val="center"/>
              <w:rPr>
                <w:rFonts w:eastAsia="Arial Unicode MS"/>
                <w:b/>
                <w:color w:val="000000"/>
                <w:sz w:val="20"/>
                <w:szCs w:val="20"/>
                <w:lang w:bidi="ru-RU"/>
              </w:rPr>
            </w:pPr>
          </w:p>
        </w:tc>
        <w:tc>
          <w:tcPr>
            <w:tcW w:w="1419"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rPr>
                <w:rFonts w:eastAsia="Arial Unicode MS"/>
                <w:b/>
                <w:color w:val="000000"/>
                <w:sz w:val="20"/>
                <w:szCs w:val="20"/>
                <w:lang w:bidi="ru-RU"/>
              </w:rPr>
            </w:pPr>
          </w:p>
        </w:tc>
        <w:tc>
          <w:tcPr>
            <w:tcW w:w="1171"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rPr>
                <w:rFonts w:eastAsia="Arial Unicode MS"/>
                <w:b/>
                <w:color w:val="000000"/>
                <w:sz w:val="20"/>
                <w:szCs w:val="20"/>
                <w:lang w:bidi="ru-RU"/>
              </w:rPr>
            </w:pPr>
          </w:p>
        </w:tc>
      </w:tr>
      <w:tr w:rsidR="00386FDB" w:rsidRPr="009C2C50" w:rsidTr="00D13682">
        <w:trPr>
          <w:trHeight w:val="501"/>
        </w:trPr>
        <w:tc>
          <w:tcPr>
            <w:tcW w:w="198" w:type="pct"/>
            <w:tcBorders>
              <w:top w:val="single" w:sz="4" w:space="0" w:color="auto"/>
              <w:left w:val="single" w:sz="4" w:space="0" w:color="auto"/>
              <w:bottom w:val="single" w:sz="4" w:space="0" w:color="auto"/>
              <w:right w:val="single" w:sz="4" w:space="0" w:color="auto"/>
            </w:tcBorders>
          </w:tcPr>
          <w:p w:rsidR="008618D1" w:rsidRPr="009B4D85" w:rsidRDefault="008618D1" w:rsidP="00772724">
            <w:pPr>
              <w:widowControl w:val="0"/>
              <w:jc w:val="center"/>
              <w:rPr>
                <w:rFonts w:eastAsia="Arial Unicode MS"/>
                <w:b/>
                <w:sz w:val="20"/>
                <w:szCs w:val="20"/>
                <w:lang w:bidi="ru-RU"/>
              </w:rPr>
            </w:pPr>
          </w:p>
        </w:tc>
        <w:tc>
          <w:tcPr>
            <w:tcW w:w="957" w:type="pct"/>
            <w:tcBorders>
              <w:top w:val="single" w:sz="4" w:space="0" w:color="auto"/>
              <w:left w:val="single" w:sz="4" w:space="0" w:color="auto"/>
              <w:bottom w:val="single" w:sz="4" w:space="0" w:color="auto"/>
              <w:right w:val="single" w:sz="4" w:space="0" w:color="auto"/>
            </w:tcBorders>
          </w:tcPr>
          <w:p w:rsidR="008618D1" w:rsidRPr="009B4D85" w:rsidRDefault="008618D1" w:rsidP="00920AD4">
            <w:pPr>
              <w:rPr>
                <w:color w:val="000000"/>
                <w:sz w:val="20"/>
                <w:szCs w:val="20"/>
              </w:rPr>
            </w:pPr>
            <w:r w:rsidRPr="009B4D85">
              <w:rPr>
                <w:color w:val="000000"/>
                <w:sz w:val="20"/>
                <w:szCs w:val="20"/>
              </w:rPr>
              <w:t xml:space="preserve">Контрольное событие 5.1.1. </w:t>
            </w:r>
          </w:p>
          <w:p w:rsidR="008618D1" w:rsidRPr="009B4D85" w:rsidRDefault="008618D1" w:rsidP="00920AD4">
            <w:pPr>
              <w:rPr>
                <w:b/>
                <w:bCs/>
                <w:color w:val="000000"/>
                <w:sz w:val="20"/>
                <w:szCs w:val="20"/>
              </w:rPr>
            </w:pPr>
            <w:r w:rsidRPr="009B4D85">
              <w:rPr>
                <w:color w:val="000000"/>
                <w:sz w:val="20"/>
                <w:szCs w:val="20"/>
              </w:rPr>
              <w:t>Корректировка государственной программы Забайкальского края «Экономическое развитие», утвержденной постановлением Правительства Забайкальского края от 23 апреля 2014 года   № 220</w:t>
            </w:r>
          </w:p>
        </w:tc>
        <w:tc>
          <w:tcPr>
            <w:tcW w:w="729" w:type="pct"/>
            <w:tcBorders>
              <w:top w:val="single" w:sz="4" w:space="0" w:color="auto"/>
              <w:left w:val="single" w:sz="4" w:space="0" w:color="auto"/>
              <w:bottom w:val="single" w:sz="4" w:space="0" w:color="auto"/>
              <w:right w:val="single" w:sz="4" w:space="0" w:color="auto"/>
            </w:tcBorders>
          </w:tcPr>
          <w:p w:rsidR="008618D1" w:rsidRPr="009B4D85" w:rsidRDefault="008618D1" w:rsidP="00920AD4">
            <w:pPr>
              <w:widowControl w:val="0"/>
              <w:jc w:val="center"/>
              <w:rPr>
                <w:rFonts w:eastAsia="Calibri"/>
                <w:sz w:val="20"/>
                <w:szCs w:val="20"/>
              </w:rPr>
            </w:pPr>
            <w:r w:rsidRPr="009B4D85">
              <w:rPr>
                <w:color w:val="000000"/>
                <w:sz w:val="20"/>
                <w:szCs w:val="20"/>
              </w:rPr>
              <w:t xml:space="preserve">Первый заместитель министра </w:t>
            </w:r>
            <w:r w:rsidRPr="009B4D85">
              <w:rPr>
                <w:rFonts w:eastAsia="Calibri"/>
                <w:sz w:val="20"/>
                <w:szCs w:val="20"/>
              </w:rPr>
              <w:t xml:space="preserve">экономического развития Забайкальского края </w:t>
            </w:r>
          </w:p>
          <w:p w:rsidR="008618D1" w:rsidRPr="009B4D85" w:rsidRDefault="008618D1" w:rsidP="00920AD4">
            <w:pPr>
              <w:widowControl w:val="0"/>
              <w:jc w:val="center"/>
              <w:rPr>
                <w:color w:val="000000"/>
                <w:sz w:val="20"/>
                <w:szCs w:val="20"/>
              </w:rPr>
            </w:pPr>
            <w:proofErr w:type="spellStart"/>
            <w:r w:rsidRPr="009B4D85">
              <w:rPr>
                <w:rFonts w:eastAsia="Calibri"/>
                <w:sz w:val="20"/>
                <w:szCs w:val="20"/>
              </w:rPr>
              <w:t>И.П.Лизунова</w:t>
            </w:r>
            <w:proofErr w:type="spellEnd"/>
            <w:r w:rsidRPr="009B4D85">
              <w:rPr>
                <w:rFonts w:eastAsia="Calibri"/>
                <w:sz w:val="20"/>
                <w:szCs w:val="20"/>
              </w:rPr>
              <w:t>,</w:t>
            </w:r>
          </w:p>
          <w:p w:rsidR="008618D1" w:rsidRPr="009B4D85" w:rsidRDefault="008618D1" w:rsidP="00920AD4">
            <w:pPr>
              <w:widowControl w:val="0"/>
              <w:jc w:val="center"/>
              <w:rPr>
                <w:rFonts w:eastAsia="Arial Unicode MS"/>
                <w:color w:val="000000"/>
                <w:sz w:val="20"/>
                <w:szCs w:val="20"/>
                <w:lang w:bidi="ru-RU"/>
              </w:rPr>
            </w:pPr>
            <w:r w:rsidRPr="009B4D85">
              <w:rPr>
                <w:rFonts w:eastAsia="Arial Unicode MS"/>
                <w:color w:val="000000"/>
                <w:sz w:val="20"/>
                <w:szCs w:val="20"/>
                <w:lang w:bidi="ru-RU"/>
              </w:rPr>
              <w:t xml:space="preserve">начальник отдела стратегического планирования и макроэкономического прогнозирования </w:t>
            </w:r>
          </w:p>
          <w:p w:rsidR="008618D1" w:rsidRPr="009B4D85" w:rsidRDefault="008618D1" w:rsidP="00920AD4">
            <w:pPr>
              <w:widowControl w:val="0"/>
              <w:jc w:val="center"/>
              <w:rPr>
                <w:color w:val="000000"/>
                <w:sz w:val="20"/>
                <w:szCs w:val="20"/>
              </w:rPr>
            </w:pPr>
            <w:proofErr w:type="spellStart"/>
            <w:r w:rsidRPr="009B4D85">
              <w:rPr>
                <w:rFonts w:eastAsia="Arial Unicode MS"/>
                <w:color w:val="000000"/>
                <w:sz w:val="20"/>
                <w:szCs w:val="20"/>
                <w:lang w:bidi="ru-RU"/>
              </w:rPr>
              <w:t>А.В.Ахметова</w:t>
            </w:r>
            <w:proofErr w:type="spellEnd"/>
          </w:p>
        </w:tc>
        <w:tc>
          <w:tcPr>
            <w:tcW w:w="525" w:type="pct"/>
            <w:tcBorders>
              <w:top w:val="single" w:sz="4" w:space="0" w:color="auto"/>
              <w:left w:val="single" w:sz="4" w:space="0" w:color="auto"/>
              <w:bottom w:val="single" w:sz="4" w:space="0" w:color="auto"/>
              <w:right w:val="single" w:sz="4" w:space="0" w:color="auto"/>
            </w:tcBorders>
          </w:tcPr>
          <w:p w:rsidR="008618D1" w:rsidRPr="009B4D85" w:rsidRDefault="00240332" w:rsidP="00920AD4">
            <w:pPr>
              <w:widowControl w:val="0"/>
              <w:jc w:val="center"/>
              <w:rPr>
                <w:rFonts w:eastAsia="Arial Unicode MS"/>
                <w:color w:val="000000"/>
                <w:sz w:val="20"/>
                <w:szCs w:val="20"/>
                <w:lang w:bidi="ru-RU"/>
              </w:rPr>
            </w:pPr>
            <w:r w:rsidRPr="009B4D85">
              <w:rPr>
                <w:rFonts w:eastAsia="Arial Unicode MS"/>
                <w:color w:val="000000"/>
                <w:sz w:val="20"/>
                <w:szCs w:val="20"/>
                <w:lang w:bidi="ru-RU"/>
              </w:rPr>
              <w:t>Выполнено</w:t>
            </w:r>
          </w:p>
        </w:tc>
        <w:tc>
          <w:tcPr>
            <w:tcW w:w="1419" w:type="pct"/>
            <w:tcBorders>
              <w:top w:val="single" w:sz="4" w:space="0" w:color="auto"/>
              <w:left w:val="single" w:sz="4" w:space="0" w:color="auto"/>
              <w:bottom w:val="single" w:sz="4" w:space="0" w:color="auto"/>
              <w:right w:val="single" w:sz="4" w:space="0" w:color="auto"/>
            </w:tcBorders>
          </w:tcPr>
          <w:p w:rsidR="008618D1" w:rsidRPr="009B4D85" w:rsidRDefault="00240332" w:rsidP="00240332">
            <w:pPr>
              <w:widowControl w:val="0"/>
              <w:jc w:val="both"/>
              <w:rPr>
                <w:color w:val="000000"/>
                <w:sz w:val="20"/>
                <w:szCs w:val="20"/>
              </w:rPr>
            </w:pPr>
            <w:proofErr w:type="gramStart"/>
            <w:r w:rsidRPr="009B4D85">
              <w:rPr>
                <w:color w:val="000000"/>
                <w:sz w:val="20"/>
                <w:szCs w:val="20"/>
              </w:rPr>
              <w:t>Постановлениями Правительства Забайкальского края от 15 января 2018 года № 6, от 28 марта 2018  года № 103, от 24 апреля 2018 года № 164, от 25 мая 2018 года № 211, от 25 сентября 2018 года № 388 внесены изменения в  государственную программу Забайкальского края «Экономическое развитие», утвержденную постановлением Правительства Забайкальского края от 23 апреля 2014 года № 220.</w:t>
            </w:r>
            <w:proofErr w:type="gramEnd"/>
          </w:p>
        </w:tc>
        <w:tc>
          <w:tcPr>
            <w:tcW w:w="1171" w:type="pct"/>
            <w:tcBorders>
              <w:top w:val="single" w:sz="4" w:space="0" w:color="auto"/>
              <w:left w:val="single" w:sz="4" w:space="0" w:color="auto"/>
              <w:bottom w:val="single" w:sz="4" w:space="0" w:color="auto"/>
              <w:right w:val="single" w:sz="4" w:space="0" w:color="auto"/>
            </w:tcBorders>
          </w:tcPr>
          <w:p w:rsidR="008618D1" w:rsidRPr="009B4D85" w:rsidRDefault="008618D1" w:rsidP="00735DE1">
            <w:pPr>
              <w:widowControl w:val="0"/>
              <w:rPr>
                <w:color w:val="000000"/>
                <w:sz w:val="20"/>
                <w:szCs w:val="20"/>
              </w:rPr>
            </w:pPr>
          </w:p>
        </w:tc>
      </w:tr>
      <w:tr w:rsidR="00386FDB" w:rsidRPr="009C2C50" w:rsidTr="00D13682">
        <w:trPr>
          <w:trHeight w:val="785"/>
        </w:trPr>
        <w:tc>
          <w:tcPr>
            <w:tcW w:w="198"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jc w:val="center"/>
              <w:rPr>
                <w:rFonts w:eastAsia="Arial Unicode MS"/>
                <w:b/>
                <w:sz w:val="20"/>
                <w:szCs w:val="20"/>
                <w:lang w:bidi="ru-RU"/>
              </w:rPr>
            </w:pPr>
          </w:p>
        </w:tc>
        <w:tc>
          <w:tcPr>
            <w:tcW w:w="957" w:type="pct"/>
            <w:tcBorders>
              <w:top w:val="single" w:sz="4" w:space="0" w:color="auto"/>
              <w:left w:val="single" w:sz="4" w:space="0" w:color="auto"/>
              <w:bottom w:val="single" w:sz="4" w:space="0" w:color="auto"/>
              <w:right w:val="single" w:sz="4" w:space="0" w:color="auto"/>
            </w:tcBorders>
          </w:tcPr>
          <w:p w:rsidR="008618D1" w:rsidRPr="009B4D85" w:rsidRDefault="008618D1" w:rsidP="00772724">
            <w:pPr>
              <w:jc w:val="both"/>
              <w:rPr>
                <w:color w:val="000000"/>
                <w:sz w:val="20"/>
                <w:szCs w:val="20"/>
              </w:rPr>
            </w:pPr>
            <w:r w:rsidRPr="009B4D85">
              <w:rPr>
                <w:color w:val="000000"/>
                <w:sz w:val="20"/>
                <w:szCs w:val="20"/>
              </w:rPr>
              <w:t xml:space="preserve">Контрольное событие 5.1.2. </w:t>
            </w:r>
          </w:p>
          <w:p w:rsidR="008618D1" w:rsidRPr="009B4D85" w:rsidRDefault="008618D1" w:rsidP="00772724">
            <w:pPr>
              <w:jc w:val="both"/>
              <w:rPr>
                <w:color w:val="000000"/>
                <w:sz w:val="20"/>
                <w:szCs w:val="20"/>
              </w:rPr>
            </w:pPr>
            <w:r w:rsidRPr="009B4D85">
              <w:rPr>
                <w:color w:val="000000"/>
                <w:sz w:val="20"/>
                <w:szCs w:val="20"/>
              </w:rPr>
              <w:t>Внесение изменений в Перечень государственных программ Забайкальского края</w:t>
            </w:r>
          </w:p>
        </w:tc>
        <w:tc>
          <w:tcPr>
            <w:tcW w:w="729" w:type="pct"/>
            <w:tcBorders>
              <w:top w:val="single" w:sz="4" w:space="0" w:color="auto"/>
              <w:left w:val="single" w:sz="4" w:space="0" w:color="auto"/>
              <w:bottom w:val="single" w:sz="4" w:space="0" w:color="auto"/>
              <w:right w:val="single" w:sz="4" w:space="0" w:color="auto"/>
            </w:tcBorders>
          </w:tcPr>
          <w:p w:rsidR="008618D1" w:rsidRPr="009B4D85" w:rsidRDefault="008618D1" w:rsidP="00772724">
            <w:pPr>
              <w:widowControl w:val="0"/>
              <w:jc w:val="center"/>
              <w:rPr>
                <w:rFonts w:eastAsia="Calibri"/>
                <w:sz w:val="20"/>
                <w:szCs w:val="20"/>
              </w:rPr>
            </w:pPr>
            <w:r w:rsidRPr="009B4D85">
              <w:rPr>
                <w:color w:val="000000"/>
                <w:sz w:val="20"/>
                <w:szCs w:val="20"/>
              </w:rPr>
              <w:t xml:space="preserve">Первый заместитель министра </w:t>
            </w:r>
            <w:r w:rsidRPr="009B4D85">
              <w:rPr>
                <w:rFonts w:eastAsia="Calibri"/>
                <w:sz w:val="20"/>
                <w:szCs w:val="20"/>
              </w:rPr>
              <w:t xml:space="preserve">экономического развития Забайкальского края </w:t>
            </w:r>
          </w:p>
          <w:p w:rsidR="008618D1" w:rsidRPr="009B4D85" w:rsidRDefault="008618D1" w:rsidP="00772724">
            <w:pPr>
              <w:widowControl w:val="0"/>
              <w:jc w:val="center"/>
              <w:rPr>
                <w:color w:val="000000"/>
                <w:sz w:val="20"/>
                <w:szCs w:val="20"/>
              </w:rPr>
            </w:pPr>
            <w:proofErr w:type="spellStart"/>
            <w:r w:rsidRPr="009B4D85">
              <w:rPr>
                <w:rFonts w:eastAsia="Calibri"/>
                <w:sz w:val="20"/>
                <w:szCs w:val="20"/>
              </w:rPr>
              <w:t>И.П.Лизунова</w:t>
            </w:r>
            <w:proofErr w:type="spellEnd"/>
            <w:r w:rsidRPr="009B4D85">
              <w:rPr>
                <w:rFonts w:eastAsia="Calibri"/>
                <w:sz w:val="20"/>
                <w:szCs w:val="20"/>
              </w:rPr>
              <w:t>,</w:t>
            </w:r>
          </w:p>
          <w:p w:rsidR="008618D1" w:rsidRPr="009B4D85" w:rsidRDefault="008618D1" w:rsidP="00772724">
            <w:pPr>
              <w:widowControl w:val="0"/>
              <w:jc w:val="center"/>
              <w:rPr>
                <w:rFonts w:eastAsia="Arial Unicode MS"/>
                <w:color w:val="000000"/>
                <w:sz w:val="20"/>
                <w:szCs w:val="20"/>
                <w:lang w:bidi="ru-RU"/>
              </w:rPr>
            </w:pPr>
            <w:r w:rsidRPr="009B4D85">
              <w:rPr>
                <w:rFonts w:eastAsia="Arial Unicode MS"/>
                <w:color w:val="000000"/>
                <w:sz w:val="20"/>
                <w:szCs w:val="20"/>
                <w:lang w:bidi="ru-RU"/>
              </w:rPr>
              <w:t xml:space="preserve">начальник отдела стратегического планирования и макроэкономического прогнозирования </w:t>
            </w:r>
          </w:p>
          <w:p w:rsidR="008618D1" w:rsidRPr="009B4D85" w:rsidRDefault="008618D1" w:rsidP="00772724">
            <w:pPr>
              <w:widowControl w:val="0"/>
              <w:jc w:val="center"/>
              <w:rPr>
                <w:rFonts w:eastAsia="Arial Unicode MS"/>
                <w:color w:val="000000"/>
                <w:sz w:val="20"/>
                <w:szCs w:val="20"/>
                <w:lang w:bidi="ru-RU"/>
              </w:rPr>
            </w:pPr>
            <w:proofErr w:type="spellStart"/>
            <w:r w:rsidRPr="009B4D85">
              <w:rPr>
                <w:rFonts w:eastAsia="Arial Unicode MS"/>
                <w:color w:val="000000"/>
                <w:sz w:val="20"/>
                <w:szCs w:val="20"/>
                <w:lang w:bidi="ru-RU"/>
              </w:rPr>
              <w:t>А.В.Ахметова</w:t>
            </w:r>
            <w:proofErr w:type="spellEnd"/>
          </w:p>
        </w:tc>
        <w:tc>
          <w:tcPr>
            <w:tcW w:w="525" w:type="pct"/>
            <w:tcBorders>
              <w:top w:val="single" w:sz="4" w:space="0" w:color="auto"/>
              <w:left w:val="single" w:sz="4" w:space="0" w:color="auto"/>
              <w:bottom w:val="single" w:sz="4" w:space="0" w:color="auto"/>
              <w:right w:val="single" w:sz="4" w:space="0" w:color="auto"/>
            </w:tcBorders>
          </w:tcPr>
          <w:p w:rsidR="008618D1" w:rsidRPr="009B4D85" w:rsidRDefault="00240332" w:rsidP="00772724">
            <w:pPr>
              <w:widowControl w:val="0"/>
              <w:jc w:val="center"/>
              <w:rPr>
                <w:rFonts w:eastAsia="Arial Unicode MS"/>
                <w:color w:val="000000"/>
                <w:sz w:val="20"/>
                <w:szCs w:val="20"/>
                <w:lang w:bidi="ru-RU"/>
              </w:rPr>
            </w:pPr>
            <w:r w:rsidRPr="009B4D85">
              <w:rPr>
                <w:rFonts w:eastAsia="Arial Unicode MS"/>
                <w:color w:val="000000"/>
                <w:sz w:val="20"/>
                <w:szCs w:val="20"/>
                <w:lang w:bidi="ru-RU"/>
              </w:rPr>
              <w:t>Выполнено</w:t>
            </w:r>
          </w:p>
        </w:tc>
        <w:tc>
          <w:tcPr>
            <w:tcW w:w="1419" w:type="pct"/>
            <w:tcBorders>
              <w:top w:val="single" w:sz="4" w:space="0" w:color="auto"/>
              <w:left w:val="single" w:sz="4" w:space="0" w:color="auto"/>
              <w:bottom w:val="single" w:sz="4" w:space="0" w:color="auto"/>
              <w:right w:val="single" w:sz="4" w:space="0" w:color="auto"/>
            </w:tcBorders>
          </w:tcPr>
          <w:p w:rsidR="008618D1" w:rsidRPr="009B4D85" w:rsidRDefault="00240332" w:rsidP="0025725F">
            <w:pPr>
              <w:widowControl w:val="0"/>
              <w:jc w:val="both"/>
              <w:rPr>
                <w:color w:val="000000"/>
                <w:sz w:val="20"/>
                <w:szCs w:val="20"/>
              </w:rPr>
            </w:pPr>
            <w:r w:rsidRPr="009B4D85">
              <w:rPr>
                <w:color w:val="000000"/>
                <w:sz w:val="20"/>
                <w:szCs w:val="20"/>
              </w:rPr>
              <w:t>Изменения в Перечень государственных программ Забайкальского края внес</w:t>
            </w:r>
            <w:r w:rsidR="001C5C9D" w:rsidRPr="009B4D85">
              <w:rPr>
                <w:color w:val="000000"/>
                <w:sz w:val="20"/>
                <w:szCs w:val="20"/>
              </w:rPr>
              <w:t xml:space="preserve">ены, утверждены распоряжениями  </w:t>
            </w:r>
            <w:proofErr w:type="spellStart"/>
            <w:r w:rsidR="001C5C9D" w:rsidRPr="009B4D85">
              <w:rPr>
                <w:color w:val="000000"/>
                <w:sz w:val="20"/>
                <w:szCs w:val="20"/>
              </w:rPr>
              <w:t>П</w:t>
            </w:r>
            <w:r w:rsidRPr="009B4D85">
              <w:rPr>
                <w:color w:val="000000"/>
                <w:sz w:val="20"/>
                <w:szCs w:val="20"/>
              </w:rPr>
              <w:t>равительства</w:t>
            </w:r>
            <w:r w:rsidR="0025725F">
              <w:rPr>
                <w:color w:val="000000"/>
                <w:sz w:val="20"/>
                <w:szCs w:val="20"/>
              </w:rPr>
              <w:t>от</w:t>
            </w:r>
            <w:proofErr w:type="spellEnd"/>
            <w:r w:rsidR="0025725F">
              <w:rPr>
                <w:color w:val="000000"/>
                <w:sz w:val="20"/>
                <w:szCs w:val="20"/>
              </w:rPr>
              <w:t xml:space="preserve"> 04 мая 2018 года № 183-р,</w:t>
            </w:r>
            <w:r w:rsidR="001C5C9D" w:rsidRPr="009B4D85">
              <w:rPr>
                <w:color w:val="000000"/>
                <w:sz w:val="20"/>
                <w:szCs w:val="20"/>
              </w:rPr>
              <w:t xml:space="preserve"> </w:t>
            </w:r>
            <w:r w:rsidR="0025725F" w:rsidRPr="009B4D85">
              <w:rPr>
                <w:sz w:val="20"/>
                <w:szCs w:val="20"/>
              </w:rPr>
              <w:t>от 31 июля 2018 года № 331-р</w:t>
            </w:r>
            <w:r w:rsidR="0025725F">
              <w:rPr>
                <w:sz w:val="20"/>
                <w:szCs w:val="20"/>
              </w:rPr>
              <w:t xml:space="preserve">, </w:t>
            </w:r>
            <w:r w:rsidR="001C5C9D" w:rsidRPr="009B4D85">
              <w:rPr>
                <w:color w:val="000000"/>
                <w:sz w:val="20"/>
                <w:szCs w:val="20"/>
              </w:rPr>
              <w:t>о</w:t>
            </w:r>
            <w:r w:rsidR="0025725F">
              <w:rPr>
                <w:color w:val="000000"/>
                <w:sz w:val="20"/>
                <w:szCs w:val="20"/>
              </w:rPr>
              <w:t>т 16 октября 2018 года № 434-р.</w:t>
            </w:r>
          </w:p>
        </w:tc>
        <w:tc>
          <w:tcPr>
            <w:tcW w:w="1171" w:type="pct"/>
            <w:tcBorders>
              <w:top w:val="single" w:sz="4" w:space="0" w:color="auto"/>
              <w:left w:val="single" w:sz="4" w:space="0" w:color="auto"/>
              <w:bottom w:val="single" w:sz="4" w:space="0" w:color="auto"/>
              <w:right w:val="single" w:sz="4" w:space="0" w:color="auto"/>
            </w:tcBorders>
          </w:tcPr>
          <w:p w:rsidR="008618D1" w:rsidRPr="009B4D85" w:rsidRDefault="008618D1" w:rsidP="00772724">
            <w:pPr>
              <w:widowControl w:val="0"/>
              <w:rPr>
                <w:rFonts w:eastAsia="Arial Unicode MS"/>
                <w:color w:val="000000"/>
                <w:sz w:val="20"/>
                <w:szCs w:val="20"/>
                <w:lang w:bidi="ru-RU"/>
              </w:rPr>
            </w:pPr>
          </w:p>
        </w:tc>
      </w:tr>
      <w:tr w:rsidR="00386FDB" w:rsidRPr="009C2C50" w:rsidTr="00D13682">
        <w:trPr>
          <w:trHeight w:val="785"/>
        </w:trPr>
        <w:tc>
          <w:tcPr>
            <w:tcW w:w="198" w:type="pct"/>
            <w:tcBorders>
              <w:top w:val="single" w:sz="4" w:space="0" w:color="auto"/>
              <w:left w:val="single" w:sz="4" w:space="0" w:color="auto"/>
              <w:bottom w:val="single" w:sz="4" w:space="0" w:color="auto"/>
              <w:right w:val="single" w:sz="4" w:space="0" w:color="auto"/>
            </w:tcBorders>
          </w:tcPr>
          <w:p w:rsidR="00621948" w:rsidRPr="009B4D85" w:rsidRDefault="00621948" w:rsidP="00EB5A45">
            <w:pPr>
              <w:widowControl w:val="0"/>
              <w:jc w:val="center"/>
              <w:rPr>
                <w:rFonts w:eastAsia="Arial Unicode MS"/>
                <w:b/>
                <w:sz w:val="20"/>
                <w:szCs w:val="20"/>
                <w:lang w:bidi="ru-RU"/>
              </w:rPr>
            </w:pPr>
          </w:p>
        </w:tc>
        <w:tc>
          <w:tcPr>
            <w:tcW w:w="957" w:type="pct"/>
            <w:tcBorders>
              <w:top w:val="single" w:sz="4" w:space="0" w:color="auto"/>
              <w:left w:val="single" w:sz="4" w:space="0" w:color="auto"/>
              <w:bottom w:val="single" w:sz="4" w:space="0" w:color="auto"/>
              <w:right w:val="single" w:sz="4" w:space="0" w:color="auto"/>
            </w:tcBorders>
          </w:tcPr>
          <w:p w:rsidR="00621948" w:rsidRPr="009B4D85" w:rsidRDefault="00621948" w:rsidP="00A00BA8">
            <w:pPr>
              <w:rPr>
                <w:bCs/>
                <w:color w:val="000000"/>
                <w:sz w:val="20"/>
                <w:szCs w:val="20"/>
              </w:rPr>
            </w:pPr>
            <w:r w:rsidRPr="009B4D85">
              <w:rPr>
                <w:bCs/>
                <w:color w:val="000000"/>
                <w:sz w:val="20"/>
                <w:szCs w:val="20"/>
              </w:rPr>
              <w:t>Контрольное событие 1.5.3.</w:t>
            </w:r>
          </w:p>
          <w:p w:rsidR="00621948" w:rsidRPr="009B4D85" w:rsidRDefault="00621948" w:rsidP="00A00BA8">
            <w:pPr>
              <w:rPr>
                <w:b/>
                <w:bCs/>
                <w:color w:val="000000"/>
                <w:sz w:val="20"/>
                <w:szCs w:val="20"/>
              </w:rPr>
            </w:pPr>
            <w:r w:rsidRPr="009B4D85">
              <w:rPr>
                <w:bCs/>
                <w:color w:val="000000"/>
                <w:sz w:val="20"/>
                <w:szCs w:val="20"/>
              </w:rPr>
              <w:t>Разработка региональной программы «Комплексное развитие моногородов «Забайкальского края»</w:t>
            </w:r>
          </w:p>
        </w:tc>
        <w:tc>
          <w:tcPr>
            <w:tcW w:w="729" w:type="pct"/>
            <w:tcBorders>
              <w:top w:val="single" w:sz="4" w:space="0" w:color="auto"/>
              <w:left w:val="single" w:sz="4" w:space="0" w:color="auto"/>
              <w:bottom w:val="single" w:sz="4" w:space="0" w:color="auto"/>
              <w:right w:val="single" w:sz="4" w:space="0" w:color="auto"/>
            </w:tcBorders>
          </w:tcPr>
          <w:p w:rsidR="00621948" w:rsidRPr="009B4D85" w:rsidRDefault="00621948" w:rsidP="00A00BA8">
            <w:pPr>
              <w:widowControl w:val="0"/>
              <w:jc w:val="center"/>
              <w:rPr>
                <w:rFonts w:eastAsia="Calibri"/>
                <w:sz w:val="20"/>
                <w:szCs w:val="20"/>
              </w:rPr>
            </w:pPr>
            <w:r w:rsidRPr="009B4D85">
              <w:rPr>
                <w:color w:val="000000"/>
                <w:sz w:val="20"/>
                <w:szCs w:val="20"/>
              </w:rPr>
              <w:t xml:space="preserve">Первый заместитель министра </w:t>
            </w:r>
            <w:r w:rsidRPr="009B4D85">
              <w:rPr>
                <w:rFonts w:eastAsia="Calibri"/>
                <w:sz w:val="20"/>
                <w:szCs w:val="20"/>
              </w:rPr>
              <w:t xml:space="preserve">экономического развития Забайкальского края </w:t>
            </w:r>
          </w:p>
          <w:p w:rsidR="00621948" w:rsidRPr="009B4D85" w:rsidRDefault="00621948" w:rsidP="00A00BA8">
            <w:pPr>
              <w:widowControl w:val="0"/>
              <w:jc w:val="center"/>
              <w:rPr>
                <w:color w:val="000000"/>
                <w:sz w:val="20"/>
                <w:szCs w:val="20"/>
              </w:rPr>
            </w:pPr>
            <w:proofErr w:type="spellStart"/>
            <w:r w:rsidRPr="009B4D85">
              <w:rPr>
                <w:rFonts w:eastAsia="Calibri"/>
                <w:sz w:val="20"/>
                <w:szCs w:val="20"/>
              </w:rPr>
              <w:t>И.П.Лизунова</w:t>
            </w:r>
            <w:proofErr w:type="spellEnd"/>
            <w:r w:rsidRPr="009B4D85">
              <w:rPr>
                <w:rFonts w:eastAsia="Calibri"/>
                <w:sz w:val="20"/>
                <w:szCs w:val="20"/>
              </w:rPr>
              <w:t>,</w:t>
            </w:r>
          </w:p>
          <w:p w:rsidR="00621948" w:rsidRPr="009B4D85" w:rsidRDefault="00621948" w:rsidP="00A00BA8">
            <w:pPr>
              <w:widowControl w:val="0"/>
              <w:jc w:val="center"/>
              <w:rPr>
                <w:color w:val="000000"/>
                <w:sz w:val="20"/>
                <w:szCs w:val="20"/>
              </w:rPr>
            </w:pPr>
            <w:r w:rsidRPr="009B4D85">
              <w:rPr>
                <w:color w:val="000000"/>
                <w:sz w:val="20"/>
                <w:szCs w:val="20"/>
              </w:rPr>
              <w:t>начальник отдела развития экономики муниципальных образований</w:t>
            </w:r>
          </w:p>
          <w:p w:rsidR="00621948" w:rsidRPr="009B4D85" w:rsidRDefault="00621948" w:rsidP="00A00BA8">
            <w:pPr>
              <w:widowControl w:val="0"/>
              <w:jc w:val="center"/>
              <w:rPr>
                <w:color w:val="000000"/>
                <w:sz w:val="20"/>
                <w:szCs w:val="20"/>
              </w:rPr>
            </w:pPr>
            <w:proofErr w:type="spellStart"/>
            <w:r w:rsidRPr="009B4D85">
              <w:rPr>
                <w:color w:val="000000"/>
                <w:sz w:val="20"/>
                <w:szCs w:val="20"/>
              </w:rPr>
              <w:t>Т.В.Тирских</w:t>
            </w:r>
            <w:proofErr w:type="spellEnd"/>
          </w:p>
        </w:tc>
        <w:tc>
          <w:tcPr>
            <w:tcW w:w="525" w:type="pct"/>
            <w:tcBorders>
              <w:top w:val="single" w:sz="4" w:space="0" w:color="auto"/>
              <w:left w:val="single" w:sz="4" w:space="0" w:color="auto"/>
              <w:bottom w:val="single" w:sz="4" w:space="0" w:color="auto"/>
              <w:right w:val="single" w:sz="4" w:space="0" w:color="auto"/>
            </w:tcBorders>
          </w:tcPr>
          <w:p w:rsidR="00621948" w:rsidRPr="00621948" w:rsidRDefault="00621948" w:rsidP="00DA19E0">
            <w:pPr>
              <w:pStyle w:val="ConsPlusNormal0"/>
              <w:jc w:val="center"/>
              <w:rPr>
                <w:sz w:val="20"/>
                <w:szCs w:val="20"/>
              </w:rPr>
            </w:pPr>
            <w:r w:rsidRPr="00621948">
              <w:rPr>
                <w:sz w:val="20"/>
                <w:szCs w:val="20"/>
              </w:rPr>
              <w:t>Выполнено</w:t>
            </w:r>
          </w:p>
        </w:tc>
        <w:tc>
          <w:tcPr>
            <w:tcW w:w="1419" w:type="pct"/>
            <w:tcBorders>
              <w:top w:val="single" w:sz="4" w:space="0" w:color="auto"/>
              <w:left w:val="single" w:sz="4" w:space="0" w:color="auto"/>
              <w:bottom w:val="single" w:sz="4" w:space="0" w:color="auto"/>
              <w:right w:val="single" w:sz="4" w:space="0" w:color="auto"/>
            </w:tcBorders>
          </w:tcPr>
          <w:p w:rsidR="00621948" w:rsidRPr="00621948" w:rsidRDefault="00621948" w:rsidP="00621948">
            <w:pPr>
              <w:pStyle w:val="ConsPlusNormal0"/>
              <w:rPr>
                <w:sz w:val="20"/>
                <w:szCs w:val="20"/>
              </w:rPr>
            </w:pPr>
            <w:r w:rsidRPr="00AF1D02">
              <w:rPr>
                <w:sz w:val="20"/>
                <w:szCs w:val="20"/>
              </w:rPr>
              <w:t>Программа разработана</w:t>
            </w:r>
          </w:p>
        </w:tc>
        <w:tc>
          <w:tcPr>
            <w:tcW w:w="1171" w:type="pct"/>
            <w:tcBorders>
              <w:top w:val="single" w:sz="4" w:space="0" w:color="auto"/>
              <w:left w:val="single" w:sz="4" w:space="0" w:color="auto"/>
              <w:bottom w:val="single" w:sz="4" w:space="0" w:color="auto"/>
              <w:right w:val="single" w:sz="4" w:space="0" w:color="auto"/>
            </w:tcBorders>
          </w:tcPr>
          <w:p w:rsidR="00621948" w:rsidRPr="009B4D85" w:rsidRDefault="00621948" w:rsidP="00A00BA8">
            <w:pPr>
              <w:widowControl w:val="0"/>
              <w:rPr>
                <w:rFonts w:eastAsia="Arial Unicode MS"/>
                <w:color w:val="000000"/>
                <w:sz w:val="20"/>
                <w:szCs w:val="20"/>
                <w:lang w:bidi="ru-RU"/>
              </w:rPr>
            </w:pPr>
          </w:p>
        </w:tc>
      </w:tr>
      <w:tr w:rsidR="00386FDB" w:rsidRPr="009C2C50" w:rsidTr="00D13682">
        <w:trPr>
          <w:trHeight w:val="785"/>
        </w:trPr>
        <w:tc>
          <w:tcPr>
            <w:tcW w:w="198" w:type="pct"/>
            <w:tcBorders>
              <w:top w:val="single" w:sz="4" w:space="0" w:color="auto"/>
              <w:left w:val="single" w:sz="4" w:space="0" w:color="auto"/>
              <w:bottom w:val="single" w:sz="4" w:space="0" w:color="auto"/>
              <w:right w:val="single" w:sz="4" w:space="0" w:color="auto"/>
            </w:tcBorders>
          </w:tcPr>
          <w:p w:rsidR="008618D1" w:rsidRPr="009B4D85" w:rsidRDefault="008618D1" w:rsidP="00920AD4">
            <w:pPr>
              <w:widowControl w:val="0"/>
              <w:jc w:val="center"/>
              <w:rPr>
                <w:rFonts w:eastAsia="Arial Unicode MS"/>
                <w:b/>
                <w:sz w:val="20"/>
                <w:szCs w:val="20"/>
                <w:lang w:bidi="ru-RU"/>
              </w:rPr>
            </w:pPr>
            <w:r w:rsidRPr="009B4D85">
              <w:rPr>
                <w:rFonts w:eastAsia="Arial Unicode MS"/>
                <w:b/>
                <w:sz w:val="20"/>
                <w:szCs w:val="20"/>
                <w:lang w:bidi="ru-RU"/>
              </w:rPr>
              <w:t>5.2.</w:t>
            </w:r>
          </w:p>
        </w:tc>
        <w:tc>
          <w:tcPr>
            <w:tcW w:w="957" w:type="pct"/>
            <w:tcBorders>
              <w:top w:val="single" w:sz="4" w:space="0" w:color="auto"/>
              <w:left w:val="single" w:sz="4" w:space="0" w:color="auto"/>
              <w:bottom w:val="single" w:sz="4" w:space="0" w:color="auto"/>
              <w:right w:val="single" w:sz="4" w:space="0" w:color="auto"/>
            </w:tcBorders>
          </w:tcPr>
          <w:p w:rsidR="008618D1" w:rsidRPr="009B4D85" w:rsidRDefault="008618D1" w:rsidP="00920AD4">
            <w:pPr>
              <w:rPr>
                <w:b/>
                <w:bCs/>
                <w:color w:val="000000"/>
                <w:sz w:val="20"/>
                <w:szCs w:val="20"/>
              </w:rPr>
            </w:pPr>
            <w:r w:rsidRPr="009B4D85">
              <w:rPr>
                <w:b/>
                <w:bCs/>
                <w:color w:val="000000"/>
                <w:sz w:val="20"/>
                <w:szCs w:val="20"/>
              </w:rPr>
              <w:t>Основное мероприятие «Реализация Стратегии социально-экономического развития Забайкальского края на период до 2030 года»</w:t>
            </w:r>
          </w:p>
          <w:p w:rsidR="008618D1" w:rsidRPr="009B4D85" w:rsidRDefault="008618D1" w:rsidP="00920AD4">
            <w:pPr>
              <w:rPr>
                <w:b/>
                <w:bCs/>
                <w:color w:val="000000"/>
                <w:sz w:val="20"/>
                <w:szCs w:val="20"/>
              </w:rPr>
            </w:pPr>
          </w:p>
        </w:tc>
        <w:tc>
          <w:tcPr>
            <w:tcW w:w="729" w:type="pct"/>
            <w:tcBorders>
              <w:top w:val="single" w:sz="4" w:space="0" w:color="auto"/>
              <w:left w:val="single" w:sz="4" w:space="0" w:color="auto"/>
              <w:bottom w:val="single" w:sz="4" w:space="0" w:color="auto"/>
              <w:right w:val="single" w:sz="4" w:space="0" w:color="auto"/>
            </w:tcBorders>
          </w:tcPr>
          <w:p w:rsidR="008618D1" w:rsidRPr="009B4D85" w:rsidRDefault="008618D1" w:rsidP="00920AD4">
            <w:pPr>
              <w:widowControl w:val="0"/>
              <w:jc w:val="center"/>
              <w:rPr>
                <w:rFonts w:eastAsia="Calibri"/>
                <w:sz w:val="20"/>
                <w:szCs w:val="20"/>
              </w:rPr>
            </w:pPr>
            <w:r w:rsidRPr="009B4D85">
              <w:rPr>
                <w:color w:val="000000"/>
                <w:sz w:val="20"/>
                <w:szCs w:val="20"/>
              </w:rPr>
              <w:t xml:space="preserve">Первый заместитель министра </w:t>
            </w:r>
            <w:r w:rsidRPr="009B4D85">
              <w:rPr>
                <w:rFonts w:eastAsia="Calibri"/>
                <w:sz w:val="20"/>
                <w:szCs w:val="20"/>
              </w:rPr>
              <w:t xml:space="preserve">экономического развития Забайкальского края </w:t>
            </w:r>
          </w:p>
          <w:p w:rsidR="008618D1" w:rsidRPr="009B4D85" w:rsidRDefault="008618D1" w:rsidP="00920AD4">
            <w:pPr>
              <w:widowControl w:val="0"/>
              <w:jc w:val="center"/>
              <w:rPr>
                <w:color w:val="000000"/>
                <w:sz w:val="20"/>
                <w:szCs w:val="20"/>
              </w:rPr>
            </w:pPr>
            <w:proofErr w:type="spellStart"/>
            <w:r w:rsidRPr="009B4D85">
              <w:rPr>
                <w:rFonts w:eastAsia="Calibri"/>
                <w:sz w:val="20"/>
                <w:szCs w:val="20"/>
              </w:rPr>
              <w:t>И.П.Лизунова</w:t>
            </w:r>
            <w:proofErr w:type="spellEnd"/>
            <w:r w:rsidRPr="009B4D85">
              <w:rPr>
                <w:rFonts w:eastAsia="Calibri"/>
                <w:sz w:val="20"/>
                <w:szCs w:val="20"/>
              </w:rPr>
              <w:t>,</w:t>
            </w:r>
          </w:p>
          <w:p w:rsidR="008618D1" w:rsidRPr="009B4D85" w:rsidRDefault="008618D1" w:rsidP="00920AD4">
            <w:pPr>
              <w:widowControl w:val="0"/>
              <w:jc w:val="center"/>
              <w:rPr>
                <w:rFonts w:eastAsia="Arial Unicode MS"/>
                <w:color w:val="000000"/>
                <w:sz w:val="20"/>
                <w:szCs w:val="20"/>
                <w:lang w:bidi="ru-RU"/>
              </w:rPr>
            </w:pPr>
            <w:r w:rsidRPr="009B4D85">
              <w:rPr>
                <w:rFonts w:eastAsia="Arial Unicode MS"/>
                <w:color w:val="000000"/>
                <w:sz w:val="20"/>
                <w:szCs w:val="20"/>
                <w:lang w:bidi="ru-RU"/>
              </w:rPr>
              <w:t xml:space="preserve">начальник отдела стратегического планирования и макроэкономического прогнозирования </w:t>
            </w:r>
          </w:p>
          <w:p w:rsidR="008618D1" w:rsidRPr="009B4D85" w:rsidRDefault="008618D1" w:rsidP="00920AD4">
            <w:pPr>
              <w:widowControl w:val="0"/>
              <w:jc w:val="center"/>
              <w:rPr>
                <w:rFonts w:eastAsia="Arial Unicode MS"/>
                <w:color w:val="000000"/>
                <w:sz w:val="20"/>
                <w:szCs w:val="20"/>
                <w:lang w:bidi="ru-RU"/>
              </w:rPr>
            </w:pPr>
            <w:proofErr w:type="spellStart"/>
            <w:r w:rsidRPr="009B4D85">
              <w:rPr>
                <w:rFonts w:eastAsia="Arial Unicode MS"/>
                <w:color w:val="000000"/>
                <w:sz w:val="20"/>
                <w:szCs w:val="20"/>
                <w:lang w:bidi="ru-RU"/>
              </w:rPr>
              <w:t>А.В.Ахметова</w:t>
            </w:r>
            <w:proofErr w:type="spellEnd"/>
          </w:p>
        </w:tc>
        <w:tc>
          <w:tcPr>
            <w:tcW w:w="525" w:type="pct"/>
            <w:tcBorders>
              <w:top w:val="single" w:sz="4" w:space="0" w:color="auto"/>
              <w:left w:val="single" w:sz="4" w:space="0" w:color="auto"/>
              <w:bottom w:val="single" w:sz="4" w:space="0" w:color="auto"/>
              <w:right w:val="single" w:sz="4" w:space="0" w:color="auto"/>
            </w:tcBorders>
          </w:tcPr>
          <w:p w:rsidR="008618D1" w:rsidRPr="009B4D85" w:rsidRDefault="008618D1" w:rsidP="00920AD4">
            <w:pPr>
              <w:widowControl w:val="0"/>
              <w:jc w:val="center"/>
              <w:rPr>
                <w:rFonts w:eastAsia="Arial Unicode MS"/>
                <w:color w:val="000000"/>
                <w:sz w:val="20"/>
                <w:szCs w:val="20"/>
                <w:lang w:bidi="ru-RU"/>
              </w:rPr>
            </w:pPr>
          </w:p>
        </w:tc>
        <w:tc>
          <w:tcPr>
            <w:tcW w:w="1419" w:type="pct"/>
            <w:tcBorders>
              <w:top w:val="single" w:sz="4" w:space="0" w:color="auto"/>
              <w:left w:val="single" w:sz="4" w:space="0" w:color="auto"/>
              <w:bottom w:val="single" w:sz="4" w:space="0" w:color="auto"/>
              <w:right w:val="single" w:sz="4" w:space="0" w:color="auto"/>
            </w:tcBorders>
          </w:tcPr>
          <w:p w:rsidR="008618D1" w:rsidRPr="009B4D85" w:rsidRDefault="008618D1" w:rsidP="00772724">
            <w:pPr>
              <w:widowControl w:val="0"/>
              <w:rPr>
                <w:rFonts w:eastAsia="Arial Unicode MS"/>
                <w:color w:val="000000"/>
                <w:sz w:val="20"/>
                <w:szCs w:val="20"/>
                <w:lang w:bidi="ru-RU"/>
              </w:rPr>
            </w:pPr>
          </w:p>
        </w:tc>
        <w:tc>
          <w:tcPr>
            <w:tcW w:w="1171" w:type="pct"/>
            <w:tcBorders>
              <w:top w:val="single" w:sz="4" w:space="0" w:color="auto"/>
              <w:left w:val="single" w:sz="4" w:space="0" w:color="auto"/>
              <w:bottom w:val="single" w:sz="4" w:space="0" w:color="auto"/>
              <w:right w:val="single" w:sz="4" w:space="0" w:color="auto"/>
            </w:tcBorders>
          </w:tcPr>
          <w:p w:rsidR="008618D1" w:rsidRPr="009B4D85" w:rsidRDefault="008618D1" w:rsidP="00772724">
            <w:pPr>
              <w:widowControl w:val="0"/>
              <w:rPr>
                <w:rFonts w:eastAsia="Arial Unicode MS"/>
                <w:color w:val="000000"/>
                <w:sz w:val="20"/>
                <w:szCs w:val="20"/>
                <w:lang w:bidi="ru-RU"/>
              </w:rPr>
            </w:pPr>
          </w:p>
        </w:tc>
      </w:tr>
      <w:tr w:rsidR="00386FDB" w:rsidRPr="009C2C50" w:rsidTr="00D13682">
        <w:trPr>
          <w:trHeight w:val="785"/>
        </w:trPr>
        <w:tc>
          <w:tcPr>
            <w:tcW w:w="198" w:type="pct"/>
            <w:tcBorders>
              <w:top w:val="single" w:sz="4" w:space="0" w:color="auto"/>
              <w:left w:val="single" w:sz="4" w:space="0" w:color="auto"/>
              <w:bottom w:val="single" w:sz="4" w:space="0" w:color="auto"/>
              <w:right w:val="single" w:sz="4" w:space="0" w:color="auto"/>
            </w:tcBorders>
          </w:tcPr>
          <w:p w:rsidR="008618D1" w:rsidRPr="009B4D85" w:rsidRDefault="008618D1" w:rsidP="00920AD4">
            <w:pPr>
              <w:widowControl w:val="0"/>
              <w:jc w:val="center"/>
              <w:rPr>
                <w:rFonts w:eastAsia="Arial Unicode MS"/>
                <w:b/>
                <w:sz w:val="20"/>
                <w:szCs w:val="20"/>
                <w:lang w:bidi="ru-RU"/>
              </w:rPr>
            </w:pPr>
          </w:p>
        </w:tc>
        <w:tc>
          <w:tcPr>
            <w:tcW w:w="957" w:type="pct"/>
            <w:tcBorders>
              <w:top w:val="single" w:sz="4" w:space="0" w:color="auto"/>
              <w:left w:val="single" w:sz="4" w:space="0" w:color="auto"/>
              <w:bottom w:val="single" w:sz="4" w:space="0" w:color="auto"/>
              <w:right w:val="single" w:sz="4" w:space="0" w:color="auto"/>
            </w:tcBorders>
          </w:tcPr>
          <w:p w:rsidR="008618D1" w:rsidRPr="009B4D85" w:rsidRDefault="008618D1" w:rsidP="00920AD4">
            <w:pPr>
              <w:rPr>
                <w:color w:val="000000"/>
                <w:sz w:val="20"/>
                <w:szCs w:val="20"/>
              </w:rPr>
            </w:pPr>
            <w:r w:rsidRPr="009B4D85">
              <w:rPr>
                <w:color w:val="000000"/>
                <w:sz w:val="20"/>
                <w:szCs w:val="20"/>
              </w:rPr>
              <w:t xml:space="preserve">Контрольное событие 5.2.1. </w:t>
            </w:r>
          </w:p>
          <w:p w:rsidR="008618D1" w:rsidRPr="009B4D85" w:rsidRDefault="008618D1" w:rsidP="00920AD4">
            <w:pPr>
              <w:rPr>
                <w:b/>
                <w:bCs/>
                <w:color w:val="000000"/>
                <w:sz w:val="20"/>
                <w:szCs w:val="20"/>
              </w:rPr>
            </w:pPr>
            <w:r w:rsidRPr="009B4D85">
              <w:rPr>
                <w:color w:val="000000"/>
                <w:sz w:val="20"/>
                <w:szCs w:val="20"/>
              </w:rPr>
              <w:t>Подготовка Отчета об исполнении мероприятий  Плана по реализации Стратегии социально-экономического развития Забайкальского края на период до 2030 года за 2017 год</w:t>
            </w:r>
          </w:p>
        </w:tc>
        <w:tc>
          <w:tcPr>
            <w:tcW w:w="729" w:type="pct"/>
            <w:tcBorders>
              <w:top w:val="single" w:sz="4" w:space="0" w:color="auto"/>
              <w:left w:val="single" w:sz="4" w:space="0" w:color="auto"/>
              <w:bottom w:val="single" w:sz="4" w:space="0" w:color="auto"/>
              <w:right w:val="single" w:sz="4" w:space="0" w:color="auto"/>
            </w:tcBorders>
          </w:tcPr>
          <w:p w:rsidR="008618D1" w:rsidRPr="009B4D85" w:rsidRDefault="008618D1" w:rsidP="00920AD4">
            <w:pPr>
              <w:widowControl w:val="0"/>
              <w:jc w:val="center"/>
              <w:rPr>
                <w:rFonts w:eastAsia="Calibri"/>
                <w:sz w:val="20"/>
                <w:szCs w:val="20"/>
              </w:rPr>
            </w:pPr>
            <w:r w:rsidRPr="009B4D85">
              <w:rPr>
                <w:color w:val="000000"/>
                <w:sz w:val="20"/>
                <w:szCs w:val="20"/>
              </w:rPr>
              <w:t xml:space="preserve">Первый заместитель министра </w:t>
            </w:r>
            <w:r w:rsidRPr="009B4D85">
              <w:rPr>
                <w:rFonts w:eastAsia="Calibri"/>
                <w:sz w:val="20"/>
                <w:szCs w:val="20"/>
              </w:rPr>
              <w:t xml:space="preserve">экономического развития Забайкальского края </w:t>
            </w:r>
          </w:p>
          <w:p w:rsidR="008618D1" w:rsidRPr="009B4D85" w:rsidRDefault="008618D1" w:rsidP="00920AD4">
            <w:pPr>
              <w:widowControl w:val="0"/>
              <w:jc w:val="center"/>
              <w:rPr>
                <w:color w:val="000000"/>
                <w:sz w:val="20"/>
                <w:szCs w:val="20"/>
              </w:rPr>
            </w:pPr>
            <w:proofErr w:type="spellStart"/>
            <w:r w:rsidRPr="009B4D85">
              <w:rPr>
                <w:rFonts w:eastAsia="Calibri"/>
                <w:sz w:val="20"/>
                <w:szCs w:val="20"/>
              </w:rPr>
              <w:t>И.П.Лизунова</w:t>
            </w:r>
            <w:proofErr w:type="spellEnd"/>
            <w:r w:rsidRPr="009B4D85">
              <w:rPr>
                <w:rFonts w:eastAsia="Calibri"/>
                <w:sz w:val="20"/>
                <w:szCs w:val="20"/>
              </w:rPr>
              <w:t>,</w:t>
            </w:r>
          </w:p>
          <w:p w:rsidR="008618D1" w:rsidRPr="009B4D85" w:rsidRDefault="008618D1" w:rsidP="00920AD4">
            <w:pPr>
              <w:widowControl w:val="0"/>
              <w:jc w:val="center"/>
              <w:rPr>
                <w:rFonts w:eastAsia="Arial Unicode MS"/>
                <w:color w:val="000000"/>
                <w:sz w:val="20"/>
                <w:szCs w:val="20"/>
                <w:lang w:bidi="ru-RU"/>
              </w:rPr>
            </w:pPr>
            <w:r w:rsidRPr="009B4D85">
              <w:rPr>
                <w:rFonts w:eastAsia="Arial Unicode MS"/>
                <w:color w:val="000000"/>
                <w:sz w:val="20"/>
                <w:szCs w:val="20"/>
                <w:lang w:bidi="ru-RU"/>
              </w:rPr>
              <w:t xml:space="preserve">начальник отдела стратегического планирования и макроэкономического прогнозирования </w:t>
            </w:r>
          </w:p>
          <w:p w:rsidR="008618D1" w:rsidRPr="009B4D85" w:rsidRDefault="008618D1" w:rsidP="00920AD4">
            <w:pPr>
              <w:widowControl w:val="0"/>
              <w:jc w:val="center"/>
              <w:rPr>
                <w:color w:val="000000"/>
                <w:sz w:val="20"/>
                <w:szCs w:val="20"/>
              </w:rPr>
            </w:pPr>
            <w:proofErr w:type="spellStart"/>
            <w:r w:rsidRPr="009B4D85">
              <w:rPr>
                <w:rFonts w:eastAsia="Arial Unicode MS"/>
                <w:color w:val="000000"/>
                <w:sz w:val="20"/>
                <w:szCs w:val="20"/>
                <w:lang w:bidi="ru-RU"/>
              </w:rPr>
              <w:t>А.В.Ахметова</w:t>
            </w:r>
            <w:proofErr w:type="spellEnd"/>
          </w:p>
        </w:tc>
        <w:tc>
          <w:tcPr>
            <w:tcW w:w="525" w:type="pct"/>
            <w:tcBorders>
              <w:top w:val="single" w:sz="4" w:space="0" w:color="auto"/>
              <w:left w:val="single" w:sz="4" w:space="0" w:color="auto"/>
              <w:bottom w:val="single" w:sz="4" w:space="0" w:color="auto"/>
              <w:right w:val="single" w:sz="4" w:space="0" w:color="auto"/>
            </w:tcBorders>
          </w:tcPr>
          <w:p w:rsidR="008618D1" w:rsidRPr="009B4D85" w:rsidRDefault="00D2037B" w:rsidP="00920AD4">
            <w:pPr>
              <w:widowControl w:val="0"/>
              <w:jc w:val="center"/>
              <w:rPr>
                <w:rFonts w:eastAsia="Arial Unicode MS"/>
                <w:color w:val="000000"/>
                <w:sz w:val="20"/>
                <w:szCs w:val="20"/>
                <w:lang w:bidi="ru-RU"/>
              </w:rPr>
            </w:pPr>
            <w:r w:rsidRPr="009B4D85">
              <w:rPr>
                <w:rFonts w:eastAsia="Arial Unicode MS"/>
                <w:color w:val="000000"/>
                <w:sz w:val="20"/>
                <w:szCs w:val="20"/>
                <w:lang w:bidi="ru-RU"/>
              </w:rPr>
              <w:t>Выполнено</w:t>
            </w:r>
          </w:p>
        </w:tc>
        <w:tc>
          <w:tcPr>
            <w:tcW w:w="1419" w:type="pct"/>
            <w:tcBorders>
              <w:top w:val="single" w:sz="4" w:space="0" w:color="auto"/>
              <w:left w:val="single" w:sz="4" w:space="0" w:color="auto"/>
              <w:bottom w:val="single" w:sz="4" w:space="0" w:color="auto"/>
              <w:right w:val="single" w:sz="4" w:space="0" w:color="auto"/>
            </w:tcBorders>
          </w:tcPr>
          <w:p w:rsidR="008618D1" w:rsidRPr="009B4D85" w:rsidRDefault="00D2037B" w:rsidP="00D2037B">
            <w:pPr>
              <w:jc w:val="both"/>
              <w:rPr>
                <w:color w:val="000000"/>
                <w:sz w:val="20"/>
                <w:szCs w:val="20"/>
              </w:rPr>
            </w:pPr>
            <w:r w:rsidRPr="009B4D85">
              <w:rPr>
                <w:color w:val="000000"/>
                <w:sz w:val="20"/>
                <w:szCs w:val="20"/>
              </w:rPr>
              <w:t xml:space="preserve">Отчет о ходе исполнения Плана мероприятий по реализации Стратегии социально-экономического развития Забайкальского края на период до 2030 года за 2017 год утвержден распоряжением Правительства Забайкальского края от </w:t>
            </w:r>
            <w:r w:rsidR="002813E7" w:rsidRPr="009B4D85">
              <w:rPr>
                <w:color w:val="000000"/>
                <w:sz w:val="20"/>
                <w:szCs w:val="20"/>
              </w:rPr>
              <w:t>31 мая 2018 года № 242-р.</w:t>
            </w:r>
          </w:p>
        </w:tc>
        <w:tc>
          <w:tcPr>
            <w:tcW w:w="1171" w:type="pct"/>
            <w:tcBorders>
              <w:top w:val="single" w:sz="4" w:space="0" w:color="auto"/>
              <w:left w:val="single" w:sz="4" w:space="0" w:color="auto"/>
              <w:bottom w:val="single" w:sz="4" w:space="0" w:color="auto"/>
              <w:right w:val="single" w:sz="4" w:space="0" w:color="auto"/>
            </w:tcBorders>
          </w:tcPr>
          <w:p w:rsidR="008618D1" w:rsidRPr="009B4D85" w:rsidRDefault="008618D1" w:rsidP="00920AD4">
            <w:pPr>
              <w:jc w:val="both"/>
              <w:rPr>
                <w:color w:val="000000"/>
                <w:sz w:val="20"/>
                <w:szCs w:val="20"/>
              </w:rPr>
            </w:pPr>
          </w:p>
        </w:tc>
      </w:tr>
      <w:tr w:rsidR="00386FDB" w:rsidRPr="009C2C50" w:rsidTr="00D13682">
        <w:trPr>
          <w:trHeight w:val="785"/>
        </w:trPr>
        <w:tc>
          <w:tcPr>
            <w:tcW w:w="198" w:type="pct"/>
            <w:tcBorders>
              <w:top w:val="single" w:sz="4" w:space="0" w:color="auto"/>
              <w:left w:val="single" w:sz="4" w:space="0" w:color="auto"/>
              <w:bottom w:val="single" w:sz="4" w:space="0" w:color="auto"/>
              <w:right w:val="single" w:sz="4" w:space="0" w:color="auto"/>
            </w:tcBorders>
          </w:tcPr>
          <w:p w:rsidR="008618D1" w:rsidRPr="009B4D85" w:rsidRDefault="008618D1" w:rsidP="00920AD4">
            <w:pPr>
              <w:widowControl w:val="0"/>
              <w:jc w:val="center"/>
              <w:rPr>
                <w:rFonts w:eastAsia="Arial Unicode MS"/>
                <w:b/>
                <w:sz w:val="20"/>
                <w:szCs w:val="20"/>
                <w:lang w:bidi="ru-RU"/>
              </w:rPr>
            </w:pPr>
          </w:p>
        </w:tc>
        <w:tc>
          <w:tcPr>
            <w:tcW w:w="957" w:type="pct"/>
            <w:tcBorders>
              <w:top w:val="single" w:sz="4" w:space="0" w:color="auto"/>
              <w:left w:val="single" w:sz="4" w:space="0" w:color="auto"/>
              <w:bottom w:val="single" w:sz="4" w:space="0" w:color="auto"/>
              <w:right w:val="single" w:sz="4" w:space="0" w:color="auto"/>
            </w:tcBorders>
          </w:tcPr>
          <w:p w:rsidR="008618D1" w:rsidRPr="00F45FAD" w:rsidRDefault="008618D1" w:rsidP="00E50BB9">
            <w:pPr>
              <w:rPr>
                <w:color w:val="000000"/>
                <w:sz w:val="20"/>
                <w:szCs w:val="20"/>
              </w:rPr>
            </w:pPr>
            <w:r w:rsidRPr="00F45FAD">
              <w:rPr>
                <w:color w:val="000000"/>
                <w:sz w:val="20"/>
                <w:szCs w:val="20"/>
              </w:rPr>
              <w:t>Контрольное событие 5.2.2.</w:t>
            </w:r>
          </w:p>
          <w:p w:rsidR="008618D1" w:rsidRPr="00F45FAD" w:rsidRDefault="008618D1" w:rsidP="00E50BB9">
            <w:pPr>
              <w:rPr>
                <w:color w:val="000000"/>
                <w:sz w:val="20"/>
                <w:szCs w:val="20"/>
              </w:rPr>
            </w:pPr>
            <w:r w:rsidRPr="00F45FAD">
              <w:rPr>
                <w:color w:val="000000"/>
                <w:sz w:val="20"/>
                <w:szCs w:val="20"/>
              </w:rPr>
              <w:t>Корректировка Стратегии социально-экономического развития Забайкальского края на период до 2030 года, утвержденной постановлением Правительства Забайкальского края  от 26 декабря 2013 года № 586</w:t>
            </w:r>
          </w:p>
          <w:p w:rsidR="008618D1" w:rsidRPr="00F45FAD" w:rsidRDefault="008618D1" w:rsidP="00920AD4">
            <w:pPr>
              <w:rPr>
                <w:color w:val="000000"/>
                <w:sz w:val="20"/>
                <w:szCs w:val="20"/>
              </w:rPr>
            </w:pPr>
          </w:p>
        </w:tc>
        <w:tc>
          <w:tcPr>
            <w:tcW w:w="729" w:type="pct"/>
            <w:tcBorders>
              <w:top w:val="single" w:sz="4" w:space="0" w:color="auto"/>
              <w:left w:val="single" w:sz="4" w:space="0" w:color="auto"/>
              <w:bottom w:val="single" w:sz="4" w:space="0" w:color="auto"/>
              <w:right w:val="single" w:sz="4" w:space="0" w:color="auto"/>
            </w:tcBorders>
          </w:tcPr>
          <w:p w:rsidR="008618D1" w:rsidRPr="00F45FAD" w:rsidRDefault="008618D1" w:rsidP="00E50BB9">
            <w:pPr>
              <w:widowControl w:val="0"/>
              <w:jc w:val="center"/>
              <w:rPr>
                <w:rFonts w:eastAsia="Calibri"/>
                <w:sz w:val="20"/>
                <w:szCs w:val="20"/>
              </w:rPr>
            </w:pPr>
            <w:r w:rsidRPr="00F45FAD">
              <w:rPr>
                <w:color w:val="000000"/>
                <w:sz w:val="20"/>
                <w:szCs w:val="20"/>
              </w:rPr>
              <w:t xml:space="preserve">Первый заместитель министра </w:t>
            </w:r>
            <w:r w:rsidRPr="00F45FAD">
              <w:rPr>
                <w:rFonts w:eastAsia="Calibri"/>
                <w:sz w:val="20"/>
                <w:szCs w:val="20"/>
              </w:rPr>
              <w:t xml:space="preserve">экономического развития Забайкальского края </w:t>
            </w:r>
          </w:p>
          <w:p w:rsidR="008618D1" w:rsidRPr="00F45FAD" w:rsidRDefault="008618D1" w:rsidP="00E50BB9">
            <w:pPr>
              <w:widowControl w:val="0"/>
              <w:jc w:val="center"/>
              <w:rPr>
                <w:color w:val="000000"/>
                <w:sz w:val="20"/>
                <w:szCs w:val="20"/>
              </w:rPr>
            </w:pPr>
            <w:proofErr w:type="spellStart"/>
            <w:r w:rsidRPr="00F45FAD">
              <w:rPr>
                <w:rFonts w:eastAsia="Calibri"/>
                <w:sz w:val="20"/>
                <w:szCs w:val="20"/>
              </w:rPr>
              <w:t>И.П.Лизунова</w:t>
            </w:r>
            <w:proofErr w:type="spellEnd"/>
            <w:r w:rsidRPr="00F45FAD">
              <w:rPr>
                <w:rFonts w:eastAsia="Calibri"/>
                <w:sz w:val="20"/>
                <w:szCs w:val="20"/>
              </w:rPr>
              <w:t>,</w:t>
            </w:r>
          </w:p>
          <w:p w:rsidR="008618D1" w:rsidRPr="00F45FAD" w:rsidRDefault="008618D1" w:rsidP="00E50BB9">
            <w:pPr>
              <w:widowControl w:val="0"/>
              <w:jc w:val="center"/>
              <w:rPr>
                <w:rFonts w:eastAsia="Arial Unicode MS"/>
                <w:color w:val="000000"/>
                <w:sz w:val="20"/>
                <w:szCs w:val="20"/>
                <w:lang w:bidi="ru-RU"/>
              </w:rPr>
            </w:pPr>
            <w:r w:rsidRPr="00F45FAD">
              <w:rPr>
                <w:rFonts w:eastAsia="Arial Unicode MS"/>
                <w:color w:val="000000"/>
                <w:sz w:val="20"/>
                <w:szCs w:val="20"/>
                <w:lang w:bidi="ru-RU"/>
              </w:rPr>
              <w:t xml:space="preserve">начальник отдела стратегического планирования и макроэкономического прогнозирования </w:t>
            </w:r>
          </w:p>
          <w:p w:rsidR="008618D1" w:rsidRPr="00F45FAD" w:rsidRDefault="008618D1" w:rsidP="00E50BB9">
            <w:pPr>
              <w:widowControl w:val="0"/>
              <w:jc w:val="center"/>
              <w:rPr>
                <w:color w:val="000000"/>
                <w:sz w:val="20"/>
                <w:szCs w:val="20"/>
              </w:rPr>
            </w:pPr>
            <w:proofErr w:type="spellStart"/>
            <w:r w:rsidRPr="00F45FAD">
              <w:rPr>
                <w:rFonts w:eastAsia="Arial Unicode MS"/>
                <w:color w:val="000000"/>
                <w:sz w:val="20"/>
                <w:szCs w:val="20"/>
                <w:lang w:bidi="ru-RU"/>
              </w:rPr>
              <w:t>А.В.Ахметова</w:t>
            </w:r>
            <w:proofErr w:type="spellEnd"/>
          </w:p>
        </w:tc>
        <w:tc>
          <w:tcPr>
            <w:tcW w:w="525" w:type="pct"/>
            <w:tcBorders>
              <w:top w:val="single" w:sz="4" w:space="0" w:color="auto"/>
              <w:left w:val="single" w:sz="4" w:space="0" w:color="auto"/>
              <w:bottom w:val="single" w:sz="4" w:space="0" w:color="auto"/>
              <w:right w:val="single" w:sz="4" w:space="0" w:color="auto"/>
            </w:tcBorders>
          </w:tcPr>
          <w:p w:rsidR="008618D1" w:rsidRPr="00F45FAD" w:rsidRDefault="00885C90" w:rsidP="00920AD4">
            <w:pPr>
              <w:widowControl w:val="0"/>
              <w:jc w:val="center"/>
              <w:rPr>
                <w:rFonts w:eastAsia="Arial Unicode MS"/>
                <w:color w:val="000000"/>
                <w:sz w:val="20"/>
                <w:szCs w:val="20"/>
                <w:lang w:bidi="ru-RU"/>
              </w:rPr>
            </w:pPr>
            <w:r w:rsidRPr="00F45FAD">
              <w:rPr>
                <w:rFonts w:eastAsia="Arial Unicode MS"/>
                <w:color w:val="000000"/>
                <w:sz w:val="20"/>
                <w:szCs w:val="20"/>
                <w:lang w:bidi="ru-RU"/>
              </w:rPr>
              <w:t>Выполнено частично</w:t>
            </w:r>
          </w:p>
        </w:tc>
        <w:tc>
          <w:tcPr>
            <w:tcW w:w="1419" w:type="pct"/>
            <w:tcBorders>
              <w:top w:val="single" w:sz="4" w:space="0" w:color="auto"/>
              <w:left w:val="single" w:sz="4" w:space="0" w:color="auto"/>
              <w:bottom w:val="single" w:sz="4" w:space="0" w:color="auto"/>
              <w:right w:val="single" w:sz="4" w:space="0" w:color="auto"/>
            </w:tcBorders>
          </w:tcPr>
          <w:p w:rsidR="008618D1" w:rsidRPr="00F45FAD" w:rsidRDefault="00F45FAD" w:rsidP="00920AD4">
            <w:pPr>
              <w:jc w:val="both"/>
              <w:rPr>
                <w:color w:val="FFFF00"/>
                <w:sz w:val="20"/>
                <w:szCs w:val="20"/>
              </w:rPr>
            </w:pPr>
            <w:r w:rsidRPr="00F45FAD">
              <w:rPr>
                <w:color w:val="000000"/>
                <w:sz w:val="20"/>
                <w:szCs w:val="20"/>
              </w:rPr>
              <w:t>Внесены корректировки в Стратегию социально-экономического развития Забайкальского края на период до 2030 года</w:t>
            </w:r>
            <w:r>
              <w:rPr>
                <w:color w:val="000000"/>
                <w:sz w:val="20"/>
                <w:szCs w:val="20"/>
              </w:rPr>
              <w:t xml:space="preserve"> (постановление Правительства Забайкальского края от 28 января 2019 года № 14).</w:t>
            </w:r>
          </w:p>
        </w:tc>
        <w:tc>
          <w:tcPr>
            <w:tcW w:w="1171" w:type="pct"/>
            <w:tcBorders>
              <w:top w:val="single" w:sz="4" w:space="0" w:color="auto"/>
              <w:left w:val="single" w:sz="4" w:space="0" w:color="auto"/>
              <w:bottom w:val="single" w:sz="4" w:space="0" w:color="auto"/>
              <w:right w:val="single" w:sz="4" w:space="0" w:color="auto"/>
            </w:tcBorders>
          </w:tcPr>
          <w:p w:rsidR="008618D1" w:rsidRPr="009B4D85" w:rsidRDefault="00716E75" w:rsidP="00920AD4">
            <w:pPr>
              <w:jc w:val="both"/>
              <w:rPr>
                <w:color w:val="000000"/>
                <w:sz w:val="20"/>
                <w:szCs w:val="20"/>
              </w:rPr>
            </w:pPr>
            <w:r>
              <w:rPr>
                <w:color w:val="000000"/>
                <w:sz w:val="20"/>
                <w:szCs w:val="20"/>
              </w:rPr>
              <w:t>Проект не был рассмотрен и подписан в декабре 2018 года в связи с отменой заседания Правительства Забайкальского края.</w:t>
            </w:r>
          </w:p>
        </w:tc>
      </w:tr>
      <w:tr w:rsidR="00386FDB" w:rsidRPr="009C2C50" w:rsidTr="00D13682">
        <w:trPr>
          <w:trHeight w:val="1247"/>
        </w:trPr>
        <w:tc>
          <w:tcPr>
            <w:tcW w:w="198"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jc w:val="center"/>
              <w:rPr>
                <w:rFonts w:eastAsia="Arial Unicode MS"/>
                <w:b/>
                <w:sz w:val="20"/>
                <w:szCs w:val="20"/>
                <w:lang w:bidi="ru-RU"/>
              </w:rPr>
            </w:pPr>
            <w:r w:rsidRPr="009B4D85">
              <w:rPr>
                <w:rFonts w:eastAsia="Arial Unicode MS"/>
                <w:b/>
                <w:sz w:val="20"/>
                <w:szCs w:val="20"/>
                <w:lang w:bidi="ru-RU"/>
              </w:rPr>
              <w:t>5.3.</w:t>
            </w:r>
          </w:p>
        </w:tc>
        <w:tc>
          <w:tcPr>
            <w:tcW w:w="957" w:type="pct"/>
            <w:tcBorders>
              <w:top w:val="single" w:sz="4" w:space="0" w:color="auto"/>
              <w:left w:val="single" w:sz="4" w:space="0" w:color="auto"/>
              <w:bottom w:val="single" w:sz="4" w:space="0" w:color="auto"/>
              <w:right w:val="single" w:sz="4" w:space="0" w:color="auto"/>
            </w:tcBorders>
          </w:tcPr>
          <w:p w:rsidR="008618D1" w:rsidRPr="009B4D85" w:rsidRDefault="008618D1" w:rsidP="008A2753">
            <w:pPr>
              <w:rPr>
                <w:b/>
                <w:bCs/>
                <w:color w:val="000000"/>
                <w:sz w:val="20"/>
                <w:szCs w:val="20"/>
              </w:rPr>
            </w:pPr>
            <w:r w:rsidRPr="009B4D85">
              <w:rPr>
                <w:b/>
                <w:bCs/>
                <w:color w:val="000000"/>
                <w:sz w:val="20"/>
                <w:szCs w:val="20"/>
              </w:rPr>
              <w:t>Основное мероприятие «Разработка прогнозов социально-экономического развития Забайкальского края»</w:t>
            </w:r>
          </w:p>
          <w:p w:rsidR="008618D1" w:rsidRPr="009B4D85" w:rsidRDefault="008618D1" w:rsidP="00536419">
            <w:pPr>
              <w:rPr>
                <w:b/>
                <w:bCs/>
                <w:color w:val="000000"/>
                <w:sz w:val="20"/>
                <w:szCs w:val="20"/>
              </w:rPr>
            </w:pPr>
          </w:p>
        </w:tc>
        <w:tc>
          <w:tcPr>
            <w:tcW w:w="729" w:type="pct"/>
            <w:tcBorders>
              <w:top w:val="single" w:sz="4" w:space="0" w:color="auto"/>
              <w:left w:val="single" w:sz="4" w:space="0" w:color="auto"/>
              <w:bottom w:val="single" w:sz="4" w:space="0" w:color="auto"/>
              <w:right w:val="single" w:sz="4" w:space="0" w:color="auto"/>
            </w:tcBorders>
          </w:tcPr>
          <w:p w:rsidR="008618D1" w:rsidRPr="009B4D85" w:rsidRDefault="008618D1" w:rsidP="009E0DBB">
            <w:pPr>
              <w:widowControl w:val="0"/>
              <w:jc w:val="center"/>
              <w:rPr>
                <w:rFonts w:eastAsia="Calibri"/>
                <w:sz w:val="20"/>
                <w:szCs w:val="20"/>
              </w:rPr>
            </w:pPr>
            <w:r w:rsidRPr="009B4D85">
              <w:rPr>
                <w:color w:val="000000"/>
                <w:sz w:val="20"/>
                <w:szCs w:val="20"/>
              </w:rPr>
              <w:t xml:space="preserve">Первый заместитель министра </w:t>
            </w:r>
            <w:r w:rsidRPr="009B4D85">
              <w:rPr>
                <w:rFonts w:eastAsia="Calibri"/>
                <w:sz w:val="20"/>
                <w:szCs w:val="20"/>
              </w:rPr>
              <w:t xml:space="preserve">экономического развития Забайкальского края </w:t>
            </w:r>
          </w:p>
          <w:p w:rsidR="008618D1" w:rsidRPr="009B4D85" w:rsidRDefault="008618D1" w:rsidP="009E0DBB">
            <w:pPr>
              <w:widowControl w:val="0"/>
              <w:jc w:val="center"/>
              <w:rPr>
                <w:color w:val="000000"/>
                <w:sz w:val="20"/>
                <w:szCs w:val="20"/>
              </w:rPr>
            </w:pPr>
            <w:proofErr w:type="spellStart"/>
            <w:r w:rsidRPr="009B4D85">
              <w:rPr>
                <w:rFonts w:eastAsia="Calibri"/>
                <w:sz w:val="20"/>
                <w:szCs w:val="20"/>
              </w:rPr>
              <w:t>И.П.Лизунова</w:t>
            </w:r>
            <w:proofErr w:type="spellEnd"/>
            <w:r w:rsidRPr="009B4D85">
              <w:rPr>
                <w:rFonts w:eastAsia="Calibri"/>
                <w:sz w:val="20"/>
                <w:szCs w:val="20"/>
              </w:rPr>
              <w:t>,</w:t>
            </w:r>
          </w:p>
          <w:p w:rsidR="008618D1" w:rsidRPr="009B4D85" w:rsidRDefault="008618D1" w:rsidP="009E0DBB">
            <w:pPr>
              <w:widowControl w:val="0"/>
              <w:jc w:val="center"/>
              <w:rPr>
                <w:rFonts w:eastAsia="Arial Unicode MS"/>
                <w:color w:val="000000"/>
                <w:sz w:val="20"/>
                <w:szCs w:val="20"/>
                <w:lang w:bidi="ru-RU"/>
              </w:rPr>
            </w:pPr>
            <w:r w:rsidRPr="009B4D85">
              <w:rPr>
                <w:rFonts w:eastAsia="Arial Unicode MS"/>
                <w:color w:val="000000"/>
                <w:sz w:val="20"/>
                <w:szCs w:val="20"/>
                <w:lang w:bidi="ru-RU"/>
              </w:rPr>
              <w:t xml:space="preserve">начальник отдела стратегического планирования и макроэкономического прогнозирования </w:t>
            </w:r>
          </w:p>
          <w:p w:rsidR="008618D1" w:rsidRPr="009B4D85" w:rsidRDefault="008618D1" w:rsidP="009E0DBB">
            <w:pPr>
              <w:widowControl w:val="0"/>
              <w:jc w:val="center"/>
              <w:rPr>
                <w:rFonts w:eastAsia="Arial Unicode MS"/>
                <w:color w:val="000000"/>
                <w:sz w:val="20"/>
                <w:szCs w:val="20"/>
                <w:lang w:bidi="ru-RU"/>
              </w:rPr>
            </w:pPr>
            <w:proofErr w:type="spellStart"/>
            <w:r w:rsidRPr="009B4D85">
              <w:rPr>
                <w:rFonts w:eastAsia="Arial Unicode MS"/>
                <w:color w:val="000000"/>
                <w:sz w:val="20"/>
                <w:szCs w:val="20"/>
                <w:lang w:bidi="ru-RU"/>
              </w:rPr>
              <w:t>А.В.Ахметова</w:t>
            </w:r>
            <w:proofErr w:type="spellEnd"/>
          </w:p>
        </w:tc>
        <w:tc>
          <w:tcPr>
            <w:tcW w:w="525"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jc w:val="center"/>
              <w:rPr>
                <w:rFonts w:eastAsia="Arial Unicode MS"/>
                <w:color w:val="000000"/>
                <w:sz w:val="20"/>
                <w:szCs w:val="20"/>
                <w:lang w:bidi="ru-RU"/>
              </w:rPr>
            </w:pPr>
          </w:p>
        </w:tc>
        <w:tc>
          <w:tcPr>
            <w:tcW w:w="1419"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rPr>
                <w:rFonts w:eastAsia="Arial Unicode MS"/>
                <w:color w:val="000000"/>
                <w:sz w:val="20"/>
                <w:szCs w:val="20"/>
                <w:lang w:bidi="ru-RU"/>
              </w:rPr>
            </w:pPr>
          </w:p>
        </w:tc>
        <w:tc>
          <w:tcPr>
            <w:tcW w:w="1171"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rPr>
                <w:rFonts w:eastAsia="Arial Unicode MS"/>
                <w:color w:val="000000"/>
                <w:sz w:val="20"/>
                <w:szCs w:val="20"/>
                <w:lang w:bidi="ru-RU"/>
              </w:rPr>
            </w:pPr>
          </w:p>
        </w:tc>
      </w:tr>
      <w:tr w:rsidR="00386FDB" w:rsidRPr="009C2C50" w:rsidTr="00D13682">
        <w:trPr>
          <w:trHeight w:val="420"/>
        </w:trPr>
        <w:tc>
          <w:tcPr>
            <w:tcW w:w="198"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jc w:val="center"/>
              <w:rPr>
                <w:rFonts w:eastAsia="Arial Unicode MS"/>
                <w:b/>
                <w:sz w:val="20"/>
                <w:szCs w:val="20"/>
                <w:lang w:bidi="ru-RU"/>
              </w:rPr>
            </w:pPr>
          </w:p>
        </w:tc>
        <w:tc>
          <w:tcPr>
            <w:tcW w:w="957" w:type="pct"/>
            <w:tcBorders>
              <w:top w:val="single" w:sz="4" w:space="0" w:color="auto"/>
              <w:left w:val="single" w:sz="4" w:space="0" w:color="auto"/>
              <w:bottom w:val="single" w:sz="4" w:space="0" w:color="auto"/>
              <w:right w:val="single" w:sz="4" w:space="0" w:color="auto"/>
            </w:tcBorders>
          </w:tcPr>
          <w:p w:rsidR="008618D1" w:rsidRPr="009B4D85" w:rsidRDefault="008618D1" w:rsidP="008A2753">
            <w:pPr>
              <w:rPr>
                <w:color w:val="000000"/>
                <w:sz w:val="20"/>
                <w:szCs w:val="20"/>
              </w:rPr>
            </w:pPr>
            <w:r w:rsidRPr="009B4D85">
              <w:rPr>
                <w:color w:val="000000"/>
                <w:sz w:val="20"/>
                <w:szCs w:val="20"/>
              </w:rPr>
              <w:t xml:space="preserve">Контрольное событие 5.3.1. </w:t>
            </w:r>
          </w:p>
          <w:p w:rsidR="008618D1" w:rsidRPr="009B4D85" w:rsidRDefault="008618D1" w:rsidP="00C84D9C">
            <w:pPr>
              <w:jc w:val="both"/>
              <w:rPr>
                <w:b/>
                <w:bCs/>
                <w:color w:val="000000"/>
                <w:sz w:val="20"/>
                <w:szCs w:val="20"/>
              </w:rPr>
            </w:pPr>
            <w:r w:rsidRPr="009B4D85">
              <w:rPr>
                <w:color w:val="000000"/>
                <w:sz w:val="20"/>
                <w:szCs w:val="20"/>
              </w:rPr>
              <w:t>Согласование с органами местного самоуправления муниципальных районов, городских  округов Забайкальского края основных показателей прогноза социально-экономического развития на 2019 год и плановый период 2020</w:t>
            </w:r>
            <w:r w:rsidRPr="009B4D85">
              <w:rPr>
                <w:rFonts w:eastAsia="Arial Unicode MS"/>
                <w:color w:val="000000"/>
                <w:sz w:val="20"/>
                <w:szCs w:val="20"/>
                <w:lang w:bidi="ru-RU"/>
              </w:rPr>
              <w:t>–</w:t>
            </w:r>
            <w:r w:rsidRPr="009B4D85">
              <w:rPr>
                <w:color w:val="000000"/>
                <w:sz w:val="20"/>
                <w:szCs w:val="20"/>
              </w:rPr>
              <w:t>2021  годов</w:t>
            </w:r>
          </w:p>
        </w:tc>
        <w:tc>
          <w:tcPr>
            <w:tcW w:w="729" w:type="pct"/>
            <w:tcBorders>
              <w:top w:val="single" w:sz="4" w:space="0" w:color="auto"/>
              <w:left w:val="single" w:sz="4" w:space="0" w:color="auto"/>
              <w:bottom w:val="single" w:sz="4" w:space="0" w:color="auto"/>
              <w:right w:val="single" w:sz="4" w:space="0" w:color="auto"/>
            </w:tcBorders>
          </w:tcPr>
          <w:p w:rsidR="008618D1" w:rsidRPr="009B4D85" w:rsidRDefault="008618D1" w:rsidP="00EE08FA">
            <w:pPr>
              <w:widowControl w:val="0"/>
              <w:jc w:val="center"/>
              <w:rPr>
                <w:rFonts w:eastAsia="Calibri"/>
                <w:sz w:val="20"/>
                <w:szCs w:val="20"/>
              </w:rPr>
            </w:pPr>
            <w:r w:rsidRPr="009B4D85">
              <w:rPr>
                <w:color w:val="000000"/>
                <w:sz w:val="20"/>
                <w:szCs w:val="20"/>
              </w:rPr>
              <w:t xml:space="preserve">Первый заместитель министра </w:t>
            </w:r>
            <w:r w:rsidRPr="009B4D85">
              <w:rPr>
                <w:rFonts w:eastAsia="Calibri"/>
                <w:sz w:val="20"/>
                <w:szCs w:val="20"/>
              </w:rPr>
              <w:t xml:space="preserve">экономического развития Забайкальского края </w:t>
            </w:r>
          </w:p>
          <w:p w:rsidR="008618D1" w:rsidRPr="009B4D85" w:rsidRDefault="008618D1" w:rsidP="00EE08FA">
            <w:pPr>
              <w:widowControl w:val="0"/>
              <w:jc w:val="center"/>
              <w:rPr>
                <w:color w:val="000000"/>
                <w:sz w:val="20"/>
                <w:szCs w:val="20"/>
              </w:rPr>
            </w:pPr>
            <w:proofErr w:type="spellStart"/>
            <w:r w:rsidRPr="009B4D85">
              <w:rPr>
                <w:rFonts w:eastAsia="Calibri"/>
                <w:sz w:val="20"/>
                <w:szCs w:val="20"/>
              </w:rPr>
              <w:t>И.П.Лизунова</w:t>
            </w:r>
            <w:proofErr w:type="spellEnd"/>
            <w:r w:rsidRPr="009B4D85">
              <w:rPr>
                <w:rFonts w:eastAsia="Calibri"/>
                <w:sz w:val="20"/>
                <w:szCs w:val="20"/>
              </w:rPr>
              <w:t>,</w:t>
            </w:r>
          </w:p>
          <w:p w:rsidR="008618D1" w:rsidRPr="009B4D85" w:rsidRDefault="008618D1" w:rsidP="00EE08FA">
            <w:pPr>
              <w:widowControl w:val="0"/>
              <w:jc w:val="center"/>
              <w:rPr>
                <w:rFonts w:eastAsia="Arial Unicode MS"/>
                <w:color w:val="000000"/>
                <w:sz w:val="20"/>
                <w:szCs w:val="20"/>
                <w:lang w:bidi="ru-RU"/>
              </w:rPr>
            </w:pPr>
            <w:r w:rsidRPr="009B4D85">
              <w:rPr>
                <w:rFonts w:eastAsia="Arial Unicode MS"/>
                <w:color w:val="000000"/>
                <w:sz w:val="20"/>
                <w:szCs w:val="20"/>
                <w:lang w:bidi="ru-RU"/>
              </w:rPr>
              <w:t xml:space="preserve">начальник отдела стратегического планирования и макроэкономического прогнозирования </w:t>
            </w:r>
          </w:p>
          <w:p w:rsidR="008618D1" w:rsidRPr="009B4D85" w:rsidRDefault="008618D1" w:rsidP="00EE08FA">
            <w:pPr>
              <w:widowControl w:val="0"/>
              <w:jc w:val="center"/>
              <w:rPr>
                <w:color w:val="000000"/>
                <w:sz w:val="20"/>
                <w:szCs w:val="20"/>
              </w:rPr>
            </w:pPr>
            <w:proofErr w:type="spellStart"/>
            <w:r w:rsidRPr="009B4D85">
              <w:rPr>
                <w:rFonts w:eastAsia="Arial Unicode MS"/>
                <w:color w:val="000000"/>
                <w:sz w:val="20"/>
                <w:szCs w:val="20"/>
                <w:lang w:bidi="ru-RU"/>
              </w:rPr>
              <w:t>А.В.Ахметова</w:t>
            </w:r>
            <w:proofErr w:type="spellEnd"/>
          </w:p>
        </w:tc>
        <w:tc>
          <w:tcPr>
            <w:tcW w:w="525" w:type="pct"/>
            <w:tcBorders>
              <w:top w:val="single" w:sz="4" w:space="0" w:color="auto"/>
              <w:left w:val="single" w:sz="4" w:space="0" w:color="auto"/>
              <w:bottom w:val="single" w:sz="4" w:space="0" w:color="auto"/>
              <w:right w:val="single" w:sz="4" w:space="0" w:color="auto"/>
            </w:tcBorders>
          </w:tcPr>
          <w:p w:rsidR="008618D1" w:rsidRPr="009B4D85" w:rsidRDefault="004009CE" w:rsidP="00EB5A45">
            <w:pPr>
              <w:widowControl w:val="0"/>
              <w:jc w:val="center"/>
              <w:rPr>
                <w:rFonts w:eastAsia="Arial Unicode MS"/>
                <w:color w:val="000000"/>
                <w:sz w:val="20"/>
                <w:szCs w:val="20"/>
                <w:lang w:bidi="ru-RU"/>
              </w:rPr>
            </w:pPr>
            <w:r w:rsidRPr="009B4D85">
              <w:rPr>
                <w:rFonts w:eastAsia="Arial Unicode MS"/>
                <w:color w:val="000000"/>
                <w:sz w:val="20"/>
                <w:szCs w:val="20"/>
                <w:lang w:bidi="ru-RU"/>
              </w:rPr>
              <w:t>Выполнено</w:t>
            </w:r>
          </w:p>
        </w:tc>
        <w:tc>
          <w:tcPr>
            <w:tcW w:w="1419" w:type="pct"/>
            <w:tcBorders>
              <w:top w:val="single" w:sz="4" w:space="0" w:color="auto"/>
              <w:left w:val="single" w:sz="4" w:space="0" w:color="auto"/>
              <w:bottom w:val="single" w:sz="4" w:space="0" w:color="auto"/>
              <w:right w:val="single" w:sz="4" w:space="0" w:color="auto"/>
            </w:tcBorders>
          </w:tcPr>
          <w:p w:rsidR="008618D1" w:rsidRPr="009B4D85" w:rsidRDefault="004009CE" w:rsidP="00C66440">
            <w:pPr>
              <w:widowControl w:val="0"/>
              <w:jc w:val="both"/>
              <w:rPr>
                <w:rFonts w:eastAsia="Calibri"/>
                <w:sz w:val="20"/>
                <w:szCs w:val="20"/>
              </w:rPr>
            </w:pPr>
            <w:proofErr w:type="gramStart"/>
            <w:r w:rsidRPr="009B4D85">
              <w:rPr>
                <w:rFonts w:eastAsia="Calibri"/>
                <w:sz w:val="20"/>
                <w:szCs w:val="20"/>
              </w:rPr>
              <w:t xml:space="preserve">С 18 по 27 июня 2018 года проведено </w:t>
            </w:r>
            <w:r w:rsidRPr="009B4D85">
              <w:rPr>
                <w:color w:val="000000"/>
                <w:sz w:val="20"/>
                <w:szCs w:val="20"/>
              </w:rPr>
              <w:t>согласование с органами местного самоуправления муниципальных районов, городских  округов Забайкальского края основных показателей прогноза социально-экономического развития на 2019 год и плановый период 2020</w:t>
            </w:r>
            <w:r w:rsidRPr="009B4D85">
              <w:rPr>
                <w:rFonts w:eastAsia="Arial Unicode MS"/>
                <w:color w:val="000000"/>
                <w:sz w:val="20"/>
                <w:szCs w:val="20"/>
                <w:lang w:bidi="ru-RU"/>
              </w:rPr>
              <w:t>–</w:t>
            </w:r>
            <w:r w:rsidRPr="009B4D85">
              <w:rPr>
                <w:color w:val="000000"/>
                <w:sz w:val="20"/>
                <w:szCs w:val="20"/>
              </w:rPr>
              <w:t>2021  годов, результаты согласования подписаны, справки основных показателей социально-экономического развития Забайкальского края на 2019 год и плановый период 2020</w:t>
            </w:r>
            <w:r w:rsidRPr="009B4D85">
              <w:rPr>
                <w:rFonts w:eastAsia="Arial Unicode MS"/>
                <w:color w:val="000000"/>
                <w:sz w:val="20"/>
                <w:szCs w:val="20"/>
                <w:lang w:bidi="ru-RU"/>
              </w:rPr>
              <w:t>–</w:t>
            </w:r>
            <w:r w:rsidRPr="009B4D85">
              <w:rPr>
                <w:color w:val="000000"/>
                <w:sz w:val="20"/>
                <w:szCs w:val="20"/>
              </w:rPr>
              <w:t xml:space="preserve">2021 годов муниципальных районов, городских  округов Забайкальского края на бумажном </w:t>
            </w:r>
            <w:r w:rsidRPr="00C66440">
              <w:rPr>
                <w:color w:val="000000"/>
                <w:sz w:val="20"/>
                <w:szCs w:val="20"/>
              </w:rPr>
              <w:t>носителе и</w:t>
            </w:r>
            <w:proofErr w:type="gramEnd"/>
            <w:r w:rsidRPr="00C66440">
              <w:rPr>
                <w:color w:val="000000"/>
                <w:sz w:val="20"/>
                <w:szCs w:val="20"/>
              </w:rPr>
              <w:t xml:space="preserve"> в электронном виде направлены в Министерст</w:t>
            </w:r>
            <w:r w:rsidR="00C66440" w:rsidRPr="00C66440">
              <w:rPr>
                <w:color w:val="000000"/>
                <w:sz w:val="20"/>
                <w:szCs w:val="20"/>
              </w:rPr>
              <w:t>во финансов Забайкальского края.</w:t>
            </w:r>
          </w:p>
        </w:tc>
        <w:tc>
          <w:tcPr>
            <w:tcW w:w="1171"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rPr>
                <w:rFonts w:eastAsia="Calibri"/>
                <w:sz w:val="20"/>
                <w:szCs w:val="20"/>
              </w:rPr>
            </w:pPr>
          </w:p>
        </w:tc>
      </w:tr>
      <w:tr w:rsidR="00386FDB" w:rsidRPr="009C2C50" w:rsidTr="00D13682">
        <w:trPr>
          <w:trHeight w:val="703"/>
        </w:trPr>
        <w:tc>
          <w:tcPr>
            <w:tcW w:w="198"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jc w:val="center"/>
              <w:rPr>
                <w:rFonts w:eastAsia="Arial Unicode MS"/>
                <w:b/>
                <w:sz w:val="20"/>
                <w:szCs w:val="20"/>
                <w:lang w:bidi="ru-RU"/>
              </w:rPr>
            </w:pPr>
          </w:p>
        </w:tc>
        <w:tc>
          <w:tcPr>
            <w:tcW w:w="957" w:type="pct"/>
            <w:tcBorders>
              <w:top w:val="single" w:sz="4" w:space="0" w:color="auto"/>
              <w:left w:val="single" w:sz="4" w:space="0" w:color="auto"/>
              <w:bottom w:val="single" w:sz="4" w:space="0" w:color="auto"/>
              <w:right w:val="single" w:sz="4" w:space="0" w:color="auto"/>
            </w:tcBorders>
          </w:tcPr>
          <w:p w:rsidR="008618D1" w:rsidRPr="009B4D85" w:rsidRDefault="008618D1" w:rsidP="008A2753">
            <w:pPr>
              <w:rPr>
                <w:color w:val="000000"/>
                <w:sz w:val="20"/>
                <w:szCs w:val="20"/>
              </w:rPr>
            </w:pPr>
            <w:r w:rsidRPr="009B4D85">
              <w:rPr>
                <w:color w:val="000000"/>
                <w:sz w:val="20"/>
                <w:szCs w:val="20"/>
              </w:rPr>
              <w:t xml:space="preserve">Контрольное событие 5.3.2. </w:t>
            </w:r>
          </w:p>
          <w:p w:rsidR="008618D1" w:rsidRPr="009B4D85" w:rsidRDefault="008618D1" w:rsidP="00C84D9C">
            <w:pPr>
              <w:jc w:val="both"/>
              <w:rPr>
                <w:b/>
                <w:bCs/>
                <w:color w:val="000000"/>
                <w:sz w:val="20"/>
                <w:szCs w:val="20"/>
              </w:rPr>
            </w:pPr>
            <w:r w:rsidRPr="009B4D85">
              <w:rPr>
                <w:color w:val="000000"/>
                <w:sz w:val="20"/>
                <w:szCs w:val="20"/>
              </w:rPr>
              <w:t>Разработка прогноза социально-экономического развития Забайкальского края на 2019  год и плановый период  2020</w:t>
            </w:r>
            <w:r w:rsidRPr="009B4D85">
              <w:rPr>
                <w:rFonts w:eastAsia="Arial Unicode MS"/>
                <w:color w:val="000000"/>
                <w:sz w:val="20"/>
                <w:szCs w:val="20"/>
                <w:lang w:bidi="ru-RU"/>
              </w:rPr>
              <w:t>–</w:t>
            </w:r>
            <w:r w:rsidRPr="009B4D85">
              <w:rPr>
                <w:color w:val="000000"/>
                <w:sz w:val="20"/>
                <w:szCs w:val="20"/>
              </w:rPr>
              <w:t>2021 годов</w:t>
            </w:r>
          </w:p>
        </w:tc>
        <w:tc>
          <w:tcPr>
            <w:tcW w:w="729" w:type="pct"/>
            <w:tcBorders>
              <w:top w:val="single" w:sz="4" w:space="0" w:color="auto"/>
              <w:left w:val="single" w:sz="4" w:space="0" w:color="auto"/>
              <w:bottom w:val="single" w:sz="4" w:space="0" w:color="auto"/>
              <w:right w:val="single" w:sz="4" w:space="0" w:color="auto"/>
            </w:tcBorders>
          </w:tcPr>
          <w:p w:rsidR="008618D1" w:rsidRPr="009B4D85" w:rsidRDefault="008618D1" w:rsidP="00EE08FA">
            <w:pPr>
              <w:widowControl w:val="0"/>
              <w:jc w:val="center"/>
              <w:rPr>
                <w:rFonts w:eastAsia="Calibri"/>
                <w:sz w:val="20"/>
                <w:szCs w:val="20"/>
              </w:rPr>
            </w:pPr>
            <w:r w:rsidRPr="009B4D85">
              <w:rPr>
                <w:color w:val="000000"/>
                <w:sz w:val="20"/>
                <w:szCs w:val="20"/>
              </w:rPr>
              <w:t xml:space="preserve">Первый заместитель министра </w:t>
            </w:r>
            <w:r w:rsidRPr="009B4D85">
              <w:rPr>
                <w:rFonts w:eastAsia="Calibri"/>
                <w:sz w:val="20"/>
                <w:szCs w:val="20"/>
              </w:rPr>
              <w:t xml:space="preserve">экономического развития Забайкальского края </w:t>
            </w:r>
          </w:p>
          <w:p w:rsidR="008618D1" w:rsidRPr="009B4D85" w:rsidRDefault="008618D1" w:rsidP="00EE08FA">
            <w:pPr>
              <w:widowControl w:val="0"/>
              <w:jc w:val="center"/>
              <w:rPr>
                <w:color w:val="000000"/>
                <w:sz w:val="20"/>
                <w:szCs w:val="20"/>
              </w:rPr>
            </w:pPr>
            <w:proofErr w:type="spellStart"/>
            <w:r w:rsidRPr="009B4D85">
              <w:rPr>
                <w:rFonts w:eastAsia="Calibri"/>
                <w:sz w:val="20"/>
                <w:szCs w:val="20"/>
              </w:rPr>
              <w:t>И.П.Лизунова</w:t>
            </w:r>
            <w:proofErr w:type="spellEnd"/>
            <w:r w:rsidRPr="009B4D85">
              <w:rPr>
                <w:rFonts w:eastAsia="Calibri"/>
                <w:sz w:val="20"/>
                <w:szCs w:val="20"/>
              </w:rPr>
              <w:t>,</w:t>
            </w:r>
          </w:p>
          <w:p w:rsidR="008618D1" w:rsidRPr="009B4D85" w:rsidRDefault="008618D1" w:rsidP="00EE08FA">
            <w:pPr>
              <w:widowControl w:val="0"/>
              <w:jc w:val="center"/>
              <w:rPr>
                <w:rFonts w:eastAsia="Arial Unicode MS"/>
                <w:color w:val="000000"/>
                <w:sz w:val="20"/>
                <w:szCs w:val="20"/>
                <w:lang w:bidi="ru-RU"/>
              </w:rPr>
            </w:pPr>
            <w:r w:rsidRPr="009B4D85">
              <w:rPr>
                <w:rFonts w:eastAsia="Arial Unicode MS"/>
                <w:color w:val="000000"/>
                <w:sz w:val="20"/>
                <w:szCs w:val="20"/>
                <w:lang w:bidi="ru-RU"/>
              </w:rPr>
              <w:t xml:space="preserve">начальник отдела стратегического планирования и макроэкономического прогнозирования </w:t>
            </w:r>
          </w:p>
          <w:p w:rsidR="008618D1" w:rsidRPr="009B4D85" w:rsidRDefault="008618D1" w:rsidP="00620F30">
            <w:pPr>
              <w:widowControl w:val="0"/>
              <w:jc w:val="center"/>
              <w:rPr>
                <w:color w:val="000000"/>
                <w:sz w:val="20"/>
                <w:szCs w:val="20"/>
              </w:rPr>
            </w:pPr>
            <w:proofErr w:type="spellStart"/>
            <w:r w:rsidRPr="009B4D85">
              <w:rPr>
                <w:rFonts w:eastAsia="Arial Unicode MS"/>
                <w:color w:val="000000"/>
                <w:sz w:val="20"/>
                <w:szCs w:val="20"/>
                <w:lang w:bidi="ru-RU"/>
              </w:rPr>
              <w:t>А.В.Ахметова</w:t>
            </w:r>
            <w:proofErr w:type="spellEnd"/>
          </w:p>
        </w:tc>
        <w:tc>
          <w:tcPr>
            <w:tcW w:w="525" w:type="pct"/>
            <w:tcBorders>
              <w:top w:val="single" w:sz="4" w:space="0" w:color="auto"/>
              <w:left w:val="single" w:sz="4" w:space="0" w:color="auto"/>
              <w:bottom w:val="single" w:sz="4" w:space="0" w:color="auto"/>
              <w:right w:val="single" w:sz="4" w:space="0" w:color="auto"/>
            </w:tcBorders>
          </w:tcPr>
          <w:p w:rsidR="008618D1" w:rsidRPr="009B4D85" w:rsidRDefault="00B514C1" w:rsidP="00EB5A45">
            <w:pPr>
              <w:widowControl w:val="0"/>
              <w:jc w:val="center"/>
              <w:rPr>
                <w:rFonts w:eastAsia="Arial Unicode MS"/>
                <w:color w:val="000000"/>
                <w:sz w:val="20"/>
                <w:szCs w:val="20"/>
                <w:lang w:bidi="ru-RU"/>
              </w:rPr>
            </w:pPr>
            <w:r w:rsidRPr="009B4D85">
              <w:rPr>
                <w:rFonts w:eastAsia="Arial Unicode MS"/>
                <w:color w:val="000000"/>
                <w:sz w:val="20"/>
                <w:szCs w:val="20"/>
                <w:lang w:bidi="ru-RU"/>
              </w:rPr>
              <w:t>Выполнено</w:t>
            </w:r>
          </w:p>
        </w:tc>
        <w:tc>
          <w:tcPr>
            <w:tcW w:w="1419" w:type="pct"/>
            <w:tcBorders>
              <w:top w:val="single" w:sz="4" w:space="0" w:color="auto"/>
              <w:left w:val="single" w:sz="4" w:space="0" w:color="auto"/>
              <w:bottom w:val="single" w:sz="4" w:space="0" w:color="auto"/>
              <w:right w:val="single" w:sz="4" w:space="0" w:color="auto"/>
            </w:tcBorders>
          </w:tcPr>
          <w:p w:rsidR="008618D1" w:rsidRPr="009B4D85" w:rsidRDefault="00B514C1" w:rsidP="00B514C1">
            <w:pPr>
              <w:widowControl w:val="0"/>
              <w:jc w:val="both"/>
              <w:rPr>
                <w:rFonts w:eastAsia="Arial Unicode MS"/>
                <w:color w:val="000000"/>
                <w:sz w:val="20"/>
                <w:szCs w:val="20"/>
                <w:lang w:bidi="ru-RU"/>
              </w:rPr>
            </w:pPr>
            <w:r w:rsidRPr="009B4D85">
              <w:rPr>
                <w:color w:val="000000"/>
                <w:sz w:val="20"/>
                <w:szCs w:val="20"/>
              </w:rPr>
              <w:t xml:space="preserve">Прогноз социально-экономического развития Забайкальского края на 2019 год и </w:t>
            </w:r>
            <w:r w:rsidRPr="00181200">
              <w:rPr>
                <w:color w:val="000000"/>
                <w:sz w:val="20"/>
                <w:szCs w:val="20"/>
              </w:rPr>
              <w:t>плановый период  2020</w:t>
            </w:r>
            <w:r w:rsidRPr="00181200">
              <w:rPr>
                <w:rFonts w:eastAsia="Arial Unicode MS"/>
                <w:color w:val="000000"/>
                <w:sz w:val="20"/>
                <w:szCs w:val="20"/>
                <w:lang w:bidi="ru-RU"/>
              </w:rPr>
              <w:t>–</w:t>
            </w:r>
            <w:r w:rsidRPr="00181200">
              <w:rPr>
                <w:color w:val="000000"/>
                <w:sz w:val="20"/>
                <w:szCs w:val="20"/>
              </w:rPr>
              <w:t xml:space="preserve">2021 годов одобрен распоряжением Правительства Забайкальского края от </w:t>
            </w:r>
            <w:r w:rsidR="00181200" w:rsidRPr="00181200">
              <w:rPr>
                <w:color w:val="000000"/>
                <w:sz w:val="20"/>
                <w:szCs w:val="20"/>
              </w:rPr>
              <w:t xml:space="preserve"> 23 октября 2018 года № 443-р, внесены изменения от 19 декабря 2018 года № 506-р.</w:t>
            </w:r>
          </w:p>
        </w:tc>
        <w:tc>
          <w:tcPr>
            <w:tcW w:w="1171"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rPr>
                <w:rFonts w:eastAsia="Arial Unicode MS"/>
                <w:color w:val="000000"/>
                <w:sz w:val="20"/>
                <w:szCs w:val="20"/>
                <w:lang w:bidi="ru-RU"/>
              </w:rPr>
            </w:pPr>
          </w:p>
        </w:tc>
      </w:tr>
      <w:tr w:rsidR="00386FDB" w:rsidRPr="009C2C50" w:rsidTr="00D13682">
        <w:trPr>
          <w:trHeight w:val="703"/>
        </w:trPr>
        <w:tc>
          <w:tcPr>
            <w:tcW w:w="198"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jc w:val="center"/>
              <w:rPr>
                <w:rFonts w:eastAsia="Arial Unicode MS"/>
                <w:b/>
                <w:sz w:val="20"/>
                <w:szCs w:val="20"/>
                <w:lang w:bidi="ru-RU"/>
              </w:rPr>
            </w:pPr>
          </w:p>
        </w:tc>
        <w:tc>
          <w:tcPr>
            <w:tcW w:w="957" w:type="pct"/>
            <w:tcBorders>
              <w:top w:val="single" w:sz="4" w:space="0" w:color="auto"/>
              <w:left w:val="single" w:sz="4" w:space="0" w:color="auto"/>
              <w:bottom w:val="single" w:sz="4" w:space="0" w:color="auto"/>
              <w:right w:val="single" w:sz="4" w:space="0" w:color="auto"/>
            </w:tcBorders>
          </w:tcPr>
          <w:p w:rsidR="008618D1" w:rsidRPr="003B779C" w:rsidRDefault="008618D1" w:rsidP="00920AD4">
            <w:pPr>
              <w:rPr>
                <w:color w:val="000000"/>
                <w:sz w:val="20"/>
                <w:szCs w:val="20"/>
              </w:rPr>
            </w:pPr>
            <w:r w:rsidRPr="003B779C">
              <w:rPr>
                <w:color w:val="000000"/>
                <w:sz w:val="20"/>
                <w:szCs w:val="20"/>
              </w:rPr>
              <w:t xml:space="preserve">Контрольное событие 5.3.3. </w:t>
            </w:r>
          </w:p>
          <w:p w:rsidR="008618D1" w:rsidRPr="003B779C" w:rsidRDefault="008618D1" w:rsidP="00920AD4">
            <w:pPr>
              <w:rPr>
                <w:b/>
                <w:bCs/>
                <w:color w:val="000000"/>
                <w:sz w:val="20"/>
                <w:szCs w:val="20"/>
              </w:rPr>
            </w:pPr>
            <w:r w:rsidRPr="003B779C">
              <w:rPr>
                <w:color w:val="000000"/>
                <w:sz w:val="20"/>
                <w:szCs w:val="20"/>
              </w:rPr>
              <w:t>Корректировка прогноза социально-экономического развития Забайкальского края на период до 2030 года (при необходимости)</w:t>
            </w:r>
          </w:p>
        </w:tc>
        <w:tc>
          <w:tcPr>
            <w:tcW w:w="729" w:type="pct"/>
            <w:tcBorders>
              <w:top w:val="single" w:sz="4" w:space="0" w:color="auto"/>
              <w:left w:val="single" w:sz="4" w:space="0" w:color="auto"/>
              <w:bottom w:val="single" w:sz="4" w:space="0" w:color="auto"/>
              <w:right w:val="single" w:sz="4" w:space="0" w:color="auto"/>
            </w:tcBorders>
          </w:tcPr>
          <w:p w:rsidR="008618D1" w:rsidRPr="003B779C" w:rsidRDefault="008618D1" w:rsidP="00920AD4">
            <w:pPr>
              <w:widowControl w:val="0"/>
              <w:jc w:val="center"/>
              <w:rPr>
                <w:rFonts w:eastAsia="Calibri"/>
                <w:sz w:val="20"/>
                <w:szCs w:val="20"/>
              </w:rPr>
            </w:pPr>
            <w:r w:rsidRPr="003B779C">
              <w:rPr>
                <w:color w:val="000000"/>
                <w:sz w:val="20"/>
                <w:szCs w:val="20"/>
              </w:rPr>
              <w:t xml:space="preserve">Первый заместитель министра </w:t>
            </w:r>
            <w:r w:rsidRPr="003B779C">
              <w:rPr>
                <w:rFonts w:eastAsia="Calibri"/>
                <w:sz w:val="20"/>
                <w:szCs w:val="20"/>
              </w:rPr>
              <w:t xml:space="preserve">экономического развития Забайкальского края </w:t>
            </w:r>
          </w:p>
          <w:p w:rsidR="008618D1" w:rsidRPr="003B779C" w:rsidRDefault="008618D1" w:rsidP="00920AD4">
            <w:pPr>
              <w:widowControl w:val="0"/>
              <w:jc w:val="center"/>
              <w:rPr>
                <w:color w:val="000000"/>
                <w:sz w:val="20"/>
                <w:szCs w:val="20"/>
              </w:rPr>
            </w:pPr>
            <w:proofErr w:type="spellStart"/>
            <w:r w:rsidRPr="003B779C">
              <w:rPr>
                <w:rFonts w:eastAsia="Calibri"/>
                <w:sz w:val="20"/>
                <w:szCs w:val="20"/>
              </w:rPr>
              <w:t>И.П.Лизунова</w:t>
            </w:r>
            <w:proofErr w:type="spellEnd"/>
            <w:r w:rsidRPr="003B779C">
              <w:rPr>
                <w:rFonts w:eastAsia="Calibri"/>
                <w:sz w:val="20"/>
                <w:szCs w:val="20"/>
              </w:rPr>
              <w:t>,</w:t>
            </w:r>
          </w:p>
          <w:p w:rsidR="008618D1" w:rsidRPr="003B779C" w:rsidRDefault="008618D1" w:rsidP="00920AD4">
            <w:pPr>
              <w:widowControl w:val="0"/>
              <w:jc w:val="center"/>
              <w:rPr>
                <w:rFonts w:eastAsia="Arial Unicode MS"/>
                <w:color w:val="000000"/>
                <w:sz w:val="20"/>
                <w:szCs w:val="20"/>
                <w:lang w:bidi="ru-RU"/>
              </w:rPr>
            </w:pPr>
            <w:r w:rsidRPr="003B779C">
              <w:rPr>
                <w:rFonts w:eastAsia="Arial Unicode MS"/>
                <w:color w:val="000000"/>
                <w:sz w:val="20"/>
                <w:szCs w:val="20"/>
                <w:lang w:bidi="ru-RU"/>
              </w:rPr>
              <w:t xml:space="preserve">начальник отдела стратегического планирования и макроэкономического прогнозирования </w:t>
            </w:r>
          </w:p>
          <w:p w:rsidR="008618D1" w:rsidRPr="003B779C" w:rsidRDefault="008618D1" w:rsidP="00920AD4">
            <w:pPr>
              <w:widowControl w:val="0"/>
              <w:jc w:val="center"/>
              <w:rPr>
                <w:color w:val="000000"/>
                <w:sz w:val="20"/>
                <w:szCs w:val="20"/>
              </w:rPr>
            </w:pPr>
            <w:proofErr w:type="spellStart"/>
            <w:r w:rsidRPr="003B779C">
              <w:rPr>
                <w:rFonts w:eastAsia="Arial Unicode MS"/>
                <w:color w:val="000000"/>
                <w:sz w:val="20"/>
                <w:szCs w:val="20"/>
                <w:lang w:bidi="ru-RU"/>
              </w:rPr>
              <w:t>А.В.Ахметова</w:t>
            </w:r>
            <w:proofErr w:type="spellEnd"/>
          </w:p>
        </w:tc>
        <w:tc>
          <w:tcPr>
            <w:tcW w:w="525" w:type="pct"/>
            <w:tcBorders>
              <w:top w:val="single" w:sz="4" w:space="0" w:color="auto"/>
              <w:left w:val="single" w:sz="4" w:space="0" w:color="auto"/>
              <w:bottom w:val="single" w:sz="4" w:space="0" w:color="auto"/>
              <w:right w:val="single" w:sz="4" w:space="0" w:color="auto"/>
            </w:tcBorders>
          </w:tcPr>
          <w:p w:rsidR="008618D1" w:rsidRPr="009B4D85" w:rsidRDefault="00F15200" w:rsidP="00920AD4">
            <w:pPr>
              <w:widowControl w:val="0"/>
              <w:jc w:val="center"/>
              <w:rPr>
                <w:rFonts w:eastAsia="Arial Unicode MS"/>
                <w:color w:val="000000"/>
                <w:sz w:val="20"/>
                <w:szCs w:val="20"/>
                <w:highlight w:val="yellow"/>
                <w:lang w:bidi="ru-RU"/>
              </w:rPr>
            </w:pPr>
            <w:r w:rsidRPr="009B4D85">
              <w:rPr>
                <w:rFonts w:eastAsia="Arial Unicode MS"/>
                <w:color w:val="000000"/>
                <w:sz w:val="20"/>
                <w:szCs w:val="20"/>
                <w:lang w:bidi="ru-RU"/>
              </w:rPr>
              <w:t>Выполнено</w:t>
            </w:r>
          </w:p>
        </w:tc>
        <w:tc>
          <w:tcPr>
            <w:tcW w:w="1419" w:type="pct"/>
            <w:tcBorders>
              <w:top w:val="single" w:sz="4" w:space="0" w:color="auto"/>
              <w:left w:val="single" w:sz="4" w:space="0" w:color="auto"/>
              <w:bottom w:val="single" w:sz="4" w:space="0" w:color="auto"/>
              <w:right w:val="single" w:sz="4" w:space="0" w:color="auto"/>
            </w:tcBorders>
          </w:tcPr>
          <w:p w:rsidR="008618D1" w:rsidRPr="009B4D85" w:rsidRDefault="00F15200" w:rsidP="00F15200">
            <w:pPr>
              <w:widowControl w:val="0"/>
              <w:jc w:val="both"/>
              <w:rPr>
                <w:rFonts w:eastAsia="Arial Unicode MS"/>
                <w:color w:val="000000"/>
                <w:sz w:val="20"/>
                <w:szCs w:val="20"/>
                <w:highlight w:val="yellow"/>
                <w:lang w:bidi="ru-RU"/>
              </w:rPr>
            </w:pPr>
            <w:r w:rsidRPr="00F15200">
              <w:rPr>
                <w:rFonts w:eastAsia="Arial Unicode MS"/>
                <w:color w:val="000000"/>
                <w:sz w:val="20"/>
                <w:szCs w:val="20"/>
                <w:lang w:bidi="ru-RU"/>
              </w:rPr>
              <w:t xml:space="preserve">В соответствии с письмом Минэкономразвития России </w:t>
            </w:r>
            <w:r w:rsidRPr="00F15200">
              <w:rPr>
                <w:color w:val="000000"/>
                <w:sz w:val="20"/>
                <w:szCs w:val="20"/>
              </w:rPr>
              <w:t>прогноз социально-экономического развития Забайкальского края на период до 2030 года</w:t>
            </w:r>
            <w:r>
              <w:rPr>
                <w:color w:val="000000"/>
                <w:sz w:val="20"/>
                <w:szCs w:val="20"/>
              </w:rPr>
              <w:t xml:space="preserve"> откорректирован на период до 2035 года.</w:t>
            </w:r>
          </w:p>
        </w:tc>
        <w:tc>
          <w:tcPr>
            <w:tcW w:w="1171" w:type="pct"/>
            <w:tcBorders>
              <w:top w:val="single" w:sz="4" w:space="0" w:color="auto"/>
              <w:left w:val="single" w:sz="4" w:space="0" w:color="auto"/>
              <w:bottom w:val="single" w:sz="4" w:space="0" w:color="auto"/>
              <w:right w:val="single" w:sz="4" w:space="0" w:color="auto"/>
            </w:tcBorders>
          </w:tcPr>
          <w:p w:rsidR="008618D1" w:rsidRPr="009B4D85" w:rsidRDefault="008618D1" w:rsidP="00920AD4">
            <w:pPr>
              <w:widowControl w:val="0"/>
              <w:rPr>
                <w:rFonts w:eastAsia="Arial Unicode MS"/>
                <w:color w:val="000000"/>
                <w:sz w:val="20"/>
                <w:szCs w:val="20"/>
                <w:lang w:bidi="ru-RU"/>
              </w:rPr>
            </w:pPr>
          </w:p>
        </w:tc>
      </w:tr>
      <w:tr w:rsidR="00386FDB" w:rsidRPr="009C2C50" w:rsidTr="00D13682">
        <w:trPr>
          <w:trHeight w:val="753"/>
        </w:trPr>
        <w:tc>
          <w:tcPr>
            <w:tcW w:w="198" w:type="pct"/>
            <w:tcBorders>
              <w:top w:val="single" w:sz="4" w:space="0" w:color="auto"/>
              <w:left w:val="single" w:sz="4" w:space="0" w:color="auto"/>
              <w:bottom w:val="single" w:sz="4" w:space="0" w:color="auto"/>
              <w:right w:val="single" w:sz="4" w:space="0" w:color="auto"/>
            </w:tcBorders>
            <w:shd w:val="clear" w:color="auto" w:fill="auto"/>
          </w:tcPr>
          <w:p w:rsidR="008618D1" w:rsidRPr="009B4D85" w:rsidRDefault="008618D1" w:rsidP="00EB5A45">
            <w:pPr>
              <w:widowControl w:val="0"/>
              <w:jc w:val="center"/>
              <w:rPr>
                <w:rFonts w:eastAsia="Arial Unicode MS"/>
                <w:b/>
                <w:sz w:val="20"/>
                <w:szCs w:val="20"/>
                <w:lang w:bidi="ru-RU"/>
              </w:rPr>
            </w:pPr>
            <w:r w:rsidRPr="009B4D85">
              <w:rPr>
                <w:rFonts w:eastAsia="Arial Unicode MS"/>
                <w:b/>
                <w:sz w:val="20"/>
                <w:szCs w:val="20"/>
                <w:lang w:bidi="ru-RU"/>
              </w:rPr>
              <w:t>5.4.</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8618D1" w:rsidRPr="009B4D85" w:rsidRDefault="008618D1" w:rsidP="0018730A">
            <w:pPr>
              <w:rPr>
                <w:b/>
                <w:color w:val="000000"/>
                <w:sz w:val="20"/>
                <w:szCs w:val="20"/>
              </w:rPr>
            </w:pPr>
            <w:r w:rsidRPr="009B4D85">
              <w:rPr>
                <w:b/>
                <w:color w:val="000000"/>
                <w:sz w:val="20"/>
                <w:szCs w:val="20"/>
              </w:rPr>
              <w:t xml:space="preserve">Основное мероприятие «Организация и осуществление </w:t>
            </w:r>
            <w:proofErr w:type="gramStart"/>
            <w:r w:rsidRPr="009B4D85">
              <w:rPr>
                <w:b/>
                <w:color w:val="000000"/>
                <w:sz w:val="20"/>
                <w:szCs w:val="20"/>
              </w:rPr>
              <w:t>оценки эффективности реализации государственных программ Забайкальского края</w:t>
            </w:r>
            <w:proofErr w:type="gramEnd"/>
            <w:r w:rsidRPr="009B4D85">
              <w:rPr>
                <w:b/>
                <w:color w:val="000000"/>
                <w:sz w:val="20"/>
                <w:szCs w:val="20"/>
              </w:rPr>
              <w:t>»</w:t>
            </w:r>
          </w:p>
          <w:p w:rsidR="008618D1" w:rsidRPr="009B4D85" w:rsidRDefault="008618D1" w:rsidP="008A2753">
            <w:pPr>
              <w:rPr>
                <w:b/>
                <w:bCs/>
                <w:color w:val="000000"/>
                <w:sz w:val="20"/>
                <w:szCs w:val="20"/>
              </w:rPr>
            </w:pP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8618D1" w:rsidRPr="009B4D85" w:rsidRDefault="008618D1" w:rsidP="00306C1C">
            <w:pPr>
              <w:widowControl w:val="0"/>
              <w:jc w:val="center"/>
              <w:rPr>
                <w:rFonts w:eastAsia="Calibri"/>
                <w:sz w:val="20"/>
                <w:szCs w:val="20"/>
              </w:rPr>
            </w:pPr>
            <w:r w:rsidRPr="009B4D85">
              <w:rPr>
                <w:color w:val="000000"/>
                <w:sz w:val="20"/>
                <w:szCs w:val="20"/>
              </w:rPr>
              <w:t xml:space="preserve">Первый заместитель министра </w:t>
            </w:r>
            <w:r w:rsidRPr="009B4D85">
              <w:rPr>
                <w:rFonts w:eastAsia="Calibri"/>
                <w:sz w:val="20"/>
                <w:szCs w:val="20"/>
              </w:rPr>
              <w:t xml:space="preserve">экономического развития Забайкальского края </w:t>
            </w:r>
          </w:p>
          <w:p w:rsidR="008618D1" w:rsidRPr="009B4D85" w:rsidRDefault="008618D1" w:rsidP="00306C1C">
            <w:pPr>
              <w:widowControl w:val="0"/>
              <w:jc w:val="center"/>
              <w:rPr>
                <w:color w:val="000000"/>
                <w:sz w:val="20"/>
                <w:szCs w:val="20"/>
              </w:rPr>
            </w:pPr>
            <w:proofErr w:type="spellStart"/>
            <w:r w:rsidRPr="009B4D85">
              <w:rPr>
                <w:rFonts w:eastAsia="Calibri"/>
                <w:sz w:val="20"/>
                <w:szCs w:val="20"/>
              </w:rPr>
              <w:t>И.П.Лизунова</w:t>
            </w:r>
            <w:proofErr w:type="spellEnd"/>
            <w:r w:rsidRPr="009B4D85">
              <w:rPr>
                <w:rFonts w:eastAsia="Calibri"/>
                <w:sz w:val="20"/>
                <w:szCs w:val="20"/>
              </w:rPr>
              <w:t>,</w:t>
            </w:r>
          </w:p>
          <w:p w:rsidR="008618D1" w:rsidRPr="009B4D85" w:rsidRDefault="008618D1" w:rsidP="00306C1C">
            <w:pPr>
              <w:widowControl w:val="0"/>
              <w:jc w:val="center"/>
              <w:rPr>
                <w:rFonts w:eastAsia="Arial Unicode MS"/>
                <w:color w:val="000000"/>
                <w:sz w:val="20"/>
                <w:szCs w:val="20"/>
                <w:lang w:bidi="ru-RU"/>
              </w:rPr>
            </w:pPr>
            <w:r w:rsidRPr="009B4D85">
              <w:rPr>
                <w:rFonts w:eastAsia="Arial Unicode MS"/>
                <w:color w:val="000000"/>
                <w:sz w:val="20"/>
                <w:szCs w:val="20"/>
                <w:lang w:bidi="ru-RU"/>
              </w:rPr>
              <w:t xml:space="preserve">начальник отдела стратегического планирования и макроэкономического прогнозирования </w:t>
            </w:r>
          </w:p>
          <w:p w:rsidR="008618D1" w:rsidRPr="009B4D85" w:rsidRDefault="008618D1" w:rsidP="003A765C">
            <w:pPr>
              <w:widowControl w:val="0"/>
              <w:jc w:val="center"/>
              <w:rPr>
                <w:rFonts w:eastAsia="Arial Unicode MS"/>
                <w:color w:val="000000"/>
                <w:sz w:val="20"/>
                <w:szCs w:val="20"/>
                <w:lang w:bidi="ru-RU"/>
              </w:rPr>
            </w:pPr>
            <w:proofErr w:type="spellStart"/>
            <w:r w:rsidRPr="009B4D85">
              <w:rPr>
                <w:rFonts w:eastAsia="Arial Unicode MS"/>
                <w:color w:val="000000"/>
                <w:sz w:val="20"/>
                <w:szCs w:val="20"/>
                <w:lang w:bidi="ru-RU"/>
              </w:rPr>
              <w:t>А.В.Ахметова</w:t>
            </w:r>
            <w:proofErr w:type="spellEnd"/>
          </w:p>
        </w:tc>
        <w:tc>
          <w:tcPr>
            <w:tcW w:w="525" w:type="pct"/>
            <w:tcBorders>
              <w:top w:val="single" w:sz="4" w:space="0" w:color="auto"/>
              <w:left w:val="single" w:sz="4" w:space="0" w:color="auto"/>
              <w:bottom w:val="single" w:sz="4" w:space="0" w:color="auto"/>
              <w:right w:val="single" w:sz="4" w:space="0" w:color="auto"/>
            </w:tcBorders>
            <w:shd w:val="clear" w:color="auto" w:fill="auto"/>
          </w:tcPr>
          <w:p w:rsidR="008618D1" w:rsidRPr="009B4D85" w:rsidRDefault="008618D1" w:rsidP="00EB5A45">
            <w:pPr>
              <w:widowControl w:val="0"/>
              <w:jc w:val="center"/>
              <w:rPr>
                <w:rFonts w:eastAsia="Arial Unicode MS"/>
                <w:color w:val="000000"/>
                <w:sz w:val="20"/>
                <w:szCs w:val="20"/>
                <w:lang w:bidi="ru-RU"/>
              </w:rPr>
            </w:pPr>
          </w:p>
        </w:tc>
        <w:tc>
          <w:tcPr>
            <w:tcW w:w="1419"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rPr>
                <w:rFonts w:eastAsia="Arial Unicode MS"/>
                <w:color w:val="000000"/>
                <w:sz w:val="20"/>
                <w:szCs w:val="20"/>
                <w:lang w:bidi="ru-RU"/>
              </w:rPr>
            </w:pPr>
          </w:p>
        </w:tc>
        <w:tc>
          <w:tcPr>
            <w:tcW w:w="1171"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rPr>
                <w:rFonts w:eastAsia="Arial Unicode MS"/>
                <w:color w:val="000000"/>
                <w:sz w:val="20"/>
                <w:szCs w:val="20"/>
                <w:lang w:bidi="ru-RU"/>
              </w:rPr>
            </w:pPr>
          </w:p>
        </w:tc>
      </w:tr>
      <w:tr w:rsidR="00386FDB" w:rsidRPr="009C2C50" w:rsidTr="00D13682">
        <w:trPr>
          <w:trHeight w:val="753"/>
        </w:trPr>
        <w:tc>
          <w:tcPr>
            <w:tcW w:w="198" w:type="pct"/>
            <w:tcBorders>
              <w:top w:val="single" w:sz="4" w:space="0" w:color="auto"/>
              <w:left w:val="single" w:sz="4" w:space="0" w:color="auto"/>
              <w:bottom w:val="single" w:sz="4" w:space="0" w:color="auto"/>
              <w:right w:val="single" w:sz="4" w:space="0" w:color="auto"/>
            </w:tcBorders>
            <w:shd w:val="clear" w:color="auto" w:fill="auto"/>
          </w:tcPr>
          <w:p w:rsidR="008618D1" w:rsidRPr="009B4D85" w:rsidRDefault="008618D1" w:rsidP="00EB5A45">
            <w:pPr>
              <w:widowControl w:val="0"/>
              <w:jc w:val="center"/>
              <w:rPr>
                <w:rFonts w:eastAsia="Arial Unicode MS"/>
                <w:b/>
                <w:sz w:val="20"/>
                <w:szCs w:val="20"/>
                <w:lang w:bidi="ru-RU"/>
              </w:rPr>
            </w:pP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8618D1" w:rsidRPr="00671939" w:rsidRDefault="008618D1" w:rsidP="0018730A">
            <w:pPr>
              <w:rPr>
                <w:color w:val="000000"/>
                <w:sz w:val="20"/>
                <w:szCs w:val="20"/>
              </w:rPr>
            </w:pPr>
            <w:r w:rsidRPr="00671939">
              <w:rPr>
                <w:color w:val="000000"/>
                <w:sz w:val="20"/>
                <w:szCs w:val="20"/>
              </w:rPr>
              <w:t xml:space="preserve">Контрольное событие 5.4.1. </w:t>
            </w:r>
          </w:p>
          <w:p w:rsidR="008618D1" w:rsidRPr="00671939" w:rsidRDefault="008618D1" w:rsidP="0018730A">
            <w:pPr>
              <w:rPr>
                <w:b/>
                <w:color w:val="000000"/>
                <w:sz w:val="20"/>
                <w:szCs w:val="20"/>
              </w:rPr>
            </w:pPr>
            <w:r w:rsidRPr="00671939">
              <w:rPr>
                <w:color w:val="000000"/>
                <w:sz w:val="20"/>
                <w:szCs w:val="20"/>
              </w:rPr>
              <w:t xml:space="preserve">Подготовка Сводного годового доклада о ходе реализации и об оценке эффективности государственных программ Забайкальского края за 2017 год </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8618D1" w:rsidRPr="00671939" w:rsidRDefault="008618D1" w:rsidP="00A67FBE">
            <w:pPr>
              <w:widowControl w:val="0"/>
              <w:jc w:val="center"/>
              <w:rPr>
                <w:rFonts w:eastAsia="Calibri"/>
                <w:sz w:val="20"/>
                <w:szCs w:val="20"/>
              </w:rPr>
            </w:pPr>
            <w:r w:rsidRPr="00671939">
              <w:rPr>
                <w:color w:val="000000"/>
                <w:sz w:val="20"/>
                <w:szCs w:val="20"/>
              </w:rPr>
              <w:t xml:space="preserve">Первый заместитель министра </w:t>
            </w:r>
            <w:r w:rsidRPr="00671939">
              <w:rPr>
                <w:rFonts w:eastAsia="Calibri"/>
                <w:sz w:val="20"/>
                <w:szCs w:val="20"/>
              </w:rPr>
              <w:t xml:space="preserve">экономического развития Забайкальского края </w:t>
            </w:r>
          </w:p>
          <w:p w:rsidR="008618D1" w:rsidRPr="00671939" w:rsidRDefault="008618D1" w:rsidP="00A67FBE">
            <w:pPr>
              <w:widowControl w:val="0"/>
              <w:jc w:val="center"/>
              <w:rPr>
                <w:color w:val="000000"/>
                <w:sz w:val="20"/>
                <w:szCs w:val="20"/>
              </w:rPr>
            </w:pPr>
            <w:proofErr w:type="spellStart"/>
            <w:r w:rsidRPr="00671939">
              <w:rPr>
                <w:rFonts w:eastAsia="Calibri"/>
                <w:sz w:val="20"/>
                <w:szCs w:val="20"/>
              </w:rPr>
              <w:t>И.П.Лизунова</w:t>
            </w:r>
            <w:proofErr w:type="spellEnd"/>
            <w:r w:rsidRPr="00671939">
              <w:rPr>
                <w:rFonts w:eastAsia="Calibri"/>
                <w:sz w:val="20"/>
                <w:szCs w:val="20"/>
              </w:rPr>
              <w:t>,</w:t>
            </w:r>
          </w:p>
          <w:p w:rsidR="008618D1" w:rsidRPr="00671939" w:rsidRDefault="008618D1" w:rsidP="00A67FBE">
            <w:pPr>
              <w:widowControl w:val="0"/>
              <w:jc w:val="center"/>
              <w:rPr>
                <w:rFonts w:eastAsia="Arial Unicode MS"/>
                <w:color w:val="000000"/>
                <w:sz w:val="20"/>
                <w:szCs w:val="20"/>
                <w:lang w:bidi="ru-RU"/>
              </w:rPr>
            </w:pPr>
            <w:r w:rsidRPr="00671939">
              <w:rPr>
                <w:rFonts w:eastAsia="Arial Unicode MS"/>
                <w:color w:val="000000"/>
                <w:sz w:val="20"/>
                <w:szCs w:val="20"/>
                <w:lang w:bidi="ru-RU"/>
              </w:rPr>
              <w:t xml:space="preserve">начальник отдела стратегического планирования и макроэкономического прогнозирования </w:t>
            </w:r>
          </w:p>
          <w:p w:rsidR="008618D1" w:rsidRPr="00671939" w:rsidRDefault="008618D1" w:rsidP="00A67FBE">
            <w:pPr>
              <w:widowControl w:val="0"/>
              <w:jc w:val="center"/>
              <w:rPr>
                <w:color w:val="000000"/>
                <w:sz w:val="20"/>
                <w:szCs w:val="20"/>
              </w:rPr>
            </w:pPr>
            <w:proofErr w:type="spellStart"/>
            <w:r w:rsidRPr="00671939">
              <w:rPr>
                <w:rFonts w:eastAsia="Arial Unicode MS"/>
                <w:color w:val="000000"/>
                <w:sz w:val="20"/>
                <w:szCs w:val="20"/>
                <w:lang w:bidi="ru-RU"/>
              </w:rPr>
              <w:t>А.В.Ахметова</w:t>
            </w:r>
            <w:proofErr w:type="spellEnd"/>
          </w:p>
        </w:tc>
        <w:tc>
          <w:tcPr>
            <w:tcW w:w="525" w:type="pct"/>
            <w:tcBorders>
              <w:top w:val="single" w:sz="4" w:space="0" w:color="auto"/>
              <w:left w:val="single" w:sz="4" w:space="0" w:color="auto"/>
              <w:bottom w:val="single" w:sz="4" w:space="0" w:color="auto"/>
              <w:right w:val="single" w:sz="4" w:space="0" w:color="auto"/>
            </w:tcBorders>
            <w:shd w:val="clear" w:color="auto" w:fill="auto"/>
          </w:tcPr>
          <w:p w:rsidR="008618D1" w:rsidRPr="009B4D85" w:rsidRDefault="00671939" w:rsidP="00EB5A45">
            <w:pPr>
              <w:widowControl w:val="0"/>
              <w:jc w:val="center"/>
              <w:rPr>
                <w:rFonts w:eastAsia="Arial Unicode MS"/>
                <w:color w:val="000000"/>
                <w:sz w:val="20"/>
                <w:szCs w:val="20"/>
                <w:lang w:bidi="ru-RU"/>
              </w:rPr>
            </w:pPr>
            <w:r w:rsidRPr="009B4D85">
              <w:rPr>
                <w:rFonts w:eastAsia="Arial Unicode MS"/>
                <w:color w:val="000000"/>
                <w:sz w:val="20"/>
                <w:szCs w:val="20"/>
                <w:lang w:bidi="ru-RU"/>
              </w:rPr>
              <w:t>Выполнено</w:t>
            </w:r>
          </w:p>
        </w:tc>
        <w:tc>
          <w:tcPr>
            <w:tcW w:w="1419" w:type="pct"/>
            <w:tcBorders>
              <w:top w:val="single" w:sz="4" w:space="0" w:color="auto"/>
              <w:left w:val="single" w:sz="4" w:space="0" w:color="auto"/>
              <w:bottom w:val="single" w:sz="4" w:space="0" w:color="auto"/>
              <w:right w:val="single" w:sz="4" w:space="0" w:color="auto"/>
            </w:tcBorders>
          </w:tcPr>
          <w:p w:rsidR="008618D1" w:rsidRPr="009B4D85" w:rsidRDefault="00671939" w:rsidP="00671939">
            <w:pPr>
              <w:widowControl w:val="0"/>
              <w:jc w:val="both"/>
              <w:rPr>
                <w:rFonts w:eastAsia="Arial Unicode MS"/>
                <w:color w:val="000000"/>
                <w:sz w:val="20"/>
                <w:szCs w:val="20"/>
                <w:lang w:bidi="ru-RU"/>
              </w:rPr>
            </w:pPr>
            <w:r>
              <w:rPr>
                <w:color w:val="000000"/>
                <w:sz w:val="20"/>
                <w:szCs w:val="20"/>
              </w:rPr>
              <w:t>Сводный годовой доклад</w:t>
            </w:r>
            <w:r w:rsidRPr="00671939">
              <w:rPr>
                <w:color w:val="000000"/>
                <w:sz w:val="20"/>
                <w:szCs w:val="20"/>
              </w:rPr>
              <w:t xml:space="preserve"> о ходе реализации и об оценке эффективности государственных программ Забайкальского края за 2017 год</w:t>
            </w:r>
            <w:r>
              <w:rPr>
                <w:color w:val="000000"/>
                <w:sz w:val="20"/>
                <w:szCs w:val="20"/>
              </w:rPr>
              <w:t xml:space="preserve"> утвержден распоряжением  Правительства  </w:t>
            </w:r>
            <w:r w:rsidRPr="00671939">
              <w:rPr>
                <w:color w:val="000000"/>
                <w:sz w:val="20"/>
                <w:szCs w:val="20"/>
              </w:rPr>
              <w:t xml:space="preserve">Забайкальского </w:t>
            </w:r>
            <w:r>
              <w:rPr>
                <w:color w:val="000000"/>
                <w:sz w:val="20"/>
                <w:szCs w:val="20"/>
              </w:rPr>
              <w:t xml:space="preserve"> </w:t>
            </w:r>
            <w:r w:rsidRPr="00671939">
              <w:rPr>
                <w:color w:val="000000"/>
                <w:sz w:val="20"/>
                <w:szCs w:val="20"/>
              </w:rPr>
              <w:t>края</w:t>
            </w:r>
            <w:r>
              <w:rPr>
                <w:color w:val="000000"/>
                <w:sz w:val="20"/>
                <w:szCs w:val="20"/>
              </w:rPr>
              <w:t xml:space="preserve">  от  27  апреля 2018 года № 174-р.</w:t>
            </w:r>
          </w:p>
        </w:tc>
        <w:tc>
          <w:tcPr>
            <w:tcW w:w="1171" w:type="pct"/>
            <w:tcBorders>
              <w:top w:val="single" w:sz="4" w:space="0" w:color="auto"/>
              <w:left w:val="single" w:sz="4" w:space="0" w:color="auto"/>
              <w:bottom w:val="single" w:sz="4" w:space="0" w:color="auto"/>
              <w:right w:val="single" w:sz="4" w:space="0" w:color="auto"/>
            </w:tcBorders>
          </w:tcPr>
          <w:p w:rsidR="008618D1" w:rsidRPr="009B4D85" w:rsidRDefault="008618D1" w:rsidP="00F16C27">
            <w:pPr>
              <w:widowControl w:val="0"/>
              <w:rPr>
                <w:rFonts w:eastAsia="Arial Unicode MS"/>
                <w:color w:val="000000"/>
                <w:sz w:val="20"/>
                <w:szCs w:val="20"/>
                <w:lang w:bidi="ru-RU"/>
              </w:rPr>
            </w:pPr>
          </w:p>
        </w:tc>
      </w:tr>
      <w:tr w:rsidR="00386FDB" w:rsidRPr="009C2C50" w:rsidTr="00D13682">
        <w:trPr>
          <w:trHeight w:val="359"/>
        </w:trPr>
        <w:tc>
          <w:tcPr>
            <w:tcW w:w="198" w:type="pct"/>
            <w:tcBorders>
              <w:top w:val="single" w:sz="4" w:space="0" w:color="auto"/>
              <w:left w:val="single" w:sz="4" w:space="0" w:color="auto"/>
              <w:bottom w:val="single" w:sz="4" w:space="0" w:color="auto"/>
              <w:right w:val="single" w:sz="4" w:space="0" w:color="auto"/>
            </w:tcBorders>
            <w:shd w:val="clear" w:color="auto" w:fill="auto"/>
          </w:tcPr>
          <w:p w:rsidR="008618D1" w:rsidRPr="009B4D85" w:rsidRDefault="008618D1" w:rsidP="00920AD4">
            <w:pPr>
              <w:widowControl w:val="0"/>
              <w:jc w:val="center"/>
              <w:rPr>
                <w:rFonts w:eastAsia="Arial Unicode MS"/>
                <w:b/>
                <w:sz w:val="20"/>
                <w:szCs w:val="20"/>
                <w:lang w:bidi="ru-RU"/>
              </w:rPr>
            </w:pPr>
            <w:r w:rsidRPr="009B4D85">
              <w:rPr>
                <w:rFonts w:eastAsia="Arial Unicode MS"/>
                <w:b/>
                <w:sz w:val="20"/>
                <w:szCs w:val="20"/>
                <w:lang w:bidi="ru-RU"/>
              </w:rPr>
              <w:t>5.5.</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8618D1" w:rsidRPr="009B4D85" w:rsidRDefault="008618D1" w:rsidP="00920AD4">
            <w:pPr>
              <w:rPr>
                <w:b/>
                <w:bCs/>
                <w:color w:val="000000"/>
                <w:sz w:val="20"/>
                <w:szCs w:val="20"/>
              </w:rPr>
            </w:pPr>
            <w:r w:rsidRPr="009B4D85">
              <w:rPr>
                <w:b/>
                <w:bCs/>
                <w:color w:val="000000"/>
                <w:sz w:val="20"/>
                <w:szCs w:val="20"/>
              </w:rPr>
              <w:t>Основное мероприятие «Реализация Государственного плана подготовки управленческих кадров  для организаций реального сектора экономики»</w:t>
            </w:r>
          </w:p>
          <w:p w:rsidR="008618D1" w:rsidRPr="009B4D85" w:rsidRDefault="008618D1" w:rsidP="00920AD4">
            <w:pPr>
              <w:rPr>
                <w:b/>
                <w:color w:val="000000"/>
                <w:sz w:val="20"/>
                <w:szCs w:val="20"/>
              </w:rPr>
            </w:pP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8618D1" w:rsidRPr="009B4D85" w:rsidRDefault="008618D1" w:rsidP="00920AD4">
            <w:pPr>
              <w:widowControl w:val="0"/>
              <w:jc w:val="center"/>
              <w:rPr>
                <w:rFonts w:eastAsia="Calibri"/>
                <w:sz w:val="20"/>
                <w:szCs w:val="20"/>
              </w:rPr>
            </w:pPr>
            <w:r w:rsidRPr="009B4D85">
              <w:rPr>
                <w:color w:val="000000"/>
                <w:sz w:val="20"/>
                <w:szCs w:val="20"/>
              </w:rPr>
              <w:t xml:space="preserve">Первый заместитель министра </w:t>
            </w:r>
            <w:r w:rsidRPr="009B4D85">
              <w:rPr>
                <w:rFonts w:eastAsia="Calibri"/>
                <w:sz w:val="20"/>
                <w:szCs w:val="20"/>
              </w:rPr>
              <w:t xml:space="preserve">экономического развития Забайкальского края </w:t>
            </w:r>
          </w:p>
          <w:p w:rsidR="008618D1" w:rsidRPr="009B4D85" w:rsidRDefault="008618D1" w:rsidP="00920AD4">
            <w:pPr>
              <w:widowControl w:val="0"/>
              <w:jc w:val="center"/>
              <w:rPr>
                <w:color w:val="000000"/>
                <w:sz w:val="20"/>
                <w:szCs w:val="20"/>
              </w:rPr>
            </w:pPr>
            <w:proofErr w:type="spellStart"/>
            <w:r w:rsidRPr="009B4D85">
              <w:rPr>
                <w:rFonts w:eastAsia="Calibri"/>
                <w:sz w:val="20"/>
                <w:szCs w:val="20"/>
              </w:rPr>
              <w:t>И.П.Лизунова</w:t>
            </w:r>
            <w:proofErr w:type="spellEnd"/>
            <w:r w:rsidRPr="009B4D85">
              <w:rPr>
                <w:rFonts w:eastAsia="Calibri"/>
                <w:sz w:val="20"/>
                <w:szCs w:val="20"/>
              </w:rPr>
              <w:t>,</w:t>
            </w:r>
          </w:p>
          <w:p w:rsidR="008618D1" w:rsidRPr="009B4D85" w:rsidRDefault="008618D1" w:rsidP="00920AD4">
            <w:pPr>
              <w:widowControl w:val="0"/>
              <w:jc w:val="center"/>
              <w:rPr>
                <w:color w:val="000000"/>
                <w:sz w:val="20"/>
                <w:szCs w:val="20"/>
              </w:rPr>
            </w:pPr>
            <w:r w:rsidRPr="009B4D85">
              <w:rPr>
                <w:color w:val="000000"/>
                <w:sz w:val="20"/>
                <w:szCs w:val="20"/>
              </w:rPr>
              <w:t>начальник отдела развития экономики муниципальных образований</w:t>
            </w:r>
          </w:p>
          <w:p w:rsidR="008618D1" w:rsidRPr="009B4D85" w:rsidRDefault="008618D1" w:rsidP="00920AD4">
            <w:pPr>
              <w:widowControl w:val="0"/>
              <w:jc w:val="center"/>
              <w:rPr>
                <w:color w:val="000000"/>
                <w:sz w:val="20"/>
                <w:szCs w:val="20"/>
              </w:rPr>
            </w:pPr>
            <w:proofErr w:type="spellStart"/>
            <w:r w:rsidRPr="009B4D85">
              <w:rPr>
                <w:color w:val="000000"/>
                <w:sz w:val="20"/>
                <w:szCs w:val="20"/>
              </w:rPr>
              <w:t>Т.В.Тирских</w:t>
            </w:r>
            <w:proofErr w:type="spellEnd"/>
          </w:p>
        </w:tc>
        <w:tc>
          <w:tcPr>
            <w:tcW w:w="525" w:type="pct"/>
            <w:tcBorders>
              <w:top w:val="single" w:sz="4" w:space="0" w:color="auto"/>
              <w:left w:val="single" w:sz="4" w:space="0" w:color="auto"/>
              <w:bottom w:val="single" w:sz="4" w:space="0" w:color="auto"/>
              <w:right w:val="single" w:sz="4" w:space="0" w:color="auto"/>
            </w:tcBorders>
            <w:shd w:val="clear" w:color="auto" w:fill="auto"/>
          </w:tcPr>
          <w:p w:rsidR="008618D1" w:rsidRPr="009B4D85" w:rsidRDefault="008618D1" w:rsidP="00F529B4">
            <w:pPr>
              <w:widowControl w:val="0"/>
              <w:jc w:val="center"/>
              <w:rPr>
                <w:rFonts w:eastAsia="Arial Unicode MS"/>
                <w:b/>
                <w:color w:val="000000"/>
                <w:sz w:val="20"/>
                <w:szCs w:val="20"/>
                <w:lang w:bidi="ru-RU"/>
              </w:rPr>
            </w:pPr>
          </w:p>
        </w:tc>
        <w:tc>
          <w:tcPr>
            <w:tcW w:w="1419" w:type="pct"/>
            <w:tcBorders>
              <w:top w:val="single" w:sz="4" w:space="0" w:color="auto"/>
              <w:left w:val="single" w:sz="4" w:space="0" w:color="auto"/>
              <w:bottom w:val="single" w:sz="4" w:space="0" w:color="auto"/>
              <w:right w:val="single" w:sz="4" w:space="0" w:color="auto"/>
            </w:tcBorders>
          </w:tcPr>
          <w:p w:rsidR="008618D1" w:rsidRPr="009B4D85" w:rsidRDefault="008618D1" w:rsidP="00920AD4">
            <w:pPr>
              <w:widowControl w:val="0"/>
              <w:rPr>
                <w:rFonts w:eastAsia="Arial Unicode MS"/>
                <w:color w:val="000000"/>
                <w:sz w:val="20"/>
                <w:szCs w:val="20"/>
                <w:lang w:bidi="ru-RU"/>
              </w:rPr>
            </w:pPr>
          </w:p>
        </w:tc>
        <w:tc>
          <w:tcPr>
            <w:tcW w:w="1171" w:type="pct"/>
            <w:tcBorders>
              <w:top w:val="single" w:sz="4" w:space="0" w:color="auto"/>
              <w:left w:val="single" w:sz="4" w:space="0" w:color="auto"/>
              <w:bottom w:val="single" w:sz="4" w:space="0" w:color="auto"/>
              <w:right w:val="single" w:sz="4" w:space="0" w:color="auto"/>
            </w:tcBorders>
          </w:tcPr>
          <w:p w:rsidR="008618D1" w:rsidRPr="009B4D85" w:rsidRDefault="008618D1" w:rsidP="00920AD4">
            <w:pPr>
              <w:widowControl w:val="0"/>
              <w:rPr>
                <w:rFonts w:eastAsia="Arial Unicode MS"/>
                <w:color w:val="000000"/>
                <w:sz w:val="20"/>
                <w:szCs w:val="20"/>
                <w:lang w:bidi="ru-RU"/>
              </w:rPr>
            </w:pPr>
          </w:p>
        </w:tc>
      </w:tr>
      <w:tr w:rsidR="00386FDB" w:rsidRPr="009C2C50" w:rsidTr="00D13682">
        <w:trPr>
          <w:trHeight w:val="487"/>
        </w:trPr>
        <w:tc>
          <w:tcPr>
            <w:tcW w:w="198" w:type="pct"/>
            <w:tcBorders>
              <w:top w:val="single" w:sz="4" w:space="0" w:color="auto"/>
              <w:left w:val="single" w:sz="4" w:space="0" w:color="auto"/>
              <w:bottom w:val="single" w:sz="4" w:space="0" w:color="auto"/>
              <w:right w:val="single" w:sz="4" w:space="0" w:color="auto"/>
            </w:tcBorders>
          </w:tcPr>
          <w:p w:rsidR="00905029" w:rsidRPr="009B4D85" w:rsidRDefault="00905029" w:rsidP="00EB5A45">
            <w:pPr>
              <w:widowControl w:val="0"/>
              <w:jc w:val="center"/>
              <w:rPr>
                <w:rFonts w:eastAsia="Arial Unicode MS"/>
                <w:b/>
                <w:sz w:val="20"/>
                <w:szCs w:val="20"/>
                <w:lang w:bidi="ru-RU"/>
              </w:rPr>
            </w:pPr>
          </w:p>
        </w:tc>
        <w:tc>
          <w:tcPr>
            <w:tcW w:w="957" w:type="pct"/>
            <w:tcBorders>
              <w:top w:val="single" w:sz="4" w:space="0" w:color="auto"/>
              <w:left w:val="single" w:sz="4" w:space="0" w:color="auto"/>
              <w:bottom w:val="single" w:sz="4" w:space="0" w:color="auto"/>
              <w:right w:val="single" w:sz="4" w:space="0" w:color="auto"/>
            </w:tcBorders>
          </w:tcPr>
          <w:p w:rsidR="00905029" w:rsidRPr="009B4D85" w:rsidRDefault="00905029" w:rsidP="00C672DA">
            <w:pPr>
              <w:rPr>
                <w:rFonts w:eastAsia="Calibri"/>
                <w:sz w:val="20"/>
                <w:szCs w:val="20"/>
              </w:rPr>
            </w:pPr>
            <w:r w:rsidRPr="009B4D85">
              <w:rPr>
                <w:rFonts w:eastAsia="Calibri"/>
                <w:sz w:val="20"/>
                <w:szCs w:val="20"/>
              </w:rPr>
              <w:t xml:space="preserve">Контрольное событие 5.5.1. </w:t>
            </w:r>
          </w:p>
          <w:p w:rsidR="00905029" w:rsidRPr="009B4D85" w:rsidRDefault="00905029" w:rsidP="00C672DA">
            <w:pPr>
              <w:rPr>
                <w:bCs/>
                <w:color w:val="000000"/>
                <w:sz w:val="20"/>
                <w:szCs w:val="20"/>
              </w:rPr>
            </w:pPr>
            <w:r w:rsidRPr="009B4D85">
              <w:rPr>
                <w:rFonts w:eastAsia="Calibri"/>
                <w:sz w:val="20"/>
                <w:szCs w:val="20"/>
              </w:rPr>
              <w:t>Согласование проекта соглашения «Соглашение о предоставлении субсидии бюджету субъекта Российской Федерации из федерального бюджета»</w:t>
            </w:r>
          </w:p>
        </w:tc>
        <w:tc>
          <w:tcPr>
            <w:tcW w:w="729" w:type="pct"/>
            <w:tcBorders>
              <w:top w:val="single" w:sz="4" w:space="0" w:color="auto"/>
              <w:left w:val="single" w:sz="4" w:space="0" w:color="auto"/>
              <w:bottom w:val="single" w:sz="4" w:space="0" w:color="auto"/>
              <w:right w:val="single" w:sz="4" w:space="0" w:color="auto"/>
            </w:tcBorders>
          </w:tcPr>
          <w:p w:rsidR="00905029" w:rsidRPr="009B4D85" w:rsidRDefault="00905029" w:rsidP="00C672DA">
            <w:pPr>
              <w:widowControl w:val="0"/>
              <w:jc w:val="center"/>
              <w:rPr>
                <w:rFonts w:eastAsia="Calibri"/>
                <w:sz w:val="20"/>
                <w:szCs w:val="20"/>
              </w:rPr>
            </w:pPr>
            <w:r w:rsidRPr="009B4D85">
              <w:rPr>
                <w:color w:val="000000"/>
                <w:sz w:val="20"/>
                <w:szCs w:val="20"/>
              </w:rPr>
              <w:t xml:space="preserve">Первый заместитель министра </w:t>
            </w:r>
            <w:r w:rsidRPr="009B4D85">
              <w:rPr>
                <w:rFonts w:eastAsia="Calibri"/>
                <w:sz w:val="20"/>
                <w:szCs w:val="20"/>
              </w:rPr>
              <w:t xml:space="preserve">экономического развития Забайкальского края </w:t>
            </w:r>
          </w:p>
          <w:p w:rsidR="00905029" w:rsidRPr="009B4D85" w:rsidRDefault="00905029" w:rsidP="00C672DA">
            <w:pPr>
              <w:widowControl w:val="0"/>
              <w:jc w:val="center"/>
              <w:rPr>
                <w:color w:val="000000"/>
                <w:sz w:val="20"/>
                <w:szCs w:val="20"/>
              </w:rPr>
            </w:pPr>
            <w:proofErr w:type="spellStart"/>
            <w:r w:rsidRPr="009B4D85">
              <w:rPr>
                <w:rFonts w:eastAsia="Calibri"/>
                <w:sz w:val="20"/>
                <w:szCs w:val="20"/>
              </w:rPr>
              <w:t>И.П.Лизунова</w:t>
            </w:r>
            <w:proofErr w:type="spellEnd"/>
            <w:r w:rsidRPr="009B4D85">
              <w:rPr>
                <w:rFonts w:eastAsia="Calibri"/>
                <w:sz w:val="20"/>
                <w:szCs w:val="20"/>
              </w:rPr>
              <w:t>,</w:t>
            </w:r>
          </w:p>
          <w:p w:rsidR="00905029" w:rsidRPr="009B4D85" w:rsidRDefault="00905029" w:rsidP="00C672DA">
            <w:pPr>
              <w:widowControl w:val="0"/>
              <w:jc w:val="center"/>
              <w:rPr>
                <w:color w:val="000000"/>
                <w:sz w:val="20"/>
                <w:szCs w:val="20"/>
              </w:rPr>
            </w:pPr>
            <w:r w:rsidRPr="009B4D85">
              <w:rPr>
                <w:color w:val="000000"/>
                <w:sz w:val="20"/>
                <w:szCs w:val="20"/>
              </w:rPr>
              <w:t>начальник отдела развития экономики муниципальных образований</w:t>
            </w:r>
          </w:p>
          <w:p w:rsidR="00905029" w:rsidRPr="009B4D85" w:rsidRDefault="00905029" w:rsidP="00C672DA">
            <w:pPr>
              <w:widowControl w:val="0"/>
              <w:jc w:val="center"/>
              <w:rPr>
                <w:color w:val="000000"/>
                <w:sz w:val="20"/>
                <w:szCs w:val="20"/>
              </w:rPr>
            </w:pPr>
            <w:proofErr w:type="spellStart"/>
            <w:r w:rsidRPr="009B4D85">
              <w:rPr>
                <w:color w:val="000000"/>
                <w:sz w:val="20"/>
                <w:szCs w:val="20"/>
              </w:rPr>
              <w:t>Т.В.Тирских</w:t>
            </w:r>
            <w:proofErr w:type="spellEnd"/>
          </w:p>
          <w:p w:rsidR="00905029" w:rsidRPr="009B4D85" w:rsidRDefault="00905029" w:rsidP="00C672DA">
            <w:pPr>
              <w:widowControl w:val="0"/>
              <w:jc w:val="center"/>
              <w:rPr>
                <w:rFonts w:eastAsia="Arial Unicode MS"/>
                <w:color w:val="000000"/>
                <w:sz w:val="20"/>
                <w:szCs w:val="20"/>
                <w:lang w:bidi="ru-RU"/>
              </w:rPr>
            </w:pPr>
          </w:p>
        </w:tc>
        <w:tc>
          <w:tcPr>
            <w:tcW w:w="525" w:type="pct"/>
            <w:tcBorders>
              <w:top w:val="single" w:sz="4" w:space="0" w:color="auto"/>
              <w:left w:val="single" w:sz="4" w:space="0" w:color="auto"/>
              <w:bottom w:val="single" w:sz="4" w:space="0" w:color="auto"/>
              <w:right w:val="single" w:sz="4" w:space="0" w:color="auto"/>
            </w:tcBorders>
          </w:tcPr>
          <w:p w:rsidR="00905029" w:rsidRPr="00905029" w:rsidRDefault="00905029" w:rsidP="00DA19E0">
            <w:pPr>
              <w:pStyle w:val="ConsPlusNormal0"/>
              <w:jc w:val="center"/>
              <w:rPr>
                <w:sz w:val="20"/>
                <w:szCs w:val="20"/>
              </w:rPr>
            </w:pPr>
            <w:r w:rsidRPr="00905029">
              <w:rPr>
                <w:sz w:val="20"/>
                <w:szCs w:val="20"/>
              </w:rPr>
              <w:t>Выполнено</w:t>
            </w:r>
          </w:p>
        </w:tc>
        <w:tc>
          <w:tcPr>
            <w:tcW w:w="1419" w:type="pct"/>
            <w:tcBorders>
              <w:top w:val="single" w:sz="4" w:space="0" w:color="auto"/>
              <w:left w:val="single" w:sz="4" w:space="0" w:color="auto"/>
              <w:bottom w:val="single" w:sz="4" w:space="0" w:color="auto"/>
              <w:right w:val="single" w:sz="4" w:space="0" w:color="auto"/>
            </w:tcBorders>
          </w:tcPr>
          <w:p w:rsidR="00905029" w:rsidRPr="00905029" w:rsidRDefault="00905029" w:rsidP="00905029">
            <w:pPr>
              <w:pStyle w:val="ConsPlusNormal0"/>
              <w:jc w:val="both"/>
              <w:rPr>
                <w:sz w:val="20"/>
                <w:szCs w:val="20"/>
              </w:rPr>
            </w:pPr>
            <w:r w:rsidRPr="00905029">
              <w:rPr>
                <w:sz w:val="20"/>
                <w:szCs w:val="20"/>
              </w:rPr>
              <w:t>Соглашение о предоставлении субсидии бюджету За</w:t>
            </w:r>
            <w:r>
              <w:rPr>
                <w:sz w:val="20"/>
                <w:szCs w:val="20"/>
              </w:rPr>
              <w:t>байкальского края из фе</w:t>
            </w:r>
            <w:r w:rsidRPr="00905029">
              <w:rPr>
                <w:sz w:val="20"/>
                <w:szCs w:val="20"/>
              </w:rPr>
              <w:t xml:space="preserve">дерального бюджета согласовано и подписано в системе электронного бюджета </w:t>
            </w:r>
            <w:r>
              <w:rPr>
                <w:sz w:val="20"/>
                <w:szCs w:val="20"/>
              </w:rPr>
              <w:t xml:space="preserve">(14 февраля 2018 года </w:t>
            </w:r>
            <w:r w:rsidRPr="00905029">
              <w:rPr>
                <w:sz w:val="20"/>
                <w:szCs w:val="20"/>
              </w:rPr>
              <w:t>№139-08-2018-05)</w:t>
            </w:r>
            <w:r w:rsidR="00671939">
              <w:rPr>
                <w:sz w:val="20"/>
                <w:szCs w:val="20"/>
              </w:rPr>
              <w:t>.</w:t>
            </w:r>
          </w:p>
        </w:tc>
        <w:tc>
          <w:tcPr>
            <w:tcW w:w="1171" w:type="pct"/>
            <w:tcBorders>
              <w:top w:val="single" w:sz="4" w:space="0" w:color="auto"/>
              <w:left w:val="single" w:sz="4" w:space="0" w:color="auto"/>
              <w:bottom w:val="single" w:sz="4" w:space="0" w:color="auto"/>
              <w:right w:val="single" w:sz="4" w:space="0" w:color="auto"/>
            </w:tcBorders>
          </w:tcPr>
          <w:p w:rsidR="00905029" w:rsidRPr="009B4D85" w:rsidRDefault="00905029" w:rsidP="00A16C59">
            <w:pPr>
              <w:widowControl w:val="0"/>
              <w:rPr>
                <w:rFonts w:eastAsia="Arial Unicode MS"/>
                <w:color w:val="000000"/>
                <w:sz w:val="20"/>
                <w:szCs w:val="20"/>
                <w:lang w:bidi="ru-RU"/>
              </w:rPr>
            </w:pPr>
          </w:p>
        </w:tc>
      </w:tr>
      <w:tr w:rsidR="00386FDB" w:rsidRPr="009C2C50" w:rsidTr="00D13682">
        <w:trPr>
          <w:trHeight w:val="2579"/>
        </w:trPr>
        <w:tc>
          <w:tcPr>
            <w:tcW w:w="198"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jc w:val="center"/>
              <w:rPr>
                <w:rFonts w:eastAsia="Arial Unicode MS"/>
                <w:b/>
                <w:sz w:val="20"/>
                <w:szCs w:val="20"/>
                <w:lang w:bidi="ru-RU"/>
              </w:rPr>
            </w:pPr>
            <w:r w:rsidRPr="009B4D85">
              <w:rPr>
                <w:rFonts w:eastAsia="Arial Unicode MS"/>
                <w:b/>
                <w:sz w:val="20"/>
                <w:szCs w:val="20"/>
                <w:lang w:bidi="ru-RU"/>
              </w:rPr>
              <w:t>5.6.</w:t>
            </w:r>
          </w:p>
        </w:tc>
        <w:tc>
          <w:tcPr>
            <w:tcW w:w="957" w:type="pct"/>
            <w:tcBorders>
              <w:top w:val="single" w:sz="4" w:space="0" w:color="auto"/>
              <w:left w:val="single" w:sz="4" w:space="0" w:color="auto"/>
              <w:bottom w:val="single" w:sz="4" w:space="0" w:color="auto"/>
              <w:right w:val="single" w:sz="4" w:space="0" w:color="auto"/>
            </w:tcBorders>
          </w:tcPr>
          <w:p w:rsidR="008618D1" w:rsidRPr="009B4D85" w:rsidRDefault="008618D1" w:rsidP="005A5FD7">
            <w:pPr>
              <w:rPr>
                <w:b/>
                <w:bCs/>
                <w:color w:val="000000"/>
                <w:sz w:val="20"/>
                <w:szCs w:val="20"/>
              </w:rPr>
            </w:pPr>
            <w:r w:rsidRPr="009B4D85">
              <w:rPr>
                <w:b/>
                <w:bCs/>
                <w:color w:val="000000"/>
                <w:sz w:val="20"/>
                <w:szCs w:val="20"/>
              </w:rPr>
              <w:t>Основное мероприятие «Проведение мониторинга социально-экономического развития Забайкальского края»</w:t>
            </w:r>
          </w:p>
        </w:tc>
        <w:tc>
          <w:tcPr>
            <w:tcW w:w="729" w:type="pct"/>
            <w:tcBorders>
              <w:top w:val="single" w:sz="4" w:space="0" w:color="auto"/>
              <w:left w:val="single" w:sz="4" w:space="0" w:color="auto"/>
              <w:bottom w:val="single" w:sz="4" w:space="0" w:color="auto"/>
              <w:right w:val="single" w:sz="4" w:space="0" w:color="auto"/>
            </w:tcBorders>
          </w:tcPr>
          <w:p w:rsidR="008618D1" w:rsidRPr="009B4D85" w:rsidRDefault="008618D1" w:rsidP="00FA3C8F">
            <w:pPr>
              <w:widowControl w:val="0"/>
              <w:jc w:val="center"/>
              <w:rPr>
                <w:rFonts w:eastAsia="Arial Unicode MS"/>
                <w:color w:val="000000"/>
                <w:sz w:val="20"/>
                <w:szCs w:val="20"/>
                <w:lang w:bidi="ru-RU"/>
              </w:rPr>
            </w:pPr>
            <w:r w:rsidRPr="009B4D85">
              <w:rPr>
                <w:rFonts w:eastAsia="Arial Unicode MS"/>
                <w:color w:val="000000"/>
                <w:sz w:val="20"/>
                <w:szCs w:val="20"/>
                <w:lang w:bidi="ru-RU"/>
              </w:rPr>
              <w:t>Первый заместитель министра экономического развития Забайкальского края</w:t>
            </w:r>
          </w:p>
          <w:p w:rsidR="008618D1" w:rsidRPr="009B4D85" w:rsidRDefault="008618D1" w:rsidP="00FA3C8F">
            <w:pPr>
              <w:widowControl w:val="0"/>
              <w:jc w:val="center"/>
              <w:rPr>
                <w:rFonts w:eastAsia="Arial Unicode MS"/>
                <w:color w:val="000000"/>
                <w:sz w:val="20"/>
                <w:szCs w:val="20"/>
                <w:lang w:bidi="ru-RU"/>
              </w:rPr>
            </w:pPr>
            <w:proofErr w:type="spellStart"/>
            <w:r w:rsidRPr="009B4D85">
              <w:rPr>
                <w:rFonts w:eastAsia="Arial Unicode MS"/>
                <w:color w:val="000000"/>
                <w:sz w:val="20"/>
                <w:szCs w:val="20"/>
                <w:lang w:bidi="ru-RU"/>
              </w:rPr>
              <w:t>И.П.Лизунова</w:t>
            </w:r>
            <w:proofErr w:type="spellEnd"/>
            <w:r w:rsidRPr="009B4D85">
              <w:rPr>
                <w:rFonts w:eastAsia="Arial Unicode MS"/>
                <w:color w:val="000000"/>
                <w:sz w:val="20"/>
                <w:szCs w:val="20"/>
                <w:lang w:bidi="ru-RU"/>
              </w:rPr>
              <w:t>,</w:t>
            </w:r>
          </w:p>
          <w:p w:rsidR="008618D1" w:rsidRPr="009B4D85" w:rsidRDefault="008618D1" w:rsidP="00FA3C8F">
            <w:pPr>
              <w:widowControl w:val="0"/>
              <w:jc w:val="center"/>
              <w:rPr>
                <w:rFonts w:eastAsia="Arial Unicode MS"/>
                <w:color w:val="000000"/>
                <w:sz w:val="20"/>
                <w:szCs w:val="20"/>
                <w:lang w:bidi="ru-RU"/>
              </w:rPr>
            </w:pPr>
            <w:r w:rsidRPr="009B4D85">
              <w:rPr>
                <w:rFonts w:eastAsia="Arial Unicode MS"/>
                <w:color w:val="000000"/>
                <w:sz w:val="20"/>
                <w:szCs w:val="20"/>
                <w:lang w:bidi="ru-RU"/>
              </w:rPr>
              <w:t>начальник отдела мониторинга и отраслевого прогнозирования</w:t>
            </w:r>
          </w:p>
          <w:p w:rsidR="008618D1" w:rsidRPr="009B4D85" w:rsidRDefault="008618D1" w:rsidP="00112C85">
            <w:pPr>
              <w:widowControl w:val="0"/>
              <w:jc w:val="center"/>
              <w:rPr>
                <w:rFonts w:eastAsia="Arial Unicode MS"/>
                <w:color w:val="000000"/>
                <w:sz w:val="20"/>
                <w:szCs w:val="20"/>
                <w:lang w:bidi="ru-RU"/>
              </w:rPr>
            </w:pPr>
            <w:proofErr w:type="spellStart"/>
            <w:r w:rsidRPr="009B4D85">
              <w:rPr>
                <w:rFonts w:eastAsia="Arial Unicode MS"/>
                <w:color w:val="000000"/>
                <w:sz w:val="20"/>
                <w:szCs w:val="20"/>
                <w:lang w:bidi="ru-RU"/>
              </w:rPr>
              <w:t>И.Г.Яценко</w:t>
            </w:r>
            <w:proofErr w:type="spellEnd"/>
          </w:p>
        </w:tc>
        <w:tc>
          <w:tcPr>
            <w:tcW w:w="525"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jc w:val="center"/>
              <w:rPr>
                <w:rFonts w:eastAsia="Arial Unicode MS"/>
                <w:color w:val="000000"/>
                <w:sz w:val="20"/>
                <w:szCs w:val="20"/>
                <w:lang w:bidi="ru-RU"/>
              </w:rPr>
            </w:pPr>
          </w:p>
        </w:tc>
        <w:tc>
          <w:tcPr>
            <w:tcW w:w="1419"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rPr>
                <w:rFonts w:eastAsia="Arial Unicode MS"/>
                <w:color w:val="000000"/>
                <w:sz w:val="20"/>
                <w:szCs w:val="20"/>
                <w:lang w:bidi="ru-RU"/>
              </w:rPr>
            </w:pPr>
          </w:p>
        </w:tc>
        <w:tc>
          <w:tcPr>
            <w:tcW w:w="1171"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rPr>
                <w:rFonts w:eastAsia="Arial Unicode MS"/>
                <w:color w:val="000000"/>
                <w:sz w:val="20"/>
                <w:szCs w:val="20"/>
                <w:lang w:bidi="ru-RU"/>
              </w:rPr>
            </w:pPr>
          </w:p>
        </w:tc>
      </w:tr>
      <w:tr w:rsidR="00386FDB" w:rsidRPr="009C2C50" w:rsidTr="00D13682">
        <w:trPr>
          <w:trHeight w:val="68"/>
        </w:trPr>
        <w:tc>
          <w:tcPr>
            <w:tcW w:w="198"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jc w:val="center"/>
              <w:rPr>
                <w:rFonts w:eastAsia="Arial Unicode MS"/>
                <w:b/>
                <w:sz w:val="20"/>
                <w:szCs w:val="20"/>
                <w:lang w:bidi="ru-RU"/>
              </w:rPr>
            </w:pPr>
          </w:p>
        </w:tc>
        <w:tc>
          <w:tcPr>
            <w:tcW w:w="957" w:type="pct"/>
            <w:tcBorders>
              <w:top w:val="single" w:sz="4" w:space="0" w:color="auto"/>
              <w:left w:val="single" w:sz="4" w:space="0" w:color="auto"/>
              <w:bottom w:val="single" w:sz="4" w:space="0" w:color="auto"/>
              <w:right w:val="single" w:sz="4" w:space="0" w:color="auto"/>
            </w:tcBorders>
          </w:tcPr>
          <w:p w:rsidR="008618D1" w:rsidRPr="009B4D85" w:rsidRDefault="008618D1" w:rsidP="00F339F4">
            <w:pPr>
              <w:rPr>
                <w:rFonts w:eastAsia="Arial Unicode MS"/>
                <w:sz w:val="20"/>
                <w:szCs w:val="20"/>
                <w:lang w:bidi="ru-RU"/>
              </w:rPr>
            </w:pPr>
            <w:r w:rsidRPr="009B4D85">
              <w:rPr>
                <w:rFonts w:eastAsia="Calibri"/>
                <w:sz w:val="20"/>
                <w:szCs w:val="20"/>
              </w:rPr>
              <w:t xml:space="preserve">Контрольное событие </w:t>
            </w:r>
            <w:r w:rsidRPr="009B4D85">
              <w:rPr>
                <w:rFonts w:eastAsia="Arial Unicode MS"/>
                <w:sz w:val="20"/>
                <w:szCs w:val="20"/>
                <w:lang w:bidi="ru-RU"/>
              </w:rPr>
              <w:t xml:space="preserve">5.6.1. </w:t>
            </w:r>
          </w:p>
          <w:p w:rsidR="008618D1" w:rsidRPr="009B4D85" w:rsidRDefault="008618D1" w:rsidP="00F339F4">
            <w:pPr>
              <w:rPr>
                <w:b/>
                <w:bCs/>
                <w:color w:val="000000"/>
                <w:sz w:val="20"/>
                <w:szCs w:val="20"/>
              </w:rPr>
            </w:pPr>
            <w:r w:rsidRPr="009B4D85">
              <w:rPr>
                <w:rFonts w:eastAsia="Arial Unicode MS"/>
                <w:color w:val="000000"/>
                <w:sz w:val="20"/>
                <w:szCs w:val="20"/>
                <w:lang w:bidi="ru-RU"/>
              </w:rPr>
              <w:t>Подготовка ежеквартального мониторинга социально-экономического развития Забайкальского края в Минэкономразвития России</w:t>
            </w:r>
          </w:p>
        </w:tc>
        <w:tc>
          <w:tcPr>
            <w:tcW w:w="729" w:type="pct"/>
            <w:tcBorders>
              <w:top w:val="single" w:sz="4" w:space="0" w:color="auto"/>
              <w:left w:val="single" w:sz="4" w:space="0" w:color="auto"/>
              <w:bottom w:val="single" w:sz="4" w:space="0" w:color="auto"/>
              <w:right w:val="single" w:sz="4" w:space="0" w:color="auto"/>
            </w:tcBorders>
          </w:tcPr>
          <w:p w:rsidR="008618D1" w:rsidRPr="009B4D85" w:rsidRDefault="008618D1" w:rsidP="00FA3C8F">
            <w:pPr>
              <w:widowControl w:val="0"/>
              <w:jc w:val="center"/>
              <w:rPr>
                <w:rFonts w:eastAsia="Arial Unicode MS"/>
                <w:color w:val="000000"/>
                <w:sz w:val="20"/>
                <w:szCs w:val="20"/>
                <w:lang w:bidi="ru-RU"/>
              </w:rPr>
            </w:pPr>
            <w:r w:rsidRPr="009B4D85">
              <w:rPr>
                <w:rFonts w:eastAsia="Arial Unicode MS"/>
                <w:color w:val="000000"/>
                <w:sz w:val="20"/>
                <w:szCs w:val="20"/>
                <w:lang w:bidi="ru-RU"/>
              </w:rPr>
              <w:t>Первый заместитель министра экономического развития Забайкальского края</w:t>
            </w:r>
          </w:p>
          <w:p w:rsidR="008618D1" w:rsidRPr="009B4D85" w:rsidRDefault="008618D1" w:rsidP="00FA3C8F">
            <w:pPr>
              <w:widowControl w:val="0"/>
              <w:jc w:val="center"/>
              <w:rPr>
                <w:rFonts w:eastAsia="Arial Unicode MS"/>
                <w:color w:val="000000"/>
                <w:sz w:val="20"/>
                <w:szCs w:val="20"/>
                <w:lang w:bidi="ru-RU"/>
              </w:rPr>
            </w:pPr>
            <w:proofErr w:type="spellStart"/>
            <w:r w:rsidRPr="009B4D85">
              <w:rPr>
                <w:rFonts w:eastAsia="Arial Unicode MS"/>
                <w:color w:val="000000"/>
                <w:sz w:val="20"/>
                <w:szCs w:val="20"/>
                <w:lang w:bidi="ru-RU"/>
              </w:rPr>
              <w:t>И.П.Лизунова</w:t>
            </w:r>
            <w:proofErr w:type="spellEnd"/>
            <w:r w:rsidRPr="009B4D85">
              <w:rPr>
                <w:rFonts w:eastAsia="Arial Unicode MS"/>
                <w:color w:val="000000"/>
                <w:sz w:val="20"/>
                <w:szCs w:val="20"/>
                <w:lang w:bidi="ru-RU"/>
              </w:rPr>
              <w:t>,</w:t>
            </w:r>
          </w:p>
          <w:p w:rsidR="008618D1" w:rsidRPr="009B4D85" w:rsidRDefault="008618D1" w:rsidP="00FA3C8F">
            <w:pPr>
              <w:widowControl w:val="0"/>
              <w:jc w:val="center"/>
              <w:rPr>
                <w:rFonts w:eastAsia="Arial Unicode MS"/>
                <w:color w:val="000000"/>
                <w:sz w:val="20"/>
                <w:szCs w:val="20"/>
                <w:lang w:bidi="ru-RU"/>
              </w:rPr>
            </w:pPr>
            <w:r w:rsidRPr="009B4D85">
              <w:rPr>
                <w:rFonts w:eastAsia="Arial Unicode MS"/>
                <w:color w:val="000000"/>
                <w:sz w:val="20"/>
                <w:szCs w:val="20"/>
                <w:lang w:bidi="ru-RU"/>
              </w:rPr>
              <w:t>начальник отдела мониторинга и отраслевого прогнозирования</w:t>
            </w:r>
          </w:p>
          <w:p w:rsidR="008618D1" w:rsidRPr="009B4D85" w:rsidRDefault="008618D1" w:rsidP="005A5FD7">
            <w:pPr>
              <w:widowControl w:val="0"/>
              <w:jc w:val="center"/>
              <w:rPr>
                <w:rFonts w:eastAsia="Arial Unicode MS"/>
                <w:color w:val="000000"/>
                <w:sz w:val="20"/>
                <w:szCs w:val="20"/>
                <w:lang w:bidi="ru-RU"/>
              </w:rPr>
            </w:pPr>
            <w:proofErr w:type="spellStart"/>
            <w:r w:rsidRPr="009B4D85">
              <w:rPr>
                <w:rFonts w:eastAsia="Arial Unicode MS"/>
                <w:color w:val="000000"/>
                <w:sz w:val="20"/>
                <w:szCs w:val="20"/>
                <w:lang w:bidi="ru-RU"/>
              </w:rPr>
              <w:t>И.Г.Яценко</w:t>
            </w:r>
            <w:proofErr w:type="spellEnd"/>
          </w:p>
        </w:tc>
        <w:tc>
          <w:tcPr>
            <w:tcW w:w="525" w:type="pct"/>
            <w:tcBorders>
              <w:top w:val="single" w:sz="4" w:space="0" w:color="auto"/>
              <w:left w:val="single" w:sz="4" w:space="0" w:color="auto"/>
              <w:bottom w:val="single" w:sz="4" w:space="0" w:color="auto"/>
              <w:right w:val="single" w:sz="4" w:space="0" w:color="auto"/>
            </w:tcBorders>
          </w:tcPr>
          <w:p w:rsidR="008618D1" w:rsidRPr="009B4D85" w:rsidRDefault="008618D1" w:rsidP="00FA3C8F">
            <w:pPr>
              <w:jc w:val="center"/>
              <w:rPr>
                <w:sz w:val="20"/>
                <w:szCs w:val="20"/>
              </w:rPr>
            </w:pPr>
          </w:p>
        </w:tc>
        <w:tc>
          <w:tcPr>
            <w:tcW w:w="1419" w:type="pct"/>
            <w:tcBorders>
              <w:top w:val="single" w:sz="4" w:space="0" w:color="auto"/>
              <w:left w:val="single" w:sz="4" w:space="0" w:color="auto"/>
              <w:bottom w:val="single" w:sz="4" w:space="0" w:color="auto"/>
              <w:right w:val="single" w:sz="4" w:space="0" w:color="auto"/>
            </w:tcBorders>
          </w:tcPr>
          <w:p w:rsidR="008618D1" w:rsidRDefault="00430207" w:rsidP="00E90AD8">
            <w:pPr>
              <w:jc w:val="both"/>
              <w:rPr>
                <w:sz w:val="20"/>
                <w:szCs w:val="20"/>
              </w:rPr>
            </w:pPr>
            <w:r>
              <w:rPr>
                <w:sz w:val="20"/>
                <w:szCs w:val="20"/>
              </w:rPr>
              <w:t>В 2018 году отчеты направлялись в адрес Министерства экономического развития Российской Федерации четырежды (до 15 февраля, до 15 мая, до 15 августа, до 15 ноября). Также информация о социально-экономическом развитии Забайкальского края систематически размещается на официальном сайте Министерства экономического развития Забайкальского края и на официальном портале Забайкальского края, что обеспечивает открытость данных.</w:t>
            </w:r>
          </w:p>
          <w:p w:rsidR="00430207" w:rsidRDefault="00430207" w:rsidP="00E90AD8">
            <w:pPr>
              <w:jc w:val="both"/>
              <w:rPr>
                <w:sz w:val="20"/>
                <w:szCs w:val="20"/>
              </w:rPr>
            </w:pPr>
            <w:r>
              <w:rPr>
                <w:rFonts w:eastAsia="Arial Unicode MS"/>
                <w:color w:val="000000"/>
                <w:sz w:val="20"/>
                <w:szCs w:val="20"/>
                <w:lang w:bidi="ru-RU"/>
              </w:rPr>
              <w:t>Мониторинг</w:t>
            </w:r>
            <w:r w:rsidRPr="009B4D85">
              <w:rPr>
                <w:rFonts w:eastAsia="Arial Unicode MS"/>
                <w:color w:val="000000"/>
                <w:sz w:val="20"/>
                <w:szCs w:val="20"/>
                <w:lang w:bidi="ru-RU"/>
              </w:rPr>
              <w:t xml:space="preserve"> социально-экономического развития Забайкальского края</w:t>
            </w:r>
            <w:r>
              <w:rPr>
                <w:rFonts w:eastAsia="Arial Unicode MS"/>
                <w:color w:val="000000"/>
                <w:sz w:val="20"/>
                <w:szCs w:val="20"/>
                <w:lang w:bidi="ru-RU"/>
              </w:rPr>
              <w:t xml:space="preserve"> служит основой для принятия и </w:t>
            </w:r>
            <w:proofErr w:type="gramStart"/>
            <w:r>
              <w:rPr>
                <w:rFonts w:eastAsia="Arial Unicode MS"/>
                <w:color w:val="000000"/>
                <w:sz w:val="20"/>
                <w:szCs w:val="20"/>
                <w:lang w:bidi="ru-RU"/>
              </w:rPr>
              <w:t>реализации</w:t>
            </w:r>
            <w:proofErr w:type="gramEnd"/>
            <w:r>
              <w:rPr>
                <w:rFonts w:eastAsia="Arial Unicode MS"/>
                <w:color w:val="000000"/>
                <w:sz w:val="20"/>
                <w:szCs w:val="20"/>
                <w:lang w:bidi="ru-RU"/>
              </w:rPr>
              <w:t xml:space="preserve"> конкретных мер социально-экономической политики, повышения эффективности управления </w:t>
            </w:r>
            <w:r w:rsidRPr="009B4D85">
              <w:rPr>
                <w:rFonts w:eastAsia="Arial Unicode MS"/>
                <w:color w:val="000000"/>
                <w:sz w:val="20"/>
                <w:szCs w:val="20"/>
                <w:lang w:bidi="ru-RU"/>
              </w:rPr>
              <w:t>социально-экономическ</w:t>
            </w:r>
            <w:r>
              <w:rPr>
                <w:rFonts w:eastAsia="Arial Unicode MS"/>
                <w:color w:val="000000"/>
                <w:sz w:val="20"/>
                <w:szCs w:val="20"/>
                <w:lang w:bidi="ru-RU"/>
              </w:rPr>
              <w:t>ими</w:t>
            </w:r>
            <w:r w:rsidRPr="009B4D85">
              <w:rPr>
                <w:rFonts w:eastAsia="Arial Unicode MS"/>
                <w:color w:val="000000"/>
                <w:sz w:val="20"/>
                <w:szCs w:val="20"/>
                <w:lang w:bidi="ru-RU"/>
              </w:rPr>
              <w:t xml:space="preserve"> </w:t>
            </w:r>
            <w:r>
              <w:rPr>
                <w:rFonts w:eastAsia="Arial Unicode MS"/>
                <w:color w:val="000000"/>
                <w:sz w:val="20"/>
                <w:szCs w:val="20"/>
                <w:lang w:bidi="ru-RU"/>
              </w:rPr>
              <w:t xml:space="preserve">процессами, разработки и уточнения прогнозов </w:t>
            </w:r>
            <w:r w:rsidRPr="009B4D85">
              <w:rPr>
                <w:rFonts w:eastAsia="Arial Unicode MS"/>
                <w:color w:val="000000"/>
                <w:sz w:val="20"/>
                <w:szCs w:val="20"/>
                <w:lang w:bidi="ru-RU"/>
              </w:rPr>
              <w:t>социально-экономического развития Забайкальского края</w:t>
            </w:r>
            <w:r>
              <w:rPr>
                <w:rFonts w:eastAsia="Arial Unicode MS"/>
                <w:color w:val="000000"/>
                <w:sz w:val="20"/>
                <w:szCs w:val="20"/>
                <w:lang w:bidi="ru-RU"/>
              </w:rPr>
              <w:t xml:space="preserve">. Результаты мониторинга используются для обоснования принимаемых решений и действий в сфере экономики, социальной политики, а также способствуют выбору оптимальных вариантов действий Правительства Забайкальского края, недопущению ухудшения </w:t>
            </w:r>
            <w:r w:rsidRPr="009B4D85">
              <w:rPr>
                <w:rFonts w:eastAsia="Arial Unicode MS"/>
                <w:color w:val="000000"/>
                <w:sz w:val="20"/>
                <w:szCs w:val="20"/>
                <w:lang w:bidi="ru-RU"/>
              </w:rPr>
              <w:t>социально-экономического развития Забайкальского края</w:t>
            </w:r>
            <w:r>
              <w:rPr>
                <w:rFonts w:eastAsia="Arial Unicode MS"/>
                <w:color w:val="000000"/>
                <w:sz w:val="20"/>
                <w:szCs w:val="20"/>
                <w:lang w:bidi="ru-RU"/>
              </w:rPr>
              <w:t>.</w:t>
            </w:r>
          </w:p>
          <w:p w:rsidR="00430207" w:rsidRPr="009B4D85" w:rsidRDefault="00430207" w:rsidP="00E90AD8">
            <w:pPr>
              <w:jc w:val="both"/>
              <w:rPr>
                <w:sz w:val="20"/>
                <w:szCs w:val="20"/>
              </w:rPr>
            </w:pPr>
          </w:p>
        </w:tc>
        <w:tc>
          <w:tcPr>
            <w:tcW w:w="1171" w:type="pct"/>
            <w:tcBorders>
              <w:top w:val="single" w:sz="4" w:space="0" w:color="auto"/>
              <w:left w:val="single" w:sz="4" w:space="0" w:color="auto"/>
              <w:bottom w:val="single" w:sz="4" w:space="0" w:color="auto"/>
              <w:right w:val="single" w:sz="4" w:space="0" w:color="auto"/>
            </w:tcBorders>
          </w:tcPr>
          <w:p w:rsidR="008618D1" w:rsidRPr="009B4D85" w:rsidRDefault="008618D1" w:rsidP="00E90AD8">
            <w:pPr>
              <w:jc w:val="both"/>
              <w:rPr>
                <w:sz w:val="20"/>
                <w:szCs w:val="20"/>
              </w:rPr>
            </w:pPr>
          </w:p>
        </w:tc>
      </w:tr>
      <w:tr w:rsidR="00386FDB" w:rsidRPr="009C2C50" w:rsidTr="00D13682">
        <w:trPr>
          <w:trHeight w:val="68"/>
        </w:trPr>
        <w:tc>
          <w:tcPr>
            <w:tcW w:w="198" w:type="pct"/>
            <w:tcBorders>
              <w:top w:val="single" w:sz="4" w:space="0" w:color="auto"/>
              <w:left w:val="single" w:sz="4" w:space="0" w:color="auto"/>
              <w:bottom w:val="single" w:sz="4" w:space="0" w:color="auto"/>
              <w:right w:val="single" w:sz="4" w:space="0" w:color="auto"/>
            </w:tcBorders>
          </w:tcPr>
          <w:p w:rsidR="008618D1" w:rsidRPr="009B4D85" w:rsidRDefault="008618D1" w:rsidP="00920AD4">
            <w:pPr>
              <w:widowControl w:val="0"/>
              <w:jc w:val="center"/>
              <w:rPr>
                <w:rFonts w:eastAsia="Arial Unicode MS"/>
                <w:b/>
                <w:sz w:val="20"/>
                <w:szCs w:val="20"/>
                <w:lang w:bidi="ru-RU"/>
              </w:rPr>
            </w:pPr>
            <w:r w:rsidRPr="009B4D85">
              <w:rPr>
                <w:rFonts w:eastAsia="Arial Unicode MS"/>
                <w:b/>
                <w:sz w:val="20"/>
                <w:szCs w:val="20"/>
                <w:lang w:bidi="ru-RU"/>
              </w:rPr>
              <w:t>5.7.</w:t>
            </w:r>
          </w:p>
        </w:tc>
        <w:tc>
          <w:tcPr>
            <w:tcW w:w="957" w:type="pct"/>
            <w:tcBorders>
              <w:top w:val="single" w:sz="4" w:space="0" w:color="auto"/>
              <w:left w:val="single" w:sz="4" w:space="0" w:color="auto"/>
              <w:bottom w:val="single" w:sz="4" w:space="0" w:color="auto"/>
              <w:right w:val="single" w:sz="4" w:space="0" w:color="auto"/>
            </w:tcBorders>
          </w:tcPr>
          <w:p w:rsidR="008618D1" w:rsidRPr="009B4D85" w:rsidRDefault="008618D1" w:rsidP="00920AD4">
            <w:pPr>
              <w:rPr>
                <w:b/>
                <w:bCs/>
                <w:color w:val="000000"/>
                <w:sz w:val="20"/>
                <w:szCs w:val="20"/>
              </w:rPr>
            </w:pPr>
            <w:r w:rsidRPr="009B4D85">
              <w:rPr>
                <w:b/>
                <w:bCs/>
                <w:color w:val="000000"/>
                <w:sz w:val="20"/>
                <w:szCs w:val="20"/>
              </w:rPr>
              <w:t xml:space="preserve">Основное мероприятие «Методологическая и консультативная поддержка разработки стратегий социально-экономического  развития  муниципальных образований в соответствии  с Федеральным законом  № 172-ФЗ                           «О стратегическом планировании в Российской Федерации» </w:t>
            </w:r>
          </w:p>
        </w:tc>
        <w:tc>
          <w:tcPr>
            <w:tcW w:w="729" w:type="pct"/>
            <w:tcBorders>
              <w:top w:val="single" w:sz="4" w:space="0" w:color="auto"/>
              <w:left w:val="single" w:sz="4" w:space="0" w:color="auto"/>
              <w:bottom w:val="single" w:sz="4" w:space="0" w:color="auto"/>
              <w:right w:val="single" w:sz="4" w:space="0" w:color="auto"/>
            </w:tcBorders>
          </w:tcPr>
          <w:p w:rsidR="008618D1" w:rsidRPr="009B4D85" w:rsidRDefault="008618D1" w:rsidP="00920AD4">
            <w:pPr>
              <w:widowControl w:val="0"/>
              <w:jc w:val="center"/>
              <w:rPr>
                <w:rFonts w:eastAsia="Calibri"/>
                <w:sz w:val="20"/>
                <w:szCs w:val="20"/>
              </w:rPr>
            </w:pPr>
            <w:r w:rsidRPr="009B4D85">
              <w:rPr>
                <w:color w:val="000000"/>
                <w:sz w:val="20"/>
                <w:szCs w:val="20"/>
              </w:rPr>
              <w:t xml:space="preserve">Первый заместитель министра </w:t>
            </w:r>
            <w:r w:rsidRPr="009B4D85">
              <w:rPr>
                <w:rFonts w:eastAsia="Calibri"/>
                <w:sz w:val="20"/>
                <w:szCs w:val="20"/>
              </w:rPr>
              <w:t xml:space="preserve">экономического развития Забайкальского края </w:t>
            </w:r>
          </w:p>
          <w:p w:rsidR="008618D1" w:rsidRPr="009B4D85" w:rsidRDefault="008618D1" w:rsidP="00920AD4">
            <w:pPr>
              <w:widowControl w:val="0"/>
              <w:jc w:val="center"/>
              <w:rPr>
                <w:color w:val="000000"/>
                <w:sz w:val="20"/>
                <w:szCs w:val="20"/>
              </w:rPr>
            </w:pPr>
            <w:proofErr w:type="spellStart"/>
            <w:r w:rsidRPr="009B4D85">
              <w:rPr>
                <w:rFonts w:eastAsia="Calibri"/>
                <w:sz w:val="20"/>
                <w:szCs w:val="20"/>
              </w:rPr>
              <w:t>И.П.Лизунова</w:t>
            </w:r>
            <w:proofErr w:type="spellEnd"/>
            <w:r w:rsidRPr="009B4D85">
              <w:rPr>
                <w:rFonts w:eastAsia="Calibri"/>
                <w:sz w:val="20"/>
                <w:szCs w:val="20"/>
              </w:rPr>
              <w:t>,</w:t>
            </w:r>
          </w:p>
          <w:p w:rsidR="008618D1" w:rsidRPr="009B4D85" w:rsidRDefault="008618D1" w:rsidP="00920AD4">
            <w:pPr>
              <w:widowControl w:val="0"/>
              <w:jc w:val="center"/>
              <w:rPr>
                <w:color w:val="000000"/>
                <w:sz w:val="20"/>
                <w:szCs w:val="20"/>
              </w:rPr>
            </w:pPr>
            <w:r w:rsidRPr="009B4D85">
              <w:rPr>
                <w:color w:val="000000"/>
                <w:sz w:val="20"/>
                <w:szCs w:val="20"/>
              </w:rPr>
              <w:t>начальник отдела развития экономики муниципальных образований</w:t>
            </w:r>
          </w:p>
          <w:p w:rsidR="008618D1" w:rsidRPr="009B4D85" w:rsidRDefault="008618D1" w:rsidP="00920AD4">
            <w:pPr>
              <w:widowControl w:val="0"/>
              <w:jc w:val="center"/>
              <w:rPr>
                <w:color w:val="000000"/>
                <w:sz w:val="20"/>
                <w:szCs w:val="20"/>
              </w:rPr>
            </w:pPr>
            <w:proofErr w:type="spellStart"/>
            <w:r w:rsidRPr="009B4D85">
              <w:rPr>
                <w:color w:val="000000"/>
                <w:sz w:val="20"/>
                <w:szCs w:val="20"/>
              </w:rPr>
              <w:t>Т.В.Тирских</w:t>
            </w:r>
            <w:proofErr w:type="spellEnd"/>
          </w:p>
          <w:p w:rsidR="008618D1" w:rsidRPr="009B4D85" w:rsidRDefault="008618D1" w:rsidP="00920AD4">
            <w:pPr>
              <w:widowControl w:val="0"/>
              <w:jc w:val="center"/>
              <w:rPr>
                <w:rFonts w:eastAsia="Arial Unicode MS"/>
                <w:color w:val="000000"/>
                <w:sz w:val="20"/>
                <w:szCs w:val="20"/>
                <w:lang w:bidi="ru-RU"/>
              </w:rPr>
            </w:pPr>
          </w:p>
        </w:tc>
        <w:tc>
          <w:tcPr>
            <w:tcW w:w="525" w:type="pct"/>
            <w:tcBorders>
              <w:top w:val="single" w:sz="4" w:space="0" w:color="auto"/>
              <w:left w:val="single" w:sz="4" w:space="0" w:color="auto"/>
              <w:bottom w:val="single" w:sz="4" w:space="0" w:color="auto"/>
              <w:right w:val="single" w:sz="4" w:space="0" w:color="auto"/>
            </w:tcBorders>
          </w:tcPr>
          <w:p w:rsidR="008618D1" w:rsidRPr="009B4D85" w:rsidRDefault="008618D1" w:rsidP="00920AD4">
            <w:pPr>
              <w:jc w:val="center"/>
              <w:rPr>
                <w:sz w:val="20"/>
                <w:szCs w:val="20"/>
              </w:rPr>
            </w:pPr>
          </w:p>
        </w:tc>
        <w:tc>
          <w:tcPr>
            <w:tcW w:w="1419" w:type="pct"/>
            <w:tcBorders>
              <w:top w:val="single" w:sz="4" w:space="0" w:color="auto"/>
              <w:left w:val="single" w:sz="4" w:space="0" w:color="auto"/>
              <w:bottom w:val="single" w:sz="4" w:space="0" w:color="auto"/>
              <w:right w:val="single" w:sz="4" w:space="0" w:color="auto"/>
            </w:tcBorders>
          </w:tcPr>
          <w:p w:rsidR="008618D1" w:rsidRPr="009B4D85" w:rsidRDefault="008618D1" w:rsidP="00E90AD8">
            <w:pPr>
              <w:jc w:val="both"/>
              <w:rPr>
                <w:sz w:val="20"/>
                <w:szCs w:val="20"/>
              </w:rPr>
            </w:pPr>
          </w:p>
        </w:tc>
        <w:tc>
          <w:tcPr>
            <w:tcW w:w="1171" w:type="pct"/>
            <w:tcBorders>
              <w:top w:val="single" w:sz="4" w:space="0" w:color="auto"/>
              <w:left w:val="single" w:sz="4" w:space="0" w:color="auto"/>
              <w:bottom w:val="single" w:sz="4" w:space="0" w:color="auto"/>
              <w:right w:val="single" w:sz="4" w:space="0" w:color="auto"/>
            </w:tcBorders>
          </w:tcPr>
          <w:p w:rsidR="008618D1" w:rsidRPr="009B4D85" w:rsidRDefault="008618D1" w:rsidP="00E90AD8">
            <w:pPr>
              <w:jc w:val="both"/>
              <w:rPr>
                <w:sz w:val="20"/>
                <w:szCs w:val="20"/>
              </w:rPr>
            </w:pPr>
          </w:p>
        </w:tc>
      </w:tr>
      <w:tr w:rsidR="00386FDB" w:rsidRPr="009C2C50" w:rsidTr="00D13682">
        <w:trPr>
          <w:trHeight w:val="68"/>
        </w:trPr>
        <w:tc>
          <w:tcPr>
            <w:tcW w:w="198" w:type="pct"/>
            <w:tcBorders>
              <w:top w:val="single" w:sz="4" w:space="0" w:color="auto"/>
              <w:left w:val="single" w:sz="4" w:space="0" w:color="auto"/>
              <w:bottom w:val="single" w:sz="4" w:space="0" w:color="auto"/>
              <w:right w:val="single" w:sz="4" w:space="0" w:color="auto"/>
            </w:tcBorders>
          </w:tcPr>
          <w:p w:rsidR="003212D4" w:rsidRPr="009B4D85" w:rsidRDefault="003212D4" w:rsidP="00920AD4">
            <w:pPr>
              <w:widowControl w:val="0"/>
              <w:jc w:val="center"/>
              <w:rPr>
                <w:rFonts w:eastAsia="Arial Unicode MS"/>
                <w:b/>
                <w:sz w:val="20"/>
                <w:szCs w:val="20"/>
                <w:lang w:bidi="ru-RU"/>
              </w:rPr>
            </w:pPr>
          </w:p>
        </w:tc>
        <w:tc>
          <w:tcPr>
            <w:tcW w:w="957" w:type="pct"/>
            <w:tcBorders>
              <w:top w:val="single" w:sz="4" w:space="0" w:color="auto"/>
              <w:left w:val="single" w:sz="4" w:space="0" w:color="auto"/>
              <w:bottom w:val="single" w:sz="4" w:space="0" w:color="auto"/>
              <w:right w:val="single" w:sz="4" w:space="0" w:color="auto"/>
            </w:tcBorders>
          </w:tcPr>
          <w:p w:rsidR="003212D4" w:rsidRPr="009B4D85" w:rsidRDefault="003212D4" w:rsidP="00920AD4">
            <w:pPr>
              <w:rPr>
                <w:rFonts w:eastAsia="Arial Unicode MS"/>
                <w:sz w:val="20"/>
                <w:szCs w:val="20"/>
                <w:lang w:bidi="ru-RU"/>
              </w:rPr>
            </w:pPr>
            <w:r w:rsidRPr="009B4D85">
              <w:rPr>
                <w:rFonts w:eastAsia="Calibri"/>
                <w:sz w:val="20"/>
                <w:szCs w:val="20"/>
              </w:rPr>
              <w:t xml:space="preserve">Контрольное событие </w:t>
            </w:r>
            <w:r w:rsidRPr="009B4D85">
              <w:rPr>
                <w:rFonts w:eastAsia="Arial Unicode MS"/>
                <w:sz w:val="20"/>
                <w:szCs w:val="20"/>
                <w:lang w:bidi="ru-RU"/>
              </w:rPr>
              <w:t xml:space="preserve">5.7.1. </w:t>
            </w:r>
          </w:p>
          <w:p w:rsidR="003212D4" w:rsidRPr="009B4D85" w:rsidRDefault="003212D4" w:rsidP="00920AD4">
            <w:pPr>
              <w:rPr>
                <w:b/>
                <w:bCs/>
                <w:color w:val="000000"/>
                <w:sz w:val="20"/>
                <w:szCs w:val="20"/>
              </w:rPr>
            </w:pPr>
            <w:r w:rsidRPr="009B4D85">
              <w:rPr>
                <w:rFonts w:eastAsia="Arial Unicode MS"/>
                <w:sz w:val="20"/>
                <w:szCs w:val="20"/>
                <w:lang w:bidi="ru-RU"/>
              </w:rPr>
              <w:t>Консультирование  муниципальных районов  (городских округов) по вопросу разработки стратегий</w:t>
            </w:r>
          </w:p>
        </w:tc>
        <w:tc>
          <w:tcPr>
            <w:tcW w:w="729" w:type="pct"/>
            <w:tcBorders>
              <w:top w:val="single" w:sz="4" w:space="0" w:color="auto"/>
              <w:left w:val="single" w:sz="4" w:space="0" w:color="auto"/>
              <w:bottom w:val="single" w:sz="4" w:space="0" w:color="auto"/>
              <w:right w:val="single" w:sz="4" w:space="0" w:color="auto"/>
            </w:tcBorders>
          </w:tcPr>
          <w:p w:rsidR="003212D4" w:rsidRPr="009B4D85" w:rsidRDefault="003212D4" w:rsidP="00920AD4">
            <w:pPr>
              <w:widowControl w:val="0"/>
              <w:jc w:val="center"/>
              <w:rPr>
                <w:rFonts w:eastAsia="Calibri"/>
                <w:sz w:val="20"/>
                <w:szCs w:val="20"/>
              </w:rPr>
            </w:pPr>
            <w:r w:rsidRPr="009B4D85">
              <w:rPr>
                <w:color w:val="000000"/>
                <w:sz w:val="20"/>
                <w:szCs w:val="20"/>
              </w:rPr>
              <w:t xml:space="preserve">Первый заместитель министра </w:t>
            </w:r>
            <w:r w:rsidRPr="009B4D85">
              <w:rPr>
                <w:rFonts w:eastAsia="Calibri"/>
                <w:sz w:val="20"/>
                <w:szCs w:val="20"/>
              </w:rPr>
              <w:t xml:space="preserve">экономического развития Забайкальского края </w:t>
            </w:r>
          </w:p>
          <w:p w:rsidR="003212D4" w:rsidRPr="009B4D85" w:rsidRDefault="003212D4" w:rsidP="00920AD4">
            <w:pPr>
              <w:widowControl w:val="0"/>
              <w:jc w:val="center"/>
              <w:rPr>
                <w:color w:val="000000"/>
                <w:sz w:val="20"/>
                <w:szCs w:val="20"/>
              </w:rPr>
            </w:pPr>
            <w:proofErr w:type="spellStart"/>
            <w:r w:rsidRPr="009B4D85">
              <w:rPr>
                <w:rFonts w:eastAsia="Calibri"/>
                <w:sz w:val="20"/>
                <w:szCs w:val="20"/>
              </w:rPr>
              <w:t>И.П.Лизунова</w:t>
            </w:r>
            <w:proofErr w:type="spellEnd"/>
            <w:r w:rsidRPr="009B4D85">
              <w:rPr>
                <w:rFonts w:eastAsia="Calibri"/>
                <w:sz w:val="20"/>
                <w:szCs w:val="20"/>
              </w:rPr>
              <w:t>,</w:t>
            </w:r>
          </w:p>
          <w:p w:rsidR="003212D4" w:rsidRPr="009B4D85" w:rsidRDefault="003212D4" w:rsidP="00920AD4">
            <w:pPr>
              <w:widowControl w:val="0"/>
              <w:jc w:val="center"/>
              <w:rPr>
                <w:color w:val="000000"/>
                <w:sz w:val="20"/>
                <w:szCs w:val="20"/>
              </w:rPr>
            </w:pPr>
            <w:r w:rsidRPr="009B4D85">
              <w:rPr>
                <w:color w:val="000000"/>
                <w:sz w:val="20"/>
                <w:szCs w:val="20"/>
              </w:rPr>
              <w:t>начальник отдела развития экономики муниципальных образований</w:t>
            </w:r>
          </w:p>
          <w:p w:rsidR="003212D4" w:rsidRPr="009B4D85" w:rsidRDefault="003212D4" w:rsidP="00920AD4">
            <w:pPr>
              <w:widowControl w:val="0"/>
              <w:jc w:val="center"/>
              <w:rPr>
                <w:color w:val="000000"/>
                <w:sz w:val="20"/>
                <w:szCs w:val="20"/>
              </w:rPr>
            </w:pPr>
            <w:proofErr w:type="spellStart"/>
            <w:r w:rsidRPr="009B4D85">
              <w:rPr>
                <w:color w:val="000000"/>
                <w:sz w:val="20"/>
                <w:szCs w:val="20"/>
              </w:rPr>
              <w:t>Т.В.Тирских</w:t>
            </w:r>
            <w:proofErr w:type="spellEnd"/>
          </w:p>
        </w:tc>
        <w:tc>
          <w:tcPr>
            <w:tcW w:w="525" w:type="pct"/>
            <w:tcBorders>
              <w:top w:val="single" w:sz="4" w:space="0" w:color="auto"/>
              <w:left w:val="single" w:sz="4" w:space="0" w:color="auto"/>
              <w:bottom w:val="single" w:sz="4" w:space="0" w:color="auto"/>
              <w:right w:val="single" w:sz="4" w:space="0" w:color="auto"/>
            </w:tcBorders>
          </w:tcPr>
          <w:p w:rsidR="003212D4" w:rsidRPr="003212D4" w:rsidRDefault="003212D4" w:rsidP="003212D4">
            <w:pPr>
              <w:pStyle w:val="ConsPlusNormal0"/>
              <w:jc w:val="center"/>
              <w:rPr>
                <w:sz w:val="20"/>
                <w:szCs w:val="20"/>
              </w:rPr>
            </w:pPr>
            <w:r w:rsidRPr="003212D4">
              <w:rPr>
                <w:sz w:val="20"/>
                <w:szCs w:val="20"/>
              </w:rPr>
              <w:t>Выполнено</w:t>
            </w:r>
          </w:p>
        </w:tc>
        <w:tc>
          <w:tcPr>
            <w:tcW w:w="1419" w:type="pct"/>
            <w:tcBorders>
              <w:top w:val="single" w:sz="4" w:space="0" w:color="auto"/>
              <w:left w:val="single" w:sz="4" w:space="0" w:color="auto"/>
              <w:bottom w:val="single" w:sz="4" w:space="0" w:color="auto"/>
              <w:right w:val="single" w:sz="4" w:space="0" w:color="auto"/>
            </w:tcBorders>
          </w:tcPr>
          <w:p w:rsidR="003212D4" w:rsidRPr="003212D4" w:rsidRDefault="003212D4" w:rsidP="003212D4">
            <w:pPr>
              <w:pStyle w:val="ConsPlusNormal0"/>
              <w:jc w:val="both"/>
              <w:rPr>
                <w:sz w:val="20"/>
                <w:szCs w:val="20"/>
              </w:rPr>
            </w:pPr>
            <w:r w:rsidRPr="003212D4">
              <w:rPr>
                <w:sz w:val="20"/>
                <w:szCs w:val="20"/>
              </w:rPr>
              <w:t xml:space="preserve">Приняты (утверждены) стратегии социально-экономического развития в 32 муниципальных образованиях. Не </w:t>
            </w:r>
            <w:proofErr w:type="gramStart"/>
            <w:r w:rsidRPr="003212D4">
              <w:rPr>
                <w:sz w:val="20"/>
                <w:szCs w:val="20"/>
              </w:rPr>
              <w:t>утверждены</w:t>
            </w:r>
            <w:proofErr w:type="gramEnd"/>
            <w:r w:rsidRPr="003212D4">
              <w:rPr>
                <w:sz w:val="20"/>
                <w:szCs w:val="20"/>
              </w:rPr>
              <w:t xml:space="preserve"> в 3-х муниципальных образованиях – в </w:t>
            </w:r>
            <w:proofErr w:type="spellStart"/>
            <w:r w:rsidRPr="003212D4">
              <w:rPr>
                <w:sz w:val="20"/>
                <w:szCs w:val="20"/>
              </w:rPr>
              <w:t>Акшинском</w:t>
            </w:r>
            <w:proofErr w:type="spellEnd"/>
            <w:r w:rsidRPr="003212D4">
              <w:rPr>
                <w:sz w:val="20"/>
                <w:szCs w:val="20"/>
              </w:rPr>
              <w:t xml:space="preserve"> районе, </w:t>
            </w:r>
            <w:proofErr w:type="spellStart"/>
            <w:r w:rsidRPr="003212D4">
              <w:rPr>
                <w:sz w:val="20"/>
                <w:szCs w:val="20"/>
              </w:rPr>
              <w:t>Ононском</w:t>
            </w:r>
            <w:proofErr w:type="spellEnd"/>
            <w:r w:rsidRPr="003212D4">
              <w:rPr>
                <w:sz w:val="20"/>
                <w:szCs w:val="20"/>
              </w:rPr>
              <w:t xml:space="preserve"> районе и </w:t>
            </w:r>
            <w:proofErr w:type="spellStart"/>
            <w:r w:rsidRPr="003212D4">
              <w:rPr>
                <w:sz w:val="20"/>
                <w:szCs w:val="20"/>
              </w:rPr>
              <w:t>Краснокаменском</w:t>
            </w:r>
            <w:proofErr w:type="spellEnd"/>
            <w:r w:rsidRPr="003212D4">
              <w:rPr>
                <w:sz w:val="20"/>
                <w:szCs w:val="20"/>
              </w:rPr>
              <w:t xml:space="preserve"> районе.</w:t>
            </w:r>
          </w:p>
          <w:p w:rsidR="003212D4" w:rsidRPr="003212D4" w:rsidRDefault="003212D4" w:rsidP="003212D4">
            <w:pPr>
              <w:pStyle w:val="ConsPlusNormal0"/>
              <w:jc w:val="both"/>
              <w:rPr>
                <w:sz w:val="20"/>
                <w:szCs w:val="20"/>
              </w:rPr>
            </w:pPr>
            <w:r w:rsidRPr="003212D4">
              <w:rPr>
                <w:sz w:val="20"/>
                <w:szCs w:val="20"/>
              </w:rPr>
              <w:t xml:space="preserve">Планы мероприятий по реализации стратегий утверждены в 26 муниципальных образованиях. Не утверждены в 9 муниципальных образованиях – в </w:t>
            </w:r>
            <w:proofErr w:type="spellStart"/>
            <w:r w:rsidRPr="003212D4">
              <w:rPr>
                <w:sz w:val="20"/>
                <w:szCs w:val="20"/>
              </w:rPr>
              <w:t>Акшинском</w:t>
            </w:r>
            <w:proofErr w:type="spellEnd"/>
            <w:r w:rsidRPr="003212D4">
              <w:rPr>
                <w:sz w:val="20"/>
                <w:szCs w:val="20"/>
              </w:rPr>
              <w:t xml:space="preserve"> районе, </w:t>
            </w:r>
            <w:proofErr w:type="spellStart"/>
            <w:r w:rsidRPr="003212D4">
              <w:rPr>
                <w:sz w:val="20"/>
                <w:szCs w:val="20"/>
              </w:rPr>
              <w:t>Краснокаменском</w:t>
            </w:r>
            <w:proofErr w:type="spellEnd"/>
            <w:r w:rsidRPr="003212D4">
              <w:rPr>
                <w:sz w:val="20"/>
                <w:szCs w:val="20"/>
              </w:rPr>
              <w:t xml:space="preserve"> районе, </w:t>
            </w:r>
            <w:proofErr w:type="spellStart"/>
            <w:r w:rsidRPr="003212D4">
              <w:rPr>
                <w:sz w:val="20"/>
                <w:szCs w:val="20"/>
              </w:rPr>
              <w:t>пос</w:t>
            </w:r>
            <w:proofErr w:type="gramStart"/>
            <w:r w:rsidRPr="003212D4">
              <w:rPr>
                <w:sz w:val="20"/>
                <w:szCs w:val="20"/>
              </w:rPr>
              <w:t>.А</w:t>
            </w:r>
            <w:proofErr w:type="gramEnd"/>
            <w:r w:rsidRPr="003212D4">
              <w:rPr>
                <w:sz w:val="20"/>
                <w:szCs w:val="20"/>
              </w:rPr>
              <w:t>гинское</w:t>
            </w:r>
            <w:proofErr w:type="spellEnd"/>
            <w:r w:rsidRPr="003212D4">
              <w:rPr>
                <w:sz w:val="20"/>
                <w:szCs w:val="20"/>
              </w:rPr>
              <w:t xml:space="preserve">, </w:t>
            </w:r>
            <w:proofErr w:type="spellStart"/>
            <w:r w:rsidRPr="003212D4">
              <w:rPr>
                <w:sz w:val="20"/>
                <w:szCs w:val="20"/>
              </w:rPr>
              <w:t>Александрово</w:t>
            </w:r>
            <w:proofErr w:type="spellEnd"/>
            <w:r w:rsidRPr="003212D4">
              <w:rPr>
                <w:sz w:val="20"/>
                <w:szCs w:val="20"/>
              </w:rPr>
              <w:t xml:space="preserve">-Заводском районе, </w:t>
            </w:r>
            <w:proofErr w:type="spellStart"/>
            <w:r w:rsidRPr="003212D4">
              <w:rPr>
                <w:sz w:val="20"/>
                <w:szCs w:val="20"/>
              </w:rPr>
              <w:t>Кыринском</w:t>
            </w:r>
            <w:proofErr w:type="spellEnd"/>
            <w:r w:rsidRPr="003212D4">
              <w:rPr>
                <w:sz w:val="20"/>
                <w:szCs w:val="20"/>
              </w:rPr>
              <w:t xml:space="preserve"> районе, </w:t>
            </w:r>
            <w:proofErr w:type="spellStart"/>
            <w:r w:rsidRPr="003212D4">
              <w:rPr>
                <w:sz w:val="20"/>
                <w:szCs w:val="20"/>
              </w:rPr>
              <w:t>Могойтуйском</w:t>
            </w:r>
            <w:proofErr w:type="spellEnd"/>
            <w:r w:rsidRPr="003212D4">
              <w:rPr>
                <w:sz w:val="20"/>
                <w:szCs w:val="20"/>
              </w:rPr>
              <w:t xml:space="preserve"> районе, </w:t>
            </w:r>
            <w:proofErr w:type="spellStart"/>
            <w:r w:rsidRPr="003212D4">
              <w:rPr>
                <w:sz w:val="20"/>
                <w:szCs w:val="20"/>
              </w:rPr>
              <w:t>Ононском</w:t>
            </w:r>
            <w:proofErr w:type="spellEnd"/>
            <w:r w:rsidRPr="003212D4">
              <w:rPr>
                <w:sz w:val="20"/>
                <w:szCs w:val="20"/>
              </w:rPr>
              <w:t xml:space="preserve"> районе, Сретенском районе, Чернышевском районе</w:t>
            </w:r>
            <w:r w:rsidR="004105C5">
              <w:rPr>
                <w:sz w:val="20"/>
                <w:szCs w:val="20"/>
              </w:rPr>
              <w:t>.</w:t>
            </w:r>
          </w:p>
        </w:tc>
        <w:tc>
          <w:tcPr>
            <w:tcW w:w="1171" w:type="pct"/>
            <w:tcBorders>
              <w:top w:val="single" w:sz="4" w:space="0" w:color="auto"/>
              <w:left w:val="single" w:sz="4" w:space="0" w:color="auto"/>
              <w:bottom w:val="single" w:sz="4" w:space="0" w:color="auto"/>
              <w:right w:val="single" w:sz="4" w:space="0" w:color="auto"/>
            </w:tcBorders>
          </w:tcPr>
          <w:p w:rsidR="003212D4" w:rsidRPr="009B4D85" w:rsidRDefault="003212D4" w:rsidP="00920AD4">
            <w:pPr>
              <w:widowControl w:val="0"/>
              <w:rPr>
                <w:rFonts w:eastAsia="Arial Unicode MS"/>
                <w:color w:val="000000"/>
                <w:sz w:val="20"/>
                <w:szCs w:val="20"/>
                <w:lang w:bidi="ru-RU"/>
              </w:rPr>
            </w:pPr>
          </w:p>
        </w:tc>
      </w:tr>
      <w:tr w:rsidR="00386FDB" w:rsidRPr="009C2C50" w:rsidTr="00D13682">
        <w:trPr>
          <w:trHeight w:val="845"/>
        </w:trPr>
        <w:tc>
          <w:tcPr>
            <w:tcW w:w="198"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jc w:val="center"/>
              <w:rPr>
                <w:rFonts w:eastAsia="Arial Unicode MS"/>
                <w:b/>
                <w:sz w:val="20"/>
                <w:szCs w:val="20"/>
                <w:lang w:bidi="ru-RU"/>
              </w:rPr>
            </w:pPr>
            <w:r w:rsidRPr="009B4D85">
              <w:rPr>
                <w:rFonts w:eastAsia="Arial Unicode MS"/>
                <w:b/>
                <w:sz w:val="20"/>
                <w:szCs w:val="20"/>
                <w:lang w:bidi="ru-RU"/>
              </w:rPr>
              <w:t>5.8.</w:t>
            </w:r>
          </w:p>
        </w:tc>
        <w:tc>
          <w:tcPr>
            <w:tcW w:w="957" w:type="pct"/>
            <w:tcBorders>
              <w:top w:val="single" w:sz="4" w:space="0" w:color="auto"/>
              <w:left w:val="single" w:sz="4" w:space="0" w:color="auto"/>
              <w:bottom w:val="single" w:sz="4" w:space="0" w:color="auto"/>
              <w:right w:val="single" w:sz="4" w:space="0" w:color="auto"/>
            </w:tcBorders>
          </w:tcPr>
          <w:p w:rsidR="008618D1" w:rsidRPr="009B4D85" w:rsidRDefault="008618D1" w:rsidP="005A5FD7">
            <w:pPr>
              <w:jc w:val="both"/>
              <w:rPr>
                <w:b/>
                <w:color w:val="000000"/>
                <w:sz w:val="20"/>
                <w:szCs w:val="20"/>
              </w:rPr>
            </w:pPr>
            <w:r w:rsidRPr="009B4D85">
              <w:rPr>
                <w:b/>
                <w:color w:val="000000"/>
                <w:sz w:val="20"/>
                <w:szCs w:val="20"/>
              </w:rPr>
              <w:t>Мероприятие  «Актуализация инвестиционных паспортов муниципальных районов и городских округов»</w:t>
            </w:r>
          </w:p>
        </w:tc>
        <w:tc>
          <w:tcPr>
            <w:tcW w:w="729" w:type="pct"/>
            <w:tcBorders>
              <w:top w:val="single" w:sz="4" w:space="0" w:color="auto"/>
              <w:left w:val="single" w:sz="4" w:space="0" w:color="auto"/>
              <w:bottom w:val="single" w:sz="4" w:space="0" w:color="auto"/>
              <w:right w:val="single" w:sz="4" w:space="0" w:color="auto"/>
            </w:tcBorders>
          </w:tcPr>
          <w:p w:rsidR="008618D1" w:rsidRPr="009B4D85" w:rsidRDefault="008618D1" w:rsidP="00971DB5">
            <w:pPr>
              <w:widowControl w:val="0"/>
              <w:jc w:val="center"/>
              <w:rPr>
                <w:rFonts w:eastAsia="Calibri"/>
                <w:sz w:val="20"/>
                <w:szCs w:val="20"/>
              </w:rPr>
            </w:pPr>
            <w:r w:rsidRPr="009B4D85">
              <w:rPr>
                <w:color w:val="000000"/>
                <w:sz w:val="20"/>
                <w:szCs w:val="20"/>
              </w:rPr>
              <w:t xml:space="preserve">Первый заместитель министра </w:t>
            </w:r>
            <w:r w:rsidRPr="009B4D85">
              <w:rPr>
                <w:rFonts w:eastAsia="Calibri"/>
                <w:sz w:val="20"/>
                <w:szCs w:val="20"/>
              </w:rPr>
              <w:t xml:space="preserve">экономического развития Забайкальского края </w:t>
            </w:r>
          </w:p>
          <w:p w:rsidR="008618D1" w:rsidRPr="009B4D85" w:rsidRDefault="008618D1" w:rsidP="00971DB5">
            <w:pPr>
              <w:widowControl w:val="0"/>
              <w:jc w:val="center"/>
              <w:rPr>
                <w:color w:val="000000"/>
                <w:sz w:val="20"/>
                <w:szCs w:val="20"/>
              </w:rPr>
            </w:pPr>
            <w:proofErr w:type="spellStart"/>
            <w:r w:rsidRPr="009B4D85">
              <w:rPr>
                <w:rFonts w:eastAsia="Calibri"/>
                <w:sz w:val="20"/>
                <w:szCs w:val="20"/>
              </w:rPr>
              <w:t>И.П.Лизунова</w:t>
            </w:r>
            <w:proofErr w:type="spellEnd"/>
            <w:r w:rsidRPr="009B4D85">
              <w:rPr>
                <w:rFonts w:eastAsia="Calibri"/>
                <w:sz w:val="20"/>
                <w:szCs w:val="20"/>
              </w:rPr>
              <w:t>,</w:t>
            </w:r>
          </w:p>
          <w:p w:rsidR="008618D1" w:rsidRPr="009B4D85" w:rsidRDefault="008618D1" w:rsidP="00971DB5">
            <w:pPr>
              <w:widowControl w:val="0"/>
              <w:jc w:val="center"/>
              <w:rPr>
                <w:color w:val="000000"/>
                <w:sz w:val="20"/>
                <w:szCs w:val="20"/>
              </w:rPr>
            </w:pPr>
            <w:r w:rsidRPr="009B4D85">
              <w:rPr>
                <w:color w:val="000000"/>
                <w:sz w:val="20"/>
                <w:szCs w:val="20"/>
              </w:rPr>
              <w:t>начальник отдела развития экономики муниципальных образований</w:t>
            </w:r>
          </w:p>
          <w:p w:rsidR="008618D1" w:rsidRPr="009B4D85" w:rsidRDefault="008618D1" w:rsidP="00AE0FD5">
            <w:pPr>
              <w:widowControl w:val="0"/>
              <w:jc w:val="center"/>
              <w:rPr>
                <w:sz w:val="20"/>
                <w:szCs w:val="20"/>
              </w:rPr>
            </w:pPr>
            <w:proofErr w:type="spellStart"/>
            <w:r w:rsidRPr="009B4D85">
              <w:rPr>
                <w:color w:val="000000"/>
                <w:sz w:val="20"/>
                <w:szCs w:val="20"/>
              </w:rPr>
              <w:t>Т.В.Тирских</w:t>
            </w:r>
            <w:proofErr w:type="spellEnd"/>
          </w:p>
        </w:tc>
        <w:tc>
          <w:tcPr>
            <w:tcW w:w="525"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jc w:val="center"/>
              <w:rPr>
                <w:rFonts w:eastAsia="Arial Unicode MS"/>
                <w:color w:val="000000"/>
                <w:sz w:val="20"/>
                <w:szCs w:val="20"/>
                <w:lang w:bidi="ru-RU"/>
              </w:rPr>
            </w:pPr>
          </w:p>
        </w:tc>
        <w:tc>
          <w:tcPr>
            <w:tcW w:w="1419"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rPr>
                <w:rFonts w:eastAsia="Arial Unicode MS"/>
                <w:color w:val="000000"/>
                <w:sz w:val="20"/>
                <w:szCs w:val="20"/>
                <w:lang w:bidi="ru-RU"/>
              </w:rPr>
            </w:pPr>
          </w:p>
        </w:tc>
        <w:tc>
          <w:tcPr>
            <w:tcW w:w="1171" w:type="pct"/>
            <w:tcBorders>
              <w:top w:val="single" w:sz="4" w:space="0" w:color="auto"/>
              <w:left w:val="single" w:sz="4" w:space="0" w:color="auto"/>
              <w:bottom w:val="single" w:sz="4" w:space="0" w:color="auto"/>
              <w:right w:val="single" w:sz="4" w:space="0" w:color="auto"/>
            </w:tcBorders>
          </w:tcPr>
          <w:p w:rsidR="008618D1" w:rsidRPr="009B4D85" w:rsidRDefault="008618D1" w:rsidP="00EB5A45">
            <w:pPr>
              <w:widowControl w:val="0"/>
              <w:rPr>
                <w:rFonts w:eastAsia="Arial Unicode MS"/>
                <w:color w:val="000000"/>
                <w:sz w:val="20"/>
                <w:szCs w:val="20"/>
                <w:lang w:bidi="ru-RU"/>
              </w:rPr>
            </w:pPr>
          </w:p>
        </w:tc>
      </w:tr>
      <w:tr w:rsidR="00386FDB" w:rsidRPr="009C2C50" w:rsidTr="00D13682">
        <w:trPr>
          <w:trHeight w:val="845"/>
        </w:trPr>
        <w:tc>
          <w:tcPr>
            <w:tcW w:w="198" w:type="pct"/>
            <w:tcBorders>
              <w:top w:val="single" w:sz="4" w:space="0" w:color="auto"/>
              <w:left w:val="single" w:sz="4" w:space="0" w:color="auto"/>
              <w:bottom w:val="single" w:sz="4" w:space="0" w:color="auto"/>
              <w:right w:val="single" w:sz="4" w:space="0" w:color="auto"/>
            </w:tcBorders>
          </w:tcPr>
          <w:p w:rsidR="0015372E" w:rsidRPr="009B4D85" w:rsidRDefault="0015372E" w:rsidP="00EB5A45">
            <w:pPr>
              <w:widowControl w:val="0"/>
              <w:jc w:val="center"/>
              <w:rPr>
                <w:rFonts w:eastAsia="Arial Unicode MS"/>
                <w:b/>
                <w:sz w:val="20"/>
                <w:szCs w:val="20"/>
                <w:lang w:bidi="ru-RU"/>
              </w:rPr>
            </w:pPr>
          </w:p>
        </w:tc>
        <w:tc>
          <w:tcPr>
            <w:tcW w:w="957" w:type="pct"/>
            <w:tcBorders>
              <w:top w:val="single" w:sz="4" w:space="0" w:color="auto"/>
              <w:left w:val="single" w:sz="4" w:space="0" w:color="auto"/>
              <w:bottom w:val="single" w:sz="4" w:space="0" w:color="auto"/>
              <w:right w:val="single" w:sz="4" w:space="0" w:color="auto"/>
            </w:tcBorders>
          </w:tcPr>
          <w:p w:rsidR="0015372E" w:rsidRPr="009B4D85" w:rsidRDefault="0015372E" w:rsidP="00AE0FD5">
            <w:pPr>
              <w:rPr>
                <w:rFonts w:eastAsia="Calibri"/>
                <w:sz w:val="20"/>
                <w:szCs w:val="20"/>
              </w:rPr>
            </w:pPr>
            <w:r w:rsidRPr="009B4D85">
              <w:rPr>
                <w:rFonts w:eastAsia="Calibri"/>
                <w:sz w:val="20"/>
                <w:szCs w:val="20"/>
              </w:rPr>
              <w:t xml:space="preserve">Контрольное событие 5.8.1. </w:t>
            </w:r>
          </w:p>
          <w:p w:rsidR="0015372E" w:rsidRPr="009B4D85" w:rsidRDefault="0015372E" w:rsidP="00AE0FD5">
            <w:pPr>
              <w:rPr>
                <w:b/>
                <w:color w:val="000000"/>
                <w:sz w:val="20"/>
                <w:szCs w:val="20"/>
              </w:rPr>
            </w:pPr>
            <w:r w:rsidRPr="009B4D85">
              <w:rPr>
                <w:rFonts w:eastAsia="Calibri"/>
                <w:sz w:val="20"/>
                <w:szCs w:val="20"/>
              </w:rPr>
              <w:t>Консультирование  муниципальных районов (городских округов) по вопросу  актуализации инвестиционных паспортов муниципальных районов и городских округов</w:t>
            </w:r>
          </w:p>
        </w:tc>
        <w:tc>
          <w:tcPr>
            <w:tcW w:w="729" w:type="pct"/>
            <w:tcBorders>
              <w:top w:val="single" w:sz="4" w:space="0" w:color="auto"/>
              <w:left w:val="single" w:sz="4" w:space="0" w:color="auto"/>
              <w:bottom w:val="single" w:sz="4" w:space="0" w:color="auto"/>
              <w:right w:val="single" w:sz="4" w:space="0" w:color="auto"/>
            </w:tcBorders>
          </w:tcPr>
          <w:p w:rsidR="0015372E" w:rsidRPr="009B4D85" w:rsidRDefault="0015372E" w:rsidP="00AE0FD5">
            <w:pPr>
              <w:widowControl w:val="0"/>
              <w:jc w:val="center"/>
              <w:rPr>
                <w:rFonts w:eastAsia="Calibri"/>
                <w:sz w:val="20"/>
                <w:szCs w:val="20"/>
              </w:rPr>
            </w:pPr>
            <w:r w:rsidRPr="009B4D85">
              <w:rPr>
                <w:color w:val="000000"/>
                <w:sz w:val="20"/>
                <w:szCs w:val="20"/>
              </w:rPr>
              <w:t xml:space="preserve">Первый заместитель министра </w:t>
            </w:r>
            <w:r w:rsidRPr="009B4D85">
              <w:rPr>
                <w:rFonts w:eastAsia="Calibri"/>
                <w:sz w:val="20"/>
                <w:szCs w:val="20"/>
              </w:rPr>
              <w:t xml:space="preserve">экономического развития Забайкальского края </w:t>
            </w:r>
          </w:p>
          <w:p w:rsidR="0015372E" w:rsidRPr="009B4D85" w:rsidRDefault="0015372E" w:rsidP="00AE0FD5">
            <w:pPr>
              <w:widowControl w:val="0"/>
              <w:jc w:val="center"/>
              <w:rPr>
                <w:color w:val="000000"/>
                <w:sz w:val="20"/>
                <w:szCs w:val="20"/>
              </w:rPr>
            </w:pPr>
            <w:proofErr w:type="spellStart"/>
            <w:r w:rsidRPr="009B4D85">
              <w:rPr>
                <w:rFonts w:eastAsia="Calibri"/>
                <w:sz w:val="20"/>
                <w:szCs w:val="20"/>
              </w:rPr>
              <w:t>И.П.Лизунова</w:t>
            </w:r>
            <w:proofErr w:type="spellEnd"/>
            <w:r w:rsidRPr="009B4D85">
              <w:rPr>
                <w:rFonts w:eastAsia="Calibri"/>
                <w:sz w:val="20"/>
                <w:szCs w:val="20"/>
              </w:rPr>
              <w:t>,</w:t>
            </w:r>
          </w:p>
          <w:p w:rsidR="0015372E" w:rsidRPr="009B4D85" w:rsidRDefault="0015372E" w:rsidP="00AE0FD5">
            <w:pPr>
              <w:widowControl w:val="0"/>
              <w:jc w:val="center"/>
              <w:rPr>
                <w:color w:val="000000"/>
                <w:sz w:val="20"/>
                <w:szCs w:val="20"/>
              </w:rPr>
            </w:pPr>
            <w:r w:rsidRPr="009B4D85">
              <w:rPr>
                <w:color w:val="000000"/>
                <w:sz w:val="20"/>
                <w:szCs w:val="20"/>
              </w:rPr>
              <w:t>начальник отдела развития экономики муниципальных образований</w:t>
            </w:r>
          </w:p>
          <w:p w:rsidR="0015372E" w:rsidRPr="009B4D85" w:rsidRDefault="0015372E" w:rsidP="00AE0FD5">
            <w:pPr>
              <w:widowControl w:val="0"/>
              <w:jc w:val="center"/>
              <w:rPr>
                <w:color w:val="000000"/>
                <w:sz w:val="20"/>
                <w:szCs w:val="20"/>
              </w:rPr>
            </w:pPr>
            <w:proofErr w:type="spellStart"/>
            <w:r w:rsidRPr="009B4D85">
              <w:rPr>
                <w:color w:val="000000"/>
                <w:sz w:val="20"/>
                <w:szCs w:val="20"/>
              </w:rPr>
              <w:t>Т.В.Тирских</w:t>
            </w:r>
            <w:proofErr w:type="spellEnd"/>
          </w:p>
        </w:tc>
        <w:tc>
          <w:tcPr>
            <w:tcW w:w="525" w:type="pct"/>
            <w:tcBorders>
              <w:top w:val="single" w:sz="4" w:space="0" w:color="auto"/>
              <w:left w:val="single" w:sz="4" w:space="0" w:color="auto"/>
              <w:bottom w:val="single" w:sz="4" w:space="0" w:color="auto"/>
              <w:right w:val="single" w:sz="4" w:space="0" w:color="auto"/>
            </w:tcBorders>
          </w:tcPr>
          <w:p w:rsidR="0015372E" w:rsidRPr="0015372E" w:rsidRDefault="0015372E" w:rsidP="00DA19E0">
            <w:pPr>
              <w:pStyle w:val="ConsPlusNormal0"/>
              <w:jc w:val="center"/>
              <w:rPr>
                <w:sz w:val="20"/>
                <w:szCs w:val="20"/>
              </w:rPr>
            </w:pPr>
            <w:r w:rsidRPr="0015372E">
              <w:rPr>
                <w:sz w:val="20"/>
                <w:szCs w:val="20"/>
              </w:rPr>
              <w:t>Выполнено</w:t>
            </w:r>
          </w:p>
        </w:tc>
        <w:tc>
          <w:tcPr>
            <w:tcW w:w="1419" w:type="pct"/>
            <w:tcBorders>
              <w:top w:val="single" w:sz="4" w:space="0" w:color="auto"/>
              <w:left w:val="single" w:sz="4" w:space="0" w:color="auto"/>
              <w:bottom w:val="single" w:sz="4" w:space="0" w:color="auto"/>
              <w:right w:val="single" w:sz="4" w:space="0" w:color="auto"/>
            </w:tcBorders>
          </w:tcPr>
          <w:p w:rsidR="0015372E" w:rsidRPr="0015372E" w:rsidRDefault="0015372E" w:rsidP="0015372E">
            <w:pPr>
              <w:pStyle w:val="ConsPlusNormal0"/>
              <w:jc w:val="both"/>
              <w:rPr>
                <w:sz w:val="20"/>
                <w:szCs w:val="20"/>
              </w:rPr>
            </w:pPr>
            <w:r w:rsidRPr="0015372E">
              <w:rPr>
                <w:sz w:val="20"/>
                <w:szCs w:val="20"/>
              </w:rPr>
              <w:t xml:space="preserve">Актуализированы инвестиционные паспорта муниципальных районов и городских округов </w:t>
            </w:r>
            <w:r w:rsidR="004105C5">
              <w:rPr>
                <w:sz w:val="20"/>
                <w:szCs w:val="20"/>
              </w:rPr>
              <w:t>–</w:t>
            </w:r>
            <w:r w:rsidRPr="0015372E">
              <w:rPr>
                <w:sz w:val="20"/>
                <w:szCs w:val="20"/>
              </w:rPr>
              <w:t xml:space="preserve"> 34</w:t>
            </w:r>
            <w:r w:rsidR="004105C5">
              <w:rPr>
                <w:sz w:val="20"/>
                <w:szCs w:val="20"/>
              </w:rPr>
              <w:t>.</w:t>
            </w:r>
          </w:p>
        </w:tc>
        <w:tc>
          <w:tcPr>
            <w:tcW w:w="1171" w:type="pct"/>
            <w:tcBorders>
              <w:top w:val="single" w:sz="4" w:space="0" w:color="auto"/>
              <w:left w:val="single" w:sz="4" w:space="0" w:color="auto"/>
              <w:bottom w:val="single" w:sz="4" w:space="0" w:color="auto"/>
              <w:right w:val="single" w:sz="4" w:space="0" w:color="auto"/>
            </w:tcBorders>
          </w:tcPr>
          <w:p w:rsidR="0015372E" w:rsidRPr="009B4D85" w:rsidRDefault="0015372E" w:rsidP="00AE0FD5">
            <w:pPr>
              <w:widowControl w:val="0"/>
              <w:rPr>
                <w:rFonts w:eastAsia="Arial Unicode MS"/>
                <w:color w:val="000000"/>
                <w:sz w:val="20"/>
                <w:szCs w:val="20"/>
                <w:lang w:bidi="ru-RU"/>
              </w:rPr>
            </w:pPr>
          </w:p>
        </w:tc>
      </w:tr>
      <w:tr w:rsidR="00386FDB" w:rsidRPr="009C2C50" w:rsidTr="00D13682">
        <w:trPr>
          <w:trHeight w:val="845"/>
        </w:trPr>
        <w:tc>
          <w:tcPr>
            <w:tcW w:w="198" w:type="pct"/>
            <w:tcBorders>
              <w:top w:val="single" w:sz="4" w:space="0" w:color="auto"/>
              <w:left w:val="single" w:sz="4" w:space="0" w:color="auto"/>
              <w:bottom w:val="single" w:sz="4" w:space="0" w:color="auto"/>
              <w:right w:val="single" w:sz="4" w:space="0" w:color="auto"/>
            </w:tcBorders>
          </w:tcPr>
          <w:p w:rsidR="008618D1" w:rsidRPr="009B4D85" w:rsidRDefault="00FF4A62" w:rsidP="00CC5AB3">
            <w:pPr>
              <w:rPr>
                <w:rFonts w:eastAsia="Calibri"/>
                <w:b/>
                <w:sz w:val="20"/>
                <w:szCs w:val="20"/>
              </w:rPr>
            </w:pPr>
            <w:r>
              <w:rPr>
                <w:rFonts w:eastAsia="Calibri"/>
                <w:b/>
                <w:sz w:val="20"/>
                <w:szCs w:val="20"/>
              </w:rPr>
              <w:t>7</w:t>
            </w:r>
          </w:p>
        </w:tc>
        <w:tc>
          <w:tcPr>
            <w:tcW w:w="957" w:type="pct"/>
            <w:tcBorders>
              <w:top w:val="single" w:sz="4" w:space="0" w:color="auto"/>
              <w:left w:val="single" w:sz="4" w:space="0" w:color="auto"/>
              <w:bottom w:val="single" w:sz="4" w:space="0" w:color="auto"/>
              <w:right w:val="single" w:sz="4" w:space="0" w:color="auto"/>
            </w:tcBorders>
          </w:tcPr>
          <w:p w:rsidR="008618D1" w:rsidRPr="009B4D85" w:rsidRDefault="008618D1" w:rsidP="00CC5AB3">
            <w:pPr>
              <w:rPr>
                <w:rFonts w:eastAsia="Calibri"/>
                <w:b/>
                <w:sz w:val="20"/>
                <w:szCs w:val="20"/>
              </w:rPr>
            </w:pPr>
            <w:r w:rsidRPr="009B4D85">
              <w:rPr>
                <w:rFonts w:eastAsia="Calibri"/>
                <w:b/>
                <w:sz w:val="20"/>
                <w:szCs w:val="20"/>
              </w:rPr>
              <w:t>Обеспечивающая подпрограмма</w:t>
            </w:r>
          </w:p>
        </w:tc>
        <w:tc>
          <w:tcPr>
            <w:tcW w:w="729" w:type="pct"/>
            <w:tcBorders>
              <w:top w:val="single" w:sz="4" w:space="0" w:color="auto"/>
              <w:left w:val="single" w:sz="4" w:space="0" w:color="auto"/>
              <w:bottom w:val="single" w:sz="4" w:space="0" w:color="auto"/>
              <w:right w:val="single" w:sz="4" w:space="0" w:color="auto"/>
            </w:tcBorders>
          </w:tcPr>
          <w:p w:rsidR="008618D1" w:rsidRPr="009B4D85" w:rsidRDefault="008618D1" w:rsidP="00CC5AB3">
            <w:pPr>
              <w:rPr>
                <w:rFonts w:eastAsia="Calibri"/>
                <w:b/>
                <w:sz w:val="20"/>
                <w:szCs w:val="20"/>
              </w:rPr>
            </w:pPr>
          </w:p>
        </w:tc>
        <w:tc>
          <w:tcPr>
            <w:tcW w:w="525" w:type="pct"/>
            <w:tcBorders>
              <w:top w:val="single" w:sz="4" w:space="0" w:color="auto"/>
              <w:left w:val="single" w:sz="4" w:space="0" w:color="auto"/>
              <w:bottom w:val="single" w:sz="4" w:space="0" w:color="auto"/>
              <w:right w:val="single" w:sz="4" w:space="0" w:color="auto"/>
            </w:tcBorders>
          </w:tcPr>
          <w:p w:rsidR="008618D1" w:rsidRPr="009B4D85" w:rsidRDefault="008618D1" w:rsidP="00CC5AB3">
            <w:pPr>
              <w:jc w:val="center"/>
              <w:rPr>
                <w:rFonts w:eastAsia="Calibri"/>
                <w:b/>
                <w:sz w:val="20"/>
                <w:szCs w:val="20"/>
              </w:rPr>
            </w:pPr>
          </w:p>
        </w:tc>
        <w:tc>
          <w:tcPr>
            <w:tcW w:w="1419" w:type="pct"/>
            <w:tcBorders>
              <w:top w:val="single" w:sz="4" w:space="0" w:color="auto"/>
              <w:left w:val="single" w:sz="4" w:space="0" w:color="auto"/>
              <w:bottom w:val="single" w:sz="4" w:space="0" w:color="auto"/>
              <w:right w:val="single" w:sz="4" w:space="0" w:color="auto"/>
            </w:tcBorders>
          </w:tcPr>
          <w:p w:rsidR="008618D1" w:rsidRPr="009B4D85" w:rsidRDefault="008618D1" w:rsidP="00CC5AB3">
            <w:pPr>
              <w:rPr>
                <w:rFonts w:eastAsia="Calibri"/>
                <w:b/>
                <w:sz w:val="20"/>
                <w:szCs w:val="20"/>
              </w:rPr>
            </w:pPr>
          </w:p>
        </w:tc>
        <w:tc>
          <w:tcPr>
            <w:tcW w:w="1171" w:type="pct"/>
            <w:tcBorders>
              <w:top w:val="single" w:sz="4" w:space="0" w:color="auto"/>
              <w:left w:val="single" w:sz="4" w:space="0" w:color="auto"/>
              <w:bottom w:val="single" w:sz="4" w:space="0" w:color="auto"/>
              <w:right w:val="single" w:sz="4" w:space="0" w:color="auto"/>
            </w:tcBorders>
          </w:tcPr>
          <w:p w:rsidR="008618D1" w:rsidRPr="009B4D85" w:rsidRDefault="008618D1" w:rsidP="00CC5AB3">
            <w:pPr>
              <w:rPr>
                <w:rFonts w:eastAsia="Calibri"/>
                <w:b/>
                <w:sz w:val="20"/>
                <w:szCs w:val="20"/>
              </w:rPr>
            </w:pPr>
          </w:p>
        </w:tc>
      </w:tr>
      <w:tr w:rsidR="00386FDB" w:rsidRPr="009C2C50" w:rsidTr="00D13682">
        <w:trPr>
          <w:trHeight w:val="845"/>
        </w:trPr>
        <w:tc>
          <w:tcPr>
            <w:tcW w:w="198" w:type="pct"/>
            <w:tcBorders>
              <w:top w:val="single" w:sz="4" w:space="0" w:color="auto"/>
              <w:left w:val="single" w:sz="4" w:space="0" w:color="auto"/>
              <w:bottom w:val="single" w:sz="4" w:space="0" w:color="auto"/>
              <w:right w:val="single" w:sz="4" w:space="0" w:color="auto"/>
            </w:tcBorders>
          </w:tcPr>
          <w:p w:rsidR="008618D1" w:rsidRPr="009B4D85" w:rsidRDefault="00C921DA" w:rsidP="00FF4A62">
            <w:pPr>
              <w:rPr>
                <w:rFonts w:eastAsia="Calibri"/>
                <w:b/>
                <w:sz w:val="20"/>
                <w:szCs w:val="20"/>
              </w:rPr>
            </w:pPr>
            <w:r>
              <w:rPr>
                <w:rFonts w:eastAsia="Calibri"/>
                <w:b/>
                <w:sz w:val="20"/>
                <w:szCs w:val="20"/>
              </w:rPr>
              <w:t>7.1.</w:t>
            </w:r>
          </w:p>
        </w:tc>
        <w:tc>
          <w:tcPr>
            <w:tcW w:w="957" w:type="pct"/>
            <w:tcBorders>
              <w:top w:val="single" w:sz="4" w:space="0" w:color="auto"/>
              <w:left w:val="single" w:sz="4" w:space="0" w:color="auto"/>
              <w:bottom w:val="single" w:sz="4" w:space="0" w:color="auto"/>
              <w:right w:val="single" w:sz="4" w:space="0" w:color="auto"/>
            </w:tcBorders>
          </w:tcPr>
          <w:p w:rsidR="008618D1" w:rsidRPr="009B4D85" w:rsidRDefault="008618D1" w:rsidP="00CC5AB3">
            <w:pPr>
              <w:rPr>
                <w:b/>
                <w:bCs/>
                <w:color w:val="000000"/>
                <w:sz w:val="20"/>
                <w:szCs w:val="20"/>
              </w:rPr>
            </w:pPr>
            <w:r w:rsidRPr="009B4D85">
              <w:rPr>
                <w:b/>
                <w:bCs/>
                <w:color w:val="000000"/>
                <w:sz w:val="20"/>
                <w:szCs w:val="20"/>
              </w:rP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729" w:type="pct"/>
            <w:tcBorders>
              <w:top w:val="single" w:sz="4" w:space="0" w:color="auto"/>
              <w:left w:val="single" w:sz="4" w:space="0" w:color="auto"/>
              <w:bottom w:val="single" w:sz="4" w:space="0" w:color="auto"/>
              <w:right w:val="single" w:sz="4" w:space="0" w:color="auto"/>
            </w:tcBorders>
          </w:tcPr>
          <w:p w:rsidR="008618D1" w:rsidRPr="009B4D85" w:rsidRDefault="008618D1" w:rsidP="00CC5AB3">
            <w:pPr>
              <w:jc w:val="center"/>
              <w:rPr>
                <w:rFonts w:eastAsia="Calibri"/>
                <w:sz w:val="20"/>
                <w:szCs w:val="20"/>
              </w:rPr>
            </w:pPr>
            <w:r w:rsidRPr="009B4D85">
              <w:rPr>
                <w:rFonts w:eastAsia="Calibri"/>
                <w:sz w:val="20"/>
                <w:szCs w:val="20"/>
              </w:rPr>
              <w:t xml:space="preserve">Начальник отдела </w:t>
            </w:r>
          </w:p>
          <w:p w:rsidR="008618D1" w:rsidRPr="009B4D85" w:rsidRDefault="008618D1" w:rsidP="00CC5AB3">
            <w:pPr>
              <w:jc w:val="center"/>
              <w:rPr>
                <w:rFonts w:eastAsia="Calibri"/>
                <w:sz w:val="20"/>
                <w:szCs w:val="20"/>
              </w:rPr>
            </w:pPr>
            <w:r w:rsidRPr="009B4D85">
              <w:rPr>
                <w:rFonts w:eastAsia="Calibri"/>
                <w:sz w:val="20"/>
                <w:szCs w:val="20"/>
              </w:rPr>
              <w:t xml:space="preserve">финансового обеспечения и контроля </w:t>
            </w:r>
          </w:p>
          <w:p w:rsidR="008618D1" w:rsidRPr="009B4D85" w:rsidRDefault="008618D1" w:rsidP="00CC5AB3">
            <w:pPr>
              <w:jc w:val="center"/>
              <w:rPr>
                <w:rFonts w:eastAsia="Calibri"/>
                <w:sz w:val="20"/>
                <w:szCs w:val="20"/>
              </w:rPr>
            </w:pPr>
            <w:proofErr w:type="spellStart"/>
            <w:r w:rsidRPr="009B4D85">
              <w:rPr>
                <w:rFonts w:eastAsia="Calibri"/>
                <w:sz w:val="20"/>
                <w:szCs w:val="20"/>
              </w:rPr>
              <w:t>О.Н.Черепанова</w:t>
            </w:r>
            <w:proofErr w:type="spellEnd"/>
            <w:r w:rsidRPr="009B4D85">
              <w:rPr>
                <w:rFonts w:eastAsia="Calibri"/>
                <w:sz w:val="20"/>
                <w:szCs w:val="20"/>
              </w:rPr>
              <w:t>,</w:t>
            </w:r>
          </w:p>
          <w:p w:rsidR="008618D1" w:rsidRPr="009B4D85" w:rsidRDefault="008618D1" w:rsidP="00CC5AB3">
            <w:pPr>
              <w:widowControl w:val="0"/>
              <w:jc w:val="center"/>
              <w:rPr>
                <w:rFonts w:eastAsia="Arial Unicode MS"/>
                <w:color w:val="000000"/>
                <w:sz w:val="20"/>
                <w:szCs w:val="20"/>
                <w:lang w:bidi="ru-RU"/>
              </w:rPr>
            </w:pPr>
            <w:r w:rsidRPr="009B4D85">
              <w:rPr>
                <w:rFonts w:eastAsia="Arial Unicode MS"/>
                <w:color w:val="000000"/>
                <w:sz w:val="20"/>
                <w:szCs w:val="20"/>
                <w:lang w:bidi="ru-RU"/>
              </w:rPr>
              <w:t>начальник отдела организационного обеспечения и контроля</w:t>
            </w:r>
          </w:p>
          <w:p w:rsidR="008618D1" w:rsidRPr="009B4D85" w:rsidRDefault="008618D1" w:rsidP="00CC5AB3">
            <w:pPr>
              <w:widowControl w:val="0"/>
              <w:jc w:val="center"/>
              <w:rPr>
                <w:rFonts w:eastAsia="Arial Unicode MS"/>
                <w:color w:val="000000"/>
                <w:sz w:val="20"/>
                <w:szCs w:val="20"/>
                <w:lang w:bidi="ru-RU"/>
              </w:rPr>
            </w:pPr>
            <w:proofErr w:type="spellStart"/>
            <w:r w:rsidRPr="009B4D85">
              <w:rPr>
                <w:rFonts w:eastAsia="Arial Unicode MS"/>
                <w:color w:val="000000"/>
                <w:sz w:val="20"/>
                <w:szCs w:val="20"/>
                <w:lang w:bidi="ru-RU"/>
              </w:rPr>
              <w:t>В.В.Бутин</w:t>
            </w:r>
            <w:proofErr w:type="spellEnd"/>
          </w:p>
        </w:tc>
        <w:tc>
          <w:tcPr>
            <w:tcW w:w="525" w:type="pct"/>
            <w:tcBorders>
              <w:top w:val="single" w:sz="4" w:space="0" w:color="auto"/>
              <w:left w:val="single" w:sz="4" w:space="0" w:color="auto"/>
              <w:bottom w:val="single" w:sz="4" w:space="0" w:color="auto"/>
              <w:right w:val="single" w:sz="4" w:space="0" w:color="auto"/>
            </w:tcBorders>
          </w:tcPr>
          <w:p w:rsidR="008618D1" w:rsidRPr="009B4D85" w:rsidRDefault="00406ACE" w:rsidP="00CC5AB3">
            <w:pPr>
              <w:jc w:val="center"/>
              <w:rPr>
                <w:rFonts w:eastAsia="Calibri"/>
                <w:sz w:val="20"/>
                <w:szCs w:val="20"/>
              </w:rPr>
            </w:pPr>
            <w:r w:rsidRPr="0015372E">
              <w:rPr>
                <w:sz w:val="20"/>
                <w:szCs w:val="20"/>
              </w:rPr>
              <w:t>Выполнено</w:t>
            </w:r>
          </w:p>
        </w:tc>
        <w:tc>
          <w:tcPr>
            <w:tcW w:w="1419" w:type="pct"/>
            <w:tcBorders>
              <w:top w:val="single" w:sz="4" w:space="0" w:color="auto"/>
              <w:left w:val="single" w:sz="4" w:space="0" w:color="auto"/>
              <w:bottom w:val="single" w:sz="4" w:space="0" w:color="auto"/>
              <w:right w:val="single" w:sz="4" w:space="0" w:color="auto"/>
            </w:tcBorders>
          </w:tcPr>
          <w:p w:rsidR="008618D1" w:rsidRPr="00406ACE" w:rsidRDefault="00406ACE" w:rsidP="00406ACE">
            <w:pPr>
              <w:jc w:val="both"/>
              <w:rPr>
                <w:rFonts w:eastAsia="Calibri"/>
                <w:sz w:val="20"/>
                <w:szCs w:val="20"/>
              </w:rPr>
            </w:pPr>
            <w:r w:rsidRPr="00406ACE">
              <w:rPr>
                <w:bCs/>
                <w:color w:val="000000"/>
                <w:sz w:val="20"/>
                <w:szCs w:val="20"/>
              </w:rPr>
              <w:t>Деятельность Министерства экономического развития Забайкальского края</w:t>
            </w:r>
            <w:r>
              <w:rPr>
                <w:bCs/>
                <w:color w:val="000000"/>
                <w:sz w:val="20"/>
                <w:szCs w:val="20"/>
              </w:rPr>
              <w:t xml:space="preserve"> обеспечена.</w:t>
            </w:r>
          </w:p>
        </w:tc>
        <w:tc>
          <w:tcPr>
            <w:tcW w:w="1171" w:type="pct"/>
            <w:tcBorders>
              <w:top w:val="single" w:sz="4" w:space="0" w:color="auto"/>
              <w:left w:val="single" w:sz="4" w:space="0" w:color="auto"/>
              <w:bottom w:val="single" w:sz="4" w:space="0" w:color="auto"/>
              <w:right w:val="single" w:sz="4" w:space="0" w:color="auto"/>
            </w:tcBorders>
          </w:tcPr>
          <w:p w:rsidR="008618D1" w:rsidRPr="009B4D85" w:rsidRDefault="008618D1" w:rsidP="00CC5AB3">
            <w:pPr>
              <w:rPr>
                <w:rFonts w:eastAsia="Calibri"/>
                <w:sz w:val="20"/>
                <w:szCs w:val="20"/>
              </w:rPr>
            </w:pPr>
          </w:p>
        </w:tc>
      </w:tr>
    </w:tbl>
    <w:p w:rsidR="00F16C27" w:rsidRPr="009C2C50" w:rsidRDefault="00F16C27" w:rsidP="00A6642B">
      <w:pPr>
        <w:spacing w:after="0" w:line="240" w:lineRule="auto"/>
        <w:jc w:val="both"/>
        <w:rPr>
          <w:sz w:val="20"/>
          <w:szCs w:val="20"/>
        </w:rPr>
      </w:pPr>
    </w:p>
    <w:p w:rsidR="003024D0" w:rsidRDefault="005A4F8F" w:rsidP="005A4F8F">
      <w:pPr>
        <w:spacing w:after="0" w:line="240" w:lineRule="auto"/>
        <w:jc w:val="center"/>
        <w:rPr>
          <w:sz w:val="20"/>
          <w:szCs w:val="20"/>
        </w:rPr>
      </w:pPr>
      <w:r w:rsidRPr="009C2C50">
        <w:rPr>
          <w:sz w:val="20"/>
          <w:szCs w:val="20"/>
        </w:rPr>
        <w:t>____________________________</w:t>
      </w:r>
    </w:p>
    <w:p w:rsidR="0016724A" w:rsidRPr="00D56916" w:rsidRDefault="0016724A" w:rsidP="00A6642B">
      <w:pPr>
        <w:spacing w:after="0" w:line="240" w:lineRule="auto"/>
        <w:jc w:val="both"/>
        <w:rPr>
          <w:sz w:val="20"/>
          <w:szCs w:val="20"/>
        </w:rPr>
      </w:pPr>
    </w:p>
    <w:sectPr w:rsidR="0016724A" w:rsidRPr="00D56916" w:rsidSect="002D1F95">
      <w:headerReference w:type="default" r:id="rId9"/>
      <w:type w:val="continuous"/>
      <w:pgSz w:w="16838" w:h="11906" w:orient="landscape" w:code="9"/>
      <w:pgMar w:top="709" w:right="851" w:bottom="794" w:left="1134"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DB5" w:rsidRDefault="00BA4DB5" w:rsidP="005A11B5">
      <w:pPr>
        <w:spacing w:after="0" w:line="240" w:lineRule="auto"/>
      </w:pPr>
      <w:r>
        <w:separator/>
      </w:r>
    </w:p>
  </w:endnote>
  <w:endnote w:type="continuationSeparator" w:id="0">
    <w:p w:rsidR="00BA4DB5" w:rsidRDefault="00BA4DB5" w:rsidP="005A1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DB5" w:rsidRDefault="00BA4DB5" w:rsidP="005A11B5">
      <w:pPr>
        <w:spacing w:after="0" w:line="240" w:lineRule="auto"/>
      </w:pPr>
      <w:r>
        <w:separator/>
      </w:r>
    </w:p>
  </w:footnote>
  <w:footnote w:type="continuationSeparator" w:id="0">
    <w:p w:rsidR="00BA4DB5" w:rsidRDefault="00BA4DB5" w:rsidP="005A1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57185099"/>
      <w:docPartObj>
        <w:docPartGallery w:val="Page Numbers (Top of Page)"/>
        <w:docPartUnique/>
      </w:docPartObj>
    </w:sdtPr>
    <w:sdtEndPr/>
    <w:sdtContent>
      <w:p w:rsidR="00BA4DB5" w:rsidRPr="005A11B5" w:rsidRDefault="00BA4DB5">
        <w:pPr>
          <w:pStyle w:val="a4"/>
          <w:jc w:val="center"/>
          <w:rPr>
            <w:rFonts w:ascii="Times New Roman" w:hAnsi="Times New Roman" w:cs="Times New Roman"/>
          </w:rPr>
        </w:pPr>
        <w:r w:rsidRPr="005A11B5">
          <w:rPr>
            <w:rFonts w:ascii="Times New Roman" w:hAnsi="Times New Roman" w:cs="Times New Roman"/>
          </w:rPr>
          <w:fldChar w:fldCharType="begin"/>
        </w:r>
        <w:r w:rsidRPr="005A11B5">
          <w:rPr>
            <w:rFonts w:ascii="Times New Roman" w:hAnsi="Times New Roman" w:cs="Times New Roman"/>
          </w:rPr>
          <w:instrText>PAGE   \* MERGEFORMAT</w:instrText>
        </w:r>
        <w:r w:rsidRPr="005A11B5">
          <w:rPr>
            <w:rFonts w:ascii="Times New Roman" w:hAnsi="Times New Roman" w:cs="Times New Roman"/>
          </w:rPr>
          <w:fldChar w:fldCharType="separate"/>
        </w:r>
        <w:r w:rsidR="003E43B4">
          <w:rPr>
            <w:rFonts w:ascii="Times New Roman" w:hAnsi="Times New Roman" w:cs="Times New Roman"/>
            <w:noProof/>
          </w:rPr>
          <w:t>43</w:t>
        </w:r>
        <w:r w:rsidRPr="005A11B5">
          <w:rPr>
            <w:rFonts w:ascii="Times New Roman" w:hAnsi="Times New Roman" w:cs="Times New Roman"/>
          </w:rPr>
          <w:fldChar w:fldCharType="end"/>
        </w:r>
      </w:p>
    </w:sdtContent>
  </w:sdt>
  <w:p w:rsidR="00BA4DB5" w:rsidRDefault="00BA4DB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567A3"/>
    <w:multiLevelType w:val="hybridMultilevel"/>
    <w:tmpl w:val="3334C624"/>
    <w:lvl w:ilvl="0" w:tplc="A9BE51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CCE"/>
    <w:rsid w:val="000009AF"/>
    <w:rsid w:val="0000191A"/>
    <w:rsid w:val="00010115"/>
    <w:rsid w:val="00010CE1"/>
    <w:rsid w:val="0001373C"/>
    <w:rsid w:val="0001382C"/>
    <w:rsid w:val="00013FA4"/>
    <w:rsid w:val="00014AAB"/>
    <w:rsid w:val="00016656"/>
    <w:rsid w:val="00023284"/>
    <w:rsid w:val="000244B8"/>
    <w:rsid w:val="00025BE4"/>
    <w:rsid w:val="0003122D"/>
    <w:rsid w:val="00032351"/>
    <w:rsid w:val="00033E09"/>
    <w:rsid w:val="00034B4E"/>
    <w:rsid w:val="00036FC1"/>
    <w:rsid w:val="0003739B"/>
    <w:rsid w:val="00037C78"/>
    <w:rsid w:val="00040603"/>
    <w:rsid w:val="000447EE"/>
    <w:rsid w:val="00044CD4"/>
    <w:rsid w:val="0004515F"/>
    <w:rsid w:val="000460B3"/>
    <w:rsid w:val="00047151"/>
    <w:rsid w:val="00047903"/>
    <w:rsid w:val="0005083A"/>
    <w:rsid w:val="00051E6F"/>
    <w:rsid w:val="00052063"/>
    <w:rsid w:val="000530F3"/>
    <w:rsid w:val="0005411F"/>
    <w:rsid w:val="000565DC"/>
    <w:rsid w:val="00056DDB"/>
    <w:rsid w:val="00056EE0"/>
    <w:rsid w:val="00057701"/>
    <w:rsid w:val="00057F75"/>
    <w:rsid w:val="00062B35"/>
    <w:rsid w:val="00064CC8"/>
    <w:rsid w:val="00065B72"/>
    <w:rsid w:val="00066F59"/>
    <w:rsid w:val="00067FE6"/>
    <w:rsid w:val="00071231"/>
    <w:rsid w:val="00071B8F"/>
    <w:rsid w:val="00075303"/>
    <w:rsid w:val="0007589D"/>
    <w:rsid w:val="00083199"/>
    <w:rsid w:val="000865C8"/>
    <w:rsid w:val="00086FFD"/>
    <w:rsid w:val="0009249B"/>
    <w:rsid w:val="000956D9"/>
    <w:rsid w:val="0009720F"/>
    <w:rsid w:val="00097FD2"/>
    <w:rsid w:val="000A074B"/>
    <w:rsid w:val="000A61D5"/>
    <w:rsid w:val="000A68B8"/>
    <w:rsid w:val="000A7A3B"/>
    <w:rsid w:val="000B2739"/>
    <w:rsid w:val="000B36AC"/>
    <w:rsid w:val="000B3C3F"/>
    <w:rsid w:val="000C21BF"/>
    <w:rsid w:val="000C3277"/>
    <w:rsid w:val="000C5800"/>
    <w:rsid w:val="000C5A68"/>
    <w:rsid w:val="000C71AB"/>
    <w:rsid w:val="000D4A9D"/>
    <w:rsid w:val="000D52A9"/>
    <w:rsid w:val="000D5A1F"/>
    <w:rsid w:val="000E0D10"/>
    <w:rsid w:val="000E31C4"/>
    <w:rsid w:val="000E62AE"/>
    <w:rsid w:val="000F0D27"/>
    <w:rsid w:val="000F1193"/>
    <w:rsid w:val="000F3A59"/>
    <w:rsid w:val="000F3FF5"/>
    <w:rsid w:val="000F4786"/>
    <w:rsid w:val="000F5F41"/>
    <w:rsid w:val="00100651"/>
    <w:rsid w:val="00100F9D"/>
    <w:rsid w:val="00101D13"/>
    <w:rsid w:val="00101DE7"/>
    <w:rsid w:val="00103A85"/>
    <w:rsid w:val="00104BDA"/>
    <w:rsid w:val="00105F73"/>
    <w:rsid w:val="0010701A"/>
    <w:rsid w:val="00111C27"/>
    <w:rsid w:val="00112253"/>
    <w:rsid w:val="0011263E"/>
    <w:rsid w:val="0011288C"/>
    <w:rsid w:val="00112C85"/>
    <w:rsid w:val="00114858"/>
    <w:rsid w:val="0012175A"/>
    <w:rsid w:val="0012438F"/>
    <w:rsid w:val="0012635B"/>
    <w:rsid w:val="001306DD"/>
    <w:rsid w:val="0013145F"/>
    <w:rsid w:val="0013186D"/>
    <w:rsid w:val="001325E5"/>
    <w:rsid w:val="00132C1D"/>
    <w:rsid w:val="00134C80"/>
    <w:rsid w:val="001359CF"/>
    <w:rsid w:val="00136036"/>
    <w:rsid w:val="001368E8"/>
    <w:rsid w:val="00136BDC"/>
    <w:rsid w:val="00137445"/>
    <w:rsid w:val="001377AB"/>
    <w:rsid w:val="001407B6"/>
    <w:rsid w:val="001423C0"/>
    <w:rsid w:val="00142843"/>
    <w:rsid w:val="00145CC4"/>
    <w:rsid w:val="001463EA"/>
    <w:rsid w:val="001477D8"/>
    <w:rsid w:val="00151EED"/>
    <w:rsid w:val="0015372E"/>
    <w:rsid w:val="00153E5E"/>
    <w:rsid w:val="00154421"/>
    <w:rsid w:val="00155161"/>
    <w:rsid w:val="0015701E"/>
    <w:rsid w:val="00157481"/>
    <w:rsid w:val="001603CA"/>
    <w:rsid w:val="00160D2F"/>
    <w:rsid w:val="00160E06"/>
    <w:rsid w:val="001658C9"/>
    <w:rsid w:val="0016724A"/>
    <w:rsid w:val="00172A76"/>
    <w:rsid w:val="001731F4"/>
    <w:rsid w:val="00173E99"/>
    <w:rsid w:val="001750A9"/>
    <w:rsid w:val="0017741A"/>
    <w:rsid w:val="00181200"/>
    <w:rsid w:val="0018205B"/>
    <w:rsid w:val="0018503C"/>
    <w:rsid w:val="001857F4"/>
    <w:rsid w:val="0018669C"/>
    <w:rsid w:val="0018730A"/>
    <w:rsid w:val="00192197"/>
    <w:rsid w:val="001931F6"/>
    <w:rsid w:val="00195950"/>
    <w:rsid w:val="00195B85"/>
    <w:rsid w:val="001A2475"/>
    <w:rsid w:val="001A6606"/>
    <w:rsid w:val="001A6AF9"/>
    <w:rsid w:val="001B061D"/>
    <w:rsid w:val="001B4E30"/>
    <w:rsid w:val="001C0477"/>
    <w:rsid w:val="001C0C01"/>
    <w:rsid w:val="001C1EA2"/>
    <w:rsid w:val="001C40A1"/>
    <w:rsid w:val="001C5C9D"/>
    <w:rsid w:val="001D169F"/>
    <w:rsid w:val="001D4084"/>
    <w:rsid w:val="001D6610"/>
    <w:rsid w:val="001E00ED"/>
    <w:rsid w:val="001E111E"/>
    <w:rsid w:val="001E4F8F"/>
    <w:rsid w:val="001E6C39"/>
    <w:rsid w:val="001F011D"/>
    <w:rsid w:val="001F0421"/>
    <w:rsid w:val="001F094C"/>
    <w:rsid w:val="001F1763"/>
    <w:rsid w:val="001F17DE"/>
    <w:rsid w:val="001F41CC"/>
    <w:rsid w:val="001F6747"/>
    <w:rsid w:val="002022EE"/>
    <w:rsid w:val="002023E5"/>
    <w:rsid w:val="0020303A"/>
    <w:rsid w:val="00203772"/>
    <w:rsid w:val="00204023"/>
    <w:rsid w:val="00204BE8"/>
    <w:rsid w:val="00205274"/>
    <w:rsid w:val="00207975"/>
    <w:rsid w:val="00210749"/>
    <w:rsid w:val="002115A7"/>
    <w:rsid w:val="00211E5C"/>
    <w:rsid w:val="002120F0"/>
    <w:rsid w:val="0021343F"/>
    <w:rsid w:val="00214ADC"/>
    <w:rsid w:val="00214CA4"/>
    <w:rsid w:val="00217D7F"/>
    <w:rsid w:val="00222942"/>
    <w:rsid w:val="00223635"/>
    <w:rsid w:val="002237AE"/>
    <w:rsid w:val="00225B0E"/>
    <w:rsid w:val="00227094"/>
    <w:rsid w:val="0022793C"/>
    <w:rsid w:val="00231689"/>
    <w:rsid w:val="00235C30"/>
    <w:rsid w:val="00236788"/>
    <w:rsid w:val="00237A92"/>
    <w:rsid w:val="00240332"/>
    <w:rsid w:val="00242047"/>
    <w:rsid w:val="00243475"/>
    <w:rsid w:val="00245270"/>
    <w:rsid w:val="00247B19"/>
    <w:rsid w:val="00250F93"/>
    <w:rsid w:val="00252F97"/>
    <w:rsid w:val="00254E76"/>
    <w:rsid w:val="0025725F"/>
    <w:rsid w:val="0026176E"/>
    <w:rsid w:val="0026625E"/>
    <w:rsid w:val="002713A6"/>
    <w:rsid w:val="0027174C"/>
    <w:rsid w:val="00272A75"/>
    <w:rsid w:val="002747C8"/>
    <w:rsid w:val="00274F92"/>
    <w:rsid w:val="0027518A"/>
    <w:rsid w:val="00276301"/>
    <w:rsid w:val="00277F20"/>
    <w:rsid w:val="00280043"/>
    <w:rsid w:val="002813E7"/>
    <w:rsid w:val="00283022"/>
    <w:rsid w:val="00284A49"/>
    <w:rsid w:val="002864D3"/>
    <w:rsid w:val="00287137"/>
    <w:rsid w:val="00287742"/>
    <w:rsid w:val="00287C0A"/>
    <w:rsid w:val="00291751"/>
    <w:rsid w:val="00291988"/>
    <w:rsid w:val="0029552A"/>
    <w:rsid w:val="002955AF"/>
    <w:rsid w:val="002958ED"/>
    <w:rsid w:val="002A5475"/>
    <w:rsid w:val="002A6760"/>
    <w:rsid w:val="002B0333"/>
    <w:rsid w:val="002B179B"/>
    <w:rsid w:val="002B1CBA"/>
    <w:rsid w:val="002B3E5E"/>
    <w:rsid w:val="002B6EF0"/>
    <w:rsid w:val="002B776E"/>
    <w:rsid w:val="002C05F0"/>
    <w:rsid w:val="002C2F5E"/>
    <w:rsid w:val="002C4987"/>
    <w:rsid w:val="002D1F95"/>
    <w:rsid w:val="002D28F6"/>
    <w:rsid w:val="002D49A1"/>
    <w:rsid w:val="002D4B44"/>
    <w:rsid w:val="002E3E07"/>
    <w:rsid w:val="002E7518"/>
    <w:rsid w:val="002F0FDC"/>
    <w:rsid w:val="002F316F"/>
    <w:rsid w:val="002F3403"/>
    <w:rsid w:val="002F5661"/>
    <w:rsid w:val="003000CC"/>
    <w:rsid w:val="00300B68"/>
    <w:rsid w:val="00301C79"/>
    <w:rsid w:val="003024D0"/>
    <w:rsid w:val="003027A8"/>
    <w:rsid w:val="0030526C"/>
    <w:rsid w:val="00306AB8"/>
    <w:rsid w:val="00306C1C"/>
    <w:rsid w:val="003075C6"/>
    <w:rsid w:val="00307A5C"/>
    <w:rsid w:val="00312E1B"/>
    <w:rsid w:val="00313B01"/>
    <w:rsid w:val="00313C94"/>
    <w:rsid w:val="00316228"/>
    <w:rsid w:val="003212D4"/>
    <w:rsid w:val="00325337"/>
    <w:rsid w:val="003331F0"/>
    <w:rsid w:val="00333DA8"/>
    <w:rsid w:val="0033771B"/>
    <w:rsid w:val="003418A0"/>
    <w:rsid w:val="00341FC7"/>
    <w:rsid w:val="00342237"/>
    <w:rsid w:val="00342B72"/>
    <w:rsid w:val="00343C24"/>
    <w:rsid w:val="0034418F"/>
    <w:rsid w:val="00344501"/>
    <w:rsid w:val="00346C84"/>
    <w:rsid w:val="00351D83"/>
    <w:rsid w:val="00353247"/>
    <w:rsid w:val="00355751"/>
    <w:rsid w:val="00355D6C"/>
    <w:rsid w:val="00356669"/>
    <w:rsid w:val="003603B3"/>
    <w:rsid w:val="003603B6"/>
    <w:rsid w:val="00360E5E"/>
    <w:rsid w:val="00361E22"/>
    <w:rsid w:val="0036263B"/>
    <w:rsid w:val="0036366C"/>
    <w:rsid w:val="00373ADC"/>
    <w:rsid w:val="00373DFE"/>
    <w:rsid w:val="00374236"/>
    <w:rsid w:val="0037558D"/>
    <w:rsid w:val="0037579C"/>
    <w:rsid w:val="00377FB4"/>
    <w:rsid w:val="00381A05"/>
    <w:rsid w:val="00382484"/>
    <w:rsid w:val="00383439"/>
    <w:rsid w:val="003862C3"/>
    <w:rsid w:val="00386CE0"/>
    <w:rsid w:val="00386FDB"/>
    <w:rsid w:val="003919ED"/>
    <w:rsid w:val="00392F88"/>
    <w:rsid w:val="00393997"/>
    <w:rsid w:val="00394576"/>
    <w:rsid w:val="00396BF8"/>
    <w:rsid w:val="00396DC8"/>
    <w:rsid w:val="003A20CD"/>
    <w:rsid w:val="003A26FA"/>
    <w:rsid w:val="003A2907"/>
    <w:rsid w:val="003A38FE"/>
    <w:rsid w:val="003A3A4D"/>
    <w:rsid w:val="003A4D5F"/>
    <w:rsid w:val="003A5D09"/>
    <w:rsid w:val="003A6464"/>
    <w:rsid w:val="003A765C"/>
    <w:rsid w:val="003B22B2"/>
    <w:rsid w:val="003B26E5"/>
    <w:rsid w:val="003B61E6"/>
    <w:rsid w:val="003B6675"/>
    <w:rsid w:val="003B68DD"/>
    <w:rsid w:val="003B779C"/>
    <w:rsid w:val="003B7C36"/>
    <w:rsid w:val="003C7F2C"/>
    <w:rsid w:val="003D0A2A"/>
    <w:rsid w:val="003D49BC"/>
    <w:rsid w:val="003D4EBB"/>
    <w:rsid w:val="003D65C5"/>
    <w:rsid w:val="003E43B4"/>
    <w:rsid w:val="003E5664"/>
    <w:rsid w:val="003E5C2C"/>
    <w:rsid w:val="003F01B6"/>
    <w:rsid w:val="003F0255"/>
    <w:rsid w:val="003F05E5"/>
    <w:rsid w:val="003F2788"/>
    <w:rsid w:val="003F354A"/>
    <w:rsid w:val="003F4D22"/>
    <w:rsid w:val="0040001C"/>
    <w:rsid w:val="004006EA"/>
    <w:rsid w:val="004009CE"/>
    <w:rsid w:val="00400E7E"/>
    <w:rsid w:val="0040200F"/>
    <w:rsid w:val="0040239A"/>
    <w:rsid w:val="004028B2"/>
    <w:rsid w:val="00402AE8"/>
    <w:rsid w:val="004045A1"/>
    <w:rsid w:val="0040567E"/>
    <w:rsid w:val="0040665D"/>
    <w:rsid w:val="00406A06"/>
    <w:rsid w:val="00406ACE"/>
    <w:rsid w:val="004105C5"/>
    <w:rsid w:val="00410630"/>
    <w:rsid w:val="004124EB"/>
    <w:rsid w:val="004144BE"/>
    <w:rsid w:val="004204D0"/>
    <w:rsid w:val="00421982"/>
    <w:rsid w:val="004239A8"/>
    <w:rsid w:val="00424387"/>
    <w:rsid w:val="00427DB8"/>
    <w:rsid w:val="00430207"/>
    <w:rsid w:val="00431C5C"/>
    <w:rsid w:val="00433B2E"/>
    <w:rsid w:val="0043457C"/>
    <w:rsid w:val="00436048"/>
    <w:rsid w:val="0044287D"/>
    <w:rsid w:val="004447EB"/>
    <w:rsid w:val="0044658A"/>
    <w:rsid w:val="00447863"/>
    <w:rsid w:val="00447AB4"/>
    <w:rsid w:val="00451CCF"/>
    <w:rsid w:val="00454962"/>
    <w:rsid w:val="0045782A"/>
    <w:rsid w:val="00457BD9"/>
    <w:rsid w:val="0046009F"/>
    <w:rsid w:val="004607CA"/>
    <w:rsid w:val="004610CE"/>
    <w:rsid w:val="0047031E"/>
    <w:rsid w:val="00471B8B"/>
    <w:rsid w:val="004722CB"/>
    <w:rsid w:val="0047431B"/>
    <w:rsid w:val="004753FF"/>
    <w:rsid w:val="00477C82"/>
    <w:rsid w:val="00481FBF"/>
    <w:rsid w:val="00483146"/>
    <w:rsid w:val="00484662"/>
    <w:rsid w:val="00486A27"/>
    <w:rsid w:val="00491916"/>
    <w:rsid w:val="00493EA0"/>
    <w:rsid w:val="00494CD4"/>
    <w:rsid w:val="00495020"/>
    <w:rsid w:val="00495140"/>
    <w:rsid w:val="0049553D"/>
    <w:rsid w:val="0049695A"/>
    <w:rsid w:val="00497A08"/>
    <w:rsid w:val="004A12E5"/>
    <w:rsid w:val="004A2236"/>
    <w:rsid w:val="004A2764"/>
    <w:rsid w:val="004A3131"/>
    <w:rsid w:val="004A39A9"/>
    <w:rsid w:val="004A4E99"/>
    <w:rsid w:val="004A4F8A"/>
    <w:rsid w:val="004A63EA"/>
    <w:rsid w:val="004A6658"/>
    <w:rsid w:val="004A6D2C"/>
    <w:rsid w:val="004A79E6"/>
    <w:rsid w:val="004B048C"/>
    <w:rsid w:val="004B05BD"/>
    <w:rsid w:val="004B1424"/>
    <w:rsid w:val="004B36CE"/>
    <w:rsid w:val="004B6906"/>
    <w:rsid w:val="004C050F"/>
    <w:rsid w:val="004C3282"/>
    <w:rsid w:val="004C6042"/>
    <w:rsid w:val="004C697D"/>
    <w:rsid w:val="004D032E"/>
    <w:rsid w:val="004D03D3"/>
    <w:rsid w:val="004D28A2"/>
    <w:rsid w:val="004D349D"/>
    <w:rsid w:val="004D4319"/>
    <w:rsid w:val="004D626C"/>
    <w:rsid w:val="004D6598"/>
    <w:rsid w:val="004E184D"/>
    <w:rsid w:val="004E4511"/>
    <w:rsid w:val="004E4B5F"/>
    <w:rsid w:val="004E4BD4"/>
    <w:rsid w:val="004E7383"/>
    <w:rsid w:val="004F1378"/>
    <w:rsid w:val="004F1F2D"/>
    <w:rsid w:val="004F2A9D"/>
    <w:rsid w:val="004F2CCE"/>
    <w:rsid w:val="004F2FBE"/>
    <w:rsid w:val="004F4F92"/>
    <w:rsid w:val="004F752D"/>
    <w:rsid w:val="0050073E"/>
    <w:rsid w:val="00501F8A"/>
    <w:rsid w:val="0050506C"/>
    <w:rsid w:val="00505CA0"/>
    <w:rsid w:val="00506471"/>
    <w:rsid w:val="005107AC"/>
    <w:rsid w:val="00510B01"/>
    <w:rsid w:val="005110AA"/>
    <w:rsid w:val="005110CD"/>
    <w:rsid w:val="0051146C"/>
    <w:rsid w:val="005118C3"/>
    <w:rsid w:val="00512F12"/>
    <w:rsid w:val="00514A8F"/>
    <w:rsid w:val="00514C69"/>
    <w:rsid w:val="00515464"/>
    <w:rsid w:val="0051704C"/>
    <w:rsid w:val="00517057"/>
    <w:rsid w:val="0052381A"/>
    <w:rsid w:val="00524B1A"/>
    <w:rsid w:val="00526ECA"/>
    <w:rsid w:val="005321B6"/>
    <w:rsid w:val="0053250D"/>
    <w:rsid w:val="00532BD5"/>
    <w:rsid w:val="00533D5B"/>
    <w:rsid w:val="005348B4"/>
    <w:rsid w:val="005348E1"/>
    <w:rsid w:val="00536419"/>
    <w:rsid w:val="005406EA"/>
    <w:rsid w:val="005407B5"/>
    <w:rsid w:val="00541335"/>
    <w:rsid w:val="00541AA2"/>
    <w:rsid w:val="005429F1"/>
    <w:rsid w:val="00543987"/>
    <w:rsid w:val="00545F28"/>
    <w:rsid w:val="00546168"/>
    <w:rsid w:val="00547267"/>
    <w:rsid w:val="00547AD5"/>
    <w:rsid w:val="00547BEE"/>
    <w:rsid w:val="00550380"/>
    <w:rsid w:val="005525D0"/>
    <w:rsid w:val="005531E7"/>
    <w:rsid w:val="00554C3B"/>
    <w:rsid w:val="00555895"/>
    <w:rsid w:val="0055614D"/>
    <w:rsid w:val="00561B5F"/>
    <w:rsid w:val="005638AB"/>
    <w:rsid w:val="00567DAF"/>
    <w:rsid w:val="005711C7"/>
    <w:rsid w:val="00572DD0"/>
    <w:rsid w:val="00576F56"/>
    <w:rsid w:val="00580BD7"/>
    <w:rsid w:val="00580BE3"/>
    <w:rsid w:val="00581D62"/>
    <w:rsid w:val="005827BC"/>
    <w:rsid w:val="005837BA"/>
    <w:rsid w:val="0058408F"/>
    <w:rsid w:val="00586001"/>
    <w:rsid w:val="005860E6"/>
    <w:rsid w:val="0058639F"/>
    <w:rsid w:val="00586C13"/>
    <w:rsid w:val="00592ED0"/>
    <w:rsid w:val="00593135"/>
    <w:rsid w:val="00593DA2"/>
    <w:rsid w:val="00593FF2"/>
    <w:rsid w:val="00595843"/>
    <w:rsid w:val="00595858"/>
    <w:rsid w:val="00595C91"/>
    <w:rsid w:val="005973AD"/>
    <w:rsid w:val="005A0142"/>
    <w:rsid w:val="005A0B6F"/>
    <w:rsid w:val="005A11B5"/>
    <w:rsid w:val="005A1F00"/>
    <w:rsid w:val="005A386C"/>
    <w:rsid w:val="005A4C37"/>
    <w:rsid w:val="005A4F8F"/>
    <w:rsid w:val="005A5FD7"/>
    <w:rsid w:val="005A670D"/>
    <w:rsid w:val="005A6963"/>
    <w:rsid w:val="005A7017"/>
    <w:rsid w:val="005A74B4"/>
    <w:rsid w:val="005B0F2D"/>
    <w:rsid w:val="005B15EE"/>
    <w:rsid w:val="005B194E"/>
    <w:rsid w:val="005B3550"/>
    <w:rsid w:val="005B4B09"/>
    <w:rsid w:val="005C4870"/>
    <w:rsid w:val="005C590D"/>
    <w:rsid w:val="005C6695"/>
    <w:rsid w:val="005C7AC2"/>
    <w:rsid w:val="005C7B7A"/>
    <w:rsid w:val="005D42DE"/>
    <w:rsid w:val="005D49A4"/>
    <w:rsid w:val="005D626C"/>
    <w:rsid w:val="005E1236"/>
    <w:rsid w:val="005E234C"/>
    <w:rsid w:val="005E2CD2"/>
    <w:rsid w:val="005E35BF"/>
    <w:rsid w:val="005E5B4F"/>
    <w:rsid w:val="005E7308"/>
    <w:rsid w:val="005F0141"/>
    <w:rsid w:val="005F149B"/>
    <w:rsid w:val="005F5EE9"/>
    <w:rsid w:val="005F6D06"/>
    <w:rsid w:val="005F6D6B"/>
    <w:rsid w:val="00603F02"/>
    <w:rsid w:val="00604C94"/>
    <w:rsid w:val="00606221"/>
    <w:rsid w:val="006069C4"/>
    <w:rsid w:val="00612499"/>
    <w:rsid w:val="00612E2F"/>
    <w:rsid w:val="00613FC0"/>
    <w:rsid w:val="006162C1"/>
    <w:rsid w:val="006179BF"/>
    <w:rsid w:val="00620F30"/>
    <w:rsid w:val="00621948"/>
    <w:rsid w:val="00621C31"/>
    <w:rsid w:val="006231FC"/>
    <w:rsid w:val="0062385E"/>
    <w:rsid w:val="0062422D"/>
    <w:rsid w:val="00624DE8"/>
    <w:rsid w:val="00626D3B"/>
    <w:rsid w:val="00630CAC"/>
    <w:rsid w:val="006334E0"/>
    <w:rsid w:val="00633D45"/>
    <w:rsid w:val="00634395"/>
    <w:rsid w:val="00634CA5"/>
    <w:rsid w:val="00641C50"/>
    <w:rsid w:val="006426E6"/>
    <w:rsid w:val="00643629"/>
    <w:rsid w:val="00643CC1"/>
    <w:rsid w:val="00644481"/>
    <w:rsid w:val="00645762"/>
    <w:rsid w:val="006458C9"/>
    <w:rsid w:val="006467DB"/>
    <w:rsid w:val="00650222"/>
    <w:rsid w:val="00651B93"/>
    <w:rsid w:val="00653991"/>
    <w:rsid w:val="00653CE7"/>
    <w:rsid w:val="0065716A"/>
    <w:rsid w:val="006573E2"/>
    <w:rsid w:val="0065751D"/>
    <w:rsid w:val="00662374"/>
    <w:rsid w:val="00663FA0"/>
    <w:rsid w:val="00664B4B"/>
    <w:rsid w:val="006659AF"/>
    <w:rsid w:val="00665DFB"/>
    <w:rsid w:val="00667F1C"/>
    <w:rsid w:val="00671497"/>
    <w:rsid w:val="00671939"/>
    <w:rsid w:val="006723DF"/>
    <w:rsid w:val="00672455"/>
    <w:rsid w:val="006740C9"/>
    <w:rsid w:val="00676F5C"/>
    <w:rsid w:val="00684017"/>
    <w:rsid w:val="00684841"/>
    <w:rsid w:val="00685C84"/>
    <w:rsid w:val="006875E5"/>
    <w:rsid w:val="00690FDC"/>
    <w:rsid w:val="00691721"/>
    <w:rsid w:val="006920AB"/>
    <w:rsid w:val="006926A5"/>
    <w:rsid w:val="00693CAD"/>
    <w:rsid w:val="0069426F"/>
    <w:rsid w:val="0069765F"/>
    <w:rsid w:val="006A0FD4"/>
    <w:rsid w:val="006A1949"/>
    <w:rsid w:val="006A343E"/>
    <w:rsid w:val="006A3D99"/>
    <w:rsid w:val="006A3EF4"/>
    <w:rsid w:val="006A522B"/>
    <w:rsid w:val="006A611A"/>
    <w:rsid w:val="006B0FE2"/>
    <w:rsid w:val="006B3AF2"/>
    <w:rsid w:val="006B4A14"/>
    <w:rsid w:val="006B7F85"/>
    <w:rsid w:val="006C2A8B"/>
    <w:rsid w:val="006C4138"/>
    <w:rsid w:val="006C541A"/>
    <w:rsid w:val="006C5C86"/>
    <w:rsid w:val="006D03BE"/>
    <w:rsid w:val="006D0489"/>
    <w:rsid w:val="006D10C9"/>
    <w:rsid w:val="006D4DFD"/>
    <w:rsid w:val="006D63A3"/>
    <w:rsid w:val="006D6DE5"/>
    <w:rsid w:val="006D7787"/>
    <w:rsid w:val="006E0FB1"/>
    <w:rsid w:val="006E200F"/>
    <w:rsid w:val="006E26B8"/>
    <w:rsid w:val="006E3841"/>
    <w:rsid w:val="006E4D49"/>
    <w:rsid w:val="006F03D2"/>
    <w:rsid w:val="006F0973"/>
    <w:rsid w:val="006F0EE2"/>
    <w:rsid w:val="007008B3"/>
    <w:rsid w:val="0070179C"/>
    <w:rsid w:val="00704D86"/>
    <w:rsid w:val="00705170"/>
    <w:rsid w:val="00706AD3"/>
    <w:rsid w:val="00707B4B"/>
    <w:rsid w:val="00707CE6"/>
    <w:rsid w:val="00707EB2"/>
    <w:rsid w:val="00711324"/>
    <w:rsid w:val="00712803"/>
    <w:rsid w:val="007135A1"/>
    <w:rsid w:val="00715506"/>
    <w:rsid w:val="00716B2B"/>
    <w:rsid w:val="00716E75"/>
    <w:rsid w:val="00720552"/>
    <w:rsid w:val="00721C6B"/>
    <w:rsid w:val="00721DCF"/>
    <w:rsid w:val="0072312A"/>
    <w:rsid w:val="00723246"/>
    <w:rsid w:val="00723DBC"/>
    <w:rsid w:val="00724F45"/>
    <w:rsid w:val="007259C8"/>
    <w:rsid w:val="00730218"/>
    <w:rsid w:val="007319FB"/>
    <w:rsid w:val="00731A43"/>
    <w:rsid w:val="00733493"/>
    <w:rsid w:val="00733AB9"/>
    <w:rsid w:val="00735B6A"/>
    <w:rsid w:val="00735DE1"/>
    <w:rsid w:val="00740D32"/>
    <w:rsid w:val="00741EB2"/>
    <w:rsid w:val="0074477D"/>
    <w:rsid w:val="00744BB1"/>
    <w:rsid w:val="00745D28"/>
    <w:rsid w:val="007475A8"/>
    <w:rsid w:val="007477DE"/>
    <w:rsid w:val="007521F3"/>
    <w:rsid w:val="00753101"/>
    <w:rsid w:val="007532CD"/>
    <w:rsid w:val="007551FC"/>
    <w:rsid w:val="00755691"/>
    <w:rsid w:val="007563A5"/>
    <w:rsid w:val="00760779"/>
    <w:rsid w:val="007615FD"/>
    <w:rsid w:val="0076174E"/>
    <w:rsid w:val="0076300F"/>
    <w:rsid w:val="00764B7F"/>
    <w:rsid w:val="007651A9"/>
    <w:rsid w:val="00766C4E"/>
    <w:rsid w:val="00770186"/>
    <w:rsid w:val="00772724"/>
    <w:rsid w:val="007808E9"/>
    <w:rsid w:val="007821D3"/>
    <w:rsid w:val="007828CC"/>
    <w:rsid w:val="00783791"/>
    <w:rsid w:val="00783976"/>
    <w:rsid w:val="00783BE1"/>
    <w:rsid w:val="00783CF1"/>
    <w:rsid w:val="00787496"/>
    <w:rsid w:val="00787A7A"/>
    <w:rsid w:val="00791081"/>
    <w:rsid w:val="00792980"/>
    <w:rsid w:val="00793372"/>
    <w:rsid w:val="00793991"/>
    <w:rsid w:val="00795171"/>
    <w:rsid w:val="00795AF3"/>
    <w:rsid w:val="007A3371"/>
    <w:rsid w:val="007B0967"/>
    <w:rsid w:val="007B0A93"/>
    <w:rsid w:val="007B3F90"/>
    <w:rsid w:val="007C01C3"/>
    <w:rsid w:val="007C045A"/>
    <w:rsid w:val="007C0D4E"/>
    <w:rsid w:val="007C2CB9"/>
    <w:rsid w:val="007C2D27"/>
    <w:rsid w:val="007C38C9"/>
    <w:rsid w:val="007C4B6D"/>
    <w:rsid w:val="007C4FAD"/>
    <w:rsid w:val="007C5D7B"/>
    <w:rsid w:val="007D0B72"/>
    <w:rsid w:val="007D11AA"/>
    <w:rsid w:val="007D1F1D"/>
    <w:rsid w:val="007D2C56"/>
    <w:rsid w:val="007D3E40"/>
    <w:rsid w:val="007D50D1"/>
    <w:rsid w:val="007D5785"/>
    <w:rsid w:val="007E66EE"/>
    <w:rsid w:val="007E7AA0"/>
    <w:rsid w:val="007E7D66"/>
    <w:rsid w:val="007F06D8"/>
    <w:rsid w:val="007F29CE"/>
    <w:rsid w:val="007F481D"/>
    <w:rsid w:val="007F59FC"/>
    <w:rsid w:val="007F5DF5"/>
    <w:rsid w:val="007F5E07"/>
    <w:rsid w:val="0080361B"/>
    <w:rsid w:val="008053AF"/>
    <w:rsid w:val="008150C1"/>
    <w:rsid w:val="00816254"/>
    <w:rsid w:val="00817DCB"/>
    <w:rsid w:val="00821728"/>
    <w:rsid w:val="00822936"/>
    <w:rsid w:val="00823295"/>
    <w:rsid w:val="00825A97"/>
    <w:rsid w:val="00826B60"/>
    <w:rsid w:val="008319E1"/>
    <w:rsid w:val="008330A6"/>
    <w:rsid w:val="008352D2"/>
    <w:rsid w:val="00840023"/>
    <w:rsid w:val="008415E7"/>
    <w:rsid w:val="00844CCF"/>
    <w:rsid w:val="00844EC8"/>
    <w:rsid w:val="008459B4"/>
    <w:rsid w:val="0084790C"/>
    <w:rsid w:val="008529FE"/>
    <w:rsid w:val="0085361B"/>
    <w:rsid w:val="00855F34"/>
    <w:rsid w:val="00855FB8"/>
    <w:rsid w:val="0086008B"/>
    <w:rsid w:val="008618D1"/>
    <w:rsid w:val="008624D0"/>
    <w:rsid w:val="00863468"/>
    <w:rsid w:val="0086432F"/>
    <w:rsid w:val="00864A37"/>
    <w:rsid w:val="00864F08"/>
    <w:rsid w:val="00866854"/>
    <w:rsid w:val="00867035"/>
    <w:rsid w:val="00867A5E"/>
    <w:rsid w:val="008702A3"/>
    <w:rsid w:val="0087074D"/>
    <w:rsid w:val="00871114"/>
    <w:rsid w:val="0087229E"/>
    <w:rsid w:val="00872CCD"/>
    <w:rsid w:val="008732A5"/>
    <w:rsid w:val="008746FB"/>
    <w:rsid w:val="0087640D"/>
    <w:rsid w:val="008800DA"/>
    <w:rsid w:val="00880330"/>
    <w:rsid w:val="00880A96"/>
    <w:rsid w:val="0088215B"/>
    <w:rsid w:val="008822C9"/>
    <w:rsid w:val="008838C2"/>
    <w:rsid w:val="008842D3"/>
    <w:rsid w:val="00885C90"/>
    <w:rsid w:val="00886CA8"/>
    <w:rsid w:val="00887D7A"/>
    <w:rsid w:val="00890021"/>
    <w:rsid w:val="008906F6"/>
    <w:rsid w:val="00890C43"/>
    <w:rsid w:val="00892055"/>
    <w:rsid w:val="00892409"/>
    <w:rsid w:val="00895BAA"/>
    <w:rsid w:val="0089602F"/>
    <w:rsid w:val="00897B0E"/>
    <w:rsid w:val="00897B73"/>
    <w:rsid w:val="00897E45"/>
    <w:rsid w:val="008A2753"/>
    <w:rsid w:val="008A2E84"/>
    <w:rsid w:val="008A4A3E"/>
    <w:rsid w:val="008A64E9"/>
    <w:rsid w:val="008A6E90"/>
    <w:rsid w:val="008A7F07"/>
    <w:rsid w:val="008B142E"/>
    <w:rsid w:val="008B152F"/>
    <w:rsid w:val="008B1DC4"/>
    <w:rsid w:val="008B2C89"/>
    <w:rsid w:val="008B6EE2"/>
    <w:rsid w:val="008C1019"/>
    <w:rsid w:val="008C3467"/>
    <w:rsid w:val="008C5CF3"/>
    <w:rsid w:val="008C65A0"/>
    <w:rsid w:val="008D1A8E"/>
    <w:rsid w:val="008D1CA4"/>
    <w:rsid w:val="008D73E4"/>
    <w:rsid w:val="008D75A3"/>
    <w:rsid w:val="008D79A4"/>
    <w:rsid w:val="008E00A2"/>
    <w:rsid w:val="008E1216"/>
    <w:rsid w:val="008E17E8"/>
    <w:rsid w:val="008E46CB"/>
    <w:rsid w:val="008E4B3B"/>
    <w:rsid w:val="008E4F14"/>
    <w:rsid w:val="008E6997"/>
    <w:rsid w:val="008F1C9F"/>
    <w:rsid w:val="008F2E8E"/>
    <w:rsid w:val="008F32A6"/>
    <w:rsid w:val="008F3558"/>
    <w:rsid w:val="008F3C04"/>
    <w:rsid w:val="008F40FC"/>
    <w:rsid w:val="008F49C3"/>
    <w:rsid w:val="008F776A"/>
    <w:rsid w:val="00901ECB"/>
    <w:rsid w:val="009030CE"/>
    <w:rsid w:val="00905029"/>
    <w:rsid w:val="00905C69"/>
    <w:rsid w:val="009112B1"/>
    <w:rsid w:val="00912ED4"/>
    <w:rsid w:val="00913133"/>
    <w:rsid w:val="00915BF3"/>
    <w:rsid w:val="00915E97"/>
    <w:rsid w:val="00916168"/>
    <w:rsid w:val="00920AD4"/>
    <w:rsid w:val="00920D84"/>
    <w:rsid w:val="00921542"/>
    <w:rsid w:val="00921803"/>
    <w:rsid w:val="00923F2C"/>
    <w:rsid w:val="0092597B"/>
    <w:rsid w:val="00926BC4"/>
    <w:rsid w:val="0093079D"/>
    <w:rsid w:val="0093129E"/>
    <w:rsid w:val="009349B1"/>
    <w:rsid w:val="00942EF2"/>
    <w:rsid w:val="00943CA9"/>
    <w:rsid w:val="00945751"/>
    <w:rsid w:val="009478E7"/>
    <w:rsid w:val="009508EC"/>
    <w:rsid w:val="0095489A"/>
    <w:rsid w:val="009550BC"/>
    <w:rsid w:val="00960E2D"/>
    <w:rsid w:val="009629BC"/>
    <w:rsid w:val="009644CA"/>
    <w:rsid w:val="00971DB5"/>
    <w:rsid w:val="00972791"/>
    <w:rsid w:val="00974427"/>
    <w:rsid w:val="00976E64"/>
    <w:rsid w:val="00977FD3"/>
    <w:rsid w:val="009801EC"/>
    <w:rsid w:val="00981789"/>
    <w:rsid w:val="00981E82"/>
    <w:rsid w:val="009822A5"/>
    <w:rsid w:val="009829F1"/>
    <w:rsid w:val="00986096"/>
    <w:rsid w:val="00990306"/>
    <w:rsid w:val="0099205B"/>
    <w:rsid w:val="0099434D"/>
    <w:rsid w:val="0099481F"/>
    <w:rsid w:val="00996D33"/>
    <w:rsid w:val="009A3BE8"/>
    <w:rsid w:val="009A3E6B"/>
    <w:rsid w:val="009A6F18"/>
    <w:rsid w:val="009A753B"/>
    <w:rsid w:val="009A795C"/>
    <w:rsid w:val="009B0687"/>
    <w:rsid w:val="009B0D06"/>
    <w:rsid w:val="009B1B23"/>
    <w:rsid w:val="009B302B"/>
    <w:rsid w:val="009B45A4"/>
    <w:rsid w:val="009B4D85"/>
    <w:rsid w:val="009B5B53"/>
    <w:rsid w:val="009C2C50"/>
    <w:rsid w:val="009C341B"/>
    <w:rsid w:val="009C3D54"/>
    <w:rsid w:val="009C4195"/>
    <w:rsid w:val="009C552D"/>
    <w:rsid w:val="009C6174"/>
    <w:rsid w:val="009C7C8C"/>
    <w:rsid w:val="009D03D3"/>
    <w:rsid w:val="009D3483"/>
    <w:rsid w:val="009D4153"/>
    <w:rsid w:val="009E0DBB"/>
    <w:rsid w:val="009E3C78"/>
    <w:rsid w:val="009E5EDB"/>
    <w:rsid w:val="009E5EF7"/>
    <w:rsid w:val="009F25F2"/>
    <w:rsid w:val="009F5777"/>
    <w:rsid w:val="009F60BB"/>
    <w:rsid w:val="009F617E"/>
    <w:rsid w:val="009F6DE0"/>
    <w:rsid w:val="009F7248"/>
    <w:rsid w:val="00A00BA8"/>
    <w:rsid w:val="00A03AE3"/>
    <w:rsid w:val="00A03DF8"/>
    <w:rsid w:val="00A04B14"/>
    <w:rsid w:val="00A05219"/>
    <w:rsid w:val="00A1130A"/>
    <w:rsid w:val="00A12B13"/>
    <w:rsid w:val="00A12D8D"/>
    <w:rsid w:val="00A14E69"/>
    <w:rsid w:val="00A166BE"/>
    <w:rsid w:val="00A16C59"/>
    <w:rsid w:val="00A17379"/>
    <w:rsid w:val="00A17FB0"/>
    <w:rsid w:val="00A2009B"/>
    <w:rsid w:val="00A200FA"/>
    <w:rsid w:val="00A20FC8"/>
    <w:rsid w:val="00A2181D"/>
    <w:rsid w:val="00A26650"/>
    <w:rsid w:val="00A27298"/>
    <w:rsid w:val="00A2735D"/>
    <w:rsid w:val="00A34EE1"/>
    <w:rsid w:val="00A36B67"/>
    <w:rsid w:val="00A37D0A"/>
    <w:rsid w:val="00A37F4E"/>
    <w:rsid w:val="00A433BA"/>
    <w:rsid w:val="00A46348"/>
    <w:rsid w:val="00A46CD5"/>
    <w:rsid w:val="00A46EA3"/>
    <w:rsid w:val="00A47760"/>
    <w:rsid w:val="00A50382"/>
    <w:rsid w:val="00A51C06"/>
    <w:rsid w:val="00A53A1B"/>
    <w:rsid w:val="00A54B2E"/>
    <w:rsid w:val="00A555BA"/>
    <w:rsid w:val="00A60B03"/>
    <w:rsid w:val="00A60CBC"/>
    <w:rsid w:val="00A63556"/>
    <w:rsid w:val="00A636DD"/>
    <w:rsid w:val="00A64B91"/>
    <w:rsid w:val="00A656B2"/>
    <w:rsid w:val="00A6592A"/>
    <w:rsid w:val="00A6642B"/>
    <w:rsid w:val="00A66768"/>
    <w:rsid w:val="00A67224"/>
    <w:rsid w:val="00A67F90"/>
    <w:rsid w:val="00A67FBE"/>
    <w:rsid w:val="00A730E8"/>
    <w:rsid w:val="00A77EE8"/>
    <w:rsid w:val="00A81B9D"/>
    <w:rsid w:val="00A835CD"/>
    <w:rsid w:val="00A8401F"/>
    <w:rsid w:val="00A85416"/>
    <w:rsid w:val="00A85962"/>
    <w:rsid w:val="00A86D03"/>
    <w:rsid w:val="00A87543"/>
    <w:rsid w:val="00A87979"/>
    <w:rsid w:val="00A90F33"/>
    <w:rsid w:val="00A921EC"/>
    <w:rsid w:val="00AA19E8"/>
    <w:rsid w:val="00AA35F1"/>
    <w:rsid w:val="00AB2A85"/>
    <w:rsid w:val="00AB4BD6"/>
    <w:rsid w:val="00AB701E"/>
    <w:rsid w:val="00AC1ED6"/>
    <w:rsid w:val="00AC30AF"/>
    <w:rsid w:val="00AC426E"/>
    <w:rsid w:val="00AC623B"/>
    <w:rsid w:val="00AC6A6B"/>
    <w:rsid w:val="00AD14BE"/>
    <w:rsid w:val="00AE0012"/>
    <w:rsid w:val="00AE0358"/>
    <w:rsid w:val="00AE0FD5"/>
    <w:rsid w:val="00AE2D4A"/>
    <w:rsid w:val="00AE358E"/>
    <w:rsid w:val="00AE38DE"/>
    <w:rsid w:val="00AE5696"/>
    <w:rsid w:val="00AF1D02"/>
    <w:rsid w:val="00B04012"/>
    <w:rsid w:val="00B04382"/>
    <w:rsid w:val="00B05786"/>
    <w:rsid w:val="00B14E63"/>
    <w:rsid w:val="00B16C50"/>
    <w:rsid w:val="00B21E1E"/>
    <w:rsid w:val="00B23A5D"/>
    <w:rsid w:val="00B23FFB"/>
    <w:rsid w:val="00B25D52"/>
    <w:rsid w:val="00B267F0"/>
    <w:rsid w:val="00B26B3B"/>
    <w:rsid w:val="00B31C2D"/>
    <w:rsid w:val="00B33426"/>
    <w:rsid w:val="00B3344D"/>
    <w:rsid w:val="00B3457F"/>
    <w:rsid w:val="00B3571E"/>
    <w:rsid w:val="00B36176"/>
    <w:rsid w:val="00B36642"/>
    <w:rsid w:val="00B43009"/>
    <w:rsid w:val="00B43567"/>
    <w:rsid w:val="00B43C83"/>
    <w:rsid w:val="00B43E05"/>
    <w:rsid w:val="00B45285"/>
    <w:rsid w:val="00B45B0B"/>
    <w:rsid w:val="00B47D99"/>
    <w:rsid w:val="00B47F6C"/>
    <w:rsid w:val="00B514C1"/>
    <w:rsid w:val="00B519A7"/>
    <w:rsid w:val="00B5254C"/>
    <w:rsid w:val="00B5378E"/>
    <w:rsid w:val="00B53CCB"/>
    <w:rsid w:val="00B55066"/>
    <w:rsid w:val="00B5547B"/>
    <w:rsid w:val="00B55AE6"/>
    <w:rsid w:val="00B60791"/>
    <w:rsid w:val="00B63708"/>
    <w:rsid w:val="00B64134"/>
    <w:rsid w:val="00B642F2"/>
    <w:rsid w:val="00B64E71"/>
    <w:rsid w:val="00B66578"/>
    <w:rsid w:val="00B70F2A"/>
    <w:rsid w:val="00B717D4"/>
    <w:rsid w:val="00B720FA"/>
    <w:rsid w:val="00B74CB6"/>
    <w:rsid w:val="00B75694"/>
    <w:rsid w:val="00B81599"/>
    <w:rsid w:val="00B819E2"/>
    <w:rsid w:val="00B81C25"/>
    <w:rsid w:val="00B82D26"/>
    <w:rsid w:val="00B83174"/>
    <w:rsid w:val="00B83525"/>
    <w:rsid w:val="00B844E5"/>
    <w:rsid w:val="00B8574D"/>
    <w:rsid w:val="00B86140"/>
    <w:rsid w:val="00B87314"/>
    <w:rsid w:val="00B91038"/>
    <w:rsid w:val="00B91FED"/>
    <w:rsid w:val="00B92C98"/>
    <w:rsid w:val="00B936D6"/>
    <w:rsid w:val="00B95D82"/>
    <w:rsid w:val="00B97A4A"/>
    <w:rsid w:val="00BA184F"/>
    <w:rsid w:val="00BA2E49"/>
    <w:rsid w:val="00BA4DB5"/>
    <w:rsid w:val="00BB0D23"/>
    <w:rsid w:val="00BB172F"/>
    <w:rsid w:val="00BB4AEE"/>
    <w:rsid w:val="00BB67E6"/>
    <w:rsid w:val="00BC2017"/>
    <w:rsid w:val="00BC586E"/>
    <w:rsid w:val="00BC5D27"/>
    <w:rsid w:val="00BC733B"/>
    <w:rsid w:val="00BC7A52"/>
    <w:rsid w:val="00BC7B3E"/>
    <w:rsid w:val="00BD04DF"/>
    <w:rsid w:val="00BD2F99"/>
    <w:rsid w:val="00BD4EC1"/>
    <w:rsid w:val="00BD6555"/>
    <w:rsid w:val="00BD749D"/>
    <w:rsid w:val="00BE07CC"/>
    <w:rsid w:val="00BE10F9"/>
    <w:rsid w:val="00BE4535"/>
    <w:rsid w:val="00BE4A8C"/>
    <w:rsid w:val="00BE65FF"/>
    <w:rsid w:val="00BE6FCA"/>
    <w:rsid w:val="00BE7339"/>
    <w:rsid w:val="00BE7764"/>
    <w:rsid w:val="00BE7B7F"/>
    <w:rsid w:val="00BF03AB"/>
    <w:rsid w:val="00BF0B0E"/>
    <w:rsid w:val="00BF125D"/>
    <w:rsid w:val="00BF1D5D"/>
    <w:rsid w:val="00BF2BF4"/>
    <w:rsid w:val="00BF3886"/>
    <w:rsid w:val="00BF400A"/>
    <w:rsid w:val="00BF7111"/>
    <w:rsid w:val="00BF744F"/>
    <w:rsid w:val="00BF7876"/>
    <w:rsid w:val="00C01BD7"/>
    <w:rsid w:val="00C05E89"/>
    <w:rsid w:val="00C07D7B"/>
    <w:rsid w:val="00C107ED"/>
    <w:rsid w:val="00C12276"/>
    <w:rsid w:val="00C12AE5"/>
    <w:rsid w:val="00C14CC0"/>
    <w:rsid w:val="00C20E38"/>
    <w:rsid w:val="00C212DD"/>
    <w:rsid w:val="00C23208"/>
    <w:rsid w:val="00C2366B"/>
    <w:rsid w:val="00C2533C"/>
    <w:rsid w:val="00C25FA2"/>
    <w:rsid w:val="00C270AC"/>
    <w:rsid w:val="00C306E2"/>
    <w:rsid w:val="00C30A3A"/>
    <w:rsid w:val="00C331BF"/>
    <w:rsid w:val="00C349EB"/>
    <w:rsid w:val="00C36259"/>
    <w:rsid w:val="00C36405"/>
    <w:rsid w:val="00C3684A"/>
    <w:rsid w:val="00C36937"/>
    <w:rsid w:val="00C37CE0"/>
    <w:rsid w:val="00C37D1F"/>
    <w:rsid w:val="00C426A6"/>
    <w:rsid w:val="00C438D2"/>
    <w:rsid w:val="00C4473C"/>
    <w:rsid w:val="00C44D05"/>
    <w:rsid w:val="00C46127"/>
    <w:rsid w:val="00C468D9"/>
    <w:rsid w:val="00C52401"/>
    <w:rsid w:val="00C53245"/>
    <w:rsid w:val="00C5415F"/>
    <w:rsid w:val="00C55A3E"/>
    <w:rsid w:val="00C615A8"/>
    <w:rsid w:val="00C640E8"/>
    <w:rsid w:val="00C64E77"/>
    <w:rsid w:val="00C657F1"/>
    <w:rsid w:val="00C66440"/>
    <w:rsid w:val="00C66CF7"/>
    <w:rsid w:val="00C672DA"/>
    <w:rsid w:val="00C67A96"/>
    <w:rsid w:val="00C67B2D"/>
    <w:rsid w:val="00C70E9A"/>
    <w:rsid w:val="00C7600D"/>
    <w:rsid w:val="00C7736C"/>
    <w:rsid w:val="00C80152"/>
    <w:rsid w:val="00C80CAD"/>
    <w:rsid w:val="00C81D96"/>
    <w:rsid w:val="00C84D9C"/>
    <w:rsid w:val="00C873EA"/>
    <w:rsid w:val="00C902D6"/>
    <w:rsid w:val="00C915DF"/>
    <w:rsid w:val="00C91F7F"/>
    <w:rsid w:val="00C921DA"/>
    <w:rsid w:val="00C92A2D"/>
    <w:rsid w:val="00C9497F"/>
    <w:rsid w:val="00C95800"/>
    <w:rsid w:val="00C96888"/>
    <w:rsid w:val="00CA1889"/>
    <w:rsid w:val="00CA1972"/>
    <w:rsid w:val="00CA52BF"/>
    <w:rsid w:val="00CA6740"/>
    <w:rsid w:val="00CA6D01"/>
    <w:rsid w:val="00CB06A0"/>
    <w:rsid w:val="00CB0FEC"/>
    <w:rsid w:val="00CB1DC4"/>
    <w:rsid w:val="00CB4056"/>
    <w:rsid w:val="00CB40DC"/>
    <w:rsid w:val="00CB45E1"/>
    <w:rsid w:val="00CB5A62"/>
    <w:rsid w:val="00CB6763"/>
    <w:rsid w:val="00CC1AD0"/>
    <w:rsid w:val="00CC4965"/>
    <w:rsid w:val="00CC55D6"/>
    <w:rsid w:val="00CC5AB3"/>
    <w:rsid w:val="00CD0404"/>
    <w:rsid w:val="00CD4DE3"/>
    <w:rsid w:val="00CD76C5"/>
    <w:rsid w:val="00CE066A"/>
    <w:rsid w:val="00CE2753"/>
    <w:rsid w:val="00CE2DB1"/>
    <w:rsid w:val="00CE600E"/>
    <w:rsid w:val="00CE62E0"/>
    <w:rsid w:val="00CE6602"/>
    <w:rsid w:val="00CF2057"/>
    <w:rsid w:val="00CF2745"/>
    <w:rsid w:val="00CF2E3D"/>
    <w:rsid w:val="00CF3B62"/>
    <w:rsid w:val="00CF470B"/>
    <w:rsid w:val="00CF48DD"/>
    <w:rsid w:val="00CF5681"/>
    <w:rsid w:val="00CF5A8E"/>
    <w:rsid w:val="00D01703"/>
    <w:rsid w:val="00D03DC5"/>
    <w:rsid w:val="00D04B0B"/>
    <w:rsid w:val="00D061BF"/>
    <w:rsid w:val="00D108E7"/>
    <w:rsid w:val="00D11ADB"/>
    <w:rsid w:val="00D12853"/>
    <w:rsid w:val="00D12D99"/>
    <w:rsid w:val="00D13682"/>
    <w:rsid w:val="00D139CF"/>
    <w:rsid w:val="00D20113"/>
    <w:rsid w:val="00D2037B"/>
    <w:rsid w:val="00D21331"/>
    <w:rsid w:val="00D22EB9"/>
    <w:rsid w:val="00D277BE"/>
    <w:rsid w:val="00D3037E"/>
    <w:rsid w:val="00D3099A"/>
    <w:rsid w:val="00D30CE5"/>
    <w:rsid w:val="00D30DDD"/>
    <w:rsid w:val="00D31706"/>
    <w:rsid w:val="00D35270"/>
    <w:rsid w:val="00D35E9A"/>
    <w:rsid w:val="00D36090"/>
    <w:rsid w:val="00D37324"/>
    <w:rsid w:val="00D40F5B"/>
    <w:rsid w:val="00D41097"/>
    <w:rsid w:val="00D5062D"/>
    <w:rsid w:val="00D52144"/>
    <w:rsid w:val="00D52E6E"/>
    <w:rsid w:val="00D55628"/>
    <w:rsid w:val="00D56916"/>
    <w:rsid w:val="00D60573"/>
    <w:rsid w:val="00D609DF"/>
    <w:rsid w:val="00D614A8"/>
    <w:rsid w:val="00D618F3"/>
    <w:rsid w:val="00D61F97"/>
    <w:rsid w:val="00D6256E"/>
    <w:rsid w:val="00D625EE"/>
    <w:rsid w:val="00D62CEB"/>
    <w:rsid w:val="00D62EB4"/>
    <w:rsid w:val="00D62F69"/>
    <w:rsid w:val="00D63322"/>
    <w:rsid w:val="00D63CF3"/>
    <w:rsid w:val="00D65C1D"/>
    <w:rsid w:val="00D666B4"/>
    <w:rsid w:val="00D67102"/>
    <w:rsid w:val="00D747CD"/>
    <w:rsid w:val="00D75671"/>
    <w:rsid w:val="00D83FF0"/>
    <w:rsid w:val="00D84412"/>
    <w:rsid w:val="00D84DBE"/>
    <w:rsid w:val="00D90AF4"/>
    <w:rsid w:val="00D9169E"/>
    <w:rsid w:val="00D92144"/>
    <w:rsid w:val="00D92432"/>
    <w:rsid w:val="00D96081"/>
    <w:rsid w:val="00DA036D"/>
    <w:rsid w:val="00DA19E0"/>
    <w:rsid w:val="00DA2B23"/>
    <w:rsid w:val="00DA5DD9"/>
    <w:rsid w:val="00DA6DF6"/>
    <w:rsid w:val="00DB2C51"/>
    <w:rsid w:val="00DB3BC9"/>
    <w:rsid w:val="00DB442C"/>
    <w:rsid w:val="00DB5A84"/>
    <w:rsid w:val="00DB6AAB"/>
    <w:rsid w:val="00DB710F"/>
    <w:rsid w:val="00DC0FC2"/>
    <w:rsid w:val="00DC1389"/>
    <w:rsid w:val="00DC1D3A"/>
    <w:rsid w:val="00DC3944"/>
    <w:rsid w:val="00DC48FC"/>
    <w:rsid w:val="00DC635F"/>
    <w:rsid w:val="00DD0A03"/>
    <w:rsid w:val="00DD3AA8"/>
    <w:rsid w:val="00DD3F3C"/>
    <w:rsid w:val="00DD56D2"/>
    <w:rsid w:val="00DD627E"/>
    <w:rsid w:val="00DD69D0"/>
    <w:rsid w:val="00DE1746"/>
    <w:rsid w:val="00DE254D"/>
    <w:rsid w:val="00DE2626"/>
    <w:rsid w:val="00DE3358"/>
    <w:rsid w:val="00DE4AF6"/>
    <w:rsid w:val="00DE62FB"/>
    <w:rsid w:val="00DE6866"/>
    <w:rsid w:val="00DE6D4A"/>
    <w:rsid w:val="00DE6E62"/>
    <w:rsid w:val="00DF26A8"/>
    <w:rsid w:val="00DF3E55"/>
    <w:rsid w:val="00DF4DB7"/>
    <w:rsid w:val="00DF5578"/>
    <w:rsid w:val="00DF5A2B"/>
    <w:rsid w:val="00DF5E3B"/>
    <w:rsid w:val="00DF6E63"/>
    <w:rsid w:val="00E006E6"/>
    <w:rsid w:val="00E00752"/>
    <w:rsid w:val="00E025FE"/>
    <w:rsid w:val="00E0325E"/>
    <w:rsid w:val="00E04965"/>
    <w:rsid w:val="00E05C50"/>
    <w:rsid w:val="00E117B9"/>
    <w:rsid w:val="00E11F16"/>
    <w:rsid w:val="00E123E7"/>
    <w:rsid w:val="00E1489E"/>
    <w:rsid w:val="00E160FE"/>
    <w:rsid w:val="00E166F4"/>
    <w:rsid w:val="00E17C63"/>
    <w:rsid w:val="00E20D3C"/>
    <w:rsid w:val="00E21286"/>
    <w:rsid w:val="00E238EC"/>
    <w:rsid w:val="00E23CD7"/>
    <w:rsid w:val="00E26603"/>
    <w:rsid w:val="00E30635"/>
    <w:rsid w:val="00E31AE9"/>
    <w:rsid w:val="00E33915"/>
    <w:rsid w:val="00E33D31"/>
    <w:rsid w:val="00E3760B"/>
    <w:rsid w:val="00E419EA"/>
    <w:rsid w:val="00E429DB"/>
    <w:rsid w:val="00E42A1D"/>
    <w:rsid w:val="00E44B39"/>
    <w:rsid w:val="00E469E1"/>
    <w:rsid w:val="00E50BB9"/>
    <w:rsid w:val="00E51663"/>
    <w:rsid w:val="00E52E0A"/>
    <w:rsid w:val="00E60DED"/>
    <w:rsid w:val="00E63BEC"/>
    <w:rsid w:val="00E64872"/>
    <w:rsid w:val="00E6747B"/>
    <w:rsid w:val="00E67AFD"/>
    <w:rsid w:val="00E70242"/>
    <w:rsid w:val="00E74667"/>
    <w:rsid w:val="00E7476D"/>
    <w:rsid w:val="00E82DAC"/>
    <w:rsid w:val="00E83081"/>
    <w:rsid w:val="00E83414"/>
    <w:rsid w:val="00E84DAF"/>
    <w:rsid w:val="00E90AD8"/>
    <w:rsid w:val="00E92E67"/>
    <w:rsid w:val="00E94029"/>
    <w:rsid w:val="00E94525"/>
    <w:rsid w:val="00E95440"/>
    <w:rsid w:val="00E95AC3"/>
    <w:rsid w:val="00E9697F"/>
    <w:rsid w:val="00EA1D3E"/>
    <w:rsid w:val="00EA2312"/>
    <w:rsid w:val="00EA2551"/>
    <w:rsid w:val="00EA2785"/>
    <w:rsid w:val="00EA4002"/>
    <w:rsid w:val="00EA47BB"/>
    <w:rsid w:val="00EA57D7"/>
    <w:rsid w:val="00EA63DB"/>
    <w:rsid w:val="00EA67AA"/>
    <w:rsid w:val="00EB01E7"/>
    <w:rsid w:val="00EB0D53"/>
    <w:rsid w:val="00EB13F2"/>
    <w:rsid w:val="00EB1BF4"/>
    <w:rsid w:val="00EB3BE9"/>
    <w:rsid w:val="00EB4846"/>
    <w:rsid w:val="00EB51D4"/>
    <w:rsid w:val="00EB5A45"/>
    <w:rsid w:val="00EB5F78"/>
    <w:rsid w:val="00EB72AC"/>
    <w:rsid w:val="00EB7377"/>
    <w:rsid w:val="00EB77E8"/>
    <w:rsid w:val="00EC3D11"/>
    <w:rsid w:val="00EC4086"/>
    <w:rsid w:val="00EC40F2"/>
    <w:rsid w:val="00EC5B18"/>
    <w:rsid w:val="00EC6928"/>
    <w:rsid w:val="00EC72BE"/>
    <w:rsid w:val="00ED373E"/>
    <w:rsid w:val="00ED7679"/>
    <w:rsid w:val="00EE0248"/>
    <w:rsid w:val="00EE07D0"/>
    <w:rsid w:val="00EE08FA"/>
    <w:rsid w:val="00EE0E5B"/>
    <w:rsid w:val="00EE0EA1"/>
    <w:rsid w:val="00EE11CE"/>
    <w:rsid w:val="00EE1A29"/>
    <w:rsid w:val="00EE28DD"/>
    <w:rsid w:val="00EE7BD7"/>
    <w:rsid w:val="00EF1991"/>
    <w:rsid w:val="00EF345F"/>
    <w:rsid w:val="00EF3C93"/>
    <w:rsid w:val="00EF4447"/>
    <w:rsid w:val="00EF4756"/>
    <w:rsid w:val="00EF753A"/>
    <w:rsid w:val="00F018B0"/>
    <w:rsid w:val="00F021BE"/>
    <w:rsid w:val="00F02545"/>
    <w:rsid w:val="00F02B1E"/>
    <w:rsid w:val="00F02D21"/>
    <w:rsid w:val="00F02F36"/>
    <w:rsid w:val="00F03E15"/>
    <w:rsid w:val="00F0481F"/>
    <w:rsid w:val="00F11698"/>
    <w:rsid w:val="00F140AC"/>
    <w:rsid w:val="00F15200"/>
    <w:rsid w:val="00F15AC5"/>
    <w:rsid w:val="00F16C27"/>
    <w:rsid w:val="00F17F3B"/>
    <w:rsid w:val="00F23CC8"/>
    <w:rsid w:val="00F24587"/>
    <w:rsid w:val="00F24AE7"/>
    <w:rsid w:val="00F31B59"/>
    <w:rsid w:val="00F339F4"/>
    <w:rsid w:val="00F36578"/>
    <w:rsid w:val="00F36CA8"/>
    <w:rsid w:val="00F36E1B"/>
    <w:rsid w:val="00F4036B"/>
    <w:rsid w:val="00F4088F"/>
    <w:rsid w:val="00F408D4"/>
    <w:rsid w:val="00F40C63"/>
    <w:rsid w:val="00F429B0"/>
    <w:rsid w:val="00F42CB2"/>
    <w:rsid w:val="00F45FAD"/>
    <w:rsid w:val="00F47DFF"/>
    <w:rsid w:val="00F52498"/>
    <w:rsid w:val="00F529B4"/>
    <w:rsid w:val="00F52F60"/>
    <w:rsid w:val="00F57786"/>
    <w:rsid w:val="00F612F8"/>
    <w:rsid w:val="00F61A58"/>
    <w:rsid w:val="00F623D4"/>
    <w:rsid w:val="00F62543"/>
    <w:rsid w:val="00F70B17"/>
    <w:rsid w:val="00F7106C"/>
    <w:rsid w:val="00F74F47"/>
    <w:rsid w:val="00F76014"/>
    <w:rsid w:val="00F80688"/>
    <w:rsid w:val="00F812B4"/>
    <w:rsid w:val="00F82142"/>
    <w:rsid w:val="00F850D3"/>
    <w:rsid w:val="00F858B6"/>
    <w:rsid w:val="00F85BC7"/>
    <w:rsid w:val="00F862B8"/>
    <w:rsid w:val="00F9102F"/>
    <w:rsid w:val="00F92191"/>
    <w:rsid w:val="00F9574F"/>
    <w:rsid w:val="00FA074A"/>
    <w:rsid w:val="00FA1DD5"/>
    <w:rsid w:val="00FA3C8F"/>
    <w:rsid w:val="00FA5FC5"/>
    <w:rsid w:val="00FB4464"/>
    <w:rsid w:val="00FB4BCD"/>
    <w:rsid w:val="00FB53EB"/>
    <w:rsid w:val="00FB6B49"/>
    <w:rsid w:val="00FB6F78"/>
    <w:rsid w:val="00FC1D6C"/>
    <w:rsid w:val="00FC2B47"/>
    <w:rsid w:val="00FC3D71"/>
    <w:rsid w:val="00FC527C"/>
    <w:rsid w:val="00FC7404"/>
    <w:rsid w:val="00FD0ED9"/>
    <w:rsid w:val="00FD1700"/>
    <w:rsid w:val="00FD1D2E"/>
    <w:rsid w:val="00FD4C70"/>
    <w:rsid w:val="00FD73A5"/>
    <w:rsid w:val="00FD74E2"/>
    <w:rsid w:val="00FE3977"/>
    <w:rsid w:val="00FE50F8"/>
    <w:rsid w:val="00FE673A"/>
    <w:rsid w:val="00FE6A37"/>
    <w:rsid w:val="00FE7262"/>
    <w:rsid w:val="00FF038D"/>
    <w:rsid w:val="00FF4A62"/>
    <w:rsid w:val="00FF4F48"/>
    <w:rsid w:val="00FF5BAB"/>
    <w:rsid w:val="00FF6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211E5C"/>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211E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211E5C"/>
    <w:pPr>
      <w:spacing w:after="0" w:line="240" w:lineRule="auto"/>
    </w:pPr>
    <w:rPr>
      <w:rFonts w:ascii="Times New Roman" w:eastAsia="Times New Roman" w:hAnsi="Times New Roman"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406A0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6A06"/>
  </w:style>
  <w:style w:type="paragraph" w:styleId="a6">
    <w:name w:val="footer"/>
    <w:basedOn w:val="a"/>
    <w:link w:val="a7"/>
    <w:uiPriority w:val="99"/>
    <w:unhideWhenUsed/>
    <w:rsid w:val="00406A0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6A06"/>
  </w:style>
  <w:style w:type="table" w:customStyle="1" w:styleId="3">
    <w:name w:val="Сетка таблицы3"/>
    <w:basedOn w:val="a1"/>
    <w:next w:val="a3"/>
    <w:uiPriority w:val="59"/>
    <w:rsid w:val="00EB5A45"/>
    <w:pPr>
      <w:spacing w:after="0" w:line="240" w:lineRule="auto"/>
    </w:pPr>
    <w:rPr>
      <w:rFonts w:ascii="Times New Roman" w:eastAsia="Times New Roman" w:hAnsi="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F40C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0C63"/>
    <w:rPr>
      <w:rFonts w:ascii="Tahoma" w:hAnsi="Tahoma" w:cs="Tahoma"/>
      <w:sz w:val="16"/>
      <w:szCs w:val="16"/>
    </w:rPr>
  </w:style>
  <w:style w:type="character" w:styleId="aa">
    <w:name w:val="Strong"/>
    <w:basedOn w:val="a0"/>
    <w:uiPriority w:val="22"/>
    <w:qFormat/>
    <w:rsid w:val="00CE2DB1"/>
    <w:rPr>
      <w:b/>
      <w:bCs/>
    </w:rPr>
  </w:style>
  <w:style w:type="character" w:customStyle="1" w:styleId="fontstyle01">
    <w:name w:val="fontstyle01"/>
    <w:basedOn w:val="a0"/>
    <w:rsid w:val="009550BC"/>
    <w:rPr>
      <w:rFonts w:ascii="TimesNewRomanPSMT" w:hAnsi="TimesNewRomanPSMT" w:hint="default"/>
      <w:b w:val="0"/>
      <w:bCs w:val="0"/>
      <w:i w:val="0"/>
      <w:iCs w:val="0"/>
      <w:color w:val="000000"/>
      <w:sz w:val="28"/>
      <w:szCs w:val="28"/>
    </w:rPr>
  </w:style>
  <w:style w:type="character" w:customStyle="1" w:styleId="ConsPlusNormal">
    <w:name w:val="ConsPlusNormal Знак"/>
    <w:link w:val="ConsPlusNormal0"/>
    <w:locked/>
    <w:rsid w:val="008E00A2"/>
    <w:rPr>
      <w:rFonts w:ascii="Times New Roman" w:hAnsi="Times New Roman" w:cs="Times New Roman"/>
      <w:sz w:val="28"/>
      <w:szCs w:val="28"/>
    </w:rPr>
  </w:style>
  <w:style w:type="paragraph" w:customStyle="1" w:styleId="ConsPlusNormal0">
    <w:name w:val="ConsPlusNormal"/>
    <w:link w:val="ConsPlusNormal"/>
    <w:rsid w:val="008E00A2"/>
    <w:pPr>
      <w:autoSpaceDE w:val="0"/>
      <w:autoSpaceDN w:val="0"/>
      <w:adjustRightInd w:val="0"/>
      <w:spacing w:after="0" w:line="240" w:lineRule="auto"/>
    </w:pPr>
    <w:rPr>
      <w:rFonts w:ascii="Times New Roman" w:hAnsi="Times New Roman" w:cs="Times New Roman"/>
      <w:sz w:val="28"/>
      <w:szCs w:val="28"/>
    </w:rPr>
  </w:style>
  <w:style w:type="paragraph" w:styleId="ab">
    <w:name w:val="Normal (Web)"/>
    <w:basedOn w:val="a"/>
    <w:uiPriority w:val="99"/>
    <w:unhideWhenUsed/>
    <w:rsid w:val="008E00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211E5C"/>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211E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211E5C"/>
    <w:pPr>
      <w:spacing w:after="0" w:line="240" w:lineRule="auto"/>
    </w:pPr>
    <w:rPr>
      <w:rFonts w:ascii="Times New Roman" w:eastAsia="Times New Roman" w:hAnsi="Times New Roman"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406A0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6A06"/>
  </w:style>
  <w:style w:type="paragraph" w:styleId="a6">
    <w:name w:val="footer"/>
    <w:basedOn w:val="a"/>
    <w:link w:val="a7"/>
    <w:uiPriority w:val="99"/>
    <w:unhideWhenUsed/>
    <w:rsid w:val="00406A0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6A06"/>
  </w:style>
  <w:style w:type="table" w:customStyle="1" w:styleId="3">
    <w:name w:val="Сетка таблицы3"/>
    <w:basedOn w:val="a1"/>
    <w:next w:val="a3"/>
    <w:uiPriority w:val="59"/>
    <w:rsid w:val="00EB5A45"/>
    <w:pPr>
      <w:spacing w:after="0" w:line="240" w:lineRule="auto"/>
    </w:pPr>
    <w:rPr>
      <w:rFonts w:ascii="Times New Roman" w:eastAsia="Times New Roman" w:hAnsi="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F40C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0C63"/>
    <w:rPr>
      <w:rFonts w:ascii="Tahoma" w:hAnsi="Tahoma" w:cs="Tahoma"/>
      <w:sz w:val="16"/>
      <w:szCs w:val="16"/>
    </w:rPr>
  </w:style>
  <w:style w:type="character" w:styleId="aa">
    <w:name w:val="Strong"/>
    <w:basedOn w:val="a0"/>
    <w:uiPriority w:val="22"/>
    <w:qFormat/>
    <w:rsid w:val="00CE2DB1"/>
    <w:rPr>
      <w:b/>
      <w:bCs/>
    </w:rPr>
  </w:style>
  <w:style w:type="character" w:customStyle="1" w:styleId="fontstyle01">
    <w:name w:val="fontstyle01"/>
    <w:basedOn w:val="a0"/>
    <w:rsid w:val="009550BC"/>
    <w:rPr>
      <w:rFonts w:ascii="TimesNewRomanPSMT" w:hAnsi="TimesNewRomanPSMT" w:hint="default"/>
      <w:b w:val="0"/>
      <w:bCs w:val="0"/>
      <w:i w:val="0"/>
      <w:iCs w:val="0"/>
      <w:color w:val="000000"/>
      <w:sz w:val="28"/>
      <w:szCs w:val="28"/>
    </w:rPr>
  </w:style>
  <w:style w:type="character" w:customStyle="1" w:styleId="ConsPlusNormal">
    <w:name w:val="ConsPlusNormal Знак"/>
    <w:link w:val="ConsPlusNormal0"/>
    <w:locked/>
    <w:rsid w:val="008E00A2"/>
    <w:rPr>
      <w:rFonts w:ascii="Times New Roman" w:hAnsi="Times New Roman" w:cs="Times New Roman"/>
      <w:sz w:val="28"/>
      <w:szCs w:val="28"/>
    </w:rPr>
  </w:style>
  <w:style w:type="paragraph" w:customStyle="1" w:styleId="ConsPlusNormal0">
    <w:name w:val="ConsPlusNormal"/>
    <w:link w:val="ConsPlusNormal"/>
    <w:rsid w:val="008E00A2"/>
    <w:pPr>
      <w:autoSpaceDE w:val="0"/>
      <w:autoSpaceDN w:val="0"/>
      <w:adjustRightInd w:val="0"/>
      <w:spacing w:after="0" w:line="240" w:lineRule="auto"/>
    </w:pPr>
    <w:rPr>
      <w:rFonts w:ascii="Times New Roman" w:hAnsi="Times New Roman" w:cs="Times New Roman"/>
      <w:sz w:val="28"/>
      <w:szCs w:val="28"/>
    </w:rPr>
  </w:style>
  <w:style w:type="paragraph" w:styleId="ab">
    <w:name w:val="Normal (Web)"/>
    <w:basedOn w:val="a"/>
    <w:uiPriority w:val="99"/>
    <w:unhideWhenUsed/>
    <w:rsid w:val="008E00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4283">
      <w:bodyDiv w:val="1"/>
      <w:marLeft w:val="0"/>
      <w:marRight w:val="0"/>
      <w:marTop w:val="0"/>
      <w:marBottom w:val="0"/>
      <w:divBdr>
        <w:top w:val="none" w:sz="0" w:space="0" w:color="auto"/>
        <w:left w:val="none" w:sz="0" w:space="0" w:color="auto"/>
        <w:bottom w:val="none" w:sz="0" w:space="0" w:color="auto"/>
        <w:right w:val="none" w:sz="0" w:space="0" w:color="auto"/>
      </w:divBdr>
    </w:div>
    <w:div w:id="144249791">
      <w:bodyDiv w:val="1"/>
      <w:marLeft w:val="0"/>
      <w:marRight w:val="0"/>
      <w:marTop w:val="0"/>
      <w:marBottom w:val="0"/>
      <w:divBdr>
        <w:top w:val="none" w:sz="0" w:space="0" w:color="auto"/>
        <w:left w:val="none" w:sz="0" w:space="0" w:color="auto"/>
        <w:bottom w:val="none" w:sz="0" w:space="0" w:color="auto"/>
        <w:right w:val="none" w:sz="0" w:space="0" w:color="auto"/>
      </w:divBdr>
    </w:div>
    <w:div w:id="170687085">
      <w:bodyDiv w:val="1"/>
      <w:marLeft w:val="0"/>
      <w:marRight w:val="0"/>
      <w:marTop w:val="0"/>
      <w:marBottom w:val="0"/>
      <w:divBdr>
        <w:top w:val="none" w:sz="0" w:space="0" w:color="auto"/>
        <w:left w:val="none" w:sz="0" w:space="0" w:color="auto"/>
        <w:bottom w:val="none" w:sz="0" w:space="0" w:color="auto"/>
        <w:right w:val="none" w:sz="0" w:space="0" w:color="auto"/>
      </w:divBdr>
    </w:div>
    <w:div w:id="184252791">
      <w:bodyDiv w:val="1"/>
      <w:marLeft w:val="0"/>
      <w:marRight w:val="0"/>
      <w:marTop w:val="0"/>
      <w:marBottom w:val="0"/>
      <w:divBdr>
        <w:top w:val="none" w:sz="0" w:space="0" w:color="auto"/>
        <w:left w:val="none" w:sz="0" w:space="0" w:color="auto"/>
        <w:bottom w:val="none" w:sz="0" w:space="0" w:color="auto"/>
        <w:right w:val="none" w:sz="0" w:space="0" w:color="auto"/>
      </w:divBdr>
    </w:div>
    <w:div w:id="304089356">
      <w:bodyDiv w:val="1"/>
      <w:marLeft w:val="0"/>
      <w:marRight w:val="0"/>
      <w:marTop w:val="0"/>
      <w:marBottom w:val="0"/>
      <w:divBdr>
        <w:top w:val="none" w:sz="0" w:space="0" w:color="auto"/>
        <w:left w:val="none" w:sz="0" w:space="0" w:color="auto"/>
        <w:bottom w:val="none" w:sz="0" w:space="0" w:color="auto"/>
        <w:right w:val="none" w:sz="0" w:space="0" w:color="auto"/>
      </w:divBdr>
    </w:div>
    <w:div w:id="352919344">
      <w:bodyDiv w:val="1"/>
      <w:marLeft w:val="0"/>
      <w:marRight w:val="0"/>
      <w:marTop w:val="0"/>
      <w:marBottom w:val="0"/>
      <w:divBdr>
        <w:top w:val="none" w:sz="0" w:space="0" w:color="auto"/>
        <w:left w:val="none" w:sz="0" w:space="0" w:color="auto"/>
        <w:bottom w:val="none" w:sz="0" w:space="0" w:color="auto"/>
        <w:right w:val="none" w:sz="0" w:space="0" w:color="auto"/>
      </w:divBdr>
    </w:div>
    <w:div w:id="411584304">
      <w:bodyDiv w:val="1"/>
      <w:marLeft w:val="0"/>
      <w:marRight w:val="0"/>
      <w:marTop w:val="0"/>
      <w:marBottom w:val="0"/>
      <w:divBdr>
        <w:top w:val="none" w:sz="0" w:space="0" w:color="auto"/>
        <w:left w:val="none" w:sz="0" w:space="0" w:color="auto"/>
        <w:bottom w:val="none" w:sz="0" w:space="0" w:color="auto"/>
        <w:right w:val="none" w:sz="0" w:space="0" w:color="auto"/>
      </w:divBdr>
    </w:div>
    <w:div w:id="452674739">
      <w:bodyDiv w:val="1"/>
      <w:marLeft w:val="0"/>
      <w:marRight w:val="0"/>
      <w:marTop w:val="0"/>
      <w:marBottom w:val="0"/>
      <w:divBdr>
        <w:top w:val="none" w:sz="0" w:space="0" w:color="auto"/>
        <w:left w:val="none" w:sz="0" w:space="0" w:color="auto"/>
        <w:bottom w:val="none" w:sz="0" w:space="0" w:color="auto"/>
        <w:right w:val="none" w:sz="0" w:space="0" w:color="auto"/>
      </w:divBdr>
    </w:div>
    <w:div w:id="534662347">
      <w:bodyDiv w:val="1"/>
      <w:marLeft w:val="0"/>
      <w:marRight w:val="0"/>
      <w:marTop w:val="0"/>
      <w:marBottom w:val="0"/>
      <w:divBdr>
        <w:top w:val="none" w:sz="0" w:space="0" w:color="auto"/>
        <w:left w:val="none" w:sz="0" w:space="0" w:color="auto"/>
        <w:bottom w:val="none" w:sz="0" w:space="0" w:color="auto"/>
        <w:right w:val="none" w:sz="0" w:space="0" w:color="auto"/>
      </w:divBdr>
    </w:div>
    <w:div w:id="556938385">
      <w:bodyDiv w:val="1"/>
      <w:marLeft w:val="0"/>
      <w:marRight w:val="0"/>
      <w:marTop w:val="0"/>
      <w:marBottom w:val="0"/>
      <w:divBdr>
        <w:top w:val="none" w:sz="0" w:space="0" w:color="auto"/>
        <w:left w:val="none" w:sz="0" w:space="0" w:color="auto"/>
        <w:bottom w:val="none" w:sz="0" w:space="0" w:color="auto"/>
        <w:right w:val="none" w:sz="0" w:space="0" w:color="auto"/>
      </w:divBdr>
    </w:div>
    <w:div w:id="651720075">
      <w:bodyDiv w:val="1"/>
      <w:marLeft w:val="0"/>
      <w:marRight w:val="0"/>
      <w:marTop w:val="0"/>
      <w:marBottom w:val="0"/>
      <w:divBdr>
        <w:top w:val="none" w:sz="0" w:space="0" w:color="auto"/>
        <w:left w:val="none" w:sz="0" w:space="0" w:color="auto"/>
        <w:bottom w:val="none" w:sz="0" w:space="0" w:color="auto"/>
        <w:right w:val="none" w:sz="0" w:space="0" w:color="auto"/>
      </w:divBdr>
    </w:div>
    <w:div w:id="738089664">
      <w:bodyDiv w:val="1"/>
      <w:marLeft w:val="0"/>
      <w:marRight w:val="0"/>
      <w:marTop w:val="0"/>
      <w:marBottom w:val="0"/>
      <w:divBdr>
        <w:top w:val="none" w:sz="0" w:space="0" w:color="auto"/>
        <w:left w:val="none" w:sz="0" w:space="0" w:color="auto"/>
        <w:bottom w:val="none" w:sz="0" w:space="0" w:color="auto"/>
        <w:right w:val="none" w:sz="0" w:space="0" w:color="auto"/>
      </w:divBdr>
    </w:div>
    <w:div w:id="809833841">
      <w:bodyDiv w:val="1"/>
      <w:marLeft w:val="0"/>
      <w:marRight w:val="0"/>
      <w:marTop w:val="0"/>
      <w:marBottom w:val="0"/>
      <w:divBdr>
        <w:top w:val="none" w:sz="0" w:space="0" w:color="auto"/>
        <w:left w:val="none" w:sz="0" w:space="0" w:color="auto"/>
        <w:bottom w:val="none" w:sz="0" w:space="0" w:color="auto"/>
        <w:right w:val="none" w:sz="0" w:space="0" w:color="auto"/>
      </w:divBdr>
    </w:div>
    <w:div w:id="817722861">
      <w:bodyDiv w:val="1"/>
      <w:marLeft w:val="0"/>
      <w:marRight w:val="0"/>
      <w:marTop w:val="0"/>
      <w:marBottom w:val="0"/>
      <w:divBdr>
        <w:top w:val="none" w:sz="0" w:space="0" w:color="auto"/>
        <w:left w:val="none" w:sz="0" w:space="0" w:color="auto"/>
        <w:bottom w:val="none" w:sz="0" w:space="0" w:color="auto"/>
        <w:right w:val="none" w:sz="0" w:space="0" w:color="auto"/>
      </w:divBdr>
    </w:div>
    <w:div w:id="866025378">
      <w:bodyDiv w:val="1"/>
      <w:marLeft w:val="0"/>
      <w:marRight w:val="0"/>
      <w:marTop w:val="0"/>
      <w:marBottom w:val="0"/>
      <w:divBdr>
        <w:top w:val="none" w:sz="0" w:space="0" w:color="auto"/>
        <w:left w:val="none" w:sz="0" w:space="0" w:color="auto"/>
        <w:bottom w:val="none" w:sz="0" w:space="0" w:color="auto"/>
        <w:right w:val="none" w:sz="0" w:space="0" w:color="auto"/>
      </w:divBdr>
    </w:div>
    <w:div w:id="967971445">
      <w:bodyDiv w:val="1"/>
      <w:marLeft w:val="0"/>
      <w:marRight w:val="0"/>
      <w:marTop w:val="0"/>
      <w:marBottom w:val="0"/>
      <w:divBdr>
        <w:top w:val="none" w:sz="0" w:space="0" w:color="auto"/>
        <w:left w:val="none" w:sz="0" w:space="0" w:color="auto"/>
        <w:bottom w:val="none" w:sz="0" w:space="0" w:color="auto"/>
        <w:right w:val="none" w:sz="0" w:space="0" w:color="auto"/>
      </w:divBdr>
    </w:div>
    <w:div w:id="976060035">
      <w:bodyDiv w:val="1"/>
      <w:marLeft w:val="0"/>
      <w:marRight w:val="0"/>
      <w:marTop w:val="0"/>
      <w:marBottom w:val="0"/>
      <w:divBdr>
        <w:top w:val="none" w:sz="0" w:space="0" w:color="auto"/>
        <w:left w:val="none" w:sz="0" w:space="0" w:color="auto"/>
        <w:bottom w:val="none" w:sz="0" w:space="0" w:color="auto"/>
        <w:right w:val="none" w:sz="0" w:space="0" w:color="auto"/>
      </w:divBdr>
    </w:div>
    <w:div w:id="996542132">
      <w:bodyDiv w:val="1"/>
      <w:marLeft w:val="0"/>
      <w:marRight w:val="0"/>
      <w:marTop w:val="0"/>
      <w:marBottom w:val="0"/>
      <w:divBdr>
        <w:top w:val="none" w:sz="0" w:space="0" w:color="auto"/>
        <w:left w:val="none" w:sz="0" w:space="0" w:color="auto"/>
        <w:bottom w:val="none" w:sz="0" w:space="0" w:color="auto"/>
        <w:right w:val="none" w:sz="0" w:space="0" w:color="auto"/>
      </w:divBdr>
    </w:div>
    <w:div w:id="1052460248">
      <w:bodyDiv w:val="1"/>
      <w:marLeft w:val="0"/>
      <w:marRight w:val="0"/>
      <w:marTop w:val="0"/>
      <w:marBottom w:val="0"/>
      <w:divBdr>
        <w:top w:val="none" w:sz="0" w:space="0" w:color="auto"/>
        <w:left w:val="none" w:sz="0" w:space="0" w:color="auto"/>
        <w:bottom w:val="none" w:sz="0" w:space="0" w:color="auto"/>
        <w:right w:val="none" w:sz="0" w:space="0" w:color="auto"/>
      </w:divBdr>
    </w:div>
    <w:div w:id="1084764201">
      <w:bodyDiv w:val="1"/>
      <w:marLeft w:val="0"/>
      <w:marRight w:val="0"/>
      <w:marTop w:val="0"/>
      <w:marBottom w:val="0"/>
      <w:divBdr>
        <w:top w:val="none" w:sz="0" w:space="0" w:color="auto"/>
        <w:left w:val="none" w:sz="0" w:space="0" w:color="auto"/>
        <w:bottom w:val="none" w:sz="0" w:space="0" w:color="auto"/>
        <w:right w:val="none" w:sz="0" w:space="0" w:color="auto"/>
      </w:divBdr>
    </w:div>
    <w:div w:id="1133520337">
      <w:bodyDiv w:val="1"/>
      <w:marLeft w:val="0"/>
      <w:marRight w:val="0"/>
      <w:marTop w:val="0"/>
      <w:marBottom w:val="0"/>
      <w:divBdr>
        <w:top w:val="none" w:sz="0" w:space="0" w:color="auto"/>
        <w:left w:val="none" w:sz="0" w:space="0" w:color="auto"/>
        <w:bottom w:val="none" w:sz="0" w:space="0" w:color="auto"/>
        <w:right w:val="none" w:sz="0" w:space="0" w:color="auto"/>
      </w:divBdr>
    </w:div>
    <w:div w:id="1206716955">
      <w:bodyDiv w:val="1"/>
      <w:marLeft w:val="0"/>
      <w:marRight w:val="0"/>
      <w:marTop w:val="0"/>
      <w:marBottom w:val="0"/>
      <w:divBdr>
        <w:top w:val="none" w:sz="0" w:space="0" w:color="auto"/>
        <w:left w:val="none" w:sz="0" w:space="0" w:color="auto"/>
        <w:bottom w:val="none" w:sz="0" w:space="0" w:color="auto"/>
        <w:right w:val="none" w:sz="0" w:space="0" w:color="auto"/>
      </w:divBdr>
    </w:div>
    <w:div w:id="1269193219">
      <w:bodyDiv w:val="1"/>
      <w:marLeft w:val="0"/>
      <w:marRight w:val="0"/>
      <w:marTop w:val="0"/>
      <w:marBottom w:val="0"/>
      <w:divBdr>
        <w:top w:val="none" w:sz="0" w:space="0" w:color="auto"/>
        <w:left w:val="none" w:sz="0" w:space="0" w:color="auto"/>
        <w:bottom w:val="none" w:sz="0" w:space="0" w:color="auto"/>
        <w:right w:val="none" w:sz="0" w:space="0" w:color="auto"/>
      </w:divBdr>
    </w:div>
    <w:div w:id="1280532712">
      <w:bodyDiv w:val="1"/>
      <w:marLeft w:val="0"/>
      <w:marRight w:val="0"/>
      <w:marTop w:val="0"/>
      <w:marBottom w:val="0"/>
      <w:divBdr>
        <w:top w:val="none" w:sz="0" w:space="0" w:color="auto"/>
        <w:left w:val="none" w:sz="0" w:space="0" w:color="auto"/>
        <w:bottom w:val="none" w:sz="0" w:space="0" w:color="auto"/>
        <w:right w:val="none" w:sz="0" w:space="0" w:color="auto"/>
      </w:divBdr>
    </w:div>
    <w:div w:id="1286079087">
      <w:bodyDiv w:val="1"/>
      <w:marLeft w:val="0"/>
      <w:marRight w:val="0"/>
      <w:marTop w:val="0"/>
      <w:marBottom w:val="0"/>
      <w:divBdr>
        <w:top w:val="none" w:sz="0" w:space="0" w:color="auto"/>
        <w:left w:val="none" w:sz="0" w:space="0" w:color="auto"/>
        <w:bottom w:val="none" w:sz="0" w:space="0" w:color="auto"/>
        <w:right w:val="none" w:sz="0" w:space="0" w:color="auto"/>
      </w:divBdr>
    </w:div>
    <w:div w:id="1322654347">
      <w:bodyDiv w:val="1"/>
      <w:marLeft w:val="0"/>
      <w:marRight w:val="0"/>
      <w:marTop w:val="0"/>
      <w:marBottom w:val="0"/>
      <w:divBdr>
        <w:top w:val="none" w:sz="0" w:space="0" w:color="auto"/>
        <w:left w:val="none" w:sz="0" w:space="0" w:color="auto"/>
        <w:bottom w:val="none" w:sz="0" w:space="0" w:color="auto"/>
        <w:right w:val="none" w:sz="0" w:space="0" w:color="auto"/>
      </w:divBdr>
    </w:div>
    <w:div w:id="1327174585">
      <w:bodyDiv w:val="1"/>
      <w:marLeft w:val="0"/>
      <w:marRight w:val="0"/>
      <w:marTop w:val="0"/>
      <w:marBottom w:val="0"/>
      <w:divBdr>
        <w:top w:val="none" w:sz="0" w:space="0" w:color="auto"/>
        <w:left w:val="none" w:sz="0" w:space="0" w:color="auto"/>
        <w:bottom w:val="none" w:sz="0" w:space="0" w:color="auto"/>
        <w:right w:val="none" w:sz="0" w:space="0" w:color="auto"/>
      </w:divBdr>
    </w:div>
    <w:div w:id="1339190041">
      <w:bodyDiv w:val="1"/>
      <w:marLeft w:val="0"/>
      <w:marRight w:val="0"/>
      <w:marTop w:val="0"/>
      <w:marBottom w:val="0"/>
      <w:divBdr>
        <w:top w:val="none" w:sz="0" w:space="0" w:color="auto"/>
        <w:left w:val="none" w:sz="0" w:space="0" w:color="auto"/>
        <w:bottom w:val="none" w:sz="0" w:space="0" w:color="auto"/>
        <w:right w:val="none" w:sz="0" w:space="0" w:color="auto"/>
      </w:divBdr>
    </w:div>
    <w:div w:id="1424228619">
      <w:bodyDiv w:val="1"/>
      <w:marLeft w:val="0"/>
      <w:marRight w:val="0"/>
      <w:marTop w:val="0"/>
      <w:marBottom w:val="0"/>
      <w:divBdr>
        <w:top w:val="none" w:sz="0" w:space="0" w:color="auto"/>
        <w:left w:val="none" w:sz="0" w:space="0" w:color="auto"/>
        <w:bottom w:val="none" w:sz="0" w:space="0" w:color="auto"/>
        <w:right w:val="none" w:sz="0" w:space="0" w:color="auto"/>
      </w:divBdr>
    </w:div>
    <w:div w:id="1436055185">
      <w:bodyDiv w:val="1"/>
      <w:marLeft w:val="0"/>
      <w:marRight w:val="0"/>
      <w:marTop w:val="0"/>
      <w:marBottom w:val="0"/>
      <w:divBdr>
        <w:top w:val="none" w:sz="0" w:space="0" w:color="auto"/>
        <w:left w:val="none" w:sz="0" w:space="0" w:color="auto"/>
        <w:bottom w:val="none" w:sz="0" w:space="0" w:color="auto"/>
        <w:right w:val="none" w:sz="0" w:space="0" w:color="auto"/>
      </w:divBdr>
    </w:div>
    <w:div w:id="1466968416">
      <w:bodyDiv w:val="1"/>
      <w:marLeft w:val="0"/>
      <w:marRight w:val="0"/>
      <w:marTop w:val="0"/>
      <w:marBottom w:val="0"/>
      <w:divBdr>
        <w:top w:val="none" w:sz="0" w:space="0" w:color="auto"/>
        <w:left w:val="none" w:sz="0" w:space="0" w:color="auto"/>
        <w:bottom w:val="none" w:sz="0" w:space="0" w:color="auto"/>
        <w:right w:val="none" w:sz="0" w:space="0" w:color="auto"/>
      </w:divBdr>
    </w:div>
    <w:div w:id="1696420964">
      <w:bodyDiv w:val="1"/>
      <w:marLeft w:val="0"/>
      <w:marRight w:val="0"/>
      <w:marTop w:val="0"/>
      <w:marBottom w:val="0"/>
      <w:divBdr>
        <w:top w:val="none" w:sz="0" w:space="0" w:color="auto"/>
        <w:left w:val="none" w:sz="0" w:space="0" w:color="auto"/>
        <w:bottom w:val="none" w:sz="0" w:space="0" w:color="auto"/>
        <w:right w:val="none" w:sz="0" w:space="0" w:color="auto"/>
      </w:divBdr>
    </w:div>
    <w:div w:id="1739326147">
      <w:bodyDiv w:val="1"/>
      <w:marLeft w:val="0"/>
      <w:marRight w:val="0"/>
      <w:marTop w:val="0"/>
      <w:marBottom w:val="0"/>
      <w:divBdr>
        <w:top w:val="none" w:sz="0" w:space="0" w:color="auto"/>
        <w:left w:val="none" w:sz="0" w:space="0" w:color="auto"/>
        <w:bottom w:val="none" w:sz="0" w:space="0" w:color="auto"/>
        <w:right w:val="none" w:sz="0" w:space="0" w:color="auto"/>
      </w:divBdr>
    </w:div>
    <w:div w:id="1761026576">
      <w:bodyDiv w:val="1"/>
      <w:marLeft w:val="0"/>
      <w:marRight w:val="0"/>
      <w:marTop w:val="0"/>
      <w:marBottom w:val="0"/>
      <w:divBdr>
        <w:top w:val="none" w:sz="0" w:space="0" w:color="auto"/>
        <w:left w:val="none" w:sz="0" w:space="0" w:color="auto"/>
        <w:bottom w:val="none" w:sz="0" w:space="0" w:color="auto"/>
        <w:right w:val="none" w:sz="0" w:space="0" w:color="auto"/>
      </w:divBdr>
    </w:div>
    <w:div w:id="1779829595">
      <w:bodyDiv w:val="1"/>
      <w:marLeft w:val="0"/>
      <w:marRight w:val="0"/>
      <w:marTop w:val="0"/>
      <w:marBottom w:val="0"/>
      <w:divBdr>
        <w:top w:val="none" w:sz="0" w:space="0" w:color="auto"/>
        <w:left w:val="none" w:sz="0" w:space="0" w:color="auto"/>
        <w:bottom w:val="none" w:sz="0" w:space="0" w:color="auto"/>
        <w:right w:val="none" w:sz="0" w:space="0" w:color="auto"/>
      </w:divBdr>
    </w:div>
    <w:div w:id="1796673153">
      <w:bodyDiv w:val="1"/>
      <w:marLeft w:val="0"/>
      <w:marRight w:val="0"/>
      <w:marTop w:val="0"/>
      <w:marBottom w:val="0"/>
      <w:divBdr>
        <w:top w:val="none" w:sz="0" w:space="0" w:color="auto"/>
        <w:left w:val="none" w:sz="0" w:space="0" w:color="auto"/>
        <w:bottom w:val="none" w:sz="0" w:space="0" w:color="auto"/>
        <w:right w:val="none" w:sz="0" w:space="0" w:color="auto"/>
      </w:divBdr>
    </w:div>
    <w:div w:id="1846050808">
      <w:bodyDiv w:val="1"/>
      <w:marLeft w:val="0"/>
      <w:marRight w:val="0"/>
      <w:marTop w:val="0"/>
      <w:marBottom w:val="0"/>
      <w:divBdr>
        <w:top w:val="none" w:sz="0" w:space="0" w:color="auto"/>
        <w:left w:val="none" w:sz="0" w:space="0" w:color="auto"/>
        <w:bottom w:val="none" w:sz="0" w:space="0" w:color="auto"/>
        <w:right w:val="none" w:sz="0" w:space="0" w:color="auto"/>
      </w:divBdr>
    </w:div>
    <w:div w:id="1852838115">
      <w:bodyDiv w:val="1"/>
      <w:marLeft w:val="0"/>
      <w:marRight w:val="0"/>
      <w:marTop w:val="0"/>
      <w:marBottom w:val="0"/>
      <w:divBdr>
        <w:top w:val="none" w:sz="0" w:space="0" w:color="auto"/>
        <w:left w:val="none" w:sz="0" w:space="0" w:color="auto"/>
        <w:bottom w:val="none" w:sz="0" w:space="0" w:color="auto"/>
        <w:right w:val="none" w:sz="0" w:space="0" w:color="auto"/>
      </w:divBdr>
    </w:div>
    <w:div w:id="1950507353">
      <w:bodyDiv w:val="1"/>
      <w:marLeft w:val="0"/>
      <w:marRight w:val="0"/>
      <w:marTop w:val="0"/>
      <w:marBottom w:val="0"/>
      <w:divBdr>
        <w:top w:val="none" w:sz="0" w:space="0" w:color="auto"/>
        <w:left w:val="none" w:sz="0" w:space="0" w:color="auto"/>
        <w:bottom w:val="none" w:sz="0" w:space="0" w:color="auto"/>
        <w:right w:val="none" w:sz="0" w:space="0" w:color="auto"/>
      </w:divBdr>
    </w:div>
    <w:div w:id="1969125658">
      <w:bodyDiv w:val="1"/>
      <w:marLeft w:val="0"/>
      <w:marRight w:val="0"/>
      <w:marTop w:val="0"/>
      <w:marBottom w:val="0"/>
      <w:divBdr>
        <w:top w:val="none" w:sz="0" w:space="0" w:color="auto"/>
        <w:left w:val="none" w:sz="0" w:space="0" w:color="auto"/>
        <w:bottom w:val="none" w:sz="0" w:space="0" w:color="auto"/>
        <w:right w:val="none" w:sz="0" w:space="0" w:color="auto"/>
      </w:divBdr>
    </w:div>
    <w:div w:id="1979800076">
      <w:bodyDiv w:val="1"/>
      <w:marLeft w:val="0"/>
      <w:marRight w:val="0"/>
      <w:marTop w:val="0"/>
      <w:marBottom w:val="0"/>
      <w:divBdr>
        <w:top w:val="none" w:sz="0" w:space="0" w:color="auto"/>
        <w:left w:val="none" w:sz="0" w:space="0" w:color="auto"/>
        <w:bottom w:val="none" w:sz="0" w:space="0" w:color="auto"/>
        <w:right w:val="none" w:sz="0" w:space="0" w:color="auto"/>
      </w:divBdr>
    </w:div>
    <w:div w:id="2024353832">
      <w:bodyDiv w:val="1"/>
      <w:marLeft w:val="0"/>
      <w:marRight w:val="0"/>
      <w:marTop w:val="0"/>
      <w:marBottom w:val="0"/>
      <w:divBdr>
        <w:top w:val="none" w:sz="0" w:space="0" w:color="auto"/>
        <w:left w:val="none" w:sz="0" w:space="0" w:color="auto"/>
        <w:bottom w:val="none" w:sz="0" w:space="0" w:color="auto"/>
        <w:right w:val="none" w:sz="0" w:space="0" w:color="auto"/>
      </w:divBdr>
    </w:div>
    <w:div w:id="2037803735">
      <w:bodyDiv w:val="1"/>
      <w:marLeft w:val="0"/>
      <w:marRight w:val="0"/>
      <w:marTop w:val="0"/>
      <w:marBottom w:val="0"/>
      <w:divBdr>
        <w:top w:val="none" w:sz="0" w:space="0" w:color="auto"/>
        <w:left w:val="none" w:sz="0" w:space="0" w:color="auto"/>
        <w:bottom w:val="none" w:sz="0" w:space="0" w:color="auto"/>
        <w:right w:val="none" w:sz="0" w:space="0" w:color="auto"/>
      </w:divBdr>
    </w:div>
    <w:div w:id="2085833144">
      <w:bodyDiv w:val="1"/>
      <w:marLeft w:val="0"/>
      <w:marRight w:val="0"/>
      <w:marTop w:val="0"/>
      <w:marBottom w:val="0"/>
      <w:divBdr>
        <w:top w:val="none" w:sz="0" w:space="0" w:color="auto"/>
        <w:left w:val="none" w:sz="0" w:space="0" w:color="auto"/>
        <w:bottom w:val="none" w:sz="0" w:space="0" w:color="auto"/>
        <w:right w:val="none" w:sz="0" w:space="0" w:color="auto"/>
      </w:divBdr>
    </w:div>
    <w:div w:id="209978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AB1A1-6C06-4ABB-896B-808992E46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14</Pages>
  <Words>12784</Words>
  <Characters>72875</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стратег. минэк</dc:creator>
  <cp:lastModifiedBy>Алина Ахметова</cp:lastModifiedBy>
  <cp:revision>249</cp:revision>
  <cp:lastPrinted>2019-02-13T05:25:00Z</cp:lastPrinted>
  <dcterms:created xsi:type="dcterms:W3CDTF">2019-01-31T05:46:00Z</dcterms:created>
  <dcterms:modified xsi:type="dcterms:W3CDTF">2019-02-14T01:47:00Z</dcterms:modified>
</cp:coreProperties>
</file>