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60" w:rsidRPr="000F38B8" w:rsidRDefault="00724C60" w:rsidP="006C6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0F38B8">
        <w:rPr>
          <w:rFonts w:ascii="Times New Roman" w:hAnsi="Times New Roman"/>
          <w:b/>
          <w:sz w:val="25"/>
          <w:szCs w:val="25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0F38B8">
        <w:rPr>
          <w:rFonts w:ascii="Times New Roman" w:hAnsi="Times New Roman"/>
          <w:b/>
          <w:sz w:val="25"/>
          <w:szCs w:val="25"/>
        </w:rPr>
        <w:t>коронавирусной</w:t>
      </w:r>
      <w:proofErr w:type="spellEnd"/>
      <w:r w:rsidRPr="000F38B8">
        <w:rPr>
          <w:rFonts w:ascii="Times New Roman" w:hAnsi="Times New Roman"/>
          <w:b/>
          <w:sz w:val="25"/>
          <w:szCs w:val="25"/>
        </w:rPr>
        <w:t xml:space="preserve"> инфекции </w:t>
      </w:r>
      <w:r w:rsidR="00A86711" w:rsidRPr="000F38B8">
        <w:rPr>
          <w:rFonts w:ascii="Times New Roman" w:hAnsi="Times New Roman"/>
          <w:b/>
          <w:sz w:val="25"/>
          <w:szCs w:val="25"/>
        </w:rPr>
        <w:t xml:space="preserve">(COVID-19) в </w:t>
      </w:r>
      <w:r w:rsidRPr="000F38B8">
        <w:rPr>
          <w:rFonts w:ascii="Times New Roman" w:hAnsi="Times New Roman"/>
          <w:b/>
          <w:sz w:val="25"/>
          <w:szCs w:val="25"/>
        </w:rPr>
        <w:t xml:space="preserve">организациях торговли. </w:t>
      </w:r>
    </w:p>
    <w:p w:rsidR="00724C60" w:rsidRPr="000F38B8" w:rsidRDefault="00724C60" w:rsidP="006C65DB">
      <w:pPr>
        <w:widowControl w:val="0"/>
        <w:spacing w:after="0" w:line="240" w:lineRule="auto"/>
        <w:jc w:val="both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связи с неблагополучной ситуацией по новой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коронавирусной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инфекции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(COVID-19)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торговли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341D5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6B000D" w:rsidRPr="000F38B8" w:rsidRDefault="003341D5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респираторного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B11F3" w:rsidRPr="000F38B8" w:rsidRDefault="00EB11F3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при входе на предприятие мест обработки рук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сотрудников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доступа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служебные помещения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предприяти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sz w:val="25"/>
          <w:szCs w:val="25"/>
        </w:rPr>
        <w:t>2</w:t>
      </w: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. В рамках профилактических мер по недопущению распространения новой </w:t>
      </w:r>
      <w:proofErr w:type="spellStart"/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коронавирусной</w:t>
      </w:r>
      <w:proofErr w:type="spellEnd"/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контактов между коллективами отдельных участков,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отделов, смен, не связанных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B000D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контрол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короновирусной</w:t>
      </w:r>
      <w:proofErr w:type="spellEnd"/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инфекции.</w:t>
      </w:r>
    </w:p>
    <w:p w:rsidR="00A86711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2.3.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Соблюдение мер личной гигиены сотрудник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торгового объекта, распределительного центра, водител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-экспедитор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мерчандайзер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proofErr w:type="spell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представител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поставщиков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т.д. 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3341D5" w:rsidRPr="000F38B8" w:rsidRDefault="00E77D1B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2.4.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24C60" w:rsidRPr="000F38B8" w:rsidRDefault="00724C60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3341D5" w:rsidRPr="000F38B8" w:rsidRDefault="003341D5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7070DE" w:rsidRPr="000F38B8" w:rsidRDefault="00E77D1B" w:rsidP="003341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2.5.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ежедневной (ежесменной)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течение рабочего дня, а также после окончания смены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вирулицидного</w:t>
      </w:r>
      <w:proofErr w:type="spellEnd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действия. </w:t>
      </w:r>
      <w:proofErr w:type="gramStart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Дезинфекция с кратностью обработки каждые 2-4 часа всех контактных поверхностей: дверных ручек, 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ручек покупательских тележек и корзин, прилавков, транспортеров, кассовых аппаратов, считывателей банковских карт, лотков для продуктов,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выключателей, поручней, перил, поверхностей столов, спинок стульев, оргтехники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proofErr w:type="gramEnd"/>
    </w:p>
    <w:p w:rsidR="00E77D1B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2.6. В случае выявления заболевших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COVID-19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необходимо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после 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их изоляции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противоэпидемических мероприятий, включая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заключительн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ую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дезинфекци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силами специализированных организаций с применением дезинфицирующих средств на основе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хлорактивных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кислородактивных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724C60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2.7.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Обеспечение не менее чем пятидневного запаса моющих и дезинфицирующих средств, средств индивидуальной защиты органов дыхания (маски, респираторы), </w:t>
      </w:r>
      <w:proofErr w:type="spellStart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перчаток</w:t>
      </w:r>
      <w:proofErr w:type="gramStart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Д</w:t>
      </w:r>
      <w:proofErr w:type="gram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ля</w:t>
      </w:r>
      <w:proofErr w:type="spell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26F5E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2.8.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Применение в помещениях с постоянным нахождением работников бактерицидных облучателе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й воздуха </w:t>
      </w:r>
      <w:proofErr w:type="spellStart"/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рециркуляторного</w:t>
      </w:r>
      <w:proofErr w:type="spellEnd"/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типа, разрешенных к использованию в присутствии людей.</w:t>
      </w:r>
    </w:p>
    <w:p w:rsidR="00724C60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2.9.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Регулярное проветривание (каждые 2 часа) рабочих </w:t>
      </w:r>
      <w:proofErr w:type="spellStart"/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помещений</w:t>
      </w:r>
      <w:proofErr w:type="gramStart"/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proofErr w:type="gram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нформирование</w:t>
      </w:r>
      <w:proofErr w:type="spell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724C60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2.10.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Обеспечить проведение уборки и дезинфекции туалетов в установленном порядке.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6F5E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</w:rPr>
        <w:t>коронавирусной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</w:rPr>
        <w:t xml:space="preserve"> инфекции в организациях общественного питания.</w:t>
      </w:r>
    </w:p>
    <w:p w:rsidR="00E77D1B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EB11F3" w:rsidRPr="000F38B8" w:rsidRDefault="00EB11F3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3.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ab/>
        <w:t xml:space="preserve">Другие организационные мероприятия по предотвращению распространения </w:t>
      </w:r>
      <w:proofErr w:type="spellStart"/>
      <w:r w:rsidRPr="000F38B8">
        <w:rPr>
          <w:rFonts w:ascii="Times New Roman" w:hAnsi="Times New Roman"/>
          <w:b/>
          <w:color w:val="000000"/>
          <w:sz w:val="25"/>
          <w:szCs w:val="25"/>
        </w:rPr>
        <w:t>ко</w:t>
      </w:r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>ронавирусной</w:t>
      </w:r>
      <w:proofErr w:type="spellEnd"/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 xml:space="preserve"> инфекции (COVID-19)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</w:t>
      </w:r>
      <w:r w:rsidRPr="000F38B8">
        <w:rPr>
          <w:rFonts w:ascii="Times New Roman" w:hAnsi="Times New Roman"/>
          <w:color w:val="000000"/>
          <w:sz w:val="25"/>
          <w:szCs w:val="25"/>
        </w:rPr>
        <w:lastRenderedPageBreak/>
        <w:t>органов исполнительной власти субъектов Российской Федерации, территориальных органов Роспотребнадзора).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</w:rPr>
        <w:t>коронавирусной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</w:rPr>
        <w:t xml:space="preserve"> инфекции (COVID-19).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3.5. </w:t>
      </w:r>
      <w:proofErr w:type="gramStart"/>
      <w:r w:rsidR="004B1A72" w:rsidRPr="000F38B8">
        <w:rPr>
          <w:rFonts w:ascii="Times New Roman" w:hAnsi="Times New Roman"/>
          <w:color w:val="000000"/>
          <w:sz w:val="25"/>
          <w:szCs w:val="25"/>
        </w:rPr>
        <w:t xml:space="preserve">Обеспечить прохождение предварительных и периодических медицинских осмотров </w:t>
      </w:r>
      <w:r w:rsidRPr="000F38B8">
        <w:rPr>
          <w:rFonts w:ascii="Times New Roman" w:hAnsi="Times New Roman"/>
          <w:color w:val="000000"/>
          <w:sz w:val="25"/>
          <w:szCs w:val="25"/>
        </w:rPr>
        <w:t xml:space="preserve">отдельных категорий работников, указанных в пунктах 14 – 26 приложения № 2 приказа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</w:rPr>
        <w:t>Минздравсоцразвития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 w:rsidRPr="000F38B8">
        <w:rPr>
          <w:rFonts w:ascii="Times New Roman" w:hAnsi="Times New Roman"/>
          <w:color w:val="000000"/>
          <w:sz w:val="25"/>
          <w:szCs w:val="25"/>
        </w:rPr>
        <w:t xml:space="preserve">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B1A72" w:rsidRPr="000F38B8" w:rsidRDefault="004B1A72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C60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0F38B8">
        <w:rPr>
          <w:rFonts w:ascii="Times New Roman" w:hAnsi="Times New Roman"/>
          <w:color w:val="000000"/>
          <w:sz w:val="25"/>
          <w:szCs w:val="25"/>
        </w:rPr>
        <w:t>°С</w:t>
      </w:r>
      <w:proofErr w:type="gramEnd"/>
      <w:r w:rsidRPr="000F38B8">
        <w:rPr>
          <w:rFonts w:ascii="Times New Roman" w:hAnsi="Times New Roman"/>
          <w:color w:val="000000"/>
          <w:sz w:val="25"/>
          <w:szCs w:val="25"/>
        </w:rPr>
        <w:t xml:space="preserve"> в течение 90 минут.</w:t>
      </w:r>
    </w:p>
    <w:p w:rsidR="007070DE" w:rsidRPr="000F38B8" w:rsidRDefault="00E77D1B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4.5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.Максимально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724C60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4.7. Усилить </w:t>
      </w:r>
      <w:proofErr w:type="gramStart"/>
      <w:r w:rsidRPr="000F38B8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0F38B8">
        <w:rPr>
          <w:rFonts w:ascii="Times New Roman" w:hAnsi="Times New Roman"/>
          <w:color w:val="000000"/>
          <w:sz w:val="25"/>
          <w:szCs w:val="25"/>
        </w:rPr>
        <w:t xml:space="preserve"> выполнением работниками предприятий настоящих рекомендаций.</w:t>
      </w:r>
    </w:p>
    <w:sectPr w:rsidR="00724C60" w:rsidRPr="000F38B8" w:rsidSect="000F38B8">
      <w:headerReference w:type="default" r:id="rId8"/>
      <w:pgSz w:w="11906" w:h="16838"/>
      <w:pgMar w:top="851" w:right="567" w:bottom="62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FB" w:rsidRDefault="00EC3DFB" w:rsidP="00A15ECC">
      <w:pPr>
        <w:spacing w:after="0" w:line="240" w:lineRule="auto"/>
      </w:pPr>
      <w:r>
        <w:separator/>
      </w:r>
    </w:p>
  </w:endnote>
  <w:endnote w:type="continuationSeparator" w:id="0">
    <w:p w:rsidR="00EC3DFB" w:rsidRDefault="00EC3DFB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FB" w:rsidRDefault="00EC3DFB" w:rsidP="00A15ECC">
      <w:pPr>
        <w:spacing w:after="0" w:line="240" w:lineRule="auto"/>
      </w:pPr>
      <w:r>
        <w:separator/>
      </w:r>
    </w:p>
  </w:footnote>
  <w:footnote w:type="continuationSeparator" w:id="0">
    <w:p w:rsidR="00EC3DFB" w:rsidRDefault="00EC3DFB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1C70C7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="00724C60"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9B65F2">
      <w:rPr>
        <w:rFonts w:ascii="Times New Roman" w:hAnsi="Times New Roman"/>
        <w:noProof/>
        <w:sz w:val="28"/>
        <w:szCs w:val="28"/>
      </w:rPr>
      <w:t>3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4D16"/>
    <w:rsid w:val="000010E4"/>
    <w:rsid w:val="000015C5"/>
    <w:rsid w:val="00002F90"/>
    <w:rsid w:val="00006048"/>
    <w:rsid w:val="0002378C"/>
    <w:rsid w:val="00030378"/>
    <w:rsid w:val="00031D58"/>
    <w:rsid w:val="00070C3A"/>
    <w:rsid w:val="00083B2A"/>
    <w:rsid w:val="00097816"/>
    <w:rsid w:val="000F38B8"/>
    <w:rsid w:val="001027ED"/>
    <w:rsid w:val="00104DF3"/>
    <w:rsid w:val="001061A3"/>
    <w:rsid w:val="00173FD8"/>
    <w:rsid w:val="00193CC6"/>
    <w:rsid w:val="001A0BA2"/>
    <w:rsid w:val="001B07A4"/>
    <w:rsid w:val="001C70C7"/>
    <w:rsid w:val="00214D16"/>
    <w:rsid w:val="00215A71"/>
    <w:rsid w:val="00226F49"/>
    <w:rsid w:val="00231051"/>
    <w:rsid w:val="002401B3"/>
    <w:rsid w:val="002430C3"/>
    <w:rsid w:val="002464F7"/>
    <w:rsid w:val="002914D9"/>
    <w:rsid w:val="002953DA"/>
    <w:rsid w:val="002C4041"/>
    <w:rsid w:val="00301F26"/>
    <w:rsid w:val="00310C43"/>
    <w:rsid w:val="0032637A"/>
    <w:rsid w:val="00332F40"/>
    <w:rsid w:val="003341D5"/>
    <w:rsid w:val="00357B01"/>
    <w:rsid w:val="004500FE"/>
    <w:rsid w:val="004747D7"/>
    <w:rsid w:val="004B1A72"/>
    <w:rsid w:val="004B4DBE"/>
    <w:rsid w:val="004B69CA"/>
    <w:rsid w:val="00520768"/>
    <w:rsid w:val="00527CB0"/>
    <w:rsid w:val="00574260"/>
    <w:rsid w:val="00591014"/>
    <w:rsid w:val="00593D39"/>
    <w:rsid w:val="005B1EBC"/>
    <w:rsid w:val="00653C9A"/>
    <w:rsid w:val="0067787B"/>
    <w:rsid w:val="006B000D"/>
    <w:rsid w:val="006B6356"/>
    <w:rsid w:val="006C65DB"/>
    <w:rsid w:val="007070DE"/>
    <w:rsid w:val="00724C60"/>
    <w:rsid w:val="007D777B"/>
    <w:rsid w:val="00851E7E"/>
    <w:rsid w:val="00857C25"/>
    <w:rsid w:val="008D3696"/>
    <w:rsid w:val="00950253"/>
    <w:rsid w:val="009529B8"/>
    <w:rsid w:val="009B65F2"/>
    <w:rsid w:val="00A15ECC"/>
    <w:rsid w:val="00A86711"/>
    <w:rsid w:val="00AC1FB0"/>
    <w:rsid w:val="00AF00C8"/>
    <w:rsid w:val="00B3018C"/>
    <w:rsid w:val="00B44959"/>
    <w:rsid w:val="00B50A82"/>
    <w:rsid w:val="00BC64A5"/>
    <w:rsid w:val="00BE65AD"/>
    <w:rsid w:val="00BF2BC8"/>
    <w:rsid w:val="00C10479"/>
    <w:rsid w:val="00C25C57"/>
    <w:rsid w:val="00C26F5E"/>
    <w:rsid w:val="00C479CF"/>
    <w:rsid w:val="00C95914"/>
    <w:rsid w:val="00C96A0E"/>
    <w:rsid w:val="00CB1301"/>
    <w:rsid w:val="00D36F98"/>
    <w:rsid w:val="00D46457"/>
    <w:rsid w:val="00DB1BCF"/>
    <w:rsid w:val="00E209AB"/>
    <w:rsid w:val="00E50160"/>
    <w:rsid w:val="00E77D1B"/>
    <w:rsid w:val="00E817B0"/>
    <w:rsid w:val="00EB11F3"/>
    <w:rsid w:val="00EC3DFB"/>
    <w:rsid w:val="00EF6C00"/>
    <w:rsid w:val="00F14E50"/>
    <w:rsid w:val="00F30D25"/>
    <w:rsid w:val="00F72F65"/>
    <w:rsid w:val="00FC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uiPriority w:val="99"/>
    <w:semiHidden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1205</Words>
  <Characters>9068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Екатерина Владимировна</dc:creator>
  <cp:keywords/>
  <dc:description/>
  <cp:lastModifiedBy>Михалева Наталья</cp:lastModifiedBy>
  <cp:revision>14</cp:revision>
  <cp:lastPrinted>2020-04-20T07:24:00Z</cp:lastPrinted>
  <dcterms:created xsi:type="dcterms:W3CDTF">2020-04-07T10:05:00Z</dcterms:created>
  <dcterms:modified xsi:type="dcterms:W3CDTF">2020-04-29T05:42:00Z</dcterms:modified>
</cp:coreProperties>
</file>