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среднем уровне цен на отдельные виды товаров </w:t>
      </w:r>
    </w:p>
    <w:p w:rsidR="007B2584" w:rsidRDefault="007B2584" w:rsidP="007B25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</w:t>
      </w:r>
      <w:r w:rsidR="00C647D8">
        <w:rPr>
          <w:b/>
          <w:sz w:val="28"/>
          <w:szCs w:val="28"/>
        </w:rPr>
        <w:t xml:space="preserve"> </w:t>
      </w:r>
      <w:r w:rsidR="005762DD">
        <w:rPr>
          <w:b/>
          <w:sz w:val="28"/>
          <w:szCs w:val="28"/>
        </w:rPr>
        <w:t>марте</w:t>
      </w:r>
      <w:r w:rsidR="00AA01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762DD">
        <w:rPr>
          <w:b/>
          <w:sz w:val="28"/>
          <w:szCs w:val="28"/>
        </w:rPr>
        <w:t>20</w:t>
      </w:r>
      <w:bookmarkStart w:id="0" w:name="_GoBack"/>
      <w:bookmarkEnd w:id="0"/>
      <w:r w:rsidR="00EF6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года, в рублях, за килограмм, литр, </w:t>
      </w:r>
      <w:proofErr w:type="gramEnd"/>
    </w:p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данным Забайкалкрайстата)</w:t>
      </w: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592"/>
      </w:tblGrid>
      <w:tr w:rsidR="007B2584" w:rsidRPr="00C37FE4" w:rsidTr="007B2584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ind w:left="252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iCs/>
                <w:sz w:val="28"/>
                <w:szCs w:val="28"/>
                <w:lang w:eastAsia="en-US"/>
              </w:rPr>
              <w:t>г</w:t>
            </w:r>
            <w:r w:rsidRPr="00B678F9">
              <w:rPr>
                <w:sz w:val="28"/>
                <w:szCs w:val="28"/>
                <w:lang w:eastAsia="en-US"/>
              </w:rPr>
              <w:t>овядина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9A7700" w:rsidP="0081569E">
            <w:pPr>
              <w:spacing w:before="120"/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311,96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свинина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9A7700" w:rsidP="008156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293,36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баранина (кроме бескостного мяса)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9A7700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327,89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куры охлажденные и мороженые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9A7700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181,18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рыба мороженая неразделанная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9A7700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2"/>
              </w:rPr>
              <w:t>196,46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9A7700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778,32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подсолнечное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8B0D9B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96,82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молоко питьевое цельное пастеризованное </w:t>
            </w:r>
            <w:r w:rsidRPr="00B678F9">
              <w:rPr>
                <w:bCs/>
                <w:sz w:val="28"/>
                <w:szCs w:val="28"/>
              </w:rPr>
              <w:br/>
              <w:t>2,5-3,2% жирности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8B0D9B" w:rsidP="009565BD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75,31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>яйца куриные, 10 шт.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8B0D9B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69,36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сахар-песок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8B0D9B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42,06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соль поваренная пищевая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8B0D9B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18,27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чай черный байховый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8B0D9B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769,93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8B0D9B" w:rsidP="00AA018A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39,67</w:t>
            </w:r>
          </w:p>
        </w:tc>
      </w:tr>
      <w:tr w:rsidR="00B678F9" w:rsidRPr="00DA2F90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9" w:rsidRPr="00B678F9" w:rsidRDefault="00B678F9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color w:val="000000"/>
                <w:sz w:val="28"/>
                <w:szCs w:val="28"/>
              </w:rPr>
              <w:t>хлеб из ржаной муки и из смеси муки ржаной и пшеничной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8B0D9B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66,71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хлеб и булочные изделия из пшеничной муки 1 и 2 сортов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8B0D9B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54,00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рис шлифованный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8B0D9B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66,85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пшено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8B0D9B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70,30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крупа </w:t>
            </w:r>
            <w:proofErr w:type="gramStart"/>
            <w:r w:rsidRPr="00B678F9">
              <w:rPr>
                <w:bCs/>
                <w:sz w:val="28"/>
                <w:szCs w:val="28"/>
              </w:rPr>
              <w:t>гречневая-ядрица</w:t>
            </w:r>
            <w:proofErr w:type="gram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8B0D9B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67,95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вермишель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8B0D9B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78,11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картофель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2F2AFA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28,33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капуста белокочанная свежая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2F2AFA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42,73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2F2AFA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34,15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7FE4">
              <w:rPr>
                <w:bCs/>
                <w:sz w:val="28"/>
                <w:szCs w:val="28"/>
              </w:rPr>
              <w:t xml:space="preserve">орковь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2F2AFA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57,37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</w:t>
            </w:r>
            <w:r w:rsidRPr="00C37FE4">
              <w:rPr>
                <w:bCs/>
                <w:sz w:val="28"/>
                <w:szCs w:val="28"/>
              </w:rPr>
              <w:t xml:space="preserve">блоки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2F2AFA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153,77</w:t>
            </w:r>
          </w:p>
        </w:tc>
      </w:tr>
    </w:tbl>
    <w:p w:rsidR="007B2584" w:rsidRDefault="007B2584" w:rsidP="007B2584">
      <w:pPr>
        <w:jc w:val="center"/>
        <w:rPr>
          <w:b/>
          <w:sz w:val="28"/>
          <w:szCs w:val="28"/>
        </w:rPr>
      </w:pPr>
    </w:p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/>
    <w:sectPr w:rsidR="007B2584" w:rsidSect="0066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1"/>
    <w:rsid w:val="000626EB"/>
    <w:rsid w:val="000E10AD"/>
    <w:rsid w:val="000F4A6D"/>
    <w:rsid w:val="000F74EA"/>
    <w:rsid w:val="001040F9"/>
    <w:rsid w:val="002165FF"/>
    <w:rsid w:val="002F2AFA"/>
    <w:rsid w:val="003110A7"/>
    <w:rsid w:val="0035033A"/>
    <w:rsid w:val="0036257B"/>
    <w:rsid w:val="00373EBB"/>
    <w:rsid w:val="00376678"/>
    <w:rsid w:val="00397A56"/>
    <w:rsid w:val="00425DFD"/>
    <w:rsid w:val="00486F84"/>
    <w:rsid w:val="005762DD"/>
    <w:rsid w:val="005C3931"/>
    <w:rsid w:val="005E4322"/>
    <w:rsid w:val="005E6716"/>
    <w:rsid w:val="006644F6"/>
    <w:rsid w:val="006F0FFD"/>
    <w:rsid w:val="00726800"/>
    <w:rsid w:val="00744A1C"/>
    <w:rsid w:val="007465E4"/>
    <w:rsid w:val="007964CB"/>
    <w:rsid w:val="007B2584"/>
    <w:rsid w:val="0081569E"/>
    <w:rsid w:val="008A26FD"/>
    <w:rsid w:val="008B0D9B"/>
    <w:rsid w:val="008B276C"/>
    <w:rsid w:val="009565BD"/>
    <w:rsid w:val="009A7700"/>
    <w:rsid w:val="009F098C"/>
    <w:rsid w:val="00A24423"/>
    <w:rsid w:val="00A72BD5"/>
    <w:rsid w:val="00AA018A"/>
    <w:rsid w:val="00AF550B"/>
    <w:rsid w:val="00B041D4"/>
    <w:rsid w:val="00B678F9"/>
    <w:rsid w:val="00BE2280"/>
    <w:rsid w:val="00C1639A"/>
    <w:rsid w:val="00C17075"/>
    <w:rsid w:val="00C647D8"/>
    <w:rsid w:val="00D3213F"/>
    <w:rsid w:val="00DA2F90"/>
    <w:rsid w:val="00E43CA6"/>
    <w:rsid w:val="00E6106C"/>
    <w:rsid w:val="00EF6B06"/>
    <w:rsid w:val="00F2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Емельянова Анна</cp:lastModifiedBy>
  <cp:revision>4</cp:revision>
  <cp:lastPrinted>2021-02-05T03:34:00Z</cp:lastPrinted>
  <dcterms:created xsi:type="dcterms:W3CDTF">2021-02-05T03:35:00Z</dcterms:created>
  <dcterms:modified xsi:type="dcterms:W3CDTF">2021-02-05T03:46:00Z</dcterms:modified>
</cp:coreProperties>
</file>