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 xml:space="preserve">жилищно-коммунального хозяйства, энергетики, </w:t>
      </w:r>
      <w:proofErr w:type="spellStart"/>
      <w:r w:rsidR="007D4A90">
        <w:rPr>
          <w:rFonts w:ascii="Times New Roman" w:hAnsi="Times New Roman" w:cs="Times New Roman"/>
          <w:color w:val="00000A"/>
          <w:sz w:val="24"/>
          <w:szCs w:val="24"/>
        </w:rPr>
        <w:t>цифровизации</w:t>
      </w:r>
      <w:proofErr w:type="spellEnd"/>
      <w:r w:rsidR="007D4A90">
        <w:rPr>
          <w:rFonts w:ascii="Times New Roman" w:hAnsi="Times New Roman" w:cs="Times New Roman"/>
          <w:color w:val="00000A"/>
          <w:sz w:val="24"/>
          <w:szCs w:val="24"/>
        </w:rPr>
        <w:t xml:space="preserve">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r>
        <w:rPr>
          <w:rFonts w:ascii="Times New Roman" w:hAnsi="Times New Roman" w:cs="Times New Roman"/>
          <w:sz w:val="24"/>
          <w:szCs w:val="24"/>
        </w:rPr>
        <w:t xml:space="preserve">от </w:t>
      </w:r>
      <w:r w:rsidRPr="00F7428C">
        <w:rPr>
          <w:rFonts w:ascii="Times New Roman" w:hAnsi="Times New Roman" w:cs="Times New Roman"/>
          <w:sz w:val="24"/>
          <w:szCs w:val="24"/>
        </w:rPr>
        <w:t>«</w:t>
      </w:r>
      <w:r w:rsidR="00957731">
        <w:rPr>
          <w:rFonts w:ascii="Times New Roman" w:hAnsi="Times New Roman" w:cs="Times New Roman"/>
          <w:sz w:val="24"/>
          <w:szCs w:val="24"/>
        </w:rPr>
        <w:t>6</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850FD9">
        <w:rPr>
          <w:rFonts w:ascii="Times New Roman" w:hAnsi="Times New Roman" w:cs="Times New Roman"/>
          <w:sz w:val="24"/>
          <w:szCs w:val="24"/>
        </w:rPr>
        <w:t>сентября</w:t>
      </w:r>
      <w:r w:rsidR="00455A4A">
        <w:rPr>
          <w:rFonts w:ascii="Times New Roman" w:hAnsi="Times New Roman" w:cs="Times New Roman"/>
          <w:sz w:val="24"/>
          <w:szCs w:val="24"/>
        </w:rPr>
        <w:t xml:space="preserve">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791685">
        <w:rPr>
          <w:rFonts w:ascii="Times New Roman" w:hAnsi="Times New Roman" w:cs="Times New Roman"/>
          <w:sz w:val="24"/>
          <w:szCs w:val="24"/>
        </w:rPr>
        <w:t>3</w:t>
      </w:r>
      <w:r w:rsidRPr="00F7428C">
        <w:rPr>
          <w:rFonts w:ascii="Times New Roman" w:hAnsi="Times New Roman" w:cs="Times New Roman"/>
          <w:sz w:val="24"/>
          <w:szCs w:val="24"/>
        </w:rPr>
        <w:t xml:space="preserve"> г. №</w:t>
      </w:r>
      <w:r w:rsidR="00130A9D">
        <w:rPr>
          <w:rFonts w:ascii="Times New Roman" w:hAnsi="Times New Roman" w:cs="Times New Roman"/>
          <w:sz w:val="24"/>
          <w:szCs w:val="24"/>
        </w:rPr>
        <w:t xml:space="preserve"> </w:t>
      </w:r>
      <w:r w:rsidR="00957731">
        <w:rPr>
          <w:rFonts w:ascii="Times New Roman" w:hAnsi="Times New Roman" w:cs="Times New Roman"/>
          <w:sz w:val="24"/>
          <w:szCs w:val="24"/>
        </w:rPr>
        <w:t>129</w:t>
      </w:r>
      <w:r w:rsidR="005944F3">
        <w:rPr>
          <w:rFonts w:ascii="Times New Roman" w:hAnsi="Times New Roman" w:cs="Times New Roman"/>
          <w:sz w:val="24"/>
          <w:szCs w:val="24"/>
        </w:rPr>
        <w:t xml:space="preserve"> </w:t>
      </w:r>
      <w:proofErr w:type="spellStart"/>
      <w:r w:rsidR="00957731">
        <w:rPr>
          <w:rFonts w:ascii="Times New Roman" w:hAnsi="Times New Roman" w:cs="Times New Roman"/>
          <w:sz w:val="24"/>
          <w:szCs w:val="24"/>
        </w:rPr>
        <w:t>о.д</w:t>
      </w:r>
      <w:proofErr w:type="spellEnd"/>
      <w:r w:rsidR="00957731">
        <w:rPr>
          <w:rFonts w:ascii="Times New Roman" w:hAnsi="Times New Roman" w:cs="Times New Roman"/>
          <w:sz w:val="24"/>
          <w:szCs w:val="24"/>
        </w:rPr>
        <w:t>.</w:t>
      </w:r>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850FD9">
        <w:rPr>
          <w:rFonts w:ascii="Times New Roman" w:eastAsia="Calibri" w:hAnsi="Times New Roman" w:cs="Times New Roman"/>
          <w:b/>
          <w:sz w:val="24"/>
          <w:szCs w:val="24"/>
        </w:rPr>
        <w:t>5</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791685">
        <w:rPr>
          <w:rFonts w:ascii="Times New Roman" w:eastAsia="Calibri" w:hAnsi="Times New Roman" w:cs="Times New Roman"/>
          <w:b/>
          <w:sz w:val="24"/>
          <w:szCs w:val="24"/>
        </w:rPr>
        <w:t>3</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791685">
        <w:rPr>
          <w:rFonts w:ascii="Times New Roman" w:eastAsia="Calibri" w:hAnsi="Times New Roman" w:cs="Times New Roman"/>
          <w:b/>
          <w:sz w:val="24"/>
          <w:szCs w:val="24"/>
        </w:rPr>
        <w:t>3</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 xml:space="preserve">жилищно-коммунального хозяйства, энергетики, </w:t>
      </w:r>
      <w:proofErr w:type="spellStart"/>
      <w:r w:rsidR="005C671C">
        <w:rPr>
          <w:rFonts w:ascii="Times New Roman" w:eastAsia="Times New Roman" w:hAnsi="Times New Roman" w:cs="Times New Roman"/>
          <w:bCs/>
          <w:sz w:val="24"/>
          <w:szCs w:val="24"/>
          <w:lang w:eastAsia="ru-RU"/>
        </w:rPr>
        <w:t>цифровизации</w:t>
      </w:r>
      <w:proofErr w:type="spellEnd"/>
      <w:r w:rsidR="005C671C">
        <w:rPr>
          <w:rFonts w:ascii="Times New Roman" w:eastAsia="Times New Roman" w:hAnsi="Times New Roman" w:cs="Times New Roman"/>
          <w:bCs/>
          <w:sz w:val="24"/>
          <w:szCs w:val="24"/>
          <w:lang w:eastAsia="ru-RU"/>
        </w:rPr>
        <w:t xml:space="preserve">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9B0DEA">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850FD9">
              <w:rPr>
                <w:rFonts w:ascii="Times New Roman" w:eastAsia="Calibri" w:hAnsi="Times New Roman" w:cs="Times New Roman"/>
                <w:sz w:val="24"/>
                <w:szCs w:val="24"/>
              </w:rPr>
              <w:t>5</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 xml:space="preserve">жилищно-коммунального хозяйства, энергетики, </w:t>
            </w:r>
            <w:proofErr w:type="spellStart"/>
            <w:r w:rsidR="00487BAD">
              <w:rPr>
                <w:rFonts w:ascii="Times New Roman" w:eastAsia="Calibri" w:hAnsi="Times New Roman" w:cs="Times New Roman"/>
                <w:sz w:val="24"/>
                <w:szCs w:val="24"/>
              </w:rPr>
              <w:t>цифровизации</w:t>
            </w:r>
            <w:proofErr w:type="spellEnd"/>
            <w:r w:rsidR="00487BAD">
              <w:rPr>
                <w:rFonts w:ascii="Times New Roman" w:eastAsia="Calibri" w:hAnsi="Times New Roman" w:cs="Times New Roman"/>
                <w:sz w:val="24"/>
                <w:szCs w:val="24"/>
              </w:rPr>
              <w:t xml:space="preserve">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E94086"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proofErr w:type="spellStart"/>
              <w:r w:rsidR="00CB24B8" w:rsidRPr="00A52BC4">
                <w:rPr>
                  <w:rStyle w:val="a4"/>
                  <w:rFonts w:ascii="Times New Roman" w:eastAsia="Calibri" w:hAnsi="Times New Roman" w:cs="Times New Roman"/>
                  <w:sz w:val="24"/>
                  <w:szCs w:val="24"/>
                  <w:lang w:val="en-US"/>
                </w:rPr>
                <w:t>ru</w:t>
              </w:r>
              <w:proofErr w:type="spellEnd"/>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C91734" w:rsidRPr="00BA6382" w:rsidTr="00CA183B">
        <w:tblPrEx>
          <w:shd w:val="clear" w:color="auto" w:fill="auto"/>
        </w:tblPrEx>
        <w:trPr>
          <w:trHeight w:val="826"/>
        </w:trPr>
        <w:tc>
          <w:tcPr>
            <w:tcW w:w="323" w:type="pct"/>
            <w:vAlign w:val="center"/>
          </w:tcPr>
          <w:p w:rsidR="00C91734" w:rsidRPr="00BA6382" w:rsidRDefault="00C91734" w:rsidP="00C91734">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C91734" w:rsidRDefault="00E94086"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bookmarkStart w:id="0" w:name="_GoBack"/>
            <w:bookmarkEnd w:id="0"/>
            <w:r w:rsidR="00C91734">
              <w:rPr>
                <w:rFonts w:ascii="Times New Roman" w:eastAsia="Times New Roman" w:hAnsi="Times New Roman" w:cs="Times New Roman"/>
                <w:sz w:val="24"/>
                <w:szCs w:val="24"/>
                <w:lang w:eastAsia="ru-RU"/>
              </w:rPr>
              <w:t xml:space="preserve"> </w:t>
            </w:r>
            <w:r w:rsidR="00850FD9">
              <w:rPr>
                <w:rFonts w:ascii="Times New Roman" w:eastAsia="Times New Roman" w:hAnsi="Times New Roman" w:cs="Times New Roman"/>
                <w:sz w:val="24"/>
                <w:szCs w:val="24"/>
                <w:lang w:eastAsia="ru-RU"/>
              </w:rPr>
              <w:t>сентября</w:t>
            </w:r>
            <w:r w:rsidR="00C91734">
              <w:rPr>
                <w:rFonts w:ascii="Times New Roman" w:eastAsia="Times New Roman" w:hAnsi="Times New Roman" w:cs="Times New Roman"/>
                <w:sz w:val="24"/>
                <w:szCs w:val="24"/>
                <w:lang w:eastAsia="ru-RU"/>
              </w:rPr>
              <w:t xml:space="preserve"> 2023 года</w:t>
            </w:r>
          </w:p>
          <w:p w:rsidR="00C91734" w:rsidRDefault="00C91734"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C91734" w:rsidRPr="00BA6382" w:rsidTr="00CA183B">
        <w:tblPrEx>
          <w:shd w:val="clear" w:color="auto" w:fill="auto"/>
        </w:tblPrEx>
        <w:trPr>
          <w:trHeight w:val="753"/>
        </w:trPr>
        <w:tc>
          <w:tcPr>
            <w:tcW w:w="323" w:type="pct"/>
            <w:vAlign w:val="center"/>
          </w:tcPr>
          <w:p w:rsidR="00C91734" w:rsidRPr="00BA6382" w:rsidRDefault="00C91734" w:rsidP="00C91734">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C91734" w:rsidRDefault="00850FD9"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917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00C91734">
              <w:rPr>
                <w:rFonts w:ascii="Times New Roman" w:eastAsia="Times New Roman" w:hAnsi="Times New Roman" w:cs="Times New Roman"/>
                <w:sz w:val="24"/>
                <w:szCs w:val="24"/>
                <w:lang w:eastAsia="ru-RU"/>
              </w:rPr>
              <w:t xml:space="preserve"> 2023 года</w:t>
            </w:r>
          </w:p>
          <w:p w:rsidR="00C91734" w:rsidRDefault="00C91734" w:rsidP="00C91734">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C91734" w:rsidRPr="00BA6382" w:rsidTr="00491899">
        <w:tblPrEx>
          <w:shd w:val="clear" w:color="auto" w:fill="auto"/>
        </w:tblPrEx>
        <w:trPr>
          <w:trHeight w:val="703"/>
        </w:trPr>
        <w:tc>
          <w:tcPr>
            <w:tcW w:w="323" w:type="pct"/>
            <w:vAlign w:val="center"/>
          </w:tcPr>
          <w:p w:rsidR="00C91734" w:rsidRPr="00BA6382" w:rsidRDefault="00C91734" w:rsidP="00C91734">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C91734" w:rsidRDefault="00850FD9" w:rsidP="00850FD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917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C91734">
              <w:rPr>
                <w:rFonts w:ascii="Times New Roman" w:eastAsia="Times New Roman" w:hAnsi="Times New Roman" w:cs="Times New Roman"/>
                <w:sz w:val="24"/>
                <w:szCs w:val="24"/>
                <w:lang w:eastAsia="ru-RU"/>
              </w:rPr>
              <w:t xml:space="preserve"> 2023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680"/>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w:t>
            </w:r>
            <w:r w:rsidRPr="00CF16A0">
              <w:rPr>
                <w:rFonts w:ascii="Times New Roman" w:hAnsi="Times New Roman" w:cs="Times New Roman"/>
                <w:bCs/>
                <w:sz w:val="24"/>
                <w:szCs w:val="24"/>
              </w:rPr>
              <w:lastRenderedPageBreak/>
              <w:t>Актуализированная редакция СНиП 52-01-2003 (с 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lastRenderedPageBreak/>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55963-2014 «Лифты. Диспетчерский 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выполнение работ должно осуществляться в полном объеме, качественно и в строгом соответствии с нормами и требованиями ГОСТ, СП, СНиП, </w:t>
            </w:r>
            <w:proofErr w:type="spellStart"/>
            <w:r w:rsidRPr="00F722A9">
              <w:rPr>
                <w:rFonts w:ascii="Times New Roman" w:eastAsia="Calibri" w:hAnsi="Times New Roman" w:cs="Times New Roman"/>
                <w:color w:val="000000"/>
                <w:sz w:val="24"/>
                <w:szCs w:val="24"/>
                <w:lang w:eastAsia="ru-RU"/>
              </w:rPr>
              <w:t>СанПин</w:t>
            </w:r>
            <w:proofErr w:type="spellEnd"/>
            <w:r w:rsidRPr="00F722A9">
              <w:rPr>
                <w:rFonts w:ascii="Times New Roman" w:eastAsia="Calibri" w:hAnsi="Times New Roman" w:cs="Times New Roman"/>
                <w:color w:val="000000"/>
                <w:sz w:val="24"/>
                <w:szCs w:val="24"/>
                <w:lang w:eastAsia="ru-RU"/>
              </w:rPr>
              <w:t xml:space="preserve">, ПУЭ, НПБ, нормативных документов в области охраны и безопасности производства работ, </w:t>
            </w:r>
            <w:proofErr w:type="spellStart"/>
            <w:r w:rsidRPr="00F722A9">
              <w:rPr>
                <w:rFonts w:ascii="Times New Roman" w:eastAsia="Calibri" w:hAnsi="Times New Roman" w:cs="Times New Roman"/>
                <w:color w:val="000000"/>
                <w:sz w:val="24"/>
                <w:szCs w:val="24"/>
                <w:lang w:eastAsia="ru-RU"/>
              </w:rPr>
              <w:t>энерго</w:t>
            </w:r>
            <w:proofErr w:type="spellEnd"/>
            <w:r w:rsidRPr="00F722A9">
              <w:rPr>
                <w:rFonts w:ascii="Times New Roman" w:eastAsia="Calibri" w:hAnsi="Times New Roman" w:cs="Times New Roman"/>
                <w:color w:val="000000"/>
                <w:sz w:val="24"/>
                <w:szCs w:val="24"/>
                <w:lang w:eastAsia="ru-RU"/>
              </w:rPr>
              <w:t>-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lastRenderedPageBreak/>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lastRenderedPageBreak/>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099"/>
        <w:gridCol w:w="6478"/>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 xml:space="preserve">Проект договора о проведении </w:t>
            </w:r>
            <w:r w:rsidRPr="009757FB">
              <w:rPr>
                <w:rFonts w:ascii="Times New Roman" w:eastAsia="Calibri" w:hAnsi="Times New Roman" w:cs="Times New Roman"/>
                <w:sz w:val="24"/>
                <w:szCs w:val="24"/>
              </w:rPr>
              <w:lastRenderedPageBreak/>
              <w:t>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lastRenderedPageBreak/>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w:t>
            </w:r>
            <w:r w:rsidRPr="00F722A9">
              <w:rPr>
                <w:rFonts w:ascii="Times New Roman" w:eastAsia="Calibri" w:hAnsi="Times New Roman" w:cs="Times New Roman"/>
                <w:sz w:val="24"/>
                <w:szCs w:val="24"/>
              </w:rPr>
              <w:lastRenderedPageBreak/>
              <w:t xml:space="preserve">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lastRenderedPageBreak/>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 xml:space="preserve">жилищно-коммунального хозяйства, энергетики, </w:t>
            </w:r>
            <w:proofErr w:type="spellStart"/>
            <w:r w:rsidR="00ED5EDA" w:rsidRPr="006B507E">
              <w:rPr>
                <w:rFonts w:ascii="Times New Roman" w:eastAsia="Calibri" w:hAnsi="Times New Roman" w:cs="Times New Roman"/>
                <w:sz w:val="24"/>
                <w:szCs w:val="24"/>
              </w:rPr>
              <w:t>цифровизации</w:t>
            </w:r>
            <w:proofErr w:type="spellEnd"/>
            <w:r w:rsidR="00ED5EDA" w:rsidRPr="006B507E">
              <w:rPr>
                <w:rFonts w:ascii="Times New Roman" w:eastAsia="Calibri" w:hAnsi="Times New Roman" w:cs="Times New Roman"/>
                <w:sz w:val="24"/>
                <w:szCs w:val="24"/>
              </w:rPr>
              <w:t xml:space="preserve">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w:t>
            </w:r>
            <w:proofErr w:type="gramStart"/>
            <w:r w:rsidRPr="009757FB">
              <w:rPr>
                <w:rFonts w:ascii="Times New Roman" w:hAnsi="Times New Roman" w:cs="Times New Roman"/>
                <w:sz w:val="24"/>
                <w:szCs w:val="24"/>
              </w:rPr>
              <w:t>работ  производится</w:t>
            </w:r>
            <w:proofErr w:type="gramEnd"/>
            <w:r w:rsidRPr="009757FB">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lastRenderedPageBreak/>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lastRenderedPageBreak/>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lastRenderedPageBreak/>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lastRenderedPageBreak/>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б) </w:t>
            </w:r>
            <w:proofErr w:type="spellStart"/>
            <w:r w:rsidRPr="00467F0E">
              <w:rPr>
                <w:rFonts w:ascii="Times New Roman" w:hAnsi="Times New Roman" w:cs="Times New Roman"/>
                <w:sz w:val="24"/>
                <w:szCs w:val="24"/>
              </w:rPr>
              <w:t>недопуск</w:t>
            </w:r>
            <w:proofErr w:type="spellEnd"/>
            <w:r w:rsidRPr="00467F0E">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lastRenderedPageBreak/>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w:t>
            </w:r>
            <w:r w:rsidRPr="00DB676F">
              <w:rPr>
                <w:rFonts w:ascii="Times New Roman" w:hAnsi="Times New Roman" w:cs="Times New Roman"/>
                <w:sz w:val="24"/>
                <w:szCs w:val="24"/>
              </w:rPr>
              <w:lastRenderedPageBreak/>
              <w:t>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proofErr w:type="spellStart"/>
            <w:r w:rsidR="009757FB" w:rsidRPr="009757FB">
              <w:rPr>
                <w:rFonts w:ascii="Times New Roman" w:eastAsia="Calibri" w:hAnsi="Times New Roman" w:cs="Times New Roman"/>
                <w:sz w:val="24"/>
                <w:szCs w:val="24"/>
              </w:rPr>
              <w:t>неприостановление</w:t>
            </w:r>
            <w:proofErr w:type="spellEnd"/>
            <w:r w:rsidR="009757FB" w:rsidRPr="009757FB">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w:t>
            </w:r>
            <w:r w:rsidR="009757FB" w:rsidRPr="009757FB">
              <w:rPr>
                <w:rFonts w:ascii="Times New Roman" w:hAnsi="Times New Roman" w:cs="Times New Roman"/>
                <w:sz w:val="24"/>
                <w:szCs w:val="24"/>
              </w:rPr>
              <w:lastRenderedPageBreak/>
              <w:t xml:space="preserve">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757FB" w:rsidRPr="009757FB">
              <w:rPr>
                <w:rFonts w:ascii="Times New Roman" w:hAnsi="Times New Roman" w:cs="Times New Roman"/>
                <w:sz w:val="24"/>
                <w:szCs w:val="24"/>
              </w:rPr>
              <w:t>неполнородными</w:t>
            </w:r>
            <w:proofErr w:type="spellEnd"/>
            <w:r w:rsidR="009757FB" w:rsidRPr="009757FB">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lastRenderedPageBreak/>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 xml:space="preserve">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w:t>
            </w:r>
            <w:r w:rsidR="003F7092" w:rsidRPr="00A84DC8">
              <w:rPr>
                <w:rFonts w:ascii="Times New Roman" w:hAnsi="Times New Roman" w:cs="Times New Roman"/>
                <w:sz w:val="24"/>
                <w:szCs w:val="24"/>
              </w:rPr>
              <w:lastRenderedPageBreak/>
              <w:t>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Pr="00CA434E" w:rsidRDefault="002601F2" w:rsidP="00E24C3C">
            <w:pPr>
              <w:spacing w:after="0" w:line="240" w:lineRule="auto"/>
              <w:jc w:val="both"/>
              <w:rPr>
                <w:rFonts w:ascii="Times New Roman" w:eastAsia="Calibri" w:hAnsi="Times New Roman" w:cs="Times New Roman"/>
                <w:sz w:val="24"/>
                <w:szCs w:val="24"/>
                <w:highlight w:val="cyan"/>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w:t>
            </w:r>
            <w:proofErr w:type="spellStart"/>
            <w:r w:rsidR="007B2327">
              <w:rPr>
                <w:rFonts w:ascii="Times New Roman" w:hAnsi="Times New Roman" w:cs="Times New Roman"/>
                <w:sz w:val="24"/>
                <w:szCs w:val="24"/>
              </w:rPr>
              <w:t>пусконаладке</w:t>
            </w:r>
            <w:proofErr w:type="spellEnd"/>
            <w:r w:rsidR="007B2327">
              <w:rPr>
                <w:rFonts w:ascii="Times New Roman" w:hAnsi="Times New Roman" w:cs="Times New Roman"/>
                <w:sz w:val="24"/>
                <w:szCs w:val="24"/>
              </w:rPr>
              <w:t xml:space="preserve">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lastRenderedPageBreak/>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w:t>
            </w:r>
            <w:r w:rsidRPr="001D71D4">
              <w:rPr>
                <w:rFonts w:ascii="Times New Roman" w:eastAsia="Calibri" w:hAnsi="Times New Roman" w:cs="Times New Roman"/>
                <w:sz w:val="24"/>
                <w:szCs w:val="24"/>
              </w:rPr>
              <w:lastRenderedPageBreak/>
              <w:t>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 xml:space="preserve">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w:t>
            </w:r>
            <w:r w:rsidRPr="0084047D">
              <w:rPr>
                <w:rFonts w:ascii="Times New Roman" w:hAnsi="Times New Roman" w:cs="Times New Roman"/>
                <w:sz w:val="24"/>
                <w:szCs w:val="24"/>
              </w:rPr>
              <w:lastRenderedPageBreak/>
              <w:t>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lastRenderedPageBreak/>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lastRenderedPageBreak/>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Указанные в пункте 34 Положения запросы, поступившие позднее чем за 5 рабочих дней до даты </w:t>
            </w:r>
            <w:r w:rsidRPr="008C0ADE">
              <w:rPr>
                <w:rFonts w:ascii="Times New Roman" w:hAnsi="Times New Roman" w:cs="Times New Roman"/>
                <w:sz w:val="24"/>
                <w:szCs w:val="24"/>
              </w:rPr>
              <w:lastRenderedPageBreak/>
              <w:t>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 xml:space="preserve">3. На основании результатов рассмотрения Заявок комиссия по проведению предварительного отбора </w:t>
            </w:r>
            <w:r w:rsidRPr="009757FB">
              <w:rPr>
                <w:rFonts w:ascii="Times New Roman" w:hAnsi="Times New Roman" w:cs="Times New Roman"/>
                <w:sz w:val="24"/>
                <w:szCs w:val="24"/>
              </w:rPr>
              <w:lastRenderedPageBreak/>
              <w:t>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 xml:space="preserve">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w:t>
            </w:r>
            <w:r w:rsidRPr="009757FB">
              <w:rPr>
                <w:rFonts w:ascii="Times New Roman" w:hAnsi="Times New Roman" w:cs="Times New Roman"/>
                <w:sz w:val="24"/>
                <w:szCs w:val="24"/>
              </w:rPr>
              <w:lastRenderedPageBreak/>
              <w:t>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sidRPr="009757FB">
              <w:rPr>
                <w:rFonts w:ascii="Times New Roman" w:hAnsi="Times New Roman" w:cs="Times New Roman"/>
                <w:sz w:val="24"/>
                <w:szCs w:val="24"/>
              </w:rPr>
              <w:t>невключении</w:t>
            </w:r>
            <w:proofErr w:type="spellEnd"/>
            <w:r w:rsidRPr="009757FB">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lastRenderedPageBreak/>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proofErr w:type="gramStart"/>
      <w:r w:rsidRPr="009757FB">
        <w:rPr>
          <w:rFonts w:ascii="Times New Roman" w:eastAsia="Calibri" w:hAnsi="Times New Roman" w:cs="Times New Roman"/>
          <w:sz w:val="24"/>
          <w:szCs w:val="24"/>
          <w:u w:val="single"/>
        </w:rPr>
        <w:t xml:space="preserve">  »</w:t>
      </w:r>
      <w:proofErr w:type="gramEnd"/>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 xml:space="preserve">жилищно-коммунального хозяйства, энергетики, </w:t>
      </w:r>
      <w:proofErr w:type="spellStart"/>
      <w:r w:rsidR="00EB1646">
        <w:rPr>
          <w:rFonts w:ascii="Times New Roman" w:eastAsia="Calibri" w:hAnsi="Times New Roman" w:cs="Times New Roman"/>
          <w:i/>
          <w:sz w:val="24"/>
          <w:szCs w:val="24"/>
          <w:u w:val="single"/>
        </w:rPr>
        <w:t>цифровизации</w:t>
      </w:r>
      <w:proofErr w:type="spellEnd"/>
      <w:r w:rsidR="00EB1646">
        <w:rPr>
          <w:rFonts w:ascii="Times New Roman" w:eastAsia="Calibri" w:hAnsi="Times New Roman" w:cs="Times New Roman"/>
          <w:i/>
          <w:sz w:val="24"/>
          <w:szCs w:val="24"/>
          <w:u w:val="single"/>
        </w:rPr>
        <w:t xml:space="preserve">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850FD9">
        <w:rPr>
          <w:rFonts w:ascii="Times New Roman" w:eastAsia="Calibri" w:hAnsi="Times New Roman" w:cs="Times New Roman"/>
          <w:sz w:val="24"/>
          <w:szCs w:val="24"/>
        </w:rPr>
        <w:t>5</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w:t>
      </w:r>
      <w:proofErr w:type="gramStart"/>
      <w:r w:rsidRPr="000D513E">
        <w:rPr>
          <w:rFonts w:ascii="Times New Roman" w:eastAsia="Calibri" w:hAnsi="Times New Roman" w:cs="Times New Roman"/>
          <w:sz w:val="24"/>
          <w:szCs w:val="24"/>
        </w:rPr>
        <w:t>2._</w:t>
      </w:r>
      <w:proofErr w:type="gramEnd"/>
      <w:r w:rsidRPr="000D513E">
        <w:rPr>
          <w:rFonts w:ascii="Times New Roman" w:eastAsia="Calibri" w:hAnsi="Times New Roman" w:cs="Times New Roman"/>
          <w:sz w:val="24"/>
          <w:szCs w:val="24"/>
        </w:rPr>
        <w:t>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E94086">
          <w:rPr>
            <w:rFonts w:ascii="Times New Roman" w:hAnsi="Times New Roman" w:cs="Times New Roman"/>
            <w:noProof/>
            <w:sz w:val="28"/>
            <w:szCs w:val="28"/>
          </w:rPr>
          <w:t>4</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80BCF"/>
    <w:rsid w:val="000E1DEC"/>
    <w:rsid w:val="000F191F"/>
    <w:rsid w:val="000F48E5"/>
    <w:rsid w:val="000F4F2E"/>
    <w:rsid w:val="00130A9D"/>
    <w:rsid w:val="00140E7B"/>
    <w:rsid w:val="00143F48"/>
    <w:rsid w:val="00151386"/>
    <w:rsid w:val="001759AB"/>
    <w:rsid w:val="00182841"/>
    <w:rsid w:val="00184ED5"/>
    <w:rsid w:val="00191555"/>
    <w:rsid w:val="001978F9"/>
    <w:rsid w:val="001C38A6"/>
    <w:rsid w:val="001C657F"/>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22A84"/>
    <w:rsid w:val="00352CD6"/>
    <w:rsid w:val="003603B6"/>
    <w:rsid w:val="00376897"/>
    <w:rsid w:val="00392DB2"/>
    <w:rsid w:val="00395EF9"/>
    <w:rsid w:val="003B5946"/>
    <w:rsid w:val="003B5F9B"/>
    <w:rsid w:val="003D0660"/>
    <w:rsid w:val="003D4E9E"/>
    <w:rsid w:val="003F7092"/>
    <w:rsid w:val="004029CE"/>
    <w:rsid w:val="00417890"/>
    <w:rsid w:val="0043420A"/>
    <w:rsid w:val="004461F9"/>
    <w:rsid w:val="00452701"/>
    <w:rsid w:val="00455A4A"/>
    <w:rsid w:val="00462028"/>
    <w:rsid w:val="0046471F"/>
    <w:rsid w:val="00467F0E"/>
    <w:rsid w:val="00487BAD"/>
    <w:rsid w:val="0049093C"/>
    <w:rsid w:val="00491899"/>
    <w:rsid w:val="004A1B8D"/>
    <w:rsid w:val="004C734C"/>
    <w:rsid w:val="004D253B"/>
    <w:rsid w:val="00500326"/>
    <w:rsid w:val="0050249D"/>
    <w:rsid w:val="00516B47"/>
    <w:rsid w:val="0052184C"/>
    <w:rsid w:val="00546BAA"/>
    <w:rsid w:val="005521D1"/>
    <w:rsid w:val="005944F3"/>
    <w:rsid w:val="005A003C"/>
    <w:rsid w:val="005A66D3"/>
    <w:rsid w:val="005B5CAD"/>
    <w:rsid w:val="005B705B"/>
    <w:rsid w:val="005C3564"/>
    <w:rsid w:val="005C671C"/>
    <w:rsid w:val="005F0C26"/>
    <w:rsid w:val="005F4347"/>
    <w:rsid w:val="00602B64"/>
    <w:rsid w:val="0060770F"/>
    <w:rsid w:val="006113F1"/>
    <w:rsid w:val="006336F9"/>
    <w:rsid w:val="006611F0"/>
    <w:rsid w:val="006778F2"/>
    <w:rsid w:val="0069149E"/>
    <w:rsid w:val="006A15EE"/>
    <w:rsid w:val="006D132A"/>
    <w:rsid w:val="00704359"/>
    <w:rsid w:val="00714E6C"/>
    <w:rsid w:val="007211C7"/>
    <w:rsid w:val="00722351"/>
    <w:rsid w:val="00727739"/>
    <w:rsid w:val="00732485"/>
    <w:rsid w:val="007327FF"/>
    <w:rsid w:val="00737A62"/>
    <w:rsid w:val="00771092"/>
    <w:rsid w:val="00791685"/>
    <w:rsid w:val="007B1345"/>
    <w:rsid w:val="007B2327"/>
    <w:rsid w:val="007B2AB4"/>
    <w:rsid w:val="007C29A4"/>
    <w:rsid w:val="007D4A90"/>
    <w:rsid w:val="007D6EAC"/>
    <w:rsid w:val="007D701B"/>
    <w:rsid w:val="007E4DFF"/>
    <w:rsid w:val="007E7F4A"/>
    <w:rsid w:val="0081277D"/>
    <w:rsid w:val="00837E0C"/>
    <w:rsid w:val="00850FD9"/>
    <w:rsid w:val="0085646A"/>
    <w:rsid w:val="00857A49"/>
    <w:rsid w:val="0086039E"/>
    <w:rsid w:val="00867E6D"/>
    <w:rsid w:val="008A216D"/>
    <w:rsid w:val="008B1187"/>
    <w:rsid w:val="008C5F13"/>
    <w:rsid w:val="008E46FA"/>
    <w:rsid w:val="008F2AF8"/>
    <w:rsid w:val="008F3720"/>
    <w:rsid w:val="008F4077"/>
    <w:rsid w:val="00957731"/>
    <w:rsid w:val="009757FB"/>
    <w:rsid w:val="00985B2B"/>
    <w:rsid w:val="00992D25"/>
    <w:rsid w:val="009A4AB0"/>
    <w:rsid w:val="009A504F"/>
    <w:rsid w:val="009B0DEA"/>
    <w:rsid w:val="009B5A1B"/>
    <w:rsid w:val="009B5DE0"/>
    <w:rsid w:val="009C07E2"/>
    <w:rsid w:val="009E3078"/>
    <w:rsid w:val="009E4FC0"/>
    <w:rsid w:val="00A34FEA"/>
    <w:rsid w:val="00A357A6"/>
    <w:rsid w:val="00A41A21"/>
    <w:rsid w:val="00A511FA"/>
    <w:rsid w:val="00A51C95"/>
    <w:rsid w:val="00A55075"/>
    <w:rsid w:val="00A62539"/>
    <w:rsid w:val="00A842C3"/>
    <w:rsid w:val="00AA454C"/>
    <w:rsid w:val="00AA4DF0"/>
    <w:rsid w:val="00AB13DD"/>
    <w:rsid w:val="00AC7025"/>
    <w:rsid w:val="00AC7AE9"/>
    <w:rsid w:val="00AD3CCB"/>
    <w:rsid w:val="00AD46E2"/>
    <w:rsid w:val="00AE14CE"/>
    <w:rsid w:val="00AF0924"/>
    <w:rsid w:val="00B51FC8"/>
    <w:rsid w:val="00B5201B"/>
    <w:rsid w:val="00B55BE5"/>
    <w:rsid w:val="00B60137"/>
    <w:rsid w:val="00B7520C"/>
    <w:rsid w:val="00B752CE"/>
    <w:rsid w:val="00B848A2"/>
    <w:rsid w:val="00BA276D"/>
    <w:rsid w:val="00BA6382"/>
    <w:rsid w:val="00BD18E0"/>
    <w:rsid w:val="00BD2CC8"/>
    <w:rsid w:val="00C16F6E"/>
    <w:rsid w:val="00C41580"/>
    <w:rsid w:val="00C521F8"/>
    <w:rsid w:val="00C550CF"/>
    <w:rsid w:val="00C71B54"/>
    <w:rsid w:val="00C810AE"/>
    <w:rsid w:val="00C91734"/>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843C0"/>
    <w:rsid w:val="00E9144C"/>
    <w:rsid w:val="00E94086"/>
    <w:rsid w:val="00EB1646"/>
    <w:rsid w:val="00ED5EDA"/>
    <w:rsid w:val="00F0558F"/>
    <w:rsid w:val="00F060D8"/>
    <w:rsid w:val="00F15A6F"/>
    <w:rsid w:val="00F21A89"/>
    <w:rsid w:val="00F24B8C"/>
    <w:rsid w:val="00F36C8E"/>
    <w:rsid w:val="00F36F34"/>
    <w:rsid w:val="00F4617D"/>
    <w:rsid w:val="00F51977"/>
    <w:rsid w:val="00F7428C"/>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4E09"/>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2DA0-4C96-460C-A567-CDEA71F3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8601</Words>
  <Characters>49031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22</cp:revision>
  <cp:lastPrinted>2019-01-28T02:35:00Z</cp:lastPrinted>
  <dcterms:created xsi:type="dcterms:W3CDTF">2022-06-10T02:29:00Z</dcterms:created>
  <dcterms:modified xsi:type="dcterms:W3CDTF">2023-09-06T08:26:00Z</dcterms:modified>
</cp:coreProperties>
</file>