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7C" w:rsidRPr="0049717C" w:rsidRDefault="0049717C" w:rsidP="004971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17C">
        <w:rPr>
          <w:rFonts w:ascii="Times New Roman" w:hAnsi="Times New Roman" w:cs="Times New Roman"/>
          <w:b/>
          <w:sz w:val="24"/>
          <w:szCs w:val="24"/>
        </w:rPr>
        <w:t>Информация о Портале государственных  и муниципальных услуг</w:t>
      </w:r>
    </w:p>
    <w:p w:rsidR="0049717C" w:rsidRPr="0049717C" w:rsidRDefault="0049717C" w:rsidP="004971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717C" w:rsidRPr="0049717C" w:rsidRDefault="0049717C" w:rsidP="0049717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717C">
        <w:rPr>
          <w:rFonts w:ascii="Times New Roman" w:hAnsi="Times New Roman" w:cs="Times New Roman"/>
          <w:sz w:val="24"/>
          <w:szCs w:val="24"/>
        </w:rPr>
        <w:t>Всю информацию о Портале государственных  и муниципальных услуг</w:t>
      </w:r>
      <w:r w:rsidRPr="0049717C">
        <w:rPr>
          <w:rFonts w:ascii="Times New Roman" w:hAnsi="Times New Roman" w:cs="Times New Roman"/>
          <w:sz w:val="24"/>
          <w:szCs w:val="24"/>
        </w:rPr>
        <w:t xml:space="preserve"> (далее – Портале </w:t>
      </w:r>
      <w:proofErr w:type="spellStart"/>
      <w:r w:rsidRPr="0049717C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49717C">
        <w:rPr>
          <w:rFonts w:ascii="Times New Roman" w:hAnsi="Times New Roman" w:cs="Times New Roman"/>
          <w:sz w:val="24"/>
          <w:szCs w:val="24"/>
        </w:rPr>
        <w:t>)</w:t>
      </w:r>
      <w:r w:rsidRPr="0049717C">
        <w:rPr>
          <w:rFonts w:ascii="Times New Roman" w:hAnsi="Times New Roman" w:cs="Times New Roman"/>
          <w:sz w:val="24"/>
          <w:szCs w:val="24"/>
        </w:rPr>
        <w:t xml:space="preserve"> можно </w:t>
      </w:r>
      <w:r w:rsidRPr="0049717C">
        <w:rPr>
          <w:rFonts w:ascii="Times New Roman" w:hAnsi="Times New Roman" w:cs="Times New Roman"/>
          <w:sz w:val="24"/>
          <w:szCs w:val="24"/>
        </w:rPr>
        <w:t>получить,</w:t>
      </w:r>
      <w:r w:rsidRPr="0049717C">
        <w:rPr>
          <w:rFonts w:ascii="Times New Roman" w:hAnsi="Times New Roman" w:cs="Times New Roman"/>
          <w:sz w:val="24"/>
          <w:szCs w:val="24"/>
        </w:rPr>
        <w:t xml:space="preserve"> зайдя на сам сайт </w:t>
      </w:r>
      <w:proofErr w:type="spellStart"/>
      <w:r w:rsidRPr="0049717C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Pr="0049717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9717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9717C">
        <w:rPr>
          <w:rFonts w:ascii="Times New Roman" w:hAnsi="Times New Roman" w:cs="Times New Roman"/>
          <w:sz w:val="24"/>
          <w:szCs w:val="24"/>
        </w:rPr>
        <w:t xml:space="preserve">, </w:t>
      </w:r>
      <w:r w:rsidRPr="0049717C">
        <w:rPr>
          <w:rFonts w:ascii="Times New Roman" w:hAnsi="Times New Roman" w:cs="Times New Roman"/>
          <w:sz w:val="24"/>
          <w:szCs w:val="24"/>
        </w:rPr>
        <w:t>прокрутив</w:t>
      </w:r>
      <w:r w:rsidRPr="0049717C">
        <w:rPr>
          <w:rFonts w:ascii="Times New Roman" w:hAnsi="Times New Roman" w:cs="Times New Roman"/>
          <w:sz w:val="24"/>
          <w:szCs w:val="24"/>
        </w:rPr>
        <w:t xml:space="preserve"> страницу в самый конец.</w:t>
      </w:r>
    </w:p>
    <w:p w:rsidR="0049717C" w:rsidRPr="0049717C" w:rsidRDefault="0049717C" w:rsidP="0049717C">
      <w:pPr>
        <w:jc w:val="both"/>
        <w:rPr>
          <w:rFonts w:ascii="Times New Roman" w:hAnsi="Times New Roman" w:cs="Times New Roman"/>
          <w:sz w:val="24"/>
          <w:szCs w:val="24"/>
        </w:rPr>
      </w:pPr>
      <w:r w:rsidRPr="0049717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5E00213" wp14:editId="1DBC4E9F">
            <wp:simplePos x="0" y="0"/>
            <wp:positionH relativeFrom="column">
              <wp:posOffset>1758316</wp:posOffset>
            </wp:positionH>
            <wp:positionV relativeFrom="paragraph">
              <wp:posOffset>314326</wp:posOffset>
            </wp:positionV>
            <wp:extent cx="1257300" cy="1409700"/>
            <wp:effectExtent l="0" t="0" r="0" b="0"/>
            <wp:wrapNone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 5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717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20FAAF" wp14:editId="783DEC01">
            <wp:extent cx="6299683" cy="2600325"/>
            <wp:effectExtent l="0" t="0" r="6350" b="0"/>
            <wp:docPr id="2" name="Рисунок 2" descr="cid:image004.jpg@01D2CF37.B6184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id:image004.jpg@01D2CF37.B618434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683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17C" w:rsidRDefault="0049717C" w:rsidP="004971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717C" w:rsidRPr="0049717C" w:rsidRDefault="0049717C" w:rsidP="0049717C">
      <w:pPr>
        <w:ind w:left="709" w:right="-426"/>
        <w:jc w:val="both"/>
        <w:rPr>
          <w:rFonts w:ascii="Times New Roman" w:hAnsi="Times New Roman" w:cs="Times New Roman"/>
          <w:sz w:val="24"/>
          <w:szCs w:val="24"/>
        </w:rPr>
      </w:pPr>
      <w:r w:rsidRPr="0049717C">
        <w:rPr>
          <w:rFonts w:ascii="Times New Roman" w:hAnsi="Times New Roman" w:cs="Times New Roman"/>
          <w:sz w:val="24"/>
          <w:szCs w:val="24"/>
        </w:rPr>
        <w:t xml:space="preserve">Общую информацию о Портале можно посмотреть по ссылке </w:t>
      </w:r>
      <w:hyperlink r:id="rId9" w:history="1">
        <w:r w:rsidRPr="0049717C">
          <w:rPr>
            <w:rStyle w:val="a3"/>
            <w:rFonts w:ascii="Times New Roman" w:hAnsi="Times New Roman" w:cs="Times New Roman"/>
            <w:sz w:val="24"/>
            <w:szCs w:val="24"/>
          </w:rPr>
          <w:t>https://www.gosuslugi.ru/help/faq/obshaya_informaciya</w:t>
        </w:r>
      </w:hyperlink>
      <w:r w:rsidRPr="0049717C">
        <w:rPr>
          <w:rFonts w:ascii="Times New Roman" w:hAnsi="Times New Roman" w:cs="Times New Roman"/>
          <w:sz w:val="24"/>
          <w:szCs w:val="24"/>
        </w:rPr>
        <w:t xml:space="preserve"> в разделе «Часто задаваемые вопросы» в подразделе «О Портале». Кроме того в этом же разделе «Часто задаваемые вопросы»   можно посмотреть информацию о входе и регистрации, о защите персональных данных и т.д.</w:t>
      </w:r>
      <w:r w:rsidR="00931616" w:rsidRPr="00931616">
        <w:rPr>
          <w:rFonts w:ascii="Times New Roman" w:hAnsi="Times New Roman" w:cs="Times New Roman"/>
          <w:sz w:val="24"/>
          <w:szCs w:val="24"/>
        </w:rPr>
        <w:t xml:space="preserve"> </w:t>
      </w:r>
      <w:r w:rsidR="00931616">
        <w:rPr>
          <w:rFonts w:ascii="Times New Roman" w:hAnsi="Times New Roman" w:cs="Times New Roman"/>
          <w:sz w:val="24"/>
          <w:szCs w:val="24"/>
        </w:rPr>
        <w:t>и</w:t>
      </w:r>
      <w:r w:rsidR="00931616" w:rsidRPr="0049717C">
        <w:rPr>
          <w:rFonts w:ascii="Times New Roman" w:hAnsi="Times New Roman" w:cs="Times New Roman"/>
          <w:sz w:val="24"/>
          <w:szCs w:val="24"/>
        </w:rPr>
        <w:t xml:space="preserve"> получить информацию о  часто задаваемых </w:t>
      </w:r>
      <w:r w:rsidR="00931616">
        <w:rPr>
          <w:rFonts w:ascii="Times New Roman" w:hAnsi="Times New Roman" w:cs="Times New Roman"/>
          <w:sz w:val="24"/>
          <w:szCs w:val="24"/>
        </w:rPr>
        <w:t xml:space="preserve">проблемных </w:t>
      </w:r>
      <w:r w:rsidR="00931616" w:rsidRPr="0049717C">
        <w:rPr>
          <w:rFonts w:ascii="Times New Roman" w:hAnsi="Times New Roman" w:cs="Times New Roman"/>
          <w:sz w:val="24"/>
          <w:szCs w:val="24"/>
        </w:rPr>
        <w:t>вопросах по услу</w:t>
      </w:r>
      <w:r w:rsidR="00931616">
        <w:rPr>
          <w:rFonts w:ascii="Times New Roman" w:hAnsi="Times New Roman" w:cs="Times New Roman"/>
          <w:sz w:val="24"/>
          <w:szCs w:val="24"/>
        </w:rPr>
        <w:t>гам</w:t>
      </w:r>
      <w:r w:rsidR="00931616">
        <w:rPr>
          <w:rFonts w:ascii="Times New Roman" w:hAnsi="Times New Roman" w:cs="Times New Roman"/>
          <w:sz w:val="24"/>
          <w:szCs w:val="24"/>
        </w:rPr>
        <w:t>.</w:t>
      </w:r>
    </w:p>
    <w:p w:rsidR="0049717C" w:rsidRPr="0049717C" w:rsidRDefault="0049717C" w:rsidP="004971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717C" w:rsidRPr="0049717C" w:rsidRDefault="0049717C" w:rsidP="0049717C">
      <w:pPr>
        <w:jc w:val="both"/>
        <w:rPr>
          <w:rFonts w:ascii="Times New Roman" w:hAnsi="Times New Roman" w:cs="Times New Roman"/>
          <w:sz w:val="24"/>
          <w:szCs w:val="24"/>
        </w:rPr>
      </w:pPr>
      <w:r w:rsidRPr="0049717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A93D9CC" wp14:editId="1517557B">
            <wp:simplePos x="0" y="0"/>
            <wp:positionH relativeFrom="column">
              <wp:posOffset>4086225</wp:posOffset>
            </wp:positionH>
            <wp:positionV relativeFrom="paragraph">
              <wp:posOffset>2447925</wp:posOffset>
            </wp:positionV>
            <wp:extent cx="1438275" cy="2000250"/>
            <wp:effectExtent l="0" t="0" r="9525" b="0"/>
            <wp:wrapNone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 3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717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B371897" wp14:editId="4BB72894">
            <wp:simplePos x="0" y="0"/>
            <wp:positionH relativeFrom="column">
              <wp:posOffset>4057650</wp:posOffset>
            </wp:positionH>
            <wp:positionV relativeFrom="paragraph">
              <wp:posOffset>2124075</wp:posOffset>
            </wp:positionV>
            <wp:extent cx="1152525" cy="304800"/>
            <wp:effectExtent l="0" t="0" r="9525" b="0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вал 2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717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9C99CB" wp14:editId="2EC4ED65">
            <wp:extent cx="5648325" cy="4333875"/>
            <wp:effectExtent l="0" t="0" r="9525" b="9525"/>
            <wp:docPr id="1" name="Рисунок 1" descr="cid:image010.jpg@01D2CF37.B6184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10.jpg@01D2CF37.B618434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17C" w:rsidRPr="00931616" w:rsidRDefault="0049717C" w:rsidP="0049717C">
      <w:pPr>
        <w:jc w:val="both"/>
        <w:rPr>
          <w:rStyle w:val="a3"/>
          <w:lang w:eastAsia="ru-RU"/>
        </w:rPr>
      </w:pPr>
      <w:r w:rsidRPr="0049717C">
        <w:rPr>
          <w:rFonts w:ascii="Times New Roman" w:hAnsi="Times New Roman" w:cs="Times New Roman"/>
          <w:sz w:val="24"/>
          <w:szCs w:val="24"/>
        </w:rPr>
        <w:lastRenderedPageBreak/>
        <w:t xml:space="preserve">2) Ссылка на информацию о </w:t>
      </w:r>
      <w:r w:rsidR="00931616">
        <w:rPr>
          <w:rFonts w:ascii="Times New Roman" w:hAnsi="Times New Roman" w:cs="Times New Roman"/>
          <w:sz w:val="24"/>
          <w:szCs w:val="24"/>
        </w:rPr>
        <w:t>возможностях порталах</w:t>
      </w:r>
      <w:r w:rsidRPr="0049717C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931616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http</w:t>
        </w:r>
        <w:r w:rsidRPr="00931616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Pr="00931616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дис.забайкальскийкрай.рф</w:t>
        </w:r>
        <w:proofErr w:type="spellEnd"/>
        <w:r w:rsidRPr="00931616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931616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elektronnye</w:t>
        </w:r>
        <w:proofErr w:type="spellEnd"/>
        <w:r w:rsidRPr="00931616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_</w:t>
        </w:r>
        <w:proofErr w:type="spellStart"/>
        <w:r w:rsidRPr="00931616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uslugi</w:t>
        </w:r>
        <w:proofErr w:type="spellEnd"/>
        <w:r w:rsidRPr="00931616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Pr="00931616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html</w:t>
        </w:r>
      </w:hyperlink>
    </w:p>
    <w:p w:rsidR="0049717C" w:rsidRPr="00931616" w:rsidRDefault="0049717C" w:rsidP="0049717C">
      <w:pPr>
        <w:jc w:val="both"/>
        <w:rPr>
          <w:rStyle w:val="a3"/>
          <w:lang w:val="en-US" w:eastAsia="ru-RU"/>
        </w:rPr>
      </w:pPr>
      <w:hyperlink r:id="rId15" w:history="1">
        <w:r w:rsidRPr="00931616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http://дис.забайкальскийкрай.рф/realizuemye_proekty/edinaya_sistema_identifikacii_i_autentifikacii_esia.html</w:t>
        </w:r>
      </w:hyperlink>
    </w:p>
    <w:p w:rsidR="0049717C" w:rsidRPr="0049717C" w:rsidRDefault="0049717C" w:rsidP="004971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717C" w:rsidRPr="0049717C" w:rsidRDefault="0049717C" w:rsidP="0049717C">
      <w:pPr>
        <w:jc w:val="both"/>
        <w:rPr>
          <w:rFonts w:ascii="Times New Roman" w:hAnsi="Times New Roman" w:cs="Times New Roman"/>
          <w:sz w:val="24"/>
          <w:szCs w:val="24"/>
        </w:rPr>
      </w:pPr>
      <w:r w:rsidRPr="0049717C">
        <w:rPr>
          <w:rFonts w:ascii="Times New Roman" w:hAnsi="Times New Roman" w:cs="Times New Roman"/>
          <w:sz w:val="24"/>
          <w:szCs w:val="24"/>
        </w:rPr>
        <w:t>3) Карта, где можно найти все действующие центры обслуживания, расположенные на территории Забайкальского края    </w:t>
      </w:r>
      <w:hyperlink r:id="rId16" w:history="1">
        <w:r w:rsidRPr="00931616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https</w:t>
        </w:r>
        <w:r w:rsidRPr="00931616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Pr="00931616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esia</w:t>
        </w:r>
        <w:proofErr w:type="spellEnd"/>
        <w:r w:rsidRPr="00931616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931616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gosuslugi</w:t>
        </w:r>
        <w:proofErr w:type="spellEnd"/>
        <w:r w:rsidRPr="00931616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931616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931616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/</w:t>
        </w:r>
        <w:r w:rsidRPr="00931616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public</w:t>
        </w:r>
        <w:r w:rsidRPr="00931616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931616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ra</w:t>
        </w:r>
        <w:proofErr w:type="spellEnd"/>
      </w:hyperlink>
      <w:r w:rsidRPr="0049717C">
        <w:rPr>
          <w:rFonts w:ascii="Times New Roman" w:hAnsi="Times New Roman" w:cs="Times New Roman"/>
          <w:sz w:val="24"/>
          <w:szCs w:val="24"/>
        </w:rPr>
        <w:t xml:space="preserve">, необходимые для подтверждения учетной записи </w:t>
      </w:r>
      <w:r w:rsidR="00931616"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Pr="0049717C">
        <w:rPr>
          <w:rFonts w:ascii="Times New Roman" w:hAnsi="Times New Roman" w:cs="Times New Roman"/>
          <w:sz w:val="24"/>
          <w:szCs w:val="24"/>
        </w:rPr>
        <w:t xml:space="preserve">на Портале </w:t>
      </w:r>
      <w:proofErr w:type="spellStart"/>
      <w:r w:rsidRPr="0049717C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49717C">
        <w:rPr>
          <w:rFonts w:ascii="Times New Roman" w:hAnsi="Times New Roman" w:cs="Times New Roman"/>
          <w:sz w:val="24"/>
          <w:szCs w:val="24"/>
        </w:rPr>
        <w:t>.</w:t>
      </w:r>
    </w:p>
    <w:p w:rsidR="0049717C" w:rsidRPr="0049717C" w:rsidRDefault="0049717C" w:rsidP="004971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717C" w:rsidRPr="0049717C" w:rsidRDefault="0049717C" w:rsidP="0049717C">
      <w:pPr>
        <w:jc w:val="both"/>
        <w:rPr>
          <w:rFonts w:ascii="Times New Roman" w:hAnsi="Times New Roman" w:cs="Times New Roman"/>
          <w:sz w:val="24"/>
          <w:szCs w:val="24"/>
        </w:rPr>
      </w:pPr>
      <w:r w:rsidRPr="0049717C">
        <w:rPr>
          <w:rFonts w:ascii="Times New Roman" w:hAnsi="Times New Roman" w:cs="Times New Roman"/>
          <w:sz w:val="24"/>
          <w:szCs w:val="24"/>
        </w:rPr>
        <w:t>4) Во вложении приложена инструкция для пользователей для регистрации на Портале</w:t>
      </w:r>
    </w:p>
    <w:p w:rsidR="0049717C" w:rsidRPr="0049717C" w:rsidRDefault="0049717C" w:rsidP="004971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1B09" w:rsidRPr="0049717C" w:rsidRDefault="00FA1B09" w:rsidP="004971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FA1B09" w:rsidRPr="00497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75E26"/>
    <w:multiLevelType w:val="hybridMultilevel"/>
    <w:tmpl w:val="F8A0B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7C"/>
    <w:rsid w:val="0049717C"/>
    <w:rsid w:val="00931616"/>
    <w:rsid w:val="00C21117"/>
    <w:rsid w:val="00FA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7C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71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71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1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71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7C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71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71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1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7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7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2CF37.B6184340" TargetMode="External"/><Relationship Id="rId13" Type="http://schemas.openxmlformats.org/officeDocument/2006/relationships/image" Target="cid:image010.jpg@01D2CF37.B618434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sia.gosuslugi.ru/public/r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&#1076;&#1080;&#1089;.&#1079;&#1072;&#1073;&#1072;&#1081;&#1082;&#1072;&#1083;&#1100;&#1089;&#1082;&#1080;&#1081;&#1082;&#1088;&#1072;&#1081;.&#1088;&#1092;/realizuemye_proekty/edinaya_sistema_identifikacii_i_autentifikacii_esia.html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gosuslugi.ru/help/faq/obshaya_informaciya" TargetMode="External"/><Relationship Id="rId14" Type="http://schemas.openxmlformats.org/officeDocument/2006/relationships/hyperlink" Target="http://&#1076;&#1080;&#1089;.&#1079;&#1072;&#1073;&#1072;&#1081;&#1082;&#1072;&#1083;&#1100;&#1089;&#1082;&#1080;&#1081;&#1082;&#1088;&#1072;&#1081;.&#1088;&#1092;/elektronnye_uslug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Эпова Анна Николаевна</dc:creator>
  <cp:lastModifiedBy>Эпова Анна Николаевна</cp:lastModifiedBy>
  <cp:revision>2</cp:revision>
  <dcterms:created xsi:type="dcterms:W3CDTF">2017-05-18T01:15:00Z</dcterms:created>
  <dcterms:modified xsi:type="dcterms:W3CDTF">2017-05-18T01:25:00Z</dcterms:modified>
</cp:coreProperties>
</file>