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F3334D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7CD" w:rsidRPr="006A60C2" w:rsidRDefault="0036086E" w:rsidP="006A60C2">
      <w:pPr>
        <w:pStyle w:val="af2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4482D" w:rsidRPr="006A6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7821FA" w:rsidRPr="006A60C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9B77CD" w:rsidRPr="006A60C2">
        <w:rPr>
          <w:b/>
          <w:sz w:val="28"/>
          <w:szCs w:val="28"/>
        </w:rPr>
        <w:t xml:space="preserve"> г</w:t>
      </w:r>
      <w:r w:rsidR="0019321F" w:rsidRPr="006A60C2">
        <w:rPr>
          <w:b/>
          <w:sz w:val="28"/>
          <w:szCs w:val="28"/>
        </w:rPr>
        <w:t>.</w:t>
      </w:r>
      <w:r w:rsidR="009B77CD" w:rsidRPr="006A60C2">
        <w:rPr>
          <w:b/>
          <w:sz w:val="28"/>
          <w:szCs w:val="28"/>
        </w:rPr>
        <w:t xml:space="preserve"> состоится заседание конкурсной комиссии </w:t>
      </w:r>
      <w:r w:rsidR="00DC2CF4" w:rsidRPr="006A60C2">
        <w:rPr>
          <w:b/>
          <w:sz w:val="28"/>
          <w:szCs w:val="28"/>
        </w:rPr>
        <w:t>Министерства жилищно-коммунального хозяйства, энергетики, цифровизации и связи Забайкальского края</w:t>
      </w:r>
      <w:r w:rsidR="0019321F" w:rsidRPr="006A60C2">
        <w:rPr>
          <w:b/>
          <w:sz w:val="28"/>
          <w:szCs w:val="28"/>
        </w:rPr>
        <w:t>.</w:t>
      </w:r>
    </w:p>
    <w:p w:rsidR="009B77CD" w:rsidRDefault="0036086E" w:rsidP="009B77C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7821FA">
        <w:rPr>
          <w:sz w:val="28"/>
          <w:szCs w:val="28"/>
        </w:rPr>
        <w:t>2019</w:t>
      </w:r>
      <w:r w:rsidR="009B77CD">
        <w:rPr>
          <w:sz w:val="28"/>
          <w:szCs w:val="28"/>
        </w:rPr>
        <w:t xml:space="preserve"> г</w:t>
      </w:r>
      <w:r w:rsidR="0019321F">
        <w:rPr>
          <w:sz w:val="28"/>
          <w:szCs w:val="28"/>
        </w:rPr>
        <w:t>.</w:t>
      </w:r>
      <w:r w:rsidR="009B77CD">
        <w:rPr>
          <w:sz w:val="28"/>
          <w:szCs w:val="28"/>
        </w:rPr>
        <w:t xml:space="preserve"> в </w:t>
      </w:r>
      <w:r w:rsidR="00CF65F8">
        <w:rPr>
          <w:sz w:val="28"/>
          <w:szCs w:val="28"/>
        </w:rPr>
        <w:t>14</w:t>
      </w:r>
      <w:r w:rsidR="009B77CD">
        <w:rPr>
          <w:sz w:val="28"/>
          <w:szCs w:val="28"/>
        </w:rPr>
        <w:t>.</w:t>
      </w:r>
      <w:r w:rsidR="00CF65F8">
        <w:rPr>
          <w:sz w:val="28"/>
          <w:szCs w:val="28"/>
        </w:rPr>
        <w:t>30</w:t>
      </w:r>
      <w:r w:rsidR="009B77CD">
        <w:rPr>
          <w:sz w:val="28"/>
          <w:szCs w:val="28"/>
        </w:rPr>
        <w:t xml:space="preserve"> состоится </w:t>
      </w:r>
      <w:r w:rsidR="009B77CD">
        <w:rPr>
          <w:sz w:val="28"/>
          <w:szCs w:val="28"/>
          <w:lang w:val="en-US"/>
        </w:rPr>
        <w:t>II</w:t>
      </w:r>
      <w:r w:rsidR="009B77CD">
        <w:rPr>
          <w:sz w:val="28"/>
          <w:szCs w:val="28"/>
        </w:rPr>
        <w:t xml:space="preserve"> этап конкурсов:</w:t>
      </w:r>
    </w:p>
    <w:p w:rsidR="009B77CD" w:rsidRPr="0019321F" w:rsidRDefault="009B77CD" w:rsidP="009B77CD">
      <w:pPr>
        <w:ind w:firstLine="709"/>
        <w:jc w:val="both"/>
        <w:rPr>
          <w:rFonts w:eastAsiaTheme="minorEastAsia"/>
        </w:rPr>
      </w:pPr>
    </w:p>
    <w:p w:rsidR="0074482D" w:rsidRPr="00CF65F8" w:rsidRDefault="00CF65F8" w:rsidP="00CF65F8">
      <w:pPr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  <w:lang w:val="en-US"/>
        </w:rPr>
        <w:t>I</w:t>
      </w:r>
      <w:r w:rsidRPr="00CF65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482D" w:rsidRPr="00CF65F8">
        <w:rPr>
          <w:sz w:val="28"/>
          <w:szCs w:val="28"/>
        </w:rPr>
        <w:t>На замещение вакантных должностей государственной гражданской службы Забайкальского края:</w:t>
      </w:r>
    </w:p>
    <w:p w:rsidR="0074482D" w:rsidRPr="0074482D" w:rsidRDefault="0074482D" w:rsidP="0074482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6086E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63228">
        <w:rPr>
          <w:sz w:val="28"/>
          <w:szCs w:val="28"/>
        </w:rPr>
        <w:t>1. Начальника управления жилищно-коммунального хозяйства;</w:t>
      </w:r>
    </w:p>
    <w:p w:rsidR="0036086E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 отдела энергетики;</w:t>
      </w:r>
    </w:p>
    <w:p w:rsidR="0036086E" w:rsidRPr="00963228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Начальника отдела связи;</w:t>
      </w:r>
    </w:p>
    <w:p w:rsidR="0036086E" w:rsidRPr="00963228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3228">
        <w:rPr>
          <w:sz w:val="28"/>
          <w:szCs w:val="28"/>
        </w:rPr>
        <w:t xml:space="preserve">. Заместителя начальника отдела </w:t>
      </w:r>
      <w:r>
        <w:rPr>
          <w:sz w:val="28"/>
          <w:szCs w:val="28"/>
        </w:rPr>
        <w:t>энергетики</w:t>
      </w:r>
      <w:r w:rsidRPr="00963228">
        <w:rPr>
          <w:sz w:val="28"/>
          <w:szCs w:val="28"/>
        </w:rPr>
        <w:t>;</w:t>
      </w:r>
    </w:p>
    <w:p w:rsidR="0036086E" w:rsidRPr="00963228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3228">
        <w:rPr>
          <w:sz w:val="28"/>
          <w:szCs w:val="28"/>
        </w:rPr>
        <w:t xml:space="preserve">. Заместителя начальника отдела </w:t>
      </w:r>
      <w:r>
        <w:rPr>
          <w:sz w:val="28"/>
          <w:szCs w:val="28"/>
        </w:rPr>
        <w:t>цифровизации государственного управления</w:t>
      </w:r>
      <w:r w:rsidRPr="00963228">
        <w:rPr>
          <w:sz w:val="28"/>
          <w:szCs w:val="28"/>
        </w:rPr>
        <w:t>;</w:t>
      </w:r>
    </w:p>
    <w:p w:rsidR="0036086E" w:rsidRPr="00963228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3228">
        <w:rPr>
          <w:sz w:val="28"/>
          <w:szCs w:val="28"/>
        </w:rPr>
        <w:t xml:space="preserve">. Ведущего консультанта отдела </w:t>
      </w:r>
      <w:r>
        <w:rPr>
          <w:sz w:val="28"/>
          <w:szCs w:val="28"/>
        </w:rPr>
        <w:t>финансового планирования, бухгалтерского учета и отчетности</w:t>
      </w:r>
      <w:r w:rsidRPr="00963228">
        <w:rPr>
          <w:sz w:val="28"/>
          <w:szCs w:val="28"/>
        </w:rPr>
        <w:t>;</w:t>
      </w:r>
    </w:p>
    <w:p w:rsidR="0036086E" w:rsidRPr="00963228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3228">
        <w:rPr>
          <w:sz w:val="28"/>
          <w:szCs w:val="28"/>
        </w:rPr>
        <w:t xml:space="preserve">. Консультанта отдела </w:t>
      </w:r>
      <w:r>
        <w:rPr>
          <w:sz w:val="28"/>
          <w:szCs w:val="28"/>
        </w:rPr>
        <w:t>связи</w:t>
      </w:r>
      <w:r w:rsidRPr="00963228">
        <w:rPr>
          <w:sz w:val="28"/>
          <w:szCs w:val="28"/>
        </w:rPr>
        <w:t>;</w:t>
      </w:r>
    </w:p>
    <w:p w:rsidR="0036086E" w:rsidRPr="00963228" w:rsidRDefault="0036086E" w:rsidP="003608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3228">
        <w:rPr>
          <w:sz w:val="28"/>
          <w:szCs w:val="28"/>
        </w:rPr>
        <w:t>.  Главного специалиста-эксперта отдела энергетики.</w:t>
      </w:r>
    </w:p>
    <w:p w:rsidR="0036086E" w:rsidRPr="00963228" w:rsidRDefault="0036086E" w:rsidP="0036086E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963228">
        <w:rPr>
          <w:sz w:val="28"/>
          <w:szCs w:val="28"/>
        </w:rPr>
        <w:t xml:space="preserve">    </w:t>
      </w:r>
      <w:r w:rsidRPr="00963228">
        <w:rPr>
          <w:sz w:val="28"/>
          <w:szCs w:val="28"/>
          <w:lang w:val="en-US"/>
        </w:rPr>
        <w:t>II</w:t>
      </w:r>
      <w:r w:rsidRPr="00963228">
        <w:rPr>
          <w:sz w:val="28"/>
          <w:szCs w:val="28"/>
        </w:rPr>
        <w:t xml:space="preserve">. На включение в кадровый резерв для замещения должности государственной гражданской службы Забайкальского края </w:t>
      </w:r>
      <w:r>
        <w:rPr>
          <w:sz w:val="28"/>
          <w:szCs w:val="28"/>
        </w:rPr>
        <w:t>консультанта</w:t>
      </w:r>
      <w:r w:rsidRPr="0096322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цифровизации государственного управления</w:t>
      </w:r>
      <w:r w:rsidRPr="0096322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края.</w:t>
      </w:r>
    </w:p>
    <w:p w:rsidR="007821FA" w:rsidRPr="009808D5" w:rsidRDefault="007821FA" w:rsidP="0019321F">
      <w:pPr>
        <w:pStyle w:val="af2"/>
        <w:ind w:firstLine="709"/>
        <w:jc w:val="both"/>
        <w:rPr>
          <w:sz w:val="28"/>
          <w:szCs w:val="28"/>
        </w:rPr>
      </w:pPr>
    </w:p>
    <w:p w:rsidR="009B77CD" w:rsidRDefault="009B77CD" w:rsidP="0019321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проходить по адресу: г.</w:t>
      </w:r>
      <w:r w:rsidR="00AF68CE">
        <w:rPr>
          <w:sz w:val="28"/>
          <w:szCs w:val="28"/>
        </w:rPr>
        <w:t xml:space="preserve"> </w:t>
      </w:r>
      <w:r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>
        <w:rPr>
          <w:sz w:val="28"/>
          <w:szCs w:val="28"/>
        </w:rPr>
        <w:t xml:space="preserve"> этаж.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>1. Для участия в конкурсе на замещение вакантной должности государственной гражданской службы Забайкальского края начальника управления жилищно-коммунального хозяйства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Пинигин Василий Владимирович</w:t>
      </w:r>
      <w:r w:rsidRPr="007F55B8">
        <w:rPr>
          <w:sz w:val="28"/>
          <w:szCs w:val="28"/>
        </w:rPr>
        <w:t>,</w:t>
      </w:r>
    </w:p>
    <w:p w:rsidR="00A77EAB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Тогонов Александр Андреевич,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Цындымеев Бато Соелович</w:t>
      </w:r>
      <w:r w:rsidRPr="007F55B8">
        <w:rPr>
          <w:sz w:val="28"/>
          <w:szCs w:val="28"/>
        </w:rPr>
        <w:t>.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начальника отдела </w:t>
      </w:r>
      <w:r>
        <w:rPr>
          <w:sz w:val="28"/>
          <w:szCs w:val="28"/>
        </w:rPr>
        <w:t>энергетики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 xml:space="preserve">- </w:t>
      </w:r>
      <w:r>
        <w:rPr>
          <w:sz w:val="28"/>
          <w:szCs w:val="28"/>
        </w:rPr>
        <w:t>Мурзин Владимир Алексеевич</w:t>
      </w:r>
      <w:r w:rsidRPr="007F55B8">
        <w:rPr>
          <w:sz w:val="28"/>
          <w:szCs w:val="28"/>
        </w:rPr>
        <w:t>,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Толмачев Сергей Геннадьевич</w:t>
      </w:r>
      <w:r w:rsidRPr="007F55B8">
        <w:rPr>
          <w:sz w:val="28"/>
          <w:szCs w:val="28"/>
        </w:rPr>
        <w:t>.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начальника отдела связи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Молоканов Антона Владимировича</w:t>
      </w:r>
      <w:r w:rsidRPr="007F55B8">
        <w:rPr>
          <w:sz w:val="28"/>
          <w:szCs w:val="28"/>
        </w:rPr>
        <w:t>,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Сотула</w:t>
      </w:r>
      <w:bookmarkStart w:id="0" w:name="_GoBack"/>
      <w:bookmarkEnd w:id="0"/>
      <w:r>
        <w:rPr>
          <w:sz w:val="28"/>
          <w:szCs w:val="28"/>
        </w:rPr>
        <w:t xml:space="preserve"> Олег Владимирович</w:t>
      </w:r>
      <w:r w:rsidRPr="007F55B8">
        <w:rPr>
          <w:sz w:val="28"/>
          <w:szCs w:val="28"/>
        </w:rPr>
        <w:t>.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заместителя начальника отдела энергетики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Мурзин Владимир Алексеевич</w:t>
      </w:r>
      <w:r w:rsidRPr="007F55B8">
        <w:rPr>
          <w:sz w:val="28"/>
          <w:szCs w:val="28"/>
        </w:rPr>
        <w:t>,</w:t>
      </w:r>
    </w:p>
    <w:p w:rsidR="00A77EAB" w:rsidRPr="007F55B8" w:rsidRDefault="00A77EAB" w:rsidP="00A77EAB">
      <w:pPr>
        <w:tabs>
          <w:tab w:val="left" w:pos="1134"/>
        </w:tabs>
        <w:ind w:firstLine="567"/>
        <w:rPr>
          <w:sz w:val="28"/>
          <w:szCs w:val="28"/>
        </w:rPr>
      </w:pPr>
      <w:r w:rsidRPr="007F55B8">
        <w:rPr>
          <w:sz w:val="28"/>
          <w:szCs w:val="28"/>
        </w:rPr>
        <w:t xml:space="preserve">  - </w:t>
      </w:r>
      <w:r>
        <w:rPr>
          <w:sz w:val="28"/>
          <w:szCs w:val="28"/>
        </w:rPr>
        <w:t>Филиппов Артем Александрович</w:t>
      </w:r>
      <w:r w:rsidRPr="007F55B8">
        <w:rPr>
          <w:sz w:val="28"/>
          <w:szCs w:val="28"/>
        </w:rPr>
        <w:t>.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</w:p>
    <w:p w:rsidR="00A77EAB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заместителя начальника отдела цифровизации государственного управления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Борисова Ольга Игоревна,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Кузнецова Ирина Владимировна</w:t>
      </w:r>
      <w:r w:rsidRPr="007F55B8">
        <w:rPr>
          <w:sz w:val="28"/>
          <w:szCs w:val="28"/>
        </w:rPr>
        <w:t>,</w:t>
      </w:r>
    </w:p>
    <w:p w:rsidR="00A77EAB" w:rsidRPr="007F55B8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Манухина Марина Михайловна</w:t>
      </w:r>
      <w:r w:rsidRPr="007F55B8">
        <w:rPr>
          <w:sz w:val="28"/>
          <w:szCs w:val="28"/>
        </w:rPr>
        <w:t>,</w:t>
      </w:r>
    </w:p>
    <w:p w:rsidR="00A77EAB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 w:rsidRPr="007F55B8">
        <w:rPr>
          <w:sz w:val="28"/>
          <w:szCs w:val="28"/>
        </w:rPr>
        <w:t xml:space="preserve">- </w:t>
      </w:r>
      <w:r>
        <w:rPr>
          <w:sz w:val="28"/>
          <w:szCs w:val="28"/>
        </w:rPr>
        <w:t>Эпова Анна Николаевна</w:t>
      </w:r>
      <w:r w:rsidRPr="007F55B8">
        <w:rPr>
          <w:sz w:val="28"/>
          <w:szCs w:val="28"/>
        </w:rPr>
        <w:t>.</w:t>
      </w:r>
    </w:p>
    <w:p w:rsidR="00A77EAB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</w:p>
    <w:p w:rsidR="00A77EAB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ведущего консультанта отдела финансового планирования, бухгалтерского учета и отчетности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Дорожкова Виктория Николаевна,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 w:rsidRPr="007F55B8">
        <w:rPr>
          <w:sz w:val="28"/>
          <w:szCs w:val="28"/>
        </w:rPr>
        <w:t xml:space="preserve">- </w:t>
      </w:r>
      <w:r>
        <w:rPr>
          <w:sz w:val="28"/>
          <w:szCs w:val="28"/>
        </w:rPr>
        <w:t>Комякович Марина Анатольевна</w:t>
      </w:r>
      <w:r w:rsidRPr="007F55B8">
        <w:rPr>
          <w:sz w:val="28"/>
          <w:szCs w:val="28"/>
        </w:rPr>
        <w:t>.</w:t>
      </w:r>
    </w:p>
    <w:p w:rsidR="00A77EAB" w:rsidRDefault="00A77EAB" w:rsidP="00A77EAB">
      <w:pPr>
        <w:ind w:firstLine="709"/>
        <w:jc w:val="both"/>
        <w:rPr>
          <w:sz w:val="28"/>
          <w:szCs w:val="28"/>
        </w:rPr>
      </w:pPr>
    </w:p>
    <w:p w:rsidR="00A77EAB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консультанта отдела связи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Кононенко Станислав Игоревич,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Молоканов Антон Владимирович.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55B8">
        <w:rPr>
          <w:sz w:val="28"/>
          <w:szCs w:val="28"/>
        </w:rPr>
        <w:t>. Для участия в конкурсе на замещение вакантной должности государственной гражданской службы Забайкальского края главного специалиста-эксперта отдела энергетики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>Дарбалаева Елена Николаевна</w:t>
      </w:r>
      <w:r w:rsidRPr="007F55B8">
        <w:rPr>
          <w:sz w:val="28"/>
          <w:szCs w:val="28"/>
        </w:rPr>
        <w:t>,</w:t>
      </w:r>
    </w:p>
    <w:p w:rsidR="00A77EAB" w:rsidRPr="007F55B8" w:rsidRDefault="00A77EAB" w:rsidP="00A77EAB">
      <w:pPr>
        <w:tabs>
          <w:tab w:val="left" w:pos="1134"/>
        </w:tabs>
        <w:ind w:firstLine="709"/>
        <w:rPr>
          <w:sz w:val="28"/>
          <w:szCs w:val="28"/>
        </w:rPr>
      </w:pPr>
      <w:r w:rsidRPr="007F55B8">
        <w:rPr>
          <w:sz w:val="28"/>
          <w:szCs w:val="28"/>
        </w:rPr>
        <w:t xml:space="preserve">- </w:t>
      </w:r>
      <w:r>
        <w:rPr>
          <w:sz w:val="28"/>
          <w:szCs w:val="28"/>
        </w:rPr>
        <w:t>Шишкарева Мария Михайловна</w:t>
      </w:r>
      <w:r w:rsidRPr="007F55B8">
        <w:rPr>
          <w:sz w:val="28"/>
          <w:szCs w:val="28"/>
        </w:rPr>
        <w:t>.</w:t>
      </w:r>
    </w:p>
    <w:p w:rsidR="00A77EAB" w:rsidRDefault="00A77EAB" w:rsidP="00A77EAB">
      <w:pPr>
        <w:ind w:firstLine="709"/>
        <w:jc w:val="both"/>
        <w:rPr>
          <w:sz w:val="28"/>
          <w:szCs w:val="28"/>
        </w:rPr>
      </w:pP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 xml:space="preserve">9. Для участия в конкурсе на включение в кадровый резерв для замещения должности государственной гражданской службы Забайкальского края </w:t>
      </w:r>
      <w:r>
        <w:rPr>
          <w:sz w:val="28"/>
          <w:szCs w:val="28"/>
        </w:rPr>
        <w:t xml:space="preserve">консультанта </w:t>
      </w:r>
      <w:r w:rsidRPr="007F55B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цифровизации государственного управления</w:t>
      </w:r>
      <w:r w:rsidRPr="007F55B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A77EAB" w:rsidRPr="007F55B8" w:rsidRDefault="00A77EAB" w:rsidP="00A77EAB">
      <w:pPr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 xml:space="preserve">- </w:t>
      </w:r>
      <w:r>
        <w:rPr>
          <w:sz w:val="28"/>
          <w:szCs w:val="28"/>
        </w:rPr>
        <w:t>Борисова Ольга Игоревна</w:t>
      </w:r>
      <w:r w:rsidRPr="007F55B8">
        <w:rPr>
          <w:sz w:val="28"/>
          <w:szCs w:val="28"/>
        </w:rPr>
        <w:t>,</w:t>
      </w:r>
    </w:p>
    <w:p w:rsidR="00A77EAB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5B8">
        <w:rPr>
          <w:sz w:val="28"/>
          <w:szCs w:val="28"/>
        </w:rPr>
        <w:t>- </w:t>
      </w:r>
      <w:r>
        <w:rPr>
          <w:sz w:val="28"/>
          <w:szCs w:val="28"/>
        </w:rPr>
        <w:t>Манухина Марина Михайловна,</w:t>
      </w:r>
    </w:p>
    <w:p w:rsidR="00A77EAB" w:rsidRPr="007F55B8" w:rsidRDefault="00A77EAB" w:rsidP="00A77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Цыренова Надежда Анатольевна</w:t>
      </w:r>
      <w:r w:rsidRPr="007F55B8">
        <w:rPr>
          <w:sz w:val="28"/>
          <w:szCs w:val="28"/>
        </w:rPr>
        <w:t>.</w:t>
      </w:r>
    </w:p>
    <w:p w:rsidR="0001248C" w:rsidRDefault="0001248C" w:rsidP="00B57132">
      <w:pPr>
        <w:rPr>
          <w:sz w:val="28"/>
          <w:szCs w:val="28"/>
        </w:rPr>
      </w:pPr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A60C2"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6B" w:rsidRDefault="00583A6B" w:rsidP="00C07308">
      <w:r>
        <w:separator/>
      </w:r>
    </w:p>
  </w:endnote>
  <w:endnote w:type="continuationSeparator" w:id="0">
    <w:p w:rsidR="00583A6B" w:rsidRDefault="00583A6B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6B" w:rsidRDefault="00583A6B" w:rsidP="00C07308">
      <w:r>
        <w:separator/>
      </w:r>
    </w:p>
  </w:footnote>
  <w:footnote w:type="continuationSeparator" w:id="0">
    <w:p w:rsidR="00583A6B" w:rsidRDefault="00583A6B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F8" w:rsidRPr="00C07308" w:rsidRDefault="00A95AE0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CF65F8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5662C8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579C4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086E"/>
    <w:rsid w:val="0036284F"/>
    <w:rsid w:val="00365016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62C8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3A6B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77EAB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AF68CE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5D548"/>
  <w15:docId w15:val="{C3D2805D-0A52-49AF-9390-777A9373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3F38-55A0-4211-A393-E1B939B1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27</cp:revision>
  <cp:lastPrinted>2018-10-12T07:18:00Z</cp:lastPrinted>
  <dcterms:created xsi:type="dcterms:W3CDTF">2018-08-08T08:06:00Z</dcterms:created>
  <dcterms:modified xsi:type="dcterms:W3CDTF">2020-03-20T02:16:00Z</dcterms:modified>
</cp:coreProperties>
</file>