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77777777" w:rsidR="00482F73" w:rsidRPr="00EE2C83" w:rsidRDefault="00293CD3" w:rsidP="00EE2C83">
      <w:pPr>
        <w:widowControl w:val="0"/>
        <w:ind w:firstLine="709"/>
        <w:contextualSpacing/>
        <w:jc w:val="center"/>
        <w:rPr>
          <w:b/>
          <w:bCs/>
        </w:rPr>
      </w:pPr>
      <w:r w:rsidRPr="00EE2C83">
        <w:rPr>
          <w:b/>
          <w:bCs/>
        </w:rPr>
        <w:t xml:space="preserve">Информация </w:t>
      </w:r>
      <w:r w:rsidR="00482F73" w:rsidRPr="00EE2C83">
        <w:rPr>
          <w:b/>
          <w:bCs/>
        </w:rPr>
        <w:t xml:space="preserve">о деятельности </w:t>
      </w:r>
      <w:r w:rsidR="00595A2F" w:rsidRPr="00EE2C83">
        <w:rPr>
          <w:b/>
        </w:rPr>
        <w:t xml:space="preserve">Министерства </w:t>
      </w:r>
      <w:proofErr w:type="spellStart"/>
      <w:r w:rsidR="00595A2F" w:rsidRPr="00EE2C83">
        <w:rPr>
          <w:b/>
        </w:rPr>
        <w:t>жилищно</w:t>
      </w:r>
      <w:proofErr w:type="spellEnd"/>
      <w:r w:rsidR="003402AA" w:rsidRPr="00EE2C83">
        <w:rPr>
          <w:b/>
        </w:rPr>
        <w:t>–</w:t>
      </w:r>
      <w:r w:rsidR="00595A2F" w:rsidRPr="00EE2C83">
        <w:rPr>
          <w:b/>
        </w:rPr>
        <w:t xml:space="preserve">коммунального хозяйства, энергетики, </w:t>
      </w:r>
      <w:proofErr w:type="spellStart"/>
      <w:r w:rsidR="00595A2F" w:rsidRPr="00EE2C83">
        <w:rPr>
          <w:b/>
        </w:rPr>
        <w:t>цифровизации</w:t>
      </w:r>
      <w:proofErr w:type="spellEnd"/>
      <w:r w:rsidR="00595A2F" w:rsidRPr="00EE2C83">
        <w:rPr>
          <w:b/>
        </w:rPr>
        <w:t xml:space="preserve"> и связи Забайкальского края</w:t>
      </w:r>
      <w:r w:rsidR="00595A2F" w:rsidRPr="00EE2C83">
        <w:rPr>
          <w:b/>
          <w:bCs/>
        </w:rPr>
        <w:t xml:space="preserve"> (далее </w:t>
      </w:r>
      <w:r w:rsidR="003402AA" w:rsidRPr="00EE2C83">
        <w:rPr>
          <w:bCs/>
        </w:rPr>
        <w:t>–</w:t>
      </w:r>
      <w:r w:rsidR="00595A2F" w:rsidRPr="00EE2C83">
        <w:rPr>
          <w:bCs/>
        </w:rPr>
        <w:t xml:space="preserve"> </w:t>
      </w:r>
      <w:proofErr w:type="spellStart"/>
      <w:r w:rsidR="00595A2F" w:rsidRPr="00EE2C83">
        <w:rPr>
          <w:b/>
          <w:bCs/>
        </w:rPr>
        <w:t>МинЖКХ</w:t>
      </w:r>
      <w:proofErr w:type="spellEnd"/>
      <w:r w:rsidR="00482F73" w:rsidRPr="00EE2C83">
        <w:rPr>
          <w:b/>
          <w:bCs/>
        </w:rPr>
        <w:t xml:space="preserve">) за </w:t>
      </w:r>
      <w:r w:rsidR="00F34CB6" w:rsidRPr="00EE2C83">
        <w:rPr>
          <w:b/>
          <w:bCs/>
        </w:rPr>
        <w:t>октябрь</w:t>
      </w:r>
      <w:r w:rsidR="00DE3CAE" w:rsidRPr="00EE2C83">
        <w:rPr>
          <w:b/>
          <w:bCs/>
        </w:rPr>
        <w:t xml:space="preserve"> </w:t>
      </w:r>
      <w:r w:rsidR="00EB18C9" w:rsidRPr="00EE2C83">
        <w:rPr>
          <w:b/>
          <w:bCs/>
        </w:rPr>
        <w:t>2020</w:t>
      </w:r>
      <w:r w:rsidR="00AE5BDF" w:rsidRPr="00EE2C83">
        <w:rPr>
          <w:b/>
          <w:bCs/>
        </w:rPr>
        <w:t> </w:t>
      </w:r>
      <w:r w:rsidR="00482F73" w:rsidRPr="00EE2C83">
        <w:rPr>
          <w:b/>
          <w:bCs/>
        </w:rPr>
        <w:t>года</w:t>
      </w:r>
      <w:r w:rsidR="00AE5BDF" w:rsidRPr="00EE2C83">
        <w:rPr>
          <w:b/>
          <w:bCs/>
        </w:rPr>
        <w:t xml:space="preserve"> </w:t>
      </w:r>
      <w:r w:rsidR="00482F73" w:rsidRPr="00EE2C83">
        <w:rPr>
          <w:b/>
          <w:bCs/>
        </w:rPr>
        <w:t xml:space="preserve">и об основных задачах на </w:t>
      </w:r>
      <w:r w:rsidR="00F34CB6" w:rsidRPr="00EE2C83">
        <w:rPr>
          <w:b/>
          <w:bCs/>
        </w:rPr>
        <w:t>ноябрь</w:t>
      </w:r>
      <w:r w:rsidR="001B1FAB" w:rsidRPr="00EE2C83">
        <w:rPr>
          <w:b/>
          <w:bCs/>
        </w:rPr>
        <w:t xml:space="preserve"> 2020</w:t>
      </w:r>
      <w:r w:rsidR="009F6615" w:rsidRPr="00EE2C83">
        <w:rPr>
          <w:b/>
          <w:bCs/>
        </w:rPr>
        <w:t xml:space="preserve"> года</w:t>
      </w:r>
    </w:p>
    <w:p w14:paraId="6F4D2F7F" w14:textId="77777777" w:rsidR="00FE240A" w:rsidRPr="00EE2C83" w:rsidRDefault="00FE240A" w:rsidP="00EE2C83">
      <w:pPr>
        <w:widowControl w:val="0"/>
        <w:ind w:firstLine="709"/>
        <w:contextualSpacing/>
        <w:jc w:val="both"/>
        <w:rPr>
          <w:b/>
          <w:bCs/>
        </w:rPr>
      </w:pPr>
    </w:p>
    <w:p w14:paraId="7F240466" w14:textId="77777777" w:rsidR="0088682C" w:rsidRPr="00EE2C83" w:rsidRDefault="00482F73" w:rsidP="00EE2C83">
      <w:pPr>
        <w:numPr>
          <w:ilvl w:val="0"/>
          <w:numId w:val="11"/>
        </w:numPr>
        <w:ind w:left="0" w:firstLine="709"/>
        <w:contextualSpacing/>
        <w:jc w:val="both"/>
        <w:rPr>
          <w:b/>
        </w:rPr>
      </w:pPr>
      <w:r w:rsidRPr="00EE2C83">
        <w:rPr>
          <w:b/>
        </w:rPr>
        <w:t>Наиболее значимые и важные мероприятия, ключевые и принципиальные</w:t>
      </w:r>
      <w:r w:rsidR="008D4B51" w:rsidRPr="00EE2C83">
        <w:rPr>
          <w:b/>
        </w:rPr>
        <w:t xml:space="preserve"> </w:t>
      </w:r>
      <w:r w:rsidRPr="00EE2C83">
        <w:rPr>
          <w:b/>
        </w:rPr>
        <w:t>события, имеющие широкий общественный резонанс:</w:t>
      </w:r>
    </w:p>
    <w:p w14:paraId="23C9B5EB" w14:textId="77777777" w:rsidR="00A46171" w:rsidRPr="00EE2C83" w:rsidRDefault="00A46171" w:rsidP="00EE2C83">
      <w:pPr>
        <w:ind w:firstLine="709"/>
        <w:contextualSpacing/>
        <w:jc w:val="both"/>
        <w:rPr>
          <w:b/>
          <w:highlight w:val="green"/>
        </w:rPr>
      </w:pPr>
    </w:p>
    <w:p w14:paraId="0C54AB67" w14:textId="77777777" w:rsidR="00CC6FFD" w:rsidRPr="00EE2C83" w:rsidRDefault="00AD3984" w:rsidP="00EE2C8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proofErr w:type="spellStart"/>
      <w:r w:rsidR="00595A2F" w:rsidRPr="00EE2C83">
        <w:rPr>
          <w:rFonts w:ascii="Times New Roman" w:hAnsi="Times New Roman" w:cs="Times New Roman"/>
          <w:sz w:val="24"/>
          <w:szCs w:val="24"/>
        </w:rPr>
        <w:t>МинЖКХ</w:t>
      </w:r>
      <w:proofErr w:type="spellEnd"/>
      <w:r w:rsidRPr="00EE2C83">
        <w:rPr>
          <w:rFonts w:ascii="Times New Roman" w:hAnsi="Times New Roman" w:cs="Times New Roman"/>
          <w:sz w:val="24"/>
          <w:szCs w:val="24"/>
        </w:rPr>
        <w:t>:</w:t>
      </w:r>
      <w:r w:rsidR="00274258" w:rsidRPr="00EE2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03648" w14:textId="707F8622" w:rsidR="00D7351F" w:rsidRPr="00EE2C83" w:rsidRDefault="00D7351F" w:rsidP="00EE2C83">
      <w:pPr>
        <w:pStyle w:val="aff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приказ </w:t>
      </w:r>
      <w:proofErr w:type="spellStart"/>
      <w:r w:rsidRPr="00EE2C83">
        <w:t>МинЖКХ</w:t>
      </w:r>
      <w:proofErr w:type="spellEnd"/>
      <w:r w:rsidRPr="00EE2C83">
        <w:t xml:space="preserve"> от 05 октября 2020 года № 7-НПА «Об определении расходов бюджета Забайкальского края, о</w:t>
      </w:r>
      <w:r w:rsidR="00C26588">
        <w:t>тносящихся к виду расходов 246 «</w:t>
      </w:r>
      <w:r w:rsidRPr="00EE2C83">
        <w:t>Закупка товаров, работ, услуг в целях создания, развития, эксплуатации и вывода из эксплуатации государственных информационных систем»;</w:t>
      </w:r>
    </w:p>
    <w:p w14:paraId="656F33E8" w14:textId="77777777" w:rsidR="00D7351F" w:rsidRPr="00EE2C83" w:rsidRDefault="00D7351F" w:rsidP="00EE2C83">
      <w:pPr>
        <w:pStyle w:val="aff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приказ </w:t>
      </w:r>
      <w:proofErr w:type="spellStart"/>
      <w:r w:rsidRPr="00EE2C83">
        <w:t>МинЖКХ</w:t>
      </w:r>
      <w:proofErr w:type="spellEnd"/>
      <w:r w:rsidRPr="00EE2C83">
        <w:t xml:space="preserve"> от 05 октября 2020 года № 8-НПА «О внесении изменений в приложение к приказу </w:t>
      </w:r>
      <w:proofErr w:type="spellStart"/>
      <w:r w:rsidRPr="00EE2C83">
        <w:t>МинЖКХ</w:t>
      </w:r>
      <w:proofErr w:type="spellEnd"/>
      <w:r w:rsidRPr="00EE2C83">
        <w:t xml:space="preserve">, энергетики, </w:t>
      </w:r>
      <w:proofErr w:type="spellStart"/>
      <w:r w:rsidRPr="00EE2C83">
        <w:t>цифровизации</w:t>
      </w:r>
      <w:proofErr w:type="spellEnd"/>
      <w:r w:rsidRPr="00EE2C83">
        <w:t xml:space="preserve"> и связи Забайкальского края от 07 октября 2019 № 4-НПА «Об определении перечня расходов бюджета Забайкальского края, относящихся к виду расходов 242 «Закупка товаров, работ, услуг в сфере информационно-коммуникационных технологий»</w:t>
      </w:r>
    </w:p>
    <w:p w14:paraId="76273D9E" w14:textId="77777777" w:rsidR="00AB192E" w:rsidRPr="00EE2C83" w:rsidRDefault="00D7351F" w:rsidP="00EE2C83">
      <w:pPr>
        <w:pStyle w:val="aff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приказ </w:t>
      </w:r>
      <w:proofErr w:type="spellStart"/>
      <w:r w:rsidRPr="00EE2C83">
        <w:t>МинЖКХ</w:t>
      </w:r>
      <w:proofErr w:type="spellEnd"/>
      <w:r w:rsidRPr="00EE2C83">
        <w:t xml:space="preserve"> от 05 октября 2020 года № 9-НПА «Об установлении типового соглашения об информационном взаимодействии по передаче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полученных из федеральной государственной информационной системы ведения Единого государственного реестра записей актов гражданского состояния». </w:t>
      </w:r>
    </w:p>
    <w:p w14:paraId="5A73DDA5" w14:textId="77777777" w:rsidR="00AB192E" w:rsidRPr="00EE2C83" w:rsidRDefault="00AB192E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0AD78A" w14:textId="77777777" w:rsidR="004A37BA" w:rsidRPr="00EE2C83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C83">
        <w:rPr>
          <w:rFonts w:ascii="Times New Roman" w:hAnsi="Times New Roman"/>
          <w:sz w:val="24"/>
          <w:szCs w:val="24"/>
        </w:rPr>
        <w:t>Подготовлены и направлены:</w:t>
      </w:r>
    </w:p>
    <w:p w14:paraId="7CFB7F61" w14:textId="77777777" w:rsidR="00A01B60" w:rsidRPr="00EE2C83" w:rsidRDefault="0022398C" w:rsidP="00EE2C83">
      <w:pPr>
        <w:ind w:firstLine="709"/>
        <w:jc w:val="both"/>
        <w:rPr>
          <w:b/>
        </w:rPr>
      </w:pPr>
      <w:r w:rsidRPr="00EE2C83">
        <w:rPr>
          <w:b/>
        </w:rPr>
        <w:t>в</w:t>
      </w:r>
      <w:r w:rsidR="00A01B60" w:rsidRPr="00EE2C83">
        <w:rPr>
          <w:b/>
        </w:rPr>
        <w:t xml:space="preserve"> Администрацию </w:t>
      </w:r>
      <w:r w:rsidR="00DE4DB0" w:rsidRPr="00EE2C83">
        <w:rPr>
          <w:b/>
        </w:rPr>
        <w:t>Президента Российской федерации:</w:t>
      </w:r>
    </w:p>
    <w:p w14:paraId="5752998F" w14:textId="77777777" w:rsidR="00E853F7" w:rsidRPr="00EE2C83" w:rsidRDefault="00E853F7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>информация по исполнению пункта 2 перечня поручений Президента Российской Федерации от 20 февраля 2019 года № Пр-245 по контролю соответствия питьевой воды у конечного потребителя нормативно установленным показателям безопасности и качества;</w:t>
      </w:r>
    </w:p>
    <w:p w14:paraId="16D9DD64" w14:textId="77777777" w:rsidR="00E853F7" w:rsidRPr="00EE2C83" w:rsidRDefault="00E853F7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Style w:val="fontstyle01"/>
          <w:color w:val="auto"/>
          <w:sz w:val="24"/>
          <w:szCs w:val="24"/>
          <w:lang w:eastAsia="ru-RU"/>
        </w:rPr>
      </w:pPr>
      <w:r w:rsidRPr="00EE2C83">
        <w:rPr>
          <w:lang w:eastAsia="ru-RU"/>
        </w:rPr>
        <w:t xml:space="preserve">еженедельная информация по исполнению </w:t>
      </w:r>
      <w:r w:rsidRPr="00EE2C83">
        <w:rPr>
          <w:rStyle w:val="fontstyle01"/>
          <w:sz w:val="24"/>
          <w:szCs w:val="24"/>
        </w:rPr>
        <w:t>поручений Президента Российской Федерации от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09 января 2012 года № Пр-66 и от 06 июля 2013 года № Пр-1479;</w:t>
      </w:r>
    </w:p>
    <w:p w14:paraId="3F0F0205" w14:textId="77777777" w:rsidR="00E853F7" w:rsidRPr="00EE2C83" w:rsidRDefault="00F577E9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>информация по исполнению №Пр-1665от 21 августа 2019 года.</w:t>
      </w:r>
    </w:p>
    <w:p w14:paraId="134D9091" w14:textId="3A1E8085" w:rsidR="00AB192E" w:rsidRPr="00EE2C83" w:rsidRDefault="00AB192E" w:rsidP="006A1688">
      <w:pPr>
        <w:jc w:val="both"/>
        <w:rPr>
          <w:lang w:eastAsia="ru-RU"/>
        </w:rPr>
      </w:pPr>
    </w:p>
    <w:p w14:paraId="21AFCB44" w14:textId="77777777" w:rsidR="0059528E" w:rsidRPr="00EE2C83" w:rsidRDefault="0022398C" w:rsidP="00EE2C83">
      <w:pPr>
        <w:ind w:firstLine="709"/>
        <w:jc w:val="both"/>
        <w:rPr>
          <w:b/>
        </w:rPr>
      </w:pPr>
      <w:r w:rsidRPr="00EE2C83">
        <w:rPr>
          <w:b/>
        </w:rPr>
        <w:t>в</w:t>
      </w:r>
      <w:r w:rsidR="0059528E" w:rsidRPr="00EE2C83">
        <w:rPr>
          <w:b/>
        </w:rPr>
        <w:t xml:space="preserve"> Министерство строительства и </w:t>
      </w:r>
      <w:proofErr w:type="spellStart"/>
      <w:r w:rsidR="0059528E" w:rsidRPr="00EE2C83">
        <w:rPr>
          <w:b/>
        </w:rPr>
        <w:t>жилищно</w:t>
      </w:r>
      <w:proofErr w:type="spellEnd"/>
      <w:r w:rsidR="00A83D30" w:rsidRPr="00EE2C83">
        <w:rPr>
          <w:b/>
        </w:rPr>
        <w:t>–</w:t>
      </w:r>
      <w:r w:rsidR="0059528E" w:rsidRPr="00EE2C83">
        <w:rPr>
          <w:b/>
        </w:rPr>
        <w:t>коммунального хозяйства Российской Федерации:</w:t>
      </w:r>
    </w:p>
    <w:p w14:paraId="7015B935" w14:textId="77777777" w:rsidR="00133214" w:rsidRPr="00EE2C83" w:rsidRDefault="00133214" w:rsidP="00EE2C83">
      <w:pPr>
        <w:numPr>
          <w:ilvl w:val="0"/>
          <w:numId w:val="5"/>
        </w:numPr>
        <w:ind w:left="0" w:firstLine="709"/>
        <w:jc w:val="both"/>
      </w:pPr>
      <w:r w:rsidRPr="00EE2C83">
        <w:t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2019-2020 годов» о погашении задолженности за потребленные коммунальные и топливно-энергетические ресурсы;</w:t>
      </w:r>
    </w:p>
    <w:p w14:paraId="0C6F075D" w14:textId="77777777" w:rsidR="00AC6B2F" w:rsidRPr="00EE2C83" w:rsidRDefault="00034F3B" w:rsidP="00EE2C83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t xml:space="preserve">письмо о финансировании </w:t>
      </w:r>
      <w:r w:rsidR="00AC6B2F" w:rsidRPr="00EE2C83">
        <w:rPr>
          <w:rStyle w:val="fontstyle01"/>
          <w:sz w:val="24"/>
          <w:szCs w:val="24"/>
        </w:rPr>
        <w:t>первоочередных мероприятий в сфере теплоснабжения, водоснабжения и</w:t>
      </w:r>
      <w:r w:rsidR="00AC6B2F" w:rsidRPr="00EE2C83">
        <w:rPr>
          <w:color w:val="000000"/>
        </w:rPr>
        <w:t xml:space="preserve"> </w:t>
      </w:r>
      <w:r w:rsidR="00AC6B2F" w:rsidRPr="00EE2C83">
        <w:rPr>
          <w:rStyle w:val="fontstyle01"/>
          <w:sz w:val="24"/>
          <w:szCs w:val="24"/>
        </w:rPr>
        <w:t>водоотведения;</w:t>
      </w:r>
    </w:p>
    <w:p w14:paraId="1A7A3DD9" w14:textId="77777777" w:rsidR="00AC6B2F" w:rsidRPr="00EE2C83" w:rsidRDefault="00133214" w:rsidP="00EE2C83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t>информация</w:t>
      </w:r>
      <w:r w:rsidR="00034F3B" w:rsidRPr="00EE2C83">
        <w:t xml:space="preserve"> о </w:t>
      </w:r>
      <w:r w:rsidR="00034F3B" w:rsidRPr="00EE2C83">
        <w:rPr>
          <w:rStyle w:val="fontstyle01"/>
          <w:sz w:val="24"/>
          <w:szCs w:val="24"/>
        </w:rPr>
        <w:t>подготовке к осенне</w:t>
      </w:r>
      <w:r w:rsidR="00571981" w:rsidRPr="00EE2C83">
        <w:rPr>
          <w:rStyle w:val="fontstyle01"/>
          <w:sz w:val="24"/>
          <w:szCs w:val="24"/>
        </w:rPr>
        <w:t>-</w:t>
      </w:r>
      <w:r w:rsidR="00034F3B" w:rsidRPr="00EE2C83">
        <w:rPr>
          <w:rStyle w:val="fontstyle01"/>
          <w:sz w:val="24"/>
          <w:szCs w:val="24"/>
        </w:rPr>
        <w:t>зимнему периоду 2020-2021 годов и формированию необходимого запаса</w:t>
      </w:r>
      <w:r w:rsidR="00034F3B" w:rsidRPr="00EE2C83">
        <w:rPr>
          <w:color w:val="000000"/>
        </w:rPr>
        <w:t xml:space="preserve"> </w:t>
      </w:r>
      <w:r w:rsidR="00034F3B" w:rsidRPr="00EE2C83">
        <w:rPr>
          <w:rStyle w:val="fontstyle01"/>
          <w:sz w:val="24"/>
          <w:szCs w:val="24"/>
        </w:rPr>
        <w:t>топлива Забайкальскому краю;</w:t>
      </w:r>
    </w:p>
    <w:p w14:paraId="5EA3771C" w14:textId="77777777" w:rsidR="00A46171" w:rsidRPr="00EE2C83" w:rsidRDefault="00133214" w:rsidP="00EE2C83">
      <w:pPr>
        <w:numPr>
          <w:ilvl w:val="0"/>
          <w:numId w:val="5"/>
        </w:numPr>
        <w:ind w:left="0" w:firstLine="709"/>
        <w:jc w:val="both"/>
      </w:pPr>
      <w:r w:rsidRPr="00EE2C83">
        <w:t>информация во исполнения пункта 6 раздела 1 перечня поручений Правительства Российской Федерации от 14 августа 2013 года № ДК-П9-5900 «О повышении эффективности жилищно-коммунальных услуг»;</w:t>
      </w:r>
    </w:p>
    <w:p w14:paraId="401D5FBD" w14:textId="77777777" w:rsidR="00E853F7" w:rsidRPr="00EE2C83" w:rsidRDefault="00E853F7" w:rsidP="00EE2C83">
      <w:pPr>
        <w:numPr>
          <w:ilvl w:val="0"/>
          <w:numId w:val="5"/>
        </w:numPr>
        <w:ind w:left="0" w:firstLine="709"/>
        <w:jc w:val="both"/>
      </w:pPr>
      <w:r w:rsidRPr="00EE2C83">
        <w:t xml:space="preserve">информация </w:t>
      </w:r>
      <w:r w:rsidRPr="00EE2C83">
        <w:rPr>
          <w:rStyle w:val="fontstyle01"/>
          <w:sz w:val="24"/>
          <w:szCs w:val="24"/>
        </w:rPr>
        <w:t>во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исполнение п. 10 протокола заседания президиума Совета при Президенте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Российской Федерации по стратегическому развитию и национальным проектам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от 9 декабря 2019 года № 14;</w:t>
      </w:r>
    </w:p>
    <w:p w14:paraId="41EEA516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t xml:space="preserve"> </w:t>
      </w:r>
      <w:r w:rsidRPr="00EE2C83">
        <w:rPr>
          <w:color w:val="000000"/>
        </w:rPr>
        <w:t>информация о кассовом исполнении федеральных средств субсидий в рамках регионального проекта «Формирование комфортной городской среды»;</w:t>
      </w:r>
    </w:p>
    <w:p w14:paraId="7B400525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rPr>
          <w:color w:val="000000"/>
        </w:rPr>
        <w:t>отчет о расходах и достижении показателей в рамках регионального проекта «Формирование комфортной городской среды» посредством ГИИС «Электронный бюджет»;</w:t>
      </w:r>
    </w:p>
    <w:p w14:paraId="62125992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rPr>
          <w:color w:val="000000"/>
        </w:rPr>
        <w:lastRenderedPageBreak/>
        <w:t>отчет о ходе реализации регионального проекта «Формирование комфортной городской среды» на 30сентября 2020 года посредством ГИИС «Электронный бюджет»;</w:t>
      </w:r>
    </w:p>
    <w:p w14:paraId="75031D10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 планы-графики выполнения работ и кассового освоения средств на объектах в рамках реализации проектов победителей Всероссийского конкурса лучших проектов создания комфортной городской среды;</w:t>
      </w:r>
    </w:p>
    <w:p w14:paraId="137EE5A7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rPr>
          <w:color w:val="000000"/>
        </w:rPr>
        <w:t>ежеквартальные отчеты о ходе реализации регионального проекта «Формирование комфортной городской среды» за 3 квартал 2020 года;</w:t>
      </w:r>
    </w:p>
    <w:p w14:paraId="063CEE72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EE2C83">
        <w:rPr>
          <w:color w:val="000000"/>
        </w:rPr>
        <w:t>еженедельный отчет о ходе выполнения работ по благоустройству общественных территорий;</w:t>
      </w:r>
    </w:p>
    <w:p w14:paraId="6A94366C" w14:textId="77777777" w:rsidR="002010EA" w:rsidRPr="00EE2C83" w:rsidRDefault="002010EA" w:rsidP="00EE2C83">
      <w:pPr>
        <w:numPr>
          <w:ilvl w:val="0"/>
          <w:numId w:val="5"/>
        </w:numPr>
        <w:suppressAutoHyphens/>
        <w:ind w:left="0" w:firstLine="709"/>
        <w:jc w:val="both"/>
      </w:pPr>
      <w:r w:rsidRPr="00EE2C83">
        <w:rPr>
          <w:color w:val="000000"/>
        </w:rPr>
        <w:t>еженедельный отчет о ходе реализации проектов победителей Всероссийского конкурса лучших проектов создания комфортной городской среды</w:t>
      </w:r>
      <w:r w:rsidR="00F577E9" w:rsidRPr="00EE2C83">
        <w:rPr>
          <w:color w:val="000000"/>
        </w:rPr>
        <w:t>.</w:t>
      </w:r>
    </w:p>
    <w:p w14:paraId="52F8B11D" w14:textId="77777777" w:rsidR="00276BD7" w:rsidRPr="00EE2C83" w:rsidRDefault="00276BD7" w:rsidP="00EE2C83">
      <w:pPr>
        <w:ind w:firstLine="709"/>
        <w:jc w:val="both"/>
        <w:rPr>
          <w:highlight w:val="green"/>
        </w:rPr>
      </w:pPr>
    </w:p>
    <w:p w14:paraId="29AF843F" w14:textId="77777777" w:rsidR="00133214" w:rsidRPr="00EE2C83" w:rsidRDefault="00FB06BD" w:rsidP="00EE2C83">
      <w:pPr>
        <w:ind w:firstLine="709"/>
        <w:jc w:val="both"/>
        <w:rPr>
          <w:b/>
        </w:rPr>
      </w:pPr>
      <w:r w:rsidRPr="00EE2C83">
        <w:rPr>
          <w:b/>
        </w:rPr>
        <w:t>В Министерство энергетики Российской Федерации</w:t>
      </w:r>
      <w:r w:rsidR="00133214" w:rsidRPr="00EE2C83">
        <w:rPr>
          <w:b/>
        </w:rPr>
        <w:t>:</w:t>
      </w:r>
    </w:p>
    <w:p w14:paraId="4D712F24" w14:textId="77777777" w:rsidR="003409DD" w:rsidRPr="00EE2C83" w:rsidRDefault="003409DD" w:rsidP="00EE2C83">
      <w:pPr>
        <w:numPr>
          <w:ilvl w:val="0"/>
          <w:numId w:val="25"/>
        </w:numPr>
        <w:tabs>
          <w:tab w:val="left" w:pos="284"/>
          <w:tab w:val="left" w:pos="567"/>
          <w:tab w:val="left" w:pos="851"/>
        </w:tabs>
        <w:ind w:left="0" w:firstLine="709"/>
        <w:jc w:val="both"/>
      </w:pPr>
      <w:r w:rsidRPr="00EE2C83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14:paraId="0A2A5225" w14:textId="77777777" w:rsidR="003409DD" w:rsidRPr="00EE2C83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</w:pPr>
      <w:r w:rsidRPr="00EE2C83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погашению;</w:t>
      </w:r>
    </w:p>
    <w:p w14:paraId="149E15A8" w14:textId="77777777" w:rsidR="003409DD" w:rsidRPr="00EE2C83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</w:pPr>
      <w:r w:rsidRPr="00EE2C83">
        <w:t>информация по вопросу газоснабжения населения Забайкальского края сжиженным углеводородным газом;</w:t>
      </w:r>
    </w:p>
    <w:p w14:paraId="0FB19B10" w14:textId="77777777" w:rsidR="003409DD" w:rsidRPr="00EE2C83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</w:pPr>
      <w:r w:rsidRPr="00EE2C83">
        <w:t>информация о целевых показателях в области энергосбережения;</w:t>
      </w:r>
    </w:p>
    <w:p w14:paraId="2B965DCD" w14:textId="77777777" w:rsidR="003409DD" w:rsidRPr="00EE2C83" w:rsidRDefault="003409DD" w:rsidP="00EE2C83">
      <w:pPr>
        <w:numPr>
          <w:ilvl w:val="0"/>
          <w:numId w:val="25"/>
        </w:numPr>
        <w:tabs>
          <w:tab w:val="left" w:pos="284"/>
          <w:tab w:val="left" w:pos="1276"/>
        </w:tabs>
        <w:ind w:left="0" w:firstLine="709"/>
        <w:jc w:val="both"/>
      </w:pPr>
      <w:r w:rsidRPr="00EE2C83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F577E9" w:rsidRPr="00EE2C83">
        <w:t>.</w:t>
      </w:r>
    </w:p>
    <w:p w14:paraId="429942A9" w14:textId="77777777" w:rsidR="00AB192E" w:rsidRPr="00EE2C83" w:rsidRDefault="00AB192E" w:rsidP="00EE2C83">
      <w:pPr>
        <w:ind w:firstLine="709"/>
        <w:jc w:val="both"/>
        <w:rPr>
          <w:highlight w:val="green"/>
        </w:rPr>
      </w:pPr>
    </w:p>
    <w:p w14:paraId="0C9F2849" w14:textId="77777777" w:rsidR="00F57F51" w:rsidRPr="00EE2C83" w:rsidRDefault="00131AD8" w:rsidP="00EE2C83">
      <w:pPr>
        <w:ind w:firstLine="709"/>
        <w:jc w:val="both"/>
        <w:rPr>
          <w:b/>
        </w:rPr>
      </w:pPr>
      <w:r w:rsidRPr="00EE2C83">
        <w:rPr>
          <w:b/>
        </w:rPr>
        <w:t xml:space="preserve">в </w:t>
      </w:r>
      <w:r w:rsidR="00F57F51" w:rsidRPr="00EE2C83">
        <w:rPr>
          <w:b/>
        </w:rPr>
        <w:t>Министерство цифрового развития, связи и массовых коммуникаций Российской Федерации:</w:t>
      </w:r>
    </w:p>
    <w:p w14:paraId="50D938A8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</w:pPr>
      <w:r w:rsidRPr="00EE2C83">
        <w:t>предложение о расторжении Соглашением о предоставлении субсидии из федерального бюджета бюджету субъекта Российской Федерации на обеспечение развития системы межведомственного электронного взаимодействия на террито</w:t>
      </w:r>
      <w:r w:rsidR="00276BD7" w:rsidRPr="00EE2C83">
        <w:t xml:space="preserve">рии Забайкальский край от 23 декабря </w:t>
      </w:r>
      <w:r w:rsidRPr="00EE2C83">
        <w:t>2019</w:t>
      </w:r>
      <w:r w:rsidR="00276BD7" w:rsidRPr="00EE2C83">
        <w:t xml:space="preserve"> года</w:t>
      </w:r>
      <w:r w:rsidRPr="00EE2C83">
        <w:t xml:space="preserve"> № 071-09-2020-086 по взаимному соглашению сторон;</w:t>
      </w:r>
    </w:p>
    <w:p w14:paraId="385F7174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rPr>
          <w:color w:val="000000"/>
        </w:rPr>
      </w:pPr>
      <w:r w:rsidRPr="00EE2C83">
        <w:rPr>
          <w:rFonts w:eastAsia="Times New Roman"/>
          <w:color w:val="000000"/>
        </w:rPr>
        <w:t xml:space="preserve">отчет за 3 квартал 2020 года </w:t>
      </w:r>
      <w:r w:rsidRPr="00EE2C83">
        <w:t>о расходовании средств субсидии из федерального бюджета на поддержку региональных проектов в сфере информационных технологий;</w:t>
      </w:r>
    </w:p>
    <w:p w14:paraId="4090429C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</w:pPr>
      <w:r w:rsidRPr="00EE2C83">
        <w:t>информация о ходе освоения субсидии из федерального бюджета бюджету субъекта Российской Федерации на поддержку региональных проектов в сфере информационных технологий;</w:t>
      </w:r>
    </w:p>
    <w:p w14:paraId="795841D8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</w:pPr>
      <w:r w:rsidRPr="00EE2C83">
        <w:t>информация о потребности Забайкальского края в инфраструктуре, необходимой для подключения участков мировых судей к ведомственной системе ГАС «Правосудие»;</w:t>
      </w:r>
    </w:p>
    <w:p w14:paraId="49E3003E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t>информация о статистике предоставления государственных и муниципальных услуг за 2019 год и I квартал 2020 года в целях разработки методики достижения показателя «Увеличение доли массовых социально-значимых услуг, доступных в электронном виде, до 95%», установленного Указом Президент</w:t>
      </w:r>
      <w:r w:rsidR="00276BD7" w:rsidRPr="00EE2C83">
        <w:t xml:space="preserve">а Российской Федерации от 21 июля </w:t>
      </w:r>
      <w:r w:rsidRPr="00EE2C83">
        <w:t>2020</w:t>
      </w:r>
      <w:r w:rsidR="00276BD7" w:rsidRPr="00EE2C83">
        <w:t xml:space="preserve"> года</w:t>
      </w:r>
      <w:r w:rsidRPr="00EE2C83">
        <w:t xml:space="preserve"> № 474 «О национальных целях развития Российской Федерации на период до 2030 года»;</w:t>
      </w:r>
    </w:p>
    <w:p w14:paraId="248D1F45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t>информация о заключении соглашения о сотрудничестве при создании и функционировании центра управления регионами в Забайкальском крае (далее - ЦУР) с АНО «Диалог Регионы», о дорожной карте по созданию и функционированию ЦУР, о плановой дате открытия ЦУР;</w:t>
      </w:r>
    </w:p>
    <w:p w14:paraId="54F55E40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t>информация о сложившейся экономии в рамках госу</w:t>
      </w:r>
      <w:r w:rsidR="00276BD7" w:rsidRPr="00EE2C83">
        <w:t xml:space="preserve">дарственного контракта от 06 октября </w:t>
      </w:r>
      <w:r w:rsidRPr="00EE2C83">
        <w:t>2020</w:t>
      </w:r>
      <w:r w:rsidR="00276BD7" w:rsidRPr="00EE2C83">
        <w:t xml:space="preserve"> года</w:t>
      </w:r>
      <w:r w:rsidRPr="00EE2C83">
        <w:t xml:space="preserve"> № ЖЭС.2020.8 на оказание услуг по внедрению государственной информационной системы «Типовое облачное решение по автоматизации контрольно-надзорной деятельности»;</w:t>
      </w:r>
    </w:p>
    <w:p w14:paraId="642DA254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</w:pPr>
      <w:r w:rsidRPr="00EE2C83">
        <w:t>согласование использования логотипа «</w:t>
      </w:r>
      <w:proofErr w:type="spellStart"/>
      <w:r w:rsidRPr="00EE2C83">
        <w:t>Госуслуги</w:t>
      </w:r>
      <w:proofErr w:type="spellEnd"/>
      <w:r w:rsidRPr="00EE2C83">
        <w:t>» в официальных группах «</w:t>
      </w:r>
      <w:proofErr w:type="spellStart"/>
      <w:r w:rsidRPr="00EE2C83">
        <w:t>Госуслуги</w:t>
      </w:r>
      <w:proofErr w:type="spellEnd"/>
      <w:r w:rsidRPr="00EE2C83">
        <w:t>: проще, чем кажется! Забайкальский край» в социальных сетях;</w:t>
      </w:r>
    </w:p>
    <w:p w14:paraId="45B94BA1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t>информация о лучших отечественных региональных цифровых решениях и практиках Забайкальского края, рекомендуемых для внедрения в субъектах Российской Федерации, а также критерии отбора таких решений;</w:t>
      </w:r>
    </w:p>
    <w:p w14:paraId="70973487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lastRenderedPageBreak/>
        <w:t>информация об ответственном ведомстве Забайкальского края, планирующим сопровождение и реализацию мероприятий по формированию и функционированию необходимой информационно-технологической и телекоммуникационной инфраструктуры на участках мировых судей для организации защищенного межведомственного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видеоконференцсвязи, а также контактные данные уполномоченных сотрудников;</w:t>
      </w:r>
    </w:p>
    <w:p w14:paraId="73C72576" w14:textId="77777777" w:rsidR="00D7351F" w:rsidRPr="00EE2C83" w:rsidRDefault="00D7351F" w:rsidP="00EE2C83">
      <w:pPr>
        <w:numPr>
          <w:ilvl w:val="0"/>
          <w:numId w:val="16"/>
        </w:numPr>
        <w:tabs>
          <w:tab w:val="left" w:pos="992"/>
          <w:tab w:val="left" w:pos="2936"/>
        </w:tabs>
        <w:ind w:left="0" w:firstLine="709"/>
        <w:jc w:val="both"/>
        <w:outlineLvl w:val="1"/>
      </w:pPr>
      <w:r w:rsidRPr="00EE2C83">
        <w:t>запрос методических рекомендаций для оценки значений показателей, установле</w:t>
      </w:r>
      <w:r w:rsidR="00276BD7" w:rsidRPr="00EE2C83">
        <w:t xml:space="preserve">нных Указом Президента от 21 июля </w:t>
      </w:r>
      <w:r w:rsidRPr="00EE2C83">
        <w:t>2020</w:t>
      </w:r>
      <w:r w:rsidR="00276BD7" w:rsidRPr="00EE2C83">
        <w:t xml:space="preserve"> года</w:t>
      </w:r>
      <w:r w:rsidRPr="00EE2C83">
        <w:t xml:space="preserve"> № 474 «О национальных целях развития Российской Фе</w:t>
      </w:r>
      <w:r w:rsidR="00F577E9" w:rsidRPr="00EE2C83">
        <w:t>дерации на период до 2030 года».</w:t>
      </w:r>
    </w:p>
    <w:p w14:paraId="39F51AFA" w14:textId="77777777" w:rsidR="00AB192E" w:rsidRPr="00EE2C83" w:rsidRDefault="00AB192E" w:rsidP="00EE2C83">
      <w:pPr>
        <w:pStyle w:val="aff0"/>
        <w:ind w:left="0" w:firstLine="709"/>
        <w:jc w:val="both"/>
        <w:rPr>
          <w:b/>
        </w:rPr>
      </w:pPr>
    </w:p>
    <w:p w14:paraId="0B18AD15" w14:textId="77777777" w:rsidR="003D61E4" w:rsidRPr="00EE2C83" w:rsidRDefault="0022398C" w:rsidP="00EE2C83">
      <w:pPr>
        <w:pStyle w:val="aff0"/>
        <w:ind w:left="0" w:firstLine="709"/>
        <w:jc w:val="both"/>
        <w:rPr>
          <w:b/>
        </w:rPr>
      </w:pPr>
      <w:r w:rsidRPr="00EE2C83">
        <w:rPr>
          <w:b/>
        </w:rPr>
        <w:t>в</w:t>
      </w:r>
      <w:r w:rsidR="003D61E4" w:rsidRPr="00EE2C83">
        <w:rPr>
          <w:b/>
        </w:rPr>
        <w:t xml:space="preserve"> адрес полномочного представителя Президента в ДФО:</w:t>
      </w:r>
    </w:p>
    <w:p w14:paraId="4CB4C450" w14:textId="77777777" w:rsidR="00133214" w:rsidRPr="00EE2C83" w:rsidRDefault="00133214" w:rsidP="00EE2C83">
      <w:pPr>
        <w:pStyle w:val="aff0"/>
        <w:numPr>
          <w:ilvl w:val="0"/>
          <w:numId w:val="7"/>
        </w:numPr>
        <w:ind w:left="0" w:firstLine="709"/>
        <w:jc w:val="both"/>
        <w:rPr>
          <w:b/>
        </w:rPr>
      </w:pPr>
      <w:r w:rsidRPr="00EE2C83">
        <w:t xml:space="preserve">информация по п. 2.3, 2.5 протокола совещания от 29 августа 2019 года «О подготовке предприятий ТЭК и ЖКХ к отопительному периоду 2019-2020 годов» о погашении задолженности за потребленные коммунальные и </w:t>
      </w:r>
      <w:r w:rsidR="003409DD" w:rsidRPr="00EE2C83">
        <w:t>топливно-энергетические ресурсы;</w:t>
      </w:r>
    </w:p>
    <w:p w14:paraId="4DDC080E" w14:textId="77777777" w:rsidR="009F2B23" w:rsidRPr="00EE2C83" w:rsidRDefault="009F2B23" w:rsidP="00EE2C83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 информация о подготовке субъектов энергетики к ОЗП </w:t>
      </w:r>
      <w:r w:rsidR="00AB192E" w:rsidRPr="00EE2C83">
        <w:rPr>
          <w:color w:val="000000"/>
        </w:rPr>
        <w:t>2020/2021</w:t>
      </w:r>
      <w:r w:rsidR="003409DD" w:rsidRPr="00EE2C83">
        <w:rPr>
          <w:color w:val="000000"/>
        </w:rPr>
        <w:t xml:space="preserve"> годов;</w:t>
      </w:r>
    </w:p>
    <w:p w14:paraId="0D2DD682" w14:textId="77777777" w:rsidR="003409DD" w:rsidRPr="00EE2C83" w:rsidRDefault="003409DD" w:rsidP="00EE2C83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E2C83">
        <w:rPr>
          <w:color w:val="000000"/>
        </w:rPr>
        <w:t>о наличии запасов горюче-смазочных материалов на складах топлива, нефтебазах, автозаправочных станциях в регионе, а также о стоимости ГСМ;</w:t>
      </w:r>
    </w:p>
    <w:p w14:paraId="328AEF67" w14:textId="77777777" w:rsidR="003409DD" w:rsidRPr="00EE2C83" w:rsidRDefault="003409DD" w:rsidP="00EE2C83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E2C83">
        <w:rPr>
          <w:color w:val="000000"/>
        </w:rPr>
        <w:t>о предприятиях нефтепродуктообеспечения.</w:t>
      </w:r>
    </w:p>
    <w:p w14:paraId="170F0269" w14:textId="77777777" w:rsidR="00AB192E" w:rsidRPr="00EE2C83" w:rsidRDefault="00AB192E" w:rsidP="00EE2C83">
      <w:pPr>
        <w:ind w:firstLine="709"/>
        <w:jc w:val="both"/>
        <w:rPr>
          <w:highlight w:val="green"/>
        </w:rPr>
      </w:pPr>
    </w:p>
    <w:p w14:paraId="35DC2E44" w14:textId="77777777" w:rsidR="009F2B23" w:rsidRPr="00EE2C83" w:rsidRDefault="0022398C" w:rsidP="00EE2C83">
      <w:pPr>
        <w:ind w:firstLine="709"/>
        <w:jc w:val="both"/>
        <w:rPr>
          <w:b/>
        </w:rPr>
      </w:pPr>
      <w:r w:rsidRPr="00EE2C83">
        <w:rPr>
          <w:b/>
        </w:rPr>
        <w:t>в</w:t>
      </w:r>
      <w:r w:rsidR="003D61E4" w:rsidRPr="00EE2C83">
        <w:rPr>
          <w:b/>
        </w:rPr>
        <w:t xml:space="preserve"> адрес Главного федерального инспектора Российской Федерации:</w:t>
      </w:r>
      <w:r w:rsidR="009F2B23" w:rsidRPr="00EE2C83">
        <w:rPr>
          <w:b/>
        </w:rPr>
        <w:t xml:space="preserve"> </w:t>
      </w:r>
    </w:p>
    <w:p w14:paraId="5AE7C26A" w14:textId="77777777" w:rsidR="003409DD" w:rsidRPr="00EE2C83" w:rsidRDefault="003409DD" w:rsidP="00EE2C83">
      <w:pPr>
        <w:numPr>
          <w:ilvl w:val="0"/>
          <w:numId w:val="26"/>
        </w:numPr>
        <w:ind w:left="0" w:firstLine="709"/>
        <w:jc w:val="both"/>
      </w:pPr>
      <w:r w:rsidRPr="00EE2C83">
        <w:t>информация о прохождении субъектами энергетики ОЗП 2019/20 годов;</w:t>
      </w:r>
    </w:p>
    <w:p w14:paraId="081A42F0" w14:textId="48D3981F" w:rsidR="003409DD" w:rsidRPr="00EE2C83" w:rsidRDefault="003409DD" w:rsidP="00EE2C83">
      <w:pPr>
        <w:numPr>
          <w:ilvl w:val="0"/>
          <w:numId w:val="26"/>
        </w:numPr>
        <w:ind w:left="0" w:firstLine="709"/>
        <w:jc w:val="both"/>
      </w:pPr>
      <w:r w:rsidRPr="00EE2C83">
        <w:t xml:space="preserve">информация о функционировании предприятий энергетической отрасли в период распространения новой </w:t>
      </w:r>
      <w:proofErr w:type="spellStart"/>
      <w:r w:rsidRPr="00EE2C83">
        <w:t>коронавирусной</w:t>
      </w:r>
      <w:proofErr w:type="spellEnd"/>
      <w:r w:rsidRPr="00EE2C83">
        <w:t xml:space="preserve"> инфекции Президента России</w:t>
      </w:r>
      <w:r w:rsidR="00B03AEC" w:rsidRPr="00EE2C83">
        <w:t>.</w:t>
      </w:r>
    </w:p>
    <w:p w14:paraId="7286B046" w14:textId="77777777" w:rsidR="00AB192E" w:rsidRPr="00EE2C83" w:rsidRDefault="00AB192E" w:rsidP="00EE2C83">
      <w:pPr>
        <w:ind w:firstLine="709"/>
        <w:contextualSpacing/>
        <w:jc w:val="both"/>
      </w:pPr>
    </w:p>
    <w:p w14:paraId="34256B63" w14:textId="77777777" w:rsidR="0022398C" w:rsidRPr="00EE2C83" w:rsidRDefault="0022398C" w:rsidP="00EE2C83">
      <w:pPr>
        <w:ind w:firstLine="709"/>
        <w:contextualSpacing/>
        <w:jc w:val="both"/>
      </w:pPr>
      <w:r w:rsidRPr="00EE2C83">
        <w:rPr>
          <w:b/>
          <w:bCs/>
        </w:rPr>
        <w:t>Главному федеральному инспектору по Забайкальскому краю:</w:t>
      </w:r>
      <w:r w:rsidRPr="00EE2C83">
        <w:t xml:space="preserve"> </w:t>
      </w:r>
    </w:p>
    <w:p w14:paraId="1A95757B" w14:textId="77777777" w:rsidR="0022398C" w:rsidRPr="00EE2C83" w:rsidRDefault="0022398C" w:rsidP="00EE2C83">
      <w:pPr>
        <w:numPr>
          <w:ilvl w:val="0"/>
          <w:numId w:val="8"/>
        </w:numPr>
        <w:ind w:left="0" w:firstLine="709"/>
        <w:contextualSpacing/>
        <w:jc w:val="both"/>
      </w:pPr>
      <w:r w:rsidRPr="00EE2C83">
        <w:t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2019-2020 годов» о погашении задолженности за потребленные коммунальные и топливно-энергетические ресурсы;</w:t>
      </w:r>
    </w:p>
    <w:p w14:paraId="72C8B238" w14:textId="77777777" w:rsidR="0022398C" w:rsidRPr="00EE2C83" w:rsidRDefault="0022398C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 xml:space="preserve"> информация в рамках ежемесячного мониторинга хода реализации поручений Президента Российской Федерации, исполнение которых продолжается позже запланированных сроков выполнения;</w:t>
      </w:r>
    </w:p>
    <w:p w14:paraId="1869F393" w14:textId="77777777" w:rsidR="0022398C" w:rsidRPr="00EE2C83" w:rsidRDefault="0022398C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 xml:space="preserve"> информация во исполнение пункта 4 «б» перечня поручений Президента Российской Федерации от 11 марта 2015 года № Пр-417ГС в части обеспечения безусловного выполнения региональной программы капитального ремонта общего имущества в многоквартирных домах с учетом необходимости </w:t>
      </w:r>
      <w:proofErr w:type="spellStart"/>
      <w:r w:rsidRPr="00EE2C83">
        <w:rPr>
          <w:lang w:eastAsia="ru-RU"/>
        </w:rPr>
        <w:t>софинансирования</w:t>
      </w:r>
      <w:proofErr w:type="spellEnd"/>
      <w:r w:rsidRPr="00EE2C83">
        <w:rPr>
          <w:lang w:eastAsia="ru-RU"/>
        </w:rPr>
        <w:t xml:space="preserve"> указанной программы за счет средств консолидированного бюджета Забайкальского края;</w:t>
      </w:r>
    </w:p>
    <w:p w14:paraId="33B2112A" w14:textId="77777777" w:rsidR="00E853F7" w:rsidRPr="00EE2C83" w:rsidRDefault="00E853F7" w:rsidP="00EE2C83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>информация по исполнению пункта 2 перечня поручений Президента Российской Федерации от 20 февраля 2019 года № Пр-245 по контролю соответствия питьевой воды у конечного потребителя нормативно установленным показателям безопасности и качества;</w:t>
      </w:r>
    </w:p>
    <w:p w14:paraId="51494C07" w14:textId="77777777" w:rsidR="00AB192E" w:rsidRPr="00EE2C83" w:rsidRDefault="00AB192E" w:rsidP="00EE2C83">
      <w:pPr>
        <w:ind w:firstLine="709"/>
        <w:jc w:val="both"/>
        <w:rPr>
          <w:b/>
          <w:highlight w:val="green"/>
        </w:rPr>
      </w:pPr>
    </w:p>
    <w:p w14:paraId="03F6853C" w14:textId="77777777" w:rsidR="00276BD7" w:rsidRPr="00EE2C83" w:rsidRDefault="00276BD7" w:rsidP="00EE2C83">
      <w:pPr>
        <w:ind w:firstLine="709"/>
        <w:jc w:val="both"/>
        <w:rPr>
          <w:b/>
        </w:rPr>
      </w:pPr>
      <w:r w:rsidRPr="00EE2C83">
        <w:rPr>
          <w:b/>
        </w:rPr>
        <w:t xml:space="preserve">В Фонд содействия реформирования </w:t>
      </w:r>
      <w:r w:rsidR="007E4119" w:rsidRPr="00EE2C83">
        <w:rPr>
          <w:b/>
        </w:rPr>
        <w:t>жилищно-коммунального хозяйства</w:t>
      </w:r>
      <w:r w:rsidRPr="00EE2C83">
        <w:rPr>
          <w:b/>
        </w:rPr>
        <w:t xml:space="preserve"> Российской Федерации:</w:t>
      </w:r>
    </w:p>
    <w:p w14:paraId="2361F65C" w14:textId="77777777" w:rsidR="00276BD7" w:rsidRPr="00EE2C83" w:rsidRDefault="00276BD7" w:rsidP="00EE2C83">
      <w:pPr>
        <w:numPr>
          <w:ilvl w:val="0"/>
          <w:numId w:val="17"/>
        </w:numPr>
        <w:ind w:left="0" w:firstLine="709"/>
        <w:jc w:val="both"/>
      </w:pPr>
      <w:r w:rsidRPr="00EE2C83">
        <w:t>отчет по исполнению распоряжения Правительства Российской Федерации от 22августа 2011года № 1493-р;</w:t>
      </w:r>
    </w:p>
    <w:p w14:paraId="0034FDAB" w14:textId="0857B23B" w:rsidR="00276BD7" w:rsidRPr="00EE2C83" w:rsidRDefault="00E853F7" w:rsidP="00EE2C83">
      <w:pPr>
        <w:numPr>
          <w:ilvl w:val="0"/>
          <w:numId w:val="17"/>
        </w:numPr>
        <w:ind w:left="0" w:firstLine="709"/>
        <w:jc w:val="both"/>
      </w:pPr>
      <w:r w:rsidRPr="00EE2C83">
        <w:t xml:space="preserve"> отчет по реализации регионального проекта «Чистая вода» за 3 квартал 2020 года</w:t>
      </w:r>
      <w:r w:rsidR="00B03AEC" w:rsidRPr="00EE2C83">
        <w:t>.</w:t>
      </w:r>
    </w:p>
    <w:p w14:paraId="0BF43F39" w14:textId="77777777" w:rsidR="00276BD7" w:rsidRPr="00EE2C83" w:rsidRDefault="00276BD7" w:rsidP="00EE2C83">
      <w:pPr>
        <w:ind w:firstLine="709"/>
        <w:jc w:val="both"/>
        <w:rPr>
          <w:b/>
          <w:highlight w:val="green"/>
        </w:rPr>
      </w:pPr>
    </w:p>
    <w:p w14:paraId="342A26BB" w14:textId="77777777" w:rsidR="00276BD7" w:rsidRPr="00EE2C83" w:rsidRDefault="00276BD7" w:rsidP="00EE2C83">
      <w:pPr>
        <w:ind w:firstLine="709"/>
        <w:jc w:val="both"/>
        <w:rPr>
          <w:b/>
        </w:rPr>
      </w:pPr>
      <w:r w:rsidRPr="00EE2C83">
        <w:rPr>
          <w:b/>
        </w:rPr>
        <w:t xml:space="preserve">В </w:t>
      </w:r>
      <w:proofErr w:type="spellStart"/>
      <w:r w:rsidRPr="00EE2C83">
        <w:rPr>
          <w:b/>
        </w:rPr>
        <w:t>Роскомнадзора</w:t>
      </w:r>
      <w:proofErr w:type="spellEnd"/>
      <w:r w:rsidRPr="00EE2C83">
        <w:rPr>
          <w:b/>
        </w:rPr>
        <w:t xml:space="preserve"> по Дальневосточному федеральному округу:</w:t>
      </w:r>
    </w:p>
    <w:p w14:paraId="501C9E8D" w14:textId="1E7844EE" w:rsidR="00276BD7" w:rsidRPr="00EE2C83" w:rsidRDefault="00276BD7" w:rsidP="00EE2C83">
      <w:pPr>
        <w:numPr>
          <w:ilvl w:val="0"/>
          <w:numId w:val="18"/>
        </w:numPr>
        <w:ind w:left="0" w:firstLine="709"/>
        <w:jc w:val="both"/>
      </w:pPr>
      <w:r w:rsidRPr="00EE2C83">
        <w:t>информация о проектах по информатизации, предусматривающих обработку персональных данн</w:t>
      </w:r>
      <w:r w:rsidR="00B03AEC" w:rsidRPr="00EE2C83">
        <w:t>ых граждан Российской Федерации.</w:t>
      </w:r>
    </w:p>
    <w:p w14:paraId="74FB74E1" w14:textId="77777777" w:rsidR="00276BD7" w:rsidRPr="00EE2C83" w:rsidRDefault="00276BD7" w:rsidP="00EE2C83">
      <w:pPr>
        <w:ind w:firstLine="709"/>
        <w:jc w:val="both"/>
        <w:rPr>
          <w:b/>
          <w:highlight w:val="green"/>
        </w:rPr>
      </w:pPr>
    </w:p>
    <w:p w14:paraId="6DBFC23D" w14:textId="77777777" w:rsidR="00AB192E" w:rsidRPr="00EE2C83" w:rsidRDefault="009046C4" w:rsidP="00EE2C83">
      <w:pPr>
        <w:ind w:firstLine="709"/>
        <w:jc w:val="both"/>
        <w:rPr>
          <w:b/>
        </w:rPr>
      </w:pPr>
      <w:r w:rsidRPr="00EE2C83">
        <w:rPr>
          <w:b/>
        </w:rPr>
        <w:t>Г</w:t>
      </w:r>
      <w:r w:rsidR="003D61E4" w:rsidRPr="00EE2C83">
        <w:rPr>
          <w:b/>
        </w:rPr>
        <w:t>убернатору Забайкальского края:</w:t>
      </w:r>
    </w:p>
    <w:p w14:paraId="708B8A94" w14:textId="77777777" w:rsidR="00133214" w:rsidRPr="00EE2C83" w:rsidRDefault="00133214" w:rsidP="00EE2C83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lang w:eastAsia="ru-RU"/>
        </w:rPr>
      </w:pPr>
      <w:r w:rsidRPr="00EE2C83">
        <w:rPr>
          <w:color w:val="auto"/>
          <w:lang w:eastAsia="ru-RU"/>
        </w:rPr>
        <w:lastRenderedPageBreak/>
        <w:t>информация во исполнение пункта 6 раздела 1 поручений Правительства Российской Федерации от 14 августа 2013 года № ДК-П9-5900 «О повышении эффективности жилищно-коммунальных услуг»;</w:t>
      </w:r>
    </w:p>
    <w:p w14:paraId="072739B5" w14:textId="77777777" w:rsidR="00276BD7" w:rsidRPr="00EE2C83" w:rsidRDefault="00276BD7" w:rsidP="00EE2C83">
      <w:pPr>
        <w:numPr>
          <w:ilvl w:val="0"/>
          <w:numId w:val="6"/>
        </w:numPr>
        <w:tabs>
          <w:tab w:val="left" w:pos="992"/>
          <w:tab w:val="left" w:pos="2936"/>
        </w:tabs>
        <w:ind w:left="0" w:firstLine="709"/>
        <w:jc w:val="both"/>
      </w:pPr>
      <w:r w:rsidRPr="00EE2C83">
        <w:t xml:space="preserve">доклад о ходе исполнения п. 3, 4 протокола совещания у Заместителя Председателя Правительства Российской Федерации </w:t>
      </w:r>
      <w:proofErr w:type="spellStart"/>
      <w:r w:rsidRPr="00EE2C83">
        <w:t>Д.Н.Чернышенко</w:t>
      </w:r>
      <w:proofErr w:type="spellEnd"/>
      <w:r w:rsidRPr="00EE2C83">
        <w:t xml:space="preserve"> от 26.08.2020 № ДЧ-П44-43пр;</w:t>
      </w:r>
    </w:p>
    <w:p w14:paraId="06DD8FA7" w14:textId="089D3B2F" w:rsidR="00276BD7" w:rsidRPr="00EE2C83" w:rsidRDefault="00276BD7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</w:pPr>
      <w:r w:rsidRPr="00EE2C83">
        <w:t>информация о реализации мероприятий по созданию на территории субъектов Российской Федерации центров управления регионом;</w:t>
      </w:r>
    </w:p>
    <w:p w14:paraId="12F440CF" w14:textId="0AE4CADF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t>информация в</w:t>
      </w:r>
      <w:r w:rsidRPr="00EE2C83">
        <w:rPr>
          <w:rStyle w:val="fontstyle01"/>
          <w:sz w:val="24"/>
          <w:szCs w:val="24"/>
        </w:rPr>
        <w:t>о исполнение пункта 1 Протокола совещания по исполнению писем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Президента Российской Федерации от 24 июня 2019 года № ИД-125-19;</w:t>
      </w:r>
    </w:p>
    <w:p w14:paraId="064782F7" w14:textId="29456418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по пункту 2 раздела IV Перечня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поручений по итогам поездки в Дальневосточный федеральный округ 13 -18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августа 2020 года Председателя Правительства Российской Федерации</w:t>
      </w:r>
      <w:r w:rsidRPr="00EE2C83">
        <w:rPr>
          <w:color w:val="000000"/>
        </w:rPr>
        <w:t xml:space="preserve"> </w:t>
      </w:r>
      <w:proofErr w:type="spellStart"/>
      <w:r w:rsidRPr="00EE2C83">
        <w:rPr>
          <w:rStyle w:val="fontstyle01"/>
          <w:sz w:val="24"/>
          <w:szCs w:val="24"/>
        </w:rPr>
        <w:t>М.В.Мишустина</w:t>
      </w:r>
      <w:proofErr w:type="spellEnd"/>
      <w:r w:rsidRPr="00EE2C83">
        <w:rPr>
          <w:rStyle w:val="fontstyle01"/>
          <w:sz w:val="24"/>
          <w:szCs w:val="24"/>
        </w:rPr>
        <w:t>;</w:t>
      </w:r>
    </w:p>
    <w:p w14:paraId="661DAF2E" w14:textId="439DF5A9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во исполнение пункта 3 Поручения Губернатора Забайкальского каря от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17 апреля 2020 года № ПП-45-20;</w:t>
      </w:r>
    </w:p>
    <w:p w14:paraId="1DE61F40" w14:textId="559C591E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по вопросу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финансирования проведения работ по выносу участков тепловых сетей в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городском поселении «</w:t>
      </w:r>
      <w:proofErr w:type="spellStart"/>
      <w:r w:rsidRPr="00EE2C83">
        <w:rPr>
          <w:rStyle w:val="fontstyle01"/>
          <w:sz w:val="24"/>
          <w:szCs w:val="24"/>
        </w:rPr>
        <w:t>Вершино-Дарасунское</w:t>
      </w:r>
      <w:proofErr w:type="spellEnd"/>
      <w:r w:rsidRPr="00EE2C83">
        <w:rPr>
          <w:rStyle w:val="fontstyle01"/>
          <w:sz w:val="24"/>
          <w:szCs w:val="24"/>
        </w:rPr>
        <w:t>» муниципального района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«</w:t>
      </w:r>
      <w:proofErr w:type="spellStart"/>
      <w:r w:rsidRPr="00EE2C83">
        <w:rPr>
          <w:rStyle w:val="fontstyle01"/>
          <w:sz w:val="24"/>
          <w:szCs w:val="24"/>
        </w:rPr>
        <w:t>Тунгокоченский</w:t>
      </w:r>
      <w:proofErr w:type="spellEnd"/>
      <w:r w:rsidRPr="00EE2C83">
        <w:rPr>
          <w:rStyle w:val="fontstyle01"/>
          <w:sz w:val="24"/>
          <w:szCs w:val="24"/>
        </w:rPr>
        <w:t xml:space="preserve"> район»;</w:t>
      </w:r>
    </w:p>
    <w:p w14:paraId="6A13C2DD" w14:textId="566F8384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по исполнению поручения по вопросу определения источника финансирования и проведения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капитального ремонта многоквартирного дома, расположенного по адресу:</w:t>
      </w:r>
      <w:r w:rsidRPr="00EE2C83">
        <w:rPr>
          <w:color w:val="000000"/>
        </w:rPr>
        <w:t xml:space="preserve"> </w:t>
      </w:r>
      <w:proofErr w:type="spellStart"/>
      <w:r w:rsidRPr="00EE2C83">
        <w:rPr>
          <w:rStyle w:val="fontstyle01"/>
          <w:sz w:val="24"/>
          <w:szCs w:val="24"/>
        </w:rPr>
        <w:t>Тунгокоченский</w:t>
      </w:r>
      <w:proofErr w:type="spellEnd"/>
      <w:r w:rsidRPr="00EE2C83">
        <w:rPr>
          <w:rStyle w:val="fontstyle01"/>
          <w:sz w:val="24"/>
          <w:szCs w:val="24"/>
        </w:rPr>
        <w:t xml:space="preserve"> район, </w:t>
      </w:r>
      <w:proofErr w:type="spellStart"/>
      <w:r w:rsidRPr="00EE2C83">
        <w:rPr>
          <w:rStyle w:val="fontstyle01"/>
          <w:sz w:val="24"/>
          <w:szCs w:val="24"/>
        </w:rPr>
        <w:t>пгт</w:t>
      </w:r>
      <w:proofErr w:type="spellEnd"/>
      <w:r w:rsidRPr="00EE2C83">
        <w:rPr>
          <w:rStyle w:val="fontstyle01"/>
          <w:sz w:val="24"/>
          <w:szCs w:val="24"/>
        </w:rPr>
        <w:t>. Вершино-Дарасунский, ул. Строителей, д. 3;</w:t>
      </w:r>
    </w:p>
    <w:p w14:paraId="0F154AA1" w14:textId="28B0A84E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во исполнение п. 9 перечня поручений от 15 августа 2019 года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 xml:space="preserve">№ ПП-154-19 «Организовать работу по обеспечению населения </w:t>
      </w:r>
      <w:proofErr w:type="spellStart"/>
      <w:r w:rsidRPr="00EE2C83">
        <w:rPr>
          <w:rStyle w:val="fontstyle01"/>
          <w:sz w:val="24"/>
          <w:szCs w:val="24"/>
        </w:rPr>
        <w:t>Газимуро</w:t>
      </w:r>
      <w:proofErr w:type="spellEnd"/>
      <w:r w:rsidR="00C72EFD">
        <w:rPr>
          <w:rStyle w:val="fontstyle01"/>
          <w:sz w:val="24"/>
          <w:szCs w:val="24"/>
        </w:rPr>
        <w:t>-</w:t>
      </w:r>
      <w:r w:rsidRPr="00EE2C83">
        <w:rPr>
          <w:rStyle w:val="fontstyle01"/>
          <w:sz w:val="24"/>
          <w:szCs w:val="24"/>
        </w:rPr>
        <w:t>Заводского района мобильной связью в каждом населенном пункте;</w:t>
      </w:r>
    </w:p>
    <w:p w14:paraId="193D3A4D" w14:textId="6F7CAA06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о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возможности выделения дополнительного финансирования в размере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2,3 млн. рублей на мероприятие по ремонту тепловых сетей и водовода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г. Шилка;</w:t>
      </w:r>
    </w:p>
    <w:p w14:paraId="1C939727" w14:textId="7728E074" w:rsidR="00B03AEC" w:rsidRPr="00EE2C83" w:rsidRDefault="00B03AE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</w:pPr>
      <w:r w:rsidRPr="00EE2C83">
        <w:rPr>
          <w:rStyle w:val="fontstyle01"/>
          <w:sz w:val="24"/>
          <w:szCs w:val="24"/>
        </w:rPr>
        <w:t>информация по пунктам 2 и 4 протокола от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30 декабря 2019 года № ПП-230-20 по вопросам организации работ по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заключению договоров финансовой аренды (лизинга) специализированных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автомобилей (автоцистерн) для перевозки воды в муниципальных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образованиях Забайкальского края;</w:t>
      </w:r>
    </w:p>
    <w:p w14:paraId="1A138D66" w14:textId="42358544" w:rsidR="00276BD7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</w:pPr>
      <w:r w:rsidRPr="00EE2C83">
        <w:t>информация во исполнение пункта 2 Протокола заседания постоянно действующего координационного совещания по обеспечению правопорядка в Забайкальском крае под председательством Губернатора Забайкальского края А.М. Осипова № 3 от 14 июля 2020 года;</w:t>
      </w:r>
    </w:p>
    <w:p w14:paraId="1A464764" w14:textId="5AB98140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t xml:space="preserve"> информация </w:t>
      </w:r>
      <w:r w:rsidRPr="00EE2C83">
        <w:rPr>
          <w:rStyle w:val="fontstyle01"/>
          <w:sz w:val="24"/>
          <w:szCs w:val="24"/>
        </w:rPr>
        <w:t>во исполнение пункта 1 протокола совещания о подготовке объектов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 xml:space="preserve">жилищно-коммунального хозяйства Забайкальского края к </w:t>
      </w:r>
      <w:bookmarkStart w:id="0" w:name="_GoBack"/>
      <w:r w:rsidRPr="00EE2C83">
        <w:rPr>
          <w:rStyle w:val="fontstyle01"/>
          <w:sz w:val="24"/>
          <w:szCs w:val="24"/>
        </w:rPr>
        <w:t>прохождению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>осенне-зимнего периода 2020-2021 годов под председательством</w:t>
      </w:r>
      <w:r w:rsidRPr="00EE2C83">
        <w:rPr>
          <w:color w:val="000000"/>
        </w:rPr>
        <w:t xml:space="preserve"> </w:t>
      </w:r>
      <w:r w:rsidRPr="00EE2C83">
        <w:rPr>
          <w:rStyle w:val="fontstyle01"/>
          <w:sz w:val="24"/>
          <w:szCs w:val="24"/>
        </w:rPr>
        <w:t xml:space="preserve">Губернатора Забайкальского края А.М. Осипова </w:t>
      </w:r>
      <w:bookmarkEnd w:id="0"/>
      <w:r w:rsidRPr="00EE2C83">
        <w:rPr>
          <w:rStyle w:val="fontstyle01"/>
          <w:sz w:val="24"/>
          <w:szCs w:val="24"/>
        </w:rPr>
        <w:t>от 30 сентября 2020 года № ИД-204-20;</w:t>
      </w:r>
    </w:p>
    <w:p w14:paraId="2B9D302A" w14:textId="37176572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EE2C83">
        <w:rPr>
          <w:rStyle w:val="fontstyle01"/>
          <w:sz w:val="24"/>
          <w:szCs w:val="24"/>
        </w:rPr>
        <w:t xml:space="preserve"> информация во исполнение пункта 4 (а) Перечня поручений Президента Российской Федерации от 26 мая 2014 года № Пр-1165 по итогам встречи Президента Российской Федерации с представителями Общероссийского общественного движения «НАРОДНЫЙ ФРОНТ «ЗА РОССИЮ»;</w:t>
      </w:r>
    </w:p>
    <w:p w14:paraId="179BA3A1" w14:textId="1F11F958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sz w:val="24"/>
          <w:szCs w:val="24"/>
        </w:rPr>
      </w:pPr>
      <w:r w:rsidRPr="00EE2C83">
        <w:rPr>
          <w:rStyle w:val="fontstyle01"/>
          <w:sz w:val="24"/>
          <w:szCs w:val="24"/>
        </w:rPr>
        <w:t xml:space="preserve"> информация по исполнению пункта 5 поручений Председателя Правительства Российской Федерации Д.А. Медведева от 5 октября 2012 года № ДМ-П9-5927 по вопросу обеспечения проведения контроля за ходом передачи имущества военных городков в государственную собственность субъектов Российской Федерации и муниципальную собственность;</w:t>
      </w:r>
    </w:p>
    <w:p w14:paraId="0F976BC7" w14:textId="76B42394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sz w:val="24"/>
          <w:szCs w:val="24"/>
        </w:rPr>
      </w:pPr>
      <w:r w:rsidRPr="00EE2C83">
        <w:rPr>
          <w:rStyle w:val="fontstyle01"/>
          <w:sz w:val="24"/>
          <w:szCs w:val="24"/>
        </w:rPr>
        <w:t>информация во исполнение п. 19 перечня поручений от 4 августа 2020 года № ПП-129-20;</w:t>
      </w:r>
    </w:p>
    <w:p w14:paraId="77C5EC75" w14:textId="1F983EE8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sz w:val="24"/>
          <w:szCs w:val="24"/>
        </w:rPr>
      </w:pPr>
      <w:r w:rsidRPr="00EE2C83">
        <w:rPr>
          <w:rStyle w:val="fontstyle01"/>
          <w:sz w:val="24"/>
          <w:szCs w:val="24"/>
        </w:rPr>
        <w:t xml:space="preserve"> информация об исполнении пункта 3 Перечня поручений </w:t>
      </w:r>
      <w:proofErr w:type="spellStart"/>
      <w:r w:rsidRPr="00EE2C83">
        <w:rPr>
          <w:rStyle w:val="fontstyle01"/>
          <w:sz w:val="24"/>
          <w:szCs w:val="24"/>
        </w:rPr>
        <w:t>Д.Н.Козака</w:t>
      </w:r>
      <w:proofErr w:type="spellEnd"/>
      <w:r w:rsidRPr="00EE2C83">
        <w:rPr>
          <w:rStyle w:val="fontstyle01"/>
          <w:sz w:val="24"/>
          <w:szCs w:val="24"/>
        </w:rPr>
        <w:t xml:space="preserve"> от 17 декабря 2015 года № ДК-П9-8520;</w:t>
      </w:r>
    </w:p>
    <w:p w14:paraId="2EB20374" w14:textId="13B0D53E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sz w:val="24"/>
          <w:szCs w:val="24"/>
        </w:rPr>
      </w:pPr>
      <w:r w:rsidRPr="00EE2C83">
        <w:rPr>
          <w:rStyle w:val="fontstyle01"/>
          <w:sz w:val="24"/>
          <w:szCs w:val="24"/>
        </w:rPr>
        <w:t xml:space="preserve"> информация во исполнение поручения о проведении встречи с директором ООО «Лидер» </w:t>
      </w:r>
      <w:proofErr w:type="spellStart"/>
      <w:r w:rsidRPr="00EE2C83">
        <w:rPr>
          <w:rStyle w:val="fontstyle01"/>
          <w:sz w:val="24"/>
          <w:szCs w:val="24"/>
        </w:rPr>
        <w:t>А.М.Рябовым</w:t>
      </w:r>
      <w:proofErr w:type="spellEnd"/>
      <w:r w:rsidRPr="00EE2C83">
        <w:rPr>
          <w:rStyle w:val="fontstyle01"/>
          <w:sz w:val="24"/>
          <w:szCs w:val="24"/>
        </w:rPr>
        <w:t xml:space="preserve"> с выездом по адресам домов, пострадавших во время ливневых явлений, произошедших в июле 2018 года в г. Чите;</w:t>
      </w:r>
    </w:p>
    <w:p w14:paraId="01F158C9" w14:textId="10769FB8" w:rsidR="00717FCC" w:rsidRPr="00EE2C83" w:rsidRDefault="00717FCC" w:rsidP="00EE2C83">
      <w:pPr>
        <w:numPr>
          <w:ilvl w:val="0"/>
          <w:numId w:val="6"/>
        </w:numPr>
        <w:tabs>
          <w:tab w:val="left" w:pos="992"/>
        </w:tabs>
        <w:ind w:left="0" w:firstLine="709"/>
        <w:jc w:val="both"/>
        <w:rPr>
          <w:rStyle w:val="fontstyle01"/>
          <w:sz w:val="24"/>
          <w:szCs w:val="24"/>
        </w:rPr>
      </w:pPr>
      <w:r w:rsidRPr="00EE2C83">
        <w:rPr>
          <w:rStyle w:val="fontstyle01"/>
          <w:sz w:val="24"/>
          <w:szCs w:val="24"/>
        </w:rPr>
        <w:t xml:space="preserve"> информация по исполнению п. 5 Протокола совещания Губернатора Забайкальского края от 26 ноября 2019года ИД-212-19.</w:t>
      </w:r>
    </w:p>
    <w:p w14:paraId="2B239635" w14:textId="6CC95FA4" w:rsidR="00717FCC" w:rsidRPr="00EE2C83" w:rsidRDefault="00717FCC" w:rsidP="00EE2C83">
      <w:pPr>
        <w:widowControl w:val="0"/>
        <w:ind w:firstLine="709"/>
        <w:contextualSpacing/>
        <w:jc w:val="both"/>
        <w:rPr>
          <w:b/>
        </w:rPr>
      </w:pPr>
    </w:p>
    <w:p w14:paraId="18F5F48E" w14:textId="77777777" w:rsidR="009E3059" w:rsidRPr="00EE2C83" w:rsidRDefault="003D61E4" w:rsidP="00EE2C83">
      <w:pPr>
        <w:widowControl w:val="0"/>
        <w:ind w:firstLine="709"/>
        <w:contextualSpacing/>
        <w:jc w:val="both"/>
        <w:rPr>
          <w:b/>
        </w:rPr>
      </w:pPr>
      <w:r w:rsidRPr="00EE2C83">
        <w:rPr>
          <w:b/>
        </w:rPr>
        <w:t>В</w:t>
      </w:r>
      <w:r w:rsidR="00643CE8" w:rsidRPr="00EE2C83">
        <w:rPr>
          <w:b/>
        </w:rPr>
        <w:t xml:space="preserve"> Управление проектной деятельностью (проектный офис Забайкальского края)</w:t>
      </w:r>
      <w:r w:rsidR="00825CE4" w:rsidRPr="00EE2C83">
        <w:rPr>
          <w:b/>
        </w:rPr>
        <w:t>:</w:t>
      </w:r>
    </w:p>
    <w:p w14:paraId="2EB397A5" w14:textId="77777777" w:rsidR="0022398C" w:rsidRPr="00EE2C83" w:rsidRDefault="0022398C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</w:pPr>
      <w:r w:rsidRPr="00EE2C83">
        <w:rPr>
          <w:color w:val="000000"/>
        </w:rPr>
        <w:lastRenderedPageBreak/>
        <w:t>данные по основным значимым результатам региональных проектов;</w:t>
      </w:r>
    </w:p>
    <w:p w14:paraId="3ACD674A" w14:textId="77777777" w:rsidR="0022398C" w:rsidRPr="00EE2C83" w:rsidRDefault="0022398C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</w:pPr>
      <w:r w:rsidRPr="00EE2C83">
        <w:t>отчет реализации региональных проектов</w:t>
      </w:r>
      <w:r w:rsidR="00552A49" w:rsidRPr="00EE2C83">
        <w:t>;</w:t>
      </w:r>
    </w:p>
    <w:p w14:paraId="75004D42" w14:textId="77777777" w:rsidR="004A37BA" w:rsidRPr="00EE2C83" w:rsidRDefault="00552A49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</w:pPr>
      <w:r w:rsidRPr="00EE2C83">
        <w:t>сведения о кассовом и</w:t>
      </w:r>
      <w:r w:rsidR="00A7599A" w:rsidRPr="00EE2C83">
        <w:t>сполнении национальных проектов;</w:t>
      </w:r>
    </w:p>
    <w:p w14:paraId="27A0D2D7" w14:textId="77777777" w:rsidR="00A7599A" w:rsidRPr="00EE2C83" w:rsidRDefault="00A7599A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</w:pPr>
      <w:r w:rsidRPr="00EE2C83">
        <w:t>ежедневная информация о ходе реализации работ по благоустройству общественных территорий;</w:t>
      </w:r>
    </w:p>
    <w:p w14:paraId="5FC5514E" w14:textId="77777777" w:rsidR="00A7599A" w:rsidRPr="00EE2C83" w:rsidRDefault="00A7599A" w:rsidP="00EE2C83">
      <w:pPr>
        <w:widowControl w:val="0"/>
        <w:numPr>
          <w:ilvl w:val="0"/>
          <w:numId w:val="10"/>
        </w:numPr>
        <w:ind w:left="0" w:firstLine="709"/>
        <w:contextualSpacing/>
        <w:jc w:val="both"/>
      </w:pPr>
      <w:r w:rsidRPr="00EE2C83">
        <w:t>планы-графики реализации работ по благоустройству общественных территорий.</w:t>
      </w:r>
    </w:p>
    <w:p w14:paraId="2FCCF6F4" w14:textId="77777777" w:rsidR="00133214" w:rsidRPr="00EE2C83" w:rsidRDefault="00552A49" w:rsidP="00EE2C83">
      <w:pPr>
        <w:pStyle w:val="aff0"/>
        <w:tabs>
          <w:tab w:val="left" w:pos="993"/>
        </w:tabs>
        <w:ind w:left="0" w:firstLine="709"/>
        <w:jc w:val="both"/>
      </w:pPr>
      <w:r w:rsidRPr="00EE2C83">
        <w:rPr>
          <w:b/>
        </w:rPr>
        <w:t>в</w:t>
      </w:r>
      <w:r w:rsidR="00B461EC" w:rsidRPr="00EE2C83">
        <w:rPr>
          <w:b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EE2C83">
        <w:t xml:space="preserve"> </w:t>
      </w:r>
    </w:p>
    <w:p w14:paraId="652AAB68" w14:textId="77777777" w:rsidR="002727B5" w:rsidRPr="00EE2C83" w:rsidRDefault="002727B5" w:rsidP="00EE2C83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EE2C83">
        <w:t>данные о вакантных должностях;</w:t>
      </w:r>
    </w:p>
    <w:p w14:paraId="30FE9A89" w14:textId="196069F7" w:rsidR="002727B5" w:rsidRPr="00EE2C83" w:rsidRDefault="002727B5" w:rsidP="00EE2C83">
      <w:pPr>
        <w:pStyle w:val="aff0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EE2C83">
        <w:t>об использовании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717FCC" w:rsidRPr="00EE2C83">
        <w:t>ой службы Российской Федерации».</w:t>
      </w:r>
    </w:p>
    <w:p w14:paraId="38050CF2" w14:textId="53CFC196" w:rsidR="00AB192E" w:rsidRPr="00EE2C83" w:rsidRDefault="00AB192E" w:rsidP="00EE2C83">
      <w:pPr>
        <w:pStyle w:val="aff0"/>
        <w:tabs>
          <w:tab w:val="left" w:pos="0"/>
          <w:tab w:val="left" w:pos="993"/>
        </w:tabs>
        <w:ind w:left="0" w:firstLine="709"/>
        <w:jc w:val="both"/>
        <w:rPr>
          <w:highlight w:val="green"/>
          <w:lang w:eastAsia="ru-RU"/>
        </w:rPr>
      </w:pPr>
    </w:p>
    <w:p w14:paraId="34CE7B2D" w14:textId="77777777" w:rsidR="00432461" w:rsidRPr="00EE2C83" w:rsidRDefault="003D61E4" w:rsidP="00EE2C83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EE2C83">
        <w:rPr>
          <w:b/>
          <w:bCs/>
          <w:iCs/>
        </w:rPr>
        <w:t>В</w:t>
      </w:r>
      <w:r w:rsidR="00B015ED" w:rsidRPr="00EE2C83">
        <w:rPr>
          <w:b/>
          <w:bCs/>
          <w:iCs/>
        </w:rPr>
        <w:t xml:space="preserve"> </w:t>
      </w:r>
      <w:r w:rsidR="004859CE" w:rsidRPr="00EE2C83">
        <w:rPr>
          <w:b/>
          <w:bCs/>
          <w:iCs/>
        </w:rPr>
        <w:t>Министерство финансов Забайкальского края</w:t>
      </w:r>
      <w:r w:rsidR="00432461" w:rsidRPr="00EE2C83">
        <w:rPr>
          <w:b/>
          <w:iCs/>
        </w:rPr>
        <w:t>:</w:t>
      </w:r>
    </w:p>
    <w:p w14:paraId="70585053" w14:textId="77777777" w:rsidR="00133214" w:rsidRPr="00EE2C83" w:rsidRDefault="00133214" w:rsidP="00EE2C8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EE2C83">
        <w:t xml:space="preserve">информация о дебиторской кредиторской задолженности предприятий ЖКХ по состоянию на 01 </w:t>
      </w:r>
      <w:r w:rsidR="00AB192E" w:rsidRPr="00EE2C83">
        <w:t>октября</w:t>
      </w:r>
      <w:r w:rsidRPr="00EE2C83">
        <w:t xml:space="preserve"> 2020 года;</w:t>
      </w:r>
    </w:p>
    <w:p w14:paraId="52115839" w14:textId="77777777" w:rsidR="009F2B23" w:rsidRPr="00EE2C83" w:rsidRDefault="009F2B23" w:rsidP="00EE2C8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EE2C83">
        <w:rPr>
          <w:lang w:eastAsia="ru-RU"/>
        </w:rPr>
        <w:t>информация о разработке Порядка предоставления межбюджетных трансфертов органам местного самоуправления Забайкальского края на выполнение мероприятий по ремонту жилых помещений, в которых проживают инвалиды и ветераны Великой Отечественной войны, не имеющие оснований для обеспечения жильем в соответствии с Федеральным законом от 12 января 1995 года № 5-ФЗ «О ветеранах»;</w:t>
      </w:r>
    </w:p>
    <w:p w14:paraId="7E725846" w14:textId="77777777" w:rsidR="00552A49" w:rsidRPr="00EE2C83" w:rsidRDefault="0052506B" w:rsidP="00EE2C8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E2C83">
        <w:t xml:space="preserve">информация о внесении изменения в сводную бюджетную роспись </w:t>
      </w:r>
      <w:r w:rsidR="002727B5" w:rsidRPr="00EE2C83">
        <w:t>и лимиты бюджетных обязательств;</w:t>
      </w:r>
    </w:p>
    <w:p w14:paraId="03B15FE8" w14:textId="77777777" w:rsidR="002727B5" w:rsidRPr="00EE2C83" w:rsidRDefault="002727B5" w:rsidP="00EE2C8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E2C83">
        <w:t>еженедельная информация об осуществлении закупок по мероприятиям региональных проектов;</w:t>
      </w:r>
    </w:p>
    <w:p w14:paraId="421F6EA6" w14:textId="505BBF08" w:rsidR="002727B5" w:rsidRPr="00EE2C83" w:rsidRDefault="002727B5" w:rsidP="00EE2C83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E2C83">
        <w:t>ежемесячная информация об эффективности нефинансовой поддержки малого предпринимательства.</w:t>
      </w:r>
    </w:p>
    <w:p w14:paraId="4AE4A6DA" w14:textId="77777777" w:rsidR="002727B5" w:rsidRPr="00EE2C83" w:rsidRDefault="002727B5" w:rsidP="00EE2C83">
      <w:pPr>
        <w:pStyle w:val="aff0"/>
        <w:tabs>
          <w:tab w:val="left" w:pos="1134"/>
        </w:tabs>
        <w:ind w:left="0" w:firstLine="709"/>
        <w:jc w:val="both"/>
        <w:rPr>
          <w:highlight w:val="green"/>
        </w:rPr>
      </w:pPr>
    </w:p>
    <w:p w14:paraId="40E1DD26" w14:textId="77777777" w:rsidR="009F2B23" w:rsidRPr="00EE2C83" w:rsidRDefault="009F2B23" w:rsidP="00EE2C83">
      <w:pPr>
        <w:pStyle w:val="aff0"/>
        <w:tabs>
          <w:tab w:val="left" w:pos="1134"/>
        </w:tabs>
        <w:ind w:left="0" w:firstLine="709"/>
        <w:jc w:val="both"/>
      </w:pPr>
      <w:r w:rsidRPr="00EE2C83">
        <w:rPr>
          <w:b/>
          <w:lang w:eastAsia="ru-RU"/>
        </w:rPr>
        <w:t>В адрес Министерства строительства, дорожного хозяйства и транспорта Забайкальского края:</w:t>
      </w:r>
    </w:p>
    <w:p w14:paraId="33EDE07C" w14:textId="77777777" w:rsidR="009F2B23" w:rsidRPr="00EE2C83" w:rsidRDefault="009F2B23" w:rsidP="00EE2C83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lang w:eastAsia="ru-RU"/>
        </w:rPr>
      </w:pPr>
      <w:r w:rsidRPr="00EE2C83">
        <w:rPr>
          <w:lang w:eastAsia="ru-RU"/>
        </w:rPr>
        <w:t xml:space="preserve">информация во исполнение поручения Губернатора Забайкальского края </w:t>
      </w:r>
      <w:proofErr w:type="spellStart"/>
      <w:r w:rsidRPr="00EE2C83">
        <w:rPr>
          <w:lang w:eastAsia="ru-RU"/>
        </w:rPr>
        <w:t>А.М.Осипова</w:t>
      </w:r>
      <w:proofErr w:type="spellEnd"/>
      <w:r w:rsidRPr="00EE2C83">
        <w:rPr>
          <w:lang w:eastAsia="ru-RU"/>
        </w:rPr>
        <w:t xml:space="preserve"> по вопросам максимизации ремонта фасадов домов в рамках «гостевого» маршрута в 2020 году, представления переработанного, максимально сокращенного плана ремонта фасадов домов и выполнения мероприятий плана в у</w:t>
      </w:r>
      <w:r w:rsidR="00552A49" w:rsidRPr="00EE2C83">
        <w:rPr>
          <w:lang w:eastAsia="ru-RU"/>
        </w:rPr>
        <w:t>казанные сроки;</w:t>
      </w:r>
    </w:p>
    <w:p w14:paraId="47C9BB2E" w14:textId="77777777" w:rsidR="009F2B23" w:rsidRPr="00EE2C83" w:rsidRDefault="009F2B23" w:rsidP="00EE2C83">
      <w:pPr>
        <w:widowControl w:val="0"/>
        <w:numPr>
          <w:ilvl w:val="0"/>
          <w:numId w:val="9"/>
        </w:numPr>
        <w:ind w:left="0" w:firstLine="709"/>
        <w:contextualSpacing/>
        <w:jc w:val="both"/>
        <w:rPr>
          <w:lang w:eastAsia="ru-RU"/>
        </w:rPr>
      </w:pPr>
      <w:r w:rsidRPr="00EE2C83">
        <w:rPr>
          <w:lang w:eastAsia="ru-RU"/>
        </w:rPr>
        <w:t>информация из статистического сборника 1-Жилфонд, опубликованного Территориальным органом федеральной службы государственной статистики по Забайкальскому краю, с информацией о жилищном фонде городских округов и муниципальных районов Забайкальского края за 2018 год</w:t>
      </w:r>
      <w:r w:rsidR="00552A49" w:rsidRPr="00EE2C83">
        <w:rPr>
          <w:lang w:eastAsia="ru-RU"/>
        </w:rPr>
        <w:t>.</w:t>
      </w:r>
    </w:p>
    <w:p w14:paraId="310BCADC" w14:textId="77777777" w:rsidR="00AB192E" w:rsidRPr="00EE2C83" w:rsidRDefault="00AB192E" w:rsidP="00EE2C83">
      <w:pPr>
        <w:ind w:firstLine="709"/>
        <w:jc w:val="both"/>
        <w:rPr>
          <w:b/>
        </w:rPr>
      </w:pPr>
    </w:p>
    <w:p w14:paraId="2C7238B5" w14:textId="77777777" w:rsidR="00133214" w:rsidRPr="00EE2C83" w:rsidRDefault="003D61E4" w:rsidP="00EE2C83">
      <w:pPr>
        <w:ind w:firstLine="709"/>
        <w:jc w:val="both"/>
        <w:rPr>
          <w:b/>
        </w:rPr>
      </w:pPr>
      <w:r w:rsidRPr="00EE2C83">
        <w:rPr>
          <w:b/>
        </w:rPr>
        <w:t>В</w:t>
      </w:r>
      <w:r w:rsidR="00623EF2" w:rsidRPr="00EE2C83">
        <w:rPr>
          <w:b/>
        </w:rPr>
        <w:t xml:space="preserve"> </w:t>
      </w:r>
      <w:r w:rsidR="009046C4" w:rsidRPr="00EE2C83">
        <w:rPr>
          <w:b/>
        </w:rPr>
        <w:t>Министерства труда и социальной защиты населения Забайкальского края:</w:t>
      </w:r>
    </w:p>
    <w:p w14:paraId="34F648FA" w14:textId="77777777" w:rsidR="002727B5" w:rsidRPr="00EE2C83" w:rsidRDefault="002727B5" w:rsidP="00EE2C83">
      <w:pPr>
        <w:numPr>
          <w:ilvl w:val="1"/>
          <w:numId w:val="27"/>
        </w:numPr>
        <w:ind w:left="0" w:firstLine="709"/>
        <w:jc w:val="both"/>
      </w:pPr>
      <w:r w:rsidRPr="00EE2C83">
        <w:t>ежемесячная информация по организации трудоустройства инвалидов в подведомственных государственных учреждениях;</w:t>
      </w:r>
    </w:p>
    <w:p w14:paraId="675A74C3" w14:textId="77777777" w:rsidR="002727B5" w:rsidRPr="00EE2C83" w:rsidRDefault="002727B5" w:rsidP="00EE2C83">
      <w:pPr>
        <w:numPr>
          <w:ilvl w:val="1"/>
          <w:numId w:val="27"/>
        </w:numPr>
        <w:ind w:left="0" w:firstLine="709"/>
        <w:jc w:val="both"/>
      </w:pPr>
      <w:r w:rsidRPr="00EE2C83">
        <w:t>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носителе;</w:t>
      </w:r>
    </w:p>
    <w:p w14:paraId="143E43CB" w14:textId="1B91A635" w:rsidR="002727B5" w:rsidRPr="00EE2C83" w:rsidRDefault="002727B5" w:rsidP="00EE2C83">
      <w:pPr>
        <w:numPr>
          <w:ilvl w:val="1"/>
          <w:numId w:val="27"/>
        </w:numPr>
        <w:ind w:left="0" w:firstLine="709"/>
        <w:jc w:val="both"/>
      </w:pPr>
      <w:r w:rsidRPr="00EE2C83">
        <w:t>информация о переводе сотрудников на индивидуальный режим работы, дистанционный (удаленный) режим работы.</w:t>
      </w:r>
    </w:p>
    <w:p w14:paraId="3DA20A68" w14:textId="77777777" w:rsidR="00B03AEC" w:rsidRPr="00EE2C83" w:rsidRDefault="00B03AEC" w:rsidP="00EE2C83">
      <w:pPr>
        <w:ind w:firstLine="709"/>
        <w:jc w:val="both"/>
      </w:pPr>
    </w:p>
    <w:p w14:paraId="5F4F0510" w14:textId="3041B14B" w:rsidR="00B03AEC" w:rsidRPr="00EE2C83" w:rsidRDefault="00B03AEC" w:rsidP="00EE2C83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</w:rPr>
      </w:pPr>
      <w:r w:rsidRPr="00EE2C83">
        <w:rPr>
          <w:b/>
        </w:rPr>
        <w:t>В адрес Министерства природных ресурсов Забайкальского края:</w:t>
      </w:r>
    </w:p>
    <w:p w14:paraId="3F489355" w14:textId="2920BF85" w:rsidR="00B03AEC" w:rsidRPr="00EE2C83" w:rsidRDefault="00B03AEC" w:rsidP="00EE2C83">
      <w:pPr>
        <w:pStyle w:val="aff0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техническое задание на оказание услуг по технической поддержке ведомственной информационной системы Министерства природных ресурсов Забайкальского края «Охота» </w:t>
      </w:r>
      <w:r w:rsidR="00717FCC" w:rsidRPr="00EE2C83">
        <w:t>для рассмотрения и согласования.</w:t>
      </w:r>
    </w:p>
    <w:p w14:paraId="33BB8C40" w14:textId="6F55D2AF" w:rsidR="00AB192E" w:rsidRPr="00EE2C83" w:rsidRDefault="00AB192E" w:rsidP="00EE2C8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</w:p>
    <w:p w14:paraId="3D00545C" w14:textId="77777777" w:rsidR="009F2B23" w:rsidRPr="00EE2C83" w:rsidRDefault="009F2B23" w:rsidP="00EE2C8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</w:rPr>
      </w:pPr>
      <w:r w:rsidRPr="00EE2C83">
        <w:rPr>
          <w:b/>
        </w:rPr>
        <w:t>В Управление Министерства внутренних дел по городу Чите</w:t>
      </w:r>
      <w:r w:rsidR="0052506B" w:rsidRPr="00EE2C83">
        <w:rPr>
          <w:b/>
        </w:rPr>
        <w:t>:</w:t>
      </w:r>
    </w:p>
    <w:p w14:paraId="50B1107B" w14:textId="7F8A5B9D" w:rsidR="00A7599A" w:rsidRPr="00EE2C83" w:rsidRDefault="00A7599A" w:rsidP="00EE2C83">
      <w:pPr>
        <w:pStyle w:val="aff0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lastRenderedPageBreak/>
        <w:t>информация о предоставленных субсидиях из бюджета Забайкальского края юридическим лицам, индивидуальным предпринимателям, оказывающим услуги теплоснабжени</w:t>
      </w:r>
      <w:r w:rsidR="00717FCC" w:rsidRPr="00EE2C83">
        <w:t>я, водоснабжения, водоотведения.</w:t>
      </w:r>
    </w:p>
    <w:p w14:paraId="65E91A44" w14:textId="77777777" w:rsidR="00AB192E" w:rsidRPr="00EE2C83" w:rsidRDefault="00AB192E" w:rsidP="00EE2C83">
      <w:pPr>
        <w:ind w:firstLine="709"/>
        <w:jc w:val="both"/>
        <w:rPr>
          <w:highlight w:val="green"/>
          <w:lang w:eastAsia="ru-RU"/>
        </w:rPr>
      </w:pPr>
    </w:p>
    <w:p w14:paraId="3AA19139" w14:textId="77777777" w:rsidR="009046C4" w:rsidRPr="00EE2C83" w:rsidRDefault="003D61E4" w:rsidP="00EE2C83">
      <w:pPr>
        <w:ind w:firstLine="709"/>
        <w:jc w:val="both"/>
        <w:rPr>
          <w:b/>
        </w:rPr>
      </w:pPr>
      <w:r w:rsidRPr="00EE2C83">
        <w:rPr>
          <w:b/>
        </w:rPr>
        <w:t>В</w:t>
      </w:r>
      <w:r w:rsidR="009046C4" w:rsidRPr="00EE2C83">
        <w:rPr>
          <w:b/>
        </w:rPr>
        <w:t xml:space="preserve"> прокуратуру Забайкальского края:</w:t>
      </w:r>
    </w:p>
    <w:p w14:paraId="634D0E79" w14:textId="77777777" w:rsidR="00A7599A" w:rsidRPr="00EE2C83" w:rsidRDefault="00A7599A" w:rsidP="00EE2C83">
      <w:pPr>
        <w:numPr>
          <w:ilvl w:val="0"/>
          <w:numId w:val="18"/>
        </w:numPr>
        <w:ind w:left="0" w:firstLine="709"/>
        <w:jc w:val="both"/>
      </w:pPr>
      <w:r w:rsidRPr="00EE2C83">
        <w:t>информация о кассовом освоении средств в рамках реализации регионального проекта «Формирование комфортной городской среды»;</w:t>
      </w:r>
    </w:p>
    <w:p w14:paraId="1E311ED6" w14:textId="622B22E5" w:rsidR="00A7599A" w:rsidRPr="00EE2C83" w:rsidRDefault="00A7599A" w:rsidP="00EE2C83">
      <w:pPr>
        <w:numPr>
          <w:ilvl w:val="0"/>
          <w:numId w:val="18"/>
        </w:numPr>
        <w:ind w:left="0" w:firstLine="709"/>
        <w:jc w:val="both"/>
      </w:pPr>
      <w:r w:rsidRPr="00EE2C83">
        <w:t>направлена информация о реализации регионального проекта «Формирование комфортной городской среды»;</w:t>
      </w:r>
    </w:p>
    <w:p w14:paraId="5D78BA47" w14:textId="77777777" w:rsidR="00A7599A" w:rsidRPr="00EE2C83" w:rsidRDefault="00A7599A" w:rsidP="00EE2C83">
      <w:pPr>
        <w:numPr>
          <w:ilvl w:val="0"/>
          <w:numId w:val="18"/>
        </w:numPr>
        <w:ind w:left="0" w:firstLine="709"/>
        <w:jc w:val="both"/>
      </w:pPr>
      <w:r w:rsidRPr="00EE2C83">
        <w:t>информация по проблемным вопросам прохождения отопительного сезона;</w:t>
      </w:r>
    </w:p>
    <w:p w14:paraId="3C0C77DE" w14:textId="4003A24E" w:rsidR="00E853F7" w:rsidRPr="00EE2C83" w:rsidRDefault="00A7599A" w:rsidP="00EE2C83">
      <w:pPr>
        <w:numPr>
          <w:ilvl w:val="0"/>
          <w:numId w:val="18"/>
        </w:numPr>
        <w:ind w:left="0" w:firstLine="709"/>
        <w:jc w:val="both"/>
      </w:pPr>
      <w:r w:rsidRPr="00EE2C83">
        <w:t>информация о размере текущей дебиторской задолженности перед предпри</w:t>
      </w:r>
      <w:r w:rsidR="00717FCC" w:rsidRPr="00EE2C83">
        <w:t>ятиями коммунального комплекса.</w:t>
      </w:r>
    </w:p>
    <w:p w14:paraId="455F4C9A" w14:textId="77777777" w:rsidR="00AB192E" w:rsidRPr="00EE2C83" w:rsidRDefault="00AB192E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</w:p>
    <w:p w14:paraId="740A7853" w14:textId="77777777" w:rsidR="006F7516" w:rsidRPr="00EE2C83" w:rsidRDefault="006F7516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EE2C83">
        <w:rPr>
          <w:b/>
          <w:color w:val="000000"/>
        </w:rPr>
        <w:t>в адрес операторов связи:</w:t>
      </w:r>
    </w:p>
    <w:p w14:paraId="50B6F3D3" w14:textId="20524ACA" w:rsidR="003409DD" w:rsidRPr="00EE2C83" w:rsidRDefault="003409DD" w:rsidP="00EE2C83">
      <w:pPr>
        <w:pStyle w:val="aff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EE2C83">
        <w:rPr>
          <w:color w:val="000000"/>
        </w:rPr>
        <w:t>направлено 12 запросов в адрес операторов связи на различные темы (рассмотрение обращений граждан, рассмотрении возможности организации связи, по поручениям Губернатора)</w:t>
      </w:r>
      <w:r w:rsidR="00B03AEC" w:rsidRPr="00EE2C83">
        <w:rPr>
          <w:color w:val="000000"/>
        </w:rPr>
        <w:t>;</w:t>
      </w:r>
    </w:p>
    <w:p w14:paraId="100BE99F" w14:textId="415F4B4A" w:rsidR="00B03AEC" w:rsidRPr="00EE2C83" w:rsidRDefault="00B03AEC" w:rsidP="00EE2C83">
      <w:pPr>
        <w:pStyle w:val="aff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EE2C83">
        <w:t>приглашение на VI Всероссийский образовательно-кадровый форум «Траектория развития».</w:t>
      </w:r>
    </w:p>
    <w:p w14:paraId="15B4C03E" w14:textId="77777777" w:rsidR="00AB192E" w:rsidRPr="00EE2C83" w:rsidRDefault="00AB192E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</w:p>
    <w:p w14:paraId="523FD527" w14:textId="77777777" w:rsidR="006F7516" w:rsidRPr="00EE2C83" w:rsidRDefault="006F7516" w:rsidP="00EE2C83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EE2C83">
        <w:rPr>
          <w:b/>
          <w:color w:val="000000"/>
        </w:rPr>
        <w:t>в адрес АО «Почта России»:</w:t>
      </w:r>
    </w:p>
    <w:p w14:paraId="75E10FB5" w14:textId="77777777" w:rsidR="003409DD" w:rsidRPr="00EE2C83" w:rsidRDefault="003409DD" w:rsidP="00EE2C83">
      <w:pPr>
        <w:pStyle w:val="aff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EE2C83">
        <w:rPr>
          <w:color w:val="000000"/>
        </w:rPr>
        <w:t xml:space="preserve">дополнительно согласовывались режимы работы почтамтов согласно инициации АО «Почта России». </w:t>
      </w:r>
    </w:p>
    <w:p w14:paraId="52F8C067" w14:textId="514FD9B8" w:rsidR="00AB192E" w:rsidRPr="00EE2C83" w:rsidRDefault="00AB192E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2BFA2176" w14:textId="77777777" w:rsidR="00EF3FF4" w:rsidRPr="00EE2C83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C83">
        <w:rPr>
          <w:rFonts w:ascii="Times New Roman" w:hAnsi="Times New Roman"/>
          <w:sz w:val="24"/>
          <w:szCs w:val="24"/>
        </w:rPr>
        <w:t>Организованы и проведены:</w:t>
      </w:r>
    </w:p>
    <w:p w14:paraId="35E270E1" w14:textId="77777777" w:rsidR="007E4119" w:rsidRPr="00EE2C83" w:rsidRDefault="007E4119" w:rsidP="00EE2C83">
      <w:pPr>
        <w:numPr>
          <w:ilvl w:val="0"/>
          <w:numId w:val="4"/>
        </w:numPr>
        <w:ind w:left="0" w:firstLine="709"/>
        <w:jc w:val="both"/>
      </w:pPr>
      <w:r w:rsidRPr="00EE2C83">
        <w:t xml:space="preserve">ежедневные ВКС с </w:t>
      </w:r>
      <w:proofErr w:type="spellStart"/>
      <w:r w:rsidRPr="00EE2C83">
        <w:t>ресурсоснабжающими</w:t>
      </w:r>
      <w:proofErr w:type="spellEnd"/>
      <w:r w:rsidRPr="00EE2C83">
        <w:t xml:space="preserve"> организациями по вопросу обеспеченности углем;</w:t>
      </w:r>
    </w:p>
    <w:p w14:paraId="4B112661" w14:textId="77777777" w:rsidR="0061159F" w:rsidRPr="00EE2C83" w:rsidRDefault="0061159F" w:rsidP="00EE2C83">
      <w:pPr>
        <w:numPr>
          <w:ilvl w:val="0"/>
          <w:numId w:val="4"/>
        </w:numPr>
        <w:ind w:left="0" w:firstLine="709"/>
        <w:jc w:val="both"/>
      </w:pPr>
      <w:r w:rsidRPr="00EE2C83">
        <w:t>еженедельные ВКС с органами местного самоуправления забайкальского края по вопросам подготовки к осенне-зимнему периоду 20</w:t>
      </w:r>
      <w:r w:rsidR="00034F3B" w:rsidRPr="00EE2C83">
        <w:t>20- 2021</w:t>
      </w:r>
      <w:r w:rsidRPr="00EE2C83">
        <w:t xml:space="preserve"> годов;</w:t>
      </w:r>
    </w:p>
    <w:p w14:paraId="6BFA2B61" w14:textId="77777777" w:rsidR="0061159F" w:rsidRPr="00EE2C83" w:rsidRDefault="0061159F" w:rsidP="00EE2C83">
      <w:pPr>
        <w:numPr>
          <w:ilvl w:val="0"/>
          <w:numId w:val="4"/>
        </w:numPr>
        <w:ind w:left="0" w:firstLine="709"/>
        <w:jc w:val="both"/>
      </w:pPr>
      <w:r w:rsidRPr="00EE2C83">
        <w:t xml:space="preserve">совещание под председательством </w:t>
      </w:r>
      <w:proofErr w:type="spellStart"/>
      <w:r w:rsidRPr="00EE2C83">
        <w:t>А.И.Кефера</w:t>
      </w:r>
      <w:proofErr w:type="spellEnd"/>
      <w:r w:rsidRPr="00EE2C83">
        <w:t xml:space="preserve"> по недофинансированию подготовки объектов жилищно-коммунального хозяйства Забайкальского края к осенне-зимнему периоду 2020/2021 годов;</w:t>
      </w:r>
    </w:p>
    <w:p w14:paraId="775F27C3" w14:textId="77777777" w:rsidR="007E4119" w:rsidRPr="00EE2C83" w:rsidRDefault="007E4119" w:rsidP="00EE2C83">
      <w:pPr>
        <w:pStyle w:val="aff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</w:pPr>
      <w:r w:rsidRPr="00EE2C83">
        <w:t>онлайн-конференция по заполнению опросного листа администраторами ТОР КНД по настройке видов контроля в рамках государственного контракта на оказание услуг по внедрению государственной информационной системы «Типовое облачное решение по автоматизации контрольно-надзорной деятельности»;</w:t>
      </w:r>
    </w:p>
    <w:p w14:paraId="18856A0A" w14:textId="77777777" w:rsidR="00A7599A" w:rsidRPr="00EE2C83" w:rsidRDefault="00A7599A" w:rsidP="00EE2C83">
      <w:pPr>
        <w:numPr>
          <w:ilvl w:val="0"/>
          <w:numId w:val="4"/>
        </w:numPr>
        <w:ind w:left="0" w:firstLine="709"/>
        <w:jc w:val="both"/>
      </w:pPr>
      <w:r w:rsidRPr="00EE2C83">
        <w:t>совещание с муниципальными образованиями Забайкальского края о ходе реализации регионального проекта «Формирование комфортной городской среды»;</w:t>
      </w:r>
    </w:p>
    <w:p w14:paraId="5141C165" w14:textId="77777777" w:rsidR="002727B5" w:rsidRPr="00EE2C83" w:rsidRDefault="002727B5" w:rsidP="00EE2C83">
      <w:pPr>
        <w:numPr>
          <w:ilvl w:val="0"/>
          <w:numId w:val="4"/>
        </w:numPr>
        <w:ind w:left="0" w:firstLine="709"/>
        <w:jc w:val="both"/>
      </w:pPr>
      <w:r w:rsidRPr="00EE2C83">
        <w:t>конкурс на замещение вакантных должностей в Министерстве;</w:t>
      </w:r>
    </w:p>
    <w:p w14:paraId="62A52FA2" w14:textId="77777777" w:rsidR="002727B5" w:rsidRPr="00EE2C83" w:rsidRDefault="002727B5" w:rsidP="00EE2C83">
      <w:pPr>
        <w:numPr>
          <w:ilvl w:val="0"/>
          <w:numId w:val="4"/>
        </w:numPr>
        <w:ind w:left="0" w:firstLine="709"/>
        <w:jc w:val="both"/>
      </w:pPr>
      <w:r w:rsidRPr="00EE2C83">
        <w:t>комиссия по соблюдению требований к служебному поведению и урегулированию конфликта интересов;</w:t>
      </w:r>
    </w:p>
    <w:p w14:paraId="762141ED" w14:textId="77777777" w:rsidR="002727B5" w:rsidRPr="00EE2C83" w:rsidRDefault="002727B5" w:rsidP="00EE2C83">
      <w:pPr>
        <w:numPr>
          <w:ilvl w:val="0"/>
          <w:numId w:val="4"/>
        </w:numPr>
        <w:ind w:left="0" w:firstLine="709"/>
        <w:jc w:val="both"/>
      </w:pPr>
      <w:r w:rsidRPr="00EE2C83">
        <w:t>оформление наградных документов на работников предприятий, организаций Забайкальского края по соответствующим ходатайствам;</w:t>
      </w:r>
    </w:p>
    <w:p w14:paraId="74EB0666" w14:textId="77777777" w:rsidR="002727B5" w:rsidRPr="00EE2C83" w:rsidRDefault="002727B5" w:rsidP="00EE2C83">
      <w:pPr>
        <w:numPr>
          <w:ilvl w:val="0"/>
          <w:numId w:val="4"/>
        </w:numPr>
        <w:ind w:left="0" w:firstLine="709"/>
        <w:jc w:val="both"/>
      </w:pPr>
      <w:r w:rsidRPr="00EE2C83">
        <w:t xml:space="preserve">подача искового заявления о возврате субсидии ООО «Ресурс» (дело назначено на 30 ноября 2020 года) </w:t>
      </w:r>
    </w:p>
    <w:p w14:paraId="77616712" w14:textId="4CD0C11C" w:rsidR="002727B5" w:rsidRPr="00EE2C83" w:rsidRDefault="002727B5" w:rsidP="00EE2C83">
      <w:pPr>
        <w:numPr>
          <w:ilvl w:val="0"/>
          <w:numId w:val="4"/>
        </w:numPr>
        <w:ind w:left="0" w:firstLine="709"/>
        <w:jc w:val="both"/>
      </w:pPr>
      <w:r w:rsidRPr="00EE2C83">
        <w:t>правовая экспертиза на проект постановления Правительства Забайкальского края «О бюджетных ассигнованиях на подготовку к осенне-зимнему периоду объектов коммунальной инфраструктуры, находящихся</w:t>
      </w:r>
      <w:r w:rsidR="00717FCC" w:rsidRPr="00EE2C83">
        <w:t xml:space="preserve"> в муниципальной собственности».</w:t>
      </w:r>
    </w:p>
    <w:p w14:paraId="3F3E7142" w14:textId="15B2FB8A" w:rsidR="00AB192E" w:rsidRPr="00EE2C83" w:rsidRDefault="00AB192E" w:rsidP="00EE2C83">
      <w:pPr>
        <w:ind w:firstLine="709"/>
        <w:jc w:val="both"/>
      </w:pPr>
    </w:p>
    <w:p w14:paraId="598BBDED" w14:textId="77777777" w:rsidR="00A83D30" w:rsidRPr="00EE2C83" w:rsidRDefault="00EB184B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C83">
        <w:rPr>
          <w:rFonts w:ascii="Times New Roman" w:hAnsi="Times New Roman"/>
          <w:sz w:val="24"/>
          <w:szCs w:val="24"/>
        </w:rPr>
        <w:t>П</w:t>
      </w:r>
      <w:r w:rsidR="00482F73" w:rsidRPr="00EE2C83">
        <w:rPr>
          <w:rFonts w:ascii="Times New Roman" w:hAnsi="Times New Roman"/>
          <w:sz w:val="24"/>
          <w:szCs w:val="24"/>
        </w:rPr>
        <w:t>риняли участие:</w:t>
      </w:r>
      <w:r w:rsidR="006E0D7C" w:rsidRPr="00EE2C83">
        <w:rPr>
          <w:rFonts w:ascii="Times New Roman" w:hAnsi="Times New Roman"/>
          <w:sz w:val="24"/>
          <w:szCs w:val="24"/>
        </w:rPr>
        <w:t xml:space="preserve"> </w:t>
      </w:r>
    </w:p>
    <w:p w14:paraId="61021BD7" w14:textId="77777777" w:rsidR="007E4119" w:rsidRPr="00EE2C83" w:rsidRDefault="007E4119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</w:pPr>
      <w:r w:rsidRPr="00EE2C83">
        <w:t>в онлайн-конференции с представителями органов исполнительной власти всех субъектов Российской Федерации по вопросу внедрения нового интерфейса ГАС «Управление», а также по вопросу подготовки к расчету показателя «Уровень развития государственно-частного партнерства субъекте Российской Федерации» за 2020 год»;</w:t>
      </w:r>
    </w:p>
    <w:p w14:paraId="28F2F2C7" w14:textId="77777777" w:rsidR="007E4119" w:rsidRPr="00EE2C83" w:rsidRDefault="007E4119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</w:pPr>
      <w:r w:rsidRPr="00EE2C83">
        <w:lastRenderedPageBreak/>
        <w:t>в онлайн-встрече с представителями сервиса «</w:t>
      </w:r>
      <w:proofErr w:type="spellStart"/>
      <w:r w:rsidRPr="00EE2C83">
        <w:t>Дом.Контроль</w:t>
      </w:r>
      <w:proofErr w:type="spellEnd"/>
      <w:r w:rsidRPr="00EE2C83">
        <w:t xml:space="preserve">» для презентации проекта с целью реализации комплексной </w:t>
      </w:r>
      <w:proofErr w:type="spellStart"/>
      <w:r w:rsidRPr="00EE2C83">
        <w:t>цифровизации</w:t>
      </w:r>
      <w:proofErr w:type="spellEnd"/>
      <w:r w:rsidRPr="00EE2C83">
        <w:t xml:space="preserve"> жилищно-коммунального хозяйства Забайкальского края;</w:t>
      </w:r>
    </w:p>
    <w:p w14:paraId="0B5896CF" w14:textId="77777777" w:rsidR="007E4119" w:rsidRPr="00EE2C83" w:rsidRDefault="007E4119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</w:pPr>
      <w:r w:rsidRPr="00EE2C83">
        <w:t xml:space="preserve">в </w:t>
      </w:r>
      <w:r w:rsidRPr="00EE2C83">
        <w:rPr>
          <w:color w:val="000000"/>
        </w:rPr>
        <w:t>совещании по вопросам устранения выявленных отклонений заполнения паспортов региональных проектов в подсистеме управления национальными проектами ГИИС «Электронный бюджет»;</w:t>
      </w:r>
    </w:p>
    <w:p w14:paraId="609E46DC" w14:textId="77777777" w:rsidR="007E4119" w:rsidRPr="00EE2C83" w:rsidRDefault="007E4119" w:rsidP="00EE2C83">
      <w:pPr>
        <w:pStyle w:val="aff0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3"/>
      </w:pPr>
      <w:r w:rsidRPr="00EE2C83">
        <w:t>в заседании Комиссии по повышению качества государственных и муниципальных услуг в Забайкальском крае с докладом на тему «</w:t>
      </w:r>
      <w:r w:rsidRPr="00EE2C83">
        <w:rPr>
          <w:color w:val="000000"/>
        </w:rPr>
        <w:t>О предоставлении государственных услуг в электронной форме (текущая ситуация, проблемы и пути решения)</w:t>
      </w:r>
      <w:r w:rsidRPr="00EE2C83">
        <w:t>»;</w:t>
      </w:r>
    </w:p>
    <w:p w14:paraId="33114096" w14:textId="77777777" w:rsidR="00A7599A" w:rsidRPr="00EE2C83" w:rsidRDefault="00A7599A" w:rsidP="00EE2C83">
      <w:pPr>
        <w:numPr>
          <w:ilvl w:val="0"/>
          <w:numId w:val="19"/>
        </w:numPr>
        <w:ind w:left="0" w:firstLine="709"/>
        <w:jc w:val="both"/>
      </w:pPr>
      <w:r w:rsidRPr="00EE2C83">
        <w:t>в совещании с Минстроем России о ходе реализации федерального проекта «Формирование комфортной городской среды»;</w:t>
      </w:r>
    </w:p>
    <w:p w14:paraId="37E78C17" w14:textId="77777777" w:rsidR="00A7599A" w:rsidRPr="00EE2C83" w:rsidRDefault="00A7599A" w:rsidP="00EE2C83">
      <w:pPr>
        <w:numPr>
          <w:ilvl w:val="0"/>
          <w:numId w:val="19"/>
        </w:numPr>
        <w:ind w:left="0" w:firstLine="709"/>
        <w:jc w:val="both"/>
      </w:pPr>
      <w:r w:rsidRPr="00EE2C83">
        <w:t>в совещании с Минстроем России по реализации проектов победителей Всероссийского конкурса лучших проектов создания комфортной городской среды;</w:t>
      </w:r>
    </w:p>
    <w:p w14:paraId="48F620C7" w14:textId="77777777" w:rsidR="002727B5" w:rsidRPr="00EE2C83" w:rsidRDefault="002727B5" w:rsidP="00EE2C83">
      <w:pPr>
        <w:numPr>
          <w:ilvl w:val="0"/>
          <w:numId w:val="19"/>
        </w:numPr>
        <w:ind w:left="0" w:firstLine="709"/>
        <w:jc w:val="both"/>
      </w:pPr>
      <w:r w:rsidRPr="00EE2C83">
        <w:t xml:space="preserve">участие в работе оперативных групп по мониторингу выполнения мероприятий по профилактике </w:t>
      </w:r>
      <w:proofErr w:type="spellStart"/>
      <w:r w:rsidRPr="00EE2C83">
        <w:t>коронавирусной</w:t>
      </w:r>
      <w:proofErr w:type="spellEnd"/>
      <w:r w:rsidRPr="00EE2C83">
        <w:t xml:space="preserve"> инфекции (каждую неделю месяца);</w:t>
      </w:r>
    </w:p>
    <w:p w14:paraId="255444A4" w14:textId="77777777" w:rsidR="002727B5" w:rsidRPr="00EE2C83" w:rsidRDefault="002727B5" w:rsidP="00EE2C83">
      <w:pPr>
        <w:numPr>
          <w:ilvl w:val="0"/>
          <w:numId w:val="19"/>
        </w:numPr>
        <w:ind w:left="0" w:firstLine="709"/>
        <w:jc w:val="both"/>
      </w:pPr>
      <w:r w:rsidRPr="00EE2C83">
        <w:t>в судебном заседании по иску ООО «Приаргунск-Водоканал» о взыскании выпадающих доходов;</w:t>
      </w:r>
    </w:p>
    <w:p w14:paraId="2CDA12F5" w14:textId="77777777" w:rsidR="002727B5" w:rsidRPr="00EE2C83" w:rsidRDefault="002727B5" w:rsidP="00EE2C83">
      <w:pPr>
        <w:numPr>
          <w:ilvl w:val="0"/>
          <w:numId w:val="19"/>
        </w:numPr>
        <w:ind w:left="0" w:firstLine="709"/>
        <w:jc w:val="both"/>
      </w:pPr>
      <w:r w:rsidRPr="00EE2C83">
        <w:t>в судебном заседании по иску ООО «</w:t>
      </w:r>
      <w:proofErr w:type="spellStart"/>
      <w:r w:rsidRPr="00EE2C83">
        <w:t>Новокручининское</w:t>
      </w:r>
      <w:proofErr w:type="spellEnd"/>
      <w:r w:rsidRPr="00EE2C83">
        <w:t>» о признании недействующими приложений к приказу РСТ Забайкальского края (2 заседания);</w:t>
      </w:r>
    </w:p>
    <w:p w14:paraId="45161081" w14:textId="77777777" w:rsidR="002727B5" w:rsidRPr="00EE2C83" w:rsidRDefault="002727B5" w:rsidP="00EE2C83">
      <w:pPr>
        <w:numPr>
          <w:ilvl w:val="0"/>
          <w:numId w:val="19"/>
        </w:numPr>
        <w:ind w:left="0" w:firstLine="709"/>
        <w:jc w:val="both"/>
      </w:pPr>
      <w:r w:rsidRPr="00EE2C83">
        <w:t>в судебном заседании по иску АО «</w:t>
      </w:r>
      <w:proofErr w:type="spellStart"/>
      <w:r w:rsidRPr="00EE2C83">
        <w:t>Тепловодоканал</w:t>
      </w:r>
      <w:proofErr w:type="spellEnd"/>
      <w:r w:rsidRPr="00EE2C83">
        <w:t>» о признании недействующими приложений к приказу РСТ Забайкальского края (2 заседания);</w:t>
      </w:r>
    </w:p>
    <w:p w14:paraId="7A83F3FC" w14:textId="77777777" w:rsidR="002727B5" w:rsidRPr="00EE2C83" w:rsidRDefault="002727B5" w:rsidP="00EE2C83">
      <w:pPr>
        <w:numPr>
          <w:ilvl w:val="0"/>
          <w:numId w:val="19"/>
        </w:numPr>
        <w:ind w:left="0" w:firstLine="709"/>
        <w:jc w:val="both"/>
      </w:pPr>
      <w:r w:rsidRPr="00EE2C83">
        <w:t>в судебном заседании по иску АО «</w:t>
      </w:r>
      <w:proofErr w:type="spellStart"/>
      <w:r w:rsidRPr="00EE2C83">
        <w:t>Тепловодоканал</w:t>
      </w:r>
      <w:proofErr w:type="spellEnd"/>
      <w:r w:rsidRPr="00EE2C83">
        <w:t>» о признании недействующими приложений к приказу РСТ Забайкальского края (2 заседания);</w:t>
      </w:r>
    </w:p>
    <w:p w14:paraId="3334038F" w14:textId="77777777" w:rsidR="002727B5" w:rsidRPr="00EE2C83" w:rsidRDefault="002727B5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в судебном заседании по иску ООО «Авангард» о взыскании выпадающих доходов;</w:t>
      </w:r>
    </w:p>
    <w:p w14:paraId="6D7945E9" w14:textId="77777777" w:rsidR="002727B5" w:rsidRPr="00EE2C83" w:rsidRDefault="002727B5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в судебном заседании по иску МУП «</w:t>
      </w:r>
      <w:proofErr w:type="spellStart"/>
      <w:r w:rsidRPr="00EE2C83">
        <w:t>Шахтаминское</w:t>
      </w:r>
      <w:proofErr w:type="spellEnd"/>
      <w:r w:rsidRPr="00EE2C83">
        <w:t>» о взыскании выпадающих доходов;</w:t>
      </w:r>
    </w:p>
    <w:p w14:paraId="607BE7FD" w14:textId="77777777" w:rsidR="002727B5" w:rsidRPr="00EE2C83" w:rsidRDefault="002727B5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в судебном заседании по иску АО «Коммунальник» о взыскании выпадающих доходов;</w:t>
      </w:r>
    </w:p>
    <w:p w14:paraId="0C7FC7EE" w14:textId="77777777" w:rsidR="002727B5" w:rsidRPr="00EE2C83" w:rsidRDefault="002727B5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в судебном заседании по иску ПАО «ППГХО» о взыскании выпадающих доходов (2 заседания);</w:t>
      </w:r>
    </w:p>
    <w:p w14:paraId="47C37CE3" w14:textId="2DCE56C5" w:rsidR="00A7599A" w:rsidRPr="00EE2C83" w:rsidRDefault="002727B5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в судебном заседании по иску ООО «</w:t>
      </w:r>
      <w:proofErr w:type="spellStart"/>
      <w:r w:rsidRPr="00EE2C83">
        <w:t>Тепловодоканал</w:t>
      </w:r>
      <w:proofErr w:type="spellEnd"/>
      <w:r w:rsidRPr="00EE2C83">
        <w:t>» к ГП «</w:t>
      </w:r>
      <w:proofErr w:type="spellStart"/>
      <w:r w:rsidRPr="00EE2C83">
        <w:t>Кокуйское</w:t>
      </w:r>
      <w:proofErr w:type="spellEnd"/>
      <w:r w:rsidRPr="00EE2C83">
        <w:t>» о растор</w:t>
      </w:r>
      <w:r w:rsidR="00717FCC" w:rsidRPr="00EE2C83">
        <w:t>жении концессионного соглашения;</w:t>
      </w:r>
    </w:p>
    <w:p w14:paraId="751BF882" w14:textId="7869CDCA" w:rsidR="00717FCC" w:rsidRPr="00EE2C83" w:rsidRDefault="00133214" w:rsidP="00EE2C8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EE2C83">
        <w:t>участие в работе оперативных групп по мониторингу выполнения мероприятий по профи</w:t>
      </w:r>
      <w:r w:rsidR="00717FCC" w:rsidRPr="00EE2C83">
        <w:t xml:space="preserve">лактике </w:t>
      </w:r>
      <w:proofErr w:type="spellStart"/>
      <w:r w:rsidR="00717FCC" w:rsidRPr="00EE2C83">
        <w:t>коронавирусной</w:t>
      </w:r>
      <w:proofErr w:type="spellEnd"/>
      <w:r w:rsidR="00717FCC" w:rsidRPr="00EE2C83">
        <w:t xml:space="preserve"> инфекции.</w:t>
      </w:r>
    </w:p>
    <w:p w14:paraId="0E08A39D" w14:textId="77777777" w:rsidR="00717FCC" w:rsidRPr="00EE2C83" w:rsidRDefault="00717FCC" w:rsidP="00EE2C83">
      <w:pPr>
        <w:tabs>
          <w:tab w:val="left" w:pos="993"/>
        </w:tabs>
        <w:ind w:firstLine="709"/>
        <w:jc w:val="both"/>
      </w:pPr>
    </w:p>
    <w:p w14:paraId="00774740" w14:textId="77777777" w:rsidR="00B747B1" w:rsidRPr="00EE2C83" w:rsidRDefault="00482F73" w:rsidP="00EE2C83">
      <w:pPr>
        <w:tabs>
          <w:tab w:val="left" w:pos="993"/>
        </w:tabs>
        <w:ind w:firstLine="709"/>
        <w:jc w:val="both"/>
        <w:rPr>
          <w:b/>
          <w:bCs/>
        </w:rPr>
      </w:pPr>
      <w:r w:rsidRPr="00EE2C83">
        <w:rPr>
          <w:b/>
          <w:bCs/>
        </w:rPr>
        <w:t>Проведены:</w:t>
      </w:r>
      <w:r w:rsidR="00C92BEA" w:rsidRPr="00EE2C83">
        <w:rPr>
          <w:b/>
          <w:bCs/>
        </w:rPr>
        <w:t xml:space="preserve"> </w:t>
      </w:r>
    </w:p>
    <w:p w14:paraId="7AF5083C" w14:textId="77777777" w:rsidR="0061159F" w:rsidRPr="00EE2C83" w:rsidRDefault="0061159F" w:rsidP="00EE2C8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EE2C83">
        <w:t>мониторинг погашения просроченной задолженности организациями коммунального комплекса Забайкальского края за топливно-энергетические ресурсы;</w:t>
      </w:r>
    </w:p>
    <w:p w14:paraId="2549E986" w14:textId="77777777" w:rsidR="0061159F" w:rsidRPr="00EE2C83" w:rsidRDefault="0061159F" w:rsidP="00EE2C83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EE2C83">
        <w:t xml:space="preserve">мониторинг данных финансово-хозяйственной деятельности </w:t>
      </w:r>
      <w:r w:rsidR="00DE4DB0" w:rsidRPr="00EE2C83">
        <w:t>организаций ЖКХ края;</w:t>
      </w:r>
    </w:p>
    <w:p w14:paraId="1F908523" w14:textId="77777777" w:rsidR="009F2B23" w:rsidRPr="00EE2C83" w:rsidRDefault="009F2B23" w:rsidP="00EE2C83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ежемесячный мониторинг реализации региональной программы капитального ремонта;</w:t>
      </w:r>
    </w:p>
    <w:p w14:paraId="06503FD3" w14:textId="77777777" w:rsidR="007E4119" w:rsidRPr="00EE2C83" w:rsidRDefault="007E411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rPr>
          <w:bCs/>
        </w:rPr>
        <w:t>мониторинг динамики показателей «</w:t>
      </w:r>
      <w:r w:rsidRPr="00EE2C83">
        <w:t>Доля граждан Забайкальского края, зарегистрированных в ЕСИА</w:t>
      </w:r>
      <w:r w:rsidRPr="00EE2C83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EE2C83">
        <w:t>;</w:t>
      </w:r>
    </w:p>
    <w:p w14:paraId="4FAD264B" w14:textId="77777777" w:rsidR="007E4119" w:rsidRPr="00EE2C83" w:rsidRDefault="007E411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EE2C83">
        <w:t>ЕСИА, в том числе на наличие жалоб от граждан;</w:t>
      </w:r>
    </w:p>
    <w:p w14:paraId="40A2DE44" w14:textId="77777777" w:rsidR="007E4119" w:rsidRPr="00EE2C83" w:rsidRDefault="007E411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анализ полноты сведений о государственной регистрации актов гражданского состояния, поступивших из ЕГР ЗАГС;</w:t>
      </w:r>
    </w:p>
    <w:p w14:paraId="4335BA6F" w14:textId="77777777" w:rsidR="007E4119" w:rsidRPr="00EE2C83" w:rsidRDefault="007E411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EE2C83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EE2C83">
        <w:t>;</w:t>
      </w:r>
    </w:p>
    <w:p w14:paraId="7F3E0518" w14:textId="77777777" w:rsidR="007E4119" w:rsidRPr="00EE2C83" w:rsidRDefault="007E411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lastRenderedPageBreak/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ГМП.</w:t>
      </w:r>
    </w:p>
    <w:p w14:paraId="09566295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еженедельный мониторинг цен ГСМ на территории Забайкальского края;</w:t>
      </w:r>
    </w:p>
    <w:p w14:paraId="5210A128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мониторинг поставок сжиженного углеводородного газа для нужд населения Забайкальского края;</w:t>
      </w:r>
    </w:p>
    <w:p w14:paraId="630349C1" w14:textId="77777777" w:rsidR="003409DD" w:rsidRPr="00EE2C83" w:rsidRDefault="003409DD" w:rsidP="00EE2C83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мониторинг запасов нефтепродуктов на нефтебазах Забайкальского края мощностью хранения свыше 16 тыс. тонн;</w:t>
      </w:r>
    </w:p>
    <w:p w14:paraId="1031633B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мониторинг оперативной обстановки подготовки субъектов энергетики к ОЗП 2019/2020 годов, оперативное реагирование по вопросам электроснабжения;</w:t>
      </w:r>
    </w:p>
    <w:p w14:paraId="51B89A69" w14:textId="77777777" w:rsidR="003409DD" w:rsidRPr="00EE2C83" w:rsidRDefault="003409DD" w:rsidP="00EE2C83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>ежемесячный мониторинг выработки и потребления электрической энергии;</w:t>
      </w:r>
    </w:p>
    <w:p w14:paraId="32088F07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EE2C83">
        <w:t xml:space="preserve"> 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14:paraId="0D63D411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EE2C83">
        <w:t xml:space="preserve"> ежемесячный мониторинг деятельности организаций, составляющих экономическую основу Забайкальского края;</w:t>
      </w:r>
    </w:p>
    <w:p w14:paraId="49CB3F75" w14:textId="77777777" w:rsidR="003409DD" w:rsidRPr="00EE2C83" w:rsidRDefault="003409DD" w:rsidP="00EE2C83">
      <w:pPr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EE2C83">
        <w:t xml:space="preserve"> ежемесячный мониторинг задолженности предприятий ЖКХ и учреждений, финансируемых из регионал</w:t>
      </w:r>
      <w:r w:rsidR="002727B5" w:rsidRPr="00EE2C83">
        <w:t xml:space="preserve">ьного и местных бюджетов, перед </w:t>
      </w:r>
      <w:r w:rsidRPr="00EE2C83">
        <w:t>АО «</w:t>
      </w:r>
      <w:proofErr w:type="spellStart"/>
      <w:r w:rsidRPr="00EE2C83">
        <w:t>Читаэнергосбыт</w:t>
      </w:r>
      <w:proofErr w:type="spellEnd"/>
      <w:r w:rsidRPr="00EE2C83">
        <w:t>»;</w:t>
      </w:r>
    </w:p>
    <w:p w14:paraId="154E3696" w14:textId="77777777" w:rsidR="003409DD" w:rsidRPr="00EE2C83" w:rsidRDefault="003409DD" w:rsidP="00EE2C83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EE2C83">
        <w:t xml:space="preserve"> мониторинг реализации проекта «Реконструкция и эксплуатация объектов электроснабжения сел </w:t>
      </w:r>
      <w:proofErr w:type="spellStart"/>
      <w:r w:rsidRPr="00EE2C83">
        <w:t>Менза</w:t>
      </w:r>
      <w:proofErr w:type="spellEnd"/>
      <w:r w:rsidRPr="00EE2C83">
        <w:t xml:space="preserve">, </w:t>
      </w:r>
      <w:proofErr w:type="spellStart"/>
      <w:r w:rsidRPr="00EE2C83">
        <w:t>Укыр</w:t>
      </w:r>
      <w:proofErr w:type="spellEnd"/>
      <w:r w:rsidRPr="00EE2C83">
        <w:t xml:space="preserve">, </w:t>
      </w:r>
      <w:proofErr w:type="spellStart"/>
      <w:r w:rsidRPr="00EE2C83">
        <w:t>Шонуй</w:t>
      </w:r>
      <w:proofErr w:type="spellEnd"/>
      <w:r w:rsidRPr="00EE2C83">
        <w:t xml:space="preserve"> Муниципального района «</w:t>
      </w:r>
      <w:proofErr w:type="spellStart"/>
      <w:r w:rsidRPr="00EE2C83">
        <w:t>Красночикойский</w:t>
      </w:r>
      <w:proofErr w:type="spellEnd"/>
      <w:r w:rsidRPr="00EE2C83">
        <w:t xml:space="preserve"> район» с использованием </w:t>
      </w:r>
      <w:proofErr w:type="spellStart"/>
      <w:r w:rsidRPr="00EE2C83">
        <w:t>энергоэффективных</w:t>
      </w:r>
      <w:proofErr w:type="spellEnd"/>
      <w:r w:rsidRPr="00EE2C83">
        <w:t xml:space="preserve"> технологических решений»;</w:t>
      </w:r>
    </w:p>
    <w:p w14:paraId="7490CC1D" w14:textId="77777777" w:rsidR="00F577E9" w:rsidRPr="00EE2C83" w:rsidRDefault="00F577E9" w:rsidP="00EE2C83">
      <w:pPr>
        <w:pStyle w:val="aff0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 xml:space="preserve">организовано и проведено ВКС с применением оборудования правительства </w:t>
      </w:r>
      <w:r w:rsidRPr="00EE2C83">
        <w:t xml:space="preserve">Забайкальского края: </w:t>
      </w:r>
      <w:commentRangeStart w:id="1"/>
      <w:r w:rsidRPr="00EE2C83">
        <w:t>58</w:t>
      </w:r>
      <w:commentRangeEnd w:id="1"/>
      <w:r w:rsidRPr="00EE2C83">
        <w:commentReference w:id="1"/>
      </w:r>
      <w:r w:rsidRPr="00EE2C83">
        <w:t>;</w:t>
      </w:r>
    </w:p>
    <w:p w14:paraId="71F37A81" w14:textId="77777777" w:rsidR="00F577E9" w:rsidRPr="00EE2C83" w:rsidRDefault="00F577E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bCs/>
        </w:rPr>
        <w:t>организованы трансляции заседаний Правительства Забайкальского края в сети «Интернет»: 4;</w:t>
      </w:r>
    </w:p>
    <w:p w14:paraId="24AF9E60" w14:textId="77777777" w:rsidR="00F577E9" w:rsidRPr="00EE2C83" w:rsidRDefault="00F577E9" w:rsidP="00EE2C83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bCs/>
        </w:rPr>
        <w:t>оказание помощи в организации ВКС с ФОИВ</w:t>
      </w:r>
      <w:r w:rsidRPr="00EE2C83">
        <w:rPr>
          <w:bCs/>
          <w:color w:val="000000"/>
        </w:rPr>
        <w:t>: 6.</w:t>
      </w:r>
    </w:p>
    <w:p w14:paraId="005B97EE" w14:textId="77777777" w:rsidR="00AB192E" w:rsidRPr="00EE2C83" w:rsidRDefault="00AB192E" w:rsidP="00EE2C83">
      <w:pPr>
        <w:ind w:firstLine="709"/>
        <w:jc w:val="both"/>
        <w:rPr>
          <w:highlight w:val="green"/>
        </w:rPr>
      </w:pPr>
    </w:p>
    <w:p w14:paraId="54E02AC6" w14:textId="77777777" w:rsidR="006F7516" w:rsidRPr="00EE2C83" w:rsidRDefault="006F7516" w:rsidP="00EE2C83">
      <w:pPr>
        <w:tabs>
          <w:tab w:val="left" w:pos="3675"/>
        </w:tabs>
        <w:ind w:firstLine="709"/>
        <w:jc w:val="both"/>
        <w:rPr>
          <w:b/>
        </w:rPr>
      </w:pPr>
      <w:r w:rsidRPr="00EE2C83">
        <w:rPr>
          <w:b/>
        </w:rPr>
        <w:t>Проводилась работа:</w:t>
      </w:r>
    </w:p>
    <w:p w14:paraId="36D5D94E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>по оказанию услуг финансовой аренды (лизинга) транспортных средств. В настоящее время государственный контракт заключен. Разрабатывается проект договора передачи безвозмездного пользования имуществом муниципальным образованиям. Срок поставки транспортных средств до 30 ноября 2020 года;</w:t>
      </w:r>
    </w:p>
    <w:p w14:paraId="44FE525D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>ведется работа по проектам постановлений Правительства Забайкальского края о внесении изменений в соответствие с действующим законодательством постановление Правительства Забайкальского края от 23 августа 2018 года № 333 и постановление Правительства Забайкальского края от 28 декабря 2010 года № 522;</w:t>
      </w:r>
    </w:p>
    <w:p w14:paraId="6BAA8922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>разработка комплексной программы модернизации объектов коммунальной инфраструктуры Забайкальского края и проведение работы совместно с Фондом содействия реформированию жилищно-коммунального хозяйства и Минстроем России;</w:t>
      </w:r>
    </w:p>
    <w:p w14:paraId="085BC4E8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</w:t>
      </w:r>
    </w:p>
    <w:p w14:paraId="439DACF5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 xml:space="preserve">работа с Управлением </w:t>
      </w:r>
      <w:proofErr w:type="spellStart"/>
      <w:r w:rsidRPr="00EE2C83">
        <w:t>Роспотребнадзора</w:t>
      </w:r>
      <w:proofErr w:type="spellEnd"/>
      <w:r w:rsidRPr="00EE2C83">
        <w:t xml:space="preserve"> по Забайкальскому краю о целесообразности проведения дезинфекции мест общего пользования организациями, осуществляющими управление жилищным фондом Забайкальского края;</w:t>
      </w:r>
    </w:p>
    <w:p w14:paraId="13010115" w14:textId="77777777" w:rsidR="00D7351F" w:rsidRPr="00EE2C83" w:rsidRDefault="00D7351F" w:rsidP="00EE2C83">
      <w:pPr>
        <w:numPr>
          <w:ilvl w:val="0"/>
          <w:numId w:val="12"/>
        </w:numPr>
        <w:tabs>
          <w:tab w:val="left" w:pos="3675"/>
        </w:tabs>
        <w:ind w:left="0" w:firstLine="709"/>
        <w:jc w:val="both"/>
      </w:pPr>
      <w:r w:rsidRPr="00EE2C83">
        <w:t xml:space="preserve">работа по заключению соглашения между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 и </w:t>
      </w:r>
      <w:proofErr w:type="spellStart"/>
      <w:r w:rsidR="007E4119" w:rsidRPr="00EE2C83">
        <w:t>МинЖКХ</w:t>
      </w:r>
      <w:proofErr w:type="spellEnd"/>
      <w:r w:rsidR="007E4119" w:rsidRPr="00EE2C83">
        <w:t xml:space="preserve"> </w:t>
      </w:r>
      <w:r w:rsidRPr="00EE2C83">
        <w:t>об осуществлении информационного обмена при решении задач предупреждения и ликвидации чрезвычайных ситуаций на объектах жилищно-коммунальног</w:t>
      </w:r>
      <w:r w:rsidR="00276BD7" w:rsidRPr="00EE2C83">
        <w:t>о хозяйства Забайкальского края;</w:t>
      </w:r>
    </w:p>
    <w:p w14:paraId="28934072" w14:textId="77777777" w:rsidR="007E4119" w:rsidRPr="00EE2C83" w:rsidRDefault="007E411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t>осуществлялся контроль 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14:paraId="341C29A2" w14:textId="77777777" w:rsidR="007E4119" w:rsidRPr="00EE2C83" w:rsidRDefault="007E411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rPr>
          <w:bCs/>
        </w:rPr>
        <w:lastRenderedPageBreak/>
        <w:t xml:space="preserve"> </w:t>
      </w:r>
      <w:r w:rsidRPr="00EE2C83">
        <w:t>осуществлялся контроль</w:t>
      </w:r>
      <w:r w:rsidRPr="00EE2C83">
        <w:rPr>
          <w:bCs/>
        </w:rPr>
        <w:t xml:space="preserve"> 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14:paraId="37760BFC" w14:textId="77777777" w:rsidR="007E4119" w:rsidRPr="00EE2C83" w:rsidRDefault="007E411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iCs/>
        </w:rPr>
        <w:t xml:space="preserve"> за актуализацией исполнительными органами государственной власти Забайкальского края информации о государственных и муниципальных услугах и контрольно-надзорных функциях </w:t>
      </w:r>
      <w:r w:rsidRPr="00EE2C83">
        <w:t xml:space="preserve">в </w:t>
      </w:r>
      <w:r w:rsidRPr="00EE2C83">
        <w:rPr>
          <w:iCs/>
        </w:rPr>
        <w:t>государственной информационной системе Забайкальского края</w:t>
      </w:r>
      <w:r w:rsidRPr="00EE2C83">
        <w:t xml:space="preserve"> </w:t>
      </w:r>
      <w:r w:rsidRPr="00EE2C83">
        <w:rPr>
          <w:iCs/>
        </w:rPr>
        <w:t>«Реестр государственных и муниципальных услуг»</w:t>
      </w:r>
      <w:r w:rsidRPr="00EE2C83">
        <w:rPr>
          <w:bCs/>
        </w:rPr>
        <w:t>;</w:t>
      </w:r>
    </w:p>
    <w:p w14:paraId="46B69E1C" w14:textId="77777777" w:rsidR="007E4119" w:rsidRPr="00EE2C83" w:rsidRDefault="007E411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iCs/>
        </w:rPr>
        <w:t xml:space="preserve"> за внесением исполнительными органами государственной власти Забайкальского края и органами местного самоу</w:t>
      </w:r>
      <w:r w:rsidRPr="00EE2C83">
        <w:rPr>
          <w:bCs/>
        </w:rPr>
        <w:t xml:space="preserve">правления данных </w:t>
      </w:r>
      <w:proofErr w:type="gramStart"/>
      <w:r w:rsidRPr="00EE2C83">
        <w:rPr>
          <w:bCs/>
        </w:rPr>
        <w:t>в ГАС</w:t>
      </w:r>
      <w:proofErr w:type="gramEnd"/>
      <w:r w:rsidRPr="00EE2C83">
        <w:rPr>
          <w:bCs/>
        </w:rPr>
        <w:t xml:space="preserve"> «Управление» по формам</w:t>
      </w:r>
      <w:r w:rsidRPr="00EE2C83">
        <w:t xml:space="preserve"> </w:t>
      </w:r>
      <w:r w:rsidRPr="00EE2C83">
        <w:rPr>
          <w:bCs/>
        </w:rPr>
        <w:t>1-ГМУ, 2-ГМУ;</w:t>
      </w:r>
    </w:p>
    <w:p w14:paraId="66DC70A9" w14:textId="77777777" w:rsidR="00F577E9" w:rsidRPr="00EE2C83" w:rsidRDefault="00F577E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bCs/>
          <w:color w:val="000000"/>
        </w:rPr>
        <w:t xml:space="preserve"> за проведением ВКС </w:t>
      </w:r>
      <w:r w:rsidRPr="00EE2C83">
        <w:rPr>
          <w:color w:val="000000"/>
        </w:rPr>
        <w:t>с использованием системы видеоконференцсвязи Правительства Забайкальского края</w:t>
      </w:r>
      <w:r w:rsidRPr="00EE2C83">
        <w:rPr>
          <w:bCs/>
          <w:color w:val="000000"/>
        </w:rPr>
        <w:t>;</w:t>
      </w:r>
    </w:p>
    <w:p w14:paraId="31DAF117" w14:textId="77777777" w:rsidR="00F577E9" w:rsidRPr="00EE2C83" w:rsidRDefault="00F577E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bCs/>
          <w:color w:val="000000"/>
        </w:rPr>
        <w:t xml:space="preserve"> 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14:paraId="375FD633" w14:textId="77777777" w:rsidR="00F577E9" w:rsidRPr="00EE2C83" w:rsidRDefault="00F577E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bCs/>
          <w:color w:val="000000"/>
        </w:rPr>
        <w:t xml:space="preserve"> за работой подсистемы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МЭДО;</w:t>
      </w:r>
    </w:p>
    <w:p w14:paraId="72A92A02" w14:textId="77777777" w:rsidR="00F577E9" w:rsidRPr="00EE2C83" w:rsidRDefault="00F577E9" w:rsidP="00EE2C83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iCs/>
        </w:rPr>
        <w:t xml:space="preserve"> </w:t>
      </w:r>
      <w:r w:rsidRPr="00EE2C83">
        <w:rPr>
          <w:bCs/>
          <w:color w:val="000000"/>
        </w:rPr>
        <w:t>за работой Коммутационной платформы ССТУ Забайкальского края;</w:t>
      </w:r>
    </w:p>
    <w:p w14:paraId="5EBD7381" w14:textId="77777777" w:rsidR="00F577E9" w:rsidRPr="00EE2C83" w:rsidRDefault="00F577E9" w:rsidP="00EE2C83">
      <w:pPr>
        <w:pStyle w:val="aff0"/>
        <w:widowControl w:val="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iCs/>
        </w:rPr>
        <w:t xml:space="preserve"> </w:t>
      </w:r>
      <w:r w:rsidRPr="00EE2C83">
        <w:rPr>
          <w:bCs/>
          <w:color w:val="000000"/>
        </w:rPr>
        <w:t>за работой Корпоративной сети передачи данных (КСПД);</w:t>
      </w:r>
    </w:p>
    <w:p w14:paraId="2505018B" w14:textId="77777777" w:rsidR="00F577E9" w:rsidRPr="00EE2C83" w:rsidRDefault="00F577E9" w:rsidP="00EE2C83">
      <w:pPr>
        <w:pStyle w:val="aff0"/>
        <w:widowControl w:val="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t>осуществлялся контроль</w:t>
      </w:r>
      <w:r w:rsidRPr="00EE2C83">
        <w:rPr>
          <w:iCs/>
        </w:rPr>
        <w:t xml:space="preserve"> </w:t>
      </w:r>
      <w:r w:rsidRPr="00EE2C83">
        <w:rPr>
          <w:bCs/>
          <w:color w:val="000000"/>
        </w:rPr>
        <w:t>за работой оборудования, для обеспечения работоспособности межведомственных Государственных информационных систем;</w:t>
      </w:r>
    </w:p>
    <w:p w14:paraId="4C18F7A1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исполнению государственного контракта на оказание услуг по внедрению государственной информационной системы «Типовое облачное решение по автоматизации контрольно-надзорной деятельности» от 06 октября 2020 года № ЖЭС.2020.8, в том числе организация обучения администраторов настройке процессов контроля и надзора в соответствии с региональной практикой, их добавление в ГИС ТОР КНД версии 2.0, заполнение спецификаций по исходным данным процессов контроля и надзора и отправка Исполнителю государственного контракта;</w:t>
      </w:r>
    </w:p>
    <w:p w14:paraId="74E0B5EC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подготовке презентационного материала к защите финансирования по сфере информатизации на 2021 год;</w:t>
      </w:r>
    </w:p>
    <w:p w14:paraId="6BB02827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проработке вопроса использования сложившейся по итогам проведения закупочных мероприятий экономии на оказание услуг по внедрению государственной информационной системы «Типовое облачное решение по автоматизации контрольно-надзорной деятельности» и подписания дополнительного соглашения;</w:t>
      </w:r>
    </w:p>
    <w:p w14:paraId="60013F1A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устранению проблемы </w:t>
      </w:r>
      <w:proofErr w:type="spellStart"/>
      <w:r w:rsidRPr="00EE2C83">
        <w:t>непоступления</w:t>
      </w:r>
      <w:proofErr w:type="spellEnd"/>
      <w:r w:rsidRPr="00EE2C83">
        <w:t xml:space="preserve"> и потери записей из ЕГР ЗАГС о государственной регистрации смерти в системе межведомственного электронного взаимодействия Забайкальского края;</w:t>
      </w:r>
    </w:p>
    <w:p w14:paraId="2ADEA7AE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заключению дополнительного соглашения между оператором системы межведомственного электронного взаимодействия Забайкальского края </w:t>
      </w:r>
      <w:proofErr w:type="spellStart"/>
      <w:r w:rsidRPr="00EE2C83">
        <w:t>МинЖКХ</w:t>
      </w:r>
      <w:proofErr w:type="spellEnd"/>
      <w:r w:rsidRPr="00EE2C83">
        <w:t xml:space="preserve"> и участником системы межведомственного электронного взаимодействия Забайкальского края (Краевое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края») об информационном взаимодействии при обеспечении предоставления (исполнения) государственных и муниципальных услуг (функций) в электронной форме.</w:t>
      </w:r>
    </w:p>
    <w:p w14:paraId="3AD392E1" w14:textId="77777777" w:rsidR="007E4119" w:rsidRPr="00EE2C83" w:rsidRDefault="007E4119" w:rsidP="00EE2C83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разработке проекта распоряжения Правительства Забайкальского края «О внесении изменений в распоряжение Правительства Забайкальского края от 28 ноября 2008 года № 130-р «О создании Совета информатизации Забайкальского края»;</w:t>
      </w:r>
    </w:p>
    <w:p w14:paraId="61B6A551" w14:textId="77777777" w:rsidR="007E4119" w:rsidRPr="00EE2C83" w:rsidRDefault="007E411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rPr>
          <w:iCs/>
        </w:rPr>
        <w:t xml:space="preserve">по формированию и утверждению </w:t>
      </w:r>
      <w:r w:rsidRPr="00EE2C83">
        <w:t>отчетов о ходе реализации региональных проектов «Цифровое государственное управление», «Цифровые технологии» за сентябрь 2020 года;</w:t>
      </w:r>
    </w:p>
    <w:p w14:paraId="36F0FDA0" w14:textId="77777777" w:rsidR="007E4119" w:rsidRPr="00EE2C83" w:rsidRDefault="007E411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lastRenderedPageBreak/>
        <w:t xml:space="preserve">по подготовке документов и материалов </w:t>
      </w:r>
      <w:r w:rsidRPr="00EE2C83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EE2C83">
        <w:t xml:space="preserve">, связанных с ходом реализации мероприятий паспортов региональных проектов </w:t>
      </w:r>
      <w:r w:rsidRPr="00EE2C83">
        <w:rPr>
          <w:iCs/>
        </w:rPr>
        <w:t>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14:paraId="563EBDDD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доработке Соглашений между оператором системы межведомственного электронного взаимодействия Забайкальского края и участниками (</w:t>
      </w:r>
      <w:proofErr w:type="spellStart"/>
      <w:r w:rsidRPr="00EE2C83">
        <w:t>ресурсоснабжающие</w:t>
      </w:r>
      <w:proofErr w:type="spellEnd"/>
      <w:r w:rsidRPr="00EE2C83">
        <w:t xml:space="preserve"> организации) системы межведомственного электронного взаимодействия Забайкальского края об информационном взаимодействии при обеспечении предоставления (исполнения) государственных и муниципальных услуг (функций) в электронной форме;</w:t>
      </w:r>
    </w:p>
    <w:p w14:paraId="40069FDA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подготовке обоснований дополнительной потребности в бюджетных ассигнованиях бюджета края на 2021 год и распределения по мероприятиям на 2021 год и плановый период 2022 и 2023 годов; </w:t>
      </w:r>
    </w:p>
    <w:p w14:paraId="592F3C7F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rPr>
          <w:color w:val="000000"/>
          <w:shd w:val="clear" w:color="auto" w:fill="FFFFFF"/>
        </w:rPr>
        <w:t>по подготовке частного технического задания и согласования с заинтересованными лицами:</w:t>
      </w:r>
    </w:p>
    <w:p w14:paraId="0430A6DD" w14:textId="77777777" w:rsidR="007E4119" w:rsidRPr="00EE2C83" w:rsidRDefault="007E4119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автоматизированной системы Министерства труда и социальной защиты населения Забайкальского края «Адресная социальная помощь» с целью ее интеграции с формой-концентратором ЕПГУ «Назначение и выплата пособий 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Федерации, переданным для осуществления органам государственной власти субъектов Российской Федерации»;</w:t>
      </w:r>
    </w:p>
    <w:p w14:paraId="597E0DC7" w14:textId="77777777" w:rsidR="007E4119" w:rsidRPr="00EE2C83" w:rsidRDefault="007E4119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по разработке и выводу интерактивной портальной формы на ЕПГУ в целях предоставления государственных и муниципальных услуг в электронной форме;</w:t>
      </w:r>
    </w:p>
    <w:p w14:paraId="53E36C8D" w14:textId="77777777" w:rsidR="007E4119" w:rsidRPr="00EE2C83" w:rsidRDefault="007E4119" w:rsidP="00EE2C83">
      <w:pPr>
        <w:pStyle w:val="aff0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организации заполнения опросного листа, предоставленного исполнителем «Внедрение государственной информационной системе «Типовое облачное решение по автоматизации контрольной (надзорной) деятельности»;</w:t>
      </w:r>
    </w:p>
    <w:p w14:paraId="56C82E38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сбору и анализу информации для организации электронного взаимодействия между департаментом государственного имущества и земельных отношений Забайкальского края, подразделениями администрации г/о «Город Чита» и </w:t>
      </w:r>
      <w:proofErr w:type="spellStart"/>
      <w:r w:rsidRPr="00EE2C83">
        <w:t>ресурсоснабжающими</w:t>
      </w:r>
      <w:proofErr w:type="spellEnd"/>
      <w:r w:rsidRPr="00EE2C83">
        <w:t xml:space="preserve"> организациями посредством системы межведомственного электронного взаимодействия Забайкальского края «АИС Сириус»;</w:t>
      </w:r>
    </w:p>
    <w:p w14:paraId="58A201BE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сбору информации о потребности в ведомственных информационных системах для использования в работе исполнительных органов государственной власти;</w:t>
      </w:r>
    </w:p>
    <w:p w14:paraId="5A29C956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сбору информации для актуализации Совета информатизации Забайкальского края;</w:t>
      </w:r>
    </w:p>
    <w:p w14:paraId="101DD6FD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сбору информации об ответственных заместителях руководителей исполнительных органов государственной власти, ответственных за цифровую трансформацию;</w:t>
      </w:r>
    </w:p>
    <w:p w14:paraId="63CD6D38" w14:textId="77777777" w:rsidR="007E4119" w:rsidRPr="00EE2C83" w:rsidRDefault="007E4119" w:rsidP="00EE2C83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outlineLvl w:val="0"/>
      </w:pPr>
      <w:r w:rsidRPr="00EE2C83">
        <w:t xml:space="preserve">по подготовке плана Забайкальского края по достижению национальных целей развития Российской Федерации на период до 2024 года и на плановый период до 2030 года в рамках Указа Президента Российской Федерации от 21 июля 2020 года № 474 «О национальных целях развития Российской Федерации на период до 2030 года» и подготовке презентационных материалов; </w:t>
      </w:r>
    </w:p>
    <w:p w14:paraId="5AE3D7DB" w14:textId="77777777" w:rsidR="007E4119" w:rsidRPr="00EE2C83" w:rsidRDefault="007E411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подготовке для пресс-службы Министерства </w:t>
      </w:r>
      <w:proofErr w:type="spellStart"/>
      <w:r w:rsidRPr="00EE2C83">
        <w:t>инфоповодов</w:t>
      </w:r>
      <w:proofErr w:type="spellEnd"/>
      <w:r w:rsidRPr="00EE2C83">
        <w:t xml:space="preserve">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proofErr w:type="spellStart"/>
      <w:r w:rsidRPr="00EE2C83">
        <w:t>Госуслуги</w:t>
      </w:r>
      <w:proofErr w:type="spellEnd"/>
      <w:r w:rsidRPr="00EE2C83">
        <w:t>: проще, чем кажется! Забайкальский край» новостного контента;</w:t>
      </w:r>
    </w:p>
    <w:p w14:paraId="71DCD694" w14:textId="77777777" w:rsidR="007E4119" w:rsidRPr="00EE2C83" w:rsidRDefault="007E411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ЕРП, ГАС «Управление», </w:t>
      </w:r>
      <w:r w:rsidRPr="00EE2C83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EE2C83">
        <w:t>, СМЭВ, ГИС ГМП;</w:t>
      </w:r>
    </w:p>
    <w:p w14:paraId="4020ECCB" w14:textId="77777777" w:rsidR="003409DD" w:rsidRPr="00EE2C83" w:rsidRDefault="003409DD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финансированию муниципальных образований для оплаты выполненных работ по благоустройству;</w:t>
      </w:r>
    </w:p>
    <w:p w14:paraId="4A28F97E" w14:textId="77777777" w:rsidR="003409DD" w:rsidRPr="00EE2C83" w:rsidRDefault="003409DD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контролю осуществления работ на объектах благоустройства;</w:t>
      </w:r>
    </w:p>
    <w:p w14:paraId="20F83722" w14:textId="77777777" w:rsidR="003409DD" w:rsidRPr="00EE2C83" w:rsidRDefault="003409DD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>по сбору заявок муниципальных образований на предоставление субсидий в 2021 году;</w:t>
      </w:r>
    </w:p>
    <w:p w14:paraId="6D67DD74" w14:textId="77777777" w:rsidR="003409DD" w:rsidRPr="00EE2C83" w:rsidRDefault="003409DD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lastRenderedPageBreak/>
        <w:t>по внесению изменений в государственную программу Забайкальского края «Формирование современной городской среды»;</w:t>
      </w:r>
    </w:p>
    <w:p w14:paraId="44A79DA2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опубликование (размещение) приказов исполнительных органов власти Забайкальского края в сетевом издании: </w:t>
      </w:r>
      <w:proofErr w:type="spellStart"/>
      <w:proofErr w:type="gramStart"/>
      <w:r w:rsidRPr="00EE2C83">
        <w:rPr>
          <w:color w:val="000000"/>
        </w:rPr>
        <w:t>право.забайкальскийкрай</w:t>
      </w:r>
      <w:proofErr w:type="gramEnd"/>
      <w:r w:rsidRPr="00EE2C83">
        <w:rPr>
          <w:color w:val="000000"/>
        </w:rPr>
        <w:t>.рф</w:t>
      </w:r>
      <w:proofErr w:type="spellEnd"/>
      <w:r w:rsidRPr="00EE2C83">
        <w:rPr>
          <w:color w:val="000000"/>
        </w:rPr>
        <w:t>, в период с 30 сентября по 30 октября 2020 года осуществлена публикация  96 приказов исполнительных органов государственной власти;</w:t>
      </w:r>
    </w:p>
    <w:p w14:paraId="6D57184E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сбор и свод сведений по вопросу актуализации данных существующих подключений в социально значимых объектах Забайкальского края для субсидии на оплату услуг передачи данных и проблемам, возникающих во время проведения испытаний подключения СЗО к сети передачи данных, с представителями федеральных органов государственной власти;</w:t>
      </w:r>
    </w:p>
    <w:p w14:paraId="414C5AFA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сбор и свод сведений о количестве домохозяйств муниципальных образований, услугах связи в разрезе операторов связи и стандартам связи;</w:t>
      </w:r>
    </w:p>
    <w:p w14:paraId="294AFF5D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направление информации по мероприятиям в план социально экономического развития муниципальных образований Забайкальского края;</w:t>
      </w:r>
    </w:p>
    <w:p w14:paraId="3D3364C2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подготовка информации в части компетенции отдела связи к публичным докладам исполнительных органов государственной власти;</w:t>
      </w:r>
    </w:p>
    <w:p w14:paraId="77AD355F" w14:textId="77777777" w:rsidR="003409DD" w:rsidRPr="00EE2C83" w:rsidRDefault="003409DD" w:rsidP="00EE2C83">
      <w:pPr>
        <w:pStyle w:val="af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проводилась подготовка документации для регистрации средства массовой информации «Официальный портал правовой информации органов исполнительной власти Забайкальского края»;</w:t>
      </w:r>
    </w:p>
    <w:p w14:paraId="4AE587FB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по тестированию офисного программного обеспечения российского производства;</w:t>
      </w:r>
    </w:p>
    <w:p w14:paraId="629E756F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по проработке проведения закупочных мероприятий отечественного офисного ПО;</w:t>
      </w:r>
    </w:p>
    <w:p w14:paraId="740C0793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по тестированию программного обеспечения для организации </w:t>
      </w:r>
      <w:r w:rsidRPr="00EE2C83">
        <w:rPr>
          <w:color w:val="000000"/>
          <w:lang w:val="en-US"/>
        </w:rPr>
        <w:t>IP</w:t>
      </w:r>
      <w:r w:rsidRPr="00EE2C83">
        <w:rPr>
          <w:color w:val="000000"/>
        </w:rPr>
        <w:t>-телефонии;</w:t>
      </w:r>
    </w:p>
    <w:p w14:paraId="0C8B93F5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bCs/>
          <w:color w:val="000000"/>
        </w:rPr>
        <w:t>по организации межведомственного электронного документооборота с новыми участниками;</w:t>
      </w:r>
    </w:p>
    <w:p w14:paraId="61B7D3BA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bCs/>
          <w:color w:val="000000"/>
        </w:rPr>
        <w:t xml:space="preserve">по поддержанию </w:t>
      </w:r>
      <w:r w:rsidRPr="00EE2C83">
        <w:rPr>
          <w:color w:val="000000"/>
        </w:rPr>
        <w:t xml:space="preserve">ГИС </w:t>
      </w:r>
      <w:r w:rsidRPr="00EE2C83">
        <w:rPr>
          <w:bCs/>
          <w:color w:val="000000"/>
        </w:rPr>
        <w:t>«Электронный документооборот в исполнительных органах государственной власти Забайкальского края» и всех ее модулей в работоспособном состоянии с привлечением технической поддержки «КС-Консалтинг»;</w:t>
      </w:r>
    </w:p>
    <w:p w14:paraId="64426979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  <w:rPr>
          <w:color w:val="000000"/>
        </w:rPr>
      </w:pPr>
      <w:r w:rsidRPr="00EE2C83">
        <w:rPr>
          <w:bCs/>
          <w:color w:val="000000"/>
        </w:rPr>
        <w:t xml:space="preserve">по устранению недостатков, выявленных в ходе обновления клиентских лицензий СЗИ </w:t>
      </w:r>
      <w:proofErr w:type="spellStart"/>
      <w:r w:rsidRPr="00EE2C83">
        <w:rPr>
          <w:bCs/>
          <w:color w:val="000000"/>
        </w:rPr>
        <w:t>VipNet</w:t>
      </w:r>
      <w:proofErr w:type="spellEnd"/>
      <w:r w:rsidRPr="00EE2C83">
        <w:rPr>
          <w:bCs/>
          <w:color w:val="000000"/>
        </w:rPr>
        <w:t xml:space="preserve"> для КСПД ИОГВ и ОМСУ;</w:t>
      </w:r>
    </w:p>
    <w:p w14:paraId="62D53E2B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bCs/>
        </w:rPr>
        <w:t>по проработке вопроса о подключении к сети межведомственного взаимодействия национального центра управления обороной Российской Федерации;</w:t>
      </w:r>
    </w:p>
    <w:p w14:paraId="29BED116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bCs/>
        </w:rPr>
        <w:t>консультации в индивидуальном порядке и предоставление доступа к МЭДО ИОГВ;</w:t>
      </w:r>
    </w:p>
    <w:p w14:paraId="18680E30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bCs/>
        </w:rPr>
        <w:t>тестированию отправки и получению сообщений МЭДО версии 2.7;</w:t>
      </w:r>
    </w:p>
    <w:p w14:paraId="6AF50F11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bCs/>
        </w:rPr>
        <w:t>по отработке совместно с технической поддержкой «КС-Консалтинг» проблем, возникающих при отправке сообщений в МЭДО 2.7;</w:t>
      </w:r>
    </w:p>
    <w:p w14:paraId="564FF1E4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>по актуализации состава межведомственной рабочей группы по созданию Ситуационного центра Губернатора Забайкальского края (идет согласование 11-й версии распоряжения Губернатора Забайкальского края);</w:t>
      </w:r>
    </w:p>
    <w:p w14:paraId="53FF9543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>по актуализации состава Совета информационной безопасности Забайкальского края (проект распоряжения Губернатора Забайкальского края на согласовании в ГПУ, 6-я версия после замечаний Минкультуры);</w:t>
      </w:r>
    </w:p>
    <w:p w14:paraId="0F0E1897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 xml:space="preserve">по своду, систематизации и анализу </w:t>
      </w:r>
      <w:r w:rsidRPr="00EE2C83">
        <w:t>предложений от ИОГВ и ФОИВ края по оборудованию средствами визуального контроля и оповещения наиболее вероятных мест скопления населения, инцидентов социального характера, потенциально-опасных мест в криминогенном плане для разработки плана развития АПК «Безопасный город»;</w:t>
      </w:r>
    </w:p>
    <w:p w14:paraId="2AD205E4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>по подготовке документации на закупку аттестованного АРМ для ТОР КНД;</w:t>
      </w:r>
    </w:p>
    <w:p w14:paraId="5638B5AC" w14:textId="77777777" w:rsidR="00F577E9" w:rsidRPr="00EE2C83" w:rsidRDefault="00F577E9" w:rsidP="00EE2C83">
      <w:pPr>
        <w:pStyle w:val="aff0"/>
        <w:widowControl w:val="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t>по согласованию состава оборудования для дополнительных рабочих мест МЭДО с ФСО;</w:t>
      </w:r>
    </w:p>
    <w:p w14:paraId="589E6A04" w14:textId="77777777" w:rsidR="00F577E9" w:rsidRPr="00EE2C83" w:rsidRDefault="00F577E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>консультации ИОГВ и подведомственных организаций по порядку подключения к КСПД и организации дополнительных рабочих мест СЭД;</w:t>
      </w:r>
    </w:p>
    <w:p w14:paraId="674B51BD" w14:textId="57C0648A" w:rsidR="00D7351F" w:rsidRPr="00EE2C83" w:rsidRDefault="00F577E9" w:rsidP="00EE2C83">
      <w:pPr>
        <w:pStyle w:val="aff0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  <w:tab w:val="left" w:pos="2745"/>
        </w:tabs>
        <w:ind w:left="0" w:firstLine="709"/>
        <w:jc w:val="both"/>
      </w:pPr>
      <w:r w:rsidRPr="00EE2C83">
        <w:rPr>
          <w:color w:val="000000"/>
        </w:rPr>
        <w:t>согласование закупки органами исполнительной власти и местного самоуправления опции «ЭП и шифрование» для установки электронной подписи должностным лицам.</w:t>
      </w:r>
    </w:p>
    <w:p w14:paraId="4F8BBF43" w14:textId="77777777" w:rsidR="00AB192E" w:rsidRPr="00EE2C83" w:rsidRDefault="00AB192E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3F3553FE" w14:textId="77777777" w:rsidR="00482F73" w:rsidRPr="00EE2C83" w:rsidRDefault="00482F73" w:rsidP="00EE2C8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C83">
        <w:rPr>
          <w:rFonts w:ascii="Times New Roman" w:hAnsi="Times New Roman"/>
          <w:sz w:val="24"/>
          <w:szCs w:val="24"/>
        </w:rPr>
        <w:t xml:space="preserve">Оценка ситуации в целом и основные задачи на </w:t>
      </w:r>
      <w:r w:rsidR="006C5ECD" w:rsidRPr="00EE2C83">
        <w:rPr>
          <w:rFonts w:ascii="Times New Roman" w:hAnsi="Times New Roman"/>
          <w:sz w:val="24"/>
          <w:szCs w:val="24"/>
        </w:rPr>
        <w:t>октябрь</w:t>
      </w:r>
      <w:r w:rsidR="00A9214E" w:rsidRPr="00EE2C83">
        <w:rPr>
          <w:rFonts w:ascii="Times New Roman" w:hAnsi="Times New Roman"/>
          <w:sz w:val="24"/>
          <w:szCs w:val="24"/>
        </w:rPr>
        <w:t xml:space="preserve"> 2020</w:t>
      </w:r>
      <w:r w:rsidRPr="00EE2C83">
        <w:rPr>
          <w:rFonts w:ascii="Times New Roman" w:hAnsi="Times New Roman"/>
          <w:sz w:val="24"/>
          <w:szCs w:val="24"/>
        </w:rPr>
        <w:t xml:space="preserve"> года.</w:t>
      </w:r>
    </w:p>
    <w:p w14:paraId="7BE40B44" w14:textId="357F870C" w:rsidR="004A37BA" w:rsidRPr="00EE2C83" w:rsidRDefault="00482F73" w:rsidP="00EE2C83">
      <w:pPr>
        <w:pStyle w:val="a8"/>
        <w:widowControl w:val="0"/>
        <w:tabs>
          <w:tab w:val="left" w:pos="741"/>
        </w:tabs>
        <w:ind w:firstLine="709"/>
        <w:contextualSpacing/>
      </w:pPr>
      <w:r w:rsidRPr="00EE2C83">
        <w:lastRenderedPageBreak/>
        <w:t xml:space="preserve">Мероприятия, определенные планом работы </w:t>
      </w:r>
      <w:proofErr w:type="spellStart"/>
      <w:r w:rsidR="00595A2F" w:rsidRPr="00EE2C83">
        <w:t>МинЖКХ</w:t>
      </w:r>
      <w:proofErr w:type="spellEnd"/>
      <w:r w:rsidRPr="00EE2C83">
        <w:t xml:space="preserve"> на </w:t>
      </w:r>
      <w:r w:rsidR="00AB192E" w:rsidRPr="00EE2C83">
        <w:t>октябрь</w:t>
      </w:r>
      <w:r w:rsidR="00EB18C9" w:rsidRPr="00EE2C83">
        <w:t xml:space="preserve"> 2020</w:t>
      </w:r>
      <w:r w:rsidRPr="00EE2C83">
        <w:t xml:space="preserve"> года</w:t>
      </w:r>
      <w:r w:rsidR="004A37BA" w:rsidRPr="00EE2C83">
        <w:t>, выполнены в полном объеме.</w:t>
      </w:r>
    </w:p>
    <w:p w14:paraId="786CA7C1" w14:textId="77777777" w:rsidR="00EE2C83" w:rsidRPr="00EE2C83" w:rsidRDefault="00EE2C83" w:rsidP="00EE2C83">
      <w:pPr>
        <w:pStyle w:val="a8"/>
        <w:widowControl w:val="0"/>
        <w:tabs>
          <w:tab w:val="left" w:pos="741"/>
        </w:tabs>
        <w:ind w:firstLine="709"/>
        <w:contextualSpacing/>
      </w:pPr>
    </w:p>
    <w:p w14:paraId="7691214B" w14:textId="68E50AE9" w:rsidR="00571981" w:rsidRPr="00EE2C83" w:rsidRDefault="00482F73" w:rsidP="00EE2C8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2C83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EE2C83">
        <w:rPr>
          <w:rFonts w:ascii="Times New Roman" w:hAnsi="Times New Roman"/>
          <w:sz w:val="24"/>
          <w:szCs w:val="24"/>
        </w:rPr>
        <w:t xml:space="preserve">на </w:t>
      </w:r>
      <w:r w:rsidR="001372FE">
        <w:rPr>
          <w:rFonts w:ascii="Times New Roman" w:hAnsi="Times New Roman"/>
          <w:sz w:val="24"/>
          <w:szCs w:val="24"/>
        </w:rPr>
        <w:t>ноя</w:t>
      </w:r>
      <w:r w:rsidR="006C5ECD" w:rsidRPr="00EE2C83">
        <w:rPr>
          <w:rFonts w:ascii="Times New Roman" w:hAnsi="Times New Roman"/>
          <w:sz w:val="24"/>
          <w:szCs w:val="24"/>
        </w:rPr>
        <w:t>брь</w:t>
      </w:r>
      <w:r w:rsidR="00EB18C9" w:rsidRPr="00EE2C83">
        <w:rPr>
          <w:rFonts w:ascii="Times New Roman" w:hAnsi="Times New Roman"/>
          <w:sz w:val="24"/>
          <w:szCs w:val="24"/>
        </w:rPr>
        <w:t xml:space="preserve"> 2020</w:t>
      </w:r>
      <w:r w:rsidRPr="00EE2C83">
        <w:rPr>
          <w:rFonts w:ascii="Times New Roman" w:hAnsi="Times New Roman"/>
          <w:sz w:val="24"/>
          <w:szCs w:val="24"/>
        </w:rPr>
        <w:t xml:space="preserve"> года:</w:t>
      </w:r>
    </w:p>
    <w:p w14:paraId="38B7222C" w14:textId="77777777" w:rsidR="00571981" w:rsidRPr="00EE2C83" w:rsidRDefault="00571981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EE2C83">
        <w:t>контроль исполнения мероприятий по подготовке к осенне-зимнему периоду 2020-2021 и освоения денежных средств;</w:t>
      </w:r>
    </w:p>
    <w:p w14:paraId="64A6C96C" w14:textId="77777777" w:rsidR="00571981" w:rsidRPr="00EE2C83" w:rsidRDefault="00571981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EE2C83">
        <w:t>организация подготовки муниципальных образований комплектов документов для подготовки к осенне-зимнему периоду 2021-2022;</w:t>
      </w:r>
    </w:p>
    <w:p w14:paraId="6D8A3376" w14:textId="77777777" w:rsidR="006F7516" w:rsidRPr="00EE2C83" w:rsidRDefault="006F7516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EE2C83">
        <w:t>работа по комплексной программе модернизации объектов коммунальной инфраструктуры Забайкальского края;</w:t>
      </w:r>
    </w:p>
    <w:p w14:paraId="69E5200A" w14:textId="77777777" w:rsidR="006F7516" w:rsidRPr="00EE2C83" w:rsidRDefault="006F7516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EE2C83"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160B084F" w14:textId="77777777" w:rsidR="00D7351F" w:rsidRPr="00EE2C83" w:rsidRDefault="00D7351F" w:rsidP="00EE2C83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EE2C83">
        <w:t>работа по возмещению средств на дезинфекции мест общего пользования;</w:t>
      </w:r>
    </w:p>
    <w:p w14:paraId="404A8F06" w14:textId="77777777" w:rsidR="00186D97" w:rsidRPr="00EE2C83" w:rsidRDefault="00D7351F" w:rsidP="00EE2C83">
      <w:pPr>
        <w:numPr>
          <w:ilvl w:val="1"/>
          <w:numId w:val="13"/>
        </w:numPr>
        <w:tabs>
          <w:tab w:val="left" w:pos="993"/>
        </w:tabs>
        <w:ind w:left="0" w:firstLine="709"/>
        <w:jc w:val="both"/>
      </w:pPr>
      <w:r w:rsidRPr="00EE2C83"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075DA83C" w14:textId="77777777" w:rsidR="00D7351F" w:rsidRPr="00EE2C83" w:rsidRDefault="00D7351F" w:rsidP="00EE2C8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EE2C83">
        <w:t xml:space="preserve"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 </w:t>
      </w:r>
    </w:p>
    <w:p w14:paraId="2F0BAB1D" w14:textId="77777777" w:rsidR="002010EA" w:rsidRPr="00EE2C83" w:rsidRDefault="002010EA" w:rsidP="00EE2C83">
      <w:pPr>
        <w:pStyle w:val="aff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t xml:space="preserve">заключение, контроль за исполнением и приемка результатов исполнения государственных контрактов </w:t>
      </w:r>
    </w:p>
    <w:p w14:paraId="6DB03C8B" w14:textId="77777777" w:rsidR="002010EA" w:rsidRPr="00EE2C83" w:rsidRDefault="002010EA" w:rsidP="00EE2C83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на п</w:t>
      </w:r>
      <w:r w:rsidRPr="00EE2C83">
        <w:rPr>
          <w:color w:val="000000"/>
          <w:highlight w:val="white"/>
        </w:rPr>
        <w:t xml:space="preserve">оставку автоматизированных рабочих мест, в том числе переносных, для обеспечения работы в </w:t>
      </w:r>
      <w:r w:rsidRPr="00EE2C83">
        <w:rPr>
          <w:color w:val="000000"/>
        </w:rPr>
        <w:t>ТОР КНД;</w:t>
      </w:r>
    </w:p>
    <w:p w14:paraId="1D0F8580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внедрение ТОР КНД, включая настройку процессов контроля и надзора в соответствии с региональной практикой и обучение (консультирование) администраторов настройке данных процессов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78153A4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обеспечение соответствия требованиям безопасности автоматизированных рабочих мест, обеспечивающих выполнение функций по контролю (надзору) в ТОР КНД, и проведению аттестационных испытаний на соответствие требованиям безопасности информации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772BA1B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доработку автоматизированной системы Министерства труда и социальной защиты населения Забайкальского края «Адресная социальная помощь» с целью ее интеграции с формой-концентратором ЕПГУ «Назначение и выплата пособий 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Федерации, переданным для осуществления органам государственной власти субъектов Российской Федерации»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5A7DA4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разработку и выводу интерактивной портальной формы на ЕПГУ в целях предоставления государственных и муниципальных услуг в электронной форме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2E2A1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перевод государственной услуги «Выдача лицензий на розничную продажу алкогольной продукции» в электронную форму</w:t>
      </w:r>
      <w:r w:rsidRPr="00EE2C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D2377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на техническую поддержку ведомственной информационной системы Министерства природных ресурсов Забайкальского края «Охота»;</w:t>
      </w:r>
    </w:p>
    <w:p w14:paraId="56165223" w14:textId="77777777" w:rsidR="002010EA" w:rsidRPr="00EE2C83" w:rsidRDefault="002010EA" w:rsidP="00EE2C83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  <w:r w:rsidRPr="00EE2C83">
        <w:rPr>
          <w:color w:val="000000"/>
        </w:rPr>
        <w:t>подготовка и размещени</w:t>
      </w:r>
      <w:r w:rsidRPr="00EE2C83">
        <w:t>е аукционной документации для проведения закупок:</w:t>
      </w:r>
    </w:p>
    <w:p w14:paraId="3159F49D" w14:textId="77777777" w:rsidR="002010EA" w:rsidRPr="00EE2C83" w:rsidRDefault="002010EA" w:rsidP="00EE2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EE2C83">
        <w:rPr>
          <w:rFonts w:ascii="Times New Roman" w:hAnsi="Times New Roman" w:cs="Times New Roman"/>
          <w:sz w:val="24"/>
          <w:szCs w:val="24"/>
        </w:rPr>
        <w:t>модернизацию системы межведомственного электронного взаимодействия Забайкальского края;</w:t>
      </w:r>
    </w:p>
    <w:p w14:paraId="03CF193F" w14:textId="5260A87A" w:rsidR="002010EA" w:rsidRPr="00EE2C83" w:rsidRDefault="002010EA" w:rsidP="00EE2C83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color w:val="000000"/>
        </w:rPr>
      </w:pPr>
      <w:r w:rsidRPr="00EE2C83">
        <w:rPr>
          <w:color w:val="000000"/>
        </w:rPr>
        <w:t>актуализация распоряжения Правительства Забайкальского края от 25ноября 2008 года № 130-р «О создании Совета инфо</w:t>
      </w:r>
      <w:r w:rsidR="00EE2C83" w:rsidRPr="00EE2C83">
        <w:rPr>
          <w:color w:val="000000"/>
        </w:rPr>
        <w:t>рматизации Забайкальского края»;</w:t>
      </w:r>
    </w:p>
    <w:p w14:paraId="3B08268E" w14:textId="77777777" w:rsidR="003409DD" w:rsidRPr="00EE2C83" w:rsidRDefault="003409DD" w:rsidP="00EE2C83">
      <w:pPr>
        <w:pStyle w:val="1f0"/>
        <w:numPr>
          <w:ilvl w:val="0"/>
          <w:numId w:val="14"/>
        </w:numPr>
        <w:shd w:val="clear" w:color="auto" w:fill="auto"/>
        <w:suppressAutoHyphens/>
        <w:spacing w:after="0" w:line="240" w:lineRule="auto"/>
        <w:ind w:left="0" w:firstLine="709"/>
        <w:jc w:val="both"/>
      </w:pPr>
      <w:r w:rsidRPr="00EE2C83">
        <w:t>освоение кассового плана в рамках работ по благоустройству общественных территорий;</w:t>
      </w:r>
    </w:p>
    <w:p w14:paraId="42BBF6EB" w14:textId="77777777" w:rsidR="003409DD" w:rsidRPr="00EE2C83" w:rsidRDefault="003409DD" w:rsidP="00EE2C83">
      <w:pPr>
        <w:pStyle w:val="1f0"/>
        <w:numPr>
          <w:ilvl w:val="0"/>
          <w:numId w:val="14"/>
        </w:numPr>
        <w:shd w:val="clear" w:color="auto" w:fill="auto"/>
        <w:suppressAutoHyphens/>
        <w:spacing w:after="0" w:line="240" w:lineRule="auto"/>
        <w:ind w:left="0" w:firstLine="709"/>
        <w:jc w:val="both"/>
      </w:pPr>
      <w:r w:rsidRPr="00EE2C83">
        <w:t>проведение выездов на объекты благоустройства;</w:t>
      </w:r>
    </w:p>
    <w:p w14:paraId="3FFC6D56" w14:textId="77777777" w:rsidR="003409DD" w:rsidRPr="00EE2C83" w:rsidRDefault="003409DD" w:rsidP="00EE2C83">
      <w:pPr>
        <w:pStyle w:val="1f0"/>
        <w:numPr>
          <w:ilvl w:val="0"/>
          <w:numId w:val="14"/>
        </w:numPr>
        <w:shd w:val="clear" w:color="auto" w:fill="auto"/>
        <w:suppressAutoHyphens/>
        <w:spacing w:after="0" w:line="240" w:lineRule="auto"/>
        <w:ind w:left="0" w:firstLine="709"/>
        <w:jc w:val="both"/>
      </w:pPr>
      <w:r w:rsidRPr="00EE2C83">
        <w:t>осуществление контроля за выполнением работ по благоустройству;</w:t>
      </w:r>
    </w:p>
    <w:p w14:paraId="51FB5F85" w14:textId="77777777" w:rsidR="003409DD" w:rsidRPr="00EE2C83" w:rsidRDefault="003409DD" w:rsidP="00EE2C83">
      <w:pPr>
        <w:pStyle w:val="1f0"/>
        <w:numPr>
          <w:ilvl w:val="0"/>
          <w:numId w:val="14"/>
        </w:numPr>
        <w:shd w:val="clear" w:color="auto" w:fill="auto"/>
        <w:suppressAutoHyphens/>
        <w:spacing w:after="0" w:line="240" w:lineRule="auto"/>
        <w:ind w:left="0" w:firstLine="709"/>
        <w:jc w:val="both"/>
      </w:pPr>
      <w:r w:rsidRPr="00EE2C83">
        <w:t>распределение субсидий между муниципальными образованиями на поддержку муниципальных программ формирования современной городской среды на 2021 год;</w:t>
      </w:r>
    </w:p>
    <w:p w14:paraId="338C6502" w14:textId="77777777" w:rsidR="003409DD" w:rsidRPr="00EE2C83" w:rsidRDefault="003409DD" w:rsidP="00EE2C83">
      <w:pPr>
        <w:pStyle w:val="1f0"/>
        <w:numPr>
          <w:ilvl w:val="0"/>
          <w:numId w:val="14"/>
        </w:numPr>
        <w:shd w:val="clear" w:color="auto" w:fill="auto"/>
        <w:suppressAutoHyphens/>
        <w:spacing w:after="0" w:line="240" w:lineRule="auto"/>
        <w:ind w:left="0" w:firstLine="709"/>
        <w:jc w:val="both"/>
      </w:pPr>
      <w:r w:rsidRPr="00EE2C83">
        <w:t>осуществление контроля за проведением муниципальными образованиями конкурсных процедур на выполнение работ по благоустройству территорий в 2021 год.</w:t>
      </w:r>
    </w:p>
    <w:p w14:paraId="2C0BC296" w14:textId="77777777" w:rsidR="003409DD" w:rsidRPr="00EE2C83" w:rsidRDefault="003409DD" w:rsidP="00EE2C83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координационная работа по реализации государственного контракта от 08 августа 2019 года № 0173100007519000073_144316 на 2021 год;</w:t>
      </w:r>
    </w:p>
    <w:p w14:paraId="5A34CB8F" w14:textId="77777777" w:rsidR="003409DD" w:rsidRPr="00EE2C83" w:rsidRDefault="003409DD" w:rsidP="00EE2C83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края;</w:t>
      </w:r>
    </w:p>
    <w:p w14:paraId="36720956" w14:textId="77777777" w:rsidR="002727B5" w:rsidRPr="00EE2C83" w:rsidRDefault="002727B5" w:rsidP="00EE2C8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</w:pPr>
      <w:r w:rsidRPr="00EE2C83">
        <w:t>корректировка региональной программы газификации жилищно-коммунального хозяйства, промышленных и иных организаций Забайкальского края на 2018-2022 годы, утвержденной постановлением Правительства Забайкальского края от 29 декабря 2017 года № 593;</w:t>
      </w:r>
    </w:p>
    <w:p w14:paraId="4FDD00A8" w14:textId="77777777" w:rsidR="002727B5" w:rsidRPr="00EE2C83" w:rsidRDefault="002727B5" w:rsidP="00EE2C8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</w:pPr>
      <w:r w:rsidRPr="00EE2C83">
        <w:t>корректировка государственной программы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края от 30 декабря 2016 года № 530;</w:t>
      </w:r>
    </w:p>
    <w:p w14:paraId="6C6F13C1" w14:textId="77777777" w:rsidR="002727B5" w:rsidRPr="00EE2C83" w:rsidRDefault="002727B5" w:rsidP="00EE2C8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</w:pPr>
      <w:r w:rsidRPr="00EE2C83">
        <w:t>внесение изменений в состав Штаба по обеспечению безопасности электроснабжения Забайкальского края;</w:t>
      </w:r>
    </w:p>
    <w:p w14:paraId="7C55D470" w14:textId="77777777" w:rsidR="002727B5" w:rsidRPr="00EE2C83" w:rsidRDefault="002727B5" w:rsidP="00EE2C83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709"/>
        <w:contextualSpacing/>
        <w:jc w:val="both"/>
      </w:pPr>
      <w:r w:rsidRPr="00EE2C83">
        <w:t>утверждение Перечня потребителей электрической энергии, ограничение режима потребления которых может привести к экономическим, экологическим, социальным последствиям в энергосистеме Забайкальского края;</w:t>
      </w:r>
    </w:p>
    <w:p w14:paraId="03C3BA50" w14:textId="77777777" w:rsidR="002727B5" w:rsidRPr="00EE2C83" w:rsidRDefault="002727B5" w:rsidP="00EE2C83">
      <w:pPr>
        <w:numPr>
          <w:ilvl w:val="0"/>
          <w:numId w:val="14"/>
        </w:numPr>
        <w:ind w:left="0" w:firstLine="709"/>
        <w:jc w:val="both"/>
      </w:pPr>
      <w:r w:rsidRPr="00EE2C83">
        <w:t>-участие в судебных заседаниях.</w:t>
      </w:r>
    </w:p>
    <w:p w14:paraId="06CF38A7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контроль </w:t>
      </w:r>
      <w:r w:rsidRPr="00EE2C83">
        <w:rPr>
          <w:bCs/>
          <w:color w:val="000000"/>
        </w:rPr>
        <w:t xml:space="preserve">за проведением ВКС </w:t>
      </w:r>
      <w:r w:rsidRPr="00EE2C83">
        <w:rPr>
          <w:color w:val="000000"/>
        </w:rPr>
        <w:t>с использованием системы видеоконференцсвязи Правительства Забайкальского края</w:t>
      </w:r>
      <w:r w:rsidRPr="00EE2C83">
        <w:rPr>
          <w:bCs/>
          <w:color w:val="000000"/>
        </w:rPr>
        <w:t>;</w:t>
      </w:r>
    </w:p>
    <w:p w14:paraId="56BD0AE0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bCs/>
          <w:color w:val="000000"/>
        </w:rPr>
        <w:t>контроль 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14:paraId="2D5713A9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bCs/>
          <w:color w:val="000000"/>
        </w:rPr>
        <w:t>контроль за работой сети КСПД;</w:t>
      </w:r>
    </w:p>
    <w:p w14:paraId="0099FD89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 обновления средств обновление программного обеспечения СЭД, и МЭДО; </w:t>
      </w:r>
    </w:p>
    <w:p w14:paraId="2EA01AA8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>организация сеансов ВКС правительства Забайкальского края и исполнительных органов государственной власти Забайкальского края;</w:t>
      </w:r>
    </w:p>
    <w:p w14:paraId="4F2B671D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>выполнение решений совета информационной безопасности Забайкальского края;</w:t>
      </w:r>
    </w:p>
    <w:p w14:paraId="4F1F9ED6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актуализация состава рабочей группы по Ситуационному </w:t>
      </w:r>
      <w:proofErr w:type="gramStart"/>
      <w:r w:rsidRPr="00EE2C83">
        <w:rPr>
          <w:color w:val="000000"/>
        </w:rPr>
        <w:t>центру  губернатора</w:t>
      </w:r>
      <w:proofErr w:type="gramEnd"/>
      <w:r w:rsidRPr="00EE2C83">
        <w:rPr>
          <w:color w:val="000000"/>
        </w:rPr>
        <w:t xml:space="preserve"> Забайкальского края (завершающий этап);</w:t>
      </w:r>
    </w:p>
    <w:p w14:paraId="0B1D4B11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>переход на использование МЭДО версии 2.7 (тестирование с абонентами ФОИВ, ИОГВ субъектов РФ и организациями);</w:t>
      </w:r>
    </w:p>
    <w:p w14:paraId="7DD57E0C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проведение работ по тестированию отечественных операционных систем в рамках </w:t>
      </w:r>
      <w:proofErr w:type="spellStart"/>
      <w:r w:rsidRPr="00EE2C83">
        <w:rPr>
          <w:color w:val="000000"/>
        </w:rPr>
        <w:t>импортозамещения</w:t>
      </w:r>
      <w:proofErr w:type="spellEnd"/>
      <w:r w:rsidRPr="00EE2C83">
        <w:rPr>
          <w:color w:val="000000"/>
        </w:rPr>
        <w:t xml:space="preserve">: АТЛАНТ, </w:t>
      </w:r>
      <w:r w:rsidRPr="00EE2C83">
        <w:rPr>
          <w:color w:val="000000"/>
          <w:lang w:val="en-US"/>
        </w:rPr>
        <w:t>Astra</w:t>
      </w:r>
      <w:r w:rsidRPr="00EE2C83">
        <w:rPr>
          <w:color w:val="000000"/>
        </w:rPr>
        <w:t xml:space="preserve"> </w:t>
      </w:r>
      <w:r w:rsidRPr="00EE2C83">
        <w:rPr>
          <w:color w:val="000000"/>
          <w:lang w:val="en-US"/>
        </w:rPr>
        <w:t>Linux</w:t>
      </w:r>
      <w:r w:rsidRPr="00EE2C83">
        <w:rPr>
          <w:color w:val="000000"/>
        </w:rPr>
        <w:t xml:space="preserve"> «Смоленск», </w:t>
      </w:r>
      <w:r w:rsidRPr="00EE2C83">
        <w:rPr>
          <w:color w:val="000000"/>
          <w:lang w:val="en-US"/>
        </w:rPr>
        <w:t>Astra</w:t>
      </w:r>
      <w:r w:rsidRPr="00EE2C83">
        <w:rPr>
          <w:color w:val="000000"/>
        </w:rPr>
        <w:t xml:space="preserve"> </w:t>
      </w:r>
      <w:r w:rsidRPr="00EE2C83">
        <w:rPr>
          <w:color w:val="000000"/>
          <w:lang w:val="en-US"/>
        </w:rPr>
        <w:t>Linux</w:t>
      </w:r>
      <w:r w:rsidRPr="00EE2C83">
        <w:rPr>
          <w:color w:val="000000"/>
        </w:rPr>
        <w:t xml:space="preserve"> «Орел», ALT </w:t>
      </w:r>
      <w:proofErr w:type="spellStart"/>
      <w:r w:rsidRPr="00EE2C83">
        <w:rPr>
          <w:color w:val="000000"/>
        </w:rPr>
        <w:t>Linux</w:t>
      </w:r>
      <w:proofErr w:type="spellEnd"/>
      <w:r w:rsidRPr="00EE2C83">
        <w:rPr>
          <w:color w:val="000000"/>
        </w:rPr>
        <w:t xml:space="preserve">, Система виртуализации «Брест», офисного программного обеспечения рамках </w:t>
      </w:r>
      <w:proofErr w:type="spellStart"/>
      <w:r w:rsidRPr="00EE2C83">
        <w:rPr>
          <w:color w:val="000000"/>
        </w:rPr>
        <w:t>импортозамещения</w:t>
      </w:r>
      <w:proofErr w:type="spellEnd"/>
      <w:r w:rsidRPr="00EE2C83">
        <w:rPr>
          <w:color w:val="000000"/>
        </w:rPr>
        <w:t>: Офис Р-7;</w:t>
      </w:r>
    </w:p>
    <w:p w14:paraId="02519F61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EE2C83">
        <w:rPr>
          <w:color w:val="000000"/>
        </w:rPr>
        <w:t xml:space="preserve">приемка оборудования для ТОР </w:t>
      </w:r>
      <w:proofErr w:type="gramStart"/>
      <w:r w:rsidRPr="00EE2C83">
        <w:rPr>
          <w:color w:val="000000"/>
        </w:rPr>
        <w:t>КНД ;</w:t>
      </w:r>
      <w:proofErr w:type="gramEnd"/>
    </w:p>
    <w:p w14:paraId="105BFA06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>подготовка проекта постановления Правительства Забайкальского края «Об утверждении порядка и условий размещения объектов системы видеонаблюдения и контроля»;</w:t>
      </w:r>
    </w:p>
    <w:p w14:paraId="33936AFC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>проработка вопроса об обновлении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(по переходу на новую версию);</w:t>
      </w:r>
    </w:p>
    <w:p w14:paraId="397C15DF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rPr>
          <w:bCs/>
        </w:rPr>
        <w:t>подготовка и проведение закупочных мероприятий оборудования по защите информации в государственных информационных системах;</w:t>
      </w:r>
    </w:p>
    <w:p w14:paraId="685FDB0F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rPr>
          <w:bCs/>
        </w:rPr>
        <w:t>организация выполнения работ по результатам и</w:t>
      </w:r>
      <w:r w:rsidRPr="00EE2C83">
        <w:rPr>
          <w:color w:val="000000"/>
        </w:rPr>
        <w:t>нструментальной оценки защищенности объектов информационной инфраструктуры корпоративной сети передачи данных государственных органов Забайкальского края</w:t>
      </w:r>
      <w:r w:rsidRPr="00EE2C83">
        <w:rPr>
          <w:bCs/>
        </w:rPr>
        <w:t>;</w:t>
      </w:r>
    </w:p>
    <w:p w14:paraId="4063C07E" w14:textId="77777777" w:rsidR="00F577E9" w:rsidRPr="00EE2C83" w:rsidRDefault="00F577E9" w:rsidP="00EE2C83">
      <w:pPr>
        <w:pStyle w:val="aff0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rPr>
          <w:bCs/>
        </w:rPr>
        <w:t xml:space="preserve">оказание помощи по аттестации АРМ предназначенного для обработки сведений, составляющих </w:t>
      </w:r>
      <w:proofErr w:type="spellStart"/>
      <w:proofErr w:type="gramStart"/>
      <w:r w:rsidRPr="00EE2C83">
        <w:rPr>
          <w:bCs/>
        </w:rPr>
        <w:t>гос.тайну</w:t>
      </w:r>
      <w:proofErr w:type="spellEnd"/>
      <w:proofErr w:type="gramEnd"/>
      <w:r w:rsidRPr="00EE2C83">
        <w:rPr>
          <w:bCs/>
        </w:rPr>
        <w:t xml:space="preserve"> с организациями - лицензиатами ФСТЭК;</w:t>
      </w:r>
    </w:p>
    <w:p w14:paraId="4DDC66C8" w14:textId="77777777" w:rsidR="00F577E9" w:rsidRPr="00EE2C83" w:rsidRDefault="00F577E9" w:rsidP="00EE2C83">
      <w:pPr>
        <w:pStyle w:val="aff0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 xml:space="preserve">анализ предложений по оборудованию средствами визуального контроля и оповещения наиболее вероятных мест скопления населения, инцидентов социального характера, потенциально-опасных мест в криминогенном плане, определение очередности оборудования мест </w:t>
      </w:r>
      <w:proofErr w:type="gramStart"/>
      <w:r w:rsidRPr="00EE2C83">
        <w:t>и  разработка</w:t>
      </w:r>
      <w:proofErr w:type="gramEnd"/>
      <w:r w:rsidRPr="00EE2C83">
        <w:t xml:space="preserve"> плана развития АПК «Безопасный город»;</w:t>
      </w:r>
    </w:p>
    <w:p w14:paraId="1B5FEBAA" w14:textId="77777777" w:rsidR="00F577E9" w:rsidRPr="00EE2C83" w:rsidRDefault="00F577E9" w:rsidP="00EE2C83">
      <w:pPr>
        <w:pStyle w:val="aff0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>подготовка проекта постановления Правительства Забайкальского края «Об утверждении порядка и условий размещения объектов системы видеонаблюдения и контроля»;</w:t>
      </w:r>
    </w:p>
    <w:p w14:paraId="49E0868A" w14:textId="77777777" w:rsidR="00F577E9" w:rsidRPr="00EE2C83" w:rsidRDefault="00F577E9" w:rsidP="00EE2C83">
      <w:pPr>
        <w:pStyle w:val="aff0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lastRenderedPageBreak/>
        <w:t>подготовка и тестирование КП ССТУ к общероссийскому дню обращений граждан;</w:t>
      </w:r>
    </w:p>
    <w:p w14:paraId="16D2FFA4" w14:textId="6ED6D819" w:rsidR="00D7351F" w:rsidRPr="00EE2C83" w:rsidRDefault="00F577E9" w:rsidP="00EE2C83">
      <w:pPr>
        <w:pStyle w:val="aff0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EE2C83">
        <w:t>по подготовке оборудования для обеспечения защищенного доступа к СМЭВ, отвечающее необходимым требованиям на замену ранее использующего. оборудование установлено, произведена первичная и</w:t>
      </w:r>
      <w:r w:rsidR="00EE2C83" w:rsidRPr="00EE2C83">
        <w:t>нициализация;</w:t>
      </w:r>
    </w:p>
    <w:p w14:paraId="75B46E5D" w14:textId="277707C9" w:rsidR="00D7351F" w:rsidRPr="00EE2C83" w:rsidRDefault="00D7351F" w:rsidP="00EE2C83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</w:pPr>
      <w:r w:rsidRPr="00EE2C83">
        <w:t>работа с письмами, обращениями граждан и организаций.</w:t>
      </w:r>
    </w:p>
    <w:sectPr w:rsidR="00D7351F" w:rsidRPr="00EE2C83" w:rsidSect="00B015ED">
      <w:headerReference w:type="default" r:id="rId10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олоканов Антон" w:date="2020-04-22T15:28:00Z" w:initials="МА">
    <w:p w14:paraId="053016A0" w14:textId="77777777" w:rsidR="00B03AEC" w:rsidRDefault="00B03AEC" w:rsidP="00F577E9">
      <w:r>
        <w:rPr>
          <w:rFonts w:ascii="Arial" w:eastAsia="Arial" w:hAnsi="Arial" w:cs="Arial"/>
          <w:sz w:val="22"/>
        </w:rPr>
        <w:t>на 22.04.2020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3016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B69D" w14:textId="77777777" w:rsidR="00B03AEC" w:rsidRDefault="00B03AEC">
      <w:r>
        <w:separator/>
      </w:r>
    </w:p>
  </w:endnote>
  <w:endnote w:type="continuationSeparator" w:id="0">
    <w:p w14:paraId="62ED7BED" w14:textId="77777777" w:rsidR="00B03AEC" w:rsidRDefault="00B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AE7A" w14:textId="77777777" w:rsidR="00B03AEC" w:rsidRDefault="00B03AEC">
      <w:r>
        <w:separator/>
      </w:r>
    </w:p>
  </w:footnote>
  <w:footnote w:type="continuationSeparator" w:id="0">
    <w:p w14:paraId="2DDAEF7D" w14:textId="77777777" w:rsidR="00B03AEC" w:rsidRDefault="00B0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311084F6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1688">
      <w:rPr>
        <w:rStyle w:val="af0"/>
        <w:noProof/>
      </w:rPr>
      <w:t>5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5F3"/>
    <w:multiLevelType w:val="hybridMultilevel"/>
    <w:tmpl w:val="710A2A58"/>
    <w:lvl w:ilvl="0" w:tplc="C266624E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BB5EA4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BE0A0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4D452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8D2D3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99E106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6F224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F2F898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7DE6C6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80AF2"/>
    <w:multiLevelType w:val="hybridMultilevel"/>
    <w:tmpl w:val="0EC62562"/>
    <w:lvl w:ilvl="0" w:tplc="8160DF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C9E0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6AE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0AA6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D849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7E08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8BCCA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2EA4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DC044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809"/>
    <w:multiLevelType w:val="hybridMultilevel"/>
    <w:tmpl w:val="97FADFDE"/>
    <w:lvl w:ilvl="0" w:tplc="E28486A8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5CE2DF9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FDBCC97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C9E04CF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44F001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83AC04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971488C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43C08FD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618B11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88E"/>
    <w:multiLevelType w:val="hybridMultilevel"/>
    <w:tmpl w:val="34C6042A"/>
    <w:lvl w:ilvl="0" w:tplc="3EC0CAA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25A77"/>
    <w:multiLevelType w:val="hybridMultilevel"/>
    <w:tmpl w:val="031A38E4"/>
    <w:lvl w:ilvl="0" w:tplc="79AE7EE8">
      <w:start w:val="1"/>
      <w:numFmt w:val="bullet"/>
      <w:suff w:val="space"/>
      <w:lvlText w:val=""/>
      <w:lvlJc w:val="left"/>
      <w:pPr>
        <w:ind w:left="-105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7577"/>
    <w:multiLevelType w:val="hybridMultilevel"/>
    <w:tmpl w:val="E96EDBD6"/>
    <w:lvl w:ilvl="0" w:tplc="E88A7E18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BC8718E"/>
    <w:multiLevelType w:val="hybridMultilevel"/>
    <w:tmpl w:val="5B68F872"/>
    <w:lvl w:ilvl="0" w:tplc="AEF0C32C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E432D9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450570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E36B83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114171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11CBBB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9BA7BE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E1C35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358C28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4BD97DEC"/>
    <w:multiLevelType w:val="hybridMultilevel"/>
    <w:tmpl w:val="5C6C3134"/>
    <w:lvl w:ilvl="0" w:tplc="A8F8C1C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F48A0C7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0E44EB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61632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5AA393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EC8D85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CB084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ADE4E4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1FA13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4032BC4"/>
    <w:multiLevelType w:val="hybridMultilevel"/>
    <w:tmpl w:val="3900169A"/>
    <w:lvl w:ilvl="0" w:tplc="15A6F7F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6D4C"/>
    <w:multiLevelType w:val="hybridMultilevel"/>
    <w:tmpl w:val="D472CEDC"/>
    <w:lvl w:ilvl="0" w:tplc="2DCE7D78">
      <w:start w:val="1"/>
      <w:numFmt w:val="bullet"/>
      <w:suff w:val="space"/>
      <w:lvlText w:val="–"/>
      <w:lvlJc w:val="left"/>
      <w:pPr>
        <w:ind w:left="1429" w:hanging="360"/>
      </w:pPr>
      <w:rPr>
        <w:rFonts w:ascii="Arial" w:eastAsia="Arial" w:hAnsi="Arial" w:hint="default"/>
      </w:rPr>
    </w:lvl>
    <w:lvl w:ilvl="1" w:tplc="A0FEC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F262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C769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DAA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F89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8B88D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6227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38E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2A407E"/>
    <w:multiLevelType w:val="hybridMultilevel"/>
    <w:tmpl w:val="62082C7C"/>
    <w:lvl w:ilvl="0" w:tplc="817E62A2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AD41F9"/>
    <w:multiLevelType w:val="hybridMultilevel"/>
    <w:tmpl w:val="599AC9FE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C17CD8"/>
    <w:multiLevelType w:val="hybridMultilevel"/>
    <w:tmpl w:val="029ED744"/>
    <w:lvl w:ilvl="0" w:tplc="1CDC87FA">
      <w:start w:val="1"/>
      <w:numFmt w:val="bullet"/>
      <w:suff w:val="space"/>
      <w:lvlText w:val="–"/>
      <w:lvlJc w:val="left"/>
      <w:pPr>
        <w:ind w:left="1418" w:hanging="360"/>
      </w:pPr>
      <w:rPr>
        <w:rFonts w:ascii="Times New Roman" w:eastAsia="Times New Roman" w:hAnsi="Times New Roman" w:cs="Times New Roman" w:hint="default"/>
        <w:sz w:val="28"/>
      </w:rPr>
    </w:lvl>
    <w:lvl w:ilvl="1" w:tplc="2FAE8FE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C76210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480EA2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5886EA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6A05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74A56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084D6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026B4F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72F8557D"/>
    <w:multiLevelType w:val="hybridMultilevel"/>
    <w:tmpl w:val="C45A55C6"/>
    <w:lvl w:ilvl="0" w:tplc="E3F4C1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209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360F4E"/>
    <w:multiLevelType w:val="hybridMultilevel"/>
    <w:tmpl w:val="94389234"/>
    <w:lvl w:ilvl="0" w:tplc="1FBCB01C">
      <w:start w:val="1"/>
      <w:numFmt w:val="bullet"/>
      <w:suff w:val="space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C788214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B8FADD4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7BFC101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F05CAC2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AE686A3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DD1CFD9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E2B49AF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9F0650C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7E64156E"/>
    <w:multiLevelType w:val="hybridMultilevel"/>
    <w:tmpl w:val="D8280B16"/>
    <w:lvl w:ilvl="0" w:tplc="536E39F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5"/>
  </w:num>
  <w:num w:numId="4">
    <w:abstractNumId w:val="4"/>
  </w:num>
  <w:num w:numId="5">
    <w:abstractNumId w:val="8"/>
  </w:num>
  <w:num w:numId="6">
    <w:abstractNumId w:val="20"/>
  </w:num>
  <w:num w:numId="7">
    <w:abstractNumId w:val="30"/>
  </w:num>
  <w:num w:numId="8">
    <w:abstractNumId w:val="21"/>
  </w:num>
  <w:num w:numId="9">
    <w:abstractNumId w:val="7"/>
  </w:num>
  <w:num w:numId="10">
    <w:abstractNumId w:val="3"/>
  </w:num>
  <w:num w:numId="11">
    <w:abstractNumId w:val="28"/>
  </w:num>
  <w:num w:numId="12">
    <w:abstractNumId w:val="12"/>
  </w:num>
  <w:num w:numId="13">
    <w:abstractNumId w:val="18"/>
  </w:num>
  <w:num w:numId="14">
    <w:abstractNumId w:val="24"/>
  </w:num>
  <w:num w:numId="15">
    <w:abstractNumId w:val="27"/>
  </w:num>
  <w:num w:numId="16">
    <w:abstractNumId w:val="6"/>
  </w:num>
  <w:num w:numId="17">
    <w:abstractNumId w:val="22"/>
  </w:num>
  <w:num w:numId="18">
    <w:abstractNumId w:val="1"/>
  </w:num>
  <w:num w:numId="19">
    <w:abstractNumId w:val="29"/>
  </w:num>
  <w:num w:numId="20">
    <w:abstractNumId w:val="23"/>
  </w:num>
  <w:num w:numId="21">
    <w:abstractNumId w:val="0"/>
  </w:num>
  <w:num w:numId="22">
    <w:abstractNumId w:val="15"/>
  </w:num>
  <w:num w:numId="23">
    <w:abstractNumId w:val="5"/>
  </w:num>
  <w:num w:numId="24">
    <w:abstractNumId w:val="16"/>
  </w:num>
  <w:num w:numId="25">
    <w:abstractNumId w:val="11"/>
  </w:num>
  <w:num w:numId="26">
    <w:abstractNumId w:val="14"/>
  </w:num>
  <w:num w:numId="27">
    <w:abstractNumId w:val="26"/>
  </w:num>
  <w:num w:numId="28">
    <w:abstractNumId w:val="13"/>
  </w:num>
  <w:num w:numId="29">
    <w:abstractNumId w:val="19"/>
  </w:num>
  <w:num w:numId="30">
    <w:abstractNumId w:val="2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3F7-5E2E-44FC-AA23-C1E8D686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5215</Words>
  <Characters>38699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43827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Наталья Н. Лескова</cp:lastModifiedBy>
  <cp:revision>6</cp:revision>
  <cp:lastPrinted>2019-06-26T00:07:00Z</cp:lastPrinted>
  <dcterms:created xsi:type="dcterms:W3CDTF">2020-10-30T07:47:00Z</dcterms:created>
  <dcterms:modified xsi:type="dcterms:W3CDTF">2020-11-05T01:48:00Z</dcterms:modified>
</cp:coreProperties>
</file>