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DA" w:rsidRPr="001E19F0" w:rsidRDefault="0008604E" w:rsidP="002F39DA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E19F0">
        <w:rPr>
          <w:rStyle w:val="a5"/>
          <w:sz w:val="28"/>
          <w:szCs w:val="28"/>
        </w:rPr>
        <w:t>ИНФОРМАЦИЯ О ПРОВЕДЕНИИ ВТОР</w:t>
      </w:r>
      <w:r>
        <w:rPr>
          <w:rStyle w:val="a5"/>
          <w:sz w:val="28"/>
          <w:szCs w:val="28"/>
        </w:rPr>
        <w:t>ЫХ</w:t>
      </w:r>
      <w:r w:rsidRPr="001E19F0">
        <w:rPr>
          <w:rStyle w:val="a5"/>
          <w:sz w:val="28"/>
          <w:szCs w:val="28"/>
        </w:rPr>
        <w:t xml:space="preserve"> ЭТАП</w:t>
      </w:r>
      <w:r>
        <w:rPr>
          <w:rStyle w:val="a5"/>
          <w:sz w:val="28"/>
          <w:szCs w:val="28"/>
        </w:rPr>
        <w:t>ОВ</w:t>
      </w:r>
      <w:r w:rsidRPr="001E19F0">
        <w:rPr>
          <w:rStyle w:val="a5"/>
          <w:sz w:val="28"/>
          <w:szCs w:val="28"/>
        </w:rPr>
        <w:t xml:space="preserve"> КОНКУРС</w:t>
      </w:r>
      <w:r>
        <w:rPr>
          <w:rStyle w:val="a5"/>
          <w:sz w:val="28"/>
          <w:szCs w:val="28"/>
        </w:rPr>
        <w:t>ОВ</w:t>
      </w:r>
    </w:p>
    <w:p w:rsidR="002F39DA" w:rsidRDefault="002F39DA" w:rsidP="00AE3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96B" w:rsidRPr="00D5096B" w:rsidRDefault="00D5096B" w:rsidP="00AE302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t>Министерство финансов Забайкальского края информирует о том, что второй этап конкурс</w:t>
      </w:r>
      <w:r w:rsidR="00F0388A">
        <w:rPr>
          <w:rFonts w:ascii="Times New Roman" w:hAnsi="Times New Roman" w:cs="Times New Roman"/>
          <w:sz w:val="28"/>
          <w:szCs w:val="28"/>
        </w:rPr>
        <w:t>ов</w:t>
      </w:r>
      <w:r w:rsidRPr="00D5096B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Забайкальского края</w:t>
      </w:r>
      <w:r w:rsidR="00DB028F">
        <w:rPr>
          <w:rFonts w:ascii="Times New Roman" w:hAnsi="Times New Roman" w:cs="Times New Roman"/>
          <w:sz w:val="28"/>
          <w:szCs w:val="28"/>
        </w:rPr>
        <w:t xml:space="preserve"> и </w:t>
      </w:r>
      <w:r w:rsidR="00DB028F" w:rsidRPr="00DB028F"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</w:t>
      </w:r>
      <w:r w:rsidRPr="00D5096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60ABE">
        <w:rPr>
          <w:rFonts w:ascii="Times New Roman" w:hAnsi="Times New Roman" w:cs="Times New Roman"/>
          <w:b/>
          <w:sz w:val="28"/>
          <w:szCs w:val="28"/>
        </w:rPr>
        <w:t>28 апреля</w:t>
      </w:r>
      <w:r w:rsidR="007930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0ABE">
        <w:rPr>
          <w:rFonts w:ascii="Times New Roman" w:hAnsi="Times New Roman" w:cs="Times New Roman"/>
          <w:b/>
          <w:sz w:val="28"/>
          <w:szCs w:val="28"/>
        </w:rPr>
        <w:t>2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05F0D" w:rsidRPr="002F39DA">
        <w:rPr>
          <w:rFonts w:ascii="Times New Roman" w:hAnsi="Times New Roman" w:cs="Times New Roman"/>
          <w:b/>
          <w:sz w:val="28"/>
          <w:szCs w:val="28"/>
        </w:rPr>
        <w:t>с</w:t>
      </w:r>
      <w:r w:rsidR="001A17F8" w:rsidRPr="002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31">
        <w:rPr>
          <w:rFonts w:ascii="Times New Roman" w:hAnsi="Times New Roman" w:cs="Times New Roman"/>
          <w:b/>
          <w:sz w:val="28"/>
          <w:szCs w:val="28"/>
        </w:rPr>
        <w:t>0</w:t>
      </w:r>
      <w:r w:rsidR="001A17F8" w:rsidRPr="002F39D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05F0D" w:rsidRPr="002F39DA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652AD3">
        <w:rPr>
          <w:rFonts w:ascii="Times New Roman" w:hAnsi="Times New Roman" w:cs="Times New Roman"/>
          <w:b/>
          <w:sz w:val="28"/>
          <w:szCs w:val="28"/>
        </w:rPr>
        <w:t>3</w:t>
      </w:r>
      <w:r w:rsidR="001A17F8" w:rsidRPr="002F39DA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Pr="002F39DA">
        <w:rPr>
          <w:rFonts w:ascii="Times New Roman" w:eastAsia="Calibri" w:hAnsi="Times New Roman" w:cs="Times New Roman"/>
          <w:b/>
          <w:sz w:val="28"/>
          <w:szCs w:val="28"/>
        </w:rPr>
        <w:t>по адресу: г.</w:t>
      </w:r>
      <w:r w:rsidR="00547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39DA">
        <w:rPr>
          <w:rFonts w:ascii="Times New Roman" w:eastAsia="Calibri" w:hAnsi="Times New Roman" w:cs="Times New Roman"/>
          <w:b/>
          <w:sz w:val="28"/>
          <w:szCs w:val="28"/>
        </w:rPr>
        <w:t>Чита</w:t>
      </w:r>
      <w:r w:rsidR="002F39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F39DA">
        <w:rPr>
          <w:rFonts w:ascii="Times New Roman" w:eastAsia="Calibri" w:hAnsi="Times New Roman" w:cs="Times New Roman"/>
          <w:b/>
          <w:sz w:val="28"/>
          <w:szCs w:val="28"/>
        </w:rPr>
        <w:t xml:space="preserve"> ул.</w:t>
      </w:r>
      <w:r w:rsidR="002F3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39DA">
        <w:rPr>
          <w:rFonts w:ascii="Times New Roman" w:eastAsia="Calibri" w:hAnsi="Times New Roman" w:cs="Times New Roman"/>
          <w:b/>
          <w:sz w:val="28"/>
          <w:szCs w:val="28"/>
        </w:rPr>
        <w:t xml:space="preserve">Амурская, </w:t>
      </w:r>
      <w:r w:rsidR="002F39DA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r w:rsidRPr="002F39DA">
        <w:rPr>
          <w:rFonts w:ascii="Times New Roman" w:eastAsia="Calibri" w:hAnsi="Times New Roman" w:cs="Times New Roman"/>
          <w:b/>
          <w:sz w:val="28"/>
          <w:szCs w:val="28"/>
        </w:rPr>
        <w:t>68, 2 этаж, зал заседаний</w:t>
      </w:r>
      <w:r w:rsidRPr="00D509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017" w:rsidRDefault="00793017" w:rsidP="00793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4C9">
        <w:rPr>
          <w:sz w:val="28"/>
          <w:szCs w:val="28"/>
        </w:rPr>
        <w:t>Список кандидатов для участия во втором этапе конкурса на замещение вакантных должностей государственной гражданской сл</w:t>
      </w:r>
      <w:r w:rsidRPr="00D5096B">
        <w:rPr>
          <w:sz w:val="28"/>
          <w:szCs w:val="28"/>
        </w:rPr>
        <w:t>ужбы Забайкальского края и на включение в кадровый резерв для замещения вакантн</w:t>
      </w:r>
      <w:r>
        <w:rPr>
          <w:sz w:val="28"/>
          <w:szCs w:val="28"/>
        </w:rPr>
        <w:t>ой</w:t>
      </w:r>
      <w:r w:rsidRPr="00D5096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D5096B">
        <w:rPr>
          <w:sz w:val="28"/>
          <w:szCs w:val="28"/>
        </w:rPr>
        <w:t xml:space="preserve"> государственной гражданской службы Забайкальского края</w:t>
      </w:r>
      <w:r>
        <w:rPr>
          <w:sz w:val="28"/>
          <w:szCs w:val="28"/>
        </w:rPr>
        <w:t>:</w:t>
      </w:r>
    </w:p>
    <w:p w:rsidR="00793017" w:rsidRDefault="00793017" w:rsidP="0079301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93017" w:rsidRDefault="00793017" w:rsidP="00793017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9DA">
        <w:rPr>
          <w:rFonts w:ascii="Times New Roman" w:eastAsia="Calibri" w:hAnsi="Times New Roman" w:cs="Times New Roman"/>
          <w:b/>
          <w:sz w:val="28"/>
          <w:szCs w:val="28"/>
        </w:rPr>
        <w:t>На замещение вакантных должностей</w:t>
      </w:r>
    </w:p>
    <w:p w:rsidR="00793017" w:rsidRDefault="00793017" w:rsidP="007930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заместитель начальника управления государственного финансового контроля - начальник отдела контроля за расходованием средств краевого бюджета </w:t>
      </w: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Дондоков Баир Мункоцыренович</w:t>
      </w: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Хоменко Денис Владимирович</w:t>
      </w: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начальник отдела автоматизации бюджетного процесса управления правового, кадрового, информационного обеспечения и закупок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Власова Оксана Витальевна</w:t>
      </w:r>
    </w:p>
    <w:p w:rsidR="00D60ABE" w:rsidRPr="00D60ABE" w:rsidRDefault="00987A0A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Эрдынеев Жаргал Эрдэ</w:t>
      </w:r>
      <w:r w:rsidR="00D60ABE"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мович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ведущий консультант отдела судебной и административной работы управления правового, кадрового, информационного обеспечения и закупок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Вишнякова Анастасия Дмитриевна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Гаученова Оксана Павловна</w:t>
      </w:r>
    </w:p>
    <w:p w:rsidR="00D60ABE" w:rsidRPr="00D60ABE" w:rsidRDefault="00D60ABE" w:rsidP="00D60A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/>
        </w:rPr>
        <w:t>3. Иванова Татьяна Владимирова</w:t>
      </w:r>
    </w:p>
    <w:p w:rsidR="00D60ABE" w:rsidRPr="00D60ABE" w:rsidRDefault="00D60ABE" w:rsidP="00D60A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/>
        </w:rPr>
        <w:t xml:space="preserve">4. </w:t>
      </w:r>
      <w:r w:rsidRPr="00D60ABE">
        <w:rPr>
          <w:rFonts w:ascii="Times New Roman" w:eastAsia="Times New Roman" w:hAnsi="Times New Roman" w:cs="Times New Roman"/>
          <w:sz w:val="28"/>
          <w:szCs w:val="28"/>
          <w:lang/>
        </w:rPr>
        <w:t>Сумин Александр Сергеевич</w:t>
      </w:r>
    </w:p>
    <w:p w:rsidR="00D60ABE" w:rsidRPr="00D60ABE" w:rsidRDefault="00D60ABE" w:rsidP="00D60A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консультант отдела планирования и составления программного бюджета управления бюджетного планирования </w:t>
      </w:r>
    </w:p>
    <w:p w:rsidR="00D60ABE" w:rsidRPr="00D60ABE" w:rsidRDefault="00D60ABE" w:rsidP="00D60A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Марченкова Алина Александровна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Токмакова Елена Сергеевна</w:t>
      </w:r>
    </w:p>
    <w:p w:rsid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консультант отдела прогнозирования доходов</w:t>
      </w:r>
    </w:p>
    <w:p w:rsidR="00D60ABE" w:rsidRPr="00D60ABE" w:rsidRDefault="00D60ABE" w:rsidP="00D60AB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Макарова Елена Викторовна</w:t>
      </w:r>
    </w:p>
    <w:p w:rsidR="00D60ABE" w:rsidRPr="00D60ABE" w:rsidRDefault="00D60ABE" w:rsidP="00D60AB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Тургина Александра Владимировна</w:t>
      </w:r>
    </w:p>
    <w:p w:rsidR="00D60ABE" w:rsidRPr="00D60ABE" w:rsidRDefault="00D60ABE" w:rsidP="00D60AB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Цыренов Алексей Амоголонович</w:t>
      </w:r>
    </w:p>
    <w:p w:rsidR="00D60ABE" w:rsidRPr="00D60ABE" w:rsidRDefault="00D60ABE" w:rsidP="00D60AB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ABE" w:rsidRPr="00D60ABE" w:rsidRDefault="00D60ABE" w:rsidP="00D60AB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 консультант отдела реализации государственной политики в сфере закупок для обеспечения нужд Забайкальского края управления правового, кадрового, информационного обеспечения и закупок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Акжигитова Ирина Владимировна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Вишнякова Анастасия Дмитриевна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Зубов Мирослав Александрович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0ABE" w:rsidRPr="00D60ABE" w:rsidRDefault="00D60ABE" w:rsidP="00D60A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1.7 главный специалист-эксперт отдела планирования и составления программного бюджета управления бюджетного планирования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Пляскина Ирина Викторовна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Токмакова Елена Сергеевна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Фазулина Алёна Андреевна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Жаргалова Туяна Цыденжаповна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ABE" w:rsidRPr="00D60ABE" w:rsidRDefault="00D60ABE" w:rsidP="00D60A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1.8  старший государственный инспектор отдела контроля в сфере закупок управления государственного фин</w:t>
      </w:r>
      <w:bookmarkStart w:id="0" w:name="_GoBack"/>
      <w:bookmarkEnd w:id="0"/>
      <w:r w:rsidRPr="00D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ансового контроля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Вишнякова Анастасия Дмитриевна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Пляскина Ирина Викторовна</w:t>
      </w:r>
    </w:p>
    <w:p w:rsidR="00D60ABE" w:rsidRPr="00D60ABE" w:rsidRDefault="00D60ABE" w:rsidP="00D60AB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Цыремпилов Баир Шулунович</w:t>
      </w:r>
    </w:p>
    <w:p w:rsidR="0028255D" w:rsidRPr="00597E9D" w:rsidRDefault="0028255D" w:rsidP="00597E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E9D" w:rsidRPr="00597E9D" w:rsidRDefault="00597E9D" w:rsidP="00597E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На включение в кадровый резерв для замещения должности</w:t>
      </w:r>
    </w:p>
    <w:p w:rsidR="00597E9D" w:rsidRDefault="00597E9D" w:rsidP="00597E9D">
      <w:pPr>
        <w:ind w:left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5D" w:rsidRPr="0028255D" w:rsidRDefault="0028255D" w:rsidP="002825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5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87A0A" w:rsidRPr="00987A0A">
        <w:rPr>
          <w:rFonts w:ascii="Times New Roman" w:hAnsi="Times New Roman" w:cs="Times New Roman"/>
          <w:b/>
          <w:sz w:val="28"/>
          <w:szCs w:val="28"/>
        </w:rPr>
        <w:t>ведущий консультант отдела правового и кадрового обеспечения управления правового, кадрового, информационного обеспечения и закупок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303F"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Гаученова Оксана Павловна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8303F"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Мирослав Александрович</w:t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38303F"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Татьяна Андреевна</w:t>
      </w:r>
    </w:p>
    <w:p w:rsid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8303F" w:rsidRPr="00D60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Любовь Николаевна</w:t>
      </w:r>
    </w:p>
    <w:p w:rsidR="0028255D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0ABE" w:rsidRPr="00D60ABE" w:rsidRDefault="00D60ABE" w:rsidP="00D6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17" w:rsidRDefault="000B1C50" w:rsidP="000B1C5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C50">
        <w:rPr>
          <w:rFonts w:ascii="Times New Roman" w:hAnsi="Times New Roman" w:cs="Times New Roman"/>
          <w:b/>
          <w:sz w:val="28"/>
          <w:szCs w:val="28"/>
        </w:rPr>
        <w:t>Для подготовки ко вторым этапам конкурсов Вы можете воспользоваться выписками из должностных регламентов по указанным должностям</w:t>
      </w:r>
      <w:r w:rsidRPr="000B1C5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860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B1C50">
        <w:rPr>
          <w:rFonts w:ascii="Times New Roman" w:hAnsi="Times New Roman" w:cs="Times New Roman"/>
          <w:b/>
          <w:bCs/>
          <w:iCs/>
          <w:sz w:val="28"/>
          <w:szCs w:val="28"/>
        </w:rPr>
        <w:t>нформационно</w:t>
      </w:r>
      <w:r w:rsidR="0008604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0B1C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сообщени</w:t>
      </w:r>
      <w:r w:rsidR="0008604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0B1C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</w:t>
      </w:r>
      <w:r w:rsidR="00D60ABE">
        <w:rPr>
          <w:rFonts w:ascii="Times New Roman" w:hAnsi="Times New Roman" w:cs="Times New Roman"/>
          <w:b/>
          <w:bCs/>
          <w:iCs/>
          <w:sz w:val="28"/>
          <w:szCs w:val="28"/>
        </w:rPr>
        <w:t>17 марта</w:t>
      </w:r>
      <w:r w:rsidR="000860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B1C50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08604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60AB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0B1C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08604E">
        <w:rPr>
          <w:rFonts w:ascii="Times New Roman" w:hAnsi="Times New Roman" w:cs="Times New Roman"/>
          <w:b/>
          <w:bCs/>
          <w:iCs/>
          <w:sz w:val="28"/>
          <w:szCs w:val="28"/>
        </w:rPr>
        <w:t>ода</w:t>
      </w:r>
      <w:r w:rsidRPr="000B1C5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793017" w:rsidRPr="00793017" w:rsidRDefault="00793017" w:rsidP="00793017">
      <w:pPr>
        <w:rPr>
          <w:rFonts w:ascii="Times New Roman" w:hAnsi="Times New Roman" w:cs="Times New Roman"/>
          <w:sz w:val="28"/>
          <w:szCs w:val="28"/>
        </w:rPr>
      </w:pPr>
    </w:p>
    <w:sectPr w:rsidR="00793017" w:rsidRPr="00793017" w:rsidSect="00D15C31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3F" w:rsidRDefault="0038303F" w:rsidP="001E19F0">
      <w:r>
        <w:separator/>
      </w:r>
    </w:p>
  </w:endnote>
  <w:endnote w:type="continuationSeparator" w:id="0">
    <w:p w:rsidR="0038303F" w:rsidRDefault="0038303F" w:rsidP="001E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3F" w:rsidRDefault="0038303F" w:rsidP="001E19F0">
      <w:r>
        <w:separator/>
      </w:r>
    </w:p>
  </w:footnote>
  <w:footnote w:type="continuationSeparator" w:id="0">
    <w:p w:rsidR="0038303F" w:rsidRDefault="0038303F" w:rsidP="001E1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042"/>
      <w:docPartObj>
        <w:docPartGallery w:val="Page Numbers (Top of Page)"/>
        <w:docPartUnique/>
      </w:docPartObj>
    </w:sdtPr>
    <w:sdtContent>
      <w:p w:rsidR="0038303F" w:rsidRDefault="0038303F">
        <w:pPr>
          <w:pStyle w:val="a6"/>
          <w:jc w:val="center"/>
        </w:pPr>
        <w:fldSimple w:instr=" PAGE   \* MERGEFORMAT ">
          <w:r w:rsidR="007A78C7">
            <w:rPr>
              <w:noProof/>
            </w:rPr>
            <w:t>2</w:t>
          </w:r>
        </w:fldSimple>
      </w:p>
    </w:sdtContent>
  </w:sdt>
  <w:p w:rsidR="0038303F" w:rsidRDefault="003830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8BA"/>
    <w:multiLevelType w:val="multilevel"/>
    <w:tmpl w:val="C5865E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40" w:hanging="123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32F1"/>
    <w:rsid w:val="00001807"/>
    <w:rsid w:val="0003586D"/>
    <w:rsid w:val="0008604E"/>
    <w:rsid w:val="000B1C50"/>
    <w:rsid w:val="000C5C15"/>
    <w:rsid w:val="000D2ACC"/>
    <w:rsid w:val="000D3224"/>
    <w:rsid w:val="001032F1"/>
    <w:rsid w:val="00114805"/>
    <w:rsid w:val="001861D7"/>
    <w:rsid w:val="001A17F8"/>
    <w:rsid w:val="001E19F0"/>
    <w:rsid w:val="0020296F"/>
    <w:rsid w:val="00250410"/>
    <w:rsid w:val="00262FFE"/>
    <w:rsid w:val="0028255D"/>
    <w:rsid w:val="00283A87"/>
    <w:rsid w:val="00292A91"/>
    <w:rsid w:val="002976B4"/>
    <w:rsid w:val="002C1326"/>
    <w:rsid w:val="002D6DFA"/>
    <w:rsid w:val="002F39DA"/>
    <w:rsid w:val="003241DD"/>
    <w:rsid w:val="0038303F"/>
    <w:rsid w:val="003A6180"/>
    <w:rsid w:val="004534C9"/>
    <w:rsid w:val="004B6991"/>
    <w:rsid w:val="00507503"/>
    <w:rsid w:val="0053096A"/>
    <w:rsid w:val="005454E2"/>
    <w:rsid w:val="00547894"/>
    <w:rsid w:val="00597E9D"/>
    <w:rsid w:val="005C061D"/>
    <w:rsid w:val="005D7355"/>
    <w:rsid w:val="005E5863"/>
    <w:rsid w:val="00602365"/>
    <w:rsid w:val="006320E7"/>
    <w:rsid w:val="00652AD3"/>
    <w:rsid w:val="006949E3"/>
    <w:rsid w:val="00705F0D"/>
    <w:rsid w:val="00793017"/>
    <w:rsid w:val="007A1FE9"/>
    <w:rsid w:val="007A78C7"/>
    <w:rsid w:val="008461FF"/>
    <w:rsid w:val="00871759"/>
    <w:rsid w:val="008801D1"/>
    <w:rsid w:val="008A5611"/>
    <w:rsid w:val="0091760C"/>
    <w:rsid w:val="00921B50"/>
    <w:rsid w:val="00950B71"/>
    <w:rsid w:val="00987A0A"/>
    <w:rsid w:val="00A543D3"/>
    <w:rsid w:val="00A91E85"/>
    <w:rsid w:val="00A97855"/>
    <w:rsid w:val="00AE3025"/>
    <w:rsid w:val="00B80499"/>
    <w:rsid w:val="00BE6249"/>
    <w:rsid w:val="00C217A8"/>
    <w:rsid w:val="00D15C31"/>
    <w:rsid w:val="00D5096B"/>
    <w:rsid w:val="00D60ABE"/>
    <w:rsid w:val="00D60C3F"/>
    <w:rsid w:val="00D95F1E"/>
    <w:rsid w:val="00DB028F"/>
    <w:rsid w:val="00DC1145"/>
    <w:rsid w:val="00E335A3"/>
    <w:rsid w:val="00E8304F"/>
    <w:rsid w:val="00EA527C"/>
    <w:rsid w:val="00EE76C5"/>
    <w:rsid w:val="00F0388A"/>
    <w:rsid w:val="00F127AA"/>
    <w:rsid w:val="00F83E5A"/>
    <w:rsid w:val="00F90BA0"/>
    <w:rsid w:val="00FC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9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0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F39DA"/>
    <w:rPr>
      <w:b/>
      <w:bCs/>
    </w:rPr>
  </w:style>
  <w:style w:type="paragraph" w:styleId="a6">
    <w:name w:val="header"/>
    <w:basedOn w:val="a"/>
    <w:link w:val="a7"/>
    <w:uiPriority w:val="99"/>
    <w:unhideWhenUsed/>
    <w:rsid w:val="001E1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9F0"/>
  </w:style>
  <w:style w:type="paragraph" w:styleId="a8">
    <w:name w:val="footer"/>
    <w:basedOn w:val="a"/>
    <w:link w:val="a9"/>
    <w:uiPriority w:val="99"/>
    <w:semiHidden/>
    <w:unhideWhenUsed/>
    <w:rsid w:val="001E1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9F0"/>
  </w:style>
  <w:style w:type="paragraph" w:styleId="2">
    <w:name w:val="Body Text 2"/>
    <w:basedOn w:val="a"/>
    <w:link w:val="20"/>
    <w:rsid w:val="00793017"/>
    <w:pPr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7E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E9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8255D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2825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9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0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F39DA"/>
    <w:rPr>
      <w:b/>
      <w:bCs/>
    </w:rPr>
  </w:style>
  <w:style w:type="paragraph" w:styleId="a6">
    <w:name w:val="header"/>
    <w:basedOn w:val="a"/>
    <w:link w:val="a7"/>
    <w:uiPriority w:val="99"/>
    <w:unhideWhenUsed/>
    <w:rsid w:val="001E1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9F0"/>
  </w:style>
  <w:style w:type="paragraph" w:styleId="a8">
    <w:name w:val="footer"/>
    <w:basedOn w:val="a"/>
    <w:link w:val="a9"/>
    <w:uiPriority w:val="99"/>
    <w:semiHidden/>
    <w:unhideWhenUsed/>
    <w:rsid w:val="001E1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АПодгорбунская</cp:lastModifiedBy>
  <cp:revision>17</cp:revision>
  <cp:lastPrinted>2022-04-12T01:56:00Z</cp:lastPrinted>
  <dcterms:created xsi:type="dcterms:W3CDTF">2020-07-07T07:29:00Z</dcterms:created>
  <dcterms:modified xsi:type="dcterms:W3CDTF">2022-04-12T06:28:00Z</dcterms:modified>
</cp:coreProperties>
</file>