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84" w:rsidRPr="00D43B36" w:rsidRDefault="001A5E83" w:rsidP="00E17CB7">
      <w:pPr>
        <w:ind w:firstLine="709"/>
        <w:jc w:val="center"/>
        <w:rPr>
          <w:b/>
          <w:sz w:val="28"/>
          <w:szCs w:val="28"/>
        </w:rPr>
      </w:pPr>
      <w:bookmarkStart w:id="0" w:name="_GoBack"/>
      <w:r w:rsidRPr="00D43B36">
        <w:rPr>
          <w:b/>
          <w:sz w:val="28"/>
          <w:szCs w:val="28"/>
        </w:rPr>
        <w:t>ОТЧЕТ</w:t>
      </w:r>
      <w:r w:rsidRPr="00D43B36">
        <w:rPr>
          <w:b/>
          <w:sz w:val="28"/>
          <w:szCs w:val="28"/>
        </w:rPr>
        <w:br/>
      </w:r>
      <w:r w:rsidR="004C2784" w:rsidRPr="00D43B36">
        <w:rPr>
          <w:b/>
          <w:sz w:val="28"/>
          <w:szCs w:val="28"/>
        </w:rPr>
        <w:t xml:space="preserve">о деятельности Министерства финансов Забайкальского края </w:t>
      </w:r>
      <w:r w:rsidR="004C2784" w:rsidRPr="00D43B36">
        <w:rPr>
          <w:b/>
          <w:sz w:val="28"/>
          <w:szCs w:val="28"/>
        </w:rPr>
        <w:br/>
        <w:t xml:space="preserve">за период с </w:t>
      </w:r>
      <w:r w:rsidR="00A65BF1">
        <w:rPr>
          <w:b/>
          <w:sz w:val="28"/>
          <w:szCs w:val="28"/>
        </w:rPr>
        <w:t>28 марта по 1 апреля</w:t>
      </w:r>
      <w:r w:rsidR="004C2784" w:rsidRPr="00D43B36">
        <w:rPr>
          <w:b/>
          <w:sz w:val="28"/>
          <w:szCs w:val="28"/>
        </w:rPr>
        <w:t xml:space="preserve"> 2022 года и основных задачах</w:t>
      </w:r>
    </w:p>
    <w:p w:rsidR="001A5E83" w:rsidRPr="00D43B36" w:rsidRDefault="004C2784" w:rsidP="00E17CB7">
      <w:pPr>
        <w:ind w:firstLine="709"/>
        <w:jc w:val="center"/>
        <w:rPr>
          <w:b/>
          <w:sz w:val="28"/>
          <w:szCs w:val="28"/>
        </w:rPr>
      </w:pPr>
      <w:r w:rsidRPr="00D43B36">
        <w:rPr>
          <w:b/>
          <w:sz w:val="28"/>
          <w:szCs w:val="28"/>
        </w:rPr>
        <w:t xml:space="preserve">на период с </w:t>
      </w:r>
      <w:r w:rsidR="00A65BF1">
        <w:rPr>
          <w:b/>
          <w:sz w:val="28"/>
          <w:szCs w:val="28"/>
        </w:rPr>
        <w:t>4 по 8 апреля</w:t>
      </w:r>
      <w:r w:rsidR="007E238B" w:rsidRPr="00D43B36">
        <w:rPr>
          <w:b/>
          <w:sz w:val="28"/>
          <w:szCs w:val="28"/>
        </w:rPr>
        <w:t xml:space="preserve"> </w:t>
      </w:r>
      <w:r w:rsidRPr="00D43B36">
        <w:rPr>
          <w:b/>
          <w:sz w:val="28"/>
          <w:szCs w:val="28"/>
        </w:rPr>
        <w:t>2022 года</w:t>
      </w:r>
      <w:bookmarkEnd w:id="0"/>
      <w:r w:rsidRPr="00D43B36">
        <w:rPr>
          <w:b/>
          <w:sz w:val="28"/>
          <w:szCs w:val="28"/>
        </w:rPr>
        <w:t>.</w:t>
      </w:r>
    </w:p>
    <w:p w:rsidR="001A5E83" w:rsidRPr="00F428D5" w:rsidRDefault="001A5E83" w:rsidP="00E17CB7">
      <w:pPr>
        <w:ind w:firstLine="709"/>
        <w:jc w:val="center"/>
        <w:rPr>
          <w:b/>
          <w:sz w:val="28"/>
          <w:szCs w:val="28"/>
        </w:rPr>
      </w:pPr>
    </w:p>
    <w:p w:rsidR="00F428D5" w:rsidRPr="00F428D5" w:rsidRDefault="00F428D5" w:rsidP="00F428D5">
      <w:pPr>
        <w:pStyle w:val="a3"/>
        <w:numPr>
          <w:ilvl w:val="0"/>
          <w:numId w:val="1"/>
        </w:numPr>
        <w:tabs>
          <w:tab w:val="left" w:pos="709"/>
        </w:tabs>
        <w:suppressAutoHyphens/>
        <w:autoSpaceDN w:val="0"/>
        <w:ind w:left="0" w:firstLine="709"/>
        <w:jc w:val="both"/>
        <w:textAlignment w:val="baseline"/>
        <w:rPr>
          <w:b/>
          <w:sz w:val="28"/>
          <w:szCs w:val="26"/>
        </w:rPr>
      </w:pPr>
      <w:r w:rsidRPr="00F428D5">
        <w:rPr>
          <w:b/>
          <w:sz w:val="28"/>
          <w:szCs w:val="26"/>
        </w:rPr>
        <w:t>по доходам:</w:t>
      </w:r>
    </w:p>
    <w:p w:rsidR="00F428D5" w:rsidRPr="00F428D5" w:rsidRDefault="00F428D5" w:rsidP="00F428D5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F428D5">
        <w:rPr>
          <w:sz w:val="28"/>
          <w:szCs w:val="26"/>
        </w:rPr>
        <w:tab/>
        <w:t>За март исполнено в сумме 11 557,7 млн. рублей (117,3% к кассовому плану марта). В том числе:</w:t>
      </w:r>
    </w:p>
    <w:p w:rsidR="00F428D5" w:rsidRPr="00F428D5" w:rsidRDefault="00F428D5" w:rsidP="00F428D5">
      <w:pPr>
        <w:pStyle w:val="a3"/>
        <w:tabs>
          <w:tab w:val="left" w:pos="709"/>
        </w:tabs>
        <w:ind w:left="0" w:firstLine="709"/>
        <w:jc w:val="both"/>
        <w:rPr>
          <w:sz w:val="28"/>
          <w:szCs w:val="26"/>
        </w:rPr>
      </w:pPr>
      <w:r w:rsidRPr="00F428D5">
        <w:rPr>
          <w:sz w:val="28"/>
          <w:szCs w:val="26"/>
        </w:rPr>
        <w:t>- по налоговым и неналоговым доходам – 4 880,6 млн. рублей (97,9%);</w:t>
      </w:r>
    </w:p>
    <w:p w:rsidR="00F428D5" w:rsidRPr="00F428D5" w:rsidRDefault="00F428D5" w:rsidP="00F428D5">
      <w:pPr>
        <w:pStyle w:val="a3"/>
        <w:tabs>
          <w:tab w:val="left" w:pos="709"/>
        </w:tabs>
        <w:ind w:left="0" w:firstLine="709"/>
        <w:jc w:val="both"/>
        <w:rPr>
          <w:sz w:val="28"/>
          <w:szCs w:val="26"/>
        </w:rPr>
      </w:pPr>
      <w:r w:rsidRPr="00F428D5">
        <w:rPr>
          <w:sz w:val="28"/>
          <w:szCs w:val="26"/>
        </w:rPr>
        <w:t>- дорожный фонд – 1 025,3  млн. рублей (203,3%);</w:t>
      </w:r>
    </w:p>
    <w:p w:rsidR="00F428D5" w:rsidRPr="00F428D5" w:rsidRDefault="00F428D5" w:rsidP="00F428D5">
      <w:pPr>
        <w:pStyle w:val="a3"/>
        <w:tabs>
          <w:tab w:val="left" w:pos="709"/>
        </w:tabs>
        <w:ind w:left="0" w:firstLine="709"/>
        <w:jc w:val="both"/>
        <w:rPr>
          <w:sz w:val="28"/>
          <w:szCs w:val="26"/>
        </w:rPr>
      </w:pPr>
      <w:r w:rsidRPr="00F428D5">
        <w:rPr>
          <w:sz w:val="28"/>
          <w:szCs w:val="26"/>
        </w:rPr>
        <w:t>- дотация на выравнивание уровня бюджетной обеспеченности – 1 089,5 млн. рублей (100%);</w:t>
      </w:r>
    </w:p>
    <w:p w:rsidR="00F428D5" w:rsidRPr="00F428D5" w:rsidRDefault="00F428D5" w:rsidP="00F428D5">
      <w:pPr>
        <w:pStyle w:val="a3"/>
        <w:tabs>
          <w:tab w:val="left" w:pos="709"/>
        </w:tabs>
        <w:ind w:left="0" w:firstLine="709"/>
        <w:jc w:val="both"/>
        <w:rPr>
          <w:sz w:val="28"/>
          <w:szCs w:val="26"/>
        </w:rPr>
      </w:pPr>
      <w:r w:rsidRPr="00F428D5">
        <w:rPr>
          <w:sz w:val="28"/>
          <w:szCs w:val="26"/>
        </w:rPr>
        <w:t>-дотация на частичную компенсацию доп. расходов на повышение оплаты труда работников бюджетной сферы – 80,8 млн. рублей;</w:t>
      </w:r>
    </w:p>
    <w:p w:rsidR="00F428D5" w:rsidRPr="00F428D5" w:rsidRDefault="00F428D5" w:rsidP="00F428D5">
      <w:pPr>
        <w:pStyle w:val="a3"/>
        <w:tabs>
          <w:tab w:val="left" w:pos="709"/>
        </w:tabs>
        <w:ind w:left="0" w:firstLine="709"/>
        <w:jc w:val="both"/>
        <w:rPr>
          <w:sz w:val="28"/>
          <w:szCs w:val="26"/>
        </w:rPr>
      </w:pPr>
      <w:r w:rsidRPr="00F428D5">
        <w:rPr>
          <w:sz w:val="28"/>
          <w:szCs w:val="26"/>
        </w:rPr>
        <w:t>- средства федерального бюджета и прочие целевые поступления –3 280,2 млн. руб. (164,7%);</w:t>
      </w:r>
    </w:p>
    <w:p w:rsidR="00F428D5" w:rsidRPr="00F428D5" w:rsidRDefault="00F428D5" w:rsidP="00F428D5">
      <w:pPr>
        <w:pStyle w:val="a3"/>
        <w:tabs>
          <w:tab w:val="left" w:pos="709"/>
        </w:tabs>
        <w:ind w:left="0" w:firstLine="709"/>
        <w:jc w:val="both"/>
        <w:rPr>
          <w:sz w:val="28"/>
          <w:szCs w:val="26"/>
        </w:rPr>
      </w:pPr>
      <w:r w:rsidRPr="00F428D5">
        <w:rPr>
          <w:sz w:val="28"/>
          <w:szCs w:val="26"/>
        </w:rPr>
        <w:t>- привлечение бюджетного кредита (УФК по Забайкальскому краю) – 1 200,0 млн. рублей;</w:t>
      </w:r>
    </w:p>
    <w:p w:rsidR="00F428D5" w:rsidRDefault="00F428D5" w:rsidP="00F428D5">
      <w:pPr>
        <w:pStyle w:val="a3"/>
        <w:tabs>
          <w:tab w:val="left" w:pos="709"/>
        </w:tabs>
        <w:ind w:left="0" w:firstLine="709"/>
        <w:jc w:val="both"/>
        <w:rPr>
          <w:sz w:val="28"/>
          <w:szCs w:val="26"/>
        </w:rPr>
      </w:pPr>
      <w:r w:rsidRPr="00F428D5">
        <w:rPr>
          <w:sz w:val="28"/>
          <w:szCs w:val="26"/>
        </w:rPr>
        <w:t>- возврат кредитов муниципальными образованиями – 1,3 млн. рублей.</w:t>
      </w:r>
    </w:p>
    <w:p w:rsidR="00F428D5" w:rsidRPr="00F428D5" w:rsidRDefault="00F428D5" w:rsidP="00F428D5">
      <w:pPr>
        <w:pStyle w:val="a3"/>
        <w:tabs>
          <w:tab w:val="left" w:pos="709"/>
        </w:tabs>
        <w:ind w:left="0" w:firstLine="709"/>
        <w:jc w:val="both"/>
        <w:rPr>
          <w:sz w:val="28"/>
          <w:szCs w:val="26"/>
        </w:rPr>
      </w:pPr>
    </w:p>
    <w:p w:rsidR="00F428D5" w:rsidRPr="00F428D5" w:rsidRDefault="00F428D5" w:rsidP="00F428D5">
      <w:pPr>
        <w:tabs>
          <w:tab w:val="left" w:pos="709"/>
        </w:tabs>
        <w:ind w:firstLine="709"/>
        <w:jc w:val="both"/>
        <w:rPr>
          <w:b/>
          <w:sz w:val="28"/>
          <w:szCs w:val="26"/>
        </w:rPr>
      </w:pPr>
      <w:r w:rsidRPr="00F428D5">
        <w:rPr>
          <w:b/>
          <w:sz w:val="28"/>
          <w:szCs w:val="26"/>
        </w:rPr>
        <w:t>2. по расходам:</w:t>
      </w:r>
      <w:r w:rsidRPr="00F428D5">
        <w:rPr>
          <w:b/>
          <w:sz w:val="28"/>
          <w:szCs w:val="26"/>
        </w:rPr>
        <w:tab/>
      </w:r>
      <w:r w:rsidRPr="00F428D5">
        <w:rPr>
          <w:b/>
          <w:sz w:val="28"/>
          <w:szCs w:val="26"/>
        </w:rPr>
        <w:tab/>
      </w:r>
    </w:p>
    <w:p w:rsidR="00F428D5" w:rsidRPr="00F428D5" w:rsidRDefault="00F428D5" w:rsidP="00F428D5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F428D5">
        <w:rPr>
          <w:sz w:val="28"/>
          <w:szCs w:val="26"/>
        </w:rPr>
        <w:tab/>
        <w:t>Финансирование за март осуществлено на общую сумму  9 358,7 млн. рублей (109,6 % к кассовому плану марта), в том числе:</w:t>
      </w:r>
    </w:p>
    <w:p w:rsidR="00F428D5" w:rsidRPr="00F428D5" w:rsidRDefault="00F428D5" w:rsidP="00F428D5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F428D5">
        <w:rPr>
          <w:sz w:val="28"/>
          <w:szCs w:val="26"/>
        </w:rPr>
        <w:tab/>
        <w:t>- заработная плата за 2-ую половину февраля, 1-ую половину марта, отпускные, выплаты компенсаций, пособий для краевых учреждений – 1 121,4 млн. рублей;</w:t>
      </w:r>
    </w:p>
    <w:p w:rsidR="00F428D5" w:rsidRPr="00F428D5" w:rsidRDefault="00F428D5" w:rsidP="00F428D5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F428D5">
        <w:rPr>
          <w:sz w:val="28"/>
          <w:szCs w:val="26"/>
        </w:rPr>
        <w:tab/>
        <w:t>- субвенция на общее и дошкольное образование за 2-ую половину февраля и 1-ую половину марта – 1 036,9 млн. рублей;</w:t>
      </w:r>
    </w:p>
    <w:p w:rsidR="00F428D5" w:rsidRPr="00F428D5" w:rsidRDefault="00F428D5" w:rsidP="00F428D5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F428D5">
        <w:rPr>
          <w:sz w:val="28"/>
          <w:szCs w:val="26"/>
        </w:rPr>
        <w:tab/>
        <w:t>- субсидии частным садам и школам – 9,2 млн. рублей;</w:t>
      </w:r>
    </w:p>
    <w:p w:rsidR="00F428D5" w:rsidRPr="00F428D5" w:rsidRDefault="00F428D5" w:rsidP="00F428D5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F428D5">
        <w:rPr>
          <w:sz w:val="28"/>
          <w:szCs w:val="26"/>
        </w:rPr>
        <w:tab/>
        <w:t>- ТФОМС – 625,7 млн. рублей;</w:t>
      </w:r>
    </w:p>
    <w:p w:rsidR="00F428D5" w:rsidRPr="00F428D5" w:rsidRDefault="00F428D5" w:rsidP="00F428D5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F428D5">
        <w:rPr>
          <w:sz w:val="28"/>
          <w:szCs w:val="26"/>
        </w:rPr>
        <w:tab/>
        <w:t>- погашение кредитов кредитным организациям – 500,0 млн. рублей;</w:t>
      </w:r>
    </w:p>
    <w:p w:rsidR="00F428D5" w:rsidRPr="00F428D5" w:rsidRDefault="00F428D5" w:rsidP="00F428D5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F428D5">
        <w:rPr>
          <w:sz w:val="28"/>
          <w:szCs w:val="26"/>
        </w:rPr>
        <w:tab/>
        <w:t>- обслуживание государственного долга – 63,2 млн. рублей;</w:t>
      </w:r>
    </w:p>
    <w:p w:rsidR="00F428D5" w:rsidRPr="00F428D5" w:rsidRDefault="00F428D5" w:rsidP="00F428D5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F428D5">
        <w:rPr>
          <w:sz w:val="28"/>
          <w:szCs w:val="26"/>
        </w:rPr>
        <w:tab/>
        <w:t>- нормативно-публичные обязательства – 329,7 млн. рублей;</w:t>
      </w:r>
    </w:p>
    <w:p w:rsidR="00F428D5" w:rsidRPr="00F428D5" w:rsidRDefault="00F428D5" w:rsidP="00F428D5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F428D5">
        <w:rPr>
          <w:sz w:val="28"/>
          <w:szCs w:val="26"/>
        </w:rPr>
        <w:tab/>
        <w:t>- резервные фонды – 53,5 млн. рублей;</w:t>
      </w:r>
    </w:p>
    <w:p w:rsidR="00F428D5" w:rsidRPr="00F428D5" w:rsidRDefault="00F428D5" w:rsidP="00F428D5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F428D5">
        <w:rPr>
          <w:sz w:val="28"/>
          <w:szCs w:val="26"/>
        </w:rPr>
        <w:tab/>
        <w:t>- судебные иски – 772,5 млн. рублей;</w:t>
      </w:r>
    </w:p>
    <w:p w:rsidR="00F428D5" w:rsidRPr="00F428D5" w:rsidRDefault="00F428D5" w:rsidP="00F428D5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F428D5">
        <w:rPr>
          <w:sz w:val="28"/>
          <w:szCs w:val="26"/>
        </w:rPr>
        <w:tab/>
        <w:t>- коммунальные услуги – 102,0 млн. рублей;</w:t>
      </w:r>
    </w:p>
    <w:p w:rsidR="00F428D5" w:rsidRPr="00F428D5" w:rsidRDefault="00F428D5" w:rsidP="00F428D5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F428D5">
        <w:rPr>
          <w:sz w:val="28"/>
          <w:szCs w:val="26"/>
        </w:rPr>
        <w:tab/>
        <w:t xml:space="preserve">- </w:t>
      </w:r>
      <w:proofErr w:type="spellStart"/>
      <w:r w:rsidRPr="00F428D5">
        <w:rPr>
          <w:sz w:val="28"/>
          <w:szCs w:val="26"/>
        </w:rPr>
        <w:t>софинансирование</w:t>
      </w:r>
      <w:proofErr w:type="spellEnd"/>
      <w:r w:rsidRPr="00F428D5">
        <w:rPr>
          <w:sz w:val="28"/>
          <w:szCs w:val="26"/>
        </w:rPr>
        <w:t xml:space="preserve"> – 65,6 млн. рублей;</w:t>
      </w:r>
    </w:p>
    <w:p w:rsidR="00F428D5" w:rsidRPr="00F428D5" w:rsidRDefault="00F428D5" w:rsidP="00F428D5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F428D5">
        <w:rPr>
          <w:sz w:val="28"/>
          <w:szCs w:val="26"/>
        </w:rPr>
        <w:tab/>
        <w:t>- медикаменты – 98,6 млн. рублей;</w:t>
      </w:r>
    </w:p>
    <w:p w:rsidR="00F428D5" w:rsidRPr="00F428D5" w:rsidRDefault="00F428D5" w:rsidP="00F428D5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F428D5">
        <w:rPr>
          <w:sz w:val="28"/>
          <w:szCs w:val="26"/>
        </w:rPr>
        <w:tab/>
        <w:t>- питание – 17,7 млн. рублей;</w:t>
      </w:r>
    </w:p>
    <w:p w:rsidR="00F428D5" w:rsidRPr="00F428D5" w:rsidRDefault="00F428D5" w:rsidP="00F428D5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F428D5">
        <w:rPr>
          <w:sz w:val="28"/>
          <w:szCs w:val="26"/>
        </w:rPr>
        <w:tab/>
        <w:t>-стипендии – 5,7 млн. рублей;</w:t>
      </w:r>
    </w:p>
    <w:p w:rsidR="00F428D5" w:rsidRPr="00F428D5" w:rsidRDefault="00F428D5" w:rsidP="00F428D5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F428D5">
        <w:rPr>
          <w:sz w:val="28"/>
          <w:szCs w:val="26"/>
        </w:rPr>
        <w:tab/>
        <w:t>- государственные гарантии детям-сиротам – 31,4 млн. рублей;</w:t>
      </w:r>
    </w:p>
    <w:p w:rsidR="00F428D5" w:rsidRPr="00F428D5" w:rsidRDefault="00F428D5" w:rsidP="00F428D5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F428D5">
        <w:rPr>
          <w:sz w:val="28"/>
          <w:szCs w:val="26"/>
        </w:rPr>
        <w:tab/>
        <w:t>- социально - значимые расходы – 1,4 млн. рублей;</w:t>
      </w:r>
    </w:p>
    <w:p w:rsidR="00F428D5" w:rsidRPr="00F428D5" w:rsidRDefault="00F428D5" w:rsidP="00F428D5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F428D5">
        <w:rPr>
          <w:sz w:val="28"/>
          <w:szCs w:val="26"/>
        </w:rPr>
        <w:tab/>
        <w:t>- летняя оздоровительная компания – 1,7 млн. рублей;</w:t>
      </w:r>
    </w:p>
    <w:p w:rsidR="00F428D5" w:rsidRPr="00F428D5" w:rsidRDefault="00F428D5" w:rsidP="00F428D5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F428D5">
        <w:rPr>
          <w:sz w:val="28"/>
          <w:szCs w:val="26"/>
        </w:rPr>
        <w:tab/>
        <w:t xml:space="preserve">- Дорожный фонд – 194,5 </w:t>
      </w:r>
      <w:proofErr w:type="gramStart"/>
      <w:r w:rsidRPr="00F428D5">
        <w:rPr>
          <w:sz w:val="28"/>
          <w:szCs w:val="26"/>
        </w:rPr>
        <w:t>млн</w:t>
      </w:r>
      <w:proofErr w:type="gramEnd"/>
      <w:r w:rsidRPr="00F428D5">
        <w:rPr>
          <w:sz w:val="28"/>
          <w:szCs w:val="26"/>
        </w:rPr>
        <w:t xml:space="preserve"> рублей;</w:t>
      </w:r>
    </w:p>
    <w:p w:rsidR="00F428D5" w:rsidRPr="00F428D5" w:rsidRDefault="00F428D5" w:rsidP="00F428D5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F428D5">
        <w:rPr>
          <w:sz w:val="28"/>
          <w:szCs w:val="26"/>
        </w:rPr>
        <w:tab/>
        <w:t xml:space="preserve">- </w:t>
      </w:r>
      <w:proofErr w:type="spellStart"/>
      <w:r w:rsidRPr="00F428D5">
        <w:rPr>
          <w:sz w:val="28"/>
          <w:szCs w:val="26"/>
        </w:rPr>
        <w:t>межтарифка</w:t>
      </w:r>
      <w:proofErr w:type="spellEnd"/>
      <w:r w:rsidRPr="00F428D5">
        <w:rPr>
          <w:sz w:val="28"/>
          <w:szCs w:val="26"/>
        </w:rPr>
        <w:t xml:space="preserve"> – 192,0 млн. рублей;</w:t>
      </w:r>
    </w:p>
    <w:p w:rsidR="00F428D5" w:rsidRPr="00F428D5" w:rsidRDefault="00F428D5" w:rsidP="00F428D5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F428D5">
        <w:rPr>
          <w:sz w:val="28"/>
          <w:szCs w:val="26"/>
        </w:rPr>
        <w:tab/>
        <w:t>- транспорт – 80,8 млн. рублей;</w:t>
      </w:r>
    </w:p>
    <w:p w:rsidR="00F428D5" w:rsidRPr="00F428D5" w:rsidRDefault="00F428D5" w:rsidP="00F428D5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F428D5">
        <w:rPr>
          <w:sz w:val="28"/>
          <w:szCs w:val="26"/>
        </w:rPr>
        <w:tab/>
        <w:t xml:space="preserve">- </w:t>
      </w:r>
      <w:proofErr w:type="spellStart"/>
      <w:r w:rsidRPr="00F428D5">
        <w:rPr>
          <w:sz w:val="28"/>
          <w:szCs w:val="26"/>
        </w:rPr>
        <w:t>кап</w:t>
      </w:r>
      <w:proofErr w:type="gramStart"/>
      <w:r w:rsidRPr="00F428D5">
        <w:rPr>
          <w:sz w:val="28"/>
          <w:szCs w:val="26"/>
        </w:rPr>
        <w:t>.в</w:t>
      </w:r>
      <w:proofErr w:type="gramEnd"/>
      <w:r w:rsidRPr="00F428D5">
        <w:rPr>
          <w:sz w:val="28"/>
          <w:szCs w:val="26"/>
        </w:rPr>
        <w:t>ложения</w:t>
      </w:r>
      <w:proofErr w:type="spellEnd"/>
      <w:r w:rsidRPr="00F428D5">
        <w:rPr>
          <w:sz w:val="28"/>
          <w:szCs w:val="26"/>
        </w:rPr>
        <w:t xml:space="preserve"> – 47,9 млн. рублей;</w:t>
      </w:r>
    </w:p>
    <w:p w:rsidR="00F428D5" w:rsidRPr="00F428D5" w:rsidRDefault="00F428D5" w:rsidP="00F428D5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F428D5">
        <w:rPr>
          <w:sz w:val="28"/>
          <w:szCs w:val="26"/>
        </w:rPr>
        <w:tab/>
        <w:t xml:space="preserve">- дизельные </w:t>
      </w:r>
      <w:proofErr w:type="spellStart"/>
      <w:r w:rsidRPr="00F428D5">
        <w:rPr>
          <w:sz w:val="28"/>
          <w:szCs w:val="26"/>
        </w:rPr>
        <w:t>эл</w:t>
      </w:r>
      <w:proofErr w:type="gramStart"/>
      <w:r w:rsidRPr="00F428D5">
        <w:rPr>
          <w:sz w:val="28"/>
          <w:szCs w:val="26"/>
        </w:rPr>
        <w:t>.с</w:t>
      </w:r>
      <w:proofErr w:type="gramEnd"/>
      <w:r w:rsidRPr="00F428D5">
        <w:rPr>
          <w:sz w:val="28"/>
          <w:szCs w:val="26"/>
        </w:rPr>
        <w:t>танции</w:t>
      </w:r>
      <w:proofErr w:type="spellEnd"/>
      <w:r w:rsidRPr="00F428D5">
        <w:rPr>
          <w:sz w:val="28"/>
          <w:szCs w:val="26"/>
        </w:rPr>
        <w:t xml:space="preserve"> – 10,6 млн. рублей;</w:t>
      </w:r>
    </w:p>
    <w:p w:rsidR="00F428D5" w:rsidRPr="00F428D5" w:rsidRDefault="00F428D5" w:rsidP="00F428D5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F428D5">
        <w:rPr>
          <w:sz w:val="28"/>
          <w:szCs w:val="26"/>
        </w:rPr>
        <w:tab/>
        <w:t>- мероприятия АПК – 194,8 млн. рублей;</w:t>
      </w:r>
    </w:p>
    <w:p w:rsidR="00F428D5" w:rsidRPr="00F428D5" w:rsidRDefault="00F428D5" w:rsidP="00F428D5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F428D5">
        <w:rPr>
          <w:sz w:val="28"/>
          <w:szCs w:val="26"/>
        </w:rPr>
        <w:lastRenderedPageBreak/>
        <w:t>- финансовая помощь МР (ГО) – 732,2 млн. рублей;</w:t>
      </w:r>
    </w:p>
    <w:p w:rsidR="00F428D5" w:rsidRPr="00F428D5" w:rsidRDefault="00F428D5" w:rsidP="00F428D5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F428D5">
        <w:rPr>
          <w:sz w:val="28"/>
          <w:szCs w:val="26"/>
        </w:rPr>
        <w:t>- прочие межбюджетные трансферты – 85,2 млн. рублей;</w:t>
      </w:r>
    </w:p>
    <w:p w:rsidR="00F428D5" w:rsidRPr="00F428D5" w:rsidRDefault="00F428D5" w:rsidP="00F428D5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F428D5">
        <w:rPr>
          <w:sz w:val="28"/>
          <w:szCs w:val="26"/>
        </w:rPr>
        <w:t>- прочие расходы – 104,2 млн. рублей;</w:t>
      </w:r>
    </w:p>
    <w:p w:rsidR="00F428D5" w:rsidRPr="00F428D5" w:rsidRDefault="00F428D5" w:rsidP="00F428D5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F428D5">
        <w:rPr>
          <w:sz w:val="28"/>
          <w:szCs w:val="26"/>
        </w:rPr>
        <w:t>- за счет средств федерального бюджета и прочих целевых поступлений – 1 570,5 млн. рублей.</w:t>
      </w:r>
    </w:p>
    <w:p w:rsidR="00F428D5" w:rsidRPr="00F428D5" w:rsidRDefault="00F428D5" w:rsidP="00F428D5">
      <w:pPr>
        <w:tabs>
          <w:tab w:val="left" w:pos="709"/>
        </w:tabs>
        <w:ind w:firstLine="709"/>
        <w:jc w:val="both"/>
        <w:rPr>
          <w:sz w:val="28"/>
          <w:szCs w:val="26"/>
        </w:rPr>
      </w:pPr>
    </w:p>
    <w:p w:rsidR="00F428D5" w:rsidRPr="00F428D5" w:rsidRDefault="00F428D5" w:rsidP="00F428D5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F428D5">
        <w:rPr>
          <w:sz w:val="28"/>
          <w:szCs w:val="26"/>
        </w:rPr>
        <w:t>*</w:t>
      </w:r>
      <w:r w:rsidRPr="00F428D5">
        <w:rPr>
          <w:sz w:val="28"/>
          <w:szCs w:val="26"/>
        </w:rPr>
        <w:tab/>
        <w:t>На реализацию региональных проектов за март профинансировано – 1 272,6 млн. рублей или 90,4% к кассовому плану марта, в том числе:</w:t>
      </w:r>
    </w:p>
    <w:p w:rsidR="00F428D5" w:rsidRPr="00F428D5" w:rsidRDefault="00F428D5" w:rsidP="00F428D5">
      <w:pPr>
        <w:tabs>
          <w:tab w:val="left" w:pos="709"/>
        </w:tabs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ab/>
      </w:r>
      <w:r w:rsidRPr="00F428D5">
        <w:rPr>
          <w:sz w:val="28"/>
          <w:szCs w:val="26"/>
        </w:rPr>
        <w:t>- за счет краевого бюджета – 321,7 млн. рублей;</w:t>
      </w:r>
    </w:p>
    <w:p w:rsidR="00F428D5" w:rsidRPr="00F428D5" w:rsidRDefault="00F428D5" w:rsidP="00F428D5">
      <w:pPr>
        <w:tabs>
          <w:tab w:val="left" w:pos="709"/>
        </w:tabs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ab/>
      </w:r>
      <w:r w:rsidRPr="00F428D5">
        <w:rPr>
          <w:sz w:val="28"/>
          <w:szCs w:val="26"/>
        </w:rPr>
        <w:t>- за счет федерального бюджета – 950,9 млн. рублей.</w:t>
      </w:r>
    </w:p>
    <w:p w:rsidR="00F428D5" w:rsidRPr="00F428D5" w:rsidRDefault="00F428D5" w:rsidP="00F428D5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F428D5">
        <w:rPr>
          <w:sz w:val="28"/>
          <w:szCs w:val="26"/>
        </w:rPr>
        <w:t>*  На реализацию мероприятий по социальному развитию центров экономического роста за март профинансировано – 37,1 млн. рублей              или 82,6 % к кассовому плану марта, в том числе:</w:t>
      </w:r>
      <w:r w:rsidRPr="00F428D5">
        <w:rPr>
          <w:sz w:val="28"/>
          <w:szCs w:val="26"/>
        </w:rPr>
        <w:tab/>
      </w:r>
    </w:p>
    <w:p w:rsidR="00F428D5" w:rsidRPr="00F428D5" w:rsidRDefault="00F428D5" w:rsidP="00F428D5">
      <w:pPr>
        <w:tabs>
          <w:tab w:val="left" w:pos="709"/>
        </w:tabs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ab/>
      </w:r>
      <w:r w:rsidRPr="00F428D5">
        <w:rPr>
          <w:sz w:val="28"/>
          <w:szCs w:val="26"/>
        </w:rPr>
        <w:t>- за счет краевого бюджета – 37,1 млн. рублей.</w:t>
      </w:r>
      <w:r w:rsidRPr="00F428D5">
        <w:rPr>
          <w:sz w:val="28"/>
          <w:szCs w:val="28"/>
        </w:rPr>
        <w:tab/>
      </w:r>
    </w:p>
    <w:p w:rsidR="00F428D5" w:rsidRPr="00F428D5" w:rsidRDefault="00F428D5" w:rsidP="00F428D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428D5">
        <w:rPr>
          <w:sz w:val="28"/>
          <w:szCs w:val="26"/>
        </w:rPr>
        <w:tab/>
      </w:r>
      <w:r w:rsidRPr="00F428D5">
        <w:rPr>
          <w:sz w:val="28"/>
          <w:szCs w:val="28"/>
        </w:rPr>
        <w:tab/>
      </w:r>
    </w:p>
    <w:p w:rsidR="00F428D5" w:rsidRPr="00F428D5" w:rsidRDefault="00F428D5" w:rsidP="00F428D5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F428D5">
        <w:rPr>
          <w:sz w:val="28"/>
          <w:szCs w:val="28"/>
        </w:rPr>
        <w:tab/>
      </w:r>
      <w:r w:rsidRPr="00F428D5">
        <w:rPr>
          <w:sz w:val="28"/>
          <w:szCs w:val="26"/>
        </w:rPr>
        <w:t xml:space="preserve">Остаток к распределению по резервным фондам: </w:t>
      </w:r>
    </w:p>
    <w:p w:rsidR="00F428D5" w:rsidRPr="00F428D5" w:rsidRDefault="00F428D5" w:rsidP="00F428D5">
      <w:pPr>
        <w:pStyle w:val="a3"/>
        <w:numPr>
          <w:ilvl w:val="0"/>
          <w:numId w:val="2"/>
        </w:numPr>
        <w:tabs>
          <w:tab w:val="left" w:pos="709"/>
        </w:tabs>
        <w:suppressAutoHyphens/>
        <w:autoSpaceDN w:val="0"/>
        <w:ind w:left="0" w:firstLine="709"/>
        <w:jc w:val="both"/>
        <w:textAlignment w:val="baseline"/>
        <w:rPr>
          <w:sz w:val="28"/>
          <w:szCs w:val="26"/>
        </w:rPr>
      </w:pPr>
      <w:r w:rsidRPr="00F428D5">
        <w:rPr>
          <w:sz w:val="28"/>
          <w:szCs w:val="26"/>
        </w:rPr>
        <w:t>Резервный фонд Забайкальского края – 0,0 млн. рублей;</w:t>
      </w:r>
    </w:p>
    <w:p w:rsidR="00D43B36" w:rsidRPr="00F428D5" w:rsidRDefault="00F428D5" w:rsidP="00F428D5">
      <w:pPr>
        <w:pStyle w:val="a3"/>
        <w:numPr>
          <w:ilvl w:val="0"/>
          <w:numId w:val="2"/>
        </w:numPr>
        <w:tabs>
          <w:tab w:val="left" w:pos="709"/>
        </w:tabs>
        <w:suppressAutoHyphens/>
        <w:autoSpaceDN w:val="0"/>
        <w:ind w:left="0" w:firstLine="709"/>
        <w:jc w:val="both"/>
        <w:textAlignment w:val="baseline"/>
        <w:rPr>
          <w:sz w:val="28"/>
          <w:szCs w:val="26"/>
        </w:rPr>
      </w:pPr>
      <w:r w:rsidRPr="00F428D5">
        <w:rPr>
          <w:sz w:val="28"/>
          <w:szCs w:val="26"/>
        </w:rPr>
        <w:t>Резервный фонд Правительства Забайкальского края – 3,8 млн. рублей.</w:t>
      </w:r>
      <w:r w:rsidR="00D43B36" w:rsidRPr="00F428D5">
        <w:rPr>
          <w:sz w:val="28"/>
          <w:szCs w:val="28"/>
        </w:rPr>
        <w:t xml:space="preserve"> </w:t>
      </w:r>
    </w:p>
    <w:p w:rsidR="005209D4" w:rsidRPr="00F428D5" w:rsidRDefault="001A5E83" w:rsidP="00F428D5">
      <w:pPr>
        <w:pStyle w:val="a3"/>
        <w:numPr>
          <w:ilvl w:val="0"/>
          <w:numId w:val="2"/>
        </w:numPr>
        <w:tabs>
          <w:tab w:val="left" w:pos="709"/>
          <w:tab w:val="left" w:pos="993"/>
          <w:tab w:val="left" w:pos="1843"/>
        </w:tabs>
        <w:suppressAutoHyphens/>
        <w:autoSpaceDN w:val="0"/>
        <w:ind w:left="0" w:firstLine="709"/>
        <w:contextualSpacing w:val="0"/>
        <w:jc w:val="both"/>
        <w:textAlignment w:val="baseline"/>
        <w:rPr>
          <w:sz w:val="28"/>
          <w:szCs w:val="28"/>
        </w:rPr>
      </w:pPr>
      <w:r w:rsidRPr="00F428D5">
        <w:rPr>
          <w:sz w:val="28"/>
          <w:szCs w:val="28"/>
        </w:rPr>
        <w:t xml:space="preserve">По состоянию на </w:t>
      </w:r>
      <w:r w:rsidR="006F7DA2" w:rsidRPr="00F428D5">
        <w:rPr>
          <w:sz w:val="28"/>
          <w:szCs w:val="28"/>
        </w:rPr>
        <w:t>28</w:t>
      </w:r>
      <w:r w:rsidR="00D43B36" w:rsidRPr="00F428D5">
        <w:rPr>
          <w:sz w:val="28"/>
          <w:szCs w:val="28"/>
        </w:rPr>
        <w:t xml:space="preserve"> марта </w:t>
      </w:r>
      <w:r w:rsidR="00991601" w:rsidRPr="00F428D5">
        <w:rPr>
          <w:sz w:val="28"/>
          <w:szCs w:val="28"/>
        </w:rPr>
        <w:t>2021</w:t>
      </w:r>
      <w:r w:rsidRPr="00F428D5">
        <w:rPr>
          <w:sz w:val="28"/>
          <w:szCs w:val="28"/>
        </w:rPr>
        <w:t xml:space="preserve"> года остаток </w:t>
      </w:r>
      <w:r w:rsidRPr="00F428D5">
        <w:rPr>
          <w:rFonts w:eastAsiaTheme="minorHAnsi"/>
          <w:sz w:val="28"/>
          <w:szCs w:val="28"/>
          <w:lang w:eastAsia="en-US"/>
        </w:rPr>
        <w:t xml:space="preserve">резервов финансовых ресурсов Забайкальского края для предупреждения и ликвидации чрезвычайных ситуаций межмуниципального и регионального характера </w:t>
      </w:r>
      <w:r w:rsidRPr="00F428D5">
        <w:rPr>
          <w:sz w:val="28"/>
          <w:szCs w:val="28"/>
        </w:rPr>
        <w:t xml:space="preserve">составляет </w:t>
      </w:r>
      <w:r w:rsidR="00CD369C" w:rsidRPr="00F428D5">
        <w:rPr>
          <w:sz w:val="28"/>
          <w:szCs w:val="28"/>
        </w:rPr>
        <w:t>–</w:t>
      </w:r>
      <w:r w:rsidR="00B30FA4" w:rsidRPr="00F428D5">
        <w:rPr>
          <w:sz w:val="28"/>
          <w:szCs w:val="28"/>
        </w:rPr>
        <w:t xml:space="preserve"> </w:t>
      </w:r>
      <w:r w:rsidR="00F428D5" w:rsidRPr="00F428D5">
        <w:rPr>
          <w:sz w:val="28"/>
          <w:szCs w:val="28"/>
        </w:rPr>
        <w:t>5</w:t>
      </w:r>
      <w:r w:rsidR="004C2784" w:rsidRPr="00F428D5">
        <w:rPr>
          <w:sz w:val="28"/>
          <w:szCs w:val="28"/>
        </w:rPr>
        <w:t xml:space="preserve"> млн. руб</w:t>
      </w:r>
      <w:r w:rsidR="005209D4" w:rsidRPr="00F428D5">
        <w:rPr>
          <w:sz w:val="28"/>
          <w:szCs w:val="28"/>
        </w:rPr>
        <w:t xml:space="preserve">. </w:t>
      </w:r>
    </w:p>
    <w:p w:rsidR="00F428D5" w:rsidRPr="00F428D5" w:rsidRDefault="00F428D5" w:rsidP="00F428D5">
      <w:pPr>
        <w:tabs>
          <w:tab w:val="left" w:pos="709"/>
          <w:tab w:val="left" w:pos="993"/>
          <w:tab w:val="left" w:pos="1843"/>
        </w:tabs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</w:p>
    <w:p w:rsidR="00F428D5" w:rsidRPr="00F428D5" w:rsidRDefault="00F428D5" w:rsidP="00F428D5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F428D5">
        <w:rPr>
          <w:sz w:val="28"/>
          <w:szCs w:val="26"/>
        </w:rPr>
        <w:t>СПРАВОЧНО:</w:t>
      </w:r>
    </w:p>
    <w:p w:rsidR="00F428D5" w:rsidRPr="00F428D5" w:rsidRDefault="00F428D5" w:rsidP="00F428D5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F428D5">
        <w:rPr>
          <w:sz w:val="28"/>
          <w:szCs w:val="26"/>
        </w:rPr>
        <w:t>1 апреля перечислена заработная плата краевым учреждениям за 2-ю половину     марта - 729,1 млн. рублей и субвенция на общее и дошкольное образование – 674,2 млн. рублей.</w:t>
      </w:r>
    </w:p>
    <w:p w:rsidR="009B3AEF" w:rsidRPr="00F428D5" w:rsidRDefault="009B3AEF" w:rsidP="00F428D5">
      <w:pPr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</w:p>
    <w:p w:rsidR="005209D4" w:rsidRPr="00F428D5" w:rsidRDefault="005209D4" w:rsidP="00F428D5">
      <w:pPr>
        <w:pStyle w:val="a3"/>
        <w:ind w:left="0" w:firstLine="709"/>
        <w:jc w:val="both"/>
        <w:rPr>
          <w:sz w:val="28"/>
          <w:szCs w:val="28"/>
        </w:rPr>
      </w:pPr>
    </w:p>
    <w:sectPr w:rsidR="005209D4" w:rsidRPr="00F428D5" w:rsidSect="00C32BD4">
      <w:headerReference w:type="default" r:id="rId9"/>
      <w:pgSz w:w="11906" w:h="16838"/>
      <w:pgMar w:top="568" w:right="424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8D5" w:rsidRDefault="00F428D5" w:rsidP="006C6AA1">
      <w:r>
        <w:separator/>
      </w:r>
    </w:p>
  </w:endnote>
  <w:endnote w:type="continuationSeparator" w:id="0">
    <w:p w:rsidR="00F428D5" w:rsidRDefault="00F428D5" w:rsidP="006C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8D5" w:rsidRDefault="00F428D5" w:rsidP="006C6AA1">
      <w:r>
        <w:separator/>
      </w:r>
    </w:p>
  </w:footnote>
  <w:footnote w:type="continuationSeparator" w:id="0">
    <w:p w:rsidR="00F428D5" w:rsidRDefault="00F428D5" w:rsidP="006C6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06980"/>
      <w:docPartObj>
        <w:docPartGallery w:val="Page Numbers (Top of Page)"/>
        <w:docPartUnique/>
      </w:docPartObj>
    </w:sdtPr>
    <w:sdtEndPr/>
    <w:sdtContent>
      <w:p w:rsidR="00F428D5" w:rsidRDefault="00697D5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7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28D5" w:rsidRDefault="00F428D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F6EF6"/>
    <w:multiLevelType w:val="hybridMultilevel"/>
    <w:tmpl w:val="58423D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8B34E2"/>
    <w:multiLevelType w:val="hybridMultilevel"/>
    <w:tmpl w:val="55A2AA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AD0234"/>
    <w:multiLevelType w:val="hybridMultilevel"/>
    <w:tmpl w:val="05BEA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41A9B"/>
    <w:multiLevelType w:val="hybridMultilevel"/>
    <w:tmpl w:val="6AD84800"/>
    <w:lvl w:ilvl="0" w:tplc="35E4DE3E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94B6E94"/>
    <w:multiLevelType w:val="hybridMultilevel"/>
    <w:tmpl w:val="11203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404BE"/>
    <w:multiLevelType w:val="hybridMultilevel"/>
    <w:tmpl w:val="5F360606"/>
    <w:lvl w:ilvl="0" w:tplc="7BE6B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EB37A1"/>
    <w:multiLevelType w:val="hybridMultilevel"/>
    <w:tmpl w:val="FD44A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413AA7"/>
    <w:multiLevelType w:val="hybridMultilevel"/>
    <w:tmpl w:val="9E28E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D4324"/>
    <w:multiLevelType w:val="hybridMultilevel"/>
    <w:tmpl w:val="3C424392"/>
    <w:lvl w:ilvl="0" w:tplc="67D84428">
      <w:start w:val="6"/>
      <w:numFmt w:val="bullet"/>
      <w:lvlText w:val=""/>
      <w:lvlJc w:val="left"/>
      <w:pPr>
        <w:ind w:left="1069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5082270"/>
    <w:multiLevelType w:val="hybridMultilevel"/>
    <w:tmpl w:val="CC2AEAF6"/>
    <w:lvl w:ilvl="0" w:tplc="01C65226">
      <w:numFmt w:val="bullet"/>
      <w:lvlText w:val=""/>
      <w:lvlJc w:val="left"/>
      <w:pPr>
        <w:ind w:left="1066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0">
    <w:nsid w:val="368D04A1"/>
    <w:multiLevelType w:val="hybridMultilevel"/>
    <w:tmpl w:val="59FEEB64"/>
    <w:lvl w:ilvl="0" w:tplc="7572F0D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>
    <w:nsid w:val="3CBE7831"/>
    <w:multiLevelType w:val="hybridMultilevel"/>
    <w:tmpl w:val="209C757E"/>
    <w:lvl w:ilvl="0" w:tplc="0C04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661176"/>
    <w:multiLevelType w:val="hybridMultilevel"/>
    <w:tmpl w:val="7E04D30C"/>
    <w:lvl w:ilvl="0" w:tplc="EB20A9B8">
      <w:start w:val="4"/>
      <w:numFmt w:val="decimal"/>
      <w:lvlText w:val="%1."/>
      <w:lvlJc w:val="left"/>
      <w:pPr>
        <w:ind w:left="107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EAD4642"/>
    <w:multiLevelType w:val="hybridMultilevel"/>
    <w:tmpl w:val="4C1C4F56"/>
    <w:lvl w:ilvl="0" w:tplc="242AD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190018C"/>
    <w:multiLevelType w:val="hybridMultilevel"/>
    <w:tmpl w:val="201878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3694D8A"/>
    <w:multiLevelType w:val="hybridMultilevel"/>
    <w:tmpl w:val="18FCC274"/>
    <w:lvl w:ilvl="0" w:tplc="EBFCB56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273A8D"/>
    <w:multiLevelType w:val="hybridMultilevel"/>
    <w:tmpl w:val="509CE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6026C"/>
    <w:multiLevelType w:val="hybridMultilevel"/>
    <w:tmpl w:val="478C25E6"/>
    <w:lvl w:ilvl="0" w:tplc="58D09F9A">
      <w:start w:val="1"/>
      <w:numFmt w:val="decimal"/>
      <w:lvlText w:val="%1."/>
      <w:lvlJc w:val="left"/>
      <w:pPr>
        <w:ind w:left="1805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4062A25"/>
    <w:multiLevelType w:val="hybridMultilevel"/>
    <w:tmpl w:val="7E04D30C"/>
    <w:lvl w:ilvl="0" w:tplc="EB20A9B8">
      <w:start w:val="4"/>
      <w:numFmt w:val="decimal"/>
      <w:lvlText w:val="%1."/>
      <w:lvlJc w:val="left"/>
      <w:pPr>
        <w:ind w:left="107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C707EBF"/>
    <w:multiLevelType w:val="hybridMultilevel"/>
    <w:tmpl w:val="8FECC1B2"/>
    <w:lvl w:ilvl="0" w:tplc="AEB4B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B93B63"/>
    <w:multiLevelType w:val="hybridMultilevel"/>
    <w:tmpl w:val="11D20C3E"/>
    <w:lvl w:ilvl="0" w:tplc="76DE9106">
      <w:start w:val="6"/>
      <w:numFmt w:val="bullet"/>
      <w:lvlText w:val=""/>
      <w:lvlJc w:val="left"/>
      <w:pPr>
        <w:ind w:left="1069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E912C64"/>
    <w:multiLevelType w:val="hybridMultilevel"/>
    <w:tmpl w:val="B13256D0"/>
    <w:lvl w:ilvl="0" w:tplc="5464D018">
      <w:start w:val="1"/>
      <w:numFmt w:val="decimal"/>
      <w:lvlText w:val="%1."/>
      <w:lvlJc w:val="left"/>
      <w:pPr>
        <w:ind w:left="81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22">
    <w:nsid w:val="600908E5"/>
    <w:multiLevelType w:val="hybridMultilevel"/>
    <w:tmpl w:val="53D6D2A6"/>
    <w:lvl w:ilvl="0" w:tplc="0419000D">
      <w:start w:val="1"/>
      <w:numFmt w:val="bullet"/>
      <w:lvlText w:val=""/>
      <w:lvlJc w:val="left"/>
      <w:pPr>
        <w:ind w:left="106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>
    <w:nsid w:val="72306E36"/>
    <w:multiLevelType w:val="hybridMultilevel"/>
    <w:tmpl w:val="1CB82BE4"/>
    <w:lvl w:ilvl="0" w:tplc="EED27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A4D29DF"/>
    <w:multiLevelType w:val="hybridMultilevel"/>
    <w:tmpl w:val="843A4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7"/>
  </w:num>
  <w:num w:numId="4">
    <w:abstractNumId w:val="15"/>
  </w:num>
  <w:num w:numId="5">
    <w:abstractNumId w:val="13"/>
  </w:num>
  <w:num w:numId="6">
    <w:abstractNumId w:val="3"/>
  </w:num>
  <w:num w:numId="7">
    <w:abstractNumId w:val="4"/>
  </w:num>
  <w:num w:numId="8">
    <w:abstractNumId w:val="0"/>
  </w:num>
  <w:num w:numId="9">
    <w:abstractNumId w:val="14"/>
  </w:num>
  <w:num w:numId="10">
    <w:abstractNumId w:val="6"/>
  </w:num>
  <w:num w:numId="11">
    <w:abstractNumId w:val="1"/>
  </w:num>
  <w:num w:numId="12">
    <w:abstractNumId w:val="7"/>
  </w:num>
  <w:num w:numId="13">
    <w:abstractNumId w:val="16"/>
  </w:num>
  <w:num w:numId="14">
    <w:abstractNumId w:val="9"/>
  </w:num>
  <w:num w:numId="15">
    <w:abstractNumId w:val="2"/>
  </w:num>
  <w:num w:numId="16">
    <w:abstractNumId w:val="23"/>
  </w:num>
  <w:num w:numId="17">
    <w:abstractNumId w:val="18"/>
  </w:num>
  <w:num w:numId="18">
    <w:abstractNumId w:val="12"/>
  </w:num>
  <w:num w:numId="19">
    <w:abstractNumId w:val="8"/>
  </w:num>
  <w:num w:numId="20">
    <w:abstractNumId w:val="20"/>
  </w:num>
  <w:num w:numId="21">
    <w:abstractNumId w:val="10"/>
  </w:num>
  <w:num w:numId="22">
    <w:abstractNumId w:val="19"/>
  </w:num>
  <w:num w:numId="23">
    <w:abstractNumId w:val="24"/>
  </w:num>
  <w:num w:numId="24">
    <w:abstractNumId w:val="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ED"/>
    <w:rsid w:val="00036B75"/>
    <w:rsid w:val="00043DDD"/>
    <w:rsid w:val="00043ED3"/>
    <w:rsid w:val="00055D01"/>
    <w:rsid w:val="00067985"/>
    <w:rsid w:val="000923E0"/>
    <w:rsid w:val="00092B0B"/>
    <w:rsid w:val="00096574"/>
    <w:rsid w:val="000C3EC5"/>
    <w:rsid w:val="000D00C9"/>
    <w:rsid w:val="000E14D6"/>
    <w:rsid w:val="001032B3"/>
    <w:rsid w:val="0010785A"/>
    <w:rsid w:val="001126F8"/>
    <w:rsid w:val="00115A06"/>
    <w:rsid w:val="00172EDC"/>
    <w:rsid w:val="001742ED"/>
    <w:rsid w:val="001A5E83"/>
    <w:rsid w:val="001B157F"/>
    <w:rsid w:val="001D2451"/>
    <w:rsid w:val="001F0BF3"/>
    <w:rsid w:val="001F38A7"/>
    <w:rsid w:val="002007BA"/>
    <w:rsid w:val="00201642"/>
    <w:rsid w:val="0020765F"/>
    <w:rsid w:val="00207AB8"/>
    <w:rsid w:val="0021637A"/>
    <w:rsid w:val="0022103E"/>
    <w:rsid w:val="00234EA6"/>
    <w:rsid w:val="002432CC"/>
    <w:rsid w:val="00245F4C"/>
    <w:rsid w:val="00251EB6"/>
    <w:rsid w:val="00253AC5"/>
    <w:rsid w:val="00257979"/>
    <w:rsid w:val="002640BF"/>
    <w:rsid w:val="002774DA"/>
    <w:rsid w:val="0028285F"/>
    <w:rsid w:val="0028677B"/>
    <w:rsid w:val="0028773B"/>
    <w:rsid w:val="002964FE"/>
    <w:rsid w:val="002B6F47"/>
    <w:rsid w:val="002B7893"/>
    <w:rsid w:val="002E1CBD"/>
    <w:rsid w:val="002F003C"/>
    <w:rsid w:val="002F666E"/>
    <w:rsid w:val="0031478A"/>
    <w:rsid w:val="0031624A"/>
    <w:rsid w:val="0032462D"/>
    <w:rsid w:val="00324984"/>
    <w:rsid w:val="0033105D"/>
    <w:rsid w:val="0035413A"/>
    <w:rsid w:val="00360FF1"/>
    <w:rsid w:val="003765D9"/>
    <w:rsid w:val="00392EA1"/>
    <w:rsid w:val="003A6DBD"/>
    <w:rsid w:val="003B6FA4"/>
    <w:rsid w:val="003C6CB6"/>
    <w:rsid w:val="003D57EB"/>
    <w:rsid w:val="003D5EE5"/>
    <w:rsid w:val="003D7FB6"/>
    <w:rsid w:val="003E4021"/>
    <w:rsid w:val="003F4BB8"/>
    <w:rsid w:val="00425C72"/>
    <w:rsid w:val="00442776"/>
    <w:rsid w:val="004544B6"/>
    <w:rsid w:val="00454CD0"/>
    <w:rsid w:val="0045638B"/>
    <w:rsid w:val="004657FA"/>
    <w:rsid w:val="004729F0"/>
    <w:rsid w:val="00482565"/>
    <w:rsid w:val="00493696"/>
    <w:rsid w:val="004A0A12"/>
    <w:rsid w:val="004A2978"/>
    <w:rsid w:val="004B26F4"/>
    <w:rsid w:val="004C2784"/>
    <w:rsid w:val="004D5870"/>
    <w:rsid w:val="004D5A08"/>
    <w:rsid w:val="004D6650"/>
    <w:rsid w:val="0050169E"/>
    <w:rsid w:val="00507894"/>
    <w:rsid w:val="00514B96"/>
    <w:rsid w:val="005209D4"/>
    <w:rsid w:val="005256F1"/>
    <w:rsid w:val="005865E8"/>
    <w:rsid w:val="00593033"/>
    <w:rsid w:val="0059762E"/>
    <w:rsid w:val="005E2B9E"/>
    <w:rsid w:val="005E3B78"/>
    <w:rsid w:val="005F27B8"/>
    <w:rsid w:val="005F3FC2"/>
    <w:rsid w:val="00600163"/>
    <w:rsid w:val="00606649"/>
    <w:rsid w:val="00610DFB"/>
    <w:rsid w:val="00632C00"/>
    <w:rsid w:val="00655CD4"/>
    <w:rsid w:val="00672D6D"/>
    <w:rsid w:val="006757D0"/>
    <w:rsid w:val="006816ED"/>
    <w:rsid w:val="00697D55"/>
    <w:rsid w:val="006C2917"/>
    <w:rsid w:val="006C5BDB"/>
    <w:rsid w:val="006C6AA1"/>
    <w:rsid w:val="006F7DA2"/>
    <w:rsid w:val="00704014"/>
    <w:rsid w:val="00717E7C"/>
    <w:rsid w:val="00743607"/>
    <w:rsid w:val="00751C35"/>
    <w:rsid w:val="00770CE7"/>
    <w:rsid w:val="00780638"/>
    <w:rsid w:val="00787EB7"/>
    <w:rsid w:val="007977E0"/>
    <w:rsid w:val="007B4DD1"/>
    <w:rsid w:val="007C251D"/>
    <w:rsid w:val="007C5A7C"/>
    <w:rsid w:val="007D4FC4"/>
    <w:rsid w:val="007E238B"/>
    <w:rsid w:val="007E5CA6"/>
    <w:rsid w:val="00806E58"/>
    <w:rsid w:val="0081756B"/>
    <w:rsid w:val="00837946"/>
    <w:rsid w:val="00845741"/>
    <w:rsid w:val="008461EF"/>
    <w:rsid w:val="00865FD8"/>
    <w:rsid w:val="00873495"/>
    <w:rsid w:val="008A56CA"/>
    <w:rsid w:val="008B5A0A"/>
    <w:rsid w:val="008D5727"/>
    <w:rsid w:val="008E094E"/>
    <w:rsid w:val="008E26CE"/>
    <w:rsid w:val="00915DD6"/>
    <w:rsid w:val="00925D22"/>
    <w:rsid w:val="0094155E"/>
    <w:rsid w:val="00963E77"/>
    <w:rsid w:val="0097206E"/>
    <w:rsid w:val="00991601"/>
    <w:rsid w:val="00993697"/>
    <w:rsid w:val="009A156C"/>
    <w:rsid w:val="009B3AEF"/>
    <w:rsid w:val="009D19E2"/>
    <w:rsid w:val="009D2289"/>
    <w:rsid w:val="00A21F7E"/>
    <w:rsid w:val="00A44A5F"/>
    <w:rsid w:val="00A50B24"/>
    <w:rsid w:val="00A65BF1"/>
    <w:rsid w:val="00A769C0"/>
    <w:rsid w:val="00A92A3F"/>
    <w:rsid w:val="00AA599A"/>
    <w:rsid w:val="00AC0334"/>
    <w:rsid w:val="00AC2375"/>
    <w:rsid w:val="00B01DC4"/>
    <w:rsid w:val="00B02B9E"/>
    <w:rsid w:val="00B30FA4"/>
    <w:rsid w:val="00B31B49"/>
    <w:rsid w:val="00B42968"/>
    <w:rsid w:val="00B50803"/>
    <w:rsid w:val="00B66453"/>
    <w:rsid w:val="00B73C1D"/>
    <w:rsid w:val="00B74F3F"/>
    <w:rsid w:val="00B75432"/>
    <w:rsid w:val="00B85ED2"/>
    <w:rsid w:val="00B90FC6"/>
    <w:rsid w:val="00B944CC"/>
    <w:rsid w:val="00BA05A7"/>
    <w:rsid w:val="00BB6D38"/>
    <w:rsid w:val="00BC4B0B"/>
    <w:rsid w:val="00BD6AEB"/>
    <w:rsid w:val="00BF23EC"/>
    <w:rsid w:val="00C21701"/>
    <w:rsid w:val="00C2779C"/>
    <w:rsid w:val="00C32BD4"/>
    <w:rsid w:val="00C33276"/>
    <w:rsid w:val="00C340D3"/>
    <w:rsid w:val="00C55162"/>
    <w:rsid w:val="00C66DE9"/>
    <w:rsid w:val="00C74FD1"/>
    <w:rsid w:val="00C91D8D"/>
    <w:rsid w:val="00C943CA"/>
    <w:rsid w:val="00CC66DD"/>
    <w:rsid w:val="00CD2809"/>
    <w:rsid w:val="00CD369C"/>
    <w:rsid w:val="00D1179F"/>
    <w:rsid w:val="00D22746"/>
    <w:rsid w:val="00D23360"/>
    <w:rsid w:val="00D270F9"/>
    <w:rsid w:val="00D34936"/>
    <w:rsid w:val="00D41085"/>
    <w:rsid w:val="00D41CAD"/>
    <w:rsid w:val="00D42561"/>
    <w:rsid w:val="00D43B36"/>
    <w:rsid w:val="00D43EE3"/>
    <w:rsid w:val="00D527B6"/>
    <w:rsid w:val="00D64932"/>
    <w:rsid w:val="00D748B1"/>
    <w:rsid w:val="00D767F2"/>
    <w:rsid w:val="00DA4C43"/>
    <w:rsid w:val="00DC2531"/>
    <w:rsid w:val="00DD0B65"/>
    <w:rsid w:val="00DD2C18"/>
    <w:rsid w:val="00DE152F"/>
    <w:rsid w:val="00DE504C"/>
    <w:rsid w:val="00DE50AC"/>
    <w:rsid w:val="00DF2678"/>
    <w:rsid w:val="00DF3561"/>
    <w:rsid w:val="00E10820"/>
    <w:rsid w:val="00E12608"/>
    <w:rsid w:val="00E171AA"/>
    <w:rsid w:val="00E17CB7"/>
    <w:rsid w:val="00E2139A"/>
    <w:rsid w:val="00E22202"/>
    <w:rsid w:val="00E73943"/>
    <w:rsid w:val="00E95B0B"/>
    <w:rsid w:val="00EB74A3"/>
    <w:rsid w:val="00EF3ADE"/>
    <w:rsid w:val="00F07DD8"/>
    <w:rsid w:val="00F07F35"/>
    <w:rsid w:val="00F14D52"/>
    <w:rsid w:val="00F155C7"/>
    <w:rsid w:val="00F15EA0"/>
    <w:rsid w:val="00F2360E"/>
    <w:rsid w:val="00F34BAF"/>
    <w:rsid w:val="00F428D5"/>
    <w:rsid w:val="00F44D22"/>
    <w:rsid w:val="00F5627A"/>
    <w:rsid w:val="00F577A3"/>
    <w:rsid w:val="00F67DC3"/>
    <w:rsid w:val="00FB48B5"/>
    <w:rsid w:val="00FC084E"/>
    <w:rsid w:val="00FC4B2D"/>
    <w:rsid w:val="00FC6637"/>
    <w:rsid w:val="00FC67C7"/>
    <w:rsid w:val="00FC713E"/>
    <w:rsid w:val="00F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8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F38A7"/>
    <w:pPr>
      <w:keepNext/>
      <w:jc w:val="right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5E83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1A5E8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A5E83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A5E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5E83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A5E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5E83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A5E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5E83"/>
    <w:rPr>
      <w:rFonts w:ascii="Arial" w:eastAsia="SimSu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1A5E83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F38A7"/>
    <w:rPr>
      <w:rFonts w:ascii="Calibri" w:eastAsia="SimSun" w:hAnsi="Calibri" w:cs="Times New Roman"/>
      <w:b/>
      <w:bCs/>
      <w:lang w:eastAsia="ru-RU"/>
    </w:rPr>
  </w:style>
  <w:style w:type="paragraph" w:styleId="ab">
    <w:name w:val="Body Text Indent"/>
    <w:basedOn w:val="a"/>
    <w:link w:val="ac"/>
    <w:uiPriority w:val="99"/>
    <w:unhideWhenUsed/>
    <w:rsid w:val="000923E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923E0"/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d">
    <w:name w:val="Hyperlink"/>
    <w:rsid w:val="00D41CA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55CD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655CD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8457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45741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2B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No Spacing"/>
    <w:uiPriority w:val="1"/>
    <w:qFormat/>
    <w:rsid w:val="00EB74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8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F38A7"/>
    <w:pPr>
      <w:keepNext/>
      <w:jc w:val="right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5E83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1A5E8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A5E83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A5E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5E83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A5E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5E83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A5E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5E83"/>
    <w:rPr>
      <w:rFonts w:ascii="Arial" w:eastAsia="SimSu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1A5E83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F38A7"/>
    <w:rPr>
      <w:rFonts w:ascii="Calibri" w:eastAsia="SimSun" w:hAnsi="Calibri" w:cs="Times New Roman"/>
      <w:b/>
      <w:bCs/>
      <w:lang w:eastAsia="ru-RU"/>
    </w:rPr>
  </w:style>
  <w:style w:type="paragraph" w:styleId="ab">
    <w:name w:val="Body Text Indent"/>
    <w:basedOn w:val="a"/>
    <w:link w:val="ac"/>
    <w:uiPriority w:val="99"/>
    <w:unhideWhenUsed/>
    <w:rsid w:val="000923E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923E0"/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d">
    <w:name w:val="Hyperlink"/>
    <w:rsid w:val="00D41CA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55CD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655CD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8457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45741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2B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No Spacing"/>
    <w:uiPriority w:val="1"/>
    <w:qFormat/>
    <w:rsid w:val="00EB74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8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5A23B-6BCB-4F5F-8783-143DC003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Приемная3</dc:creator>
  <cp:lastModifiedBy>Виктория Александровна Жигулина</cp:lastModifiedBy>
  <cp:revision>4</cp:revision>
  <cp:lastPrinted>2022-04-04T02:18:00Z</cp:lastPrinted>
  <dcterms:created xsi:type="dcterms:W3CDTF">2022-04-25T06:08:00Z</dcterms:created>
  <dcterms:modified xsi:type="dcterms:W3CDTF">2022-04-25T06:09:00Z</dcterms:modified>
</cp:coreProperties>
</file>