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5" w:rsidRDefault="00E161C5" w:rsidP="00E161C5">
      <w:pPr>
        <w:pStyle w:val="ConsPlusNormal"/>
        <w:jc w:val="right"/>
        <w:outlineLvl w:val="0"/>
      </w:pPr>
      <w:r>
        <w:t>Приложение 14</w:t>
      </w:r>
    </w:p>
    <w:p w:rsidR="00E161C5" w:rsidRDefault="00E161C5" w:rsidP="00E161C5">
      <w:pPr>
        <w:pStyle w:val="ConsPlusNormal"/>
        <w:jc w:val="right"/>
      </w:pPr>
      <w:r>
        <w:t>к Закону Забайкальского края</w:t>
      </w:r>
    </w:p>
    <w:p w:rsidR="00E161C5" w:rsidRDefault="00E161C5" w:rsidP="00E161C5">
      <w:pPr>
        <w:pStyle w:val="ConsPlusNormal"/>
        <w:jc w:val="right"/>
      </w:pPr>
      <w:r>
        <w:t>"О бюджете Забайкальского края на 2023 год</w:t>
      </w:r>
    </w:p>
    <w:p w:rsidR="00E161C5" w:rsidRDefault="00E161C5" w:rsidP="00E161C5">
      <w:pPr>
        <w:pStyle w:val="ConsPlusNormal"/>
        <w:jc w:val="right"/>
      </w:pPr>
      <w:r>
        <w:t>и плановый период 2024 и 2025 годов"</w:t>
      </w:r>
    </w:p>
    <w:p w:rsidR="00E161C5" w:rsidRDefault="00E161C5" w:rsidP="00E161C5">
      <w:pPr>
        <w:pStyle w:val="ConsPlusNormal"/>
        <w:jc w:val="both"/>
      </w:pPr>
    </w:p>
    <w:p w:rsidR="00E161C5" w:rsidRDefault="00E161C5" w:rsidP="00E161C5">
      <w:pPr>
        <w:pStyle w:val="ConsPlusNormal"/>
        <w:jc w:val="center"/>
        <w:rPr>
          <w:b/>
          <w:bCs/>
        </w:rPr>
      </w:pPr>
      <w:bookmarkStart w:id="0" w:name="Par63782"/>
      <w:bookmarkEnd w:id="0"/>
      <w:r>
        <w:rPr>
          <w:b/>
          <w:bCs/>
        </w:rPr>
        <w:t>ВЕДОМСТВЕННАЯ СТРУКТУРА РАСХОДОВ БЮДЖЕТА КРАЯ НА 2023 ГОД</w:t>
      </w:r>
    </w:p>
    <w:p w:rsidR="00E161C5" w:rsidRDefault="00E161C5" w:rsidP="00E161C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161C5" w:rsidTr="004F32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61C5" w:rsidRDefault="00E161C5" w:rsidP="004F3291">
            <w:pPr>
              <w:pStyle w:val="ConsPlusNormal"/>
              <w:rPr>
                <w:sz w:val="24"/>
                <w:szCs w:val="24"/>
              </w:rPr>
            </w:pPr>
          </w:p>
        </w:tc>
        <w:tc>
          <w:tcPr>
            <w:tcW w:w="113" w:type="dxa"/>
            <w:shd w:val="clear" w:color="auto" w:fill="F4F3F8"/>
            <w:tcMar>
              <w:top w:w="0" w:type="dxa"/>
              <w:left w:w="0" w:type="dxa"/>
              <w:bottom w:w="0" w:type="dxa"/>
              <w:right w:w="0" w:type="dxa"/>
            </w:tcMar>
          </w:tcPr>
          <w:p w:rsidR="00E161C5" w:rsidRDefault="00E161C5" w:rsidP="004F3291">
            <w:pPr>
              <w:pStyle w:val="ConsPlusNormal"/>
              <w:rPr>
                <w:sz w:val="24"/>
                <w:szCs w:val="24"/>
              </w:rPr>
            </w:pPr>
          </w:p>
        </w:tc>
        <w:tc>
          <w:tcPr>
            <w:tcW w:w="0" w:type="auto"/>
            <w:shd w:val="clear" w:color="auto" w:fill="F4F3F8"/>
            <w:tcMar>
              <w:top w:w="113" w:type="dxa"/>
              <w:left w:w="0" w:type="dxa"/>
              <w:bottom w:w="113" w:type="dxa"/>
              <w:right w:w="0" w:type="dxa"/>
            </w:tcMar>
          </w:tcPr>
          <w:p w:rsidR="00E161C5" w:rsidRDefault="00E161C5" w:rsidP="004F3291">
            <w:pPr>
              <w:pStyle w:val="ConsPlusNormal"/>
              <w:jc w:val="center"/>
              <w:rPr>
                <w:color w:val="392C69"/>
              </w:rPr>
            </w:pPr>
            <w:r>
              <w:rPr>
                <w:color w:val="392C69"/>
              </w:rPr>
              <w:t>Список изменяющих документов</w:t>
            </w:r>
          </w:p>
          <w:p w:rsidR="00E161C5" w:rsidRDefault="00E161C5" w:rsidP="004F3291">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E161C5" w:rsidRDefault="00E161C5" w:rsidP="004F3291">
            <w:pPr>
              <w:pStyle w:val="ConsPlusNormal"/>
              <w:jc w:val="center"/>
              <w:rPr>
                <w:color w:val="392C69"/>
              </w:rPr>
            </w:pPr>
            <w:r>
              <w:rPr>
                <w:color w:val="392C69"/>
              </w:rPr>
              <w:t>от 14.12.2023 N 2282-ЗЗК)</w:t>
            </w:r>
          </w:p>
        </w:tc>
        <w:tc>
          <w:tcPr>
            <w:tcW w:w="113" w:type="dxa"/>
            <w:shd w:val="clear" w:color="auto" w:fill="F4F3F8"/>
            <w:tcMar>
              <w:top w:w="0" w:type="dxa"/>
              <w:left w:w="0" w:type="dxa"/>
              <w:bottom w:w="0" w:type="dxa"/>
              <w:right w:w="0" w:type="dxa"/>
            </w:tcMar>
          </w:tcPr>
          <w:p w:rsidR="00E161C5" w:rsidRDefault="00E161C5" w:rsidP="004F3291">
            <w:pPr>
              <w:pStyle w:val="ConsPlusNormal"/>
              <w:jc w:val="center"/>
              <w:rPr>
                <w:color w:val="392C69"/>
              </w:rPr>
            </w:pPr>
          </w:p>
        </w:tc>
      </w:tr>
    </w:tbl>
    <w:p w:rsidR="00E161C5" w:rsidRDefault="00E161C5" w:rsidP="00E161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794"/>
        <w:gridCol w:w="379"/>
        <w:gridCol w:w="424"/>
        <w:gridCol w:w="1077"/>
        <w:gridCol w:w="484"/>
        <w:gridCol w:w="1531"/>
      </w:tblGrid>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Наименование показателя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Код ведомства</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РЗ</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ПР</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ЦСР</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ВР</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Сумма (тыс. рублей)</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Администрация Губернатора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1 588 415,7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1 128 016,2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8 844,8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8 844,8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8 844,8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8 844,8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8 844,8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59 755,3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59 755,3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59 755,3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59 755,3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59 755,3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1 059 416,1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13 704,6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4 813,2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резерва управленческих кадров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проектной деятельности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проектной деятельности в Правительстве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"Содействие развитию местного самоуправления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8 406,5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8 406,5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лучших практик местного самоуправления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8 406,5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8 406,5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8 406,5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"Противодействие коррупции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Противодействие коррупции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"Взаимодействие с населением по вопросам противодействия коррупции"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Противодействие коррупции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правонарушений"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"Профилактика и снижение преступности среди несовершеннолетних"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Профилактика правонарушений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1 045 711,5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Материально-техническое обеспечение деятельности депутатов Государственной Думы и их помощников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Материально-техническое обеспечение деятельности сенаторов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за достижение показателей деятельности органов исполнительной власти субъектов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218 981,8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218 981,8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88 0 00 09492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218 981,8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461 151,9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Учреждения материально-технического и транспортного 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461 151,9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190 427,4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190 427,4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141 447,8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141 447,8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125 924,4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125 924,4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310 885,6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310 878,6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310 878,6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17 077,5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14 937,5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14 937,5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деятельности депутатов Государственной Думы и их помощников в избирательных округах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13 432,3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10 336,9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10 336,9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3 095,4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3 095,4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7 873,8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6 617,1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6 617,1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1 256,7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1 256,7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9 105,3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9 105,3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Стипендии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8 265,3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Транспорт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транспортного комплекса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муниципальных и городских округов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13 1 03 97002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13 1 03 97002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13 1 03 97002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Молодежная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молодежной политики и системы поддержки молодежных инициатив"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мероприятий в сфере молодежной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в сфере молодежной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54 603,5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5 796,0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5 796,0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5 796,0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5 796,0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5 796,0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5 796,0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финансов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10 902 605,2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1 824 039,5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158 647,9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158 647,9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158 647,9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"Обеспечение выполнения </w:t>
            </w:r>
            <w:r>
              <w:lastRenderedPageBreak/>
              <w:t>функций государственными органами"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158 647,9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156 795,7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156 795,7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156 795,7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1 852,2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1 787,2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1 787,2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217 847,9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217 847,9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217 847,9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217 847,9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средства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217 847,9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1 447 543,7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202 329,8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сбалансированности и устойчивости бюджета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84 342,1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84 342,1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84 342,1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84 342,1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84 342,1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межбюджетных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45 780,1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45 780,1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Единая субвенция местным бюджетам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45 780,1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45 780,1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45 780,1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71 993,9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выполнения функций государственными органами"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71 993,9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67 088,9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бухгалтерского 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27 308,1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23 901,3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23 901,3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3 406,8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3 406,8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Забайкальский центр государственных закупок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39 780,8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35 795,2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35 795,2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4 905,0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4 905,0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4 905,0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Подпрограмма "Повышение финансовой грамотности </w:t>
            </w:r>
            <w:r>
              <w:lastRenderedPageBreak/>
              <w:t>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01 6 01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Повышение финансовой грамотности населения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1 245 213,9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Резервный фонд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9 191,6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9 191,6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средства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9 191,6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1 236 022,3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1 236 022,3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1 186 588,3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Специальные расходы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880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49 434,0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оборона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77 277,5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Мобилизационная и вневойсковая подготовка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77 277,5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77 277,5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77 277,5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77 277,5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77 277,5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безопасность и правоохранительная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Предупреждение и ликвидация последствий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средства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lastRenderedPageBreak/>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социальной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средства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Обслуживание государственного (муниципального) долга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Обслуживание государственного (муниципального) внутреннего долга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"Управление государственным долгом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"Обслуживание государственного долга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Процентные платежи по государственному долгу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Обслуживание государственного (муниципального) долга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700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Обслуживание государственного долга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720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312 715,3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8 685 427,9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5 215 619,0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5 215 619,0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межбюджетных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5 215 619,0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5 215 619,0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5 215 619,0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5 215 619,0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5 215 619,0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3 218 918,1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2 778 084,0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"Совершенствование межбюджетных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2 778 084,0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2 778 084,0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1 580 717,3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1 580 717,3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1 580 717,3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1 197 366,7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1 197 366,7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1 197 366,7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440 834,1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31 129,0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31 129,0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31 129,0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Дотация на повышение заработной платы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328 377,1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328 377,1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328 377,1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88 0 00 79492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81 328,0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88 0 00 79492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81 328,0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88 0 00 79492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81 328,0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Прочие межбюджетные трансферты общего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250 890,8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250 890,8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межбюджетных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250 890,8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250 890,8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Субвенция на предоставление дотаций поселениям на выравнивание бюджетной обеспеченности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87 214,0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87 214,0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87 214,0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163 676,8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163 676,8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163 676,8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14 996 955,7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283 357,7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Среднее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283 357,7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283 357,7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"Кадровое обеспечение системы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283 357,7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283 357,7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276 357,7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Средние специальные учебные заведения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275 676,4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275 676,4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241 247,4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6 152,3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Здравоохранение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6 404 941,6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Стационарная медицинская помощь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3 612 447,2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3 589 672,0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1 472 431,1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"Профилактика инфекционных заболеваний, включая иммунопрофилактику"</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115 996,6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115 996,6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115 996,6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115 996,6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115 996,6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"Профилактика ВИЧ, вирусных гепатитов В и С"</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13 813,5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659 003,9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540 618,4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540 618,4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540 618,4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513 395,0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27 223,4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1 036,6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1 036,6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R1220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14 581,9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R1220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14 581,9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R1220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14 581,9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102 767,0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102 767,0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14 010,0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88 757,0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683 617,1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модернизации первичного звена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683 617,1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683 617,1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510 773,7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172 843,4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1 909 736,6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317 507,6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308 031,9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308 031,9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308 031,9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308 031,9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9 475,7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системы оказания медицинской помощи ВИЧ-инфицированным"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72 617,8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72 617,8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72 617,8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72 617,8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72 617,8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116 368,6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116 368,6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116 368,6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116 368,6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116 368,6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701 725,3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701 725,3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701 725,3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529 713,5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529 713,5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163 177,8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163 177,8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8 829,8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8 829,8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21 724,8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16 2 06 10000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21 724,8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16 2 06 13470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21 724,8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16 2 06 13470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21 724,8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16 2 06 13470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21 724,8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462 388,9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434 199,2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434 199,2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434 199,2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340 952,8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93 246,4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27 907,8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27 907,8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27 907,8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7 617,6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7 617,6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7 617,6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7 617,6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паллиативной медицинской помощи, в том числе детям"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104 377,2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77 627,4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77 627,4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77 627,4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64 163,8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13 463,6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паллиативной медицинской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26 749,8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13 951,2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13 951,2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12 798,6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11 977,8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"Борьба с сердечно-сосудистыми заболеваниями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69 741,8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Оснащение оборудованием региональных сосудистых центров и первичных сосудистых отделений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69 741,8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69 741,8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64 294,8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5 447,0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"Борьба с онкологическими заболеваниями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35 667,0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Переоснащение медицинских организаций, оказывающих медицинскую помощь больным с </w:t>
            </w:r>
            <w:r>
              <w:lastRenderedPageBreak/>
              <w:t>онкологическими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35 667,0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35 667,0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35 667,0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"Охрана здоровья матери и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89 804,1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16 018,1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16 018,1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Родильные дома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16 4 01 13476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16 4 01 13476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16 4 01 13476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системы раннего выявления и коррекции нарушений развития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38 672,4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Раннее выявление и коррекция нарушений развития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11 019,0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27 653,4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27 653,4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27 653,4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"Выхаживание детей с экстремально низкой массой тела"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35 113,6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35 113,6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35 113,6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35 113,6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35 113,6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"Развитие медицинской реабилитации и санаторно-курортного лечения, в том числе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96 079,1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медицинской реабилитации, в том числе для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96 079,1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1 483,4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1 483,4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1 483,4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1 483,4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94 595,7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94 595,7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94 595,7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информатизации в здравоохранении"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21 621,1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21 621,1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21 621,1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21 221,1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2 219,3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22 775,2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22 775,2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22 775,2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22 775,2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Амбулаторная помощь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1 324 954,9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Государственная программа Забайкальского края </w:t>
            </w:r>
            <w:r>
              <w:lastRenderedPageBreak/>
              <w:t>"Развитие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1 324 954,9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223 101,2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107 776,7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107 776,7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4 918,0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4 918,0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4 918,0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Поликлиники, амбулатории, диагностические центры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102 858,7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102 858,7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97 135,4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5 723,3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115 069,1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модернизации первичного звена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115 069,1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115 069,1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2 125,1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112 944,0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101 403,9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1 438,1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1 438,1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Поликлиники, амбулатории, диагностические центры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1 438,1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1 438,1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1 438,1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паллиативной медицинской помощи, в том числе детям"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12 916,1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Поликлиники, амбулатории, диагностические центры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паллиативной медицинской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7 520,4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7 520,4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7 520,4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"Борьба с сердечно-сосудистыми заболеваниями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87 049,7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87 049,7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87 049,7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87 049,7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998 402,6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504 306,7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отдельных полномочий в области лекарственного обеспечения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112 894,9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112 894,9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Социальные выплаты гражданам, кроме публичных </w:t>
            </w:r>
            <w:r>
              <w:lastRenderedPageBreak/>
              <w:t>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16 7 01 </w:t>
            </w:r>
            <w:r>
              <w:lastRenderedPageBreak/>
              <w:t>51610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112 894,9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391 411,8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391 411,8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391 411,8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319 292,9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319 292,9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319 292,9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319 292,9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174 803,0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174 803,0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174 803,0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174 803,0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информатизации в здравоохранении"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2 047,2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2 047,2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2 047,2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2 047,2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600 435,3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Государственная программа Забайкальского края </w:t>
            </w:r>
            <w:r>
              <w:lastRenderedPageBreak/>
              <w:t>"Развитие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600 228,4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597 228,4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177 388,4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177 388,4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114 681,2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68 054,7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68 054,7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46 408,8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46 408,8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21 923,3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21 923,3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19 916,6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Станции скорой и неотложной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40 783,9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40 783,9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40 783,9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419 840,0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закупки авиационных работ в целях оказания медицинской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419 840,0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419 840,0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419 840,0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Подпрограмма "Развитие информатизации в </w:t>
            </w:r>
            <w:r>
              <w:lastRenderedPageBreak/>
              <w:t>здравоохранении"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Санаторно-оздоровительная помощь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83 854,8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83 854,8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81 913,8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81 913,8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81 913,8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Санатории для больных туберкулезом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81 913,8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66 988,0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66 988,0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14 540,5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14 540,5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медицинской реабилитации и санаторно-курортного лечения, в том числе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1 645,4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"Развитие медицинской реабилитации, в том числе для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1 645,4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1 645,4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Санатории, пансионаты, дома отдыха и турбазы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16 5 01 13475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1 645,4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16 5 01 13475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1 645,4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16 5 01 13475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1 645,4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информатизации в здравоохранении"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295,6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Заготовка, переработка, хранение и обеспечение безопасности донорской крови и ее компонентов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97 319,3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97 319,3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97 319,3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службы крови"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97 319,3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97 319,3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Центры, станции и отделения переливания крови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97 319,3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50 616,2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50 616,2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34 156,7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16 2 11 </w:t>
            </w:r>
            <w:r>
              <w:lastRenderedPageBreak/>
              <w:t>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34 156,7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12 344,9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12 344,9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685 930,1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684 517,0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19 147,8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11 522,2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11 167,2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11 167,2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8 796,1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8 796,1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2 176,5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2 176,5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7 625,6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7 625,6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7 625,6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7 625,6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168 189,3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168 189,3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168 189,3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168 189,3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168 189,3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168 189,3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"Охрана здоровья матери и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200 448,1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специализированной помощи детям"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200 448,1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200 448,1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Дома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200 448,1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172 910,6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172 910,6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26 645,3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26 645,3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"Кадровое обеспечение системы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2 304,2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1 334,3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1 334,3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1 334,3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1 334,3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969,9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информатизации в здравоохранении"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90 195,0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сетевой инфраструктуры учреждений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67 694,6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16 8 05 10000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67 694,6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67 694,6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67 694,6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67 694,6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22 500,4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22 500,4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22 500,4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22 500,4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76 232,6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Министерства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76 232,6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72 506,3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71 845,4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71 845,4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16 9 01 </w:t>
            </w:r>
            <w:r>
              <w:lastRenderedPageBreak/>
              <w:t>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2 354,7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2 262,1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2 262,1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1 371,6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1 292,6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1 292,6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"Выявление, лечение и реабилитация лиц с наркологическими расстройствами"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мероприятий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8 308 656,4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8 281 473,7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Государственная программа Забайкальского края </w:t>
            </w:r>
            <w:r>
              <w:lastRenderedPageBreak/>
              <w:t>"Развитие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8 281 473,7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8 281 473,7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8 281 473,7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страхового взноса на обязательное медицинское страхование неработающего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8 281 473,7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8 281 473,7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8 281 473,7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Охрана семьи и детства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17 704,1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17 704,1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17 704,1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17 704,1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17 704,1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Больницы, клиники, госпитали, медико-санитарные части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14 062,4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14 062,4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11 357,4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2 705,0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Поликлиники, амбулатории, диагностические центры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социальной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"Доступная среда"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"Формирование условий для развития системы комплексной реабилитации и </w:t>
            </w:r>
            <w:r>
              <w:lastRenderedPageBreak/>
              <w:t>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Реализация мероприятий в сфере реабилитации и абилитации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6 181,9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3 296,7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культуры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1 726 241,6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310 754,1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Дополнительное образование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88 526,5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88 526,5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88 526,5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88 526,5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отрасли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88 526,5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88 526,5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88 526,5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Среднее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222 009,2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221 689,2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221 689,2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системы образования в сфере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221 689,2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215 189,2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15 1 05 12340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15 1 05 12340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15 1 05 </w:t>
            </w:r>
            <w:r>
              <w:lastRenderedPageBreak/>
              <w:t>12340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Государственные учреждения профессионального образования в сфере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214 764,6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214 764,6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214 764,6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 воспитания и дополнительного образования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обеспечение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Культура, кинематография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1 412 480,9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Культура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1 007 788,4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1 001 343,4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827 864,1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музеев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116 176,8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116 176,8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Музеи и постоянные выставки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116 176,8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116 176,8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68 643,4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47 533,4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библиотечного обслуживания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91 011,5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86 170,5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Библиотеки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86 170,5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86 170,5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86 170,5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отрасли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4 841,0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2 917,9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2 917,9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1 923,1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1 923,1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403 855,9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397 610,9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Театры, филармонии и концертные организации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397 610,9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397 610,9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74 920,3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322 690,6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творческой деятельности и техническое оснащение детских и кукольных театров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5 404,8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5 404,8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5 404,8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23 849,8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23 849,8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23 849,8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23 849,8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190 219,3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модельных муниципальных библиотек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сети учреждений культурно-досугового типа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148 416,8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148 416,8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148 416,8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Оснащение региональных и муниципальных театров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15 748,5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15 748,5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15 748,5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Техническое оснащение региональных и муниципальных музеев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14 725,3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1 929,2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1 929,2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12 796,1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12 796,1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Реконструкция и капитальный ремонт региональных и муниципальных музеев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6 328,7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6 328,7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6 328,7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Региональный проект "Создание условий для реализации творческого потенциала нации ("Творческие люди")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отрасли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2 040,8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2 040,8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2 040,8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сохранности историко-культурного наследия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173 479,3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173 479,3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173 479,3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в сфере сохранения культурного потенциала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173 479,3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38 987,0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38 987,0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131 330,9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131 330,9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Социально значимые для Забайкальского края </w:t>
            </w:r>
            <w:r>
              <w:lastRenderedPageBreak/>
              <w:t>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88 0 00 </w:t>
            </w:r>
            <w:r>
              <w:lastRenderedPageBreak/>
              <w:t>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2 495,0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Кинематография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кинообслуживания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кинообслуживания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106 496,6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культуры, кинематографии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298 195,9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298 195,9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179 678,4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"Строительство, ремонт, реконструкция зданий учреждений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179 678,4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1 796,8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1 796,8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1 796,8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177 881,6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177 881,6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177 881,6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сохранности историко-культурного наследия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73 740,6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73 740,6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15 2 03 </w:t>
            </w:r>
            <w:r>
              <w:lastRenderedPageBreak/>
              <w:t>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73 740,6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Учреждения в сфере формирования и содержания архивных фондов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73 740,6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64 886,7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64 886,7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7 954,5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7 954,5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44 776,9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Министерства культуры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44 776,9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43 404,5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42 986,9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42 986,9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1 372,4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Здравоохранение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"Профилактика табакокурения, потребления никотинсодержащей продукции, наркомании и алкоголизма"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мероприятий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социальной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"Доступная среда"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в сфере реабилитации и абилитации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Администрация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326 669,4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78 165,6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7 519,1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7 519,1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Расходы на выплаты персоналу государственных </w:t>
            </w:r>
            <w:r>
              <w:lastRenderedPageBreak/>
              <w:t>(муниципальных)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21 3 01 </w:t>
            </w:r>
            <w:r>
              <w:lastRenderedPageBreak/>
              <w:t>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70 646,5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70 471,3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социальной сферы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747,6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Популяризация изучения бурятского языка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69 723,7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46 313,1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45 056,5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44 582,8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44 582,8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1 256,6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1 153,0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1 153,0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23 410,6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материально-технического и гостиничного 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23 410,6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Сельское хозяйство и рыболовство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этнотуризма"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в области развития этнотуризма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Жилищно-коммунальное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инженерной инфраструктуры"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17 101,1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Профессиональная подготовка, переподготовка и повышение квалификации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кадрового потенциала системы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дополнительного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16 500,7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социальной сферы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Организация традиционных окружных мероприятий для школьников и педагогов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Культура, кинематография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112 975,0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Культура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94 940,8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94 540,8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71 227,2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музеев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11 408,3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11 408,3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Музеи и постоянные выставки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11 408,3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11 408,3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11 408,3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библиотечного обслуживания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13 532,7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13 258,0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Библиотеки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13 258,0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13 258,0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13 258,0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отрасли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46 286,2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44 325,7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Театры, филармонии и концертные организации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44 325,7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44 325,7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44 325,7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1 960,5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1 960,5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1 960,5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сохранности историко-культурного наследия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23 313,6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23 313,6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23 313,6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в сфере сохранения культурного потенциала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9 455,2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9 455,2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9 455,2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Материально-техническое обеспечение учреждений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13 858,4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13 858,4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13 858,4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культуры, кинематографии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18 034,2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15 576,4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15 576,4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"Строительство, ремонт, </w:t>
            </w:r>
            <w:r>
              <w:lastRenderedPageBreak/>
              <w:t>реконструкция зданий учреждений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15 576,4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15 414,9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15 414,9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15 414,9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2 457,8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социальной сферы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2 457,8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2 457,8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2 457,8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2 457,8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2 432,8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Физическая культура и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87 264,1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Массовый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социальной сферы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21 2 02 </w:t>
            </w:r>
            <w:r>
              <w:lastRenderedPageBreak/>
              <w:t>03240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Спорт высших достижений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83 435,1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83 435,1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"Подготовка спортивного резерва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83 435,1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64 837,1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64 837,1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Материально-техническое обеспечение учреждений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2 351,8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2 351,8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2 351,8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62 485,3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62 485,3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62 485,3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18 300,9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в области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18 300,9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18 300,9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18 300,9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организаций, входящих в систему спортивной подготовки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lastRenderedPageBreak/>
              <w:t>Средства массовой информации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19 580,4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Периодическая печать и издательства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19 580,4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19 580,4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19 580,4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19 580,4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18 440,6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18 440,6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9 564,7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8 875,9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Прочие межбюджетные трансферты общего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труда и социальной защиты населения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20 351 335,3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институтов рынка труда"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04 3 08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государственных полномочий в сфере труда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19 008,5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безопасность и правоохранительная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Миграционная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04 7 01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288 723,1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Общеэкономические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288 723,1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Государственная программа Забайкальского края </w:t>
            </w:r>
            <w:r>
              <w:lastRenderedPageBreak/>
              <w:t>"Содействие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288 723,1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65 652,5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18 146,5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Содействие занятости населения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18 146,5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2 719,2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2 719,2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15 427,3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14 927,3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конкурентоспособности граждан на региональном рынке труда"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Содействие занятости населения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7 695,7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7 148,8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7 148,8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546,9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"Содействие занятости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39 810,3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52980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52980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52980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53000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39 354,2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53000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39 354,2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53000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39 354,2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183 070,6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183 070,6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183 070,6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занятости населения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183 070,6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164 481,3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164 481,3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17 910,1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17 910,1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"Повышение мобильности трудовых ресурсов"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"Содействие занятости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6 P2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дополнительных мероприятий в сфере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185 751,7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Профессиональная подготовка, переподготовка и повышение квалификации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3 574,7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"Активная политика занятости населения и социальная поддержка безработных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3 574,7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"Содействие занятости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52920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52920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P2 52920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182 177,0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182 177,0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социальной поддержки семьи и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182 177,0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"Принятие мер, направленных на расширение семейных форм устройства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131 144,2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131 144,2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131 144,2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131 144,2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"Социальная поддержка семей с детьми"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51 032,8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обеспечение отдыха и оздоровления детей, находящихся в трудной жизненной ситуации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51 032,8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51 032,8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13 793,6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37 239,2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Здравоохранение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мероприятий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19 853 170,5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Пенсионное обеспечение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3 094 771,0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Государственная программа Забайкальского края "Содействие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"Активная политика занятости населения и социальная поддержка безработных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"Социальные выплаты безработным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3 085 971,0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3 085 971,0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3 085 971,0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Доплаты к пенсиям государственных служащих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238 370,0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238 334,5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238 334,5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доставку региональных социальных доплат к пенсии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14 438,0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14 438,0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14 438,0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29 771,0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29 502,0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29 502,0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Выплата региональных социальных доплат к пенсии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17 1 01 </w:t>
            </w:r>
            <w:r>
              <w:lastRenderedPageBreak/>
              <w:t>R0070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2 803 392,0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2 803 392,0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2 803 392,0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обслуживание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2 850 126,4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2 850 126,4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2 335 789,8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8 809,9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8 809,9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Дома-интернаты для престарелых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8 211,4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8 211,4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1 926,1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6 285,3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1 927 433,6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1 927 433,6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Дома-интернаты для престарелых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960 640,6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960 640,6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405 193,0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555 447,6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966 793,0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966 793,0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788 240,4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178 552,6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334 518,2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334 518,2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334 518,2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303 165,9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303 165,9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31 225,0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31 225,0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103,0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системы долговременного ухода за гражданами пожилого возраста и инвалидами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57 187,7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7 840,4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социальной поддержки семьи и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510 486,6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510 486,6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510 486,6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Дома-интернаты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157 317,8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157 317,8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157 317,8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Центры помощи детям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353 168,8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353 168,8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353 168,8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"Ресоциализация и адаптация лиц, освободившихся из мест лишения свободы"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05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6 147 973,9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601 876,5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"Активная политика занятости населения и социальная поддержка безработных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601 876,5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"Социальные выплаты безработным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601 876,5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 xml:space="preserve">Реализация полномочий Российской Федерации по осуществлению социальных выплат безработным гражданам в соответствии с </w:t>
            </w:r>
            <w:hyperlink r:id="rId9"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601 876,5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11 554,4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11 554,4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590 001,5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590 001,5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3 599 516,4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3 599 516,4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3 599 516,4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адресной социальной помощи к социально значимым мероприятиям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21 904,7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21 714,6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21 714,6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 в соответствии с </w:t>
            </w:r>
            <w:hyperlink r:id="rId1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16 736,7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16 736,7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16 736,7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24 235,8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24 235,8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24 235,8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36 044,7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35 516,0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35 516,0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history="1">
              <w:r>
                <w:rPr>
                  <w:color w:val="0000FF"/>
                </w:rPr>
                <w:t>законом</w:t>
              </w:r>
            </w:hyperlink>
            <w:r>
              <w:t xml:space="preserve"> от 17 сентября 1998 года N 157-ФЗ "Об иммунопрофилактике инфекционных болезней"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Оплата жилищно-коммунальных услуг отдельным категориям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537 819,1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7 946,2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7 946,2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529 872,9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529 872,9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Ежемесячные денежные выплаты ветеранам труда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445 446,7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5 646,7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5 646,7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439 800,0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439 800,0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Ежемесячные денежные выплаты ветеранам труда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300 345,6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3 945,6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3 945,6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296 400,0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296 400,0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Ежемесячные денежные выплаты труженикам тыла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4 133,2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4 064,0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4 064,0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6 289,7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Ежемесячные денежные выплаты гражданам, родившимся в довоенный период и в годы Великой Отечественной войны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12 712,1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12 541,6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11 860,0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27 045,9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24 720,0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24 720,0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1 959,9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1 959,9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государственной социальной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3 393,0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3 339,5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3 339,5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ежемесячной денежной выплаты приемным семьям для граждан пожилого возраста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13 071,1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13 071,1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13 071,1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Компенсация стоимости проезда к месту лечения и обратно инвалидам, нуждающимся в процедурах гемодиализа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5 471,1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5 406,1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5 406,1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346 919,7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4 419,7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4 419,7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342 500,0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342 500,0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117 517,0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116 010,0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116 010,0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17 733,3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16 804,5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16 804,5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Ежемесячная компенсация расходов на оплату жилых помещений и коммунальных услуг ветеранам труда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569 689,0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562 590,0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562 590,0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340 689,8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17 1 01 </w:t>
            </w:r>
            <w:r>
              <w:lastRenderedPageBreak/>
              <w:t>84523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4 289,8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4 289,8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336 400,0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336 400,0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15 607,9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гражданам субсидии на оплату жилого помещения и коммунальных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232 040,6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2 927,0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2 927,0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229 113,6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229 113,6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ежемесячных денежных выплат почетным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1 186,7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1 182,7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1 182,7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489 407,7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489 407,7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489 407,7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6 603,1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6 603,1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6 603,1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1 946 581,0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85 254,4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84 913,4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84 913,4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Оказание социальной помощи отдельным категориям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1 858 366,6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1 858 328,6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1 858 328,6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Предоставление единовременных выплат на </w:t>
            </w:r>
            <w:r>
              <w:lastRenderedPageBreak/>
              <w:t>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Забайкальского края на постоянное место жительства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88 0 00 </w:t>
            </w:r>
            <w:r>
              <w:lastRenderedPageBreak/>
              <w:t>02330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Охрана семьи и детства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7 526 720,8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7 506 697,9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Центры помощи детям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социальной поддержки семьи и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7 506 097,9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1 402 852,6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1 285 737,2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Центры помощи детям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1 285 737,2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51 168,3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51 168,3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20 151,9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20 151,9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1 214 117,7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1 188 259,8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25 857,9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36 950,0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"Принятие мер, направленных на расширение семейных форм устройства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543 894,5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543 894,5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543 894,5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543 894,5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"Социальная поддержка семей с детьми"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4 093 661,4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17 3 04 31440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319 090,5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17 3 04 31440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319 090,5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17 3 04 31440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319 090,5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Субвенции бюджету Фонда пенсионного и социального страхования Российской Федерации на предоставление </w:t>
            </w:r>
            <w:r>
              <w:lastRenderedPageBreak/>
              <w:t>ежемесячного пособия в связи с рождением и воспитанием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1 418 742,3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1 418 742,3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1 418 742,3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доставку ежемесячных выплат на детей в возрасте от трех до семи лет включительно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пособия на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13 264,1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13 258,1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13 258,1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ежемесячной денежной выплаты многодетным семьям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92 969,0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1 069,0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1 069,0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Ежемесячная компенсация расходов на оплату жилого помещения и коммунальных услуг многодетным семьям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58 246,7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17 3 04 </w:t>
            </w:r>
            <w:r>
              <w:lastRenderedPageBreak/>
              <w:t>84514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57 580,0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57 580,0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ежемесячных выплат на детей в возрасте от трех до семи лет включительно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2 189 961,5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2 189 961,5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2 189 961,5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7 696,3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7 380,0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7 380,0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7 380,0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316,3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"Финансовая поддержка семей при рождении детей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P1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1 457 993,1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499 941,7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499 941,7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499 941,7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958 051,4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958 051,4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Публичные нормативные социальные выплаты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958 051,4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20 022,9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20 022,9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20 022,9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20 022,9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социальной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233 578,4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205 699,0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47 512,4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4 000,9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проводимых в целях реабилитации и социальной интеграции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1 530,5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1 530,5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1 530,5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возмещение части затрат за потребленную электрическую и тепловую энергию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2 470,4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2 470,4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2 470,4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43 511,5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43 511,5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43 511,5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43 511,5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158 186,6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158 186,6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153 812,1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153 060,2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153 060,2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4 374,5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4 314,5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4 314,5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"Доступная среда"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10 964,4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выпуска периодического информационного бюллетеня "Преодоление"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проведения мероприятий для инвалидов и других маломобильных групп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системы реабилитации и социальной интеграции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Приобретение современного оборудования для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в сфере реабилитации и абилитации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9 477,7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3 138,8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6 338,9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16 915,0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16 195,0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16 195,0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16 195,0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в том числе: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Фонду поддержки детей, находящихся в трудной жизненной ситуации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16 195,0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физической культуры и спорта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1 202 901,9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54 291,1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Среднее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41 520,1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41 520,1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"Подготовка спортивного резерва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41 520,1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41 520,1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40 570,1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w:t>
            </w:r>
            <w:r>
              <w:lastRenderedPageBreak/>
              <w:t>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Средние специальные учебные заведения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40 507,6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40 507,6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40 507,6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12 771,0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 воспитания и дополнительного образования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12 771,0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обеспечение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12 771,0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Здравоохранение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мероприятий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социальной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"Доступная среда"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в сфере реабилитации и абилитации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Физическая культура и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1 145 585,3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Массовый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557 441,7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556 912,7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массового спорта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14 960,0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14 960,0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в области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14 960,0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14 710,0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"Развитие материально-технической базы отрасли "Физическая культура и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541 952,7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374 000,3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3 740,3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2 815,8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2 815,8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370 260,0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91 530,6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91 530,6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278 729,4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278 729,4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167 952,4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154 791,4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154 791,4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154 791,4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Оснащение объектов спортивной инфраструктуры спортивно-технологическим оборудованием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13 161,0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13 161,0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13 161,0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Спорт высших достижений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560 111,7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560 111,7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"Подготовка спортивного резерва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550 884,6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442 228,6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442 228,6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442 228,6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442 228,6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384 846,3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57 382,3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105 042,1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в области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105 042,1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16 415,0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16 415,0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88 627,1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79 452,1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9 175,0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3 613,9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организаций, входящих в систему спортивной подготовки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3 613,9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2 296,0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2 296,0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материально-технической базы отрасли "Физическая культура и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9 227,1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28 031,9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28 031,9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26 962,4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26 772,4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26 772,4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1 069,5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175,5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Департамент по гражданской обороне и пожарной безопасности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2 137 470,4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безопасность и правоохранительная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2 129 185,7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Гражданская оборона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44 176,7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44 176,7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9 571,3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9 571,3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02 1 03 10000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14 405,6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14 405,6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14 405,6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w:t>
            </w:r>
            <w:r>
              <w:lastRenderedPageBreak/>
              <w:t>мероприятий по защите населения от чрезвычайных ситуаций, гражданской обороне и пожарной безопасности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14 405,6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14 405,6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14 405,6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и управление"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20 199,8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государственного управления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20 199,8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19 024,7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18 959,4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18 959,4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1 175,1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2 085 009,0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2 073 633,7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16 579,5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16 579,5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Предупреждение и ликвидация последствий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16 579,5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16 579,5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в целях формирования государственного материального резерва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16 579,5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197 335,4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124 317,2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124 317,2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обеспечения функционирования комплексной системы безопасности жизнедеятельности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124 317,2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124 317,2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124 317,2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21 104,6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21 104,6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обеспечения функционирования комплексной системы безопасности жизнедеятельности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21 104,6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21 104,6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21 104,6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"Комплексная система экстренного оповещения населения о чрезвычайных ситуациях"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35 446,8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35 446,8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обеспечения функционирования комплексной системы безопасности жизнедеятельности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35 446,8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35 446,8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35 446,8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16 466,8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16 466,8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обеспечения функционирования комплексной системы безопасности жизнедеятельности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16 466,8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02 3 04 </w:t>
            </w:r>
            <w:r>
              <w:lastRenderedPageBreak/>
              <w:t>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16 466,8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16 466,8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"Организация и проведение поисково-спасательных, аварийно-спасательных и водолазных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53 728,2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"Осуществление поисково-спасательных, аварийно-спасательных, водолазных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53 728,2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02 4 01 10000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53 728,2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53 728,2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53 728,2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53 728,2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"Тушение пожаров и проведение связанных с ними аварийно-спасательных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1 805 990,6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"Тушение пожаров и проведение связанных с ними аварийно-спасательных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1 553 929,6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1 553 929,6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1 553 929,6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1 553 929,6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1 553 929,6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инфраструктуры пожарной охраны в населенных пунктах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02 5 03 19310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02 5 03 19310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02 5 03 19310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Создание источников наружного противопожарного водоснабжения, используемых при тушении пожаров, </w:t>
            </w:r>
            <w:r>
              <w:lastRenderedPageBreak/>
              <w:t>на территории муниципальных образований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02 5 04 79118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02 5 04 79118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02 5 04 79118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11 375,3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Предупреждение и ликвидация последствий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11 375,3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6 363,0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6 363,0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4 914,8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4 914,8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Прочие межбюджетные трансферты общего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8 284,7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2 483 320,0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44 881,5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44 881,5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"Экономическое развитие"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4 494,2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системы стратегического управления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4 494,2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"Разработка документов </w:t>
            </w:r>
            <w:r>
              <w:lastRenderedPageBreak/>
              <w:t>стратегического планирования Забайкальского края и мониторинг их реализации"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4 494,2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Разработка документов стратегического планирования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4 494,2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4 494,2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4 494,2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40 387,3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межрегиональных связей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1 321,5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38 378,7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Министерства"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38 378,7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36 724,4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36 363,0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36 363,0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2 435 488,5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2 435 488,5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"Экономическое развитие"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2 435 488,5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"Стимулирование инвестиционной деятельности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2 435 488,5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1 660 015,4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1 012 015,4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1 012 015,4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1 012 015,4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161 200,0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03 1 02 06390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161 200,0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03 1 02 06390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161 200,0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03 1 02 </w:t>
            </w:r>
            <w:r>
              <w:lastRenderedPageBreak/>
              <w:t>06390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161 200,0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8 893,4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1 093,4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1 093,4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1 093,4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10 582,6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10 582,6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10 582,6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10 582,6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594 797,1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07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594 797,1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07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594 797,1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07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594 797,1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грантов по итогам проведения конкурса фундаментальных исследований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2 950,0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Департамент государственного имущества и земельных отношений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1 465 723,0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188 012,4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188 012,4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188 012,4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128 465,0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"Управление государственной собственностью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128 465,0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Оценка недвижимости, признание прав и регулирование отношений по государственной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43 043,7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38 727,5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38 727,5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4 316,2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4 039,2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277,0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85 421,3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по обслуживанию, содержанию и продаже казенного имущества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85 421,3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20 419,1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20 419,1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64 964,3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64 964,3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59 547,4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59 547,4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56 818,2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56 062,7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56 062,7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2 729,2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2 729,2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2 729,2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1 196 415,2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1 196 415,2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85 230,3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21 820,1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"Управление государственной собственностью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21 820,1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Проведение комплексных кадастровых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21 820,1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5 283,8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5 283,8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16 536,3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16 536,3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63 410,2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63 410,2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63 410,2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по архивно-информационному и геопространственному обеспечению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63 410,2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63 410,2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63 410,2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1 111 184,9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466 864,9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424 864,9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424 864,9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в том числе: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424 864,9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Внесение вклада в имущество Акционерного общества "Забайкальская топливно-энергетическая компания", который не увеличивает уставный капитал и не изменяет номинальную стоимость акций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88 0 00 06136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88 0 00 06136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88 0 00 06136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220 320,0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220 320,0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220 320,0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в том числе: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Автономной некоммерческой организации по оказанию помощи гражданам в условиях специальной военной операции "Своих не бросаем"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220 320,0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Культура, кинематография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Культура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15 1 10 10000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по военно-патриотическому воспитанию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65 124,1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социальной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социальной поддержки семьи и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"Социальная поддержка семей с детьми"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16 171,3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Региональная служба по тарифам и ценообразованию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60 065,6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60 065,6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60 065,6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60 065,6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25 523,8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для подготовки проектов экспертных заключений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25 523,8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25 116,8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25 116,8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33 507,9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33 028,7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33 028,7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1 033,9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экономического развития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1 078 688,9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505 488,2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505 488,2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"Экономическое развитие"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505 488,2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"Повышение эффективности государственного и муниципального управления"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432 063,1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предоставления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432 063,1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03 4 01 10000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432 063,1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Многофункциональный центр предоставления государственных и муниципальных услуг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432 063,1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432 063,1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432 063,1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73 425,1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73 425,1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71 808,7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71 478,3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71 478,3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1 616,4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1 616,4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1 616,4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573 017,0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573 017,0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"Экономическое развитие"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420 899,6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"Стимулирование инвестиционной деятельности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95 634,8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95 001,1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95 001,1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65 001,1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65 001,1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225 264,8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"Финансовая поддержка субъектов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121 066,4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121 066,4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121 066,4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121 066,4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потребительского рынка"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Проведение конкурса "Лучшие товары и услуги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6 785,0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Региональный проект "Создание условий для легкого старта и комфортного ведения бизнеса"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48 907,3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48 907,3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16 831,8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16 831,8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32 075,5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32 075,5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"Акселерация субъектов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48 406,1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48 406,1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26 157,2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26 157,2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22 248,9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22 248,9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промышленности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Фонда развития промышленности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03 8 01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142 117,4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и развитие туристской инфраструктуры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53 102,0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"Содействие в формировании комфортной туристической среды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"Развитие туристической инфраструктуры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J1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44 602,0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J1 5522F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44 602,0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J1 5522F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44 602,0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1 J1 5522F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44 602,0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89 015,4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9 015,4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36 3 01 06350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9 015,4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36 3 01 06350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9 015,4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36 3 01 06350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9 015,4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инфраструктуры отдельных видов туризма"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79 211,2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79 211,2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36 3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79 211,2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деятельности специализированной организации по привлечению инвестиций - акционерного общества "Корпорация развития Забайкальского края" по созданию исправительных центров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88 0 00 06135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88 0 00 06135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88 0 00 06135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Профессиональная подготовка, переподготовка и повышение квалификации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"Экономическое развитие"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системы стратегического управления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Подготовка управленческих кадров для организаций народного хозяйства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образования и науки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26 941 117,3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w:t>
            </w:r>
            <w:r>
              <w:lastRenderedPageBreak/>
              <w:t>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Укрепление единства российской нации и этнокультурное развитие народов России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"Устойчивое развитие коренных малочисленных народов Севера"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26 912 543,7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Дошкольное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5 455 730,3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5 455 730,3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5 455 730,3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основных общеобразовательных программ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4 947 244,5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4 947 244,5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4 947 244,5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4 947 244,5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62 201,0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Дополнительная мера социальной поддержки отдельной категории граждан Российской Федерации в виде невзимания платы за присмотр и уход за их </w:t>
            </w:r>
            <w:r>
              <w:lastRenderedPageBreak/>
              <w:t>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14 1 02 71231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62 201,0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14 1 02 71231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62 201,0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14 1 02 71231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62 201,0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86 918,2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28 214,4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28 214,4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28 214,4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18 093,1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18 093,1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18 093,1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40 610,7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40 610,7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40 610,7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"Капитальный ремонт муниципальных дошкольных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349 001,0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Разработка проектно-сметной документации для капитального ремонта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25 655,9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25 655,9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25 655,9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25 505,9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25 505,9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14 1 07 </w:t>
            </w:r>
            <w:r>
              <w:lastRenderedPageBreak/>
              <w:t>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25 505,9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297 839,2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297 839,2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07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297 839,2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"Содействие занятости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P2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10 365,6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10 365,6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10 365,6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10 365,6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Общее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17 898 754,6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17 898 754,6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общего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17 812 756,5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12 328 049,9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40 335,5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40 335,5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40 335,5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916 042,6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общеобразовательные школы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33 631,8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33 343,2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14 2 01 </w:t>
            </w:r>
            <w:r>
              <w:lastRenderedPageBreak/>
              <w:t>11421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33 343,2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835 421,8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835 421,8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835 421,8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общеобразовательная школа закрытого типа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46 989,0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46 989,0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46 989,0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949 789,5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6 810,0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6 810,0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922 258,5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922 258,5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20 721,0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20 721,0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82 496,9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82 496,9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82 496,9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47 342,6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47 342,6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47 342,6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10 292 042,8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10 292 042,8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10 292 042,8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198 197,3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льготным питанием отдельных категорий обучающихся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1 780,5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1 780,5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1 278,8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501,7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75 065,0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72 778,5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72 778,5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72 778,5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общеобразовательная школа закрытого типа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2 286,5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2 286,5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2 286,5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83 594,2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83 594,2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83 594,2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14 2 03 71219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37 757,6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14 2 03 71219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37 757,6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14 2 03 71219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37 757,6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752 319,5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14 2 04 71438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14 391,6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14 2 04 71438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14 391,6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14 2 04 71438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14 391,6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Разработка проектно-сметной документации для капитального ремонта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57 135,5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57 135,5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57 135,5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Капитальный ремонт государственных (муниципальных) образовательных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14 2 04 97001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14 2 04 97001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14 2 04 97001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75 599,9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74 690,3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74 690,3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475 192,5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14 2 04 </w:t>
            </w:r>
            <w:r>
              <w:lastRenderedPageBreak/>
              <w:t>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385 146,0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385 146,0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90 046,5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90 046,5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1 004 587,6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944 587,6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940 031,0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940 031,0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4 556,6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4 556,6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"Модернизация школьных систем образования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2 128 075,8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46 487,1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46 487,1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46 487,1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14 2 09 71446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24 726,3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14 2 09 71446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24 726,3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14 2 09 71446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24 726,3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модернизации школьных систем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R7500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2 056 862,4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14 2 09 </w:t>
            </w:r>
            <w:r>
              <w:lastRenderedPageBreak/>
              <w:t>R7500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2 056 862,4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09 R7500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2 056 862,4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"Современная школа"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1 382 562,9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144 284,1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144 284,1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144 284,1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982 014,6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982 014,6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982 014,6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6 264,2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6 264,2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6 264,2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"Успех каждого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18 963,5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18 963,5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18 963,5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18 963,5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9 998,1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новой технологической среды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9 998,1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Обеспечение доступа к сети "Интернет"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9 998,1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9 998,1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9 998,1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кадрового потенциала системы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"Современная школа"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14 7 E1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76 000,0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Дополнительное образование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240 152,1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240 152,1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 воспитания и дополнительного образования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197 268,8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183 116,0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183 116,0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дополнительного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183 116,0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183 116,0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156 705,4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26 410,6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"Успех каждого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14 152,8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14 152,8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14 152,8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14 152,8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кадрового потенциала системы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42 883,3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"Реализация мероприятий по </w:t>
            </w:r>
            <w:r>
              <w:lastRenderedPageBreak/>
              <w:t>повышению привлекательности педагогической профессии"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42 883,3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 xml:space="preserve">Реализация </w:t>
            </w:r>
            <w:hyperlink r:id="rId15"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42 883,3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42 883,3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42 883,3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Среднее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2 349 812,2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2 349 812,2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2 349 812,2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прав граждан на получение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1 682 186,0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3 730,4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3 730,4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3 730,4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1 612 557,3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5 675,2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4 419,1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1 256,1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1 606 882,1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14 4 01 </w:t>
            </w:r>
            <w:r>
              <w:lastRenderedPageBreak/>
              <w:t>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1 606 882,1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1 270 908,9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335 973,2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65 898,3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65 898,3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51 718,3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14 180,0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256 584,2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256 584,2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256 584,2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256 584,2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200 469,8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56 114,4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154 700,0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153 735,0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153 735,0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105 560,0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48 175,0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"Капитальный ремонт зданий и помещений для реализации образовательных программ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Капитальный ремонт государственных (муниципальных) образовательных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125 000,0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6 342,0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14 4 06 10000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6 342,0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6 342,0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6 342,0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6 342,0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Профессиональная подготовка, переподготовка и повышение квалификации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кадрового потенциала системы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дополнительного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156 906,2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811 188,3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800 438,3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 воспитания и дополнительного образования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371 654,0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258 153,4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Организация и обеспечение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132 113,1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25 117,1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25 117,1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55 858,6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16 316,7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27 443,0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12 098,9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51 137,4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51 137,4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126 040,3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126 040,3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126 040,3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мероприятий с детьми и молодежью"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17 413,2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17 413,2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17 343,2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10 750,1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6 593,1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"Патриотическое воспитание граждан Российской Федерации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EВ</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96 087,4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70 399,4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70 399,4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70 399,4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25 688,0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25 688,0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25 688,0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Мероприятия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199 421,8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68 350,1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68 350,1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по организации и проведению государственной (итоговой) аттестации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68 350,1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68 350,1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68 350,1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"Цифровая образовательная среда"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14 5 E4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131 071,7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131 071,7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131 071,7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131 071,7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кадрового потенциала системы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Мероприятия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77 491,2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"Распространение современных моделей успешной социализации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65 091,5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65 091,5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65 091,5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65 091,5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65 091,5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10 533,0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10 533,0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10 533,0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10 533,0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534,0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"Современная школа"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14 8 E1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1 866,7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E1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1 866,7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146 571,3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"Содержание и обслуживание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56 422,5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56 422,5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Государственные учреждения материально-технического обеспечения образовательных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56 422,5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56 422,5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56 422,5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90 148,8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75 931,8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75 532,8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75 532,8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1 519,9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1 515,2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1 515,2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12 697,1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6 195,2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6 195,2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4 713,3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4 713,3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1 788,6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1 788,6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10 750,0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в том числе: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Здравоохранение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мероприятий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27 779,3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Охрана семьи и детства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23 782,8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23 782,8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13 645,1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w:t>
            </w:r>
            <w:r>
              <w:lastRenderedPageBreak/>
              <w:t>образовательные организации"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13 645,1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13 645,1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13 645,1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13 645,1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общего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10 137,7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10 137,7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10 137,7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10 137,7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10 137,7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социальной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3 996,5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"Доступная среда"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3 996,5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в сфере реабилитации и абилитации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3 996,5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Департамент записи актов гражданского состояния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113 866,8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113 866,8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113 866,8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113 866,8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18 173,0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18 173,0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18 173,0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73 279,2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71 797,5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71 797,5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22 414,6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21 838,0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21 838,0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559,4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Департамент по обеспечению деятельности мировых судей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373 358,9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373 358,9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1 343,0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906,5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Судебная система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169,7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371 846,2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371 846,2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88 265,5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Государственное юридическое бюро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88 265,5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81 561,1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81 561,1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6 654,2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6 654,2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деятельности мировых судей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137 315,4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132 766,0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132 766,0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4 247,6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4 247,6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88 0 00 </w:t>
            </w:r>
            <w:r>
              <w:lastRenderedPageBreak/>
              <w:t>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24 915,9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24 726,6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24 726,6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121 349,4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120 370,8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120 370,8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Контрольно-счетная палата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56 312,4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56 312,4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56 312,4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56 312,4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Руководитель контрольно-счетной палаты субъекта Российской Федерации, его заместители и аудиторы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21 634,0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21 634,0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21 634,0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31 935,7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31 784,9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31 784,9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2 742,7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2 742,2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2 742,2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Избирательная комиссия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198 486,8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198 486,8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проведения выборов и референдумов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198 486,8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198 486,8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Проведение выборов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155 796,1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155 796,1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Специальные расходы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880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155 796,1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Члены избирательной комиссии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11 507,3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11 507,3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11 507,3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29 420,3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29 420,3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29 420,3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1 763,1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1 763,1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1 763,1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природных ресурсов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3 595 443,7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"Устойчивое развитие коренных малочисленных народов Севера"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безопасность и правоохранительная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Предупреждение и ликвидация последствий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2 839 171,9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Водное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320 733,9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320 733,9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320 733,9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85 672,4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Восстановление береговой линии водных объектов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водных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62 213,9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62 213,9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62 213,9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219 651,5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Капитальный ремонт гидротехнических сооружений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Разработка проектно-сметной документации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2 447,7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Текущие работы по ремонту, содержанию и безаварийной эксплуатации гидротехнических сооружений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15 583,9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15 583,9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15 583,9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8 924,0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мониторинга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8 924,0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8 924,0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8 924,0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12 076,0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12 076,0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12 076,0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180 491,9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180 491,9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180 491,9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15 410,0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Определение зон затопления, подтопления территорий населенных пунктов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водных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4 783,5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4 783,5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4 783,5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Лесное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2 421 875,7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лесного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2 421 875,7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использования и сохранения лесов"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1 796 429,7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1 205 426,8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155 486,2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Содержание материально-технической базы в сфере пожарной безопасности в лесах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118 225,1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117 795,1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17 187,4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100 607,7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18 330,3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18 330,3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13 158,5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5 171,8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18 930,8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18 930,8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12 701,5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мер пожарной безопасности и тушение лесных пожаров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1 049 940,6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1 049 940,6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713 338,6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336 602,0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186 701,2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185 001,2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185 001,2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185 001,2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1 313,6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09 1 03 10000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09 1 03 17199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09 1 03 17199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09 1 03 17199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1 313,6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28 621,8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3 940,7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3 694,6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24 681,1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24 681,1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24 681,1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258 790,0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09 1 05 10000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258 790,0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258 790,0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258 790,0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258 790,0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"Сохранение лесов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115 576,3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Увеличение площади лесовосстановления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68 160,8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68 160,8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68 160,8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Формирование запаса лесных семян для лесовосстановления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47 402,3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47 402,3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47 402,3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"Организация обеспечения использования и сохранения лесов"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625 446,0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исполнения переданных полномочий субъектами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623 925,3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39 509,4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лесных отношений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19 688,3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19 688,3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19 688,3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19 821,1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19 821,1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19 821,1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5 726,2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50 982,7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42 287,8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42 287,8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1 184,6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1 184,5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11 511,1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11 511,1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11 511,1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516 195,9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394 935,1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394 935,1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121 039,3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121 039,3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1 520,7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1 092,5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1 092,5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1 092,5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96 562,3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96 562,3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реализации государственной программы"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96 562,3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96 562,3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70 859,5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69 359,5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69 359,5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25 702,8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25 354,3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25 354,3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755 691,8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Охрана объектов растительного и животного мира и среды их обитания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1 309,7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1 309,7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особо охраняемых природных территорий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сети особо охраняемых природных территорий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сети особо охраняемых природных территорий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реализации государственной программы"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999,7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08 4 02 </w:t>
            </w:r>
            <w:r>
              <w:lastRenderedPageBreak/>
              <w:t>59200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Прикладные научные исследования в области охраны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особо охраняемых природных территорий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599,0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сети особо охраняемых природных территорий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сети особо охраняемых природных территорий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охраны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753 783,1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753 783,1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охраны компонентов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646 890,6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"Чистая страна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580 335,5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39 900,0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Ликвидация объектов прошлого экологического ущерба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67 703,6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67 703,6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67 703,6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454 731,9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454 731,9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454 731,9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77226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08 2 G1 </w:t>
            </w:r>
            <w:r>
              <w:lastRenderedPageBreak/>
              <w:t>77226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77226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Ликвидация мест несанкционированного размещения отходов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77227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77227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G1 77227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"Чистый воздух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66 555,1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Снижение совокупного объема выбросов загрязняющих веществ в атмосферный воздух в г. Чите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66 555,1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66 555,1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66 555,1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"Воспроизводство и сохранение охотничьих ресурсов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"Выплата субсидий за добытых волков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Выплата вознаграждений за добытых волков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9 200,0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реализации государственной программы"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97 692,5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97 692,5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66 757,6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39 647,4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29 557,6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29 557,6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9 949,8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9 949,8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08 4 02 </w:t>
            </w:r>
            <w:r>
              <w:lastRenderedPageBreak/>
              <w:t>17261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Учреждения, обеспечивающие предоставление услуг в сфере мониторинга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27 110,2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27 110,2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27 110,2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4 345,7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4 185,7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4 185,7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25 889,2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24 275,0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24 275,0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1 614,2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1 614,2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Законодательное Собрание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181 141,7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181 141,7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181 141,7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181 141,7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Депутаты законодательного органа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62 179,6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62 179,6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62 179,6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72 268,7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71 665,7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71 665,7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41 150,6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41 150,6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41 150,6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1 042,8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Премии и гранты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29 036,1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29 036,1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3 221,4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3 221,4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3 221,4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3 221,4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3 221,4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25 814,7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25 814,7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19 709,9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13 389,3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13 389,3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6 320,6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6 320,6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6 104,8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Уполномоченный по правам ребенка в Забайкальском крае и его аппарат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5 399,5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5 399,5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4 670,4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4 635,0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4 635,0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729,1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сельского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1 543 260,6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1 295 687,4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Сельское хозяйство и рыболовство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1 295 687,4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1 295 041,2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отраслей агропромышленного комплекса"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661 311,5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638 055,2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Искусственное осеменение сельскохозяйственных животных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элитного семеноводства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13 673,6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13 673,6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13 673,6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14 873,5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14 873,5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14 873,5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Возмещение части затрат на производство продукции растениеводства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97 069,8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97 069,8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97 069,8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Комплексной программы развития овцеводства в Забайкальском крае до 2030 года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29 979,8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4 179,8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4 179,8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25 800,0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Финансирование научно-исследовательских, опытно-конструкторских, технологических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Возмещение части затрат на поддержку производства и реализации молока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научных и образовательных организаций в целях стимулирования развития подотраслей АПК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15 540,4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15 540,4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15 540,4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8 074,2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2 102,4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2 102,4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3 230,9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3 230,9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2 740,9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2 740,9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Строительство и (или) модернизация объектов АПК, приобретение техники и оборудования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180 986,0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180 986,0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180 986,0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произведенное и реализованное яйцо и мясо птицы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Возмещение части затрат на приобретение сельскохозяйственных животных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5 452,3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Стимулирование увеличения производства картофеля и овощей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10 908,0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10 908,0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10 908,0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Возмещение производителям зерновых культур части затрат по производству и реализации зерновых культур</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R3680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7 505,8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R3680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7 505,8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R3680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7 505,8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w:t>
            </w:r>
            <w:r>
              <w:lastRenderedPageBreak/>
              <w:t>агропромышленного комплекса)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54 302,2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54 302,2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54 302,2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13 878,0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13 878,0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13 878,0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50 067,6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50 067,6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50 067,6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45 934,4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45 934,4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45 934,4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16 388,0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05 В 01 </w:t>
            </w:r>
            <w:r>
              <w:lastRenderedPageBreak/>
              <w:t>R5085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16 388,0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16 388,0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36 816,6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36 816,6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36 816,6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2 197,8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2 197,8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2 197,8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"Экспорт продукции АПК"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T2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23 256,3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Государственная поддержка стимулирования увеличения производства масличных культур</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23 256,3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23 256,3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23 256,3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малых форм хозяйствования"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361 098,0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239 550,0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Проведение выставки сельскохозяйственных животных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8 037,9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2 248,3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2 248,3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5 789,6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5 789,6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Субсидии на реализованное и (или) отгруженное на </w:t>
            </w:r>
            <w:r>
              <w:lastRenderedPageBreak/>
              <w:t>собственную переработку молоко, заготовленное у владельцев личных подсобных хозяйств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05 Г 01 </w:t>
            </w:r>
            <w:r>
              <w:lastRenderedPageBreak/>
              <w:t>07417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сельского туризма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51 693,9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51 693,9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51 693,9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163 231,5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163 231,5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163 231,5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"Акселерация субъектов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I5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121 548,0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системы поддержки фермеров и развитие сельской кооперации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121 548,0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50 950,7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50 950,7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70 597,3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70 597,3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условий развития агропромышленного комплекса"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123 035,7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123 035,7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10 415,5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9 408,9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9 408,9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30 997,6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области животноводства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30 997,6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30 997,6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30 997,6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79 462,3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79 032,3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79 032,3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2 160,3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2 160,3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2 160,3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149 596,0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146 844,8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Проведение гидромелиоративных, культуртехнических, </w:t>
            </w:r>
            <w:r>
              <w:lastRenderedPageBreak/>
              <w:t>агролесомелиоративных и фитомелиоративных мероприятий, а также мероприятий в области известкования кислых почв на пашне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05 Е 01 </w:t>
            </w:r>
            <w:r>
              <w:lastRenderedPageBreak/>
              <w:t>R5980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146 844,8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 01 R5980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146 844,8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 01 R5980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146 844,8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Подготовка проектов межевания земельных участков и на проведение кадастровых работ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2 751,2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рынка труда (кадрового потенциала)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646,2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"Содействие занятости сельского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 R5761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 R5761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 R5761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Жилищно-коммунальное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27 299,9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Благоустройство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27 299,9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27 299,9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и развитие инфраструктуры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27 299,9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"Благоустройство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27 299,9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благоустройству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02 R5763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27 191,6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02 R5763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27 191,6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02 R5763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27 191,6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Охрана объектов растительного и животного мира и среды их обитания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условий развития агропромышленного комплекса"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охраны природы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34 417,2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рынка труда (кадрового потенциала)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"Содействие занятости сельского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 R5762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 R5762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2 01 R5762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Здравоохранение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"Пресечение незаконного оборота наркотиков"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"Пресечение незаконного оборота наркотиков в сфере сельского хозяйства и </w:t>
            </w:r>
            <w:r>
              <w:lastRenderedPageBreak/>
              <w:t>продовольствия"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условий для обеспечения доступным и комфортным жильем сельского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1 01 R5764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1 01 R5764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1 01 R5764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8 460,6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Прочие межбюджетные трансферты общего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и развитие инфраструктуры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"Современный облик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комплексного развития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176 384,3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Уполномоченный по правам человека в Забайкальском крае и его аппарат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8 442,9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8 442,9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8 442,9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8 442,9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8 302,3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88 0 00 </w:t>
            </w:r>
            <w:r>
              <w:lastRenderedPageBreak/>
              <w:t>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8 252,3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Уполномоченный по защите прав предпринимателей в Забайкальском крае и его рабочий аппарат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3 910,3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3 910,3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3 910,3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3 910,3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3 910,3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3 910,3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3 910,3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Государственная инспекция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113 222,2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64 094,8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Сельское хозяйство и рыболовство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44 306,4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44 306,4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36 944,2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36 105,1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36 105,1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839,1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88 0 00 </w:t>
            </w:r>
            <w:r>
              <w:lastRenderedPageBreak/>
              <w:t>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7 362,2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7 344,6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7 344,6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19 788,4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19 788,4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19 788,4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19 588,2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19 588,2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Жилищно-коммунальное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49 127,4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49 127,4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49 127,4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43 112,2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42 999,0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42 999,0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6 015,2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6 015,2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6 015,2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lastRenderedPageBreak/>
              <w:t>Государственная служба по охране объектов культурного наследия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16 226,3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Жилищно-коммунальное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Благоустройство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"Увековечение памяти погибших при защите Отечества"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3 113,5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Культура, кинематография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13 112,8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Культура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в сфере сохранения объектов культурного наследия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6 223,2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культуры, кинематографии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6 889,6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6 889,6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6 889,6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6 889,6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5 109,1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5 089,5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5 089,5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845,0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Государственная ветеринарная служба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1 023 217,2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1 017 543,5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Сельское хозяйство и рыболовство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1 017 543,5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1 015 123,1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условий развития агропромышленного комплекса"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1 015 123,1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1 014 004,9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w:t>
            </w:r>
            <w:r>
              <w:lastRenderedPageBreak/>
              <w:t>животных, от права собственности на которых владельцы отказались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23 487,8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23 487,8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23 487,8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805 741,9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области животноводства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805 741,9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805 741,9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805 741,9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30 311,9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30 116,9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30 116,9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мероприятий при осуществлении деятельности по обращению с животными без владельцев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149 245,7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149 245,7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149 245,7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4 027,6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4 027,6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4 027,6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"Экспорт продукции АПК"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T2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Государственная поддержка аккредитации ветеринарных лабораторий в национальной системе аккредитации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T2 52510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T2 52510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05 Д T2 52510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1 118,2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2 420,4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2 420,4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2 420,4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2 420,4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охраны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5 673,7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5 673,7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охраны компонентов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5 673,7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5 673,7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4 992,9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области животноводства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4 992,9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4 992,9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4 992,9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строительства, дорожного хозяйства и транспорта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28 914 151,3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1 120,2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1 120,2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1 120,2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1 120,2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1 120,2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1 120,2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16 645 412,6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Водное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591 251,9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591 251,9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591 251,9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577 824,6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11 904,0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11 904,0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11 904,0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524 188,3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524 188,3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524 188,3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R065F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41 732,3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R065F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41 732,3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01 R065F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41 732,3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"Сохранение озера Байкал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G7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13 427,3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13 427,3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Капитальные вложения в объекты государственной </w:t>
            </w:r>
            <w:r>
              <w:lastRenderedPageBreak/>
              <w:t>(муниципальной)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07 1 G7 </w:t>
            </w:r>
            <w:r>
              <w:lastRenderedPageBreak/>
              <w:t>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13 427,3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13 427,3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Транспорт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1 131 697,1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1 131 697,1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транспортного комплекса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1 131 697,1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эффективности функционирования воздушного транспорта"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235 597,5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Отдельные мероприятия в области воздушного транспорта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132 330,5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132 330,5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132 330,5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региональных воздушных пассажирских перевозок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67 582,7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67 582,7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13 1 01 04302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67 582,7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35 684,3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35 684,3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35 684,3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эффективности функционирования водного транспорта"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Отдельные мероприятия в области морского и речного транспорта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7 058,5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7 058,5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316 891,1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w:t>
            </w:r>
            <w:r>
              <w:lastRenderedPageBreak/>
              <w:t>транспортом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225 980,7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225 980,7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225 980,7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9 035,9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9 035,9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9 035,9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81 874,5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81 874,5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81 874,5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"Развитие региональных аэропортов и маршрутов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V7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572 150,0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572 150,0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572 150,0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572 150,0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Дорожное хозяйство (дорожные фонды)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14 769 973,5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152 586,0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"Безопасность дорожного движения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152 586,0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13 2 06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152 586,0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Осуществление мероприятий по видеофиксации нарушений </w:t>
            </w:r>
            <w:hyperlink r:id="rId16"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152 586,0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152 586,0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152 586,0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дорожного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14 617 387,5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Подпрограмма "Модернизация автомобильных дорог </w:t>
            </w:r>
            <w:r>
              <w:lastRenderedPageBreak/>
              <w:t>регионального и межмуниципального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2 311 000,8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1 629 671,5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1 629 671,5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1 629 671,5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1 629 671,5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625 505,1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364 924,1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364 924,1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364 924,1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33 1 02 54790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260 581,0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33 1 02 54790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260 581,0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33 1 02 54790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260 581,0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"Строительство и реконструкция автомобильных дорог"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55 824,2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55 824,2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55 824,2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55 824,2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4 170 055,4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"Межбюджетные трансферты из дорожного фонда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4 170 055,4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33 2 01 54790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65 494,7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33 2 01 54790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65 494,7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33 2 01 54790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65 494,7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w:t>
            </w:r>
            <w:r>
              <w:lastRenderedPageBreak/>
              <w:t>круглогодичной связи с сетью автомобильных дорог общего пользования, а также их капитальный ремонт и ремонт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151 809,4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151 809,4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151 809,4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415 000,0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1 663 515,5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1 663 515,5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1 663 515,5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54 345,8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54 345,8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54 345,8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33 2 01 97003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1 819 890,0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33 2 01 97003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1 819 890,0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33 2 01 97003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1 819 890,0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"Реализация национального проекта "Безопасные качественные дороги"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7 898 777,8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"Региональная и местная дорожная сеть"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7 654 522,6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Приведение в нормативное состояние автомобильных дорог и искусственных дорожных сооружений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6 737 492,0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4 995 304,5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4 995 304,5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1 742 187,5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228 467,7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1 513 719,8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57840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917 030,6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57840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917 030,6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R1 57840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917 030,6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"Общесистемные меры развития дорожного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244 255,2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Размещение стационарных камер фотовидеофиксации нарушений </w:t>
            </w:r>
            <w:hyperlink r:id="rId17"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68 600,0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80 840,5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80 840,5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80 840,5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94 814,7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94 814,7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94 814,7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"Содержание подведомственных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237 553,5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"Содержание подведомственных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237 553,5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237 553,5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237 553,5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179 003,0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179 003,0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56 822,0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56 822,0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1 650,5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530,6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1 119,9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152 490,1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152 388,3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152 388,3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"Содержание аппарата Министерства"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85 519,2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79 242,1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78 689,1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78 689,1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6 277,1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5 381,2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5 381,2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895,9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817,0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51 199,2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51 199,2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51 199,2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30 159,8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30 159,8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11 857,6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11 857,6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9 181,8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8 356,8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9 419,3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9 419,3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9 419,3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9 419,3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"Финансирование расходов по ведению информационной системы управления проектами в сфере строительства"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12 4 05 04131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12 4 05 04131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12 4 05 04131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6 250,6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транспортного комплекса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101,8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"Совершенствование организации пассажирских перевозок автомобильным и </w:t>
            </w:r>
            <w:r>
              <w:lastRenderedPageBreak/>
              <w:t>электрическим наземным транспортом"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Жилищно-коммунальное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4 133 744,4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Жилищное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913 268,3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912 353,3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"Переселение граждан из аварийного жилищного фонда"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912 353,3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912 353,3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853 428,1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853 428,1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853 428,1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устойчивого сокращения непригодного для проживания жилого фонда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58 925,2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2 262,8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2 262,8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56 662,4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56 662,4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Резервные фонды исполнительных органов </w:t>
            </w:r>
            <w:r>
              <w:lastRenderedPageBreak/>
              <w:t>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88 0 00 </w:t>
            </w:r>
            <w:r>
              <w:lastRenderedPageBreak/>
              <w:t>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915,0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3 220 476,1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1 972 502,0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11 774,0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"Мероприятия по территориальному планированию"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11 774,0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Ведение государственной информационной системы обеспечения градостроительной 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26 1 01 04405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11 774,0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26 1 01 04405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11 774,0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26 1 01 04405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11 774,0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условий для развития строительства"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1 960 728,0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3 481,4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3 481,4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3 481,4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3 481,4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1 939 861,6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26 2 10 98001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1 939 861,6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26 2 10 98001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1 939 861,6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26 2 10 98001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1 939 861,6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Региональный проект "Жилье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F1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17 385,0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Стимулирование программ развития жилищного строительства субъектов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17 385,0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17 385,0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17 385,0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1 193 818,3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"Чистая вода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1 193 818,3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"Чистая вода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F5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1 193 818,3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Строительство и реконструкция (модернизация) объектов питьевого водоснабжения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1 193 818,3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1 193 818,3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1 193 818,3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54 155,8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54 155,8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54 155,8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54 155,8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117 386,8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охраны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117 386,8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"Охрана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55 080,8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охраны компонентов окружающей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55 080,8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13 666,3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13 666,3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13 666,3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13 666,3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"Сохранение озера Байкал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41 414,5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w:t>
            </w:r>
            <w:r>
              <w:lastRenderedPageBreak/>
              <w:t>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41 414,5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41 414,5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41 414,5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9 985,2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"Чистая вода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9 985,2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и модернизация объектов водоснабжения, водоотведения и очистки"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9 985,2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9 985,2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9 985,2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9 985,2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52 320,8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и развитие инфраструктуры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52 320,8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"Современный облик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52 320,8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комплексного развития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52 320,8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52 320,8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52 320,8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3 064 134,1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Дошкольное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2 124 727,3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2 124 727,3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2 124 727,3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13 048,5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13 048,5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13 048,5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14 1 02 04102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13 048,5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2 111 678,8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1 139 375,7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1 139 375,7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1 139 375,7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08 R4920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972 303,1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08 R4920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972 303,1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1 08 R4920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972 303,1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Общее 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939 406,8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939 406,8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общего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939 406,8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329 861,4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17 927,9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17 927,9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17 927,9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311 933,5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311 933,5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311 933,5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"Современная школа"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609 545,4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2 662,4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14 2 E1 </w:t>
            </w:r>
            <w:r>
              <w:lastRenderedPageBreak/>
              <w:t>01050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2 662,4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2 662,4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354 423,4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354 423,4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354 423,4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22 498,3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22 498,3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22 498,3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новых мест в общеобразовательных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229 961,3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229 961,3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229 961,3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Культура, кинематография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428 931,0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Культура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428 931,0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культуры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350 910,3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многообразия услуг организаций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350 910,3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"Строительство, ремонт, реконструкция зданий учреждений культуры"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132 408,7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132 408,7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132 408,7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132 408,7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218 501,6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Модернизация театров юного зрителя и театров кукол</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218 501,6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218 501,6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218 501,6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78 020,7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"Создание и развитие инфраструктуры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78 020,7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"Современный облик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78 020,7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комплексного развития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78 020,7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78 020,7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78 020,7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Здравоохранение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1 756 251,2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Стационарная медицинская помощь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1 627 843,5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1 627 843,5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"Охрана здоровья матери и ребенка"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1 627 843,5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N4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1 627 843,5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Новое строительство или реконструкция детских больниц (корпусов)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N4 52460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1 627 843,5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N4 52460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1 627 843,5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4 N4 52460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1 627 843,5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Амбулаторная помощь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128 407,7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здравоохранения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128 407,7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128 407,7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"Строительство ФАПов и оснащение медицинским оборудованием"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16 1 05 04102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16 1 05 04102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16 1 05 04102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165,8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128 241,9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региональных проектов модернизации первичного звена здравоохранения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128 241,9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128 241,9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128 241,9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lastRenderedPageBreak/>
              <w:t>Социальная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2 268 762,7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обслуживание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10 054,9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10 054,9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10 054,9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10 054,9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10 054,9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10 054,9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10 054,9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населения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1 540 423,7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139 277,1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транспортного комплекса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139 277,1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132 727,1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132 727,1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132 727,1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Субвенции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132 727,1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6 550,0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1 392 750,1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Подпрограмма "Переселение граждан из аварийного </w:t>
            </w:r>
            <w:r>
              <w:lastRenderedPageBreak/>
              <w:t>жилищного фонда"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508 445,8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508 445,8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485 008,7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485 008,7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485 008,7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Обеспечение устойчивого сокращения непригодного для проживания жилого фонда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23 437,1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23 437,1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23 437,1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55 966,8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55 966,8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Переселение граждан из ветхого и аварийного жилья в зоне Байкало-Амурской магистрали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55 966,8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55 966,8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55 966,8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828 202,3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754 422,6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28 5 01 04950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261 731,8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28 5 01 04950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261 731,8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28 5 01 04950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261 731,8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Финансовое обеспечение реализации мер социальной поддержки граждан, жилые помещения которых утрачены в результате чрезвычайной ситуации, </w:t>
            </w:r>
            <w:r>
              <w:lastRenderedPageBreak/>
              <w:t>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424 716,9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424 716,9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424 716,9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5Р640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67 973,9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5Р640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67 973,9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01 5Р640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67 973,9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капитального ремонта поврежденных жилых помещений"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73 779,7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28 5 02 04960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24 531,6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28 5 02 04960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24 531,6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28 5 02 04960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24 531,6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27 325,5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27 325,5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27 325,5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5Р630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21 922,6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5 02 5Р630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21 922,6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Социальные выплаты гражданам, кроме публичных </w:t>
            </w:r>
            <w:r>
              <w:lastRenderedPageBreak/>
              <w:t>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28 5 02 </w:t>
            </w:r>
            <w:r>
              <w:lastRenderedPageBreak/>
              <w:t>5Р630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21 922,6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135,2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части социальной выплаты"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28 6 01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решения суда по выплате недополученной части жилищной 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28 6 01 04098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28 6 01 04098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135,2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28 6 01 04098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135,2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8 396,5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Охрана семьи и детства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718 284,1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114 211,6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"Обеспечение жильем молодых семей"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114 211,6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112 184,9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по обеспечению жильем молодых семей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112 184,9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112 184,9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112 184,9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2 026,7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2 026,7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Социальное обеспечение и иные выплаты населению</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2 026,7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Социальные выплаты гражданам, кроме публичных нормативных социальных выплат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2 026,7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"Социальная поддержка граждан"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604 072,5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Подпрограмма "Совершенствование социальной поддержки семьи и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604 072,5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604 072,5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604 072,5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604 072,5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604 072,5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Физическая культура и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418 408,3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Массовый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418 408,3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198 886,7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материально-технической базы отрасли "Физическая культура и спорт"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198 886,7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18 4 07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3 558,6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3 558,6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3 558,6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3 558,6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195 328,1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195 328,1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195 328,1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195 328,1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"Комплексное развитие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219 521,6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"Создание и развитие инфраструктуры на сельских территориях"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219 521,6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"Современный облик сельских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219 521,6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Обеспечение комплексного развития сельских </w:t>
            </w:r>
            <w:r>
              <w:lastRenderedPageBreak/>
              <w:t>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32 3 03 </w:t>
            </w:r>
            <w:r>
              <w:lastRenderedPageBreak/>
              <w:t>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219 521,6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219 521,6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219 521,6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Прочие межбюджетные трансферты общего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территорий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8 607 011,3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Национальная экономика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213 026,2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Связь и информатика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146 674,7</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146 674,7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17 675,5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3 238,1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06 1 01 04024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3 238,1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06 1 01 04024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3 238,1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06 1 01 04024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3 238,1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499,9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9 579,4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2 579,4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2 579,4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2 579,4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"Поддержка региональных проектов в сфере информационных технологий"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4 358,1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Поддержка региональных проектов в сфере информационных технологий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4 358,1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4 358,1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4 358,1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информационно-телекоммуникационного потенциала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"Развитие современных услуг связи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79 000,0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57 420,0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57 420,0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3 03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57 420,0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"Эксплуатация подсистем электронного правительства"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49 999,2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49 999,2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2 869,4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2 869,4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2 869,4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10 116,1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10 108,4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10 108,4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6 750,0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Сопровождение Системы электронного документооборота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9 753,8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9 753,8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9 753,8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20 509,9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20 509,9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20 509,9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бюджетным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20 509,9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национальной экономики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66 351,5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66 351,5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"Обеспечивающая подпрограмма"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66 351,5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66 351,5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62 338,2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62 338,2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62 338,2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4 013,3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3 672,4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3 672,4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340,9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Исполнение судебных актов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334,3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Жилищно-коммунальное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8 367 199,5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6 659 160,3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3 779 118,4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"Модернизация объектов коммунальной инфраструктуры"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1 674 969,9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1 357 130,0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Строительство угольной котельной мощностью 70 мВт, в том числе подготовка ПСД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Капитальные вложения в объекты государственной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Бюджетные инвестиции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58 000,0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27 1 01 97004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1 262 860,0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27 1 01 97004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1 262 860,0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27 1 01 97004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1 262 860,0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Реконструкция, модернизация действующих котельных, работающих на угле и мазуте, при их переводе на биотопливо (в том числе пеллеты) и проектирование, строительство новых котельных, работающих на биотопливе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27 1 01 97005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36 270,0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27 1 01 97005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36 270,0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27 1 01 97005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36 270,0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310 722,5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310 722,5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310 722,5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310 722,5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7 117,4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7 117,4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7 117,4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7 117,4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жилищно-коммунального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2 104 148,5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1 913 985,5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27 3 01 04099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694 899,0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27 3 01 04099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694 899,0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27 3 01 04099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694 899,0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237 060,0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975 579,4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975 579,4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975 579,4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6 447,1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6 447,1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190 163,0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162 644,9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162 644,9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162 644,9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27 518,1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27 518,1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27 518,1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2 880 041,9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"Энергосбережение и повышение энергетической эффективности"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2 867 167,9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"Чистый воздух (Забайкальский край)"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G4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2 867 167,9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Снижение совокупного объема выбросов загрязняющих веществ в атмосферный воздух в г. Чите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2 867 167,9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2 166 437,9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2 166 437,9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700 730,0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700 730,0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энергетики"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12 874,0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12 874,0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10 616,0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10 616,0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10 616,0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35 2 02 04308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35 2 02 04308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35 2 02 04308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2 258,0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Благоустройство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1 340 345,8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Государственная программа Забайкальского края "Формирование современной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1 340 345,8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"Формирование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1 340 345,8</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"Благоустройство общественных территорий"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699 157,3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2 488,2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2 488,2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04 Ц5050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2 488,2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696 669,1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696 669,1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04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696 669,1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"Формирование комфортной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641 188,5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программ формирования современной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281 188,5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281 188,5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281 188,5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367 693,4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190 586,5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"Чистая вода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127 459,2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"Приобретение коммунальной техники (водовозные ассенизаторские машины)"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127 459,2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Оказание услуг финансовой аренды (лизинга) транспортных средств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127 459,2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127 459,2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127 459,2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Подпрограмма "Развитие жилищно-коммунального </w:t>
            </w:r>
            <w:r>
              <w:lastRenderedPageBreak/>
              <w:t>хозяйства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63 127,3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Основное мероприятие "Обеспечение деятельности некоммерческих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63 127,3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63 127,3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63 127,3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63 127,3</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177 106,9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"Энергосбережение и повышение энергетической эффективности"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177 106,9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"Модернизация системы наружного освещения"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35 1 11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177 106,9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11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177 106,9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11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177 106,9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35 1 11 R5050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177 106,9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26 785,6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Прочие межбюджетные трансферты общего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26 785,6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26 785,6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26 785,6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26 785,6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26 785,6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Департамент по развитию муниципальных образований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801 483,4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8 262,5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8 262,5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8 262,5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8 076,8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8 048,9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8 048,9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27,9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185,7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Жилищно-коммунальное хозяйство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388 670,0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Благоустройство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388 670,0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"Формирование современной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388 670,0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"Формирование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388 670,0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Региональный проект "Формирование комфортной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388 670,0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5424F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364 670,0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5424F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364 670,0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5424F</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364 670,0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74241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74241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29 1 F2 74241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24 000,0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404 550,9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Прочие межбюджетные трансферты общего характера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404 550,9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404 550,9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Резервные фонды исполнительных органов государственной власти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35,0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 xml:space="preserve">Иные межбюджетные трансферты бюджетам муниципальных районов (муниципальных округов, городских округов) Забайкальского края на решение </w:t>
            </w:r>
            <w:r>
              <w:lastRenderedPageBreak/>
              <w:t>вопросов местного 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282 500,0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282 500,0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88 0 00 78110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282 500,0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88 0 00 78150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112 344,0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88 0 00 78150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112 344,0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88 0 00 78150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112 344,0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9 671,9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9 671,9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88 0 00 79180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9 671,9</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outlineLvl w:val="1"/>
            </w:pPr>
            <w:r>
              <w:t>Министерство развития гражданского общества, муниципальных образований и молодежной политики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190 878,1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135 329,4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общегосударственные вопросы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135 329,4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26 800,2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2 313,4</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2 313,4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Укрепление единства российской нации и этнокультурное развитие народов России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2 313,4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2 313,4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313,4</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"Устойчивое развитие коренных малочисленных народов Севера"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1 159,2</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 xml:space="preserve">Основное мероприятие "Реализация мероприятий, направленных на поддержку экономического и </w:t>
            </w:r>
            <w:r>
              <w:lastRenderedPageBreak/>
              <w:t>социального развития коренных малочисленных народов Севера, Сибири и Дальнего Востока Российской Федерации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Межбюджетные трансферты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1 159,2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"Государственная поддержка развития казачества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34 4 01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некоммерческой организации "Забайкальское войсковое казачье общество"</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"Государственная поддержка некоммерческих организаций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"Оказание финансовой поддержки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34 5 01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на государственную поддержку некоммерческих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в том числе: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Фонду развития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34 6</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1 827,6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34 6 01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1 827,6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1 827,6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1 827,6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1 827,6</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108 529,2</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Социально значимые для Забайкальского края мероприятия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660,0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Популяризация военной службы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88 0 00 04124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88 0 00 04124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88 0 00 04124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3 824,0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Информационное освещение Международной выставки-форума "Россия"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88 0 00 04125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88 0 00 04125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1 000,0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88 0 00 04125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1 000,0</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39 330,3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Забайкальский краевой центр социально значимой информации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20 336,5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17 007,0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17 007,0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3 329,5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Ресурсный центр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18 993,8</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14 420,9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казенных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14 420,9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4 571,9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4 571,9</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 xml:space="preserve">88 0 00 </w:t>
            </w:r>
            <w:r>
              <w:lastRenderedPageBreak/>
              <w:t>19940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lastRenderedPageBreak/>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lastRenderedPageBreak/>
              <w:t>Уплата налогов, сборов и иных платежей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1,0</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50 164,3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49 536,7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Расходы на выплаты персоналу государственных (муниципальных) органов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49 536,7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627,6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Освещение деятельности органов государственной власти в средствах массовой информации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948,3</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бюджетные ассигнования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1 551,7</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11 050,6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Образование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43 020,6</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Молодежная политика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молодежной политики и системы поддержки молодежных инициатив"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мероприятий в сфере патриотического воспитания молодежи"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lastRenderedPageBreak/>
              <w:t>Финансовое обеспечение выполнения функций государственных учреждений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34 3 02 10000</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Государственные учреждения в сфере молодежной политики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28 004,1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Другие вопросы в области образования</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15 016,5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15 016,5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Подпрограмма "Развитие систем воспитания и дополнительного образования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15 016,5</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Основное мероприятие "Организация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15 016,5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Организация и обеспечение отдыха и оздоровления детей</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15 016,5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15 016,5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15 016,5</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outlineLvl w:val="2"/>
            </w:pPr>
            <w:r>
              <w:t>Средства массовой информации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12 528,1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Периодическая печать и издательства</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12 528,1</w:t>
            </w:r>
          </w:p>
        </w:tc>
      </w:tr>
      <w:tr w:rsidR="00E161C5" w:rsidTr="004F3291">
        <w:tc>
          <w:tcPr>
            <w:tcW w:w="4365" w:type="dxa"/>
            <w:tcBorders>
              <w:top w:val="single" w:sz="4" w:space="0" w:color="auto"/>
              <w:left w:val="single" w:sz="4" w:space="0" w:color="auto"/>
              <w:bottom w:val="single" w:sz="4" w:space="0" w:color="auto"/>
              <w:right w:val="single" w:sz="4" w:space="0" w:color="auto"/>
            </w:tcBorders>
          </w:tcPr>
          <w:p w:rsidR="00E161C5" w:rsidRDefault="00E161C5" w:rsidP="004F3291">
            <w:pPr>
              <w:pStyle w:val="ConsPlusNormal"/>
              <w:jc w:val="both"/>
            </w:pPr>
            <w:r>
              <w:t>Непрограммная деятельность</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12 528,1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12 528,1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Предоставление субсидий бюджетным, автономным учреждениям и иным некоммерческим организациям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12 528,1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Субсидии автономным учреждениям</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12 528,1</w:t>
            </w:r>
          </w:p>
        </w:tc>
      </w:tr>
      <w:tr w:rsidR="00E161C5" w:rsidTr="004F3291">
        <w:tc>
          <w:tcPr>
            <w:tcW w:w="4365"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both"/>
            </w:pPr>
            <w:r>
              <w:t>Итого расходов</w:t>
            </w:r>
          </w:p>
        </w:tc>
        <w:tc>
          <w:tcPr>
            <w:tcW w:w="79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161C5" w:rsidRDefault="00E161C5" w:rsidP="004F3291">
            <w:pPr>
              <w:pStyle w:val="ConsPlusNormal"/>
              <w:jc w:val="right"/>
            </w:pPr>
            <w:r>
              <w:t>131 036 359,5</w:t>
            </w:r>
          </w:p>
        </w:tc>
      </w:tr>
    </w:tbl>
    <w:p w:rsidR="00E161C5" w:rsidRDefault="00E161C5" w:rsidP="00E161C5">
      <w:pPr>
        <w:pStyle w:val="ConsPlusNormal"/>
        <w:jc w:val="both"/>
      </w:pPr>
    </w:p>
    <w:p w:rsidR="00E161C5" w:rsidRDefault="00E161C5" w:rsidP="00E161C5">
      <w:pPr>
        <w:pStyle w:val="ConsPlusNormal"/>
        <w:jc w:val="both"/>
      </w:pPr>
    </w:p>
    <w:p w:rsidR="00E161C5" w:rsidRDefault="00E161C5" w:rsidP="00E161C5">
      <w:pPr>
        <w:pStyle w:val="ConsPlusNormal"/>
        <w:jc w:val="both"/>
      </w:pPr>
    </w:p>
    <w:p w:rsidR="00E161C5" w:rsidRDefault="00E161C5" w:rsidP="00E161C5">
      <w:pPr>
        <w:pStyle w:val="ConsPlusNormal"/>
        <w:jc w:val="both"/>
      </w:pPr>
    </w:p>
    <w:p w:rsidR="00E161C5" w:rsidRDefault="00E161C5" w:rsidP="00E161C5">
      <w:pPr>
        <w:pStyle w:val="ConsPlusNormal"/>
        <w:jc w:val="both"/>
      </w:pPr>
    </w:p>
    <w:p w:rsidR="00532105" w:rsidRDefault="00532105">
      <w:bookmarkStart w:id="1" w:name="_GoBack"/>
      <w:bookmarkEnd w:id="1"/>
    </w:p>
    <w:sectPr w:rsidR="005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5"/>
    <w:rsid w:val="00532105"/>
    <w:rsid w:val="00E1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C5"/>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E161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61C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161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161C5"/>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E161C5"/>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161C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161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161C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C5"/>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E161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61C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161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161C5"/>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E161C5"/>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161C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161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161C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38" TargetMode="External"/><Relationship Id="rId13" Type="http://schemas.openxmlformats.org/officeDocument/2006/relationships/hyperlink" Target="https://login.consultant.ru/link/?req=doc&amp;base=LAW&amp;n=4460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251&amp;n=1663028" TargetMode="External"/><Relationship Id="rId12" Type="http://schemas.openxmlformats.org/officeDocument/2006/relationships/hyperlink" Target="https://login.consultant.ru/link/?req=doc&amp;base=LAW&amp;n=465735" TargetMode="External"/><Relationship Id="rId17" Type="http://schemas.openxmlformats.org/officeDocument/2006/relationships/hyperlink" Target="https://login.consultant.ru/link/?req=doc&amp;base=LAW&amp;n=448809&amp;dst=10001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8809&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35503" TargetMode="External"/><Relationship Id="rId11" Type="http://schemas.openxmlformats.org/officeDocument/2006/relationships/hyperlink" Target="https://login.consultant.ru/link/?req=doc&amp;base=LAW&amp;n=95973" TargetMode="External"/><Relationship Id="rId5" Type="http://schemas.openxmlformats.org/officeDocument/2006/relationships/hyperlink" Target="https://login.consultant.ru/link/?req=doc&amp;base=RLAW251&amp;n=1672194&amp;dst=100476" TargetMode="External"/><Relationship Id="rId15" Type="http://schemas.openxmlformats.org/officeDocument/2006/relationships/hyperlink" Target="https://login.consultant.ru/link/?req=doc&amp;base=RLAW251&amp;n=1671382" TargetMode="External"/><Relationship Id="rId10" Type="http://schemas.openxmlformats.org/officeDocument/2006/relationships/hyperlink" Target="https://login.consultant.ru/link/?req=doc&amp;base=LAW&amp;n=4657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2038" TargetMode="External"/><Relationship Id="rId14" Type="http://schemas.openxmlformats.org/officeDocument/2006/relationships/hyperlink" Target="https://login.consultant.ru/link/?req=doc&amp;base=LAW&amp;n=38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68628</Words>
  <Characters>391183</Characters>
  <Application>Microsoft Office Word</Application>
  <DocSecurity>0</DocSecurity>
  <Lines>3259</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2024-01-09T00:14:00Z</dcterms:created>
  <dcterms:modified xsi:type="dcterms:W3CDTF">2024-01-09T00:14:00Z</dcterms:modified>
</cp:coreProperties>
</file>