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32E600" w14:textId="77777777" w:rsidR="00211DD7" w:rsidRDefault="00211DD7" w:rsidP="00211DD7">
      <w:pPr>
        <w:pStyle w:val="ConsPlusNormal"/>
        <w:jc w:val="right"/>
        <w:outlineLvl w:val="0"/>
      </w:pPr>
      <w:r>
        <w:t>Приложение 19</w:t>
      </w:r>
    </w:p>
    <w:p w14:paraId="43AE654B" w14:textId="77777777" w:rsidR="00211DD7" w:rsidRDefault="00211DD7" w:rsidP="00211DD7">
      <w:pPr>
        <w:pStyle w:val="ConsPlusNormal"/>
        <w:jc w:val="right"/>
      </w:pPr>
      <w:r>
        <w:t>к Закону Забайкальского края "О бюджете</w:t>
      </w:r>
    </w:p>
    <w:p w14:paraId="1470B92D" w14:textId="77777777" w:rsidR="00211DD7" w:rsidRDefault="00211DD7" w:rsidP="00211DD7">
      <w:pPr>
        <w:pStyle w:val="ConsPlusNormal"/>
        <w:jc w:val="right"/>
      </w:pPr>
      <w:r>
        <w:t>Забайкальского края на 2026 год</w:t>
      </w:r>
    </w:p>
    <w:p w14:paraId="437CBF66" w14:textId="77777777" w:rsidR="00211DD7" w:rsidRDefault="00211DD7" w:rsidP="00211DD7">
      <w:pPr>
        <w:pStyle w:val="ConsPlusNormal"/>
        <w:jc w:val="right"/>
      </w:pPr>
      <w:r>
        <w:t>и плановый период 2027 и 2028 годов"</w:t>
      </w:r>
    </w:p>
    <w:p w14:paraId="23C793E8" w14:textId="77777777" w:rsidR="00211DD7" w:rsidRDefault="00211DD7" w:rsidP="00211DD7">
      <w:pPr>
        <w:pStyle w:val="ConsPlusNormal"/>
        <w:jc w:val="both"/>
      </w:pPr>
    </w:p>
    <w:p w14:paraId="3A81FBAE" w14:textId="77777777" w:rsidR="00211DD7" w:rsidRDefault="00211DD7" w:rsidP="00211DD7">
      <w:pPr>
        <w:pStyle w:val="ConsPlusTitle"/>
        <w:jc w:val="center"/>
      </w:pPr>
      <w:bookmarkStart w:id="0" w:name="P118936"/>
      <w:bookmarkEnd w:id="0"/>
      <w:r>
        <w:t>РАСПРЕДЕЛЕНИЕ БЮДЖЕТНЫХ АССИГНОВАНИЙ НА ИСПОЛНЕНИЕ ПУБЛИЧНЫХ</w:t>
      </w:r>
    </w:p>
    <w:p w14:paraId="27A1183B" w14:textId="77777777" w:rsidR="00211DD7" w:rsidRDefault="00211DD7" w:rsidP="00211DD7">
      <w:pPr>
        <w:pStyle w:val="ConsPlusTitle"/>
        <w:jc w:val="center"/>
      </w:pPr>
      <w:r>
        <w:t>НОРМАТИВНЫХ ОБЯЗАТЕЛЬСТВ НА ПЛАНОВЫЙ ПЕРИОД</w:t>
      </w:r>
    </w:p>
    <w:p w14:paraId="6A2B56FD" w14:textId="77777777" w:rsidR="00211DD7" w:rsidRDefault="00211DD7" w:rsidP="00211DD7">
      <w:pPr>
        <w:pStyle w:val="ConsPlusTitle"/>
        <w:jc w:val="center"/>
      </w:pPr>
      <w:r>
        <w:t>2027 И 2028 ГОДОВ</w:t>
      </w:r>
    </w:p>
    <w:p w14:paraId="1BB513A9" w14:textId="77777777" w:rsidR="00211DD7" w:rsidRDefault="00211DD7" w:rsidP="00211DD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91"/>
        <w:gridCol w:w="1587"/>
        <w:gridCol w:w="379"/>
        <w:gridCol w:w="424"/>
        <w:gridCol w:w="1174"/>
        <w:gridCol w:w="1304"/>
        <w:gridCol w:w="1304"/>
      </w:tblGrid>
      <w:tr w:rsidR="00211DD7" w14:paraId="5AF80DA3" w14:textId="77777777" w:rsidTr="008C44F8">
        <w:tc>
          <w:tcPr>
            <w:tcW w:w="2891" w:type="dxa"/>
            <w:vMerge w:val="restart"/>
            <w:vAlign w:val="center"/>
          </w:tcPr>
          <w:p w14:paraId="0CBFF584" w14:textId="77777777" w:rsidR="00211DD7" w:rsidRDefault="00211DD7" w:rsidP="008C44F8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3564" w:type="dxa"/>
            <w:gridSpan w:val="4"/>
            <w:vAlign w:val="center"/>
          </w:tcPr>
          <w:p w14:paraId="3B3A887E" w14:textId="77777777" w:rsidR="00211DD7" w:rsidRDefault="00211DD7" w:rsidP="008C44F8">
            <w:pPr>
              <w:pStyle w:val="ConsPlusNormal"/>
              <w:jc w:val="center"/>
            </w:pPr>
            <w:r>
              <w:t>Коды ведомственной классификации</w:t>
            </w:r>
          </w:p>
        </w:tc>
        <w:tc>
          <w:tcPr>
            <w:tcW w:w="2608" w:type="dxa"/>
            <w:gridSpan w:val="2"/>
            <w:vAlign w:val="center"/>
          </w:tcPr>
          <w:p w14:paraId="4F9324D0" w14:textId="77777777" w:rsidR="00211DD7" w:rsidRDefault="00211DD7" w:rsidP="008C44F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211DD7" w14:paraId="5657B804" w14:textId="77777777" w:rsidTr="008C44F8">
        <w:tc>
          <w:tcPr>
            <w:tcW w:w="2891" w:type="dxa"/>
            <w:vMerge/>
          </w:tcPr>
          <w:p w14:paraId="79300A64" w14:textId="77777777" w:rsidR="00211DD7" w:rsidRDefault="00211DD7" w:rsidP="008C44F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14:paraId="430B98E9" w14:textId="77777777" w:rsidR="00211DD7" w:rsidRDefault="00211DD7" w:rsidP="008C44F8">
            <w:pPr>
              <w:pStyle w:val="ConsPlusNormal"/>
              <w:jc w:val="center"/>
            </w:pPr>
            <w:r>
              <w:t>ЦСР</w:t>
            </w:r>
          </w:p>
        </w:tc>
        <w:tc>
          <w:tcPr>
            <w:tcW w:w="379" w:type="dxa"/>
            <w:vAlign w:val="center"/>
          </w:tcPr>
          <w:p w14:paraId="2EF602C7" w14:textId="77777777" w:rsidR="00211DD7" w:rsidRDefault="00211DD7" w:rsidP="008C44F8">
            <w:pPr>
              <w:pStyle w:val="ConsPlusNormal"/>
              <w:jc w:val="center"/>
            </w:pPr>
            <w:r>
              <w:t>РЗ</w:t>
            </w:r>
          </w:p>
        </w:tc>
        <w:tc>
          <w:tcPr>
            <w:tcW w:w="424" w:type="dxa"/>
            <w:vAlign w:val="center"/>
          </w:tcPr>
          <w:p w14:paraId="2ED567DB" w14:textId="77777777" w:rsidR="00211DD7" w:rsidRDefault="00211DD7" w:rsidP="008C44F8">
            <w:pPr>
              <w:pStyle w:val="ConsPlusNormal"/>
              <w:jc w:val="center"/>
            </w:pPr>
            <w:r>
              <w:t>ПР</w:t>
            </w:r>
          </w:p>
        </w:tc>
        <w:tc>
          <w:tcPr>
            <w:tcW w:w="1174" w:type="dxa"/>
            <w:vAlign w:val="center"/>
          </w:tcPr>
          <w:p w14:paraId="4BFE150C" w14:textId="77777777" w:rsidR="00211DD7" w:rsidRDefault="00211DD7" w:rsidP="008C44F8">
            <w:pPr>
              <w:pStyle w:val="ConsPlusNormal"/>
              <w:jc w:val="center"/>
            </w:pPr>
            <w:r>
              <w:t>Код ведомства</w:t>
            </w:r>
          </w:p>
        </w:tc>
        <w:tc>
          <w:tcPr>
            <w:tcW w:w="1304" w:type="dxa"/>
            <w:vAlign w:val="center"/>
          </w:tcPr>
          <w:p w14:paraId="6D7A5B0D" w14:textId="77777777" w:rsidR="00211DD7" w:rsidRDefault="00211DD7" w:rsidP="008C44F8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1304" w:type="dxa"/>
            <w:vAlign w:val="center"/>
          </w:tcPr>
          <w:p w14:paraId="0A03FEEE" w14:textId="77777777" w:rsidR="00211DD7" w:rsidRDefault="00211DD7" w:rsidP="008C44F8">
            <w:pPr>
              <w:pStyle w:val="ConsPlusNormal"/>
              <w:jc w:val="center"/>
            </w:pPr>
            <w:r>
              <w:t>2028 год</w:t>
            </w:r>
          </w:p>
        </w:tc>
      </w:tr>
      <w:tr w:rsidR="00211DD7" w14:paraId="05923317" w14:textId="77777777" w:rsidTr="008C44F8">
        <w:tc>
          <w:tcPr>
            <w:tcW w:w="2891" w:type="dxa"/>
            <w:vAlign w:val="center"/>
          </w:tcPr>
          <w:p w14:paraId="7E3B5D32" w14:textId="77777777" w:rsidR="00211DD7" w:rsidRDefault="00211DD7" w:rsidP="008C44F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87" w:type="dxa"/>
            <w:vAlign w:val="center"/>
          </w:tcPr>
          <w:p w14:paraId="46734F02" w14:textId="77777777" w:rsidR="00211DD7" w:rsidRDefault="00211DD7" w:rsidP="008C44F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79" w:type="dxa"/>
            <w:vAlign w:val="center"/>
          </w:tcPr>
          <w:p w14:paraId="50AAE5B4" w14:textId="77777777" w:rsidR="00211DD7" w:rsidRDefault="00211DD7" w:rsidP="008C44F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24" w:type="dxa"/>
            <w:vAlign w:val="center"/>
          </w:tcPr>
          <w:p w14:paraId="473B0C66" w14:textId="77777777" w:rsidR="00211DD7" w:rsidRDefault="00211DD7" w:rsidP="008C44F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74" w:type="dxa"/>
            <w:vAlign w:val="center"/>
          </w:tcPr>
          <w:p w14:paraId="3F576F02" w14:textId="77777777" w:rsidR="00211DD7" w:rsidRDefault="00211DD7" w:rsidP="008C44F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04" w:type="dxa"/>
            <w:vAlign w:val="center"/>
          </w:tcPr>
          <w:p w14:paraId="184A8448" w14:textId="77777777" w:rsidR="00211DD7" w:rsidRDefault="00211DD7" w:rsidP="008C44F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04" w:type="dxa"/>
            <w:vAlign w:val="center"/>
          </w:tcPr>
          <w:p w14:paraId="7DC18EDA" w14:textId="77777777" w:rsidR="00211DD7" w:rsidRDefault="00211DD7" w:rsidP="008C44F8">
            <w:pPr>
              <w:pStyle w:val="ConsPlusNormal"/>
              <w:jc w:val="center"/>
            </w:pPr>
            <w:r>
              <w:t>7</w:t>
            </w:r>
          </w:p>
        </w:tc>
      </w:tr>
      <w:tr w:rsidR="00211DD7" w14:paraId="42CCFA7C" w14:textId="77777777" w:rsidTr="008C44F8">
        <w:tc>
          <w:tcPr>
            <w:tcW w:w="2891" w:type="dxa"/>
          </w:tcPr>
          <w:p w14:paraId="54BEB06D" w14:textId="77777777" w:rsidR="00211DD7" w:rsidRDefault="00211DD7" w:rsidP="008C44F8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1587" w:type="dxa"/>
            <w:vAlign w:val="center"/>
          </w:tcPr>
          <w:p w14:paraId="328332D8" w14:textId="77777777" w:rsidR="00211DD7" w:rsidRDefault="00211DD7" w:rsidP="008C44F8">
            <w:pPr>
              <w:pStyle w:val="ConsPlusNormal"/>
              <w:jc w:val="both"/>
            </w:pPr>
            <w:r>
              <w:t>17</w:t>
            </w:r>
          </w:p>
        </w:tc>
        <w:tc>
          <w:tcPr>
            <w:tcW w:w="379" w:type="dxa"/>
            <w:vAlign w:val="center"/>
          </w:tcPr>
          <w:p w14:paraId="6E425BDD" w14:textId="77777777" w:rsidR="00211DD7" w:rsidRDefault="00211DD7" w:rsidP="008C44F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14:paraId="02CB0D7F" w14:textId="77777777" w:rsidR="00211DD7" w:rsidRDefault="00211DD7" w:rsidP="008C44F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14:paraId="42D17D4E" w14:textId="77777777" w:rsidR="00211DD7" w:rsidRDefault="00211DD7" w:rsidP="008C44F8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14:paraId="79C0EDB4" w14:textId="77777777" w:rsidR="00211DD7" w:rsidRDefault="00211DD7" w:rsidP="008C44F8">
            <w:pPr>
              <w:pStyle w:val="ConsPlusNormal"/>
              <w:jc w:val="right"/>
            </w:pPr>
            <w:r>
              <w:t>4 305 804,3</w:t>
            </w:r>
          </w:p>
        </w:tc>
        <w:tc>
          <w:tcPr>
            <w:tcW w:w="1304" w:type="dxa"/>
            <w:vAlign w:val="center"/>
          </w:tcPr>
          <w:p w14:paraId="796C1776" w14:textId="77777777" w:rsidR="00211DD7" w:rsidRDefault="00211DD7" w:rsidP="008C44F8">
            <w:pPr>
              <w:pStyle w:val="ConsPlusNormal"/>
              <w:jc w:val="right"/>
            </w:pPr>
            <w:r>
              <w:t>4 191 759,7</w:t>
            </w:r>
          </w:p>
        </w:tc>
      </w:tr>
      <w:tr w:rsidR="00211DD7" w14:paraId="25F51817" w14:textId="77777777" w:rsidTr="008C44F8">
        <w:tc>
          <w:tcPr>
            <w:tcW w:w="2891" w:type="dxa"/>
          </w:tcPr>
          <w:p w14:paraId="4CB2412F" w14:textId="77777777" w:rsidR="00211DD7" w:rsidRDefault="00211DD7" w:rsidP="008C44F8">
            <w:pPr>
              <w:pStyle w:val="ConsPlusNormal"/>
              <w:jc w:val="both"/>
            </w:pPr>
            <w:r>
              <w:t>Осуществление единовременной выплаты при рождении первого ребенка, а также предоставление регионального материнского (семейного) капитала при рождении второго ребенка в субъектах Российской Федерации, входящих в состав Дальневосточного федерального округа</w:t>
            </w:r>
          </w:p>
        </w:tc>
        <w:tc>
          <w:tcPr>
            <w:tcW w:w="1587" w:type="dxa"/>
            <w:vAlign w:val="center"/>
          </w:tcPr>
          <w:p w14:paraId="6D7B959E" w14:textId="77777777" w:rsidR="00211DD7" w:rsidRDefault="00211DD7" w:rsidP="008C44F8">
            <w:pPr>
              <w:pStyle w:val="ConsPlusNormal"/>
              <w:jc w:val="both"/>
            </w:pPr>
            <w:r>
              <w:t>17 1 Я1 50780</w:t>
            </w:r>
          </w:p>
        </w:tc>
        <w:tc>
          <w:tcPr>
            <w:tcW w:w="379" w:type="dxa"/>
            <w:vAlign w:val="center"/>
          </w:tcPr>
          <w:p w14:paraId="3927BDAB" w14:textId="77777777" w:rsidR="00211DD7" w:rsidRDefault="00211DD7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44A418EB" w14:textId="77777777" w:rsidR="00211DD7" w:rsidRDefault="00211DD7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14:paraId="665CDA5E" w14:textId="77777777" w:rsidR="00211DD7" w:rsidRDefault="00211DD7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04" w:type="dxa"/>
            <w:vAlign w:val="center"/>
          </w:tcPr>
          <w:p w14:paraId="133230AD" w14:textId="77777777" w:rsidR="00211DD7" w:rsidRDefault="00211DD7" w:rsidP="008C44F8">
            <w:pPr>
              <w:pStyle w:val="ConsPlusNormal"/>
              <w:jc w:val="right"/>
            </w:pPr>
            <w:r>
              <w:t>832 211,8</w:t>
            </w:r>
          </w:p>
        </w:tc>
        <w:tc>
          <w:tcPr>
            <w:tcW w:w="1304" w:type="dxa"/>
            <w:vAlign w:val="center"/>
          </w:tcPr>
          <w:p w14:paraId="07821F3D" w14:textId="77777777" w:rsidR="00211DD7" w:rsidRDefault="00211DD7" w:rsidP="008C44F8">
            <w:pPr>
              <w:pStyle w:val="ConsPlusNormal"/>
              <w:jc w:val="right"/>
            </w:pPr>
            <w:r>
              <w:t>988 780,8</w:t>
            </w:r>
          </w:p>
        </w:tc>
      </w:tr>
      <w:tr w:rsidR="00211DD7" w14:paraId="579A76D5" w14:textId="77777777" w:rsidTr="008C44F8">
        <w:tc>
          <w:tcPr>
            <w:tcW w:w="2891" w:type="dxa"/>
          </w:tcPr>
          <w:p w14:paraId="46A9F549" w14:textId="77777777" w:rsidR="00211DD7" w:rsidRDefault="00211DD7" w:rsidP="008C44F8">
            <w:pPr>
              <w:pStyle w:val="ConsPlusNormal"/>
              <w:jc w:val="both"/>
            </w:pPr>
            <w:r>
              <w:t>Осуществление переданного полномочия Российской Федерации по осуществлению ежегодной денежной выплаты лицам, награжденным нагрудным знаком "Почетный донор России"</w:t>
            </w:r>
          </w:p>
        </w:tc>
        <w:tc>
          <w:tcPr>
            <w:tcW w:w="1587" w:type="dxa"/>
            <w:vAlign w:val="center"/>
          </w:tcPr>
          <w:p w14:paraId="0133BD93" w14:textId="77777777" w:rsidR="00211DD7" w:rsidRDefault="00211DD7" w:rsidP="008C44F8">
            <w:pPr>
              <w:pStyle w:val="ConsPlusNormal"/>
              <w:jc w:val="both"/>
            </w:pPr>
            <w:r>
              <w:t>17 4 01 52200</w:t>
            </w:r>
          </w:p>
        </w:tc>
        <w:tc>
          <w:tcPr>
            <w:tcW w:w="379" w:type="dxa"/>
            <w:vAlign w:val="center"/>
          </w:tcPr>
          <w:p w14:paraId="38FC71E4" w14:textId="77777777" w:rsidR="00211DD7" w:rsidRDefault="00211DD7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47AA083A" w14:textId="77777777" w:rsidR="00211DD7" w:rsidRDefault="00211DD7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14:paraId="610A7A8D" w14:textId="77777777" w:rsidR="00211DD7" w:rsidRDefault="00211DD7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04" w:type="dxa"/>
            <w:vAlign w:val="center"/>
          </w:tcPr>
          <w:p w14:paraId="6A0C591F" w14:textId="77777777" w:rsidR="00211DD7" w:rsidRDefault="00211DD7" w:rsidP="008C44F8">
            <w:pPr>
              <w:pStyle w:val="ConsPlusNormal"/>
              <w:jc w:val="right"/>
            </w:pPr>
            <w:r>
              <w:t>45 489,5</w:t>
            </w:r>
          </w:p>
        </w:tc>
        <w:tc>
          <w:tcPr>
            <w:tcW w:w="1304" w:type="dxa"/>
            <w:vAlign w:val="center"/>
          </w:tcPr>
          <w:p w14:paraId="76C3FBA9" w14:textId="77777777" w:rsidR="00211DD7" w:rsidRDefault="00211DD7" w:rsidP="008C44F8">
            <w:pPr>
              <w:pStyle w:val="ConsPlusNormal"/>
              <w:jc w:val="right"/>
            </w:pPr>
            <w:r>
              <w:t>47 287,7</w:t>
            </w:r>
          </w:p>
        </w:tc>
      </w:tr>
      <w:tr w:rsidR="00211DD7" w14:paraId="7E604199" w14:textId="77777777" w:rsidTr="008C44F8">
        <w:tc>
          <w:tcPr>
            <w:tcW w:w="2891" w:type="dxa"/>
          </w:tcPr>
          <w:p w14:paraId="5BCDADB5" w14:textId="77777777" w:rsidR="00211DD7" w:rsidRDefault="00211DD7" w:rsidP="008C44F8">
            <w:pPr>
              <w:pStyle w:val="ConsPlusNormal"/>
              <w:jc w:val="both"/>
            </w:pPr>
            <w:r>
              <w:lastRenderedPageBreak/>
              <w:t xml:space="preserve">Выплата государственного единовременного пособия и ежемесячной денежной компенсации гражданам при возникновении поствакцинальных осложнений в соответствии с Федеральным </w:t>
            </w:r>
            <w:hyperlink r:id="rId4" w:tooltip="Федеральный закон от 17.09.1998 N 157-ФЗ (ред. от 25.12.2023) &quot;Об иммунопрофилактике инфекционных болезней&quot; {КонсультантПлюс}">
              <w:r>
                <w:rPr>
                  <w:color w:val="0000FF"/>
                </w:rPr>
                <w:t>законом</w:t>
              </w:r>
            </w:hyperlink>
            <w:r>
              <w:t xml:space="preserve"> от 17 сентября 1998 года N 157-ФЗ "Об иммунопрофилактике инфекционных болезней"</w:t>
            </w:r>
          </w:p>
        </w:tc>
        <w:tc>
          <w:tcPr>
            <w:tcW w:w="1587" w:type="dxa"/>
            <w:vAlign w:val="center"/>
          </w:tcPr>
          <w:p w14:paraId="7C8DDAE8" w14:textId="77777777" w:rsidR="00211DD7" w:rsidRDefault="00211DD7" w:rsidP="008C44F8">
            <w:pPr>
              <w:pStyle w:val="ConsPlusNormal"/>
              <w:jc w:val="both"/>
            </w:pPr>
            <w:r>
              <w:t>17 4 01 52400</w:t>
            </w:r>
          </w:p>
        </w:tc>
        <w:tc>
          <w:tcPr>
            <w:tcW w:w="379" w:type="dxa"/>
            <w:vAlign w:val="center"/>
          </w:tcPr>
          <w:p w14:paraId="6913F489" w14:textId="77777777" w:rsidR="00211DD7" w:rsidRDefault="00211DD7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D990828" w14:textId="77777777" w:rsidR="00211DD7" w:rsidRDefault="00211DD7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14:paraId="32DABEF3" w14:textId="77777777" w:rsidR="00211DD7" w:rsidRDefault="00211DD7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04" w:type="dxa"/>
            <w:vAlign w:val="center"/>
          </w:tcPr>
          <w:p w14:paraId="0CDC30A5" w14:textId="77777777" w:rsidR="00211DD7" w:rsidRDefault="00211DD7" w:rsidP="008C44F8">
            <w:pPr>
              <w:pStyle w:val="ConsPlusNormal"/>
              <w:jc w:val="right"/>
            </w:pPr>
            <w:r>
              <w:t>80,1</w:t>
            </w:r>
          </w:p>
        </w:tc>
        <w:tc>
          <w:tcPr>
            <w:tcW w:w="1304" w:type="dxa"/>
            <w:vAlign w:val="center"/>
          </w:tcPr>
          <w:p w14:paraId="7642DE8A" w14:textId="77777777" w:rsidR="00211DD7" w:rsidRDefault="00211DD7" w:rsidP="008C44F8">
            <w:pPr>
              <w:pStyle w:val="ConsPlusNormal"/>
              <w:jc w:val="right"/>
            </w:pPr>
            <w:r>
              <w:t>82,9</w:t>
            </w:r>
          </w:p>
        </w:tc>
      </w:tr>
      <w:tr w:rsidR="00211DD7" w14:paraId="671A6221" w14:textId="77777777" w:rsidTr="008C44F8">
        <w:tc>
          <w:tcPr>
            <w:tcW w:w="2891" w:type="dxa"/>
          </w:tcPr>
          <w:p w14:paraId="4DC19952" w14:textId="77777777" w:rsidR="00211DD7" w:rsidRDefault="00211DD7" w:rsidP="008C44F8">
            <w:pPr>
              <w:pStyle w:val="ConsPlusNormal"/>
              <w:jc w:val="both"/>
            </w:pPr>
            <w:r>
              <w:t>Оплата жилищно-коммунальных услуг отдельным категориям граждан</w:t>
            </w:r>
          </w:p>
        </w:tc>
        <w:tc>
          <w:tcPr>
            <w:tcW w:w="1587" w:type="dxa"/>
            <w:vAlign w:val="center"/>
          </w:tcPr>
          <w:p w14:paraId="1723B9AE" w14:textId="77777777" w:rsidR="00211DD7" w:rsidRDefault="00211DD7" w:rsidP="008C44F8">
            <w:pPr>
              <w:pStyle w:val="ConsPlusNormal"/>
              <w:jc w:val="both"/>
            </w:pPr>
            <w:r>
              <w:t>17 4 01 52500</w:t>
            </w:r>
          </w:p>
        </w:tc>
        <w:tc>
          <w:tcPr>
            <w:tcW w:w="379" w:type="dxa"/>
            <w:vAlign w:val="center"/>
          </w:tcPr>
          <w:p w14:paraId="50970859" w14:textId="77777777" w:rsidR="00211DD7" w:rsidRDefault="00211DD7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4D282AC1" w14:textId="77777777" w:rsidR="00211DD7" w:rsidRDefault="00211DD7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14:paraId="18FD0196" w14:textId="77777777" w:rsidR="00211DD7" w:rsidRDefault="00211DD7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04" w:type="dxa"/>
            <w:vAlign w:val="center"/>
          </w:tcPr>
          <w:p w14:paraId="3D32984E" w14:textId="77777777" w:rsidR="00211DD7" w:rsidRDefault="00211DD7" w:rsidP="008C44F8">
            <w:pPr>
              <w:pStyle w:val="ConsPlusNormal"/>
              <w:jc w:val="right"/>
            </w:pPr>
            <w:r>
              <w:t>560 328,7</w:t>
            </w:r>
          </w:p>
        </w:tc>
        <w:tc>
          <w:tcPr>
            <w:tcW w:w="1304" w:type="dxa"/>
            <w:vAlign w:val="center"/>
          </w:tcPr>
          <w:p w14:paraId="5909C6BF" w14:textId="77777777" w:rsidR="00211DD7" w:rsidRDefault="00211DD7" w:rsidP="008C44F8">
            <w:pPr>
              <w:pStyle w:val="ConsPlusNormal"/>
              <w:jc w:val="right"/>
            </w:pPr>
            <w:r>
              <w:t>560 231,6</w:t>
            </w:r>
          </w:p>
        </w:tc>
      </w:tr>
      <w:tr w:rsidR="00211DD7" w14:paraId="45A1D88E" w14:textId="77777777" w:rsidTr="008C44F8">
        <w:tc>
          <w:tcPr>
            <w:tcW w:w="2891" w:type="dxa"/>
          </w:tcPr>
          <w:p w14:paraId="7A337688" w14:textId="77777777" w:rsidR="00211DD7" w:rsidRDefault="00211DD7" w:rsidP="008C44F8">
            <w:pPr>
              <w:pStyle w:val="ConsPlusNormal"/>
              <w:jc w:val="both"/>
            </w:pPr>
            <w:r>
              <w:t>Предоставление ежемесячных денежных выплат ветеранам труда</w:t>
            </w:r>
          </w:p>
        </w:tc>
        <w:tc>
          <w:tcPr>
            <w:tcW w:w="1587" w:type="dxa"/>
            <w:vAlign w:val="center"/>
          </w:tcPr>
          <w:p w14:paraId="23574ADA" w14:textId="77777777" w:rsidR="00211DD7" w:rsidRDefault="00211DD7" w:rsidP="008C44F8">
            <w:pPr>
              <w:pStyle w:val="ConsPlusNormal"/>
              <w:jc w:val="both"/>
            </w:pPr>
            <w:r>
              <w:t>17 4 01 82101</w:t>
            </w:r>
          </w:p>
        </w:tc>
        <w:tc>
          <w:tcPr>
            <w:tcW w:w="379" w:type="dxa"/>
            <w:vAlign w:val="center"/>
          </w:tcPr>
          <w:p w14:paraId="66DF4205" w14:textId="77777777" w:rsidR="00211DD7" w:rsidRDefault="00211DD7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DF495D5" w14:textId="77777777" w:rsidR="00211DD7" w:rsidRDefault="00211DD7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14:paraId="4B24C1F4" w14:textId="77777777" w:rsidR="00211DD7" w:rsidRDefault="00211DD7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04" w:type="dxa"/>
            <w:vAlign w:val="center"/>
          </w:tcPr>
          <w:p w14:paraId="5C31829C" w14:textId="77777777" w:rsidR="00211DD7" w:rsidRDefault="00211DD7" w:rsidP="008C44F8">
            <w:pPr>
              <w:pStyle w:val="ConsPlusNormal"/>
              <w:jc w:val="right"/>
            </w:pPr>
            <w:r>
              <w:t>434 335,1</w:t>
            </w:r>
          </w:p>
        </w:tc>
        <w:tc>
          <w:tcPr>
            <w:tcW w:w="1304" w:type="dxa"/>
            <w:vAlign w:val="center"/>
          </w:tcPr>
          <w:p w14:paraId="726C73C2" w14:textId="77777777" w:rsidR="00211DD7" w:rsidRDefault="00211DD7" w:rsidP="008C44F8">
            <w:pPr>
              <w:pStyle w:val="ConsPlusNormal"/>
              <w:jc w:val="right"/>
            </w:pPr>
            <w:r>
              <w:t>422 254,2</w:t>
            </w:r>
          </w:p>
        </w:tc>
      </w:tr>
      <w:tr w:rsidR="00211DD7" w14:paraId="2B5889B3" w14:textId="77777777" w:rsidTr="008C44F8">
        <w:tc>
          <w:tcPr>
            <w:tcW w:w="2891" w:type="dxa"/>
          </w:tcPr>
          <w:p w14:paraId="6CFD9BD2" w14:textId="77777777" w:rsidR="00211DD7" w:rsidRDefault="00211DD7" w:rsidP="008C44F8">
            <w:pPr>
              <w:pStyle w:val="ConsPlusNormal"/>
              <w:jc w:val="both"/>
            </w:pPr>
            <w:r>
              <w:t>Предоставление ежемесячных денежных выплат ветеранам труда Забайкальского края</w:t>
            </w:r>
          </w:p>
        </w:tc>
        <w:tc>
          <w:tcPr>
            <w:tcW w:w="1587" w:type="dxa"/>
            <w:vAlign w:val="center"/>
          </w:tcPr>
          <w:p w14:paraId="584FB821" w14:textId="77777777" w:rsidR="00211DD7" w:rsidRDefault="00211DD7" w:rsidP="008C44F8">
            <w:pPr>
              <w:pStyle w:val="ConsPlusNormal"/>
              <w:jc w:val="both"/>
            </w:pPr>
            <w:r>
              <w:t>17 4 01 82102</w:t>
            </w:r>
          </w:p>
        </w:tc>
        <w:tc>
          <w:tcPr>
            <w:tcW w:w="379" w:type="dxa"/>
            <w:vAlign w:val="center"/>
          </w:tcPr>
          <w:p w14:paraId="0557B91C" w14:textId="77777777" w:rsidR="00211DD7" w:rsidRDefault="00211DD7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16528F6" w14:textId="77777777" w:rsidR="00211DD7" w:rsidRDefault="00211DD7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14:paraId="70E12B46" w14:textId="77777777" w:rsidR="00211DD7" w:rsidRDefault="00211DD7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04" w:type="dxa"/>
            <w:vAlign w:val="center"/>
          </w:tcPr>
          <w:p w14:paraId="09460855" w14:textId="77777777" w:rsidR="00211DD7" w:rsidRDefault="00211DD7" w:rsidP="008C44F8">
            <w:pPr>
              <w:pStyle w:val="ConsPlusNormal"/>
              <w:jc w:val="right"/>
            </w:pPr>
            <w:r>
              <w:t>283 412,7</w:t>
            </w:r>
          </w:p>
        </w:tc>
        <w:tc>
          <w:tcPr>
            <w:tcW w:w="1304" w:type="dxa"/>
            <w:vAlign w:val="center"/>
          </w:tcPr>
          <w:p w14:paraId="5EBA4792" w14:textId="77777777" w:rsidR="00211DD7" w:rsidRDefault="00211DD7" w:rsidP="008C44F8">
            <w:pPr>
              <w:pStyle w:val="ConsPlusNormal"/>
              <w:jc w:val="right"/>
            </w:pPr>
            <w:r>
              <w:t>292 798,6</w:t>
            </w:r>
          </w:p>
        </w:tc>
      </w:tr>
      <w:tr w:rsidR="00211DD7" w14:paraId="0D086DFD" w14:textId="77777777" w:rsidTr="008C44F8">
        <w:tc>
          <w:tcPr>
            <w:tcW w:w="2891" w:type="dxa"/>
          </w:tcPr>
          <w:p w14:paraId="7EA773D0" w14:textId="77777777" w:rsidR="00211DD7" w:rsidRDefault="00211DD7" w:rsidP="008C44F8">
            <w:pPr>
              <w:pStyle w:val="ConsPlusNormal"/>
              <w:jc w:val="both"/>
            </w:pPr>
            <w:r>
              <w:t>Предоставление ежемесячных денежных выплат труженикам тыла</w:t>
            </w:r>
          </w:p>
        </w:tc>
        <w:tc>
          <w:tcPr>
            <w:tcW w:w="1587" w:type="dxa"/>
            <w:vAlign w:val="center"/>
          </w:tcPr>
          <w:p w14:paraId="7912DFF4" w14:textId="77777777" w:rsidR="00211DD7" w:rsidRDefault="00211DD7" w:rsidP="008C44F8">
            <w:pPr>
              <w:pStyle w:val="ConsPlusNormal"/>
              <w:jc w:val="both"/>
            </w:pPr>
            <w:r>
              <w:t>17 4 01 82103</w:t>
            </w:r>
          </w:p>
        </w:tc>
        <w:tc>
          <w:tcPr>
            <w:tcW w:w="379" w:type="dxa"/>
            <w:vAlign w:val="center"/>
          </w:tcPr>
          <w:p w14:paraId="64269B55" w14:textId="77777777" w:rsidR="00211DD7" w:rsidRDefault="00211DD7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8220A49" w14:textId="77777777" w:rsidR="00211DD7" w:rsidRDefault="00211DD7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14:paraId="0CF15668" w14:textId="77777777" w:rsidR="00211DD7" w:rsidRDefault="00211DD7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04" w:type="dxa"/>
            <w:vAlign w:val="center"/>
          </w:tcPr>
          <w:p w14:paraId="218C9CFD" w14:textId="77777777" w:rsidR="00211DD7" w:rsidRDefault="00211DD7" w:rsidP="008C44F8">
            <w:pPr>
              <w:pStyle w:val="ConsPlusNormal"/>
              <w:jc w:val="right"/>
            </w:pPr>
            <w:r>
              <w:t>2 610,0</w:t>
            </w:r>
          </w:p>
        </w:tc>
        <w:tc>
          <w:tcPr>
            <w:tcW w:w="1304" w:type="dxa"/>
            <w:vAlign w:val="center"/>
          </w:tcPr>
          <w:p w14:paraId="2A6F5B25" w14:textId="77777777" w:rsidR="00211DD7" w:rsidRDefault="00211DD7" w:rsidP="008C44F8">
            <w:pPr>
              <w:pStyle w:val="ConsPlusNormal"/>
              <w:jc w:val="right"/>
            </w:pPr>
            <w:r>
              <w:t>2 251,7</w:t>
            </w:r>
          </w:p>
        </w:tc>
      </w:tr>
      <w:tr w:rsidR="00211DD7" w14:paraId="45921278" w14:textId="77777777" w:rsidTr="008C44F8">
        <w:tc>
          <w:tcPr>
            <w:tcW w:w="2891" w:type="dxa"/>
          </w:tcPr>
          <w:p w14:paraId="17704AB2" w14:textId="77777777" w:rsidR="00211DD7" w:rsidRDefault="00211DD7" w:rsidP="008C44F8">
            <w:pPr>
              <w:pStyle w:val="ConsPlusNormal"/>
              <w:jc w:val="both"/>
            </w:pPr>
            <w:r>
              <w:t>Предоставление ежемесячных денежных выплат реабилитированным лицам и лицам, признанным пострадавшими от политических репрессий</w:t>
            </w:r>
          </w:p>
        </w:tc>
        <w:tc>
          <w:tcPr>
            <w:tcW w:w="1587" w:type="dxa"/>
            <w:vAlign w:val="center"/>
          </w:tcPr>
          <w:p w14:paraId="49EE4297" w14:textId="77777777" w:rsidR="00211DD7" w:rsidRDefault="00211DD7" w:rsidP="008C44F8">
            <w:pPr>
              <w:pStyle w:val="ConsPlusNormal"/>
              <w:jc w:val="both"/>
            </w:pPr>
            <w:r>
              <w:t>17 4 01 82104</w:t>
            </w:r>
          </w:p>
        </w:tc>
        <w:tc>
          <w:tcPr>
            <w:tcW w:w="379" w:type="dxa"/>
            <w:vAlign w:val="center"/>
          </w:tcPr>
          <w:p w14:paraId="547D6FF9" w14:textId="77777777" w:rsidR="00211DD7" w:rsidRDefault="00211DD7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B3D8A7B" w14:textId="77777777" w:rsidR="00211DD7" w:rsidRDefault="00211DD7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14:paraId="32F68785" w14:textId="77777777" w:rsidR="00211DD7" w:rsidRDefault="00211DD7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04" w:type="dxa"/>
            <w:vAlign w:val="center"/>
          </w:tcPr>
          <w:p w14:paraId="36B9D674" w14:textId="77777777" w:rsidR="00211DD7" w:rsidRDefault="00211DD7" w:rsidP="008C44F8">
            <w:pPr>
              <w:pStyle w:val="ConsPlusNormal"/>
              <w:jc w:val="right"/>
            </w:pPr>
            <w:r>
              <w:t>5 547,7</w:t>
            </w:r>
          </w:p>
        </w:tc>
        <w:tc>
          <w:tcPr>
            <w:tcW w:w="1304" w:type="dxa"/>
            <w:vAlign w:val="center"/>
          </w:tcPr>
          <w:p w14:paraId="1264F184" w14:textId="77777777" w:rsidR="00211DD7" w:rsidRDefault="00211DD7" w:rsidP="008C44F8">
            <w:pPr>
              <w:pStyle w:val="ConsPlusNormal"/>
              <w:jc w:val="right"/>
            </w:pPr>
            <w:r>
              <w:t>4 786,0</w:t>
            </w:r>
          </w:p>
        </w:tc>
      </w:tr>
      <w:tr w:rsidR="00211DD7" w14:paraId="741ED940" w14:textId="77777777" w:rsidTr="008C44F8">
        <w:tc>
          <w:tcPr>
            <w:tcW w:w="2891" w:type="dxa"/>
          </w:tcPr>
          <w:p w14:paraId="0FDB644E" w14:textId="77777777" w:rsidR="00211DD7" w:rsidRDefault="00211DD7" w:rsidP="008C44F8">
            <w:pPr>
              <w:pStyle w:val="ConsPlusNormal"/>
              <w:jc w:val="both"/>
            </w:pPr>
            <w:r>
              <w:t xml:space="preserve">Предоставление ежемесячных денежных выплат гражданам, родившимся в довоенный период и в годы Великой </w:t>
            </w:r>
            <w:r>
              <w:lastRenderedPageBreak/>
              <w:t>Отечественной войны</w:t>
            </w:r>
          </w:p>
        </w:tc>
        <w:tc>
          <w:tcPr>
            <w:tcW w:w="1587" w:type="dxa"/>
            <w:vAlign w:val="center"/>
          </w:tcPr>
          <w:p w14:paraId="6EA3CE96" w14:textId="77777777" w:rsidR="00211DD7" w:rsidRDefault="00211DD7" w:rsidP="008C44F8">
            <w:pPr>
              <w:pStyle w:val="ConsPlusNormal"/>
              <w:jc w:val="both"/>
            </w:pPr>
            <w:r>
              <w:lastRenderedPageBreak/>
              <w:t>17 4 01 82105</w:t>
            </w:r>
          </w:p>
        </w:tc>
        <w:tc>
          <w:tcPr>
            <w:tcW w:w="379" w:type="dxa"/>
            <w:vAlign w:val="center"/>
          </w:tcPr>
          <w:p w14:paraId="1D3950EC" w14:textId="77777777" w:rsidR="00211DD7" w:rsidRDefault="00211DD7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AE22E19" w14:textId="77777777" w:rsidR="00211DD7" w:rsidRDefault="00211DD7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14:paraId="120F500C" w14:textId="77777777" w:rsidR="00211DD7" w:rsidRDefault="00211DD7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04" w:type="dxa"/>
            <w:vAlign w:val="center"/>
          </w:tcPr>
          <w:p w14:paraId="707EA377" w14:textId="77777777" w:rsidR="00211DD7" w:rsidRDefault="00211DD7" w:rsidP="008C44F8">
            <w:pPr>
              <w:pStyle w:val="ConsPlusNormal"/>
              <w:jc w:val="right"/>
            </w:pPr>
            <w:r>
              <w:t>15 209,5</w:t>
            </w:r>
          </w:p>
        </w:tc>
        <w:tc>
          <w:tcPr>
            <w:tcW w:w="1304" w:type="dxa"/>
            <w:vAlign w:val="center"/>
          </w:tcPr>
          <w:p w14:paraId="4551F488" w14:textId="77777777" w:rsidR="00211DD7" w:rsidRDefault="00211DD7" w:rsidP="008C44F8">
            <w:pPr>
              <w:pStyle w:val="ConsPlusNormal"/>
              <w:jc w:val="right"/>
            </w:pPr>
            <w:r>
              <w:t>13 121,3</w:t>
            </w:r>
          </w:p>
        </w:tc>
      </w:tr>
      <w:tr w:rsidR="00211DD7" w14:paraId="18DB0388" w14:textId="77777777" w:rsidTr="008C44F8">
        <w:tc>
          <w:tcPr>
            <w:tcW w:w="2891" w:type="dxa"/>
          </w:tcPr>
          <w:p w14:paraId="5E814FE7" w14:textId="77777777" w:rsidR="00211DD7" w:rsidRDefault="00211DD7" w:rsidP="008C44F8">
            <w:pPr>
              <w:pStyle w:val="ConsPlusNormal"/>
              <w:jc w:val="both"/>
            </w:pPr>
            <w:r>
              <w:t>Предоставление социального пособия на погребение, возмещение расходов специализированным службам по вопросам похоронного дела</w:t>
            </w:r>
          </w:p>
        </w:tc>
        <w:tc>
          <w:tcPr>
            <w:tcW w:w="1587" w:type="dxa"/>
            <w:vAlign w:val="center"/>
          </w:tcPr>
          <w:p w14:paraId="21E3413D" w14:textId="77777777" w:rsidR="00211DD7" w:rsidRDefault="00211DD7" w:rsidP="008C44F8">
            <w:pPr>
              <w:pStyle w:val="ConsPlusNormal"/>
              <w:jc w:val="both"/>
            </w:pPr>
            <w:r>
              <w:t>17 4 01 82205</w:t>
            </w:r>
          </w:p>
        </w:tc>
        <w:tc>
          <w:tcPr>
            <w:tcW w:w="379" w:type="dxa"/>
            <w:vAlign w:val="center"/>
          </w:tcPr>
          <w:p w14:paraId="264A7F5A" w14:textId="77777777" w:rsidR="00211DD7" w:rsidRDefault="00211DD7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3047065" w14:textId="77777777" w:rsidR="00211DD7" w:rsidRDefault="00211DD7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14:paraId="2C589E38" w14:textId="77777777" w:rsidR="00211DD7" w:rsidRDefault="00211DD7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04" w:type="dxa"/>
            <w:vAlign w:val="center"/>
          </w:tcPr>
          <w:p w14:paraId="5EBAA7C7" w14:textId="77777777" w:rsidR="00211DD7" w:rsidRDefault="00211DD7" w:rsidP="008C44F8">
            <w:pPr>
              <w:pStyle w:val="ConsPlusNormal"/>
              <w:jc w:val="right"/>
            </w:pPr>
            <w:r>
              <w:t>25 457,3</w:t>
            </w:r>
          </w:p>
        </w:tc>
        <w:tc>
          <w:tcPr>
            <w:tcW w:w="1304" w:type="dxa"/>
            <w:vAlign w:val="center"/>
          </w:tcPr>
          <w:p w14:paraId="39C36A8A" w14:textId="77777777" w:rsidR="00211DD7" w:rsidRDefault="00211DD7" w:rsidP="008C44F8">
            <w:pPr>
              <w:pStyle w:val="ConsPlusNormal"/>
              <w:jc w:val="right"/>
            </w:pPr>
            <w:r>
              <w:t>21 962,1</w:t>
            </w:r>
          </w:p>
        </w:tc>
      </w:tr>
      <w:tr w:rsidR="00211DD7" w14:paraId="4F91EF68" w14:textId="77777777" w:rsidTr="008C44F8">
        <w:tc>
          <w:tcPr>
            <w:tcW w:w="2891" w:type="dxa"/>
          </w:tcPr>
          <w:p w14:paraId="25233241" w14:textId="77777777" w:rsidR="00211DD7" w:rsidRDefault="00211DD7" w:rsidP="008C44F8">
            <w:pPr>
              <w:pStyle w:val="ConsPlusNormal"/>
              <w:jc w:val="both"/>
            </w:pPr>
            <w:r>
              <w:t>Предоставление государственной социальной помощи</w:t>
            </w:r>
          </w:p>
        </w:tc>
        <w:tc>
          <w:tcPr>
            <w:tcW w:w="1587" w:type="dxa"/>
            <w:vAlign w:val="center"/>
          </w:tcPr>
          <w:p w14:paraId="524BA3C8" w14:textId="77777777" w:rsidR="00211DD7" w:rsidRDefault="00211DD7" w:rsidP="008C44F8">
            <w:pPr>
              <w:pStyle w:val="ConsPlusNormal"/>
              <w:jc w:val="both"/>
            </w:pPr>
            <w:r>
              <w:t>17 4 01 82602</w:t>
            </w:r>
          </w:p>
        </w:tc>
        <w:tc>
          <w:tcPr>
            <w:tcW w:w="379" w:type="dxa"/>
            <w:vAlign w:val="center"/>
          </w:tcPr>
          <w:p w14:paraId="3AD70407" w14:textId="77777777" w:rsidR="00211DD7" w:rsidRDefault="00211DD7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5C2483F" w14:textId="77777777" w:rsidR="00211DD7" w:rsidRDefault="00211DD7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14:paraId="695A9291" w14:textId="77777777" w:rsidR="00211DD7" w:rsidRDefault="00211DD7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04" w:type="dxa"/>
            <w:vAlign w:val="center"/>
          </w:tcPr>
          <w:p w14:paraId="52B5C447" w14:textId="77777777" w:rsidR="00211DD7" w:rsidRDefault="00211DD7" w:rsidP="008C44F8">
            <w:pPr>
              <w:pStyle w:val="ConsPlusNormal"/>
              <w:jc w:val="right"/>
            </w:pPr>
            <w:r>
              <w:t>2 670,2</w:t>
            </w:r>
          </w:p>
        </w:tc>
        <w:tc>
          <w:tcPr>
            <w:tcW w:w="1304" w:type="dxa"/>
            <w:vAlign w:val="center"/>
          </w:tcPr>
          <w:p w14:paraId="2237BE72" w14:textId="77777777" w:rsidR="00211DD7" w:rsidRDefault="00211DD7" w:rsidP="008C44F8">
            <w:pPr>
              <w:pStyle w:val="ConsPlusNormal"/>
              <w:jc w:val="right"/>
            </w:pPr>
            <w:r>
              <w:t>2 303,6</w:t>
            </w:r>
          </w:p>
        </w:tc>
      </w:tr>
      <w:tr w:rsidR="00211DD7" w14:paraId="560FD612" w14:textId="77777777" w:rsidTr="008C44F8">
        <w:tc>
          <w:tcPr>
            <w:tcW w:w="2891" w:type="dxa"/>
          </w:tcPr>
          <w:p w14:paraId="2C9A5A60" w14:textId="77777777" w:rsidR="00211DD7" w:rsidRDefault="00211DD7" w:rsidP="008C44F8">
            <w:pPr>
              <w:pStyle w:val="ConsPlusNormal"/>
              <w:jc w:val="both"/>
            </w:pPr>
            <w:r>
              <w:t>Предоставление ежемесячной денежной выплаты приемным семьям для граждан пожилого возраста и инвалидов</w:t>
            </w:r>
          </w:p>
        </w:tc>
        <w:tc>
          <w:tcPr>
            <w:tcW w:w="1587" w:type="dxa"/>
            <w:vAlign w:val="center"/>
          </w:tcPr>
          <w:p w14:paraId="3889D670" w14:textId="77777777" w:rsidR="00211DD7" w:rsidRDefault="00211DD7" w:rsidP="008C44F8">
            <w:pPr>
              <w:pStyle w:val="ConsPlusNormal"/>
              <w:jc w:val="both"/>
            </w:pPr>
            <w:r>
              <w:t>17 4 01 82607</w:t>
            </w:r>
          </w:p>
        </w:tc>
        <w:tc>
          <w:tcPr>
            <w:tcW w:w="379" w:type="dxa"/>
            <w:vAlign w:val="center"/>
          </w:tcPr>
          <w:p w14:paraId="1AF45E0E" w14:textId="77777777" w:rsidR="00211DD7" w:rsidRDefault="00211DD7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2BC910FC" w14:textId="77777777" w:rsidR="00211DD7" w:rsidRDefault="00211DD7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14:paraId="5B9D5B7A" w14:textId="77777777" w:rsidR="00211DD7" w:rsidRDefault="00211DD7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04" w:type="dxa"/>
            <w:vAlign w:val="center"/>
          </w:tcPr>
          <w:p w14:paraId="3ECB3F8C" w14:textId="77777777" w:rsidR="00211DD7" w:rsidRDefault="00211DD7" w:rsidP="008C44F8">
            <w:pPr>
              <w:pStyle w:val="ConsPlusNormal"/>
              <w:jc w:val="right"/>
            </w:pPr>
            <w:r>
              <w:t>15 047,5</w:t>
            </w:r>
          </w:p>
        </w:tc>
        <w:tc>
          <w:tcPr>
            <w:tcW w:w="1304" w:type="dxa"/>
            <w:vAlign w:val="center"/>
          </w:tcPr>
          <w:p w14:paraId="1651AABD" w14:textId="77777777" w:rsidR="00211DD7" w:rsidRDefault="00211DD7" w:rsidP="008C44F8">
            <w:pPr>
              <w:pStyle w:val="ConsPlusNormal"/>
              <w:jc w:val="right"/>
            </w:pPr>
            <w:r>
              <w:t>12 981,6</w:t>
            </w:r>
          </w:p>
        </w:tc>
      </w:tr>
      <w:tr w:rsidR="00211DD7" w14:paraId="637F20D5" w14:textId="77777777" w:rsidTr="008C44F8">
        <w:tc>
          <w:tcPr>
            <w:tcW w:w="2891" w:type="dxa"/>
          </w:tcPr>
          <w:p w14:paraId="38946055" w14:textId="77777777" w:rsidR="00211DD7" w:rsidRDefault="00211DD7" w:rsidP="008C44F8">
            <w:pPr>
              <w:pStyle w:val="ConsPlusNormal"/>
              <w:jc w:val="both"/>
            </w:pPr>
            <w:r>
              <w:t>Компенсация расходов, связанных с обеспечением доступа инвалидов, детей-инвалидов в жилые помещения, используемые ими для постоянного проживания</w:t>
            </w:r>
          </w:p>
        </w:tc>
        <w:tc>
          <w:tcPr>
            <w:tcW w:w="1587" w:type="dxa"/>
            <w:vAlign w:val="center"/>
          </w:tcPr>
          <w:p w14:paraId="2F407705" w14:textId="77777777" w:rsidR="00211DD7" w:rsidRDefault="00211DD7" w:rsidP="008C44F8">
            <w:pPr>
              <w:pStyle w:val="ConsPlusNormal"/>
              <w:jc w:val="both"/>
            </w:pPr>
            <w:r>
              <w:t>17 4 01 82608</w:t>
            </w:r>
          </w:p>
        </w:tc>
        <w:tc>
          <w:tcPr>
            <w:tcW w:w="379" w:type="dxa"/>
            <w:vAlign w:val="center"/>
          </w:tcPr>
          <w:p w14:paraId="5722C1FF" w14:textId="77777777" w:rsidR="00211DD7" w:rsidRDefault="00211DD7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B7942E7" w14:textId="77777777" w:rsidR="00211DD7" w:rsidRDefault="00211DD7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14:paraId="26088E02" w14:textId="77777777" w:rsidR="00211DD7" w:rsidRDefault="00211DD7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04" w:type="dxa"/>
            <w:vAlign w:val="center"/>
          </w:tcPr>
          <w:p w14:paraId="313CA065" w14:textId="77777777" w:rsidR="00211DD7" w:rsidRDefault="00211DD7" w:rsidP="008C44F8">
            <w:pPr>
              <w:pStyle w:val="ConsPlusNormal"/>
              <w:jc w:val="right"/>
            </w:pPr>
            <w:r>
              <w:t>2 061,2</w:t>
            </w:r>
          </w:p>
        </w:tc>
        <w:tc>
          <w:tcPr>
            <w:tcW w:w="1304" w:type="dxa"/>
            <w:vAlign w:val="center"/>
          </w:tcPr>
          <w:p w14:paraId="7DE208F8" w14:textId="77777777" w:rsidR="00211DD7" w:rsidRDefault="00211DD7" w:rsidP="008C44F8">
            <w:pPr>
              <w:pStyle w:val="ConsPlusNormal"/>
              <w:jc w:val="right"/>
            </w:pPr>
            <w:r>
              <w:t>1 778,2</w:t>
            </w:r>
          </w:p>
        </w:tc>
      </w:tr>
      <w:tr w:rsidR="00211DD7" w14:paraId="10EAEF2A" w14:textId="77777777" w:rsidTr="008C44F8">
        <w:tc>
          <w:tcPr>
            <w:tcW w:w="2891" w:type="dxa"/>
          </w:tcPr>
          <w:p w14:paraId="1F1B6645" w14:textId="77777777" w:rsidR="00211DD7" w:rsidRDefault="00211DD7" w:rsidP="008C44F8">
            <w:pPr>
              <w:pStyle w:val="ConsPlusNormal"/>
              <w:jc w:val="both"/>
            </w:pPr>
            <w:r>
              <w:t>Предоставление ежемесячной социальной выплаты на оплату проезда инвалидам, нуждающимся в процедуре гемодиализа</w:t>
            </w:r>
          </w:p>
        </w:tc>
        <w:tc>
          <w:tcPr>
            <w:tcW w:w="1587" w:type="dxa"/>
            <w:vAlign w:val="center"/>
          </w:tcPr>
          <w:p w14:paraId="792F2534" w14:textId="77777777" w:rsidR="00211DD7" w:rsidRDefault="00211DD7" w:rsidP="008C44F8">
            <w:pPr>
              <w:pStyle w:val="ConsPlusNormal"/>
              <w:jc w:val="both"/>
            </w:pPr>
            <w:r>
              <w:t>17 4 01 82609</w:t>
            </w:r>
          </w:p>
        </w:tc>
        <w:tc>
          <w:tcPr>
            <w:tcW w:w="379" w:type="dxa"/>
            <w:vAlign w:val="center"/>
          </w:tcPr>
          <w:p w14:paraId="20B32850" w14:textId="77777777" w:rsidR="00211DD7" w:rsidRDefault="00211DD7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41E589C" w14:textId="77777777" w:rsidR="00211DD7" w:rsidRDefault="00211DD7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14:paraId="6B3A2073" w14:textId="77777777" w:rsidR="00211DD7" w:rsidRDefault="00211DD7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04" w:type="dxa"/>
            <w:vAlign w:val="center"/>
          </w:tcPr>
          <w:p w14:paraId="2FFBDC6E" w14:textId="77777777" w:rsidR="00211DD7" w:rsidRDefault="00211DD7" w:rsidP="008C44F8">
            <w:pPr>
              <w:pStyle w:val="ConsPlusNormal"/>
              <w:jc w:val="right"/>
            </w:pPr>
            <w:r>
              <w:t>82 029,5</w:t>
            </w:r>
          </w:p>
        </w:tc>
        <w:tc>
          <w:tcPr>
            <w:tcW w:w="1304" w:type="dxa"/>
            <w:vAlign w:val="center"/>
          </w:tcPr>
          <w:p w14:paraId="6C443D27" w14:textId="77777777" w:rsidR="00211DD7" w:rsidRDefault="00211DD7" w:rsidP="008C44F8">
            <w:pPr>
              <w:pStyle w:val="ConsPlusNormal"/>
              <w:jc w:val="right"/>
            </w:pPr>
            <w:r>
              <w:t>70 767,1</w:t>
            </w:r>
          </w:p>
        </w:tc>
      </w:tr>
      <w:tr w:rsidR="00211DD7" w14:paraId="2420F210" w14:textId="77777777" w:rsidTr="008C44F8">
        <w:tc>
          <w:tcPr>
            <w:tcW w:w="2891" w:type="dxa"/>
          </w:tcPr>
          <w:p w14:paraId="1FE5EA9D" w14:textId="77777777" w:rsidR="00211DD7" w:rsidRDefault="00211DD7" w:rsidP="008C44F8">
            <w:pPr>
              <w:pStyle w:val="ConsPlusNormal"/>
              <w:jc w:val="both"/>
            </w:pPr>
            <w:r>
              <w:t>Обеспечение ежемесячной компенсации расходов на оплату жилых помещений и коммунальных услуг педагогическим работникам</w:t>
            </w:r>
          </w:p>
        </w:tc>
        <w:tc>
          <w:tcPr>
            <w:tcW w:w="1587" w:type="dxa"/>
            <w:vAlign w:val="center"/>
          </w:tcPr>
          <w:p w14:paraId="52664008" w14:textId="77777777" w:rsidR="00211DD7" w:rsidRDefault="00211DD7" w:rsidP="008C44F8">
            <w:pPr>
              <w:pStyle w:val="ConsPlusNormal"/>
              <w:jc w:val="both"/>
            </w:pPr>
            <w:r>
              <w:t>17 4 01 84001</w:t>
            </w:r>
          </w:p>
        </w:tc>
        <w:tc>
          <w:tcPr>
            <w:tcW w:w="379" w:type="dxa"/>
            <w:vAlign w:val="center"/>
          </w:tcPr>
          <w:p w14:paraId="37B3592F" w14:textId="77777777" w:rsidR="00211DD7" w:rsidRDefault="00211DD7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6713796" w14:textId="77777777" w:rsidR="00211DD7" w:rsidRDefault="00211DD7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14:paraId="706E7BB0" w14:textId="77777777" w:rsidR="00211DD7" w:rsidRDefault="00211DD7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04" w:type="dxa"/>
            <w:vAlign w:val="center"/>
          </w:tcPr>
          <w:p w14:paraId="598BF510" w14:textId="77777777" w:rsidR="00211DD7" w:rsidRDefault="00211DD7" w:rsidP="008C44F8">
            <w:pPr>
              <w:pStyle w:val="ConsPlusNormal"/>
              <w:jc w:val="right"/>
            </w:pPr>
            <w:r>
              <w:t>359 879,7</w:t>
            </w:r>
          </w:p>
        </w:tc>
        <w:tc>
          <w:tcPr>
            <w:tcW w:w="1304" w:type="dxa"/>
            <w:vAlign w:val="center"/>
          </w:tcPr>
          <w:p w14:paraId="694556D4" w14:textId="77777777" w:rsidR="00211DD7" w:rsidRDefault="00211DD7" w:rsidP="008C44F8">
            <w:pPr>
              <w:pStyle w:val="ConsPlusNormal"/>
              <w:jc w:val="right"/>
            </w:pPr>
            <w:r>
              <w:t>310 469,4</w:t>
            </w:r>
          </w:p>
        </w:tc>
      </w:tr>
      <w:tr w:rsidR="00211DD7" w14:paraId="23845250" w14:textId="77777777" w:rsidTr="008C44F8">
        <w:tc>
          <w:tcPr>
            <w:tcW w:w="2891" w:type="dxa"/>
          </w:tcPr>
          <w:p w14:paraId="1EF30AA2" w14:textId="77777777" w:rsidR="00211DD7" w:rsidRDefault="00211DD7" w:rsidP="008C44F8">
            <w:pPr>
              <w:pStyle w:val="ConsPlusNormal"/>
              <w:jc w:val="both"/>
            </w:pPr>
            <w:r>
              <w:t xml:space="preserve">Обеспечение ежемесячной компенсации расходов на оплату жилых помещений и коммунальных услуг </w:t>
            </w:r>
            <w:r>
              <w:lastRenderedPageBreak/>
              <w:t>отдельным категориям специалистов, работающим и проживающим в сельской местности, поселках городского типа (рабочих поселках)</w:t>
            </w:r>
          </w:p>
        </w:tc>
        <w:tc>
          <w:tcPr>
            <w:tcW w:w="1587" w:type="dxa"/>
            <w:vAlign w:val="center"/>
          </w:tcPr>
          <w:p w14:paraId="6CEBB2E1" w14:textId="77777777" w:rsidR="00211DD7" w:rsidRDefault="00211DD7" w:rsidP="008C44F8">
            <w:pPr>
              <w:pStyle w:val="ConsPlusNormal"/>
              <w:jc w:val="both"/>
            </w:pPr>
            <w:r>
              <w:lastRenderedPageBreak/>
              <w:t>17 4 01 84002</w:t>
            </w:r>
          </w:p>
        </w:tc>
        <w:tc>
          <w:tcPr>
            <w:tcW w:w="379" w:type="dxa"/>
            <w:vAlign w:val="center"/>
          </w:tcPr>
          <w:p w14:paraId="293A4D43" w14:textId="77777777" w:rsidR="00211DD7" w:rsidRDefault="00211DD7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CB2CFFE" w14:textId="77777777" w:rsidR="00211DD7" w:rsidRDefault="00211DD7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14:paraId="32E21625" w14:textId="77777777" w:rsidR="00211DD7" w:rsidRDefault="00211DD7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04" w:type="dxa"/>
            <w:vAlign w:val="center"/>
          </w:tcPr>
          <w:p w14:paraId="26785F3C" w14:textId="77777777" w:rsidR="00211DD7" w:rsidRDefault="00211DD7" w:rsidP="008C44F8">
            <w:pPr>
              <w:pStyle w:val="ConsPlusNormal"/>
              <w:jc w:val="right"/>
            </w:pPr>
            <w:r>
              <w:t>125 258,2</w:t>
            </w:r>
          </w:p>
        </w:tc>
        <w:tc>
          <w:tcPr>
            <w:tcW w:w="1304" w:type="dxa"/>
            <w:vAlign w:val="center"/>
          </w:tcPr>
          <w:p w14:paraId="72EA59CF" w14:textId="77777777" w:rsidR="00211DD7" w:rsidRDefault="00211DD7" w:rsidP="008C44F8">
            <w:pPr>
              <w:pStyle w:val="ConsPlusNormal"/>
              <w:jc w:val="right"/>
            </w:pPr>
            <w:r>
              <w:t>108 060,7</w:t>
            </w:r>
          </w:p>
        </w:tc>
      </w:tr>
      <w:tr w:rsidR="00211DD7" w14:paraId="5B3C41F5" w14:textId="77777777" w:rsidTr="008C44F8">
        <w:tc>
          <w:tcPr>
            <w:tcW w:w="2891" w:type="dxa"/>
          </w:tcPr>
          <w:p w14:paraId="26568122" w14:textId="77777777" w:rsidR="00211DD7" w:rsidRDefault="00211DD7" w:rsidP="008C44F8">
            <w:pPr>
              <w:pStyle w:val="ConsPlusNormal"/>
              <w:jc w:val="both"/>
            </w:pPr>
            <w:r>
              <w:t>Обеспечение компенсации отдельным категориям граждан оплаты взноса на капитальный ремонт общего имущества в многоквартирном доме, в целях выполнения показателей результативности</w:t>
            </w:r>
          </w:p>
        </w:tc>
        <w:tc>
          <w:tcPr>
            <w:tcW w:w="1587" w:type="dxa"/>
            <w:vAlign w:val="center"/>
          </w:tcPr>
          <w:p w14:paraId="5FA4C66C" w14:textId="77777777" w:rsidR="00211DD7" w:rsidRDefault="00211DD7" w:rsidP="008C44F8">
            <w:pPr>
              <w:pStyle w:val="ConsPlusNormal"/>
              <w:jc w:val="both"/>
            </w:pPr>
            <w:r>
              <w:t>17 4 01 84062</w:t>
            </w:r>
          </w:p>
        </w:tc>
        <w:tc>
          <w:tcPr>
            <w:tcW w:w="379" w:type="dxa"/>
            <w:vAlign w:val="center"/>
          </w:tcPr>
          <w:p w14:paraId="4F5D0B9A" w14:textId="77777777" w:rsidR="00211DD7" w:rsidRDefault="00211DD7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F930224" w14:textId="77777777" w:rsidR="00211DD7" w:rsidRDefault="00211DD7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14:paraId="05C5E7D6" w14:textId="77777777" w:rsidR="00211DD7" w:rsidRDefault="00211DD7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04" w:type="dxa"/>
            <w:vAlign w:val="center"/>
          </w:tcPr>
          <w:p w14:paraId="145BBE88" w14:textId="77777777" w:rsidR="00211DD7" w:rsidRDefault="00211DD7" w:rsidP="008C44F8">
            <w:pPr>
              <w:pStyle w:val="ConsPlusNormal"/>
              <w:jc w:val="right"/>
            </w:pPr>
            <w:r>
              <w:t>30 616,8</w:t>
            </w:r>
          </w:p>
        </w:tc>
        <w:tc>
          <w:tcPr>
            <w:tcW w:w="1304" w:type="dxa"/>
            <w:vAlign w:val="center"/>
          </w:tcPr>
          <w:p w14:paraId="1EA92D51" w14:textId="77777777" w:rsidR="00211DD7" w:rsidRDefault="00211DD7" w:rsidP="008C44F8">
            <w:pPr>
              <w:pStyle w:val="ConsPlusNormal"/>
              <w:jc w:val="right"/>
            </w:pPr>
            <w:r>
              <w:t>26 413,2</w:t>
            </w:r>
          </w:p>
        </w:tc>
      </w:tr>
      <w:tr w:rsidR="00211DD7" w14:paraId="2DB3F959" w14:textId="77777777" w:rsidTr="008C44F8">
        <w:tc>
          <w:tcPr>
            <w:tcW w:w="2891" w:type="dxa"/>
          </w:tcPr>
          <w:p w14:paraId="31BB436C" w14:textId="77777777" w:rsidR="00211DD7" w:rsidRDefault="00211DD7" w:rsidP="008C44F8">
            <w:pPr>
              <w:pStyle w:val="ConsPlusNormal"/>
              <w:jc w:val="both"/>
            </w:pPr>
            <w:r>
              <w:t>Обеспечение ежемесячной компенсации расходов на оплату жилых помещений и коммунальных услуг ветеранам труда</w:t>
            </w:r>
          </w:p>
        </w:tc>
        <w:tc>
          <w:tcPr>
            <w:tcW w:w="1587" w:type="dxa"/>
            <w:vAlign w:val="center"/>
          </w:tcPr>
          <w:p w14:paraId="781663E4" w14:textId="77777777" w:rsidR="00211DD7" w:rsidRDefault="00211DD7" w:rsidP="008C44F8">
            <w:pPr>
              <w:pStyle w:val="ConsPlusNormal"/>
              <w:jc w:val="both"/>
            </w:pPr>
            <w:r>
              <w:t>17 4 01 84522</w:t>
            </w:r>
          </w:p>
        </w:tc>
        <w:tc>
          <w:tcPr>
            <w:tcW w:w="379" w:type="dxa"/>
            <w:vAlign w:val="center"/>
          </w:tcPr>
          <w:p w14:paraId="0E0323FB" w14:textId="77777777" w:rsidR="00211DD7" w:rsidRDefault="00211DD7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29881B4B" w14:textId="77777777" w:rsidR="00211DD7" w:rsidRDefault="00211DD7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14:paraId="658BCE2E" w14:textId="77777777" w:rsidR="00211DD7" w:rsidRDefault="00211DD7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04" w:type="dxa"/>
            <w:vAlign w:val="center"/>
          </w:tcPr>
          <w:p w14:paraId="3F71B4EB" w14:textId="77777777" w:rsidR="00211DD7" w:rsidRDefault="00211DD7" w:rsidP="008C44F8">
            <w:pPr>
              <w:pStyle w:val="ConsPlusNormal"/>
              <w:jc w:val="right"/>
            </w:pPr>
            <w:r>
              <w:t>607 027,4</w:t>
            </w:r>
          </w:p>
        </w:tc>
        <w:tc>
          <w:tcPr>
            <w:tcW w:w="1304" w:type="dxa"/>
            <w:vAlign w:val="center"/>
          </w:tcPr>
          <w:p w14:paraId="08367F08" w14:textId="77777777" w:rsidR="00211DD7" w:rsidRDefault="00211DD7" w:rsidP="008C44F8">
            <w:pPr>
              <w:pStyle w:val="ConsPlusNormal"/>
              <w:jc w:val="right"/>
            </w:pPr>
            <w:r>
              <w:t>523 684,7</w:t>
            </w:r>
          </w:p>
        </w:tc>
      </w:tr>
      <w:tr w:rsidR="00211DD7" w14:paraId="269825A3" w14:textId="77777777" w:rsidTr="008C44F8">
        <w:tc>
          <w:tcPr>
            <w:tcW w:w="2891" w:type="dxa"/>
          </w:tcPr>
          <w:p w14:paraId="6C71A1F2" w14:textId="77777777" w:rsidR="00211DD7" w:rsidRDefault="00211DD7" w:rsidP="008C44F8">
            <w:pPr>
              <w:pStyle w:val="ConsPlusNormal"/>
              <w:jc w:val="both"/>
            </w:pPr>
            <w:r>
              <w:t>Обеспечение ежемесячной компенсации расходов на оплату жилых помещений и коммунальных услуг ветеранам труда Забайкальского края</w:t>
            </w:r>
          </w:p>
        </w:tc>
        <w:tc>
          <w:tcPr>
            <w:tcW w:w="1587" w:type="dxa"/>
            <w:vAlign w:val="center"/>
          </w:tcPr>
          <w:p w14:paraId="5E5EC037" w14:textId="77777777" w:rsidR="00211DD7" w:rsidRDefault="00211DD7" w:rsidP="008C44F8">
            <w:pPr>
              <w:pStyle w:val="ConsPlusNormal"/>
              <w:jc w:val="both"/>
            </w:pPr>
            <w:r>
              <w:t>17 4 01 84523</w:t>
            </w:r>
          </w:p>
        </w:tc>
        <w:tc>
          <w:tcPr>
            <w:tcW w:w="379" w:type="dxa"/>
            <w:vAlign w:val="center"/>
          </w:tcPr>
          <w:p w14:paraId="7400EF32" w14:textId="77777777" w:rsidR="00211DD7" w:rsidRDefault="00211DD7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2E53C9C" w14:textId="77777777" w:rsidR="00211DD7" w:rsidRDefault="00211DD7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14:paraId="0F5318CC" w14:textId="77777777" w:rsidR="00211DD7" w:rsidRDefault="00211DD7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04" w:type="dxa"/>
            <w:vAlign w:val="center"/>
          </w:tcPr>
          <w:p w14:paraId="01EB01B6" w14:textId="77777777" w:rsidR="00211DD7" w:rsidRDefault="00211DD7" w:rsidP="008C44F8">
            <w:pPr>
              <w:pStyle w:val="ConsPlusNormal"/>
              <w:jc w:val="right"/>
            </w:pPr>
            <w:r>
              <w:t>365 813,5</w:t>
            </w:r>
          </w:p>
        </w:tc>
        <w:tc>
          <w:tcPr>
            <w:tcW w:w="1304" w:type="dxa"/>
            <w:vAlign w:val="center"/>
          </w:tcPr>
          <w:p w14:paraId="2FAD4E0D" w14:textId="77777777" w:rsidR="00211DD7" w:rsidRDefault="00211DD7" w:rsidP="008C44F8">
            <w:pPr>
              <w:pStyle w:val="ConsPlusNormal"/>
              <w:jc w:val="right"/>
            </w:pPr>
            <w:r>
              <w:t>315 588,6</w:t>
            </w:r>
          </w:p>
        </w:tc>
      </w:tr>
      <w:tr w:rsidR="00211DD7" w14:paraId="6131E82F" w14:textId="77777777" w:rsidTr="008C44F8">
        <w:tc>
          <w:tcPr>
            <w:tcW w:w="2891" w:type="dxa"/>
          </w:tcPr>
          <w:p w14:paraId="35E8B1B0" w14:textId="77777777" w:rsidR="00211DD7" w:rsidRDefault="00211DD7" w:rsidP="008C44F8">
            <w:pPr>
              <w:pStyle w:val="ConsPlusNormal"/>
              <w:jc w:val="both"/>
            </w:pPr>
            <w:r>
              <w:t>Обеспечение ежемесячной компенсации расходов на оплату жилых помещений и коммунальных услуг реабилитированным лицам и лицам, признанным пострадавшими от политических репрессий</w:t>
            </w:r>
          </w:p>
        </w:tc>
        <w:tc>
          <w:tcPr>
            <w:tcW w:w="1587" w:type="dxa"/>
            <w:vAlign w:val="center"/>
          </w:tcPr>
          <w:p w14:paraId="3AF56DC0" w14:textId="77777777" w:rsidR="00211DD7" w:rsidRDefault="00211DD7" w:rsidP="008C44F8">
            <w:pPr>
              <w:pStyle w:val="ConsPlusNormal"/>
              <w:jc w:val="both"/>
            </w:pPr>
            <w:r>
              <w:t>17 4 01 84531</w:t>
            </w:r>
          </w:p>
        </w:tc>
        <w:tc>
          <w:tcPr>
            <w:tcW w:w="379" w:type="dxa"/>
            <w:vAlign w:val="center"/>
          </w:tcPr>
          <w:p w14:paraId="74803D28" w14:textId="77777777" w:rsidR="00211DD7" w:rsidRDefault="00211DD7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6B722A3" w14:textId="77777777" w:rsidR="00211DD7" w:rsidRDefault="00211DD7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14:paraId="6AB8B1D6" w14:textId="77777777" w:rsidR="00211DD7" w:rsidRDefault="00211DD7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04" w:type="dxa"/>
            <w:vAlign w:val="center"/>
          </w:tcPr>
          <w:p w14:paraId="4A8B4ADD" w14:textId="77777777" w:rsidR="00211DD7" w:rsidRDefault="00211DD7" w:rsidP="008C44F8">
            <w:pPr>
              <w:pStyle w:val="ConsPlusNormal"/>
              <w:jc w:val="right"/>
            </w:pPr>
            <w:r>
              <w:t>15 165,6</w:t>
            </w:r>
          </w:p>
        </w:tc>
        <w:tc>
          <w:tcPr>
            <w:tcW w:w="1304" w:type="dxa"/>
            <w:vAlign w:val="center"/>
          </w:tcPr>
          <w:p w14:paraId="5CC3DE3E" w14:textId="77777777" w:rsidR="00211DD7" w:rsidRDefault="00211DD7" w:rsidP="008C44F8">
            <w:pPr>
              <w:pStyle w:val="ConsPlusNormal"/>
              <w:jc w:val="right"/>
            </w:pPr>
            <w:r>
              <w:t>13 083,4</w:t>
            </w:r>
          </w:p>
        </w:tc>
      </w:tr>
      <w:tr w:rsidR="00211DD7" w14:paraId="124E3CC0" w14:textId="77777777" w:rsidTr="008C44F8">
        <w:tc>
          <w:tcPr>
            <w:tcW w:w="2891" w:type="dxa"/>
          </w:tcPr>
          <w:p w14:paraId="52A52FFC" w14:textId="77777777" w:rsidR="00211DD7" w:rsidRDefault="00211DD7" w:rsidP="008C44F8">
            <w:pPr>
              <w:pStyle w:val="ConsPlusNormal"/>
              <w:jc w:val="both"/>
            </w:pPr>
            <w:r>
              <w:t>Обеспечение предоставления гражданам субсидии на оплату жилого помещения и коммунальных услуг</w:t>
            </w:r>
          </w:p>
        </w:tc>
        <w:tc>
          <w:tcPr>
            <w:tcW w:w="1587" w:type="dxa"/>
            <w:vAlign w:val="center"/>
          </w:tcPr>
          <w:p w14:paraId="262EB961" w14:textId="77777777" w:rsidR="00211DD7" w:rsidRDefault="00211DD7" w:rsidP="008C44F8">
            <w:pPr>
              <w:pStyle w:val="ConsPlusNormal"/>
              <w:jc w:val="both"/>
            </w:pPr>
            <w:r>
              <w:t>17 4 01 84800</w:t>
            </w:r>
          </w:p>
        </w:tc>
        <w:tc>
          <w:tcPr>
            <w:tcW w:w="379" w:type="dxa"/>
            <w:vAlign w:val="center"/>
          </w:tcPr>
          <w:p w14:paraId="698A881E" w14:textId="77777777" w:rsidR="00211DD7" w:rsidRDefault="00211DD7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0294C47D" w14:textId="77777777" w:rsidR="00211DD7" w:rsidRDefault="00211DD7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14:paraId="20429DDE" w14:textId="77777777" w:rsidR="00211DD7" w:rsidRDefault="00211DD7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04" w:type="dxa"/>
            <w:vAlign w:val="center"/>
          </w:tcPr>
          <w:p w14:paraId="36AF18CE" w14:textId="77777777" w:rsidR="00211DD7" w:rsidRDefault="00211DD7" w:rsidP="008C44F8">
            <w:pPr>
              <w:pStyle w:val="ConsPlusNormal"/>
              <w:jc w:val="right"/>
            </w:pPr>
            <w:r>
              <w:t>196 619,0</w:t>
            </w:r>
          </w:p>
        </w:tc>
        <w:tc>
          <w:tcPr>
            <w:tcW w:w="1304" w:type="dxa"/>
            <w:vAlign w:val="center"/>
          </w:tcPr>
          <w:p w14:paraId="7657686E" w14:textId="77777777" w:rsidR="00211DD7" w:rsidRDefault="00211DD7" w:rsidP="008C44F8">
            <w:pPr>
              <w:pStyle w:val="ConsPlusNormal"/>
              <w:jc w:val="right"/>
            </w:pPr>
            <w:r>
              <w:t>169 623,2</w:t>
            </w:r>
          </w:p>
        </w:tc>
      </w:tr>
      <w:tr w:rsidR="00211DD7" w14:paraId="577434DA" w14:textId="77777777" w:rsidTr="008C44F8">
        <w:tc>
          <w:tcPr>
            <w:tcW w:w="2891" w:type="dxa"/>
          </w:tcPr>
          <w:p w14:paraId="5E7D3DBB" w14:textId="77777777" w:rsidR="00211DD7" w:rsidRDefault="00211DD7" w:rsidP="008C44F8">
            <w:pPr>
              <w:pStyle w:val="ConsPlusNormal"/>
              <w:jc w:val="both"/>
            </w:pPr>
            <w:r>
              <w:lastRenderedPageBreak/>
              <w:t>Осуществление региональной доплаты к пенсии пенсионерам, получающим минимальную пенсию по старости и иные региональные доплаты к пенсиям</w:t>
            </w:r>
          </w:p>
        </w:tc>
        <w:tc>
          <w:tcPr>
            <w:tcW w:w="1587" w:type="dxa"/>
            <w:vAlign w:val="center"/>
          </w:tcPr>
          <w:p w14:paraId="05B620AE" w14:textId="77777777" w:rsidR="00211DD7" w:rsidRDefault="00211DD7" w:rsidP="008C44F8">
            <w:pPr>
              <w:pStyle w:val="ConsPlusNormal"/>
              <w:jc w:val="both"/>
            </w:pPr>
            <w:r>
              <w:t>17 4 01 89200</w:t>
            </w:r>
          </w:p>
        </w:tc>
        <w:tc>
          <w:tcPr>
            <w:tcW w:w="379" w:type="dxa"/>
            <w:vAlign w:val="center"/>
          </w:tcPr>
          <w:p w14:paraId="37105C59" w14:textId="77777777" w:rsidR="00211DD7" w:rsidRDefault="00211DD7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09B39176" w14:textId="77777777" w:rsidR="00211DD7" w:rsidRDefault="00211DD7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14:paraId="48E00826" w14:textId="77777777" w:rsidR="00211DD7" w:rsidRDefault="00211DD7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04" w:type="dxa"/>
            <w:vAlign w:val="center"/>
          </w:tcPr>
          <w:p w14:paraId="55A5810E" w14:textId="77777777" w:rsidR="00211DD7" w:rsidRDefault="00211DD7" w:rsidP="008C44F8">
            <w:pPr>
              <w:pStyle w:val="ConsPlusNormal"/>
              <w:jc w:val="right"/>
            </w:pPr>
            <w:r>
              <w:t>35 353,8</w:t>
            </w:r>
          </w:p>
        </w:tc>
        <w:tc>
          <w:tcPr>
            <w:tcW w:w="1304" w:type="dxa"/>
            <w:vAlign w:val="center"/>
          </w:tcPr>
          <w:p w14:paraId="4954DB77" w14:textId="77777777" w:rsidR="00211DD7" w:rsidRDefault="00211DD7" w:rsidP="008C44F8">
            <w:pPr>
              <w:pStyle w:val="ConsPlusNormal"/>
              <w:jc w:val="right"/>
            </w:pPr>
            <w:r>
              <w:t>35 353,8</w:t>
            </w:r>
          </w:p>
        </w:tc>
      </w:tr>
      <w:tr w:rsidR="00211DD7" w14:paraId="16C56BFC" w14:textId="77777777" w:rsidTr="008C44F8">
        <w:tc>
          <w:tcPr>
            <w:tcW w:w="2891" w:type="dxa"/>
          </w:tcPr>
          <w:p w14:paraId="201C7A1F" w14:textId="77777777" w:rsidR="00211DD7" w:rsidRDefault="00211DD7" w:rsidP="008C44F8">
            <w:pPr>
              <w:pStyle w:val="ConsPlusNormal"/>
              <w:jc w:val="both"/>
            </w:pPr>
            <w:r>
              <w:t>Предоставление ежемесячной денежной выплаты почетным гражданам</w:t>
            </w:r>
          </w:p>
        </w:tc>
        <w:tc>
          <w:tcPr>
            <w:tcW w:w="1587" w:type="dxa"/>
            <w:vAlign w:val="center"/>
          </w:tcPr>
          <w:p w14:paraId="7F85B274" w14:textId="77777777" w:rsidR="00211DD7" w:rsidRDefault="00211DD7" w:rsidP="008C44F8">
            <w:pPr>
              <w:pStyle w:val="ConsPlusNormal"/>
              <w:jc w:val="both"/>
            </w:pPr>
            <w:r>
              <w:t>17 4 01 89505</w:t>
            </w:r>
          </w:p>
        </w:tc>
        <w:tc>
          <w:tcPr>
            <w:tcW w:w="379" w:type="dxa"/>
            <w:vAlign w:val="center"/>
          </w:tcPr>
          <w:p w14:paraId="471BF903" w14:textId="77777777" w:rsidR="00211DD7" w:rsidRDefault="00211DD7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72CBF16" w14:textId="77777777" w:rsidR="00211DD7" w:rsidRDefault="00211DD7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14:paraId="2AAB5E0C" w14:textId="77777777" w:rsidR="00211DD7" w:rsidRDefault="00211DD7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04" w:type="dxa"/>
            <w:vAlign w:val="center"/>
          </w:tcPr>
          <w:p w14:paraId="0B43CEE6" w14:textId="77777777" w:rsidR="00211DD7" w:rsidRDefault="00211DD7" w:rsidP="008C44F8">
            <w:pPr>
              <w:pStyle w:val="ConsPlusNormal"/>
              <w:jc w:val="right"/>
            </w:pPr>
            <w:r>
              <w:t>2 260,8</w:t>
            </w:r>
          </w:p>
        </w:tc>
        <w:tc>
          <w:tcPr>
            <w:tcW w:w="1304" w:type="dxa"/>
            <w:vAlign w:val="center"/>
          </w:tcPr>
          <w:p w14:paraId="43650D8B" w14:textId="77777777" w:rsidR="00211DD7" w:rsidRDefault="00211DD7" w:rsidP="008C44F8">
            <w:pPr>
              <w:pStyle w:val="ConsPlusNormal"/>
              <w:jc w:val="right"/>
            </w:pPr>
            <w:r>
              <w:t>2 260,8</w:t>
            </w:r>
          </w:p>
        </w:tc>
      </w:tr>
      <w:tr w:rsidR="00211DD7" w14:paraId="021DF0FD" w14:textId="77777777" w:rsidTr="008C44F8">
        <w:tc>
          <w:tcPr>
            <w:tcW w:w="2891" w:type="dxa"/>
          </w:tcPr>
          <w:p w14:paraId="2ECC57E6" w14:textId="77777777" w:rsidR="00211DD7" w:rsidRDefault="00211DD7" w:rsidP="008C44F8">
            <w:pPr>
              <w:pStyle w:val="ConsPlusNormal"/>
              <w:jc w:val="both"/>
            </w:pPr>
            <w:r>
              <w:t>Компенсация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1587" w:type="dxa"/>
            <w:vAlign w:val="center"/>
          </w:tcPr>
          <w:p w14:paraId="7054D29E" w14:textId="77777777" w:rsidR="00211DD7" w:rsidRDefault="00211DD7" w:rsidP="008C44F8">
            <w:pPr>
              <w:pStyle w:val="ConsPlusNormal"/>
              <w:jc w:val="both"/>
            </w:pPr>
            <w:r>
              <w:t>17 4 01 R4620</w:t>
            </w:r>
          </w:p>
        </w:tc>
        <w:tc>
          <w:tcPr>
            <w:tcW w:w="379" w:type="dxa"/>
            <w:vAlign w:val="center"/>
          </w:tcPr>
          <w:p w14:paraId="0120DCDB" w14:textId="77777777" w:rsidR="00211DD7" w:rsidRDefault="00211DD7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4C56EEF" w14:textId="77777777" w:rsidR="00211DD7" w:rsidRDefault="00211DD7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14:paraId="053DBB91" w14:textId="77777777" w:rsidR="00211DD7" w:rsidRDefault="00211DD7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04" w:type="dxa"/>
            <w:vAlign w:val="center"/>
          </w:tcPr>
          <w:p w14:paraId="2C516878" w14:textId="77777777" w:rsidR="00211DD7" w:rsidRDefault="00211DD7" w:rsidP="008C44F8">
            <w:pPr>
              <w:pStyle w:val="ConsPlusNormal"/>
              <w:jc w:val="right"/>
            </w:pPr>
            <w:r>
              <w:t>7 260,7</w:t>
            </w:r>
          </w:p>
        </w:tc>
        <w:tc>
          <w:tcPr>
            <w:tcW w:w="1304" w:type="dxa"/>
            <w:vAlign w:val="center"/>
          </w:tcPr>
          <w:p w14:paraId="4A217F50" w14:textId="77777777" w:rsidR="00211DD7" w:rsidRDefault="00211DD7" w:rsidP="008C44F8">
            <w:pPr>
              <w:pStyle w:val="ConsPlusNormal"/>
              <w:jc w:val="right"/>
            </w:pPr>
            <w:r>
              <w:t>5 984,7</w:t>
            </w:r>
          </w:p>
        </w:tc>
      </w:tr>
      <w:tr w:rsidR="00211DD7" w14:paraId="678520E8" w14:textId="77777777" w:rsidTr="008C44F8">
        <w:tc>
          <w:tcPr>
            <w:tcW w:w="2891" w:type="dxa"/>
          </w:tcPr>
          <w:p w14:paraId="51B2D3FB" w14:textId="77777777" w:rsidR="00211DD7" w:rsidRDefault="00211DD7" w:rsidP="008C44F8">
            <w:pPr>
              <w:pStyle w:val="ConsPlusNormal"/>
              <w:jc w:val="both"/>
            </w:pPr>
            <w:r>
              <w:t>Компенсация расходов по договору найма (поднайма) жилого помещения лицам, являющимся инвалидами, которые относятся к категории лиц из числа детей-сирот и детей, оставшихся без попечения родителей, не являются нанимателями по договору социального найма либо собственниками жилых помещений и включены в список детей-сирот и детей, оставшихся без попечения родителей, которые подлежат обеспечению жилыми помещениями</w:t>
            </w:r>
          </w:p>
        </w:tc>
        <w:tc>
          <w:tcPr>
            <w:tcW w:w="1587" w:type="dxa"/>
            <w:vAlign w:val="center"/>
          </w:tcPr>
          <w:p w14:paraId="547B1542" w14:textId="77777777" w:rsidR="00211DD7" w:rsidRDefault="00211DD7" w:rsidP="008C44F8">
            <w:pPr>
              <w:pStyle w:val="ConsPlusNormal"/>
              <w:jc w:val="both"/>
            </w:pPr>
            <w:r>
              <w:t>17 4 04 84108</w:t>
            </w:r>
          </w:p>
        </w:tc>
        <w:tc>
          <w:tcPr>
            <w:tcW w:w="379" w:type="dxa"/>
            <w:vAlign w:val="center"/>
          </w:tcPr>
          <w:p w14:paraId="10EB63FD" w14:textId="77777777" w:rsidR="00211DD7" w:rsidRDefault="00211DD7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167A0AD" w14:textId="77777777" w:rsidR="00211DD7" w:rsidRDefault="00211DD7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14:paraId="6F8BD66D" w14:textId="77777777" w:rsidR="00211DD7" w:rsidRDefault="00211DD7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04" w:type="dxa"/>
            <w:vAlign w:val="center"/>
          </w:tcPr>
          <w:p w14:paraId="62ADFBAC" w14:textId="77777777" w:rsidR="00211DD7" w:rsidRDefault="00211DD7" w:rsidP="008C44F8">
            <w:pPr>
              <w:pStyle w:val="ConsPlusNormal"/>
              <w:jc w:val="right"/>
            </w:pPr>
            <w:r>
              <w:t>4 684,6</w:t>
            </w:r>
          </w:p>
        </w:tc>
        <w:tc>
          <w:tcPr>
            <w:tcW w:w="1304" w:type="dxa"/>
            <w:vAlign w:val="center"/>
          </w:tcPr>
          <w:p w14:paraId="479CDADD" w14:textId="77777777" w:rsidR="00211DD7" w:rsidRDefault="00211DD7" w:rsidP="008C44F8">
            <w:pPr>
              <w:pStyle w:val="ConsPlusNormal"/>
              <w:jc w:val="right"/>
            </w:pPr>
            <w:r>
              <w:t>4 041,4</w:t>
            </w:r>
          </w:p>
        </w:tc>
      </w:tr>
      <w:tr w:rsidR="00211DD7" w14:paraId="4C403699" w14:textId="77777777" w:rsidTr="008C44F8">
        <w:tc>
          <w:tcPr>
            <w:tcW w:w="2891" w:type="dxa"/>
          </w:tcPr>
          <w:p w14:paraId="794C4F33" w14:textId="77777777" w:rsidR="00211DD7" w:rsidRDefault="00211DD7" w:rsidP="008C44F8">
            <w:pPr>
              <w:pStyle w:val="ConsPlusNormal"/>
              <w:jc w:val="both"/>
            </w:pPr>
            <w:r>
              <w:t>Предоставление пособия на ребенка</w:t>
            </w:r>
          </w:p>
        </w:tc>
        <w:tc>
          <w:tcPr>
            <w:tcW w:w="1587" w:type="dxa"/>
            <w:vAlign w:val="center"/>
          </w:tcPr>
          <w:p w14:paraId="7F875F72" w14:textId="77777777" w:rsidR="00211DD7" w:rsidRDefault="00211DD7" w:rsidP="008C44F8">
            <w:pPr>
              <w:pStyle w:val="ConsPlusNormal"/>
              <w:jc w:val="both"/>
            </w:pPr>
            <w:r>
              <w:t>17 4 05 82511</w:t>
            </w:r>
          </w:p>
        </w:tc>
        <w:tc>
          <w:tcPr>
            <w:tcW w:w="379" w:type="dxa"/>
            <w:vAlign w:val="center"/>
          </w:tcPr>
          <w:p w14:paraId="07658570" w14:textId="77777777" w:rsidR="00211DD7" w:rsidRDefault="00211DD7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5CBCD840" w14:textId="77777777" w:rsidR="00211DD7" w:rsidRDefault="00211DD7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14:paraId="53C102CA" w14:textId="77777777" w:rsidR="00211DD7" w:rsidRDefault="00211DD7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04" w:type="dxa"/>
            <w:vAlign w:val="center"/>
          </w:tcPr>
          <w:p w14:paraId="2E94DCAC" w14:textId="77777777" w:rsidR="00211DD7" w:rsidRDefault="00211DD7" w:rsidP="008C44F8">
            <w:pPr>
              <w:pStyle w:val="ConsPlusNormal"/>
              <w:jc w:val="right"/>
            </w:pPr>
            <w:r>
              <w:t>1 520,1</w:t>
            </w:r>
          </w:p>
        </w:tc>
        <w:tc>
          <w:tcPr>
            <w:tcW w:w="1304" w:type="dxa"/>
            <w:vAlign w:val="center"/>
          </w:tcPr>
          <w:p w14:paraId="1FE26B6F" w14:textId="77777777" w:rsidR="00211DD7" w:rsidRDefault="00211DD7" w:rsidP="008C44F8">
            <w:pPr>
              <w:pStyle w:val="ConsPlusNormal"/>
              <w:jc w:val="right"/>
            </w:pPr>
            <w:r>
              <w:t>1 311,4</w:t>
            </w:r>
          </w:p>
        </w:tc>
      </w:tr>
      <w:tr w:rsidR="00211DD7" w14:paraId="093FCCB4" w14:textId="77777777" w:rsidTr="008C44F8">
        <w:tc>
          <w:tcPr>
            <w:tcW w:w="2891" w:type="dxa"/>
          </w:tcPr>
          <w:p w14:paraId="567B6B0A" w14:textId="77777777" w:rsidR="00211DD7" w:rsidRDefault="00211DD7" w:rsidP="008C44F8">
            <w:pPr>
              <w:pStyle w:val="ConsPlusNormal"/>
              <w:jc w:val="both"/>
            </w:pPr>
            <w:r>
              <w:t xml:space="preserve">Ежегодная денежная </w:t>
            </w:r>
            <w:r>
              <w:lastRenderedPageBreak/>
              <w:t>выплата многодетным семьям на приобретение одежды для посещения учебных занятий, а также спортивной формы на каждого ребенка, обучающегося в общеобразовательной организации</w:t>
            </w:r>
          </w:p>
        </w:tc>
        <w:tc>
          <w:tcPr>
            <w:tcW w:w="1587" w:type="dxa"/>
            <w:vAlign w:val="center"/>
          </w:tcPr>
          <w:p w14:paraId="57C64835" w14:textId="77777777" w:rsidR="00211DD7" w:rsidRDefault="00211DD7" w:rsidP="008C44F8">
            <w:pPr>
              <w:pStyle w:val="ConsPlusNormal"/>
              <w:jc w:val="both"/>
            </w:pPr>
            <w:r>
              <w:lastRenderedPageBreak/>
              <w:t>17 4 05 82519</w:t>
            </w:r>
          </w:p>
        </w:tc>
        <w:tc>
          <w:tcPr>
            <w:tcW w:w="379" w:type="dxa"/>
            <w:vAlign w:val="center"/>
          </w:tcPr>
          <w:p w14:paraId="6CCCF078" w14:textId="77777777" w:rsidR="00211DD7" w:rsidRDefault="00211DD7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0D3215EC" w14:textId="77777777" w:rsidR="00211DD7" w:rsidRDefault="00211DD7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14:paraId="557FA89E" w14:textId="77777777" w:rsidR="00211DD7" w:rsidRDefault="00211DD7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04" w:type="dxa"/>
            <w:vAlign w:val="center"/>
          </w:tcPr>
          <w:p w14:paraId="1D74A3D8" w14:textId="77777777" w:rsidR="00211DD7" w:rsidRDefault="00211DD7" w:rsidP="008C44F8">
            <w:pPr>
              <w:pStyle w:val="ConsPlusNormal"/>
              <w:jc w:val="right"/>
            </w:pPr>
            <w:r>
              <w:t>150 573,1</w:t>
            </w:r>
          </w:p>
        </w:tc>
        <w:tc>
          <w:tcPr>
            <w:tcW w:w="1304" w:type="dxa"/>
            <w:vAlign w:val="center"/>
          </w:tcPr>
          <w:p w14:paraId="1EBE6545" w14:textId="77777777" w:rsidR="00211DD7" w:rsidRDefault="00211DD7" w:rsidP="008C44F8">
            <w:pPr>
              <w:pStyle w:val="ConsPlusNormal"/>
              <w:jc w:val="right"/>
            </w:pPr>
            <w:r>
              <w:t>150 573,1</w:t>
            </w:r>
          </w:p>
        </w:tc>
      </w:tr>
      <w:tr w:rsidR="00211DD7" w14:paraId="4CC3BF82" w14:textId="77777777" w:rsidTr="008C44F8">
        <w:tc>
          <w:tcPr>
            <w:tcW w:w="2891" w:type="dxa"/>
          </w:tcPr>
          <w:p w14:paraId="6F9CD78D" w14:textId="77777777" w:rsidR="00211DD7" w:rsidRDefault="00211DD7" w:rsidP="008C44F8">
            <w:pPr>
              <w:pStyle w:val="ConsPlusNormal"/>
              <w:jc w:val="both"/>
            </w:pPr>
            <w:r>
              <w:t>Обеспечение возмещения части стоимости проезда на междугородном транспорте детей к месту санаторно-курортного лечения или оздоровления</w:t>
            </w:r>
          </w:p>
        </w:tc>
        <w:tc>
          <w:tcPr>
            <w:tcW w:w="1587" w:type="dxa"/>
            <w:vAlign w:val="center"/>
          </w:tcPr>
          <w:p w14:paraId="6F0624F8" w14:textId="77777777" w:rsidR="00211DD7" w:rsidRDefault="00211DD7" w:rsidP="008C44F8">
            <w:pPr>
              <w:pStyle w:val="ConsPlusNormal"/>
              <w:jc w:val="both"/>
            </w:pPr>
            <w:r>
              <w:t>17 4 05 82601</w:t>
            </w:r>
          </w:p>
        </w:tc>
        <w:tc>
          <w:tcPr>
            <w:tcW w:w="379" w:type="dxa"/>
            <w:vAlign w:val="center"/>
          </w:tcPr>
          <w:p w14:paraId="59C53BE6" w14:textId="77777777" w:rsidR="00211DD7" w:rsidRDefault="00211DD7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E97BF7E" w14:textId="77777777" w:rsidR="00211DD7" w:rsidRDefault="00211DD7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14:paraId="1E9A35EB" w14:textId="77777777" w:rsidR="00211DD7" w:rsidRDefault="00211DD7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04" w:type="dxa"/>
            <w:vAlign w:val="center"/>
          </w:tcPr>
          <w:p w14:paraId="1D1336A4" w14:textId="77777777" w:rsidR="00211DD7" w:rsidRDefault="00211DD7" w:rsidP="008C44F8">
            <w:pPr>
              <w:pStyle w:val="ConsPlusNormal"/>
              <w:jc w:val="right"/>
            </w:pPr>
            <w:r>
              <w:t>116,9</w:t>
            </w:r>
          </w:p>
        </w:tc>
        <w:tc>
          <w:tcPr>
            <w:tcW w:w="1304" w:type="dxa"/>
            <w:vAlign w:val="center"/>
          </w:tcPr>
          <w:p w14:paraId="0523E2E3" w14:textId="77777777" w:rsidR="00211DD7" w:rsidRDefault="00211DD7" w:rsidP="008C44F8">
            <w:pPr>
              <w:pStyle w:val="ConsPlusNormal"/>
              <w:jc w:val="right"/>
            </w:pPr>
            <w:r>
              <w:t>100,8</w:t>
            </w:r>
          </w:p>
        </w:tc>
      </w:tr>
      <w:tr w:rsidR="00211DD7" w14:paraId="3425A2EE" w14:textId="77777777" w:rsidTr="008C44F8">
        <w:tc>
          <w:tcPr>
            <w:tcW w:w="2891" w:type="dxa"/>
          </w:tcPr>
          <w:p w14:paraId="0C96BC0A" w14:textId="77777777" w:rsidR="00211DD7" w:rsidRDefault="00211DD7" w:rsidP="008C44F8">
            <w:pPr>
              <w:pStyle w:val="ConsPlusNormal"/>
              <w:jc w:val="both"/>
            </w:pPr>
            <w:r>
              <w:t>Обеспечение социальной поддержки многодетных семей в части ежемесячной компенсации расходов на оплату жилого помещения и коммунальных услуг</w:t>
            </w:r>
          </w:p>
        </w:tc>
        <w:tc>
          <w:tcPr>
            <w:tcW w:w="1587" w:type="dxa"/>
            <w:vAlign w:val="center"/>
          </w:tcPr>
          <w:p w14:paraId="0DB88EFF" w14:textId="77777777" w:rsidR="00211DD7" w:rsidRDefault="00211DD7" w:rsidP="008C44F8">
            <w:pPr>
              <w:pStyle w:val="ConsPlusNormal"/>
              <w:jc w:val="both"/>
            </w:pPr>
            <w:r>
              <w:t>17 4 05 84514</w:t>
            </w:r>
          </w:p>
        </w:tc>
        <w:tc>
          <w:tcPr>
            <w:tcW w:w="379" w:type="dxa"/>
            <w:vAlign w:val="center"/>
          </w:tcPr>
          <w:p w14:paraId="7C528B6C" w14:textId="77777777" w:rsidR="00211DD7" w:rsidRDefault="00211DD7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05BBB6AF" w14:textId="77777777" w:rsidR="00211DD7" w:rsidRDefault="00211DD7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14:paraId="0D5C0236" w14:textId="77777777" w:rsidR="00211DD7" w:rsidRDefault="00211DD7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04" w:type="dxa"/>
            <w:vAlign w:val="center"/>
          </w:tcPr>
          <w:p w14:paraId="1DCD92A8" w14:textId="77777777" w:rsidR="00211DD7" w:rsidRDefault="00211DD7" w:rsidP="008C44F8">
            <w:pPr>
              <w:pStyle w:val="ConsPlusNormal"/>
              <w:jc w:val="right"/>
            </w:pPr>
            <w:r>
              <w:t>96 882,2</w:t>
            </w:r>
          </w:p>
        </w:tc>
        <w:tc>
          <w:tcPr>
            <w:tcW w:w="1304" w:type="dxa"/>
            <w:vAlign w:val="center"/>
          </w:tcPr>
          <w:p w14:paraId="728003FB" w14:textId="77777777" w:rsidR="00211DD7" w:rsidRDefault="00211DD7" w:rsidP="008C44F8">
            <w:pPr>
              <w:pStyle w:val="ConsPlusNormal"/>
              <w:jc w:val="right"/>
            </w:pPr>
            <w:r>
              <w:t>83 580,6</w:t>
            </w:r>
          </w:p>
        </w:tc>
      </w:tr>
      <w:tr w:rsidR="00211DD7" w14:paraId="26F1F1A4" w14:textId="77777777" w:rsidTr="008C44F8">
        <w:tc>
          <w:tcPr>
            <w:tcW w:w="2891" w:type="dxa"/>
          </w:tcPr>
          <w:p w14:paraId="22E849EC" w14:textId="77777777" w:rsidR="00211DD7" w:rsidRDefault="00211DD7" w:rsidP="008C44F8">
            <w:pPr>
              <w:pStyle w:val="ConsPlusNormal"/>
              <w:jc w:val="both"/>
            </w:pPr>
            <w:r>
              <w:t>Обеспечение государственной поддержки многодетных семей в части предоставления денежной компенсации расходов на оплату за жилое помещение по договору найма жилого помещения частного жилищного фонда на территории Забайкальского края</w:t>
            </w:r>
          </w:p>
        </w:tc>
        <w:tc>
          <w:tcPr>
            <w:tcW w:w="1587" w:type="dxa"/>
            <w:vAlign w:val="center"/>
          </w:tcPr>
          <w:p w14:paraId="4468A4D2" w14:textId="77777777" w:rsidR="00211DD7" w:rsidRDefault="00211DD7" w:rsidP="008C44F8">
            <w:pPr>
              <w:pStyle w:val="ConsPlusNormal"/>
              <w:jc w:val="both"/>
            </w:pPr>
            <w:r>
              <w:t>17 4 05 84516</w:t>
            </w:r>
          </w:p>
        </w:tc>
        <w:tc>
          <w:tcPr>
            <w:tcW w:w="379" w:type="dxa"/>
            <w:vAlign w:val="center"/>
          </w:tcPr>
          <w:p w14:paraId="7D87EE11" w14:textId="77777777" w:rsidR="00211DD7" w:rsidRDefault="00211DD7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2C503F3" w14:textId="77777777" w:rsidR="00211DD7" w:rsidRDefault="00211DD7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14:paraId="3B357232" w14:textId="77777777" w:rsidR="00211DD7" w:rsidRDefault="00211DD7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04" w:type="dxa"/>
            <w:vAlign w:val="center"/>
          </w:tcPr>
          <w:p w14:paraId="0C6AB7BE" w14:textId="77777777" w:rsidR="00211DD7" w:rsidRDefault="00211DD7" w:rsidP="008C44F8">
            <w:pPr>
              <w:pStyle w:val="ConsPlusNormal"/>
              <w:jc w:val="right"/>
            </w:pPr>
            <w:r>
              <w:t>281,1</w:t>
            </w:r>
          </w:p>
        </w:tc>
        <w:tc>
          <w:tcPr>
            <w:tcW w:w="1304" w:type="dxa"/>
            <w:vAlign w:val="center"/>
          </w:tcPr>
          <w:p w14:paraId="7517A3C0" w14:textId="77777777" w:rsidR="00211DD7" w:rsidRDefault="00211DD7" w:rsidP="008C44F8">
            <w:pPr>
              <w:pStyle w:val="ConsPlusNormal"/>
              <w:jc w:val="right"/>
            </w:pPr>
            <w:r>
              <w:t>242,5</w:t>
            </w:r>
          </w:p>
        </w:tc>
      </w:tr>
      <w:tr w:rsidR="00211DD7" w14:paraId="37B12E68" w14:textId="77777777" w:rsidTr="008C44F8">
        <w:tc>
          <w:tcPr>
            <w:tcW w:w="2891" w:type="dxa"/>
            <w:vAlign w:val="center"/>
          </w:tcPr>
          <w:p w14:paraId="2ACFE1D8" w14:textId="77777777" w:rsidR="00211DD7" w:rsidRDefault="00211DD7" w:rsidP="008C44F8">
            <w:pPr>
              <w:pStyle w:val="ConsPlusNormal"/>
              <w:jc w:val="both"/>
            </w:pPr>
            <w:r>
              <w:t>Итого расходов</w:t>
            </w:r>
          </w:p>
        </w:tc>
        <w:tc>
          <w:tcPr>
            <w:tcW w:w="1587" w:type="dxa"/>
            <w:vAlign w:val="center"/>
          </w:tcPr>
          <w:p w14:paraId="0417D6F7" w14:textId="77777777" w:rsidR="00211DD7" w:rsidRDefault="00211DD7" w:rsidP="008C44F8">
            <w:pPr>
              <w:pStyle w:val="ConsPlusNormal"/>
            </w:pPr>
          </w:p>
        </w:tc>
        <w:tc>
          <w:tcPr>
            <w:tcW w:w="379" w:type="dxa"/>
            <w:vAlign w:val="center"/>
          </w:tcPr>
          <w:p w14:paraId="219E7DC0" w14:textId="77777777" w:rsidR="00211DD7" w:rsidRDefault="00211DD7" w:rsidP="008C44F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14:paraId="584AF52E" w14:textId="77777777" w:rsidR="00211DD7" w:rsidRDefault="00211DD7" w:rsidP="008C44F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14:paraId="4EACDC06" w14:textId="77777777" w:rsidR="00211DD7" w:rsidRDefault="00211DD7" w:rsidP="008C44F8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14:paraId="5881A4C0" w14:textId="77777777" w:rsidR="00211DD7" w:rsidRDefault="00211DD7" w:rsidP="008C44F8">
            <w:pPr>
              <w:pStyle w:val="ConsPlusNormal"/>
              <w:jc w:val="right"/>
            </w:pPr>
            <w:r>
              <w:t>4 305 804,3</w:t>
            </w:r>
          </w:p>
        </w:tc>
        <w:tc>
          <w:tcPr>
            <w:tcW w:w="1304" w:type="dxa"/>
            <w:vAlign w:val="center"/>
          </w:tcPr>
          <w:p w14:paraId="009A3A09" w14:textId="77777777" w:rsidR="00211DD7" w:rsidRDefault="00211DD7" w:rsidP="008C44F8">
            <w:pPr>
              <w:pStyle w:val="ConsPlusNormal"/>
              <w:jc w:val="right"/>
            </w:pPr>
            <w:r>
              <w:t>4 191 759,7</w:t>
            </w:r>
          </w:p>
        </w:tc>
      </w:tr>
    </w:tbl>
    <w:p w14:paraId="234E1C08" w14:textId="77777777" w:rsidR="00211DD7" w:rsidRDefault="00211DD7" w:rsidP="00211DD7">
      <w:pPr>
        <w:pStyle w:val="ConsPlusNormal"/>
        <w:jc w:val="both"/>
      </w:pPr>
    </w:p>
    <w:p w14:paraId="06963275" w14:textId="77777777" w:rsidR="00211DD7" w:rsidRDefault="00211DD7" w:rsidP="00211DD7">
      <w:pPr>
        <w:pStyle w:val="ConsPlusNormal"/>
        <w:jc w:val="both"/>
      </w:pPr>
    </w:p>
    <w:p w14:paraId="4B1A53EC" w14:textId="77777777" w:rsidR="00211DD7" w:rsidRDefault="00211DD7" w:rsidP="00211DD7">
      <w:pPr>
        <w:pStyle w:val="ConsPlusNormal"/>
        <w:jc w:val="both"/>
      </w:pPr>
    </w:p>
    <w:p w14:paraId="4C125F06" w14:textId="77777777" w:rsidR="00211DD7" w:rsidRDefault="00211DD7" w:rsidP="00211DD7">
      <w:pPr>
        <w:pStyle w:val="ConsPlusNormal"/>
        <w:jc w:val="both"/>
      </w:pPr>
    </w:p>
    <w:p w14:paraId="77D43E4C" w14:textId="77777777" w:rsidR="00211DD7" w:rsidRDefault="00211DD7" w:rsidP="00211DD7">
      <w:pPr>
        <w:pStyle w:val="ConsPlusNormal"/>
        <w:jc w:val="both"/>
      </w:pPr>
    </w:p>
    <w:p w14:paraId="70208807" w14:textId="77777777" w:rsidR="00A82F90" w:rsidRPr="00211DD7" w:rsidRDefault="00A82F90" w:rsidP="00211DD7">
      <w:bookmarkStart w:id="1" w:name="_GoBack"/>
      <w:bookmarkEnd w:id="1"/>
    </w:p>
    <w:sectPr w:rsidR="00A82F90" w:rsidRPr="00211DD7" w:rsidSect="001669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7F9419" w14:textId="77777777" w:rsidR="007B6D0B" w:rsidRDefault="00211DD7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087"/>
      <w:gridCol w:w="3181"/>
      <w:gridCol w:w="3087"/>
    </w:tblGrid>
    <w:tr w:rsidR="007B6D0B" w14:paraId="07E98F12" w14:textId="7777777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14:paraId="0E6163E5" w14:textId="77777777" w:rsidR="007B6D0B" w:rsidRDefault="00211DD7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4941EF61" w14:textId="77777777" w:rsidR="007B6D0B" w:rsidRDefault="00211DD7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01893602" w14:textId="77777777" w:rsidR="007B6D0B" w:rsidRDefault="00211DD7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26225CB0" w14:textId="77777777" w:rsidR="007B6D0B" w:rsidRDefault="00211DD7">
    <w:pPr>
      <w:pStyle w:val="ConsPlusNormal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22B77D" w14:textId="77777777" w:rsidR="007B6D0B" w:rsidRDefault="00211DD7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087"/>
      <w:gridCol w:w="3181"/>
      <w:gridCol w:w="3087"/>
    </w:tblGrid>
    <w:tr w:rsidR="007B6D0B" w14:paraId="1AC337D2" w14:textId="7777777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14:paraId="48E61A37" w14:textId="77777777" w:rsidR="007B6D0B" w:rsidRDefault="00211DD7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3E8887B9" w14:textId="77777777" w:rsidR="007B6D0B" w:rsidRDefault="00211DD7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16CB9296" w14:textId="77777777" w:rsidR="007B6D0B" w:rsidRDefault="00211DD7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4E413706" w14:textId="77777777" w:rsidR="007B6D0B" w:rsidRDefault="00211DD7">
    <w:pPr>
      <w:pStyle w:val="ConsPlusNormal"/>
    </w:pPr>
    <w:r>
      <w:rPr>
        <w:sz w:val="2"/>
        <w:szCs w:val="2"/>
      </w:rPr>
      <w:t>1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052"/>
      <w:gridCol w:w="4303"/>
    </w:tblGrid>
    <w:tr w:rsidR="007B6D0B" w14:paraId="2BFC5B9C" w14:textId="77777777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14:paraId="31D3D2CF" w14:textId="77777777" w:rsidR="007B6D0B" w:rsidRDefault="00211DD7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Закон Забайкальского края от </w:t>
          </w:r>
          <w:r>
            <w:rPr>
              <w:rFonts w:ascii="Tahoma" w:hAnsi="Tahoma" w:cs="Tahoma"/>
              <w:sz w:val="16"/>
              <w:szCs w:val="16"/>
            </w:rPr>
            <w:t>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26.06.2026)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2026 год и пла...</w:t>
          </w:r>
        </w:p>
      </w:tc>
      <w:tc>
        <w:tcPr>
          <w:tcW w:w="2300" w:type="pct"/>
          <w:vAlign w:val="center"/>
        </w:tcPr>
        <w:p w14:paraId="264B25F8" w14:textId="77777777" w:rsidR="007B6D0B" w:rsidRDefault="00211DD7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22.07.2026</w:t>
          </w:r>
        </w:p>
      </w:tc>
    </w:tr>
  </w:tbl>
  <w:p w14:paraId="0B533236" w14:textId="77777777" w:rsidR="007B6D0B" w:rsidRDefault="00211DD7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11BA007C" w14:textId="77777777" w:rsidR="007B6D0B" w:rsidRDefault="00211DD7">
    <w:pPr>
      <w:pStyle w:val="ConsPlus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052"/>
      <w:gridCol w:w="4303"/>
    </w:tblGrid>
    <w:tr w:rsidR="007B6D0B" w14:paraId="15BAE736" w14:textId="77777777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14:paraId="3DB3E5CE" w14:textId="77777777" w:rsidR="007B6D0B" w:rsidRDefault="00211DD7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26.06.2026)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бюджете Забайкальского края на 2026 </w:t>
          </w:r>
          <w:r>
            <w:rPr>
              <w:rFonts w:ascii="Tahoma" w:hAnsi="Tahoma" w:cs="Tahoma"/>
              <w:sz w:val="16"/>
              <w:szCs w:val="16"/>
            </w:rPr>
            <w:t>год и пла...</w:t>
          </w:r>
        </w:p>
      </w:tc>
      <w:tc>
        <w:tcPr>
          <w:tcW w:w="2300" w:type="pct"/>
          <w:vAlign w:val="center"/>
        </w:tcPr>
        <w:p w14:paraId="3983F0D5" w14:textId="77777777" w:rsidR="007B6D0B" w:rsidRDefault="00211DD7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22.07.2026</w:t>
          </w:r>
        </w:p>
      </w:tc>
    </w:tr>
  </w:tbl>
  <w:p w14:paraId="3E44AF33" w14:textId="77777777" w:rsidR="007B6D0B" w:rsidRDefault="00211DD7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6C021449" w14:textId="77777777" w:rsidR="007B6D0B" w:rsidRDefault="00211DD7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21D"/>
    <w:rsid w:val="0003721D"/>
    <w:rsid w:val="001032B4"/>
    <w:rsid w:val="001072A3"/>
    <w:rsid w:val="0013645A"/>
    <w:rsid w:val="0016692A"/>
    <w:rsid w:val="00191F66"/>
    <w:rsid w:val="00211DD7"/>
    <w:rsid w:val="0029307A"/>
    <w:rsid w:val="00320E48"/>
    <w:rsid w:val="004567D0"/>
    <w:rsid w:val="005F1D71"/>
    <w:rsid w:val="00611A9A"/>
    <w:rsid w:val="006C6223"/>
    <w:rsid w:val="00714A99"/>
    <w:rsid w:val="007C545D"/>
    <w:rsid w:val="00944752"/>
    <w:rsid w:val="00A82F90"/>
    <w:rsid w:val="00B70E7D"/>
    <w:rsid w:val="00E47064"/>
    <w:rsid w:val="00F97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112FD"/>
  <w15:chartTrackingRefBased/>
  <w15:docId w15:val="{E26B799E-9940-4007-B8E5-5F9CBFEFA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Cs/>
        <w:color w:val="000000" w:themeColor="text1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721D"/>
    <w:pPr>
      <w:spacing w:after="0" w:line="240" w:lineRule="auto"/>
    </w:pPr>
    <w:rPr>
      <w:rFonts w:eastAsia="Times New Roman"/>
      <w:bCs w:val="0"/>
      <w:color w:val="auto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3721D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  <w:style w:type="paragraph" w:customStyle="1" w:styleId="ConsPlusNonformat">
    <w:name w:val="ConsPlusNonformat"/>
    <w:rsid w:val="0003721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Title">
    <w:name w:val="ConsPlusTitle"/>
    <w:rsid w:val="0003721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 w:val="0"/>
      <w:color w:val="auto"/>
      <w:sz w:val="24"/>
      <w:szCs w:val="20"/>
      <w:lang w:eastAsia="ru-RU"/>
    </w:rPr>
  </w:style>
  <w:style w:type="paragraph" w:customStyle="1" w:styleId="ConsPlusCell">
    <w:name w:val="ConsPlusCell"/>
    <w:rsid w:val="0003721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DocList">
    <w:name w:val="ConsPlusDocList"/>
    <w:rsid w:val="0003721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18"/>
      <w:szCs w:val="20"/>
      <w:lang w:eastAsia="ru-RU"/>
    </w:rPr>
  </w:style>
  <w:style w:type="paragraph" w:customStyle="1" w:styleId="ConsPlusTitlePage">
    <w:name w:val="ConsPlusTitlePage"/>
    <w:rsid w:val="0003721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0"/>
      <w:szCs w:val="20"/>
      <w:lang w:eastAsia="ru-RU"/>
    </w:rPr>
  </w:style>
  <w:style w:type="paragraph" w:customStyle="1" w:styleId="ConsPlusJurTerm">
    <w:name w:val="ConsPlusJurTerm"/>
    <w:rsid w:val="0003721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6"/>
      <w:szCs w:val="20"/>
      <w:lang w:eastAsia="ru-RU"/>
    </w:rPr>
  </w:style>
  <w:style w:type="paragraph" w:customStyle="1" w:styleId="ConsPlusTextList">
    <w:name w:val="ConsPlusTextList"/>
    <w:rsid w:val="0003721D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hyperlink" Target="https://login.consultant.ru/link/?req=doc&amp;base=LAW&amp;n=465517&amp;date=22.07.2026" TargetMode="Externa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932</Words>
  <Characters>5313</Characters>
  <Application>Microsoft Office Word</Application>
  <DocSecurity>0</DocSecurity>
  <Lines>44</Lines>
  <Paragraphs>12</Paragraphs>
  <ScaleCrop>false</ScaleCrop>
  <Company/>
  <LinksUpToDate>false</LinksUpToDate>
  <CharactersWithSpaces>6233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Безуглая Алёна Андреевна</dc:creator>
  <cp:keywords/>
  <dc:description/>
  <cp:lastModifiedBy>Безуглая Алёна Андреевна</cp:lastModifiedBy>
  <cp:revision>2</cp:revision>
  <dcterms:created xsi:type="dcterms:W3CDTF">2026-07-22T10:28:00Z</dcterms:created>
  <dcterms:modified xsi:type="dcterms:W3CDTF">2026-07-22T10:28:00Z</dcterms:modified>
</cp:coreProperties>
</file>