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DF0887">
        <w:rPr>
          <w:b/>
          <w:sz w:val="28"/>
          <w:szCs w:val="28"/>
        </w:rPr>
        <w:t>30</w:t>
      </w:r>
      <w:r w:rsidR="000E1161">
        <w:rPr>
          <w:b/>
          <w:sz w:val="28"/>
          <w:szCs w:val="28"/>
        </w:rPr>
        <w:t>.</w:t>
      </w:r>
      <w:r w:rsidR="00DF0887">
        <w:rPr>
          <w:b/>
          <w:sz w:val="28"/>
          <w:szCs w:val="28"/>
        </w:rPr>
        <w:t>10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A64495">
        <w:rPr>
          <w:b/>
          <w:sz w:val="28"/>
          <w:szCs w:val="28"/>
        </w:rPr>
        <w:t>0</w:t>
      </w:r>
      <w:r w:rsidR="00DF0887">
        <w:rPr>
          <w:b/>
          <w:sz w:val="28"/>
          <w:szCs w:val="28"/>
        </w:rPr>
        <w:t>4.10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9E0CC2" w:rsidRPr="009E0CC2">
        <w:rPr>
          <w:b/>
          <w:sz w:val="28"/>
          <w:szCs w:val="28"/>
        </w:rPr>
        <w:t>1 743,5</w:t>
      </w:r>
      <w:r w:rsidR="009E0CC2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D7290E">
        <w:rPr>
          <w:sz w:val="28"/>
          <w:szCs w:val="28"/>
        </w:rPr>
        <w:t>21,4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FD64DA">
        <w:rPr>
          <w:sz w:val="28"/>
          <w:szCs w:val="28"/>
        </w:rPr>
        <w:t>проекту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FD64DA">
        <w:rPr>
          <w:sz w:val="28"/>
          <w:szCs w:val="28"/>
        </w:rPr>
        <w:t>вого плана</w:t>
      </w:r>
      <w:r w:rsidR="00D61A02">
        <w:rPr>
          <w:sz w:val="28"/>
          <w:szCs w:val="28"/>
        </w:rPr>
        <w:t>)</w:t>
      </w:r>
      <w:r w:rsidR="006B1DF6">
        <w:rPr>
          <w:sz w:val="28"/>
          <w:szCs w:val="28"/>
        </w:rPr>
        <w:t xml:space="preserve"> на октябрь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9E0CC2">
        <w:rPr>
          <w:sz w:val="28"/>
          <w:szCs w:val="28"/>
        </w:rPr>
        <w:t>682,9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651734">
        <w:rPr>
          <w:sz w:val="28"/>
          <w:szCs w:val="28"/>
        </w:rPr>
        <w:t>18,2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9E0CC2">
        <w:rPr>
          <w:sz w:val="28"/>
          <w:szCs w:val="28"/>
        </w:rPr>
        <w:t>24,5</w:t>
      </w:r>
      <w:r w:rsidR="0058555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7D6756">
        <w:rPr>
          <w:sz w:val="28"/>
          <w:szCs w:val="28"/>
        </w:rPr>
        <w:t>6,9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2B4608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DE60AF">
        <w:rPr>
          <w:sz w:val="28"/>
          <w:szCs w:val="28"/>
        </w:rPr>
        <w:t>37,9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DE60AF">
        <w:rPr>
          <w:sz w:val="28"/>
          <w:szCs w:val="28"/>
        </w:rPr>
        <w:t>1,3</w:t>
      </w:r>
      <w:r>
        <w:rPr>
          <w:sz w:val="28"/>
          <w:szCs w:val="28"/>
        </w:rPr>
        <w:t>%)</w:t>
      </w:r>
      <w:r w:rsidR="001E7276">
        <w:rPr>
          <w:sz w:val="28"/>
          <w:szCs w:val="28"/>
        </w:rPr>
        <w:t>.</w:t>
      </w:r>
      <w:r w:rsidR="00847ECD">
        <w:rPr>
          <w:sz w:val="28"/>
          <w:szCs w:val="28"/>
        </w:rPr>
        <w:t xml:space="preserve">; </w:t>
      </w:r>
    </w:p>
    <w:p w:rsidR="00847ECD" w:rsidRDefault="00847ECD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47ECD">
        <w:rPr>
          <w:sz w:val="28"/>
          <w:szCs w:val="28"/>
        </w:rPr>
        <w:t>озврат кредитов от муниципальных образований и юр</w:t>
      </w:r>
      <w:proofErr w:type="gramStart"/>
      <w:r w:rsidRPr="00847ECD">
        <w:rPr>
          <w:sz w:val="28"/>
          <w:szCs w:val="28"/>
        </w:rPr>
        <w:t>.л</w:t>
      </w:r>
      <w:proofErr w:type="gramEnd"/>
      <w:r w:rsidRPr="00847ECD">
        <w:rPr>
          <w:sz w:val="28"/>
          <w:szCs w:val="28"/>
        </w:rPr>
        <w:t>иц</w:t>
      </w:r>
      <w:r w:rsidR="000D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0,2 </w:t>
      </w:r>
      <w:r w:rsidR="004A65B1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40245C">
        <w:rPr>
          <w:b/>
          <w:sz w:val="28"/>
          <w:szCs w:val="28"/>
        </w:rPr>
        <w:t>1</w:t>
      </w:r>
      <w:r w:rsidR="00FD64DA">
        <w:rPr>
          <w:b/>
          <w:sz w:val="28"/>
          <w:szCs w:val="28"/>
        </w:rPr>
        <w:t> 329,</w:t>
      </w:r>
      <w:r w:rsidR="000C7845">
        <w:rPr>
          <w:b/>
          <w:sz w:val="28"/>
          <w:szCs w:val="28"/>
        </w:rPr>
        <w:t>1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FD64DA">
        <w:rPr>
          <w:sz w:val="28"/>
          <w:szCs w:val="28"/>
        </w:rPr>
        <w:t xml:space="preserve">15,5 </w:t>
      </w:r>
      <w:r w:rsidR="00994B51" w:rsidRPr="000D379E">
        <w:rPr>
          <w:sz w:val="28"/>
          <w:szCs w:val="28"/>
        </w:rPr>
        <w:t xml:space="preserve">% к </w:t>
      </w:r>
      <w:r w:rsidR="00FD64DA">
        <w:rPr>
          <w:sz w:val="28"/>
          <w:szCs w:val="28"/>
        </w:rPr>
        <w:t>проекту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FD64DA">
        <w:rPr>
          <w:sz w:val="28"/>
          <w:szCs w:val="28"/>
        </w:rPr>
        <w:t>вого плана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3B261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3B2614">
        <w:rPr>
          <w:sz w:val="28"/>
          <w:szCs w:val="28"/>
        </w:rPr>
        <w:t>5</w:t>
      </w:r>
      <w:r w:rsidR="00D25863">
        <w:rPr>
          <w:sz w:val="28"/>
          <w:szCs w:val="28"/>
        </w:rPr>
        <w:t>88</w:t>
      </w:r>
      <w:r w:rsidR="003B261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</w:t>
      </w:r>
      <w:r w:rsidR="00113E8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3E88">
        <w:rPr>
          <w:sz w:val="28"/>
          <w:szCs w:val="28"/>
        </w:rPr>
        <w:t>543,6</w:t>
      </w:r>
      <w:r>
        <w:rPr>
          <w:sz w:val="28"/>
          <w:szCs w:val="28"/>
        </w:rPr>
        <w:t xml:space="preserve"> млн. рублей (в т.ч.: отпускные – </w:t>
      </w:r>
      <w:r w:rsidR="00113E88">
        <w:rPr>
          <w:sz w:val="28"/>
          <w:szCs w:val="28"/>
        </w:rPr>
        <w:t>1,9</w:t>
      </w:r>
      <w:r w:rsidRPr="006F1A33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0B642D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42D">
        <w:rPr>
          <w:sz w:val="28"/>
          <w:szCs w:val="28"/>
        </w:rPr>
        <w:t xml:space="preserve">- дорожный фонд – </w:t>
      </w:r>
      <w:r w:rsidR="00D25863">
        <w:rPr>
          <w:sz w:val="28"/>
          <w:szCs w:val="28"/>
        </w:rPr>
        <w:t>5,0</w:t>
      </w:r>
      <w:r w:rsidR="000B642D">
        <w:rPr>
          <w:sz w:val="28"/>
          <w:szCs w:val="28"/>
        </w:rPr>
        <w:t xml:space="preserve"> млн. рублей;</w:t>
      </w:r>
    </w:p>
    <w:p w:rsidR="00883D50" w:rsidRDefault="00C532B7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D50">
        <w:rPr>
          <w:sz w:val="28"/>
          <w:szCs w:val="28"/>
        </w:rPr>
        <w:t>- с</w:t>
      </w:r>
      <w:r w:rsidR="00883D50"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="00883D50"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 w:rsidR="00883D50">
        <w:rPr>
          <w:sz w:val="28"/>
          <w:szCs w:val="28"/>
        </w:rPr>
        <w:t xml:space="preserve"> </w:t>
      </w:r>
      <w:r w:rsidR="00883D50" w:rsidRPr="009054EA">
        <w:rPr>
          <w:sz w:val="28"/>
          <w:szCs w:val="28"/>
        </w:rPr>
        <w:t>–</w:t>
      </w:r>
      <w:r w:rsidR="00883D50">
        <w:rPr>
          <w:sz w:val="28"/>
          <w:szCs w:val="28"/>
        </w:rPr>
        <w:t xml:space="preserve"> </w:t>
      </w:r>
      <w:r w:rsidR="003F25E7">
        <w:rPr>
          <w:sz w:val="28"/>
          <w:szCs w:val="28"/>
        </w:rPr>
        <w:t>7,7</w:t>
      </w:r>
      <w:r w:rsidR="00883D50">
        <w:rPr>
          <w:sz w:val="28"/>
          <w:szCs w:val="28"/>
        </w:rPr>
        <w:t xml:space="preserve"> млн. рублей;</w:t>
      </w:r>
    </w:p>
    <w:p w:rsidR="003F25E7" w:rsidRDefault="003F25E7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м</w:t>
      </w:r>
      <w:r w:rsidRPr="00A01D3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2,0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3F25E7" w:rsidRDefault="003F25E7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4BE2">
        <w:rPr>
          <w:sz w:val="28"/>
          <w:szCs w:val="28"/>
        </w:rPr>
        <w:t>5,0</w:t>
      </w:r>
      <w:r>
        <w:rPr>
          <w:sz w:val="28"/>
          <w:szCs w:val="28"/>
        </w:rPr>
        <w:t xml:space="preserve"> млн. рублей;</w:t>
      </w:r>
    </w:p>
    <w:p w:rsidR="00707A20" w:rsidRDefault="00707A20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</w:t>
      </w:r>
      <w:r w:rsidRPr="005738A7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– </w:t>
      </w:r>
      <w:r w:rsidR="0004430B">
        <w:rPr>
          <w:sz w:val="28"/>
          <w:szCs w:val="28"/>
        </w:rPr>
        <w:t>3,0</w:t>
      </w:r>
      <w:r>
        <w:rPr>
          <w:sz w:val="28"/>
          <w:szCs w:val="28"/>
        </w:rPr>
        <w:t xml:space="preserve"> млн. рублей;</w:t>
      </w:r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1E21E5">
        <w:rPr>
          <w:sz w:val="28"/>
          <w:szCs w:val="28"/>
        </w:rPr>
        <w:t xml:space="preserve"> </w:t>
      </w:r>
      <w:r w:rsidR="00A4329C">
        <w:rPr>
          <w:sz w:val="28"/>
          <w:szCs w:val="28"/>
        </w:rPr>
        <w:t>0</w:t>
      </w:r>
      <w:r w:rsidR="005E68FB">
        <w:rPr>
          <w:sz w:val="28"/>
          <w:szCs w:val="28"/>
        </w:rPr>
        <w:t>,5</w:t>
      </w:r>
      <w:r w:rsidR="001A452A">
        <w:rPr>
          <w:sz w:val="28"/>
          <w:szCs w:val="28"/>
        </w:rPr>
        <w:t xml:space="preserve"> млн. рублей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707A20">
        <w:rPr>
          <w:sz w:val="28"/>
          <w:szCs w:val="28"/>
        </w:rPr>
        <w:t>100,6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т.ч. </w:t>
      </w:r>
      <w:r w:rsidR="00D01943">
        <w:rPr>
          <w:sz w:val="28"/>
          <w:szCs w:val="28"/>
        </w:rPr>
        <w:t>8,3</w:t>
      </w:r>
      <w:r w:rsidR="00A659B3">
        <w:rPr>
          <w:sz w:val="28"/>
          <w:szCs w:val="28"/>
        </w:rPr>
        <w:t xml:space="preserve"> млн. рублей </w:t>
      </w:r>
      <w:r w:rsidR="00827D7E" w:rsidRPr="00827D7E">
        <w:rPr>
          <w:sz w:val="28"/>
          <w:szCs w:val="28"/>
        </w:rPr>
        <w:t>-</w:t>
      </w:r>
      <w:r w:rsidR="00A659B3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proofErr w:type="gramStart"/>
      <w:r w:rsidR="00827D7E" w:rsidRPr="00827D7E">
        <w:rPr>
          <w:sz w:val="28"/>
          <w:szCs w:val="28"/>
        </w:rPr>
        <w:t>п</w:t>
      </w:r>
      <w:proofErr w:type="gramEnd"/>
      <w:r w:rsidR="00827D7E" w:rsidRPr="00827D7E">
        <w:rPr>
          <w:sz w:val="28"/>
          <w:szCs w:val="28"/>
        </w:rPr>
        <w:t>омещений пострадавшим от пожаров</w:t>
      </w:r>
      <w:r w:rsidR="00495972">
        <w:rPr>
          <w:sz w:val="28"/>
          <w:szCs w:val="28"/>
        </w:rPr>
        <w:t xml:space="preserve">); 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CC209A">
        <w:rPr>
          <w:sz w:val="28"/>
          <w:szCs w:val="28"/>
        </w:rPr>
        <w:t>3</w:t>
      </w:r>
      <w:r w:rsidR="009A0089">
        <w:rPr>
          <w:sz w:val="28"/>
          <w:szCs w:val="28"/>
        </w:rPr>
        <w:t> 760,4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CB3615">
        <w:rPr>
          <w:sz w:val="28"/>
          <w:szCs w:val="28"/>
        </w:rPr>
        <w:t>2</w:t>
      </w:r>
      <w:r w:rsidR="008738B4">
        <w:rPr>
          <w:sz w:val="28"/>
          <w:szCs w:val="28"/>
        </w:rPr>
        <w:t> 948,0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  <w:r w:rsidR="009A0089">
        <w:rPr>
          <w:sz w:val="28"/>
          <w:szCs w:val="28"/>
        </w:rPr>
        <w:t xml:space="preserve"> или 41,6</w:t>
      </w:r>
      <w:r w:rsidR="004A6A21">
        <w:rPr>
          <w:sz w:val="28"/>
          <w:szCs w:val="28"/>
        </w:rPr>
        <w:t xml:space="preserve"> </w:t>
      </w:r>
      <w:r w:rsidR="00CD28D9">
        <w:rPr>
          <w:sz w:val="28"/>
          <w:szCs w:val="28"/>
        </w:rPr>
        <w:t>% к плану,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A22619">
        <w:rPr>
          <w:b/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21E5">
        <w:rPr>
          <w:sz w:val="28"/>
          <w:szCs w:val="28"/>
        </w:rPr>
        <w:t>32,0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01943">
        <w:rPr>
          <w:sz w:val="28"/>
          <w:szCs w:val="28"/>
        </w:rPr>
        <w:t xml:space="preserve"> (</w:t>
      </w:r>
      <w:r w:rsidR="00CF2E58">
        <w:rPr>
          <w:sz w:val="28"/>
          <w:szCs w:val="28"/>
        </w:rPr>
        <w:t xml:space="preserve">1,9 </w:t>
      </w:r>
      <w:r w:rsidR="00D01943">
        <w:rPr>
          <w:sz w:val="28"/>
          <w:szCs w:val="28"/>
        </w:rPr>
        <w:t>%)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1E21E5">
        <w:rPr>
          <w:sz w:val="28"/>
          <w:szCs w:val="28"/>
        </w:rPr>
        <w:t>20,3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1E21E5">
        <w:rPr>
          <w:sz w:val="28"/>
          <w:szCs w:val="28"/>
        </w:rPr>
        <w:t>11,7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43375A">
        <w:rPr>
          <w:sz w:val="28"/>
          <w:szCs w:val="28"/>
        </w:rPr>
        <w:t>1</w:t>
      </w:r>
      <w:r w:rsidR="00D01943">
        <w:rPr>
          <w:sz w:val="28"/>
          <w:szCs w:val="28"/>
        </w:rPr>
        <w:t> 456,7</w:t>
      </w:r>
      <w:r w:rsidR="00A07601">
        <w:rPr>
          <w:sz w:val="28"/>
          <w:szCs w:val="28"/>
        </w:rPr>
        <w:t xml:space="preserve"> млн. рублей (из них </w:t>
      </w:r>
      <w:r w:rsidR="0043375A">
        <w:rPr>
          <w:sz w:val="28"/>
          <w:szCs w:val="28"/>
        </w:rPr>
        <w:t>1</w:t>
      </w:r>
      <w:r w:rsidR="00D01943">
        <w:rPr>
          <w:sz w:val="28"/>
          <w:szCs w:val="28"/>
        </w:rPr>
        <w:t> 434,9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  <w:r w:rsidR="00D01943">
        <w:rPr>
          <w:sz w:val="28"/>
          <w:szCs w:val="28"/>
        </w:rPr>
        <w:t xml:space="preserve"> или 40,2 </w:t>
      </w:r>
      <w:r w:rsidR="00CD28D9">
        <w:rPr>
          <w:sz w:val="28"/>
          <w:szCs w:val="28"/>
        </w:rPr>
        <w:t xml:space="preserve">% к плану, 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A22619">
        <w:rPr>
          <w:b/>
          <w:sz w:val="28"/>
          <w:szCs w:val="28"/>
        </w:rPr>
        <w:t>ок</w:t>
      </w:r>
      <w:r w:rsidR="006E448C">
        <w:rPr>
          <w:b/>
          <w:sz w:val="28"/>
          <w:szCs w:val="28"/>
        </w:rPr>
        <w:t>тябрь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629C">
        <w:rPr>
          <w:sz w:val="28"/>
          <w:szCs w:val="28"/>
        </w:rPr>
        <w:t xml:space="preserve">41,7 </w:t>
      </w:r>
      <w:r w:rsidR="004F1574" w:rsidRPr="00AA1614">
        <w:rPr>
          <w:sz w:val="28"/>
          <w:szCs w:val="28"/>
        </w:rPr>
        <w:t>млн. рублей</w:t>
      </w:r>
      <w:r w:rsidR="00E009F2">
        <w:rPr>
          <w:sz w:val="28"/>
          <w:szCs w:val="28"/>
        </w:rPr>
        <w:t xml:space="preserve"> (</w:t>
      </w:r>
      <w:r w:rsidR="00D51B9C">
        <w:rPr>
          <w:sz w:val="28"/>
          <w:szCs w:val="28"/>
        </w:rPr>
        <w:t xml:space="preserve">4,7 </w:t>
      </w:r>
      <w:r w:rsidR="00E009F2">
        <w:rPr>
          <w:sz w:val="28"/>
          <w:szCs w:val="28"/>
        </w:rPr>
        <w:t>%)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lastRenderedPageBreak/>
        <w:tab/>
        <w:t xml:space="preserve">- за счет краевого бюджета – </w:t>
      </w:r>
      <w:r w:rsidR="00A8629C">
        <w:rPr>
          <w:sz w:val="28"/>
          <w:szCs w:val="28"/>
        </w:rPr>
        <w:t>0,4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A8629C">
        <w:rPr>
          <w:sz w:val="28"/>
          <w:szCs w:val="28"/>
        </w:rPr>
        <w:t>41,3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08" w:rsidRDefault="00340208" w:rsidP="00CE1FCC">
      <w:r>
        <w:separator/>
      </w:r>
    </w:p>
  </w:endnote>
  <w:endnote w:type="continuationSeparator" w:id="0">
    <w:p w:rsidR="00340208" w:rsidRDefault="00340208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08" w:rsidRDefault="00340208" w:rsidP="00CE1FCC">
      <w:r w:rsidRPr="00CE1FCC">
        <w:rPr>
          <w:color w:val="000000"/>
        </w:rPr>
        <w:separator/>
      </w:r>
    </w:p>
  </w:footnote>
  <w:footnote w:type="continuationSeparator" w:id="0">
    <w:p w:rsidR="00340208" w:rsidRDefault="00340208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08" w:rsidRDefault="00584EB0">
    <w:pPr>
      <w:pStyle w:val="aa"/>
      <w:jc w:val="center"/>
    </w:pPr>
    <w:fldSimple w:instr=" PAGE   \* MERGEFORMAT ">
      <w:r w:rsidR="009A0089">
        <w:rPr>
          <w:noProof/>
        </w:rPr>
        <w:t>2</w:t>
      </w:r>
    </w:fldSimple>
  </w:p>
  <w:p w:rsidR="00340208" w:rsidRDefault="003402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430B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C7845"/>
    <w:rsid w:val="000D08FB"/>
    <w:rsid w:val="000D0E50"/>
    <w:rsid w:val="000D137E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3E88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649B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1E5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7E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2614"/>
    <w:rsid w:val="003B313F"/>
    <w:rsid w:val="003B324B"/>
    <w:rsid w:val="003B34D7"/>
    <w:rsid w:val="003B4A7B"/>
    <w:rsid w:val="003B54AA"/>
    <w:rsid w:val="003B62DB"/>
    <w:rsid w:val="003B6372"/>
    <w:rsid w:val="003B646D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5E7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375A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875C7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A65B1"/>
    <w:rsid w:val="004A6A21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49BB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4EB0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8FB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734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1DF6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48C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A20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6756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63E3"/>
    <w:rsid w:val="008464F2"/>
    <w:rsid w:val="008468BD"/>
    <w:rsid w:val="00847EC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8B4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501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089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CC2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619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29C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29C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3E86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09A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8D9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2E58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943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5863"/>
    <w:rsid w:val="00D269F2"/>
    <w:rsid w:val="00D2748D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B9C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90E"/>
    <w:rsid w:val="00D72F40"/>
    <w:rsid w:val="00D74BE2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0AF"/>
    <w:rsid w:val="00DE6195"/>
    <w:rsid w:val="00DE69C8"/>
    <w:rsid w:val="00DE6B39"/>
    <w:rsid w:val="00DE70A9"/>
    <w:rsid w:val="00DE7F37"/>
    <w:rsid w:val="00DF0421"/>
    <w:rsid w:val="00DF06DB"/>
    <w:rsid w:val="00DF0887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09F2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06E9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63A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4DA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2412-2C22-426A-81CF-F360D2BD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44</cp:revision>
  <cp:lastPrinted>2019-10-04T06:59:00Z</cp:lastPrinted>
  <dcterms:created xsi:type="dcterms:W3CDTF">2019-10-04T05:12:00Z</dcterms:created>
  <dcterms:modified xsi:type="dcterms:W3CDTF">2019-10-04T07:09:00Z</dcterms:modified>
</cp:coreProperties>
</file>