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BF5E62">
        <w:rPr>
          <w:b/>
          <w:sz w:val="28"/>
          <w:szCs w:val="28"/>
        </w:rPr>
        <w:t>21</w:t>
      </w:r>
      <w:r w:rsidR="000E1161">
        <w:rPr>
          <w:b/>
          <w:sz w:val="28"/>
          <w:szCs w:val="28"/>
        </w:rPr>
        <w:t>.</w:t>
      </w:r>
      <w:r w:rsidR="00DF0887">
        <w:rPr>
          <w:b/>
          <w:sz w:val="28"/>
          <w:szCs w:val="28"/>
        </w:rPr>
        <w:t>10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BF5E62">
        <w:rPr>
          <w:b/>
          <w:sz w:val="28"/>
          <w:szCs w:val="28"/>
        </w:rPr>
        <w:t>25</w:t>
      </w:r>
      <w:r w:rsidR="00DF0887">
        <w:rPr>
          <w:b/>
          <w:sz w:val="28"/>
          <w:szCs w:val="28"/>
        </w:rPr>
        <w:t>.10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C14A50" w:rsidRPr="00C14A50">
        <w:rPr>
          <w:b/>
          <w:sz w:val="28"/>
          <w:szCs w:val="28"/>
        </w:rPr>
        <w:t>6</w:t>
      </w:r>
      <w:r w:rsidR="00C14A50">
        <w:rPr>
          <w:b/>
          <w:sz w:val="28"/>
          <w:szCs w:val="28"/>
          <w:lang w:val="en-US"/>
        </w:rPr>
        <w:t> </w:t>
      </w:r>
      <w:r w:rsidR="00C14A50" w:rsidRPr="00C14A50">
        <w:rPr>
          <w:b/>
          <w:sz w:val="28"/>
          <w:szCs w:val="28"/>
        </w:rPr>
        <w:t>296</w:t>
      </w:r>
      <w:r w:rsidR="00C14A50">
        <w:rPr>
          <w:b/>
          <w:sz w:val="28"/>
          <w:szCs w:val="28"/>
        </w:rPr>
        <w:t>,7</w:t>
      </w:r>
      <w:r w:rsidR="009E0CC2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C14A50">
        <w:rPr>
          <w:sz w:val="28"/>
          <w:szCs w:val="28"/>
        </w:rPr>
        <w:t>77,4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F47D24" w:rsidRPr="000D379E">
        <w:rPr>
          <w:sz w:val="28"/>
          <w:szCs w:val="28"/>
        </w:rPr>
        <w:t xml:space="preserve">к </w:t>
      </w:r>
      <w:r w:rsidR="00F47D24">
        <w:rPr>
          <w:sz w:val="28"/>
          <w:szCs w:val="28"/>
        </w:rPr>
        <w:t>утвержденному</w:t>
      </w:r>
      <w:r w:rsidR="00F47D24" w:rsidRPr="000D379E">
        <w:rPr>
          <w:sz w:val="28"/>
          <w:szCs w:val="28"/>
        </w:rPr>
        <w:t xml:space="preserve"> кассо</w:t>
      </w:r>
      <w:r w:rsidR="00F47D24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6B1DF6">
        <w:rPr>
          <w:sz w:val="28"/>
          <w:szCs w:val="28"/>
        </w:rPr>
        <w:t xml:space="preserve"> на октябрь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996BB2">
        <w:rPr>
          <w:sz w:val="28"/>
          <w:szCs w:val="28"/>
        </w:rPr>
        <w:t>2 469,6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996BB2">
        <w:rPr>
          <w:sz w:val="28"/>
          <w:szCs w:val="28"/>
        </w:rPr>
        <w:t>66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996BB2" w:rsidRDefault="00996BB2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96BB2">
        <w:rPr>
          <w:sz w:val="28"/>
          <w:szCs w:val="28"/>
        </w:rPr>
        <w:t>отация на частичную компенсацию доп</w:t>
      </w:r>
      <w:proofErr w:type="gramStart"/>
      <w:r w:rsidRPr="00996BB2">
        <w:rPr>
          <w:sz w:val="28"/>
          <w:szCs w:val="28"/>
        </w:rPr>
        <w:t>.р</w:t>
      </w:r>
      <w:proofErr w:type="gramEnd"/>
      <w:r w:rsidRPr="00996BB2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996BB2">
        <w:rPr>
          <w:sz w:val="28"/>
          <w:szCs w:val="28"/>
        </w:rPr>
        <w:t>бюдж</w:t>
      </w:r>
      <w:proofErr w:type="spellEnd"/>
      <w:r w:rsidRPr="00996BB2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– 183,7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996BB2" w:rsidRDefault="00996BB2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96BB2">
        <w:rPr>
          <w:sz w:val="28"/>
          <w:szCs w:val="28"/>
        </w:rPr>
        <w:t>отация на поддержку мер по обеспечению сбалансированности</w:t>
      </w:r>
      <w:r>
        <w:rPr>
          <w:sz w:val="28"/>
          <w:szCs w:val="28"/>
        </w:rPr>
        <w:t xml:space="preserve"> – </w:t>
      </w:r>
      <w:r w:rsidR="00496A92">
        <w:rPr>
          <w:sz w:val="28"/>
          <w:szCs w:val="28"/>
        </w:rPr>
        <w:t>966,6</w:t>
      </w:r>
      <w:r>
        <w:rPr>
          <w:sz w:val="28"/>
          <w:szCs w:val="28"/>
        </w:rPr>
        <w:t xml:space="preserve"> млн. рублей;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996BB2">
        <w:rPr>
          <w:sz w:val="28"/>
          <w:szCs w:val="28"/>
        </w:rPr>
        <w:t>96,9</w:t>
      </w:r>
      <w:r w:rsidR="0058555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996BB2">
        <w:rPr>
          <w:sz w:val="28"/>
          <w:szCs w:val="28"/>
        </w:rPr>
        <w:t>27,2</w:t>
      </w:r>
      <w:r w:rsidR="00AC4218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2B4608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996BB2">
        <w:rPr>
          <w:sz w:val="28"/>
          <w:szCs w:val="28"/>
        </w:rPr>
        <w:t>1 573,9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996BB2">
        <w:rPr>
          <w:sz w:val="28"/>
          <w:szCs w:val="28"/>
        </w:rPr>
        <w:t>55,1</w:t>
      </w:r>
      <w:r w:rsidR="00F71404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1E7276">
        <w:rPr>
          <w:sz w:val="28"/>
          <w:szCs w:val="28"/>
        </w:rPr>
        <w:t>.</w:t>
      </w:r>
      <w:r w:rsidR="00847ECD">
        <w:rPr>
          <w:sz w:val="28"/>
          <w:szCs w:val="28"/>
        </w:rPr>
        <w:t xml:space="preserve">; </w:t>
      </w:r>
    </w:p>
    <w:p w:rsidR="00847ECD" w:rsidRDefault="00847ECD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47ECD">
        <w:rPr>
          <w:sz w:val="28"/>
          <w:szCs w:val="28"/>
        </w:rPr>
        <w:t>озврат кредитов от муниципальных образований и юр</w:t>
      </w:r>
      <w:proofErr w:type="gramStart"/>
      <w:r w:rsidRPr="00847ECD">
        <w:rPr>
          <w:sz w:val="28"/>
          <w:szCs w:val="28"/>
        </w:rPr>
        <w:t>.л</w:t>
      </w:r>
      <w:proofErr w:type="gramEnd"/>
      <w:r w:rsidRPr="00847ECD">
        <w:rPr>
          <w:sz w:val="28"/>
          <w:szCs w:val="28"/>
        </w:rPr>
        <w:t>иц</w:t>
      </w:r>
      <w:r w:rsidR="000D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96BB2">
        <w:rPr>
          <w:sz w:val="28"/>
          <w:szCs w:val="28"/>
        </w:rPr>
        <w:t>8</w:t>
      </w:r>
      <w:r w:rsidR="00496A92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4A65B1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1D7C0E" w:rsidRDefault="001D7C0E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5E6CE6">
        <w:rPr>
          <w:b/>
          <w:sz w:val="28"/>
          <w:szCs w:val="28"/>
        </w:rPr>
        <w:t>5 823,0</w:t>
      </w:r>
      <w:r w:rsidR="00B33D17">
        <w:rPr>
          <w:b/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5E6CE6">
        <w:rPr>
          <w:sz w:val="28"/>
          <w:szCs w:val="28"/>
        </w:rPr>
        <w:t>68</w:t>
      </w:r>
      <w:r w:rsidR="00EC2C10">
        <w:rPr>
          <w:sz w:val="28"/>
          <w:szCs w:val="28"/>
        </w:rPr>
        <w:t>,3</w:t>
      </w:r>
      <w:r w:rsidR="00FD64DA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F47D24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F47D24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3B261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</w:t>
      </w:r>
      <w:r w:rsidR="007574AF">
        <w:rPr>
          <w:sz w:val="28"/>
          <w:szCs w:val="28"/>
        </w:rPr>
        <w:t>за 1-ую половину октября 2019 года,</w:t>
      </w:r>
      <w:r w:rsidR="007574AF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</w:t>
      </w:r>
      <w:r w:rsidR="00902FD4">
        <w:rPr>
          <w:sz w:val="28"/>
          <w:szCs w:val="28"/>
        </w:rPr>
        <w:t xml:space="preserve"> </w:t>
      </w:r>
      <w:r w:rsidR="00902FD4" w:rsidRPr="009054EA">
        <w:rPr>
          <w:sz w:val="28"/>
          <w:szCs w:val="28"/>
        </w:rPr>
        <w:t>–</w:t>
      </w:r>
      <w:r w:rsidRPr="009054EA">
        <w:rPr>
          <w:sz w:val="28"/>
          <w:szCs w:val="28"/>
        </w:rPr>
        <w:t xml:space="preserve"> </w:t>
      </w:r>
      <w:r w:rsidR="00C96B52">
        <w:rPr>
          <w:sz w:val="28"/>
          <w:szCs w:val="28"/>
        </w:rPr>
        <w:t>879,0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</w:t>
      </w:r>
      <w:r w:rsidR="00113E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2421BD">
        <w:rPr>
          <w:sz w:val="28"/>
          <w:szCs w:val="28"/>
        </w:rPr>
        <w:t>, за 1-ую половину октября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64D5">
        <w:rPr>
          <w:sz w:val="28"/>
          <w:szCs w:val="28"/>
        </w:rPr>
        <w:t>826,2</w:t>
      </w:r>
      <w:r>
        <w:rPr>
          <w:sz w:val="28"/>
          <w:szCs w:val="28"/>
        </w:rPr>
        <w:t xml:space="preserve"> млн. рублей (в т.ч.: отпускные – </w:t>
      </w:r>
      <w:r w:rsidR="00F764D5">
        <w:rPr>
          <w:sz w:val="28"/>
          <w:szCs w:val="28"/>
        </w:rPr>
        <w:t>6,1</w:t>
      </w:r>
      <w:r w:rsidRPr="006F1A33">
        <w:rPr>
          <w:sz w:val="28"/>
          <w:szCs w:val="28"/>
        </w:rPr>
        <w:t xml:space="preserve"> млн. рублей</w:t>
      </w:r>
      <w:r w:rsidR="001C040F">
        <w:rPr>
          <w:sz w:val="28"/>
          <w:szCs w:val="28"/>
        </w:rPr>
        <w:t>; учебные расходы – 18,1</w:t>
      </w:r>
      <w:r w:rsidR="001C040F" w:rsidRPr="006F1A33">
        <w:rPr>
          <w:sz w:val="28"/>
          <w:szCs w:val="28"/>
        </w:rPr>
        <w:t xml:space="preserve"> млн. рублей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3CDA" w:rsidRDefault="00CF3CDA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</w:t>
      </w:r>
      <w:r w:rsidRPr="00CF3CDA">
        <w:rPr>
          <w:sz w:val="28"/>
          <w:szCs w:val="28"/>
        </w:rPr>
        <w:t>бсидии юридическим лицам (частные сады и школы)</w:t>
      </w:r>
      <w:r>
        <w:rPr>
          <w:sz w:val="28"/>
          <w:szCs w:val="28"/>
        </w:rPr>
        <w:t xml:space="preserve"> – 4,5 млн. рублей;</w:t>
      </w:r>
    </w:p>
    <w:p w:rsidR="000B642D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42D">
        <w:rPr>
          <w:sz w:val="28"/>
          <w:szCs w:val="28"/>
        </w:rPr>
        <w:t xml:space="preserve">- дорожный фонд – </w:t>
      </w:r>
      <w:r w:rsidR="00C96B52">
        <w:rPr>
          <w:sz w:val="28"/>
          <w:szCs w:val="28"/>
        </w:rPr>
        <w:t>72,2</w:t>
      </w:r>
      <w:r w:rsidR="000B642D">
        <w:rPr>
          <w:sz w:val="28"/>
          <w:szCs w:val="28"/>
        </w:rPr>
        <w:t xml:space="preserve"> млн. рублей;</w:t>
      </w:r>
    </w:p>
    <w:p w:rsidR="003632E5" w:rsidRDefault="003632E5" w:rsidP="003632E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3632E5">
        <w:rPr>
          <w:sz w:val="28"/>
          <w:szCs w:val="28"/>
        </w:rPr>
        <w:t>редоставление кредитов МО</w:t>
      </w:r>
      <w:r>
        <w:rPr>
          <w:sz w:val="28"/>
          <w:szCs w:val="28"/>
        </w:rPr>
        <w:t xml:space="preserve"> – 1,6 млн. рублей</w:t>
      </w:r>
      <w:r w:rsidR="003E7E11">
        <w:rPr>
          <w:sz w:val="28"/>
          <w:szCs w:val="28"/>
        </w:rPr>
        <w:t xml:space="preserve"> (Петровск-Забайкальский район)</w:t>
      </w:r>
      <w:r>
        <w:rPr>
          <w:sz w:val="28"/>
          <w:szCs w:val="28"/>
        </w:rPr>
        <w:t>;</w:t>
      </w:r>
    </w:p>
    <w:p w:rsidR="003632E5" w:rsidRDefault="003632E5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632E5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584,6 млн. рублей;</w:t>
      </w:r>
    </w:p>
    <w:p w:rsidR="004C640F" w:rsidRDefault="004C640F" w:rsidP="004C640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C640F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27,8 млн. рублей;</w:t>
      </w:r>
    </w:p>
    <w:p w:rsidR="003D388A" w:rsidRDefault="003D388A" w:rsidP="003D388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3D388A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262,6 млн. рублей;</w:t>
      </w:r>
    </w:p>
    <w:p w:rsidR="00B52735" w:rsidRDefault="00B52735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B52735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</w:t>
      </w:r>
      <w:r w:rsidR="00C96B52">
        <w:rPr>
          <w:sz w:val="28"/>
          <w:szCs w:val="28"/>
        </w:rPr>
        <w:t xml:space="preserve">15,6 </w:t>
      </w:r>
      <w:r>
        <w:rPr>
          <w:sz w:val="28"/>
          <w:szCs w:val="28"/>
        </w:rPr>
        <w:t>млн. рублей;</w:t>
      </w:r>
    </w:p>
    <w:p w:rsidR="00D02F6F" w:rsidRDefault="00D02F6F" w:rsidP="00D02F6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обслуживание государственного</w:t>
      </w:r>
      <w:r w:rsidRPr="00D02F6F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– 76,5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C96B52">
        <w:rPr>
          <w:sz w:val="28"/>
          <w:szCs w:val="28"/>
        </w:rPr>
        <w:t>56,9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B52735" w:rsidRDefault="00B82162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C96B52">
        <w:rPr>
          <w:sz w:val="28"/>
          <w:szCs w:val="28"/>
        </w:rPr>
        <w:t>7,0</w:t>
      </w:r>
      <w:r w:rsidR="00B52735">
        <w:rPr>
          <w:sz w:val="28"/>
          <w:szCs w:val="28"/>
        </w:rPr>
        <w:t xml:space="preserve">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питание – </w:t>
      </w:r>
      <w:r w:rsidR="00E670F2">
        <w:rPr>
          <w:sz w:val="28"/>
          <w:szCs w:val="28"/>
        </w:rPr>
        <w:t>14,0</w:t>
      </w:r>
      <w:r w:rsidR="007C7196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 w:rsidR="00B82162">
        <w:rPr>
          <w:sz w:val="28"/>
          <w:szCs w:val="28"/>
        </w:rPr>
        <w:t xml:space="preserve"> – </w:t>
      </w:r>
      <w:r w:rsidR="00E670F2">
        <w:rPr>
          <w:sz w:val="28"/>
          <w:szCs w:val="28"/>
        </w:rPr>
        <w:t>7,2</w:t>
      </w:r>
      <w:r>
        <w:rPr>
          <w:sz w:val="28"/>
          <w:szCs w:val="28"/>
        </w:rPr>
        <w:t xml:space="preserve">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</w:t>
      </w:r>
      <w:r w:rsidR="00C17994">
        <w:rPr>
          <w:sz w:val="28"/>
          <w:szCs w:val="28"/>
        </w:rPr>
        <w:t xml:space="preserve"> </w:t>
      </w:r>
      <w:r w:rsidR="00A40F6B">
        <w:rPr>
          <w:sz w:val="28"/>
          <w:szCs w:val="28"/>
        </w:rPr>
        <w:t>7,2</w:t>
      </w:r>
      <w:r>
        <w:rPr>
          <w:sz w:val="28"/>
          <w:szCs w:val="28"/>
        </w:rPr>
        <w:t xml:space="preserve">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</w:t>
      </w:r>
      <w:r w:rsidR="00A40F6B">
        <w:rPr>
          <w:sz w:val="28"/>
          <w:szCs w:val="28"/>
        </w:rPr>
        <w:t>34,0</w:t>
      </w:r>
      <w:r>
        <w:rPr>
          <w:sz w:val="28"/>
          <w:szCs w:val="28"/>
        </w:rPr>
        <w:t xml:space="preserve"> млн. рублей;</w:t>
      </w:r>
    </w:p>
    <w:p w:rsidR="00883D50" w:rsidRDefault="00C532B7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D50">
        <w:rPr>
          <w:sz w:val="28"/>
          <w:szCs w:val="28"/>
        </w:rPr>
        <w:t>- с</w:t>
      </w:r>
      <w:r w:rsidR="00883D50"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="00883D50"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 w:rsidR="00883D50">
        <w:rPr>
          <w:sz w:val="28"/>
          <w:szCs w:val="28"/>
        </w:rPr>
        <w:t xml:space="preserve"> </w:t>
      </w:r>
      <w:r w:rsidR="00883D50" w:rsidRPr="009054EA">
        <w:rPr>
          <w:sz w:val="28"/>
          <w:szCs w:val="28"/>
        </w:rPr>
        <w:t>–</w:t>
      </w:r>
      <w:r w:rsidR="00883D50">
        <w:rPr>
          <w:sz w:val="28"/>
          <w:szCs w:val="28"/>
        </w:rPr>
        <w:t xml:space="preserve"> </w:t>
      </w:r>
      <w:r w:rsidR="0072766B">
        <w:rPr>
          <w:sz w:val="28"/>
          <w:szCs w:val="28"/>
        </w:rPr>
        <w:t>167,5</w:t>
      </w:r>
      <w:r w:rsidR="00883D50">
        <w:rPr>
          <w:sz w:val="28"/>
          <w:szCs w:val="28"/>
        </w:rPr>
        <w:t xml:space="preserve"> млн. рублей;</w:t>
      </w:r>
    </w:p>
    <w:p w:rsidR="003A14D3" w:rsidRDefault="003A14D3" w:rsidP="003A14D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A14D3">
        <w:rPr>
          <w:sz w:val="28"/>
          <w:szCs w:val="28"/>
        </w:rPr>
        <w:t>убсидия на выравнивание обеспеченности МР</w:t>
      </w:r>
      <w:r w:rsidR="00B52735">
        <w:rPr>
          <w:sz w:val="28"/>
          <w:szCs w:val="28"/>
        </w:rPr>
        <w:t xml:space="preserve"> </w:t>
      </w:r>
      <w:r w:rsidRPr="003A14D3">
        <w:rPr>
          <w:sz w:val="28"/>
          <w:szCs w:val="28"/>
        </w:rPr>
        <w:t>(ГО) на реализацию отдельных расходных обязательств (погашение просроченной кредиторской задолженности)</w:t>
      </w:r>
      <w:r>
        <w:rPr>
          <w:sz w:val="28"/>
          <w:szCs w:val="28"/>
        </w:rPr>
        <w:t xml:space="preserve"> – </w:t>
      </w:r>
      <w:r w:rsidR="0072766B">
        <w:rPr>
          <w:sz w:val="28"/>
          <w:szCs w:val="28"/>
        </w:rPr>
        <w:t>121</w:t>
      </w:r>
      <w:r w:rsidR="00F57552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674132" w:rsidRDefault="00674132" w:rsidP="0067413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674132">
        <w:rPr>
          <w:sz w:val="28"/>
          <w:szCs w:val="28"/>
        </w:rPr>
        <w:t xml:space="preserve">езервные фонды  </w:t>
      </w:r>
      <w:proofErr w:type="spellStart"/>
      <w:r w:rsidRPr="00674132">
        <w:rPr>
          <w:sz w:val="28"/>
          <w:szCs w:val="28"/>
        </w:rPr>
        <w:t>Заб</w:t>
      </w:r>
      <w:proofErr w:type="spellEnd"/>
      <w:r w:rsidRPr="0067413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674132">
        <w:rPr>
          <w:sz w:val="28"/>
          <w:szCs w:val="28"/>
        </w:rPr>
        <w:t>рая</w:t>
      </w:r>
      <w:r w:rsidR="0072766B">
        <w:rPr>
          <w:sz w:val="28"/>
          <w:szCs w:val="28"/>
        </w:rPr>
        <w:t xml:space="preserve"> – 14,5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674132" w:rsidRDefault="00674132" w:rsidP="0067413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674132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5,5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м</w:t>
      </w:r>
      <w:r w:rsidRPr="00A01D3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2,0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766B">
        <w:rPr>
          <w:sz w:val="28"/>
          <w:szCs w:val="28"/>
        </w:rPr>
        <w:t>166,6</w:t>
      </w:r>
      <w:r w:rsidR="009C4262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07A20" w:rsidRDefault="00707A20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п</w:t>
      </w:r>
      <w:r w:rsidRPr="005738A7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– </w:t>
      </w:r>
      <w:r w:rsidR="005D0C80">
        <w:rPr>
          <w:sz w:val="28"/>
          <w:szCs w:val="28"/>
        </w:rPr>
        <w:t>167,6</w:t>
      </w:r>
      <w:r>
        <w:rPr>
          <w:sz w:val="28"/>
          <w:szCs w:val="28"/>
        </w:rPr>
        <w:t xml:space="preserve"> млн. рублей</w:t>
      </w:r>
      <w:r w:rsidR="000B022F">
        <w:rPr>
          <w:sz w:val="28"/>
          <w:szCs w:val="28"/>
        </w:rPr>
        <w:t xml:space="preserve"> (в т.ч. 40,2</w:t>
      </w:r>
      <w:r w:rsidR="000B022F" w:rsidRPr="000B022F">
        <w:rPr>
          <w:sz w:val="28"/>
          <w:szCs w:val="28"/>
        </w:rPr>
        <w:t xml:space="preserve"> </w:t>
      </w:r>
      <w:r w:rsidR="000B022F">
        <w:rPr>
          <w:sz w:val="28"/>
          <w:szCs w:val="28"/>
        </w:rPr>
        <w:t>млн. рублей – опека</w:t>
      </w:r>
      <w:r w:rsidR="00060047">
        <w:rPr>
          <w:sz w:val="28"/>
          <w:szCs w:val="28"/>
        </w:rPr>
        <w:t>; 50,0</w:t>
      </w:r>
      <w:r w:rsidR="00060047" w:rsidRPr="00060047">
        <w:rPr>
          <w:sz w:val="28"/>
          <w:szCs w:val="28"/>
        </w:rPr>
        <w:t xml:space="preserve"> </w:t>
      </w:r>
      <w:r w:rsidR="00060047">
        <w:rPr>
          <w:sz w:val="28"/>
          <w:szCs w:val="28"/>
        </w:rPr>
        <w:t>млн. рублей – модернизация объектов коммунальной</w:t>
      </w:r>
      <w:r w:rsidR="00060047" w:rsidRPr="00060047">
        <w:rPr>
          <w:sz w:val="28"/>
          <w:szCs w:val="28"/>
        </w:rPr>
        <w:t xml:space="preserve"> инфраструктуры</w:t>
      </w:r>
      <w:r w:rsidR="000B022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1E21E5">
        <w:rPr>
          <w:sz w:val="28"/>
          <w:szCs w:val="28"/>
        </w:rPr>
        <w:t xml:space="preserve"> </w:t>
      </w:r>
      <w:r w:rsidR="005D0C80">
        <w:rPr>
          <w:sz w:val="28"/>
          <w:szCs w:val="28"/>
        </w:rPr>
        <w:t>167,3</w:t>
      </w:r>
      <w:r w:rsidR="001A452A">
        <w:rPr>
          <w:sz w:val="28"/>
          <w:szCs w:val="28"/>
        </w:rPr>
        <w:t xml:space="preserve"> млн. рублей</w:t>
      </w:r>
      <w:r w:rsidR="00EC56C3">
        <w:rPr>
          <w:sz w:val="28"/>
          <w:szCs w:val="28"/>
        </w:rPr>
        <w:t xml:space="preserve"> (в т.ч. 39,5 млн. рублей - ж/</w:t>
      </w:r>
      <w:proofErr w:type="spellStart"/>
      <w:r w:rsidR="00EC56C3">
        <w:rPr>
          <w:sz w:val="28"/>
          <w:szCs w:val="28"/>
        </w:rPr>
        <w:t>д</w:t>
      </w:r>
      <w:proofErr w:type="spellEnd"/>
      <w:r w:rsidR="00EC56C3">
        <w:rPr>
          <w:sz w:val="28"/>
          <w:szCs w:val="28"/>
        </w:rPr>
        <w:t xml:space="preserve"> транспорт; 7</w:t>
      </w:r>
      <w:r w:rsidR="00EC56C3" w:rsidRPr="00EC56C3">
        <w:rPr>
          <w:sz w:val="28"/>
          <w:szCs w:val="28"/>
        </w:rPr>
        <w:t xml:space="preserve">,0 </w:t>
      </w:r>
      <w:r w:rsidR="00EC56C3">
        <w:rPr>
          <w:sz w:val="28"/>
          <w:szCs w:val="28"/>
        </w:rPr>
        <w:t>млн. рублей - воздушный</w:t>
      </w:r>
      <w:r w:rsidR="00EC56C3" w:rsidRPr="00EC56C3">
        <w:rPr>
          <w:sz w:val="28"/>
          <w:szCs w:val="28"/>
        </w:rPr>
        <w:t xml:space="preserve"> </w:t>
      </w:r>
      <w:r w:rsidR="00EC56C3">
        <w:rPr>
          <w:sz w:val="28"/>
          <w:szCs w:val="28"/>
        </w:rPr>
        <w:t>т</w:t>
      </w:r>
      <w:r w:rsidR="00EC56C3" w:rsidRPr="00EC56C3">
        <w:rPr>
          <w:sz w:val="28"/>
          <w:szCs w:val="28"/>
        </w:rPr>
        <w:t>ранспорт</w:t>
      </w:r>
      <w:r w:rsidR="00F74B85">
        <w:rPr>
          <w:sz w:val="28"/>
          <w:szCs w:val="28"/>
        </w:rPr>
        <w:t>; 13,2</w:t>
      </w:r>
      <w:r w:rsidR="00F74B85" w:rsidRPr="00F74B85">
        <w:rPr>
          <w:sz w:val="28"/>
          <w:szCs w:val="28"/>
        </w:rPr>
        <w:t xml:space="preserve"> </w:t>
      </w:r>
      <w:r w:rsidR="00F74B85">
        <w:rPr>
          <w:sz w:val="28"/>
          <w:szCs w:val="28"/>
        </w:rPr>
        <w:t xml:space="preserve">млн. рублей - </w:t>
      </w:r>
      <w:proofErr w:type="spellStart"/>
      <w:r w:rsidR="00F74B85">
        <w:rPr>
          <w:sz w:val="28"/>
          <w:szCs w:val="28"/>
        </w:rPr>
        <w:t>дизельки</w:t>
      </w:r>
      <w:proofErr w:type="spellEnd"/>
      <w:r w:rsidR="00F74B85">
        <w:rPr>
          <w:sz w:val="28"/>
          <w:szCs w:val="28"/>
        </w:rPr>
        <w:t>; 6,3</w:t>
      </w:r>
      <w:r w:rsidR="00F74B85" w:rsidRPr="00F74B85">
        <w:rPr>
          <w:sz w:val="28"/>
          <w:szCs w:val="28"/>
        </w:rPr>
        <w:t xml:space="preserve"> </w:t>
      </w:r>
      <w:r w:rsidR="00F74B85">
        <w:rPr>
          <w:sz w:val="28"/>
          <w:szCs w:val="28"/>
        </w:rPr>
        <w:t>млн. рублей</w:t>
      </w:r>
      <w:r w:rsidR="00F74B85" w:rsidRPr="00F74B85">
        <w:rPr>
          <w:sz w:val="28"/>
          <w:szCs w:val="28"/>
        </w:rPr>
        <w:t xml:space="preserve"> - </w:t>
      </w:r>
      <w:proofErr w:type="spellStart"/>
      <w:r w:rsidR="00F74B85" w:rsidRPr="00F74B85">
        <w:rPr>
          <w:sz w:val="28"/>
          <w:szCs w:val="28"/>
        </w:rPr>
        <w:t>кап</w:t>
      </w:r>
      <w:proofErr w:type="gramStart"/>
      <w:r w:rsidR="00F74B85" w:rsidRPr="00F74B85">
        <w:rPr>
          <w:sz w:val="28"/>
          <w:szCs w:val="28"/>
        </w:rPr>
        <w:t>.в</w:t>
      </w:r>
      <w:proofErr w:type="gramEnd"/>
      <w:r w:rsidR="00F74B85" w:rsidRPr="00F74B85">
        <w:rPr>
          <w:sz w:val="28"/>
          <w:szCs w:val="28"/>
        </w:rPr>
        <w:t>ложения</w:t>
      </w:r>
      <w:proofErr w:type="spellEnd"/>
      <w:r w:rsidR="00EC56C3">
        <w:rPr>
          <w:sz w:val="28"/>
          <w:szCs w:val="28"/>
        </w:rPr>
        <w:t>)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140D77">
        <w:rPr>
          <w:sz w:val="28"/>
          <w:szCs w:val="28"/>
        </w:rPr>
        <w:t>510,2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</w:t>
      </w:r>
      <w:r w:rsidR="00FD33E9">
        <w:rPr>
          <w:sz w:val="28"/>
          <w:szCs w:val="28"/>
        </w:rPr>
        <w:t>12,9</w:t>
      </w:r>
      <w:r w:rsidR="00B4079D">
        <w:rPr>
          <w:sz w:val="28"/>
          <w:szCs w:val="28"/>
        </w:rPr>
        <w:t xml:space="preserve"> </w:t>
      </w:r>
      <w:r w:rsidR="00A659B3">
        <w:rPr>
          <w:sz w:val="28"/>
          <w:szCs w:val="28"/>
        </w:rPr>
        <w:t xml:space="preserve">млн. рублей </w:t>
      </w:r>
      <w:r w:rsidR="00282351">
        <w:rPr>
          <w:sz w:val="28"/>
          <w:szCs w:val="28"/>
        </w:rPr>
        <w:t>–</w:t>
      </w:r>
      <w:r w:rsidR="00A659B3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140D77">
        <w:rPr>
          <w:sz w:val="28"/>
          <w:szCs w:val="28"/>
        </w:rPr>
        <w:t>; 32,9</w:t>
      </w:r>
      <w:r w:rsidR="00282351" w:rsidRPr="00282351">
        <w:rPr>
          <w:sz w:val="28"/>
          <w:szCs w:val="28"/>
        </w:rPr>
        <w:t xml:space="preserve"> </w:t>
      </w:r>
      <w:r w:rsidR="00282351">
        <w:rPr>
          <w:sz w:val="28"/>
          <w:szCs w:val="28"/>
        </w:rPr>
        <w:t>млн. рублей –</w:t>
      </w:r>
      <w:r w:rsidR="00B4079D">
        <w:rPr>
          <w:sz w:val="28"/>
          <w:szCs w:val="28"/>
        </w:rPr>
        <w:t xml:space="preserve"> </w:t>
      </w:r>
      <w:r w:rsidR="00282351">
        <w:rPr>
          <w:sz w:val="28"/>
          <w:szCs w:val="28"/>
        </w:rPr>
        <w:t>на оплату государственных жилищных</w:t>
      </w:r>
      <w:r w:rsidR="00282351" w:rsidRPr="00282351">
        <w:rPr>
          <w:sz w:val="28"/>
          <w:szCs w:val="28"/>
        </w:rPr>
        <w:t xml:space="preserve"> сертификатов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1D7C0E">
        <w:rPr>
          <w:sz w:val="28"/>
          <w:szCs w:val="28"/>
        </w:rPr>
        <w:t>4</w:t>
      </w:r>
      <w:r w:rsidR="009D1B7C">
        <w:rPr>
          <w:sz w:val="28"/>
          <w:szCs w:val="28"/>
        </w:rPr>
        <w:t> 701,3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1D7C0E">
        <w:rPr>
          <w:sz w:val="28"/>
          <w:szCs w:val="28"/>
        </w:rPr>
        <w:t>3</w:t>
      </w:r>
      <w:r w:rsidR="009D1B7C">
        <w:rPr>
          <w:sz w:val="28"/>
          <w:szCs w:val="28"/>
        </w:rPr>
        <w:t> 650,3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  <w:r w:rsidR="009D1B7C">
        <w:rPr>
          <w:sz w:val="28"/>
          <w:szCs w:val="28"/>
        </w:rPr>
        <w:t xml:space="preserve"> или 49</w:t>
      </w:r>
      <w:r w:rsidR="004A6A21">
        <w:rPr>
          <w:sz w:val="28"/>
          <w:szCs w:val="28"/>
        </w:rPr>
        <w:t xml:space="preserve"> </w:t>
      </w:r>
      <w:r w:rsidR="00CD28D9">
        <w:rPr>
          <w:sz w:val="28"/>
          <w:szCs w:val="28"/>
        </w:rPr>
        <w:t>% к плану,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A22619">
        <w:rPr>
          <w:b/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7CFD">
        <w:rPr>
          <w:sz w:val="28"/>
          <w:szCs w:val="28"/>
        </w:rPr>
        <w:t>1 258,5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01943">
        <w:rPr>
          <w:sz w:val="28"/>
          <w:szCs w:val="28"/>
        </w:rPr>
        <w:t xml:space="preserve"> (</w:t>
      </w:r>
      <w:r w:rsidR="00BC6FA5">
        <w:rPr>
          <w:sz w:val="28"/>
          <w:szCs w:val="28"/>
        </w:rPr>
        <w:t>75,8</w:t>
      </w:r>
      <w:r w:rsidR="00CF2E58">
        <w:rPr>
          <w:sz w:val="28"/>
          <w:szCs w:val="28"/>
        </w:rPr>
        <w:t xml:space="preserve"> </w:t>
      </w:r>
      <w:r w:rsidR="00D01943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BC6FA5">
        <w:rPr>
          <w:sz w:val="28"/>
          <w:szCs w:val="28"/>
        </w:rPr>
        <w:t>361,0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BC6FA5">
        <w:rPr>
          <w:sz w:val="28"/>
          <w:szCs w:val="28"/>
        </w:rPr>
        <w:t>897,5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43375A" w:rsidRPr="00F2259C">
        <w:rPr>
          <w:sz w:val="28"/>
          <w:szCs w:val="28"/>
        </w:rPr>
        <w:t>1</w:t>
      </w:r>
      <w:r w:rsidR="00390BD7">
        <w:rPr>
          <w:sz w:val="28"/>
          <w:szCs w:val="28"/>
        </w:rPr>
        <w:t> </w:t>
      </w:r>
      <w:r w:rsidR="00390BD7" w:rsidRPr="00390BD7">
        <w:rPr>
          <w:sz w:val="28"/>
          <w:szCs w:val="28"/>
        </w:rPr>
        <w:t>761</w:t>
      </w:r>
      <w:r w:rsidR="00390BD7">
        <w:rPr>
          <w:sz w:val="28"/>
          <w:szCs w:val="28"/>
        </w:rPr>
        <w:t>,</w:t>
      </w:r>
      <w:r w:rsidR="00390BD7" w:rsidRPr="00390BD7">
        <w:rPr>
          <w:sz w:val="28"/>
          <w:szCs w:val="28"/>
        </w:rPr>
        <w:t>4</w:t>
      </w:r>
      <w:r w:rsidR="00C1799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 xml:space="preserve">млн. рублей (из них </w:t>
      </w:r>
      <w:r w:rsidR="0043375A">
        <w:rPr>
          <w:sz w:val="28"/>
          <w:szCs w:val="28"/>
        </w:rPr>
        <w:t>1</w:t>
      </w:r>
      <w:r w:rsidR="00390BD7">
        <w:rPr>
          <w:sz w:val="28"/>
          <w:szCs w:val="28"/>
        </w:rPr>
        <w:t> 731,9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  <w:r w:rsidR="00390BD7">
        <w:rPr>
          <w:sz w:val="28"/>
          <w:szCs w:val="28"/>
        </w:rPr>
        <w:t xml:space="preserve"> или 48,6</w:t>
      </w:r>
      <w:r w:rsidR="00D01943">
        <w:rPr>
          <w:sz w:val="28"/>
          <w:szCs w:val="28"/>
        </w:rPr>
        <w:t xml:space="preserve"> </w:t>
      </w:r>
      <w:r w:rsidR="00CD28D9">
        <w:rPr>
          <w:sz w:val="28"/>
          <w:szCs w:val="28"/>
        </w:rPr>
        <w:t xml:space="preserve">% к плану, 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A22619">
        <w:rPr>
          <w:b/>
          <w:sz w:val="28"/>
          <w:szCs w:val="28"/>
        </w:rPr>
        <w:t>ок</w:t>
      </w:r>
      <w:r w:rsidR="006E448C">
        <w:rPr>
          <w:b/>
          <w:sz w:val="28"/>
          <w:szCs w:val="28"/>
        </w:rPr>
        <w:t>тябрь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3248">
        <w:rPr>
          <w:sz w:val="28"/>
          <w:szCs w:val="28"/>
        </w:rPr>
        <w:t>3</w:t>
      </w:r>
      <w:r w:rsidR="00BA0FE9">
        <w:rPr>
          <w:sz w:val="28"/>
          <w:szCs w:val="28"/>
        </w:rPr>
        <w:t>64,5</w:t>
      </w:r>
      <w:r w:rsidR="00A8629C">
        <w:rPr>
          <w:sz w:val="28"/>
          <w:szCs w:val="28"/>
        </w:rPr>
        <w:t xml:space="preserve"> </w:t>
      </w:r>
      <w:r w:rsidR="004F1574" w:rsidRPr="00AA1614">
        <w:rPr>
          <w:sz w:val="28"/>
          <w:szCs w:val="28"/>
        </w:rPr>
        <w:t>млн. рублей</w:t>
      </w:r>
      <w:r w:rsidR="00E009F2">
        <w:rPr>
          <w:sz w:val="28"/>
          <w:szCs w:val="28"/>
        </w:rPr>
        <w:t xml:space="preserve"> (</w:t>
      </w:r>
      <w:r w:rsidR="00963248">
        <w:rPr>
          <w:sz w:val="28"/>
          <w:szCs w:val="28"/>
        </w:rPr>
        <w:t>41</w:t>
      </w:r>
      <w:r w:rsidR="00D51B9C">
        <w:rPr>
          <w:sz w:val="28"/>
          <w:szCs w:val="28"/>
        </w:rPr>
        <w:t xml:space="preserve"> </w:t>
      </w:r>
      <w:r w:rsidR="00E009F2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BA0FE9">
        <w:rPr>
          <w:sz w:val="28"/>
          <w:szCs w:val="28"/>
        </w:rPr>
        <w:t>7,9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BA0FE9">
        <w:rPr>
          <w:sz w:val="28"/>
          <w:szCs w:val="28"/>
        </w:rPr>
        <w:t>356,6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08" w:rsidRDefault="00340208" w:rsidP="00CE1FCC">
      <w:r>
        <w:separator/>
      </w:r>
    </w:p>
  </w:endnote>
  <w:endnote w:type="continuationSeparator" w:id="0">
    <w:p w:rsidR="00340208" w:rsidRDefault="00340208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08" w:rsidRDefault="00340208" w:rsidP="00CE1FCC">
      <w:r w:rsidRPr="00CE1FCC">
        <w:rPr>
          <w:color w:val="000000"/>
        </w:rPr>
        <w:separator/>
      </w:r>
    </w:p>
  </w:footnote>
  <w:footnote w:type="continuationSeparator" w:id="0">
    <w:p w:rsidR="00340208" w:rsidRDefault="00340208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08" w:rsidRDefault="00452BDB">
    <w:pPr>
      <w:pStyle w:val="aa"/>
      <w:jc w:val="center"/>
    </w:pPr>
    <w:fldSimple w:instr=" PAGE   \* MERGEFORMAT ">
      <w:r w:rsidR="00FD33E9">
        <w:rPr>
          <w:noProof/>
        </w:rPr>
        <w:t>2</w:t>
      </w:r>
    </w:fldSimple>
  </w:p>
  <w:p w:rsidR="00340208" w:rsidRDefault="003402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3488"/>
    <w:rsid w:val="0004430B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047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5CED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0843"/>
    <w:rsid w:val="000A2601"/>
    <w:rsid w:val="000A287F"/>
    <w:rsid w:val="000A4538"/>
    <w:rsid w:val="000A5012"/>
    <w:rsid w:val="000A59F0"/>
    <w:rsid w:val="000A65BE"/>
    <w:rsid w:val="000A6863"/>
    <w:rsid w:val="000A6AB4"/>
    <w:rsid w:val="000B022F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C7845"/>
    <w:rsid w:val="000D08FB"/>
    <w:rsid w:val="000D0E50"/>
    <w:rsid w:val="000D137E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75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3E88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649B"/>
    <w:rsid w:val="00137046"/>
    <w:rsid w:val="00140520"/>
    <w:rsid w:val="00140D77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5FE3"/>
    <w:rsid w:val="0014601F"/>
    <w:rsid w:val="001467B9"/>
    <w:rsid w:val="00147BEC"/>
    <w:rsid w:val="00150A03"/>
    <w:rsid w:val="001510EC"/>
    <w:rsid w:val="00151E66"/>
    <w:rsid w:val="0015217A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038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40F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2D3"/>
    <w:rsid w:val="001D3C4E"/>
    <w:rsid w:val="001D4830"/>
    <w:rsid w:val="001D52E3"/>
    <w:rsid w:val="001D5CBD"/>
    <w:rsid w:val="001D6757"/>
    <w:rsid w:val="001D6B5D"/>
    <w:rsid w:val="001D7C0E"/>
    <w:rsid w:val="001E0910"/>
    <w:rsid w:val="001E1EAE"/>
    <w:rsid w:val="001E21E5"/>
    <w:rsid w:val="001E2491"/>
    <w:rsid w:val="001E2E50"/>
    <w:rsid w:val="001E358E"/>
    <w:rsid w:val="001E62A5"/>
    <w:rsid w:val="001E6612"/>
    <w:rsid w:val="001E6819"/>
    <w:rsid w:val="001E686C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2B8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21BD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2E5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351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2E5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0BD7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4D3"/>
    <w:rsid w:val="003A1D63"/>
    <w:rsid w:val="003A1FC4"/>
    <w:rsid w:val="003A2517"/>
    <w:rsid w:val="003A3320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2614"/>
    <w:rsid w:val="003B313F"/>
    <w:rsid w:val="003B324B"/>
    <w:rsid w:val="003B34D7"/>
    <w:rsid w:val="003B4A7B"/>
    <w:rsid w:val="003B54AA"/>
    <w:rsid w:val="003B62DB"/>
    <w:rsid w:val="003B6372"/>
    <w:rsid w:val="003B646D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388A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E7E11"/>
    <w:rsid w:val="003F0C38"/>
    <w:rsid w:val="003F0FBB"/>
    <w:rsid w:val="003F11F9"/>
    <w:rsid w:val="003F1686"/>
    <w:rsid w:val="003F17E8"/>
    <w:rsid w:val="003F25E7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375A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BDB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875C7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A92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A65B1"/>
    <w:rsid w:val="004A6A21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40F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2EE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49BB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6974"/>
    <w:rsid w:val="00547B3E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4EB0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0C80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8FB"/>
    <w:rsid w:val="005E6CE6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12C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734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315E"/>
    <w:rsid w:val="00674054"/>
    <w:rsid w:val="00674132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17CD"/>
    <w:rsid w:val="006A324B"/>
    <w:rsid w:val="006A599D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1DF6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48C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14"/>
    <w:rsid w:val="00706B9C"/>
    <w:rsid w:val="00707A20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0B3"/>
    <w:rsid w:val="0072766B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1D63"/>
    <w:rsid w:val="007540A0"/>
    <w:rsid w:val="0075470F"/>
    <w:rsid w:val="00754C86"/>
    <w:rsid w:val="00755625"/>
    <w:rsid w:val="007572F3"/>
    <w:rsid w:val="007574AF"/>
    <w:rsid w:val="007576E1"/>
    <w:rsid w:val="00757FB0"/>
    <w:rsid w:val="00761363"/>
    <w:rsid w:val="00761A93"/>
    <w:rsid w:val="00761B3D"/>
    <w:rsid w:val="007624D2"/>
    <w:rsid w:val="00763EE9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6917"/>
    <w:rsid w:val="00777386"/>
    <w:rsid w:val="00780709"/>
    <w:rsid w:val="007814BA"/>
    <w:rsid w:val="00781618"/>
    <w:rsid w:val="00781705"/>
    <w:rsid w:val="007818D2"/>
    <w:rsid w:val="00781917"/>
    <w:rsid w:val="00781F1D"/>
    <w:rsid w:val="007820C3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19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6756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63E3"/>
    <w:rsid w:val="008464F2"/>
    <w:rsid w:val="008468BD"/>
    <w:rsid w:val="00847EC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8B4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2FD4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37CFD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248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43B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6BB2"/>
    <w:rsid w:val="0099774F"/>
    <w:rsid w:val="009A0089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4262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1B7C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CC2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3A06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619"/>
    <w:rsid w:val="00A2290F"/>
    <w:rsid w:val="00A22914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0F6B"/>
    <w:rsid w:val="00A420E4"/>
    <w:rsid w:val="00A430E0"/>
    <w:rsid w:val="00A4329C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29C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218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D7F5A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3D17"/>
    <w:rsid w:val="00B34979"/>
    <w:rsid w:val="00B352BC"/>
    <w:rsid w:val="00B361C6"/>
    <w:rsid w:val="00B37735"/>
    <w:rsid w:val="00B37906"/>
    <w:rsid w:val="00B37998"/>
    <w:rsid w:val="00B37BFA"/>
    <w:rsid w:val="00B405EA"/>
    <w:rsid w:val="00B4079D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0CCD"/>
    <w:rsid w:val="00B521C9"/>
    <w:rsid w:val="00B5232A"/>
    <w:rsid w:val="00B52735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162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0FE9"/>
    <w:rsid w:val="00BA1F8D"/>
    <w:rsid w:val="00BA3E50"/>
    <w:rsid w:val="00BA4077"/>
    <w:rsid w:val="00BA413C"/>
    <w:rsid w:val="00BA4583"/>
    <w:rsid w:val="00BA4CE4"/>
    <w:rsid w:val="00BA4F23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6FA5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5E62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4A50"/>
    <w:rsid w:val="00C15810"/>
    <w:rsid w:val="00C16D1D"/>
    <w:rsid w:val="00C17256"/>
    <w:rsid w:val="00C17994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6DFE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3E86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52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236B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09A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39D"/>
    <w:rsid w:val="00CD1F16"/>
    <w:rsid w:val="00CD22DD"/>
    <w:rsid w:val="00CD28D9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5C7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2E58"/>
    <w:rsid w:val="00CF3CDA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943"/>
    <w:rsid w:val="00D01CB1"/>
    <w:rsid w:val="00D0246E"/>
    <w:rsid w:val="00D02F6F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5863"/>
    <w:rsid w:val="00D269F2"/>
    <w:rsid w:val="00D2748D"/>
    <w:rsid w:val="00D2772F"/>
    <w:rsid w:val="00D277A5"/>
    <w:rsid w:val="00D3050E"/>
    <w:rsid w:val="00D30892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B9C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90E"/>
    <w:rsid w:val="00D72F40"/>
    <w:rsid w:val="00D74BE2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0AF"/>
    <w:rsid w:val="00DE6195"/>
    <w:rsid w:val="00DE69C8"/>
    <w:rsid w:val="00DE6B39"/>
    <w:rsid w:val="00DE70A9"/>
    <w:rsid w:val="00DE7F37"/>
    <w:rsid w:val="00DF0421"/>
    <w:rsid w:val="00DF06DB"/>
    <w:rsid w:val="00DF0887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09F2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0C86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648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0F2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59C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2C10"/>
    <w:rsid w:val="00EC3870"/>
    <w:rsid w:val="00EC3C89"/>
    <w:rsid w:val="00EC56C3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06E9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63A"/>
    <w:rsid w:val="00F20C97"/>
    <w:rsid w:val="00F210DB"/>
    <w:rsid w:val="00F224F3"/>
    <w:rsid w:val="00F22545"/>
    <w:rsid w:val="00F2259C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47D24"/>
    <w:rsid w:val="00F51DDE"/>
    <w:rsid w:val="00F531CA"/>
    <w:rsid w:val="00F53342"/>
    <w:rsid w:val="00F536D4"/>
    <w:rsid w:val="00F5546E"/>
    <w:rsid w:val="00F56431"/>
    <w:rsid w:val="00F57552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404"/>
    <w:rsid w:val="00F71C7F"/>
    <w:rsid w:val="00F74A1B"/>
    <w:rsid w:val="00F74B85"/>
    <w:rsid w:val="00F757C0"/>
    <w:rsid w:val="00F75DB7"/>
    <w:rsid w:val="00F7628F"/>
    <w:rsid w:val="00F764D5"/>
    <w:rsid w:val="00F765D2"/>
    <w:rsid w:val="00F777B4"/>
    <w:rsid w:val="00F77838"/>
    <w:rsid w:val="00F80427"/>
    <w:rsid w:val="00F81976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3E9"/>
    <w:rsid w:val="00FD3603"/>
    <w:rsid w:val="00FD49E9"/>
    <w:rsid w:val="00FD4B3B"/>
    <w:rsid w:val="00FD50BB"/>
    <w:rsid w:val="00FD5378"/>
    <w:rsid w:val="00FD60DD"/>
    <w:rsid w:val="00FD64DA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08854-FDF0-4EA4-AD84-C1EC523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24</cp:revision>
  <cp:lastPrinted>2019-10-25T06:53:00Z</cp:lastPrinted>
  <dcterms:created xsi:type="dcterms:W3CDTF">2019-10-25T03:17:00Z</dcterms:created>
  <dcterms:modified xsi:type="dcterms:W3CDTF">2019-10-25T07:15:00Z</dcterms:modified>
</cp:coreProperties>
</file>