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D3" w:rsidRPr="009D34BA" w:rsidRDefault="00B009D3" w:rsidP="009D34BA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ИНФОРМАЦИОННОЕ СООБЩЕНИЕ</w:t>
      </w:r>
    </w:p>
    <w:p w:rsidR="00862EC7" w:rsidRPr="009D34BA" w:rsidRDefault="00B2144F" w:rsidP="009D34B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 </w:t>
      </w:r>
      <w:r w:rsidR="00457196"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6825EE"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378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</w:t>
      </w:r>
      <w:r w:rsidR="006825EE"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57196"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2A55A6"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825EE"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ноября</w:t>
      </w:r>
      <w:r w:rsidR="00862EC7"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A10B46"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2144F" w:rsidRPr="009D34BA" w:rsidRDefault="00B2144F" w:rsidP="009D34BA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79C" w:rsidRPr="009D34BA" w:rsidRDefault="00B2144F" w:rsidP="009D34B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финансов Забайкальского края</w:t>
      </w:r>
      <w:r w:rsidR="007128E4"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(далее – Министерс</w:t>
      </w:r>
      <w:r w:rsidR="005827CA"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7128E4"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во)</w:t>
      </w:r>
      <w:r w:rsidR="00461382"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объявляет конкурс</w:t>
      </w:r>
      <w:r w:rsidR="007C32ED"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6825EE"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="0034179C"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замещение вакантных должностей государственной гражданской службы Забайкальского края:</w:t>
      </w:r>
    </w:p>
    <w:p w:rsidR="0034179C" w:rsidRPr="009D34BA" w:rsidRDefault="0034179C" w:rsidP="009D34B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25EE" w:rsidRPr="009D34BA" w:rsidRDefault="006825EE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4BA">
        <w:rPr>
          <w:rFonts w:ascii="Times New Roman" w:hAnsi="Times New Roman" w:cs="Times New Roman"/>
          <w:b/>
          <w:i/>
          <w:sz w:val="28"/>
          <w:szCs w:val="28"/>
        </w:rPr>
        <w:t xml:space="preserve">1. Заместитель начальника отдела </w:t>
      </w:r>
      <w:r w:rsidR="00291FA0" w:rsidRPr="009D34BA">
        <w:rPr>
          <w:rFonts w:ascii="Times New Roman" w:hAnsi="Times New Roman" w:cs="Times New Roman"/>
          <w:b/>
          <w:i/>
          <w:sz w:val="28"/>
          <w:szCs w:val="28"/>
        </w:rPr>
        <w:t>инвестиций, кредитования и управления государственным долгом</w:t>
      </w:r>
    </w:p>
    <w:p w:rsidR="006825EE" w:rsidRPr="009D34BA" w:rsidRDefault="006825EE" w:rsidP="009D34BA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6825EE" w:rsidRPr="009D34BA" w:rsidRDefault="006825EE" w:rsidP="009D34BA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4BA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9D34BA">
        <w:rPr>
          <w:rFonts w:ascii="Times New Roman" w:hAnsi="Times New Roman"/>
          <w:color w:val="000000" w:themeColor="text1"/>
          <w:sz w:val="28"/>
          <w:szCs w:val="28"/>
        </w:rPr>
        <w:t>ки;</w:t>
      </w:r>
    </w:p>
    <w:p w:rsidR="006825EE" w:rsidRPr="009D34BA" w:rsidRDefault="006825EE" w:rsidP="009D34B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4B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наличие </w:t>
      </w:r>
      <w:r w:rsidRPr="009D34BA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9D34BA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25EE" w:rsidRPr="009D34BA" w:rsidRDefault="006825EE" w:rsidP="009D34B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6825EE" w:rsidRPr="009D34BA" w:rsidRDefault="006825EE" w:rsidP="009D3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</w:t>
      </w:r>
      <w:r w:rsidR="00A532A6" w:rsidRPr="009D34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Pr="009D34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»; </w:t>
      </w:r>
      <w:proofErr w:type="gramStart"/>
      <w:r w:rsidR="00A532A6" w:rsidRPr="009D34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приказа Министерства финансов Российской Федерации «Об утверждении Порядка передачи Министерству финансов Российской Федерации информации о долговых обязательствах, отраженной в государственной долговой книге субъекта Российской Федерации и муниципальных долговых книгах муниципальных образований»; </w:t>
      </w:r>
      <w:r w:rsidRPr="009D34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законов Забайкальского края «Устав Забайкальского края», «О нормативных правовых актах Забайкальского края», «О бюджетном процессе в Забайкальском крае», «</w:t>
      </w:r>
      <w:r w:rsidR="00A532A6" w:rsidRPr="009D34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государственной поддержке инвестиционной деятельности в Забайкальском крае</w:t>
      </w:r>
      <w:r w:rsidRPr="009D34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  <w:proofErr w:type="gramEnd"/>
      <w:r w:rsidRPr="009D34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постановлений Правительства Забайкальского края </w:t>
      </w:r>
      <w:r w:rsidR="00A532A6" w:rsidRPr="009D34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утверждении государственной программы Забайкальского края «Экономическое развитие», «Об утверждении государственной программы Забайкальского края «Управление государственной собственностью Забайкальского края» </w:t>
      </w:r>
      <w:r w:rsidRPr="009D34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6825EE" w:rsidRPr="009D34BA" w:rsidRDefault="006825EE" w:rsidP="009D3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:rsidR="009D34BA" w:rsidRPr="009D34BA" w:rsidRDefault="009D34BA" w:rsidP="009D34B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участвует в разработке проектов законов Забайкальского края, иных нормативных правовых актов по вопросам финансово-кредитной и долговой </w:t>
      </w:r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политики Забайкальского края, разработке проектов нормативных актов Министерства;</w:t>
      </w:r>
    </w:p>
    <w:p w:rsidR="009D34BA" w:rsidRPr="009D34BA" w:rsidRDefault="009D34BA" w:rsidP="009D34B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рассматривает проекты законов, нормативных правовых актов Правительства Забайкальского края, Губернатора Забайкальского края, органов государственной власти и государственных органов Забайкальского края, соглашений и договоров, осуществляет </w:t>
      </w:r>
      <w:proofErr w:type="gramStart"/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подготовкой проектов заключений на указанные правовые акты в случае необходимости по вопросам, относящимся к компетенции отдела;</w:t>
      </w:r>
    </w:p>
    <w:p w:rsidR="009D34BA" w:rsidRPr="009D34BA" w:rsidRDefault="009D34BA" w:rsidP="009D34B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подготовку и разработку правовых актов Министерства по вопросам, относящимся к компетенции отдела;</w:t>
      </w:r>
    </w:p>
    <w:p w:rsidR="009D34BA" w:rsidRPr="009D34BA" w:rsidRDefault="009D34BA" w:rsidP="009D34B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рассматривает, проверяет и анализирует проекты расчетов органов государственной власти по реализации государственных программ, в части финансового обеспечения деятельности органов государственной власти и мероприятий, относящихся к сфере деятельности отдела, на очередной финансовый год и плановый период, готовит заключения на представленные проекты расчетов, рассматривает разногласия по представленным расчетам;</w:t>
      </w:r>
    </w:p>
    <w:p w:rsidR="009D34BA" w:rsidRPr="009D34BA" w:rsidRDefault="009D34BA" w:rsidP="009D34B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участвует в подготовке предложений и материалов, необходимых для формирования закона Забайкальского края о бюджете на очередной финансовый год и плановый период, а так же внесения изменений в него в соответствии с правовыми актами Правительства Российской Федерации, Минфина России по разделам: «Общегосударственные расходы» и «Национальная экономика», а </w:t>
      </w:r>
      <w:r w:rsidRPr="0099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</w:t>
      </w:r>
      <w:r w:rsidR="0099488E" w:rsidRPr="0099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9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сточников финансирования дефицита бюджета;</w:t>
      </w:r>
    </w:p>
    <w:p w:rsidR="009D34BA" w:rsidRPr="009D34BA" w:rsidRDefault="009D34BA" w:rsidP="009D34B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работу по учету долговых обязательств Забайкальского края; </w:t>
      </w:r>
    </w:p>
    <w:p w:rsidR="009D34BA" w:rsidRPr="009D34BA" w:rsidRDefault="009D34BA" w:rsidP="009D34B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участвует в проверках исполнения и составления отчетов об исполнении краевого бюджета по вопросам, входящим в компетенцию отдела;</w:t>
      </w:r>
    </w:p>
    <w:p w:rsidR="009D34BA" w:rsidRDefault="009D34BA" w:rsidP="009D34B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в пределах своей компетенции предварительный и текущий финансовый </w:t>
      </w:r>
      <w:proofErr w:type="gramStart"/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операциями с бюджетными средствами получателей средств бюджета Забайкальского края.</w:t>
      </w:r>
    </w:p>
    <w:p w:rsidR="00F02ADD" w:rsidRDefault="00F02ADD" w:rsidP="009D34B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ADD" w:rsidRPr="00F02ADD" w:rsidRDefault="00054DAC" w:rsidP="009D34B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9" w:history="1">
        <w:r w:rsidR="00F02ADD" w:rsidRPr="00FE78B8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заместителя начальника отдела инвестиций, кредитования и управления государственным долгом</w:t>
        </w:r>
      </w:hyperlink>
    </w:p>
    <w:p w:rsidR="009D34BA" w:rsidRPr="009D34BA" w:rsidRDefault="009D34BA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176" w:rsidRPr="009D34BA" w:rsidRDefault="00527948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4BA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394176" w:rsidRPr="009D34BA">
        <w:rPr>
          <w:rFonts w:ascii="Times New Roman" w:hAnsi="Times New Roman" w:cs="Times New Roman"/>
          <w:b/>
          <w:i/>
          <w:sz w:val="28"/>
          <w:szCs w:val="28"/>
        </w:rPr>
        <w:t>Главный специалист-эксперт отдела бюджетной политики управления бюджетного планирования</w:t>
      </w:r>
    </w:p>
    <w:p w:rsidR="00394176" w:rsidRPr="009D34BA" w:rsidRDefault="00394176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394176" w:rsidRPr="009D34BA" w:rsidRDefault="00394176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9D34BA">
        <w:rPr>
          <w:rFonts w:ascii="Times New Roman" w:hAnsi="Times New Roman"/>
          <w:sz w:val="28"/>
          <w:szCs w:val="28"/>
        </w:rPr>
        <w:t>ки;</w:t>
      </w:r>
    </w:p>
    <w:p w:rsidR="00394176" w:rsidRPr="009D34BA" w:rsidRDefault="00394176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предъявления требования к стажу;</w:t>
      </w:r>
    </w:p>
    <w:p w:rsidR="00394176" w:rsidRPr="009D34BA" w:rsidRDefault="00394176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394176" w:rsidRPr="009D34BA" w:rsidRDefault="00394176" w:rsidP="009D34B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hAnsi="Times New Roman" w:cs="Times New Roman"/>
          <w:bCs/>
          <w:sz w:val="28"/>
          <w:szCs w:val="28"/>
        </w:rPr>
        <w:t xml:space="preserve">знание </w:t>
      </w:r>
      <w:r w:rsidRPr="009D34BA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коррупции»; у</w:t>
      </w:r>
      <w:r w:rsidRPr="009D34BA">
        <w:rPr>
          <w:rFonts w:ascii="Times New Roman" w:hAnsi="Times New Roman" w:cs="Times New Roman"/>
          <w:sz w:val="28"/>
          <w:szCs w:val="28"/>
        </w:rPr>
        <w:t xml:space="preserve">каза Президента Российской Федерации «О национальных целях и стратегических задачах развития Российской Федерации на период до 2024 года»; </w:t>
      </w:r>
      <w:r w:rsidRPr="009D34BA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Российской Федерации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 распоряжения Правительства Российской Федерации «Об утверждении Стратегии повышения финансовой грамотности в Российской Федерации на 2017 - 2023 годы»; </w:t>
      </w:r>
      <w:r w:rsidRPr="009D34BA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Минфина России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форме»; </w:t>
      </w:r>
      <w:r w:rsidRPr="009D34BA">
        <w:rPr>
          <w:rFonts w:ascii="Times New Roman" w:hAnsi="Times New Roman" w:cs="Times New Roman"/>
          <w:sz w:val="28"/>
          <w:szCs w:val="28"/>
        </w:rPr>
        <w:t>законов Забайкальского края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4BA">
        <w:rPr>
          <w:rFonts w:ascii="Times New Roman" w:hAnsi="Times New Roman" w:cs="Times New Roman"/>
          <w:sz w:val="28"/>
          <w:szCs w:val="28"/>
        </w:rPr>
        <w:t xml:space="preserve">«Устав Забайкальского края», 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34BA">
        <w:rPr>
          <w:rFonts w:ascii="Times New Roman" w:hAnsi="Times New Roman" w:cs="Times New Roman"/>
          <w:sz w:val="28"/>
          <w:szCs w:val="28"/>
        </w:rPr>
        <w:t xml:space="preserve">О Правительстве Забайкальского края», </w:t>
      </w:r>
      <w:r w:rsidRPr="009D34BA">
        <w:rPr>
          <w:rFonts w:ascii="Times New Roman" w:hAnsi="Times New Roman" w:cs="Times New Roman"/>
          <w:bCs/>
          <w:sz w:val="28"/>
          <w:szCs w:val="28"/>
        </w:rPr>
        <w:t xml:space="preserve">«О нормативных правовых актах Забайкальского края»; </w:t>
      </w:r>
      <w:bookmarkStart w:id="0" w:name="sub_20"/>
      <w:r w:rsidRPr="009D34BA">
        <w:rPr>
          <w:rFonts w:ascii="Times New Roman" w:hAnsi="Times New Roman" w:cs="Times New Roman"/>
          <w:bCs/>
          <w:sz w:val="28"/>
          <w:szCs w:val="28"/>
        </w:rPr>
        <w:t>постановления Правительства Забайкальского края «Об утверждении Порядка принятия решений о разработке, формирования и реализации государственных программ Забайкальского края и Порядка проведения и критериев оценки эффективности реализации государственных программ Забайкальского края»</w:t>
      </w:r>
      <w:bookmarkEnd w:id="0"/>
      <w:r w:rsidRPr="009D3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394176" w:rsidRPr="009D34BA" w:rsidRDefault="00394176" w:rsidP="009D3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9D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76" w:rsidRPr="009D34BA" w:rsidRDefault="00394176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9D34BA">
        <w:rPr>
          <w:rFonts w:ascii="Times New Roman" w:hAnsi="Times New Roman" w:cs="Times New Roman"/>
          <w:sz w:val="28"/>
          <w:szCs w:val="28"/>
        </w:rPr>
        <w:t>осуществляет взаимодействие с участниками проектной деятельности и готовит сводную информацию о дополнительной потребности в финансовом обеспечении реализации региональных проектов;</w:t>
      </w:r>
    </w:p>
    <w:p w:rsidR="00394176" w:rsidRPr="009D34BA" w:rsidRDefault="00394176" w:rsidP="009D34BA">
      <w:pPr>
        <w:ind w:left="17" w:firstLine="6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4BA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r w:rsidRPr="009D34BA">
        <w:rPr>
          <w:rFonts w:ascii="Times New Roman" w:hAnsi="Times New Roman" w:cs="Times New Roman"/>
          <w:sz w:val="28"/>
          <w:szCs w:val="28"/>
        </w:rPr>
        <w:t>подготовку</w:t>
      </w:r>
      <w:r w:rsidRPr="009D34BA">
        <w:rPr>
          <w:rFonts w:ascii="Times New Roman" w:hAnsi="Times New Roman" w:cs="Times New Roman"/>
          <w:bCs/>
          <w:sz w:val="28"/>
          <w:szCs w:val="28"/>
        </w:rPr>
        <w:t xml:space="preserve"> правового акта об утверждении регионального перечня (классификатора) государственных (муниципальных) услуг и работ;</w:t>
      </w:r>
    </w:p>
    <w:p w:rsidR="00394176" w:rsidRPr="009D34BA" w:rsidRDefault="00394176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Pr="009D34BA">
        <w:rPr>
          <w:rFonts w:ascii="Times New Roman" w:hAnsi="Times New Roman" w:cs="Times New Roman"/>
          <w:sz w:val="28"/>
          <w:szCs w:val="28"/>
        </w:rPr>
        <w:t xml:space="preserve"> подготовку брошюры «Бюджет для граждан», в том числе для размещения в информационно-телекоммуникационной сети «Интернет» в составе информационных ресурсов Министерства;</w:t>
      </w:r>
    </w:p>
    <w:p w:rsidR="00394176" w:rsidRPr="009D34BA" w:rsidRDefault="00394176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 xml:space="preserve">размещает информацию для проведения оценки качества управления региональными финансами, по планированию и исполнению государственной программы «Управление государственными финансами в единой вертикально интегрированной </w:t>
      </w:r>
      <w:r w:rsidRPr="009D34BA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9D34BA">
        <w:rPr>
          <w:rFonts w:ascii="Times New Roman" w:hAnsi="Times New Roman" w:cs="Times New Roman"/>
          <w:sz w:val="28"/>
          <w:szCs w:val="28"/>
        </w:rPr>
        <w:t xml:space="preserve"> </w:t>
      </w:r>
      <w:r w:rsidRPr="009D34BA">
        <w:rPr>
          <w:rFonts w:ascii="Times New Roman" w:hAnsi="Times New Roman" w:cs="Times New Roman"/>
          <w:bCs/>
          <w:sz w:val="28"/>
          <w:szCs w:val="28"/>
        </w:rPr>
        <w:t>автоматизированной</w:t>
      </w:r>
      <w:r w:rsidRPr="009D34BA"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Pr="009D34BA">
        <w:rPr>
          <w:rFonts w:ascii="Times New Roman" w:hAnsi="Times New Roman" w:cs="Times New Roman"/>
          <w:bCs/>
          <w:sz w:val="28"/>
          <w:szCs w:val="28"/>
        </w:rPr>
        <w:t>системе</w:t>
      </w:r>
      <w:r w:rsidRPr="009D34BA">
        <w:rPr>
          <w:rFonts w:ascii="Times New Roman" w:hAnsi="Times New Roman" w:cs="Times New Roman"/>
          <w:sz w:val="28"/>
          <w:szCs w:val="28"/>
        </w:rPr>
        <w:t xml:space="preserve"> «</w:t>
      </w:r>
      <w:r w:rsidRPr="009D34BA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9D34B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94176" w:rsidRPr="009D34BA" w:rsidRDefault="00394176" w:rsidP="009D34BA">
      <w:pPr>
        <w:pStyle w:val="af2"/>
        <w:widowControl w:val="0"/>
        <w:pBdr>
          <w:bottom w:val="single" w:sz="6" w:space="2" w:color="FFFFFF"/>
        </w:pBdr>
        <w:tabs>
          <w:tab w:val="left" w:pos="9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Pr="009D34BA">
        <w:rPr>
          <w:rFonts w:ascii="Times New Roman" w:hAnsi="Times New Roman" w:cs="Times New Roman"/>
          <w:sz w:val="28"/>
          <w:szCs w:val="28"/>
        </w:rPr>
        <w:t xml:space="preserve"> организацию проведения мероприятий по повышению </w:t>
      </w:r>
      <w:r w:rsidRPr="009D34BA">
        <w:rPr>
          <w:rFonts w:ascii="Times New Roman" w:hAnsi="Times New Roman" w:cs="Times New Roman"/>
          <w:sz w:val="28"/>
          <w:szCs w:val="28"/>
        </w:rPr>
        <w:lastRenderedPageBreak/>
        <w:t>финансовой грамотности населения региона;</w:t>
      </w:r>
    </w:p>
    <w:p w:rsidR="00394176" w:rsidRPr="009D34BA" w:rsidRDefault="00394176" w:rsidP="009D34BA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34BA">
        <w:rPr>
          <w:rFonts w:ascii="Times New Roman" w:hAnsi="Times New Roman" w:cs="Times New Roman"/>
          <w:noProof/>
          <w:sz w:val="28"/>
          <w:szCs w:val="28"/>
        </w:rPr>
        <w:t>участвует в подготовке докладов, аналитических материалов, рекомендаций и предложений по тематике, соответствующей компетенции отдела.</w:t>
      </w:r>
    </w:p>
    <w:bookmarkEnd w:id="1"/>
    <w:p w:rsidR="00394176" w:rsidRDefault="00394176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2ADD" w:rsidRPr="00F02ADD" w:rsidRDefault="00054DAC" w:rsidP="009D34B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="00F02ADD" w:rsidRPr="00FE38CE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главного специалиста-эксперта отдела бюджетной политики управления бюджетного планирования</w:t>
        </w:r>
      </w:hyperlink>
    </w:p>
    <w:p w:rsidR="00F02ADD" w:rsidRPr="009D34BA" w:rsidRDefault="00F02ADD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948" w:rsidRPr="009D34BA" w:rsidRDefault="00394176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4BA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527948" w:rsidRPr="009D34BA">
        <w:rPr>
          <w:rFonts w:ascii="Times New Roman" w:hAnsi="Times New Roman" w:cs="Times New Roman"/>
          <w:b/>
          <w:i/>
          <w:sz w:val="28"/>
          <w:szCs w:val="28"/>
        </w:rPr>
        <w:t xml:space="preserve">Главный специалист-эксперт отдела </w:t>
      </w:r>
      <w:proofErr w:type="gramStart"/>
      <w:r w:rsidR="00527948" w:rsidRPr="009D34BA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="00527948" w:rsidRPr="009D34BA">
        <w:rPr>
          <w:rFonts w:ascii="Times New Roman" w:hAnsi="Times New Roman" w:cs="Times New Roman"/>
          <w:b/>
          <w:i/>
          <w:sz w:val="28"/>
          <w:szCs w:val="28"/>
        </w:rPr>
        <w:t xml:space="preserve"> исполнением местных бюджетов управления в сфере межбюджетных отношений с муниципальными образованиями</w:t>
      </w:r>
    </w:p>
    <w:p w:rsidR="00527948" w:rsidRPr="009D34BA" w:rsidRDefault="00527948" w:rsidP="009D34B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4BA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 для замещения должности:</w:t>
      </w:r>
    </w:p>
    <w:p w:rsidR="00527948" w:rsidRPr="009D34BA" w:rsidRDefault="00527948" w:rsidP="009D34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34BA">
        <w:rPr>
          <w:rFonts w:ascii="Times New Roman" w:hAnsi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527948" w:rsidRPr="009D34BA" w:rsidRDefault="00527948" w:rsidP="009D34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34BA">
        <w:rPr>
          <w:rFonts w:ascii="Times New Roman" w:hAnsi="Times New Roman"/>
          <w:sz w:val="28"/>
          <w:szCs w:val="28"/>
        </w:rPr>
        <w:t>без предъявления требования к стажу;</w:t>
      </w:r>
    </w:p>
    <w:p w:rsidR="00527948" w:rsidRPr="009D34BA" w:rsidRDefault="00527948" w:rsidP="009D34B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34BA">
        <w:rPr>
          <w:rFonts w:ascii="Times New Roman" w:hAnsi="Times New Roman"/>
          <w:sz w:val="28"/>
          <w:szCs w:val="28"/>
        </w:rPr>
        <w:t xml:space="preserve">наличие 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знаний, необходимых для исполнения должностных обязанностей:</w:t>
      </w:r>
      <w:r w:rsidRPr="009D34BA">
        <w:rPr>
          <w:rFonts w:ascii="Times New Roman" w:hAnsi="Times New Roman"/>
          <w:bCs/>
          <w:sz w:val="28"/>
          <w:szCs w:val="28"/>
        </w:rPr>
        <w:t xml:space="preserve"> </w:t>
      </w:r>
    </w:p>
    <w:p w:rsidR="00707BEE" w:rsidRPr="009D34BA" w:rsidRDefault="00707BEE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</w:t>
      </w:r>
      <w:r w:rsidR="00B85E1D" w:rsidRPr="009D3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языка Российской Федерации (русского языка); Конституции Российской Федерации</w:t>
      </w:r>
      <w:r w:rsidR="00B85E1D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</w:t>
      </w:r>
      <w:r w:rsidRPr="009D34B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 указ</w:t>
      </w:r>
      <w:r w:rsidR="001769EE" w:rsidRPr="009D34BA">
        <w:rPr>
          <w:rFonts w:ascii="Times New Roman" w:hAnsi="Times New Roman" w:cs="Times New Roman"/>
          <w:sz w:val="28"/>
          <w:szCs w:val="28"/>
        </w:rPr>
        <w:t>ов</w:t>
      </w:r>
      <w:r w:rsidRPr="009D34B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1769EE" w:rsidRPr="009D34BA">
        <w:rPr>
          <w:rFonts w:ascii="Times New Roman" w:hAnsi="Times New Roman" w:cs="Times New Roman"/>
          <w:sz w:val="28"/>
          <w:szCs w:val="28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</w:t>
      </w:r>
      <w:r w:rsidRPr="009D34BA">
        <w:rPr>
          <w:rFonts w:ascii="Times New Roman" w:hAnsi="Times New Roman" w:cs="Times New Roman"/>
          <w:sz w:val="28"/>
          <w:szCs w:val="28"/>
        </w:rPr>
        <w:t xml:space="preserve"> «Об оценке </w:t>
      </w:r>
      <w:proofErr w:type="gramStart"/>
      <w:r w:rsidRPr="009D34BA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9D34BA">
        <w:rPr>
          <w:rFonts w:ascii="Times New Roman" w:hAnsi="Times New Roman" w:cs="Times New Roman"/>
          <w:sz w:val="28"/>
          <w:szCs w:val="28"/>
        </w:rPr>
        <w:t xml:space="preserve"> и муниципальных районов»; 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Забайкальского края «Устав Забайкальского края»,</w:t>
      </w:r>
      <w:r w:rsidRPr="009D34BA">
        <w:rPr>
          <w:rFonts w:ascii="Times New Roman" w:hAnsi="Times New Roman" w:cs="Times New Roman"/>
          <w:sz w:val="28"/>
          <w:szCs w:val="28"/>
        </w:rPr>
        <w:t xml:space="preserve"> «О Правительстве Забайкальского края», «О межбюджетных отношениях в Забайкальском крае», о бюджете Забайкальского края на текущий год и плановый период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527948" w:rsidRPr="009D34BA" w:rsidRDefault="00527948" w:rsidP="009D3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b/>
          <w:bCs/>
          <w:sz w:val="28"/>
          <w:szCs w:val="28"/>
        </w:rPr>
        <w:t>Направление деятельности:</w:t>
      </w:r>
    </w:p>
    <w:p w:rsidR="001769EE" w:rsidRPr="009D34BA" w:rsidRDefault="001769EE" w:rsidP="009D34B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4BA">
        <w:rPr>
          <w:rFonts w:ascii="Times New Roman" w:hAnsi="Times New Roman" w:cs="Times New Roman"/>
          <w:sz w:val="28"/>
          <w:szCs w:val="28"/>
        </w:rPr>
        <w:t>участвует в осуществлении контроля за выполнением органами местного самоуправления муниципальных районов (городских округов) Забайкальского края обязательств, принятых по соглашениям, направленных на снижение уровня дотационности муниципального образования</w:t>
      </w:r>
      <w:r w:rsidRPr="009D3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4BA">
        <w:rPr>
          <w:rFonts w:ascii="Times New Roman" w:hAnsi="Times New Roman" w:cs="Times New Roman"/>
          <w:sz w:val="28"/>
          <w:szCs w:val="28"/>
        </w:rPr>
        <w:t xml:space="preserve">и </w:t>
      </w:r>
      <w:r w:rsidRPr="009D34BA">
        <w:rPr>
          <w:rFonts w:ascii="Times New Roman" w:hAnsi="Times New Roman" w:cs="Times New Roman"/>
          <w:sz w:val="28"/>
          <w:szCs w:val="28"/>
        </w:rPr>
        <w:lastRenderedPageBreak/>
        <w:t>увеличение налоговых и неналоговых доходов консолидированного бюджета муниципального образования, а также на бюджетную консолидацию и повышение эффективности использования бюджетных средств муниципального образования в пределах компетенции отдела;</w:t>
      </w:r>
      <w:proofErr w:type="gramEnd"/>
    </w:p>
    <w:p w:rsidR="001769EE" w:rsidRPr="009D34BA" w:rsidRDefault="001769EE" w:rsidP="009D34BA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 xml:space="preserve">участвует в оценке </w:t>
      </w:r>
      <w:proofErr w:type="gramStart"/>
      <w:r w:rsidRPr="009D34BA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Забайкальского края</w:t>
      </w:r>
      <w:proofErr w:type="gramEnd"/>
      <w:r w:rsidRPr="009D34BA">
        <w:rPr>
          <w:rFonts w:ascii="Times New Roman" w:hAnsi="Times New Roman" w:cs="Times New Roman"/>
          <w:sz w:val="28"/>
          <w:szCs w:val="28"/>
        </w:rPr>
        <w:t xml:space="preserve"> и подготовке Сводного доклада </w:t>
      </w:r>
      <w:r w:rsidRPr="009D34BA">
        <w:rPr>
          <w:rFonts w:ascii="Times New Roman" w:hAnsi="Times New Roman" w:cs="Times New Roman"/>
          <w:color w:val="000000"/>
          <w:sz w:val="28"/>
          <w:szCs w:val="28"/>
        </w:rPr>
        <w:t>о результатах мониторинга эффективности деятельности органов местного самоуправления муниципальных районов (городских округов) Забайкальского края, в проведении оценки показателей финансового блока для рейтинга муниципальных районов (городских округов)</w:t>
      </w:r>
      <w:r w:rsidRPr="009D34B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9D34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69EE" w:rsidRPr="009D34BA" w:rsidRDefault="001769EE" w:rsidP="009D34B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 xml:space="preserve">участвует в анализе статистических и отчетных данных бюджетов муниципальных образований, подготовке заключений, аналитических справок об исполнении местных бюджетов, предложений для принятия необходимых мер;  </w:t>
      </w:r>
    </w:p>
    <w:p w:rsidR="001769EE" w:rsidRPr="009D34BA" w:rsidRDefault="001769EE" w:rsidP="009D34BA">
      <w:pPr>
        <w:tabs>
          <w:tab w:val="left" w:pos="567"/>
          <w:tab w:val="num" w:pos="14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4BA">
        <w:rPr>
          <w:rFonts w:ascii="Times New Roman" w:hAnsi="Times New Roman" w:cs="Times New Roman"/>
          <w:color w:val="000000"/>
          <w:sz w:val="28"/>
          <w:szCs w:val="28"/>
        </w:rPr>
        <w:t>курирует муниципальные образования по вопросам, относящимся к компетенции отдела, в количестве, определяемом приказом Министерства;</w:t>
      </w:r>
    </w:p>
    <w:p w:rsidR="001769EE" w:rsidRPr="009D34BA" w:rsidRDefault="001769EE" w:rsidP="009D34BA">
      <w:pPr>
        <w:tabs>
          <w:tab w:val="left" w:pos="567"/>
          <w:tab w:val="num" w:pos="14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4BA">
        <w:rPr>
          <w:rFonts w:ascii="Times New Roman" w:hAnsi="Times New Roman" w:cs="Times New Roman"/>
          <w:color w:val="000000"/>
          <w:sz w:val="28"/>
          <w:szCs w:val="28"/>
        </w:rPr>
        <w:t>участвует в</w:t>
      </w:r>
      <w:r w:rsidRPr="009D34BA">
        <w:rPr>
          <w:rFonts w:ascii="Times New Roman" w:hAnsi="Times New Roman" w:cs="Times New Roman"/>
          <w:sz w:val="28"/>
          <w:szCs w:val="28"/>
        </w:rPr>
        <w:t xml:space="preserve"> проверках финансового состояния местных бюджетов, в выездных мероприятиях в муниципальные образования Забайкальского края по вопросам, относящимся к компетенции отдела</w:t>
      </w:r>
      <w:r w:rsidRPr="009D34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17A" w:rsidRDefault="0064217A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2ADD" w:rsidRPr="00F02ADD" w:rsidRDefault="00054DAC" w:rsidP="009D34B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1" w:history="1">
        <w:r w:rsidR="00F02ADD" w:rsidRPr="00FE38CE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главного специалиста-эксперта отдела </w:t>
        </w:r>
        <w:proofErr w:type="gramStart"/>
        <w:r w:rsidR="00F02ADD" w:rsidRPr="00FE38CE">
          <w:rPr>
            <w:rStyle w:val="a4"/>
            <w:rFonts w:ascii="Times New Roman" w:hAnsi="Times New Roman" w:cs="Times New Roman"/>
            <w:sz w:val="28"/>
            <w:szCs w:val="28"/>
          </w:rPr>
          <w:t>контроля за</w:t>
        </w:r>
        <w:proofErr w:type="gramEnd"/>
        <w:r w:rsidR="00F02ADD" w:rsidRPr="00FE38CE">
          <w:rPr>
            <w:rStyle w:val="a4"/>
            <w:rFonts w:ascii="Times New Roman" w:hAnsi="Times New Roman" w:cs="Times New Roman"/>
            <w:sz w:val="28"/>
            <w:szCs w:val="28"/>
          </w:rPr>
          <w:t xml:space="preserve"> исполнением местных бюджетов управления в сфере межбюджетных отношений с муниципальными образованиями</w:t>
        </w:r>
      </w:hyperlink>
    </w:p>
    <w:p w:rsidR="00F02ADD" w:rsidRPr="009D34BA" w:rsidRDefault="00F02ADD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25EE" w:rsidRPr="009D34BA" w:rsidRDefault="00394176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4B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27948" w:rsidRPr="009D34B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825EE" w:rsidRPr="009D34BA">
        <w:rPr>
          <w:rFonts w:ascii="Times New Roman" w:hAnsi="Times New Roman" w:cs="Times New Roman"/>
          <w:b/>
          <w:i/>
          <w:sz w:val="28"/>
          <w:szCs w:val="28"/>
        </w:rPr>
        <w:t>Главный специалист-эксперт отдела сельского хозяйства и природных ресурсов</w:t>
      </w:r>
    </w:p>
    <w:p w:rsidR="006825EE" w:rsidRPr="009D34BA" w:rsidRDefault="006825EE" w:rsidP="009D34B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4BA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 для замещения должности:</w:t>
      </w:r>
    </w:p>
    <w:p w:rsidR="006825EE" w:rsidRPr="009D34BA" w:rsidRDefault="006825EE" w:rsidP="009D34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34BA">
        <w:rPr>
          <w:rFonts w:ascii="Times New Roman" w:hAnsi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6825EE" w:rsidRPr="009D34BA" w:rsidRDefault="006825EE" w:rsidP="009D34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34BA">
        <w:rPr>
          <w:rFonts w:ascii="Times New Roman" w:hAnsi="Times New Roman"/>
          <w:sz w:val="28"/>
          <w:szCs w:val="28"/>
        </w:rPr>
        <w:t>без предъявления требования к стажу;</w:t>
      </w:r>
    </w:p>
    <w:p w:rsidR="006825EE" w:rsidRPr="009D34BA" w:rsidRDefault="006825EE" w:rsidP="009D34BA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D34BA">
        <w:rPr>
          <w:rFonts w:ascii="Times New Roman" w:hAnsi="Times New Roman"/>
          <w:color w:val="000000" w:themeColor="text1"/>
          <w:sz w:val="28"/>
          <w:szCs w:val="28"/>
        </w:rPr>
        <w:t xml:space="preserve">наличие </w:t>
      </w:r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профессиональных знаний, необходимых для исполнения должностных обязанностей:</w:t>
      </w:r>
      <w:r w:rsidRPr="009D34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825EE" w:rsidRPr="009D34BA" w:rsidRDefault="006825EE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4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знание </w:t>
      </w:r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</w:t>
      </w:r>
      <w:r w:rsidRPr="009D34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D34BA">
        <w:rPr>
          <w:rFonts w:ascii="Times New Roman" w:hAnsi="Times New Roman" w:cs="Times New Roman"/>
          <w:bCs/>
          <w:color w:val="000000"/>
          <w:sz w:val="28"/>
          <w:szCs w:val="28"/>
        </w:rPr>
        <w:t>О порядке рассмотрения обращений граждан Российской Федерации»</w:t>
      </w:r>
      <w:r w:rsidRPr="009D34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9D34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D34BA">
        <w:rPr>
          <w:rFonts w:ascii="Times New Roman" w:hAnsi="Times New Roman" w:cs="Times New Roman"/>
          <w:sz w:val="28"/>
          <w:szCs w:val="28"/>
        </w:rPr>
        <w:t xml:space="preserve">«О государственной поддержке в сфере сельскохозяйственного страхования и о </w:t>
      </w:r>
      <w:r w:rsidRPr="009D34BA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Федеральный закон «О развитии сельского хозяйства», «О ветеринарии»;</w:t>
      </w:r>
      <w:proofErr w:type="gramEnd"/>
      <w:r w:rsidRPr="009D34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34BA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  <w:r w:rsidRPr="009D34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D3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законов Забайкальского края «Устав Забайкальского края»,</w:t>
      </w:r>
      <w:r w:rsidRPr="009D34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34BA">
        <w:rPr>
          <w:rFonts w:ascii="Times New Roman" w:hAnsi="Times New Roman" w:cs="Times New Roman"/>
          <w:sz w:val="28"/>
          <w:szCs w:val="28"/>
        </w:rPr>
        <w:t>«О бюджетном процессе в Забайкальском крае», «Об организации отлова и содержания безнадзорных животных на территории Забайкальского края и о наделении органов местного самоуправления отдельных муниципальных районов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животных»;</w:t>
      </w:r>
      <w:proofErr w:type="gramEnd"/>
      <w:r w:rsidRPr="009D34BA">
        <w:rPr>
          <w:rFonts w:ascii="Times New Roman" w:hAnsi="Times New Roman" w:cs="Times New Roman"/>
          <w:sz w:val="28"/>
          <w:szCs w:val="28"/>
        </w:rPr>
        <w:t xml:space="preserve"> постановлений Правительства Забайкальского края «Об утверждении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продовольствия», </w:t>
      </w:r>
      <w:r w:rsidRPr="009D34BA">
        <w:rPr>
          <w:rFonts w:ascii="Times New Roman" w:hAnsi="Times New Roman" w:cs="Times New Roman"/>
          <w:color w:val="000000"/>
          <w:sz w:val="28"/>
          <w:szCs w:val="28"/>
        </w:rPr>
        <w:t>«Об утверждении Государственной программы Забайкальского края «Комплексное развитие сельских территорий»</w:t>
      </w:r>
      <w:r w:rsidRPr="009D34BA">
        <w:rPr>
          <w:rFonts w:ascii="Times New Roman" w:hAnsi="Times New Roman" w:cs="Times New Roman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6825EE" w:rsidRPr="009D34BA" w:rsidRDefault="006825EE" w:rsidP="009D3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b/>
          <w:bCs/>
          <w:sz w:val="28"/>
          <w:szCs w:val="28"/>
        </w:rPr>
        <w:t>Направление деятельности:</w:t>
      </w:r>
    </w:p>
    <w:p w:rsidR="006825EE" w:rsidRPr="009D34BA" w:rsidRDefault="006825EE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D3">
        <w:rPr>
          <w:rFonts w:ascii="Times New Roman" w:hAnsi="Times New Roman" w:cs="Times New Roman"/>
          <w:sz w:val="28"/>
          <w:szCs w:val="28"/>
        </w:rPr>
        <w:t>обеспечивает своевременное рассмотрение писем, обращений, жалоб, запросов юридических лиц, документов поставленных на контроль, подготовку проектов докладов, заключений в Правительство Забайкальского края;</w:t>
      </w:r>
    </w:p>
    <w:p w:rsidR="006825EE" w:rsidRPr="009D34BA" w:rsidRDefault="006825EE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участвует в проверках исполнения и составления отчетов об исполнении бюджета Забайкальского края и местных бюджетов по получателям межбюджетных трансфертов по вопросам, входящим в компетенцию отдела;</w:t>
      </w:r>
    </w:p>
    <w:p w:rsidR="006825EE" w:rsidRPr="009D34BA" w:rsidRDefault="006825EE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4BA">
        <w:rPr>
          <w:rFonts w:ascii="Times New Roman" w:hAnsi="Times New Roman" w:cs="Times New Roman"/>
          <w:sz w:val="28"/>
          <w:szCs w:val="28"/>
        </w:rPr>
        <w:t>подготавливает предложения и материалы, необходимые для внесения изменений в закон Забайкальского края о бюджете на очередной финансовых год и плановый период;</w:t>
      </w:r>
      <w:proofErr w:type="gramEnd"/>
    </w:p>
    <w:p w:rsidR="006825EE" w:rsidRPr="009D34BA" w:rsidRDefault="006825EE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участвует в подготовке заключений на проекты правовых актов по курируемым отраслям в пределах полномочий отдела;</w:t>
      </w:r>
    </w:p>
    <w:p w:rsidR="006825EE" w:rsidRPr="009D34BA" w:rsidRDefault="006825EE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составляет расчеты и объяснительные записки к проекту бюджета Забайкальского края, справки и другие аналитические материалы по вопросам финансирования из бюджета;</w:t>
      </w:r>
    </w:p>
    <w:p w:rsidR="006825EE" w:rsidRPr="009D34BA" w:rsidRDefault="006825EE" w:rsidP="009D34BA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9D34BA">
        <w:rPr>
          <w:rFonts w:ascii="Times New Roman" w:hAnsi="Times New Roman" w:cs="Times New Roman"/>
          <w:sz w:val="28"/>
          <w:szCs w:val="28"/>
        </w:rPr>
        <w:t xml:space="preserve">курирует вопросы </w:t>
      </w:r>
      <w:r w:rsidRPr="009D34BA">
        <w:rPr>
          <w:rFonts w:ascii="Times New Roman" w:hAnsi="Times New Roman" w:cs="Times New Roman"/>
          <w:noProof/>
          <w:sz w:val="28"/>
          <w:szCs w:val="28"/>
        </w:rPr>
        <w:t xml:space="preserve">планирования, финансирования расходов деятельности подведомственных учреждений Министерства сельского хозяйства Забайкальского края, осуществляющих деятельность в области агропромышленного комплекса, </w:t>
      </w:r>
      <w:r w:rsidRPr="009D34BA">
        <w:rPr>
          <w:rFonts w:ascii="Times New Roman" w:hAnsi="Times New Roman" w:cs="Times New Roman"/>
          <w:sz w:val="28"/>
        </w:rPr>
        <w:t xml:space="preserve">учреждений ветеринарной сети, осуществления противоэпизоотических мероприятий, мероприятий по предотвращению заноса, распространения и ликвидации особо опасных заболеваний животных, осуществления полномочий по организации проведения мероприятий по отлову и содержанию безнадзорных животных, </w:t>
      </w:r>
      <w:r w:rsidRPr="009D34BA">
        <w:rPr>
          <w:rFonts w:ascii="Times New Roman" w:hAnsi="Times New Roman" w:cs="Times New Roman"/>
          <w:sz w:val="28"/>
        </w:rPr>
        <w:lastRenderedPageBreak/>
        <w:t>осуществления мероприятий по регулированию численности волков на территории Забайкальского края.</w:t>
      </w:r>
      <w:proofErr w:type="gramEnd"/>
    </w:p>
    <w:p w:rsidR="006825EE" w:rsidRDefault="006825EE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2ADD" w:rsidRPr="00F02ADD" w:rsidRDefault="00054DAC" w:rsidP="00F02AD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="00F02ADD" w:rsidRPr="00FE38CE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главного специалиста-эксперта отдела сельского хозяйства и природных ресурсов</w:t>
        </w:r>
      </w:hyperlink>
    </w:p>
    <w:p w:rsidR="00F02ADD" w:rsidRPr="009D34BA" w:rsidRDefault="00F02ADD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948" w:rsidRPr="009D34BA" w:rsidRDefault="006825EE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4BA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527948" w:rsidRPr="009D34BA">
        <w:rPr>
          <w:rFonts w:ascii="Times New Roman" w:hAnsi="Times New Roman" w:cs="Times New Roman"/>
          <w:b/>
          <w:i/>
          <w:sz w:val="28"/>
          <w:szCs w:val="28"/>
        </w:rPr>
        <w:t>Старший контролер-ревизор отдела контроля за расходованием сре</w:t>
      </w:r>
      <w:proofErr w:type="gramStart"/>
      <w:r w:rsidR="00527948" w:rsidRPr="009D34BA">
        <w:rPr>
          <w:rFonts w:ascii="Times New Roman" w:hAnsi="Times New Roman" w:cs="Times New Roman"/>
          <w:b/>
          <w:i/>
          <w:sz w:val="28"/>
          <w:szCs w:val="28"/>
        </w:rPr>
        <w:t>дств кр</w:t>
      </w:r>
      <w:proofErr w:type="gramEnd"/>
      <w:r w:rsidR="00527948" w:rsidRPr="009D34BA">
        <w:rPr>
          <w:rFonts w:ascii="Times New Roman" w:hAnsi="Times New Roman" w:cs="Times New Roman"/>
          <w:b/>
          <w:i/>
          <w:sz w:val="28"/>
          <w:szCs w:val="28"/>
        </w:rPr>
        <w:t>аевого бюджета управления госуда</w:t>
      </w:r>
      <w:r w:rsidR="00751E89" w:rsidRPr="009D34BA">
        <w:rPr>
          <w:rFonts w:ascii="Times New Roman" w:hAnsi="Times New Roman" w:cs="Times New Roman"/>
          <w:b/>
          <w:i/>
          <w:sz w:val="28"/>
          <w:szCs w:val="28"/>
        </w:rPr>
        <w:t>рственного финансового контроля</w:t>
      </w:r>
    </w:p>
    <w:p w:rsidR="00751E89" w:rsidRPr="009D34BA" w:rsidRDefault="00751E89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751E89" w:rsidRPr="009D34BA" w:rsidRDefault="00751E89" w:rsidP="009D34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9D34BA">
        <w:rPr>
          <w:rFonts w:ascii="Times New Roman" w:hAnsi="Times New Roman"/>
          <w:sz w:val="28"/>
          <w:szCs w:val="28"/>
        </w:rPr>
        <w:t>ки;</w:t>
      </w:r>
    </w:p>
    <w:p w:rsidR="00751E89" w:rsidRPr="009D34BA" w:rsidRDefault="00751E89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требования к стажу;</w:t>
      </w:r>
    </w:p>
    <w:p w:rsidR="00751E89" w:rsidRPr="009D34BA" w:rsidRDefault="00751E89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751E89" w:rsidRPr="009D34BA" w:rsidRDefault="00751E89" w:rsidP="009D34BA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34BA">
        <w:rPr>
          <w:rFonts w:ascii="Times New Roman" w:hAnsi="Times New Roman" w:cs="Times New Roman"/>
          <w:bCs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</w:t>
      </w:r>
      <w:r w:rsidR="00DD7295" w:rsidRPr="009D34BA">
        <w:rPr>
          <w:rFonts w:ascii="Times New Roman" w:hAnsi="Times New Roman" w:cs="Times New Roman"/>
          <w:bCs/>
          <w:sz w:val="28"/>
          <w:szCs w:val="28"/>
        </w:rPr>
        <w:t>;</w:t>
      </w:r>
      <w:r w:rsidRPr="009D34B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 w:rsidR="00DD7295" w:rsidRPr="009D34BA">
        <w:rPr>
          <w:rFonts w:ascii="Times New Roman" w:hAnsi="Times New Roman" w:cs="Times New Roman"/>
          <w:bCs/>
          <w:sz w:val="28"/>
          <w:szCs w:val="28"/>
        </w:rPr>
        <w:t>;</w:t>
      </w:r>
      <w:r w:rsidRPr="009D34BA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 некоммерческих организациях», «</w:t>
      </w:r>
      <w:r w:rsidR="00DD7295" w:rsidRPr="009D34BA">
        <w:rPr>
          <w:rFonts w:ascii="Times New Roman" w:hAnsi="Times New Roman" w:cs="Times New Roman"/>
          <w:bCs/>
          <w:sz w:val="28"/>
          <w:szCs w:val="28"/>
        </w:rPr>
        <w:t>О бухгалтерском учете</w:t>
      </w:r>
      <w:r w:rsidRPr="009D34BA">
        <w:rPr>
          <w:rFonts w:ascii="Times New Roman" w:hAnsi="Times New Roman" w:cs="Times New Roman"/>
          <w:bCs/>
          <w:sz w:val="28"/>
          <w:szCs w:val="28"/>
        </w:rPr>
        <w:t>»</w:t>
      </w:r>
      <w:r w:rsidR="00DD7295" w:rsidRPr="009D34BA">
        <w:rPr>
          <w:rFonts w:ascii="Times New Roman" w:hAnsi="Times New Roman" w:cs="Times New Roman"/>
          <w:bCs/>
          <w:sz w:val="28"/>
          <w:szCs w:val="28"/>
        </w:rPr>
        <w:t>, «Об общих принципах организации местного самоуправления в Российской Федерации»</w:t>
      </w:r>
      <w:r w:rsidRPr="009D34BA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9D34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34BA">
        <w:rPr>
          <w:rFonts w:ascii="Times New Roman" w:hAnsi="Times New Roman" w:cs="Times New Roman"/>
          <w:bCs/>
          <w:sz w:val="28"/>
          <w:szCs w:val="28"/>
        </w:rPr>
        <w:t>законов Забайкальского края «Устав Забайкальского края», «О Правительстве Забайкальского края», «О нормативных правовых актах Забайкальского края»</w:t>
      </w:r>
      <w:r w:rsidR="00DD7295" w:rsidRPr="009D34BA">
        <w:rPr>
          <w:rFonts w:ascii="Times New Roman" w:hAnsi="Times New Roman" w:cs="Times New Roman"/>
          <w:bCs/>
          <w:sz w:val="28"/>
          <w:szCs w:val="28"/>
        </w:rPr>
        <w:t>,</w:t>
      </w:r>
      <w:r w:rsidRPr="009D3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295" w:rsidRPr="009D34BA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Забайкальском крае», «Об административных правонарушениях»; постановления Правительства Забайкальского края «Об утверждении Порядка осуществления Министерством финансов Забайкальского края полномочий по внутреннему государственному финансовому контролю» </w:t>
      </w:r>
      <w:r w:rsidRPr="009D34BA">
        <w:rPr>
          <w:rFonts w:ascii="Times New Roman" w:hAnsi="Times New Roman" w:cs="Times New Roman"/>
          <w:bCs/>
          <w:sz w:val="28"/>
          <w:szCs w:val="28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  <w:proofErr w:type="gramEnd"/>
    </w:p>
    <w:p w:rsidR="00751E89" w:rsidRPr="009D34BA" w:rsidRDefault="00751E89" w:rsidP="009D34BA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9D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295" w:rsidRPr="009D34BA" w:rsidRDefault="00DD7295" w:rsidP="009D34BA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проведение контрольного мероприятия;</w:t>
      </w:r>
    </w:p>
    <w:p w:rsidR="00DD7295" w:rsidRPr="009D34BA" w:rsidRDefault="00DD7295" w:rsidP="009D34BA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подготовка и согласование с заместителем начальника управления – начальником отдела акта (заключения) по результатам проведения контрольного мероприятия;</w:t>
      </w:r>
    </w:p>
    <w:p w:rsidR="00DD7295" w:rsidRPr="009D34BA" w:rsidRDefault="00DD7295" w:rsidP="009D34BA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представление подписанного объектом контроля акта (заключения) с оформленными к нему приложениями;</w:t>
      </w:r>
    </w:p>
    <w:p w:rsidR="00DD7295" w:rsidRPr="009D34BA" w:rsidRDefault="00DD7295" w:rsidP="009D34BA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lastRenderedPageBreak/>
        <w:t>совместно с заместителем начальника управления – начальником отдела рассмотрение поступивших от объекта контроля возражений, принятие решения об обоснованности возражений, подготовка и согласование проекта письменного заключения на письменные возражения объекта контроля с приложением подтверждающих документов и проектов представлений, предписаний, уведомлений о применении бюджетных мер принуждения;</w:t>
      </w:r>
    </w:p>
    <w:p w:rsidR="00DD7295" w:rsidRPr="009D34BA" w:rsidRDefault="00DD7295" w:rsidP="009D34BA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9D34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34BA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выданных представлений, предписаний;</w:t>
      </w:r>
    </w:p>
    <w:p w:rsidR="00DD7295" w:rsidRPr="009D34BA" w:rsidRDefault="00DD7295" w:rsidP="009D34BA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в случае неисполнения объектом контроля выданного представления или предписания подготовка и согласование с заместителем начальника управления – начальником отдела информации о необходимости принятия мер ответственности в соответствии с действующим законодательством;</w:t>
      </w:r>
    </w:p>
    <w:p w:rsidR="00DD7295" w:rsidRPr="009D34BA" w:rsidRDefault="00DD7295" w:rsidP="009D34BA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обобщение результатов контрольных мероприятий, заполнение отчетных форм;</w:t>
      </w:r>
    </w:p>
    <w:p w:rsidR="00DD7295" w:rsidRPr="009D34BA" w:rsidRDefault="00DD7295" w:rsidP="009D34BA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внесение информации о контрольных мероприятиях в программный комплекс «Финансовый контроль-СМАРТ»;</w:t>
      </w:r>
    </w:p>
    <w:p w:rsidR="00DD7295" w:rsidRPr="009D34BA" w:rsidRDefault="00DD7295" w:rsidP="009D34BA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вручение либо направление уведомлений о составлении протоколов об административных правонарушениях;</w:t>
      </w:r>
    </w:p>
    <w:p w:rsidR="00DD7295" w:rsidRPr="009D34BA" w:rsidRDefault="00DD7295" w:rsidP="009D34BA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составление и подписание протоколов об административных правонарушениях, определений о возбуждении дел об административных правонарушениях и проведении административного расследования в случаях, предусмотренных действующим законодательством.</w:t>
      </w:r>
    </w:p>
    <w:p w:rsidR="00527948" w:rsidRPr="00F02ADD" w:rsidRDefault="00527948" w:rsidP="009D34B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F02ADD" w:rsidRPr="00F02ADD" w:rsidRDefault="00054DAC" w:rsidP="00F02AD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3" w:history="1">
        <w:r w:rsidR="00F02ADD" w:rsidRPr="00FE38CE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старшего контролера-ревизора отдела контроля за расходованием сре</w:t>
        </w:r>
        <w:proofErr w:type="gramStart"/>
        <w:r w:rsidR="00F02ADD" w:rsidRPr="00FE38CE">
          <w:rPr>
            <w:rStyle w:val="a4"/>
            <w:rFonts w:ascii="Times New Roman" w:hAnsi="Times New Roman" w:cs="Times New Roman"/>
            <w:sz w:val="28"/>
            <w:szCs w:val="28"/>
          </w:rPr>
          <w:t>дств кр</w:t>
        </w:r>
        <w:proofErr w:type="gramEnd"/>
        <w:r w:rsidR="00F02ADD" w:rsidRPr="00FE38CE">
          <w:rPr>
            <w:rStyle w:val="a4"/>
            <w:rFonts w:ascii="Times New Roman" w:hAnsi="Times New Roman" w:cs="Times New Roman"/>
            <w:sz w:val="28"/>
            <w:szCs w:val="28"/>
          </w:rPr>
          <w:t>аевого бюджета управления государственного финансового контроля</w:t>
        </w:r>
      </w:hyperlink>
    </w:p>
    <w:p w:rsidR="00F02ADD" w:rsidRDefault="00F02ADD" w:rsidP="009D34B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94176" w:rsidRPr="009D34BA" w:rsidRDefault="00394176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76" w:rsidRPr="009D34BA" w:rsidRDefault="00394176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3DE" w:rsidRPr="009D34BA" w:rsidRDefault="004B33DE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Гражданину Российской Федерации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:rsidR="004B33DE" w:rsidRPr="00DA5E9E" w:rsidRDefault="00885021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14" w:history="1">
        <w:r w:rsidR="004B33DE" w:rsidRPr="00265F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личное заявление;</w:t>
        </w:r>
      </w:hyperlink>
    </w:p>
    <w:p w:rsidR="004B33DE" w:rsidRPr="009D34BA" w:rsidRDefault="001B0B3A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hyperlink r:id="rId15" w:history="1">
        <w:r w:rsidR="004B33DE" w:rsidRPr="00DA5E9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заполненную и подписанную анкету по форме, утвержденной Правительством Российской Федерации, с фотографией;</w:t>
        </w:r>
      </w:hyperlink>
    </w:p>
    <w:p w:rsidR="004B33DE" w:rsidRPr="009D34BA" w:rsidRDefault="00885021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4B33D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B33DE" w:rsidRPr="009D34BA" w:rsidRDefault="00885021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4B33D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4B33DE" w:rsidRPr="009D34BA" w:rsidRDefault="004B33DE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B33DE" w:rsidRPr="009D34BA" w:rsidRDefault="004B33DE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B33DE" w:rsidRPr="009D34BA" w:rsidRDefault="00FC762D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hyperlink r:id="rId16" w:history="1">
        <w:r w:rsidR="004B33DE" w:rsidRPr="00FE38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 об отсутствии заболевания, препятствующего поступле</w:t>
        </w:r>
        <w:r w:rsidR="00CF63EC" w:rsidRPr="00FE38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нию на гражданскую службу или ее</w:t>
        </w:r>
        <w:r w:rsidR="004B33DE" w:rsidRPr="00FE38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прохождению (учетная форма 001-ГС/у);</w:t>
        </w:r>
      </w:hyperlink>
    </w:p>
    <w:p w:rsidR="004B33DE" w:rsidRPr="009D34BA" w:rsidRDefault="004B33DE" w:rsidP="009D3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9D34BA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7" w:history="1">
        <w:r w:rsidRPr="009D34B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D34BA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34179C" w:rsidRPr="009D34BA" w:rsidRDefault="0034179C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hyperlink r:id="rId18" w:history="1">
        <w:r w:rsidRPr="00FE38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резюме по предлагаемой форме;</w:t>
        </w:r>
      </w:hyperlink>
    </w:p>
    <w:p w:rsidR="004B33DE" w:rsidRPr="009D34BA" w:rsidRDefault="0034179C" w:rsidP="009D34B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B33D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9" w:history="1">
        <w:r w:rsidR="004B33DE" w:rsidRPr="00DA5E9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согласии на обработку персональных данных;</w:t>
        </w:r>
      </w:hyperlink>
    </w:p>
    <w:p w:rsidR="002E4FEB" w:rsidRPr="009D34BA" w:rsidRDefault="0034179C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3D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</w:t>
      </w:r>
      <w:r w:rsidR="004B33DE" w:rsidRPr="009D34BA">
        <w:rPr>
          <w:rFonts w:ascii="Times New Roman" w:hAnsi="Times New Roman" w:cs="Times New Roman"/>
          <w:sz w:val="28"/>
          <w:szCs w:val="28"/>
        </w:rPr>
        <w:t>документов воинского учета - для граждан, пребывающих в запасе, и лиц, подлежащих призыву на военную службу.</w:t>
      </w:r>
    </w:p>
    <w:p w:rsidR="002E4FEB" w:rsidRPr="009D34BA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Государственному гражданскому служащему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:rsidR="002E4FEB" w:rsidRPr="009D34BA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20" w:history="1">
        <w:r w:rsidRPr="00FE38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личное заявление;</w:t>
        </w:r>
      </w:hyperlink>
    </w:p>
    <w:p w:rsidR="002E4FEB" w:rsidRPr="009D34BA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hyperlink r:id="rId21" w:history="1">
        <w:r w:rsidRPr="00DA5E9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  </w:r>
      </w:hyperlink>
      <w:bookmarkStart w:id="2" w:name="_GoBack"/>
      <w:bookmarkEnd w:id="2"/>
    </w:p>
    <w:p w:rsidR="002E4FEB" w:rsidRPr="009D34BA" w:rsidRDefault="002E4FEB" w:rsidP="00D2362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копии документов об образовании и о квалификации, а также по желанию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</w:t>
      </w:r>
      <w:r w:rsidR="00D2362F" w:rsidRPr="00A46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орган</w:t>
      </w:r>
      <w:r w:rsidR="00A4669C" w:rsidRPr="00A4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362F" w:rsidRPr="00A4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7540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</w:t>
      </w:r>
      <w:r w:rsidR="00D2362F" w:rsidRPr="00A4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замещает должност</w:t>
      </w:r>
      <w:r w:rsidR="00A4669C" w:rsidRPr="00A466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362F" w:rsidRPr="00A4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</w:t>
      </w:r>
      <w:r w:rsidRPr="00A4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службы;</w:t>
      </w:r>
    </w:p>
    <w:p w:rsidR="00363613" w:rsidRPr="009D34BA" w:rsidRDefault="00F97D58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4FEB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22" w:history="1">
        <w:r w:rsidR="00363613" w:rsidRPr="00FE38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резюме по предлагаемой форме (для кандидатов, участвующих в конкурсе на замещение вакантной должности);</w:t>
        </w:r>
      </w:hyperlink>
    </w:p>
    <w:p w:rsidR="002E4FEB" w:rsidRPr="009D34BA" w:rsidRDefault="00363613" w:rsidP="009D34B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hyperlink r:id="rId23" w:history="1">
        <w:r w:rsidR="002E4FEB" w:rsidRPr="00FE38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согласии на обработку персональных данных</w:t>
        </w:r>
        <w:r w:rsidR="00A34F97" w:rsidRPr="00FE38CE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A34F97" w:rsidRPr="009D34BA" w:rsidRDefault="00363613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eastAsiaTheme="minorEastAsia" w:hAnsi="Times New Roman" w:cs="Times New Roman"/>
          <w:sz w:val="28"/>
          <w:szCs w:val="28"/>
          <w:lang w:eastAsia="zh-CN"/>
        </w:rPr>
        <w:t>е</w:t>
      </w:r>
      <w:r w:rsidR="00A34F97" w:rsidRPr="009D34B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) </w:t>
      </w:r>
      <w:r w:rsidR="00A34F97" w:rsidRPr="009D34BA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24" w:history="1">
        <w:r w:rsidR="00A34F97" w:rsidRPr="009D34B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A34F97" w:rsidRPr="009D34BA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B52D84" w:rsidRPr="009D34BA" w:rsidRDefault="00B52D84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 для участия в конкурсе могут быть представлены в Министерство финансов Забайкальского края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hyperlink r:id="rId25" w:history="1">
        <w:r w:rsidRPr="009D3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https://gossluzhba.gov.ru/</w:t>
        </w:r>
      </w:hyperlink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FEB" w:rsidRPr="009D34BA" w:rsidRDefault="00537D69" w:rsidP="009D34B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</w:t>
      </w:r>
      <w:r w:rsidR="002E4FEB"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 документов</w:t>
      </w:r>
      <w:r w:rsidR="002E4FEB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Министерство фина</w:t>
      </w:r>
      <w:r w:rsidR="00363613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Забайкальского края, 672000</w:t>
      </w:r>
      <w:r w:rsidR="002E4FEB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Чита, ул. Амурская, </w:t>
      </w:r>
      <w:r w:rsidR="00305532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E4FEB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68, 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этаж, </w:t>
      </w:r>
      <w:r w:rsidR="002E4FEB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409;</w:t>
      </w:r>
    </w:p>
    <w:p w:rsidR="002E4FEB" w:rsidRPr="009D34BA" w:rsidRDefault="0030553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r w:rsidR="002E4FEB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(3022) 32-01-96.</w:t>
      </w:r>
    </w:p>
    <w:p w:rsidR="002E4FEB" w:rsidRPr="009D34BA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документов: ежедневно (кроме выходных и праздничных дней) с 8 часов 45 минут до 18 часов 00 минут, в пятницу с 8 часов 45 минут до 16 часов 45 минут.</w:t>
      </w:r>
    </w:p>
    <w:p w:rsidR="002E4FEB" w:rsidRPr="009D34BA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</w:t>
      </w:r>
      <w:r w:rsidR="00EA5B7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 часов 00 минут до 14 часов 00 минут.</w:t>
      </w:r>
    </w:p>
    <w:p w:rsidR="002E4FEB" w:rsidRPr="009D34BA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телефону: (3022) 32-01-96.</w:t>
      </w:r>
    </w:p>
    <w:p w:rsidR="002E4FEB" w:rsidRPr="009D34BA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день приема документов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F0FC6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5EE" w:rsidRPr="009D34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378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6825EE" w:rsidRPr="009D34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378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6825EE" w:rsidRPr="009D34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бря 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10B46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0E83" w:rsidRDefault="002E4FEB" w:rsidP="00260E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проведения конкурса -  </w:t>
      </w:r>
      <w:r w:rsidR="009378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6825EE" w:rsidRPr="009D34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10B46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F65F0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(о точной дате и времени проведения конкурса участникам будет сообщено дополнительно).</w:t>
      </w:r>
    </w:p>
    <w:p w:rsidR="00260E83" w:rsidRPr="00260E83" w:rsidRDefault="00260E83" w:rsidP="00260E8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заседания конкурсной комиссии возможно в режиме видеоконференции.</w:t>
      </w:r>
    </w:p>
    <w:p w:rsidR="008201CE" w:rsidRPr="009D34BA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конкурса: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32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201C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Чита, </w:t>
      </w:r>
      <w:r w:rsidR="00527948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Амурская, </w:t>
      </w:r>
      <w:r w:rsidR="00305532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</w:p>
    <w:p w:rsidR="009F3EC2" w:rsidRPr="009D34BA" w:rsidRDefault="009F3EC2" w:rsidP="009D34B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D34BA">
        <w:rPr>
          <w:rStyle w:val="a5"/>
          <w:sz w:val="28"/>
          <w:szCs w:val="28"/>
        </w:rPr>
        <w:t>Условия участия в конкурсе:</w:t>
      </w:r>
    </w:p>
    <w:p w:rsidR="009F3EC2" w:rsidRPr="009D34BA" w:rsidRDefault="009F3EC2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52D84" w:rsidRPr="009D34BA" w:rsidRDefault="00B52D84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F3EC2" w:rsidRPr="009D34BA" w:rsidRDefault="009F3EC2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службе, для поступления на гражданскую службу и ее прохождения.</w:t>
      </w:r>
    </w:p>
    <w:p w:rsidR="009F3EC2" w:rsidRPr="009D34BA" w:rsidRDefault="009F3EC2" w:rsidP="009D34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9D34BA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6B4CA4" w:rsidRPr="009D34BA" w:rsidRDefault="00A31093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4BA">
        <w:rPr>
          <w:rFonts w:ascii="Times New Roman" w:hAnsi="Times New Roman" w:cs="Times New Roman"/>
          <w:sz w:val="28"/>
          <w:szCs w:val="28"/>
        </w:rPr>
        <w:t>В</w:t>
      </w:r>
      <w:r w:rsidR="008201CE" w:rsidRPr="009D34BA">
        <w:rPr>
          <w:rFonts w:ascii="Times New Roman" w:hAnsi="Times New Roman" w:cs="Times New Roman"/>
          <w:sz w:val="28"/>
          <w:szCs w:val="28"/>
        </w:rPr>
        <w:t xml:space="preserve">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Министерством финансов Забайкальского края, и включение в кадровый резерв Министерства финансов  </w:t>
      </w:r>
      <w:r w:rsidR="008201CE" w:rsidRPr="009D34BA">
        <w:rPr>
          <w:rFonts w:ascii="Times New Roman" w:hAnsi="Times New Roman" w:cs="Times New Roman"/>
          <w:sz w:val="28"/>
          <w:szCs w:val="28"/>
        </w:rPr>
        <w:lastRenderedPageBreak/>
        <w:t>Забайкальского края</w:t>
      </w:r>
      <w:r w:rsidR="006269D1" w:rsidRPr="009D34BA">
        <w:rPr>
          <w:rFonts w:ascii="Times New Roman" w:hAnsi="Times New Roman" w:cs="Times New Roman"/>
          <w:sz w:val="28"/>
          <w:szCs w:val="28"/>
        </w:rPr>
        <w:t>, утвержденной</w:t>
      </w:r>
      <w:r w:rsidR="008201CE" w:rsidRPr="009D34BA">
        <w:rPr>
          <w:rFonts w:ascii="Times New Roman" w:hAnsi="Times New Roman" w:cs="Times New Roman"/>
          <w:sz w:val="28"/>
          <w:szCs w:val="28"/>
        </w:rPr>
        <w:t xml:space="preserve"> </w:t>
      </w:r>
      <w:r w:rsidR="00E24E94" w:rsidRPr="009D34BA">
        <w:rPr>
          <w:rFonts w:ascii="Times New Roman" w:hAnsi="Times New Roman" w:cs="Times New Roman"/>
          <w:sz w:val="28"/>
          <w:szCs w:val="28"/>
        </w:rPr>
        <w:t>п</w:t>
      </w:r>
      <w:r w:rsidR="008201CE" w:rsidRPr="009D34BA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 w:rsidR="006269D1" w:rsidRPr="009D34BA">
        <w:rPr>
          <w:rFonts w:ascii="Times New Roman" w:hAnsi="Times New Roman" w:cs="Times New Roman"/>
          <w:sz w:val="28"/>
          <w:szCs w:val="28"/>
        </w:rPr>
        <w:t xml:space="preserve">финансов Забайкальского края </w:t>
      </w:r>
      <w:r w:rsidR="008201CE" w:rsidRPr="009D34BA">
        <w:rPr>
          <w:rFonts w:ascii="Times New Roman" w:hAnsi="Times New Roman" w:cs="Times New Roman"/>
          <w:sz w:val="28"/>
          <w:szCs w:val="28"/>
        </w:rPr>
        <w:t xml:space="preserve">от 28 июня 2018 года </w:t>
      </w:r>
      <w:r w:rsidR="006269D1" w:rsidRPr="009D34BA">
        <w:rPr>
          <w:rFonts w:ascii="Times New Roman" w:hAnsi="Times New Roman" w:cs="Times New Roman"/>
          <w:sz w:val="28"/>
          <w:szCs w:val="28"/>
        </w:rPr>
        <w:t>№ 152-пд</w:t>
      </w:r>
      <w:r w:rsidR="00B065AF" w:rsidRPr="009D34BA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приказом Министерства финансов Забайкальского края </w:t>
      </w:r>
      <w:r w:rsidR="00B065AF" w:rsidRPr="009D34BA">
        <w:rPr>
          <w:rFonts w:ascii="Times New Roman" w:hAnsi="Times New Roman" w:cs="Times New Roman"/>
          <w:sz w:val="28"/>
          <w:szCs w:val="28"/>
        </w:rPr>
        <w:br/>
        <w:t>от 06 марта 2020 года № 62-пд)</w:t>
      </w:r>
      <w:r w:rsidR="006269D1" w:rsidRPr="009D34BA">
        <w:rPr>
          <w:rFonts w:ascii="Times New Roman" w:hAnsi="Times New Roman" w:cs="Times New Roman"/>
          <w:sz w:val="28"/>
          <w:szCs w:val="28"/>
        </w:rPr>
        <w:t>,</w:t>
      </w:r>
      <w:r w:rsidR="008201CE" w:rsidRPr="009D34BA">
        <w:rPr>
          <w:rFonts w:ascii="Times New Roman" w:hAnsi="Times New Roman" w:cs="Times New Roman"/>
          <w:sz w:val="28"/>
          <w:szCs w:val="28"/>
        </w:rPr>
        <w:t xml:space="preserve"> </w:t>
      </w:r>
      <w:r w:rsidRPr="009D34BA">
        <w:rPr>
          <w:rFonts w:ascii="Times New Roman" w:hAnsi="Times New Roman" w:cs="Times New Roman"/>
          <w:sz w:val="28"/>
          <w:szCs w:val="28"/>
        </w:rPr>
        <w:t xml:space="preserve">конкурс будет проводиться </w:t>
      </w:r>
      <w:r w:rsidR="002E4FEB" w:rsidRPr="009D34BA">
        <w:rPr>
          <w:rFonts w:ascii="Times New Roman" w:hAnsi="Times New Roman" w:cs="Times New Roman"/>
          <w:sz w:val="28"/>
          <w:szCs w:val="28"/>
        </w:rPr>
        <w:t>в форме</w:t>
      </w:r>
      <w:proofErr w:type="gramEnd"/>
      <w:r w:rsidR="002E4FEB" w:rsidRPr="009D34BA">
        <w:rPr>
          <w:rFonts w:ascii="Times New Roman" w:hAnsi="Times New Roman" w:cs="Times New Roman"/>
          <w:sz w:val="28"/>
          <w:szCs w:val="28"/>
        </w:rPr>
        <w:t xml:space="preserve"> тестирования и индивидуального собеседования. Кандидаты,</w:t>
      </w:r>
      <w:r w:rsidR="002E4FEB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прошедшие тестирование, не допу</w:t>
      </w:r>
      <w:r w:rsidR="004C039A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скаются</w:t>
      </w:r>
      <w:r w:rsidR="002E4FEB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индивидуального собеседования.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баллов, если даны правильные ответы на 100% вопросов;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9 баллов, если даны правильные ответы на 90% - 99% вопросов;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баллов, если даны правильные ответы на 80% - 89% вопросов;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7 баллов, если даны правильные ответы на 70% - 79% вопросов.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363613" w:rsidRPr="009D34BA" w:rsidRDefault="00363613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4BA">
        <w:rPr>
          <w:rFonts w:ascii="Times New Roman" w:hAnsi="Times New Roman" w:cs="Times New Roman"/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363613" w:rsidRPr="009D34BA" w:rsidRDefault="00363613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и на официальном сайте Министерства финансов Забайкальского края</w:t>
      </w:r>
      <w:r w:rsidR="00AD1EAA" w:rsidRPr="009D34BA">
        <w:rPr>
          <w:rFonts w:ascii="Times New Roman" w:hAnsi="Times New Roman" w:cs="Times New Roman"/>
          <w:sz w:val="28"/>
          <w:szCs w:val="28"/>
        </w:rPr>
        <w:t xml:space="preserve"> (</w:t>
      </w:r>
      <w:hyperlink r:id="rId26" w:history="1">
        <w:r w:rsidR="000C2658" w:rsidRPr="000C2658">
          <w:rPr>
            <w:rStyle w:val="a4"/>
            <w:rFonts w:ascii="Times New Roman" w:hAnsi="Times New Roman" w:cs="Times New Roman"/>
            <w:sz w:val="28"/>
            <w:szCs w:val="28"/>
          </w:rPr>
          <w:t>Предварительное тестовое задание для самопроверки</w:t>
        </w:r>
      </w:hyperlink>
      <w:r w:rsidR="00AD1EAA" w:rsidRPr="009D34BA">
        <w:rPr>
          <w:rFonts w:ascii="Times New Roman" w:hAnsi="Times New Roman" w:cs="Times New Roman"/>
          <w:sz w:val="28"/>
          <w:szCs w:val="28"/>
        </w:rPr>
        <w:t>)</w:t>
      </w:r>
      <w:r w:rsidRPr="009D34BA">
        <w:rPr>
          <w:rFonts w:ascii="Times New Roman" w:hAnsi="Times New Roman" w:cs="Times New Roman"/>
          <w:sz w:val="28"/>
          <w:szCs w:val="28"/>
        </w:rPr>
        <w:t>, доступ претендентам для его прохождения предоставляется безвозмездно.</w:t>
      </w:r>
    </w:p>
    <w:p w:rsidR="00363613" w:rsidRPr="009D34BA" w:rsidRDefault="00363613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индивидуального собеседования оцениваются членами конкурсной комиссии:</w:t>
      </w:r>
    </w:p>
    <w:p w:rsidR="00A73CEF" w:rsidRPr="009D34BA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D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</w:t>
      </w:r>
      <w:r w:rsidRPr="009D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самостоятельно принимать решения, готовность следовать взятым на себя обязательствам;</w:t>
      </w:r>
      <w:proofErr w:type="gramEnd"/>
    </w:p>
    <w:p w:rsidR="00A73CEF" w:rsidRPr="009D34BA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D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A73CEF" w:rsidRPr="009D34BA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D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A73CEF" w:rsidRPr="009D34BA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D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9D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неготовность следовать взятым на себя обязательствам;</w:t>
      </w:r>
    </w:p>
    <w:p w:rsidR="00A73CEF" w:rsidRPr="009D34BA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замещения которой объявлен конкурс).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4D20A6" w:rsidRPr="009D34BA" w:rsidRDefault="00B2144F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прохождения государственной гражданской службы:</w:t>
      </w:r>
    </w:p>
    <w:p w:rsidR="002E095A" w:rsidRPr="009D34BA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lastRenderedPageBreak/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2E095A" w:rsidRPr="009D34BA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семьи;</w:t>
      </w:r>
    </w:p>
    <w:p w:rsidR="002E095A" w:rsidRPr="009D34BA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9D34BA">
        <w:rPr>
          <w:sz w:val="28"/>
          <w:szCs w:val="28"/>
        </w:rPr>
        <w:t>гражданин, претендующий на замещени</w:t>
      </w:r>
      <w:r w:rsidR="00320557" w:rsidRPr="009D34BA">
        <w:rPr>
          <w:sz w:val="28"/>
          <w:szCs w:val="28"/>
        </w:rPr>
        <w:t xml:space="preserve">е должности гражданской службы </w:t>
      </w:r>
      <w:r w:rsidRPr="009D34BA">
        <w:rPr>
          <w:sz w:val="28"/>
          <w:szCs w:val="28"/>
        </w:rPr>
        <w:t>размещал</w:t>
      </w:r>
      <w:proofErr w:type="gramEnd"/>
      <w:r w:rsidRPr="009D34BA">
        <w:rPr>
          <w:sz w:val="28"/>
          <w:szCs w:val="28"/>
        </w:rPr>
        <w:t xml:space="preserve"> общедоступную информацию, а также данные, </w:t>
      </w:r>
      <w:r w:rsidR="009C376F" w:rsidRPr="009D34BA">
        <w:rPr>
          <w:sz w:val="28"/>
          <w:szCs w:val="28"/>
        </w:rPr>
        <w:t xml:space="preserve">позволяющие </w:t>
      </w:r>
      <w:r w:rsidR="00320557" w:rsidRPr="009D34BA">
        <w:rPr>
          <w:sz w:val="28"/>
          <w:szCs w:val="28"/>
        </w:rPr>
        <w:t>его</w:t>
      </w:r>
      <w:r w:rsidR="009C376F" w:rsidRPr="009D34BA">
        <w:rPr>
          <w:sz w:val="28"/>
          <w:szCs w:val="28"/>
        </w:rPr>
        <w:t xml:space="preserve"> идентифицировать</w:t>
      </w:r>
      <w:r w:rsidR="0097527F" w:rsidRPr="009D34BA">
        <w:rPr>
          <w:sz w:val="28"/>
          <w:szCs w:val="28"/>
        </w:rPr>
        <w:t>,</w:t>
      </w:r>
      <w:r w:rsidR="00D630AF" w:rsidRPr="009D34BA">
        <w:rPr>
          <w:sz w:val="28"/>
          <w:szCs w:val="28"/>
        </w:rPr>
        <w:t xml:space="preserve"> </w:t>
      </w:r>
      <w:r w:rsidR="00D630AF" w:rsidRPr="009D34BA">
        <w:rPr>
          <w:sz w:val="28"/>
          <w:szCs w:val="28"/>
          <w:shd w:val="clear" w:color="auto" w:fill="FFFFFF"/>
        </w:rPr>
        <w:t>за три календарных года, предшествующих году поступления на гражданскую службу.</w:t>
      </w:r>
    </w:p>
    <w:p w:rsidR="002E095A" w:rsidRPr="009D34BA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D34BA">
        <w:rPr>
          <w:sz w:val="28"/>
          <w:szCs w:val="28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2E095A" w:rsidRPr="009D34BA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>В период испытания на государственного гражданского служащего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D630AF" w:rsidRPr="009D34BA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D630AF" w:rsidRPr="009D34BA" w:rsidRDefault="00D630AF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 xml:space="preserve"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</w:t>
      </w:r>
      <w:r w:rsidR="00D35072" w:rsidRPr="009D34BA">
        <w:rPr>
          <w:sz w:val="28"/>
          <w:szCs w:val="28"/>
        </w:rPr>
        <w:t xml:space="preserve">три </w:t>
      </w:r>
      <w:r w:rsidRPr="009D34BA">
        <w:rPr>
          <w:sz w:val="28"/>
          <w:szCs w:val="28"/>
        </w:rPr>
        <w:t>года.</w:t>
      </w:r>
    </w:p>
    <w:p w:rsidR="00B31939" w:rsidRPr="009D34BA" w:rsidRDefault="00D630AF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:rsidR="009F3EC2" w:rsidRPr="009D34BA" w:rsidRDefault="009F3EC2" w:rsidP="009D34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34BA">
        <w:rPr>
          <w:sz w:val="28"/>
          <w:szCs w:val="28"/>
        </w:rPr>
        <w:t xml:space="preserve"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</w:t>
      </w:r>
      <w:r w:rsidR="008E26C8" w:rsidRPr="009D34BA">
        <w:rPr>
          <w:sz w:val="28"/>
          <w:szCs w:val="28"/>
        </w:rPr>
        <w:br/>
      </w:r>
      <w:r w:rsidRPr="009D34BA">
        <w:rPr>
          <w:sz w:val="28"/>
          <w:szCs w:val="28"/>
        </w:rPr>
        <w:lastRenderedPageBreak/>
        <w:t>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970D3C" w:rsidRPr="009D34BA" w:rsidRDefault="009F3EC2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</w:t>
      </w:r>
      <w:hyperlink r:id="rId27" w:history="1">
        <w:r w:rsidR="00970D3C" w:rsidRPr="009D34BA">
          <w:rPr>
            <w:rStyle w:val="a4"/>
          </w:rPr>
          <w:t>https://minfin.75.ru/o-ministerstve/gosudarstvennaya-grazhdanskaya-sluzhba-i-kadry/postuplenie-na-gosudarstvennuyu-grazhdanskuyu-sluzhbu-i-ee-prohozhdenie/128928-poryadok-obzhalovaniya-rezul-tatov-konkursa</w:t>
        </w:r>
      </w:hyperlink>
      <w:r w:rsidR="00970D3C" w:rsidRPr="009D34BA">
        <w:t xml:space="preserve"> .</w:t>
      </w:r>
    </w:p>
    <w:p w:rsidR="009F3EC2" w:rsidRPr="009D34BA" w:rsidRDefault="009F3EC2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F7467" w:rsidRPr="009D34BA" w:rsidRDefault="001F7467" w:rsidP="009D3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57" w:rsidRPr="00147714" w:rsidRDefault="001F7467" w:rsidP="009D3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___</w:t>
      </w:r>
      <w:r w:rsidR="003D2381" w:rsidRPr="009D34BA">
        <w:rPr>
          <w:rFonts w:ascii="Times New Roman" w:hAnsi="Times New Roman" w:cs="Times New Roman"/>
          <w:sz w:val="28"/>
          <w:szCs w:val="28"/>
        </w:rPr>
        <w:t>__</w:t>
      </w:r>
      <w:r w:rsidR="003D31B9" w:rsidRPr="009D34BA">
        <w:rPr>
          <w:rFonts w:ascii="Times New Roman" w:hAnsi="Times New Roman" w:cs="Times New Roman"/>
          <w:sz w:val="28"/>
          <w:szCs w:val="28"/>
        </w:rPr>
        <w:t>___________</w:t>
      </w:r>
    </w:p>
    <w:sectPr w:rsidR="00504757" w:rsidRPr="00147714" w:rsidSect="000A504A">
      <w:headerReference w:type="default" r:id="rId2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AC" w:rsidRDefault="00054DAC" w:rsidP="00EC350E">
      <w:r>
        <w:separator/>
      </w:r>
    </w:p>
  </w:endnote>
  <w:endnote w:type="continuationSeparator" w:id="0">
    <w:p w:rsidR="00054DAC" w:rsidRDefault="00054DAC" w:rsidP="00EC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AC" w:rsidRDefault="00054DAC" w:rsidP="00EC350E">
      <w:r>
        <w:separator/>
      </w:r>
    </w:p>
  </w:footnote>
  <w:footnote w:type="continuationSeparator" w:id="0">
    <w:p w:rsidR="00054DAC" w:rsidRDefault="00054DAC" w:rsidP="00EC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4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413B" w:rsidRPr="00FC762D" w:rsidRDefault="0047283C">
        <w:pPr>
          <w:pStyle w:val="ac"/>
          <w:jc w:val="center"/>
          <w:rPr>
            <w:rFonts w:ascii="Times New Roman" w:hAnsi="Times New Roman" w:cs="Times New Roman"/>
          </w:rPr>
        </w:pPr>
        <w:r w:rsidRPr="00FC762D">
          <w:rPr>
            <w:rFonts w:ascii="Times New Roman" w:hAnsi="Times New Roman" w:cs="Times New Roman"/>
          </w:rPr>
          <w:fldChar w:fldCharType="begin"/>
        </w:r>
        <w:r w:rsidR="009C413B" w:rsidRPr="00FC762D">
          <w:rPr>
            <w:rFonts w:ascii="Times New Roman" w:hAnsi="Times New Roman" w:cs="Times New Roman"/>
          </w:rPr>
          <w:instrText xml:space="preserve"> PAGE   \* MERGEFORMAT </w:instrText>
        </w:r>
        <w:r w:rsidRPr="00FC762D">
          <w:rPr>
            <w:rFonts w:ascii="Times New Roman" w:hAnsi="Times New Roman" w:cs="Times New Roman"/>
          </w:rPr>
          <w:fldChar w:fldCharType="separate"/>
        </w:r>
        <w:r w:rsidR="00DA5E9E">
          <w:rPr>
            <w:rFonts w:ascii="Times New Roman" w:hAnsi="Times New Roman" w:cs="Times New Roman"/>
            <w:noProof/>
          </w:rPr>
          <w:t>13</w:t>
        </w:r>
        <w:r w:rsidRPr="00FC762D">
          <w:rPr>
            <w:rFonts w:ascii="Times New Roman" w:hAnsi="Times New Roman" w:cs="Times New Roman"/>
          </w:rPr>
          <w:fldChar w:fldCharType="end"/>
        </w:r>
      </w:p>
    </w:sdtContent>
  </w:sdt>
  <w:p w:rsidR="009C413B" w:rsidRDefault="009C41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882"/>
    <w:multiLevelType w:val="hybridMultilevel"/>
    <w:tmpl w:val="A3767C04"/>
    <w:lvl w:ilvl="0" w:tplc="30D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B30AC"/>
    <w:multiLevelType w:val="multilevel"/>
    <w:tmpl w:val="0E88F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1FD5424"/>
    <w:multiLevelType w:val="hybridMultilevel"/>
    <w:tmpl w:val="CC402AC0"/>
    <w:lvl w:ilvl="0" w:tplc="F7949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44849"/>
    <w:multiLevelType w:val="hybridMultilevel"/>
    <w:tmpl w:val="ECDC6558"/>
    <w:lvl w:ilvl="0" w:tplc="481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4F"/>
    <w:rsid w:val="00003B79"/>
    <w:rsid w:val="00010DE4"/>
    <w:rsid w:val="0002013D"/>
    <w:rsid w:val="000228E8"/>
    <w:rsid w:val="000245D3"/>
    <w:rsid w:val="000248CF"/>
    <w:rsid w:val="00024A9D"/>
    <w:rsid w:val="00025C64"/>
    <w:rsid w:val="00026120"/>
    <w:rsid w:val="00026608"/>
    <w:rsid w:val="00032D6A"/>
    <w:rsid w:val="000342EE"/>
    <w:rsid w:val="00034B9D"/>
    <w:rsid w:val="000408A0"/>
    <w:rsid w:val="00042203"/>
    <w:rsid w:val="00043114"/>
    <w:rsid w:val="00046F2B"/>
    <w:rsid w:val="00047DC0"/>
    <w:rsid w:val="000522BD"/>
    <w:rsid w:val="000547D6"/>
    <w:rsid w:val="00054DAC"/>
    <w:rsid w:val="00055C79"/>
    <w:rsid w:val="0005693A"/>
    <w:rsid w:val="00064C39"/>
    <w:rsid w:val="000655DC"/>
    <w:rsid w:val="00067187"/>
    <w:rsid w:val="000741F1"/>
    <w:rsid w:val="00075C21"/>
    <w:rsid w:val="000827EB"/>
    <w:rsid w:val="000833B6"/>
    <w:rsid w:val="00090D91"/>
    <w:rsid w:val="000932D1"/>
    <w:rsid w:val="00096B0B"/>
    <w:rsid w:val="000A48DE"/>
    <w:rsid w:val="000A504A"/>
    <w:rsid w:val="000A6828"/>
    <w:rsid w:val="000A68E6"/>
    <w:rsid w:val="000A7979"/>
    <w:rsid w:val="000B441D"/>
    <w:rsid w:val="000C21E1"/>
    <w:rsid w:val="000C2658"/>
    <w:rsid w:val="000C2AFE"/>
    <w:rsid w:val="000C3FC9"/>
    <w:rsid w:val="000D10B5"/>
    <w:rsid w:val="000D1F6E"/>
    <w:rsid w:val="000D3224"/>
    <w:rsid w:val="000D5747"/>
    <w:rsid w:val="000E0B07"/>
    <w:rsid w:val="000E716C"/>
    <w:rsid w:val="000F1E43"/>
    <w:rsid w:val="000F41AB"/>
    <w:rsid w:val="000F77C2"/>
    <w:rsid w:val="00101E02"/>
    <w:rsid w:val="00102DEF"/>
    <w:rsid w:val="00104418"/>
    <w:rsid w:val="00104FC5"/>
    <w:rsid w:val="00107D08"/>
    <w:rsid w:val="00111617"/>
    <w:rsid w:val="00113E16"/>
    <w:rsid w:val="001173ED"/>
    <w:rsid w:val="00121C87"/>
    <w:rsid w:val="001258F8"/>
    <w:rsid w:val="00125E4E"/>
    <w:rsid w:val="0012644F"/>
    <w:rsid w:val="00127BCC"/>
    <w:rsid w:val="00137B07"/>
    <w:rsid w:val="00142C75"/>
    <w:rsid w:val="00147714"/>
    <w:rsid w:val="001479D2"/>
    <w:rsid w:val="001505AC"/>
    <w:rsid w:val="001506BF"/>
    <w:rsid w:val="00150D0A"/>
    <w:rsid w:val="001541D7"/>
    <w:rsid w:val="00154B08"/>
    <w:rsid w:val="00162CDB"/>
    <w:rsid w:val="00163D74"/>
    <w:rsid w:val="00166C89"/>
    <w:rsid w:val="00170862"/>
    <w:rsid w:val="00171775"/>
    <w:rsid w:val="00174A83"/>
    <w:rsid w:val="001769EE"/>
    <w:rsid w:val="00177D99"/>
    <w:rsid w:val="00180338"/>
    <w:rsid w:val="00181F23"/>
    <w:rsid w:val="00183493"/>
    <w:rsid w:val="001905AE"/>
    <w:rsid w:val="001A19A0"/>
    <w:rsid w:val="001A1BFD"/>
    <w:rsid w:val="001A74EB"/>
    <w:rsid w:val="001A792C"/>
    <w:rsid w:val="001B0B3A"/>
    <w:rsid w:val="001B611C"/>
    <w:rsid w:val="001C3065"/>
    <w:rsid w:val="001C30BE"/>
    <w:rsid w:val="001D0740"/>
    <w:rsid w:val="001D0D51"/>
    <w:rsid w:val="001E0671"/>
    <w:rsid w:val="001E0743"/>
    <w:rsid w:val="001E2C27"/>
    <w:rsid w:val="001E41F8"/>
    <w:rsid w:val="001E5DF1"/>
    <w:rsid w:val="001F0AE4"/>
    <w:rsid w:val="001F2FD3"/>
    <w:rsid w:val="001F3037"/>
    <w:rsid w:val="001F6127"/>
    <w:rsid w:val="001F7467"/>
    <w:rsid w:val="001F7647"/>
    <w:rsid w:val="00203579"/>
    <w:rsid w:val="0020398D"/>
    <w:rsid w:val="00207BD3"/>
    <w:rsid w:val="00210EB8"/>
    <w:rsid w:val="00212485"/>
    <w:rsid w:val="00212CCE"/>
    <w:rsid w:val="002229F1"/>
    <w:rsid w:val="00225B38"/>
    <w:rsid w:val="0022624B"/>
    <w:rsid w:val="002319B6"/>
    <w:rsid w:val="0023257E"/>
    <w:rsid w:val="00232A30"/>
    <w:rsid w:val="00235938"/>
    <w:rsid w:val="00235B8E"/>
    <w:rsid w:val="00240FB9"/>
    <w:rsid w:val="00245372"/>
    <w:rsid w:val="00253115"/>
    <w:rsid w:val="00254FB5"/>
    <w:rsid w:val="0025546C"/>
    <w:rsid w:val="002579F3"/>
    <w:rsid w:val="00260E83"/>
    <w:rsid w:val="00265F45"/>
    <w:rsid w:val="0026775B"/>
    <w:rsid w:val="00272AB2"/>
    <w:rsid w:val="00273202"/>
    <w:rsid w:val="002754B0"/>
    <w:rsid w:val="002758E7"/>
    <w:rsid w:val="00281B15"/>
    <w:rsid w:val="00284653"/>
    <w:rsid w:val="00286A27"/>
    <w:rsid w:val="0029053A"/>
    <w:rsid w:val="00291284"/>
    <w:rsid w:val="00291FA0"/>
    <w:rsid w:val="00293BC2"/>
    <w:rsid w:val="00295FDC"/>
    <w:rsid w:val="002A0443"/>
    <w:rsid w:val="002A37F3"/>
    <w:rsid w:val="002A3E4A"/>
    <w:rsid w:val="002A55A6"/>
    <w:rsid w:val="002A65FE"/>
    <w:rsid w:val="002A76DA"/>
    <w:rsid w:val="002A7D2A"/>
    <w:rsid w:val="002B2EA1"/>
    <w:rsid w:val="002B7564"/>
    <w:rsid w:val="002C53CC"/>
    <w:rsid w:val="002C7DE0"/>
    <w:rsid w:val="002D0BD5"/>
    <w:rsid w:val="002D1EBB"/>
    <w:rsid w:val="002D24D7"/>
    <w:rsid w:val="002D65FC"/>
    <w:rsid w:val="002E095A"/>
    <w:rsid w:val="002E4FEB"/>
    <w:rsid w:val="002E72CD"/>
    <w:rsid w:val="002E7F3C"/>
    <w:rsid w:val="002F1C18"/>
    <w:rsid w:val="002F3014"/>
    <w:rsid w:val="002F563E"/>
    <w:rsid w:val="002F5766"/>
    <w:rsid w:val="002F7690"/>
    <w:rsid w:val="0030290F"/>
    <w:rsid w:val="00305532"/>
    <w:rsid w:val="003060E1"/>
    <w:rsid w:val="003111E3"/>
    <w:rsid w:val="00312BED"/>
    <w:rsid w:val="00316DFB"/>
    <w:rsid w:val="003170CB"/>
    <w:rsid w:val="00320557"/>
    <w:rsid w:val="00321808"/>
    <w:rsid w:val="00322582"/>
    <w:rsid w:val="003238E1"/>
    <w:rsid w:val="00323A61"/>
    <w:rsid w:val="00326C18"/>
    <w:rsid w:val="0034179C"/>
    <w:rsid w:val="0034476F"/>
    <w:rsid w:val="00350701"/>
    <w:rsid w:val="00350EBA"/>
    <w:rsid w:val="00357103"/>
    <w:rsid w:val="00363613"/>
    <w:rsid w:val="003642FC"/>
    <w:rsid w:val="0037251E"/>
    <w:rsid w:val="00376088"/>
    <w:rsid w:val="003824A6"/>
    <w:rsid w:val="003906E7"/>
    <w:rsid w:val="00394176"/>
    <w:rsid w:val="003A13A2"/>
    <w:rsid w:val="003A7DD9"/>
    <w:rsid w:val="003B1CF0"/>
    <w:rsid w:val="003B4FB4"/>
    <w:rsid w:val="003B6081"/>
    <w:rsid w:val="003C2E85"/>
    <w:rsid w:val="003C74F4"/>
    <w:rsid w:val="003D191A"/>
    <w:rsid w:val="003D2381"/>
    <w:rsid w:val="003D31B9"/>
    <w:rsid w:val="003D4DD6"/>
    <w:rsid w:val="003E15BB"/>
    <w:rsid w:val="003E71B1"/>
    <w:rsid w:val="003F6132"/>
    <w:rsid w:val="003F70AD"/>
    <w:rsid w:val="004037CB"/>
    <w:rsid w:val="004073D4"/>
    <w:rsid w:val="00412754"/>
    <w:rsid w:val="00414399"/>
    <w:rsid w:val="00424AD2"/>
    <w:rsid w:val="004314A0"/>
    <w:rsid w:val="00435D25"/>
    <w:rsid w:val="0044617A"/>
    <w:rsid w:val="00450046"/>
    <w:rsid w:val="00450B3F"/>
    <w:rsid w:val="00454CBE"/>
    <w:rsid w:val="00456B46"/>
    <w:rsid w:val="00457196"/>
    <w:rsid w:val="00457B7A"/>
    <w:rsid w:val="00461382"/>
    <w:rsid w:val="0046302F"/>
    <w:rsid w:val="0046485D"/>
    <w:rsid w:val="00465A62"/>
    <w:rsid w:val="004669D6"/>
    <w:rsid w:val="00467CAD"/>
    <w:rsid w:val="004723E0"/>
    <w:rsid w:val="0047283C"/>
    <w:rsid w:val="00482296"/>
    <w:rsid w:val="00495258"/>
    <w:rsid w:val="004A397E"/>
    <w:rsid w:val="004A3995"/>
    <w:rsid w:val="004A565C"/>
    <w:rsid w:val="004A6B81"/>
    <w:rsid w:val="004B02AC"/>
    <w:rsid w:val="004B0540"/>
    <w:rsid w:val="004B33DE"/>
    <w:rsid w:val="004B4C52"/>
    <w:rsid w:val="004C039A"/>
    <w:rsid w:val="004C3CBF"/>
    <w:rsid w:val="004C47B3"/>
    <w:rsid w:val="004C6C23"/>
    <w:rsid w:val="004D0114"/>
    <w:rsid w:val="004D20A6"/>
    <w:rsid w:val="004D343C"/>
    <w:rsid w:val="004D6269"/>
    <w:rsid w:val="004E0CBF"/>
    <w:rsid w:val="004F3F16"/>
    <w:rsid w:val="0050249D"/>
    <w:rsid w:val="00503736"/>
    <w:rsid w:val="00504757"/>
    <w:rsid w:val="005102DF"/>
    <w:rsid w:val="0051339F"/>
    <w:rsid w:val="0052461F"/>
    <w:rsid w:val="00525E05"/>
    <w:rsid w:val="0052704D"/>
    <w:rsid w:val="00527568"/>
    <w:rsid w:val="00527948"/>
    <w:rsid w:val="005308B2"/>
    <w:rsid w:val="005338BC"/>
    <w:rsid w:val="005374BD"/>
    <w:rsid w:val="00537D69"/>
    <w:rsid w:val="00540105"/>
    <w:rsid w:val="00540F27"/>
    <w:rsid w:val="00541879"/>
    <w:rsid w:val="005423DD"/>
    <w:rsid w:val="00544342"/>
    <w:rsid w:val="00544ECC"/>
    <w:rsid w:val="00546F2E"/>
    <w:rsid w:val="00546F36"/>
    <w:rsid w:val="005515C3"/>
    <w:rsid w:val="0055513F"/>
    <w:rsid w:val="005567AC"/>
    <w:rsid w:val="005569A8"/>
    <w:rsid w:val="00556C15"/>
    <w:rsid w:val="00557107"/>
    <w:rsid w:val="005723D5"/>
    <w:rsid w:val="00573E4B"/>
    <w:rsid w:val="005758D9"/>
    <w:rsid w:val="00576298"/>
    <w:rsid w:val="0058179D"/>
    <w:rsid w:val="005827CA"/>
    <w:rsid w:val="005850D7"/>
    <w:rsid w:val="005850E3"/>
    <w:rsid w:val="00586BED"/>
    <w:rsid w:val="005925A8"/>
    <w:rsid w:val="005960E3"/>
    <w:rsid w:val="00596CDA"/>
    <w:rsid w:val="0059705A"/>
    <w:rsid w:val="00597109"/>
    <w:rsid w:val="005A0353"/>
    <w:rsid w:val="005A0F48"/>
    <w:rsid w:val="005A219A"/>
    <w:rsid w:val="005A67A8"/>
    <w:rsid w:val="005B11AF"/>
    <w:rsid w:val="005C14B7"/>
    <w:rsid w:val="005C302D"/>
    <w:rsid w:val="005D0213"/>
    <w:rsid w:val="005D2C92"/>
    <w:rsid w:val="005D722A"/>
    <w:rsid w:val="005E5982"/>
    <w:rsid w:val="005E6F5A"/>
    <w:rsid w:val="005E767B"/>
    <w:rsid w:val="005F0112"/>
    <w:rsid w:val="005F2ED3"/>
    <w:rsid w:val="005F3CCF"/>
    <w:rsid w:val="005F4D24"/>
    <w:rsid w:val="006000A6"/>
    <w:rsid w:val="0060269D"/>
    <w:rsid w:val="00603187"/>
    <w:rsid w:val="00605667"/>
    <w:rsid w:val="00610162"/>
    <w:rsid w:val="00620CEB"/>
    <w:rsid w:val="006238D2"/>
    <w:rsid w:val="006269D1"/>
    <w:rsid w:val="00632289"/>
    <w:rsid w:val="0063324A"/>
    <w:rsid w:val="006407C7"/>
    <w:rsid w:val="0064217A"/>
    <w:rsid w:val="00642E4F"/>
    <w:rsid w:val="00650899"/>
    <w:rsid w:val="006552B6"/>
    <w:rsid w:val="00665BAB"/>
    <w:rsid w:val="0066796F"/>
    <w:rsid w:val="00675957"/>
    <w:rsid w:val="00675FC6"/>
    <w:rsid w:val="00681DF0"/>
    <w:rsid w:val="006825EE"/>
    <w:rsid w:val="00683CC2"/>
    <w:rsid w:val="006875FA"/>
    <w:rsid w:val="006910CA"/>
    <w:rsid w:val="006916CF"/>
    <w:rsid w:val="006933E9"/>
    <w:rsid w:val="00697392"/>
    <w:rsid w:val="006A10A0"/>
    <w:rsid w:val="006A3F18"/>
    <w:rsid w:val="006A41ED"/>
    <w:rsid w:val="006B13E8"/>
    <w:rsid w:val="006B1F04"/>
    <w:rsid w:val="006B4CA4"/>
    <w:rsid w:val="006D0759"/>
    <w:rsid w:val="006E65C4"/>
    <w:rsid w:val="006F0D96"/>
    <w:rsid w:val="006F1367"/>
    <w:rsid w:val="006F397E"/>
    <w:rsid w:val="00701AE8"/>
    <w:rsid w:val="00707BEE"/>
    <w:rsid w:val="0071080E"/>
    <w:rsid w:val="0071181E"/>
    <w:rsid w:val="00712378"/>
    <w:rsid w:val="00712539"/>
    <w:rsid w:val="007128E4"/>
    <w:rsid w:val="007220F3"/>
    <w:rsid w:val="0072249A"/>
    <w:rsid w:val="0072583C"/>
    <w:rsid w:val="00725DA4"/>
    <w:rsid w:val="00726DCF"/>
    <w:rsid w:val="00727261"/>
    <w:rsid w:val="0072739D"/>
    <w:rsid w:val="007357A5"/>
    <w:rsid w:val="00742732"/>
    <w:rsid w:val="00745080"/>
    <w:rsid w:val="00746FEC"/>
    <w:rsid w:val="00747D43"/>
    <w:rsid w:val="00751959"/>
    <w:rsid w:val="00751E89"/>
    <w:rsid w:val="0075404C"/>
    <w:rsid w:val="007601C9"/>
    <w:rsid w:val="0076086A"/>
    <w:rsid w:val="007644DC"/>
    <w:rsid w:val="007646E2"/>
    <w:rsid w:val="00770A24"/>
    <w:rsid w:val="00777A2F"/>
    <w:rsid w:val="00781798"/>
    <w:rsid w:val="007821DA"/>
    <w:rsid w:val="00782251"/>
    <w:rsid w:val="00782274"/>
    <w:rsid w:val="00783396"/>
    <w:rsid w:val="00784300"/>
    <w:rsid w:val="00786E89"/>
    <w:rsid w:val="007875E4"/>
    <w:rsid w:val="0079085E"/>
    <w:rsid w:val="00793FA8"/>
    <w:rsid w:val="00794A36"/>
    <w:rsid w:val="007A016E"/>
    <w:rsid w:val="007A08DD"/>
    <w:rsid w:val="007A6AFD"/>
    <w:rsid w:val="007B2059"/>
    <w:rsid w:val="007B22CB"/>
    <w:rsid w:val="007B2AA1"/>
    <w:rsid w:val="007B4FE1"/>
    <w:rsid w:val="007C32ED"/>
    <w:rsid w:val="007C6EB1"/>
    <w:rsid w:val="007C7043"/>
    <w:rsid w:val="007C726B"/>
    <w:rsid w:val="007D5EAB"/>
    <w:rsid w:val="007E452B"/>
    <w:rsid w:val="007E5209"/>
    <w:rsid w:val="007F6CD0"/>
    <w:rsid w:val="007F6DF4"/>
    <w:rsid w:val="007F6EE0"/>
    <w:rsid w:val="00801A19"/>
    <w:rsid w:val="00802CA8"/>
    <w:rsid w:val="0080554F"/>
    <w:rsid w:val="00805EA6"/>
    <w:rsid w:val="00806478"/>
    <w:rsid w:val="00811EF4"/>
    <w:rsid w:val="00815C7C"/>
    <w:rsid w:val="00816A11"/>
    <w:rsid w:val="008201CE"/>
    <w:rsid w:val="00823471"/>
    <w:rsid w:val="008258FC"/>
    <w:rsid w:val="00826BE2"/>
    <w:rsid w:val="00826FEA"/>
    <w:rsid w:val="008275A0"/>
    <w:rsid w:val="00827D2A"/>
    <w:rsid w:val="00831C79"/>
    <w:rsid w:val="0083353F"/>
    <w:rsid w:val="00836D90"/>
    <w:rsid w:val="008444F6"/>
    <w:rsid w:val="00845896"/>
    <w:rsid w:val="0084696C"/>
    <w:rsid w:val="008525E1"/>
    <w:rsid w:val="008533E8"/>
    <w:rsid w:val="0086076F"/>
    <w:rsid w:val="0086251E"/>
    <w:rsid w:val="00862EC7"/>
    <w:rsid w:val="00864B94"/>
    <w:rsid w:val="008711B0"/>
    <w:rsid w:val="008717BB"/>
    <w:rsid w:val="00874B20"/>
    <w:rsid w:val="008764CB"/>
    <w:rsid w:val="00883467"/>
    <w:rsid w:val="0088500C"/>
    <w:rsid w:val="00885021"/>
    <w:rsid w:val="00886DA7"/>
    <w:rsid w:val="0088791E"/>
    <w:rsid w:val="0089056E"/>
    <w:rsid w:val="00896044"/>
    <w:rsid w:val="008A0C54"/>
    <w:rsid w:val="008A29E8"/>
    <w:rsid w:val="008A3D27"/>
    <w:rsid w:val="008A77C7"/>
    <w:rsid w:val="008B01AC"/>
    <w:rsid w:val="008B06FC"/>
    <w:rsid w:val="008B26FC"/>
    <w:rsid w:val="008B4034"/>
    <w:rsid w:val="008B52E8"/>
    <w:rsid w:val="008B670D"/>
    <w:rsid w:val="008B7A63"/>
    <w:rsid w:val="008C1DBA"/>
    <w:rsid w:val="008C24DE"/>
    <w:rsid w:val="008C2D80"/>
    <w:rsid w:val="008C6C54"/>
    <w:rsid w:val="008D4C3F"/>
    <w:rsid w:val="008E1201"/>
    <w:rsid w:val="008E19D7"/>
    <w:rsid w:val="008E26C8"/>
    <w:rsid w:val="008E562A"/>
    <w:rsid w:val="008E6EFB"/>
    <w:rsid w:val="008F10F7"/>
    <w:rsid w:val="008F7503"/>
    <w:rsid w:val="00904391"/>
    <w:rsid w:val="00907901"/>
    <w:rsid w:val="009152B4"/>
    <w:rsid w:val="00916BFD"/>
    <w:rsid w:val="00920E9D"/>
    <w:rsid w:val="00923B5B"/>
    <w:rsid w:val="00927697"/>
    <w:rsid w:val="009276B7"/>
    <w:rsid w:val="00927C3F"/>
    <w:rsid w:val="00932AB6"/>
    <w:rsid w:val="0093623B"/>
    <w:rsid w:val="0093636B"/>
    <w:rsid w:val="00936FA7"/>
    <w:rsid w:val="00937847"/>
    <w:rsid w:val="00940E33"/>
    <w:rsid w:val="00946D90"/>
    <w:rsid w:val="009476BB"/>
    <w:rsid w:val="00951E46"/>
    <w:rsid w:val="0095663A"/>
    <w:rsid w:val="00961B54"/>
    <w:rsid w:val="0096232D"/>
    <w:rsid w:val="0096363C"/>
    <w:rsid w:val="00964366"/>
    <w:rsid w:val="00970BF8"/>
    <w:rsid w:val="00970D3C"/>
    <w:rsid w:val="00971351"/>
    <w:rsid w:val="00971BD5"/>
    <w:rsid w:val="00972F79"/>
    <w:rsid w:val="0097314C"/>
    <w:rsid w:val="009740ED"/>
    <w:rsid w:val="00974D6A"/>
    <w:rsid w:val="0097527F"/>
    <w:rsid w:val="00977D46"/>
    <w:rsid w:val="00982380"/>
    <w:rsid w:val="00983DFD"/>
    <w:rsid w:val="00993C5E"/>
    <w:rsid w:val="0099488E"/>
    <w:rsid w:val="00995A54"/>
    <w:rsid w:val="0099767E"/>
    <w:rsid w:val="009A10DC"/>
    <w:rsid w:val="009A1910"/>
    <w:rsid w:val="009A6A17"/>
    <w:rsid w:val="009A6E4D"/>
    <w:rsid w:val="009B2101"/>
    <w:rsid w:val="009B2E4C"/>
    <w:rsid w:val="009B35E7"/>
    <w:rsid w:val="009C0B17"/>
    <w:rsid w:val="009C376F"/>
    <w:rsid w:val="009C413B"/>
    <w:rsid w:val="009C41CE"/>
    <w:rsid w:val="009C52D8"/>
    <w:rsid w:val="009D27B0"/>
    <w:rsid w:val="009D34BA"/>
    <w:rsid w:val="009D53AB"/>
    <w:rsid w:val="009F2893"/>
    <w:rsid w:val="009F3EC2"/>
    <w:rsid w:val="009F440C"/>
    <w:rsid w:val="00A01985"/>
    <w:rsid w:val="00A023B3"/>
    <w:rsid w:val="00A06050"/>
    <w:rsid w:val="00A060E7"/>
    <w:rsid w:val="00A0774D"/>
    <w:rsid w:val="00A077DE"/>
    <w:rsid w:val="00A10B46"/>
    <w:rsid w:val="00A10DA6"/>
    <w:rsid w:val="00A11601"/>
    <w:rsid w:val="00A12139"/>
    <w:rsid w:val="00A15668"/>
    <w:rsid w:val="00A156D8"/>
    <w:rsid w:val="00A163D3"/>
    <w:rsid w:val="00A227A9"/>
    <w:rsid w:val="00A23870"/>
    <w:rsid w:val="00A23D70"/>
    <w:rsid w:val="00A24541"/>
    <w:rsid w:val="00A31093"/>
    <w:rsid w:val="00A3416B"/>
    <w:rsid w:val="00A34F97"/>
    <w:rsid w:val="00A35619"/>
    <w:rsid w:val="00A35E92"/>
    <w:rsid w:val="00A37316"/>
    <w:rsid w:val="00A43570"/>
    <w:rsid w:val="00A4669C"/>
    <w:rsid w:val="00A52B5D"/>
    <w:rsid w:val="00A532A6"/>
    <w:rsid w:val="00A54F58"/>
    <w:rsid w:val="00A55C24"/>
    <w:rsid w:val="00A60A6B"/>
    <w:rsid w:val="00A668D5"/>
    <w:rsid w:val="00A700A6"/>
    <w:rsid w:val="00A71A8C"/>
    <w:rsid w:val="00A71FF8"/>
    <w:rsid w:val="00A72C0F"/>
    <w:rsid w:val="00A73CEF"/>
    <w:rsid w:val="00A77778"/>
    <w:rsid w:val="00A852BB"/>
    <w:rsid w:val="00A918EA"/>
    <w:rsid w:val="00A95DBD"/>
    <w:rsid w:val="00A9745A"/>
    <w:rsid w:val="00AA0632"/>
    <w:rsid w:val="00AA182A"/>
    <w:rsid w:val="00AA5011"/>
    <w:rsid w:val="00AB0163"/>
    <w:rsid w:val="00AB3F8C"/>
    <w:rsid w:val="00AB43AF"/>
    <w:rsid w:val="00AB472B"/>
    <w:rsid w:val="00AC5BF4"/>
    <w:rsid w:val="00AC7F51"/>
    <w:rsid w:val="00AD1EAA"/>
    <w:rsid w:val="00AD60B4"/>
    <w:rsid w:val="00AD7D70"/>
    <w:rsid w:val="00AE05A9"/>
    <w:rsid w:val="00AE4058"/>
    <w:rsid w:val="00AE57BD"/>
    <w:rsid w:val="00AE5A90"/>
    <w:rsid w:val="00AF0829"/>
    <w:rsid w:val="00AF0E5E"/>
    <w:rsid w:val="00AF1BAC"/>
    <w:rsid w:val="00AF7AE0"/>
    <w:rsid w:val="00B009D3"/>
    <w:rsid w:val="00B00EC4"/>
    <w:rsid w:val="00B02D2E"/>
    <w:rsid w:val="00B02E0B"/>
    <w:rsid w:val="00B064A7"/>
    <w:rsid w:val="00B06511"/>
    <w:rsid w:val="00B065AF"/>
    <w:rsid w:val="00B06E72"/>
    <w:rsid w:val="00B1256C"/>
    <w:rsid w:val="00B162D3"/>
    <w:rsid w:val="00B17DD1"/>
    <w:rsid w:val="00B21074"/>
    <w:rsid w:val="00B2144F"/>
    <w:rsid w:val="00B22971"/>
    <w:rsid w:val="00B256C2"/>
    <w:rsid w:val="00B302D7"/>
    <w:rsid w:val="00B31939"/>
    <w:rsid w:val="00B32D15"/>
    <w:rsid w:val="00B40FC0"/>
    <w:rsid w:val="00B44158"/>
    <w:rsid w:val="00B459B6"/>
    <w:rsid w:val="00B526EB"/>
    <w:rsid w:val="00B52D84"/>
    <w:rsid w:val="00B543D1"/>
    <w:rsid w:val="00B544FB"/>
    <w:rsid w:val="00B5572E"/>
    <w:rsid w:val="00B6068A"/>
    <w:rsid w:val="00B65D5B"/>
    <w:rsid w:val="00B665CE"/>
    <w:rsid w:val="00B701EF"/>
    <w:rsid w:val="00B71254"/>
    <w:rsid w:val="00B759F0"/>
    <w:rsid w:val="00B76C6A"/>
    <w:rsid w:val="00B809C8"/>
    <w:rsid w:val="00B819F9"/>
    <w:rsid w:val="00B85E1D"/>
    <w:rsid w:val="00B8667C"/>
    <w:rsid w:val="00B97BB4"/>
    <w:rsid w:val="00BA045D"/>
    <w:rsid w:val="00BA7105"/>
    <w:rsid w:val="00BB045A"/>
    <w:rsid w:val="00BB4E37"/>
    <w:rsid w:val="00BB5DC2"/>
    <w:rsid w:val="00BC1A45"/>
    <w:rsid w:val="00BC23FE"/>
    <w:rsid w:val="00BC484A"/>
    <w:rsid w:val="00BD1757"/>
    <w:rsid w:val="00BD2079"/>
    <w:rsid w:val="00BD2362"/>
    <w:rsid w:val="00BE169B"/>
    <w:rsid w:val="00BE1EF7"/>
    <w:rsid w:val="00BE5779"/>
    <w:rsid w:val="00BF3D53"/>
    <w:rsid w:val="00BF4AB3"/>
    <w:rsid w:val="00BF58BC"/>
    <w:rsid w:val="00BF5E18"/>
    <w:rsid w:val="00BF772F"/>
    <w:rsid w:val="00BF7BBB"/>
    <w:rsid w:val="00C01423"/>
    <w:rsid w:val="00C0249E"/>
    <w:rsid w:val="00C03DC8"/>
    <w:rsid w:val="00C06ADD"/>
    <w:rsid w:val="00C07A95"/>
    <w:rsid w:val="00C1002F"/>
    <w:rsid w:val="00C12F04"/>
    <w:rsid w:val="00C152E1"/>
    <w:rsid w:val="00C16EC8"/>
    <w:rsid w:val="00C170AA"/>
    <w:rsid w:val="00C17CC8"/>
    <w:rsid w:val="00C20BBD"/>
    <w:rsid w:val="00C223A9"/>
    <w:rsid w:val="00C311AA"/>
    <w:rsid w:val="00C400FD"/>
    <w:rsid w:val="00C4027D"/>
    <w:rsid w:val="00C40635"/>
    <w:rsid w:val="00C41759"/>
    <w:rsid w:val="00C42DA4"/>
    <w:rsid w:val="00C43191"/>
    <w:rsid w:val="00C4492C"/>
    <w:rsid w:val="00C501AB"/>
    <w:rsid w:val="00C501B0"/>
    <w:rsid w:val="00C50950"/>
    <w:rsid w:val="00C54544"/>
    <w:rsid w:val="00C614F5"/>
    <w:rsid w:val="00C6517B"/>
    <w:rsid w:val="00C656DC"/>
    <w:rsid w:val="00C65F5E"/>
    <w:rsid w:val="00C712A2"/>
    <w:rsid w:val="00C738CB"/>
    <w:rsid w:val="00C83489"/>
    <w:rsid w:val="00C86301"/>
    <w:rsid w:val="00C87CEC"/>
    <w:rsid w:val="00C92D86"/>
    <w:rsid w:val="00C930ED"/>
    <w:rsid w:val="00C95767"/>
    <w:rsid w:val="00C95D3D"/>
    <w:rsid w:val="00C960A0"/>
    <w:rsid w:val="00C9732B"/>
    <w:rsid w:val="00CA1527"/>
    <w:rsid w:val="00CA3CF4"/>
    <w:rsid w:val="00CA4474"/>
    <w:rsid w:val="00CA5AF7"/>
    <w:rsid w:val="00CA5DC8"/>
    <w:rsid w:val="00CA6018"/>
    <w:rsid w:val="00CA7551"/>
    <w:rsid w:val="00CB1D52"/>
    <w:rsid w:val="00CB2383"/>
    <w:rsid w:val="00CB32A4"/>
    <w:rsid w:val="00CC407F"/>
    <w:rsid w:val="00CD588E"/>
    <w:rsid w:val="00CD61FF"/>
    <w:rsid w:val="00CD6257"/>
    <w:rsid w:val="00CD6691"/>
    <w:rsid w:val="00CD747E"/>
    <w:rsid w:val="00CD7CED"/>
    <w:rsid w:val="00CE4936"/>
    <w:rsid w:val="00CE4A2C"/>
    <w:rsid w:val="00CE5106"/>
    <w:rsid w:val="00CE6FF0"/>
    <w:rsid w:val="00CF63EC"/>
    <w:rsid w:val="00CF65F0"/>
    <w:rsid w:val="00D0293C"/>
    <w:rsid w:val="00D056CF"/>
    <w:rsid w:val="00D150A1"/>
    <w:rsid w:val="00D1522D"/>
    <w:rsid w:val="00D158AD"/>
    <w:rsid w:val="00D16F4F"/>
    <w:rsid w:val="00D20BAE"/>
    <w:rsid w:val="00D21255"/>
    <w:rsid w:val="00D21271"/>
    <w:rsid w:val="00D214D7"/>
    <w:rsid w:val="00D2362F"/>
    <w:rsid w:val="00D241E0"/>
    <w:rsid w:val="00D27254"/>
    <w:rsid w:val="00D317DA"/>
    <w:rsid w:val="00D342FD"/>
    <w:rsid w:val="00D346B9"/>
    <w:rsid w:val="00D35072"/>
    <w:rsid w:val="00D42515"/>
    <w:rsid w:val="00D43C16"/>
    <w:rsid w:val="00D448CA"/>
    <w:rsid w:val="00D4501E"/>
    <w:rsid w:val="00D4528D"/>
    <w:rsid w:val="00D46743"/>
    <w:rsid w:val="00D46ECD"/>
    <w:rsid w:val="00D47684"/>
    <w:rsid w:val="00D53965"/>
    <w:rsid w:val="00D53B87"/>
    <w:rsid w:val="00D56DF8"/>
    <w:rsid w:val="00D61392"/>
    <w:rsid w:val="00D630AF"/>
    <w:rsid w:val="00D64C43"/>
    <w:rsid w:val="00D71007"/>
    <w:rsid w:val="00D76257"/>
    <w:rsid w:val="00D76936"/>
    <w:rsid w:val="00D81470"/>
    <w:rsid w:val="00D82C38"/>
    <w:rsid w:val="00D8347E"/>
    <w:rsid w:val="00D84CF5"/>
    <w:rsid w:val="00D853B1"/>
    <w:rsid w:val="00D87B81"/>
    <w:rsid w:val="00D95AF2"/>
    <w:rsid w:val="00D963C1"/>
    <w:rsid w:val="00DA5E9E"/>
    <w:rsid w:val="00DA69AD"/>
    <w:rsid w:val="00DA6B05"/>
    <w:rsid w:val="00DB1C00"/>
    <w:rsid w:val="00DC0B71"/>
    <w:rsid w:val="00DC17CD"/>
    <w:rsid w:val="00DC1F4E"/>
    <w:rsid w:val="00DC2CF4"/>
    <w:rsid w:val="00DD1493"/>
    <w:rsid w:val="00DD391B"/>
    <w:rsid w:val="00DD7295"/>
    <w:rsid w:val="00DD7E58"/>
    <w:rsid w:val="00DE06BD"/>
    <w:rsid w:val="00DF0A48"/>
    <w:rsid w:val="00DF218D"/>
    <w:rsid w:val="00DF2942"/>
    <w:rsid w:val="00DF3182"/>
    <w:rsid w:val="00DF4727"/>
    <w:rsid w:val="00E03618"/>
    <w:rsid w:val="00E03CBC"/>
    <w:rsid w:val="00E06B92"/>
    <w:rsid w:val="00E13DF0"/>
    <w:rsid w:val="00E14B3F"/>
    <w:rsid w:val="00E166CC"/>
    <w:rsid w:val="00E21CCF"/>
    <w:rsid w:val="00E21D4E"/>
    <w:rsid w:val="00E225C3"/>
    <w:rsid w:val="00E24E94"/>
    <w:rsid w:val="00E27953"/>
    <w:rsid w:val="00E30754"/>
    <w:rsid w:val="00E33D31"/>
    <w:rsid w:val="00E40407"/>
    <w:rsid w:val="00E40991"/>
    <w:rsid w:val="00E42AFE"/>
    <w:rsid w:val="00E52A78"/>
    <w:rsid w:val="00E56BAA"/>
    <w:rsid w:val="00E60820"/>
    <w:rsid w:val="00E62AB1"/>
    <w:rsid w:val="00E6568A"/>
    <w:rsid w:val="00E6594F"/>
    <w:rsid w:val="00E71D82"/>
    <w:rsid w:val="00E76E51"/>
    <w:rsid w:val="00E773F4"/>
    <w:rsid w:val="00E77BA7"/>
    <w:rsid w:val="00E8178B"/>
    <w:rsid w:val="00E83A5A"/>
    <w:rsid w:val="00E85A13"/>
    <w:rsid w:val="00E86F8A"/>
    <w:rsid w:val="00E91549"/>
    <w:rsid w:val="00E91AA9"/>
    <w:rsid w:val="00E926DE"/>
    <w:rsid w:val="00E92B68"/>
    <w:rsid w:val="00E93F45"/>
    <w:rsid w:val="00E96F83"/>
    <w:rsid w:val="00EA0184"/>
    <w:rsid w:val="00EA042B"/>
    <w:rsid w:val="00EA41F1"/>
    <w:rsid w:val="00EA5B7E"/>
    <w:rsid w:val="00EA5D0F"/>
    <w:rsid w:val="00EB6F4B"/>
    <w:rsid w:val="00EC1BEF"/>
    <w:rsid w:val="00EC257C"/>
    <w:rsid w:val="00EC350E"/>
    <w:rsid w:val="00EC455B"/>
    <w:rsid w:val="00ED1DCD"/>
    <w:rsid w:val="00ED1EF7"/>
    <w:rsid w:val="00ED3977"/>
    <w:rsid w:val="00ED54A4"/>
    <w:rsid w:val="00ED584F"/>
    <w:rsid w:val="00ED6E50"/>
    <w:rsid w:val="00EE252C"/>
    <w:rsid w:val="00EE3BD0"/>
    <w:rsid w:val="00EF0FC6"/>
    <w:rsid w:val="00EF7960"/>
    <w:rsid w:val="00EF7B83"/>
    <w:rsid w:val="00F005E0"/>
    <w:rsid w:val="00F00FE6"/>
    <w:rsid w:val="00F02ADD"/>
    <w:rsid w:val="00F02DF4"/>
    <w:rsid w:val="00F07B7B"/>
    <w:rsid w:val="00F1501B"/>
    <w:rsid w:val="00F1611D"/>
    <w:rsid w:val="00F22360"/>
    <w:rsid w:val="00F229CD"/>
    <w:rsid w:val="00F3653B"/>
    <w:rsid w:val="00F4032A"/>
    <w:rsid w:val="00F42E9E"/>
    <w:rsid w:val="00F4419F"/>
    <w:rsid w:val="00F451CD"/>
    <w:rsid w:val="00F46D83"/>
    <w:rsid w:val="00F47A1E"/>
    <w:rsid w:val="00F6488B"/>
    <w:rsid w:val="00F70944"/>
    <w:rsid w:val="00F71C10"/>
    <w:rsid w:val="00F77E37"/>
    <w:rsid w:val="00F838F2"/>
    <w:rsid w:val="00F83E5A"/>
    <w:rsid w:val="00F84EC6"/>
    <w:rsid w:val="00F867BC"/>
    <w:rsid w:val="00F876AF"/>
    <w:rsid w:val="00F87D28"/>
    <w:rsid w:val="00F93A37"/>
    <w:rsid w:val="00F97D58"/>
    <w:rsid w:val="00FA5AC8"/>
    <w:rsid w:val="00FB2A92"/>
    <w:rsid w:val="00FB579E"/>
    <w:rsid w:val="00FB624A"/>
    <w:rsid w:val="00FB7627"/>
    <w:rsid w:val="00FC13EA"/>
    <w:rsid w:val="00FC45F2"/>
    <w:rsid w:val="00FC4892"/>
    <w:rsid w:val="00FC4B63"/>
    <w:rsid w:val="00FC762D"/>
    <w:rsid w:val="00FC7AB4"/>
    <w:rsid w:val="00FD5A30"/>
    <w:rsid w:val="00FE38CE"/>
    <w:rsid w:val="00FE78B8"/>
    <w:rsid w:val="00FF25CB"/>
    <w:rsid w:val="00FF54ED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4"/>
  </w:style>
  <w:style w:type="paragraph" w:styleId="1">
    <w:name w:val="heading 1"/>
    <w:basedOn w:val="a"/>
    <w:link w:val="10"/>
    <w:uiPriority w:val="9"/>
    <w:qFormat/>
    <w:rsid w:val="00B21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1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144F"/>
    <w:rPr>
      <w:color w:val="0000FF"/>
      <w:u w:val="single"/>
    </w:rPr>
  </w:style>
  <w:style w:type="character" w:customStyle="1" w:styleId="num">
    <w:name w:val="num"/>
    <w:basedOn w:val="a0"/>
    <w:rsid w:val="00B2144F"/>
  </w:style>
  <w:style w:type="character" w:styleId="a5">
    <w:name w:val="Strong"/>
    <w:basedOn w:val="a0"/>
    <w:uiPriority w:val="22"/>
    <w:qFormat/>
    <w:rsid w:val="00B2144F"/>
    <w:rPr>
      <w:b/>
      <w:bCs/>
    </w:rPr>
  </w:style>
  <w:style w:type="character" w:styleId="a6">
    <w:name w:val="Emphasis"/>
    <w:basedOn w:val="a0"/>
    <w:uiPriority w:val="20"/>
    <w:qFormat/>
    <w:rsid w:val="00B214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1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4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C350E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3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3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"/>
    <w:basedOn w:val="a"/>
    <w:rsid w:val="00EC350E"/>
    <w:pPr>
      <w:ind w:left="283" w:hanging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C35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350E"/>
  </w:style>
  <w:style w:type="paragraph" w:styleId="ae">
    <w:name w:val="footer"/>
    <w:basedOn w:val="a"/>
    <w:link w:val="af"/>
    <w:uiPriority w:val="99"/>
    <w:semiHidden/>
    <w:unhideWhenUsed/>
    <w:rsid w:val="00EC3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350E"/>
  </w:style>
  <w:style w:type="paragraph" w:customStyle="1" w:styleId="Default">
    <w:name w:val="Default"/>
    <w:rsid w:val="00465A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801A19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rsid w:val="00DE06BD"/>
  </w:style>
  <w:style w:type="paragraph" w:styleId="2">
    <w:name w:val="Body Text 2"/>
    <w:basedOn w:val="a"/>
    <w:link w:val="20"/>
    <w:rsid w:val="00DE0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06B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0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8E6EFB"/>
    <w:pPr>
      <w:shd w:val="clear" w:color="auto" w:fill="FFFFFF"/>
      <w:spacing w:before="10" w:line="360" w:lineRule="exact"/>
      <w:ind w:left="38" w:right="29" w:firstLine="677"/>
      <w:jc w:val="both"/>
    </w:pPr>
    <w:rPr>
      <w:rFonts w:ascii="Times New Roman" w:eastAsia="Times New Roman" w:hAnsi="Times New Roman" w:cs="Times New Roman"/>
      <w:color w:val="000000"/>
      <w:spacing w:val="-2"/>
      <w:w w:val="103"/>
      <w:sz w:val="28"/>
      <w:szCs w:val="33"/>
      <w:lang w:eastAsia="ru-RU"/>
    </w:rPr>
  </w:style>
  <w:style w:type="paragraph" w:styleId="af2">
    <w:name w:val="List Paragraph"/>
    <w:basedOn w:val="a"/>
    <w:uiPriority w:val="34"/>
    <w:qFormat/>
    <w:rsid w:val="00CA755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B4CA4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532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3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4"/>
  </w:style>
  <w:style w:type="paragraph" w:styleId="1">
    <w:name w:val="heading 1"/>
    <w:basedOn w:val="a"/>
    <w:link w:val="10"/>
    <w:uiPriority w:val="9"/>
    <w:qFormat/>
    <w:rsid w:val="00B21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1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144F"/>
    <w:rPr>
      <w:color w:val="0000FF"/>
      <w:u w:val="single"/>
    </w:rPr>
  </w:style>
  <w:style w:type="character" w:customStyle="1" w:styleId="num">
    <w:name w:val="num"/>
    <w:basedOn w:val="a0"/>
    <w:rsid w:val="00B2144F"/>
  </w:style>
  <w:style w:type="character" w:styleId="a5">
    <w:name w:val="Strong"/>
    <w:basedOn w:val="a0"/>
    <w:uiPriority w:val="22"/>
    <w:qFormat/>
    <w:rsid w:val="00B2144F"/>
    <w:rPr>
      <w:b/>
      <w:bCs/>
    </w:rPr>
  </w:style>
  <w:style w:type="character" w:styleId="a6">
    <w:name w:val="Emphasis"/>
    <w:basedOn w:val="a0"/>
    <w:uiPriority w:val="20"/>
    <w:qFormat/>
    <w:rsid w:val="00B214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1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4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C350E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3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3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"/>
    <w:basedOn w:val="a"/>
    <w:rsid w:val="00EC350E"/>
    <w:pPr>
      <w:ind w:left="283" w:hanging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C35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350E"/>
  </w:style>
  <w:style w:type="paragraph" w:styleId="ae">
    <w:name w:val="footer"/>
    <w:basedOn w:val="a"/>
    <w:link w:val="af"/>
    <w:uiPriority w:val="99"/>
    <w:semiHidden/>
    <w:unhideWhenUsed/>
    <w:rsid w:val="00EC3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350E"/>
  </w:style>
  <w:style w:type="paragraph" w:customStyle="1" w:styleId="Default">
    <w:name w:val="Default"/>
    <w:rsid w:val="00465A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801A19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rsid w:val="00DE06BD"/>
  </w:style>
  <w:style w:type="paragraph" w:styleId="2">
    <w:name w:val="Body Text 2"/>
    <w:basedOn w:val="a"/>
    <w:link w:val="20"/>
    <w:rsid w:val="00DE0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06B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0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8E6EFB"/>
    <w:pPr>
      <w:shd w:val="clear" w:color="auto" w:fill="FFFFFF"/>
      <w:spacing w:before="10" w:line="360" w:lineRule="exact"/>
      <w:ind w:left="38" w:right="29" w:firstLine="677"/>
      <w:jc w:val="both"/>
    </w:pPr>
    <w:rPr>
      <w:rFonts w:ascii="Times New Roman" w:eastAsia="Times New Roman" w:hAnsi="Times New Roman" w:cs="Times New Roman"/>
      <w:color w:val="000000"/>
      <w:spacing w:val="-2"/>
      <w:w w:val="103"/>
      <w:sz w:val="28"/>
      <w:szCs w:val="33"/>
      <w:lang w:eastAsia="ru-RU"/>
    </w:rPr>
  </w:style>
  <w:style w:type="paragraph" w:styleId="af2">
    <w:name w:val="List Paragraph"/>
    <w:basedOn w:val="a"/>
    <w:uiPriority w:val="34"/>
    <w:qFormat/>
    <w:rsid w:val="00CA755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B4CA4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532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4974">
                              <w:marLeft w:val="-30"/>
                              <w:marRight w:val="0"/>
                              <w:marTop w:val="40"/>
                              <w:marBottom w:val="280"/>
                              <w:divBdr>
                                <w:top w:val="single" w:sz="4" w:space="0" w:color="EBEBEB"/>
                                <w:left w:val="single" w:sz="4" w:space="0" w:color="EBEBEB"/>
                                <w:bottom w:val="single" w:sz="4" w:space="0" w:color="EBEBEB"/>
                                <w:right w:val="single" w:sz="4" w:space="0" w:color="EBEBEB"/>
                              </w:divBdr>
                              <w:divsChild>
                                <w:div w:id="4036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8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768">
                          <w:marLeft w:val="0"/>
                          <w:marRight w:val="-10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5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929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8200">
                              <w:marLeft w:val="0"/>
                              <w:marRight w:val="0"/>
                              <w:marTop w:val="1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435847">
          <w:marLeft w:val="0"/>
          <w:marRight w:val="2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75.ru/minfin/documents/65745/kontr-revizor.pdf" TargetMode="External"/><Relationship Id="rId18" Type="http://schemas.openxmlformats.org/officeDocument/2006/relationships/hyperlink" Target="https://media.75.ru/minfin/documents/62871/na-konkurs.doc" TargetMode="External"/><Relationship Id="rId26" Type="http://schemas.openxmlformats.org/officeDocument/2006/relationships/hyperlink" Target="https://media.75.ru/xn--h1aakfb4b/documents/52504/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ia.75.ru/minfin/documents/79926/anketa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dia.75.ru/minfin/documents/65745/spec-eks-otd-sh.pdf" TargetMode="External"/><Relationship Id="rId17" Type="http://schemas.openxmlformats.org/officeDocument/2006/relationships/hyperlink" Target="consultantplus://offline/ref=94DE37D326F296BC8BF1B8AFF668D513679B168B99E6B025F394D3BF31F05A400C96C46DA47EE803N2f1C" TargetMode="External"/><Relationship Id="rId25" Type="http://schemas.openxmlformats.org/officeDocument/2006/relationships/hyperlink" Target="https://gossluzhba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minfin/documents/62860/zaklyuchenie.rtf" TargetMode="External"/><Relationship Id="rId20" Type="http://schemas.openxmlformats.org/officeDocument/2006/relationships/hyperlink" Target="https://media.75.ru/minfin/documents/65130/1lichnoe-zayavlenie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minfin/documents/65745/spec-otd-kontrolya.pdf" TargetMode="External"/><Relationship Id="rId24" Type="http://schemas.openxmlformats.org/officeDocument/2006/relationships/hyperlink" Target="consultantplus://offline/ref=94DE37D326F296BC8BF1B8AFF668D513679B168B99E6B025F394D3BF31F05A400C96C46DA47EE803N2f1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75.ru/minfin/documents/79926/anketa.rtf" TargetMode="External"/><Relationship Id="rId23" Type="http://schemas.openxmlformats.org/officeDocument/2006/relationships/hyperlink" Target="https://media.75.ru/minfin/documents/65131/o-soglasii-na-obrabotku-personal-nyh-dannyh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media.75.ru/minfin/documents/65745/spec-otd-byudzh-pol-ki.pdf" TargetMode="External"/><Relationship Id="rId19" Type="http://schemas.openxmlformats.org/officeDocument/2006/relationships/hyperlink" Target="https://media.75.ru/minfin/documents/65131/o-soglasii-na-obrabotku-personal-nyh-dannyh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75.ru/minfin/documents/79922/zam-nach-otd-inv.pdf" TargetMode="External"/><Relationship Id="rId14" Type="http://schemas.openxmlformats.org/officeDocument/2006/relationships/hyperlink" Target="https://media.75.ru/minfin/documents/65130/1lichnoe-zayavlenie.doc" TargetMode="External"/><Relationship Id="rId22" Type="http://schemas.openxmlformats.org/officeDocument/2006/relationships/hyperlink" Target="https://media.75.ru/minfin/documents/62871/na-konkurs.doc" TargetMode="External"/><Relationship Id="rId27" Type="http://schemas.openxmlformats.org/officeDocument/2006/relationships/hyperlink" Target="https://minfin.75.ru/o-ministerstve/gosudarstvennaya-grazhdanskaya-sluzhba-i-kadry/postuplenie-na-gosudarstvennuyu-grazhdanskuyu-sluzhbu-i-ee-prohozhdenie/128928-poryadok-obzhalovaniya-rezul-tatov-konkurs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8782-0CA8-471A-974B-270D496C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5174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МГривачева</dc:creator>
  <cp:lastModifiedBy>Эрдынеев Жаргал Эрдэмович</cp:lastModifiedBy>
  <cp:revision>6</cp:revision>
  <cp:lastPrinted>2019-09-02T02:53:00Z</cp:lastPrinted>
  <dcterms:created xsi:type="dcterms:W3CDTF">2020-11-11T04:06:00Z</dcterms:created>
  <dcterms:modified xsi:type="dcterms:W3CDTF">2020-11-11T04:47:00Z</dcterms:modified>
</cp:coreProperties>
</file>