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="00F92FDE">
        <w:rPr>
          <w:rFonts w:ascii="Times New Roman" w:hAnsi="Times New Roman" w:cs="Times New Roman"/>
          <w:sz w:val="28"/>
          <w:szCs w:val="28"/>
        </w:rPr>
        <w:t xml:space="preserve">Документарная выездная проверка в </w:t>
      </w:r>
      <w:r w:rsidR="007B6450">
        <w:rPr>
          <w:rFonts w:ascii="Times New Roman" w:hAnsi="Times New Roman" w:cs="Times New Roman"/>
          <w:sz w:val="28"/>
          <w:szCs w:val="28"/>
        </w:rPr>
        <w:t>Комитете образования Администрации муниципального района «Агинский район», в подведомственных образовательных учреждениях целевого и эффективного использования средств краевого бюджета, направленных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2021 году;</w:t>
      </w:r>
      <w:proofErr w:type="gramEnd"/>
      <w:r w:rsidR="007B6450">
        <w:rPr>
          <w:rFonts w:ascii="Times New Roman" w:hAnsi="Times New Roman" w:cs="Times New Roman"/>
          <w:sz w:val="28"/>
          <w:szCs w:val="28"/>
        </w:rPr>
        <w:t xml:space="preserve"> на реализацию мероприятий государственной программы Забайкальского края «Развитие образования Забайкальского края на 2014-2025 годы» в 2020, 2021 годах»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F92FDE">
        <w:rPr>
          <w:rFonts w:ascii="Times New Roman" w:hAnsi="Times New Roman" w:cs="Times New Roman"/>
          <w:sz w:val="28"/>
          <w:szCs w:val="28"/>
        </w:rPr>
        <w:t>01.01.2020г.-31.12.202</w:t>
      </w:r>
      <w:r w:rsidR="007B6450">
        <w:rPr>
          <w:rFonts w:ascii="Times New Roman" w:hAnsi="Times New Roman" w:cs="Times New Roman"/>
          <w:sz w:val="28"/>
          <w:szCs w:val="28"/>
        </w:rPr>
        <w:t>1</w:t>
      </w:r>
      <w:r w:rsidR="00F92FDE">
        <w:rPr>
          <w:rFonts w:ascii="Times New Roman" w:hAnsi="Times New Roman" w:cs="Times New Roman"/>
          <w:sz w:val="28"/>
          <w:szCs w:val="28"/>
        </w:rPr>
        <w:t>г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7B6450">
        <w:rPr>
          <w:rFonts w:ascii="Times New Roman" w:hAnsi="Times New Roman" w:cs="Times New Roman"/>
          <w:sz w:val="28"/>
          <w:szCs w:val="28"/>
        </w:rPr>
        <w:t>15.06.2022г.-12.07.2022г.</w:t>
      </w:r>
    </w:p>
    <w:p w:rsidR="00F92FDE" w:rsidRDefault="00A77BD2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CE72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арушения:</w:t>
      </w:r>
    </w:p>
    <w:p w:rsidR="00BC6A80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BD2">
        <w:rPr>
          <w:rFonts w:ascii="Times New Roman" w:hAnsi="Times New Roman" w:cs="Times New Roman"/>
          <w:sz w:val="28"/>
          <w:szCs w:val="28"/>
        </w:rPr>
        <w:t xml:space="preserve">превышение  предельной штатной численности </w:t>
      </w:r>
      <w:r w:rsidR="00BC6A80">
        <w:rPr>
          <w:rFonts w:ascii="Times New Roman" w:hAnsi="Times New Roman" w:cs="Times New Roman"/>
          <w:sz w:val="28"/>
          <w:szCs w:val="28"/>
        </w:rPr>
        <w:t>персонала, оплачиваемой за счет средств субвенций краевого бюджета на 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A80">
        <w:rPr>
          <w:rFonts w:ascii="Times New Roman" w:hAnsi="Times New Roman" w:cs="Times New Roman"/>
          <w:sz w:val="28"/>
          <w:szCs w:val="28"/>
        </w:rPr>
        <w:t>осуществлено принятие к бухгалтерскому учету документов по неполученным товарам (учебники) на сумму 13 160,72 руб.;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A80">
        <w:rPr>
          <w:rFonts w:ascii="Times New Roman" w:hAnsi="Times New Roman" w:cs="Times New Roman"/>
          <w:sz w:val="28"/>
          <w:szCs w:val="28"/>
        </w:rPr>
        <w:t xml:space="preserve">в результате отклонения фактического количества дето-дней по летнему отдыху в ДООЦ «Нарасун» от планового, допущено нецелевое использования средств субвенции краевого бюджета на сумму 499 929 </w:t>
      </w:r>
      <w:proofErr w:type="spellStart"/>
      <w:r w:rsidR="00BC6A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C6A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6A80" w:rsidRDefault="00BC6A80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D88">
        <w:rPr>
          <w:rFonts w:ascii="Times New Roman" w:hAnsi="Times New Roman" w:cs="Times New Roman"/>
          <w:sz w:val="28"/>
          <w:szCs w:val="28"/>
        </w:rPr>
        <w:t xml:space="preserve">в питании обучающихся школ </w:t>
      </w:r>
      <w:bookmarkStart w:id="0" w:name="_GoBack"/>
      <w:bookmarkEnd w:id="0"/>
      <w:r w:rsidR="00786D88">
        <w:rPr>
          <w:rFonts w:ascii="Times New Roman" w:hAnsi="Times New Roman" w:cs="Times New Roman"/>
          <w:sz w:val="28"/>
          <w:szCs w:val="28"/>
        </w:rPr>
        <w:t>использованы запрещенные к детскому питанию продукты на сумму 322 369,42 руб.</w:t>
      </w:r>
    </w:p>
    <w:p w:rsidR="00D30400" w:rsidRDefault="00D30400" w:rsidP="00D30400"/>
    <w:p w:rsidR="00CA1206" w:rsidRDefault="00CA1206"/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00"/>
    <w:rsid w:val="004771EE"/>
    <w:rsid w:val="00786D88"/>
    <w:rsid w:val="007B6450"/>
    <w:rsid w:val="00944052"/>
    <w:rsid w:val="00A77BD2"/>
    <w:rsid w:val="00BC6A80"/>
    <w:rsid w:val="00CA1206"/>
    <w:rsid w:val="00CE72AD"/>
    <w:rsid w:val="00D30400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2022-07-19T01:23:00Z</dcterms:created>
  <dcterms:modified xsi:type="dcterms:W3CDTF">2022-07-19T01:23:00Z</dcterms:modified>
</cp:coreProperties>
</file>