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88" w:rsidRPr="00F523A6" w:rsidRDefault="00A15588" w:rsidP="00CF792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F523A6">
        <w:rPr>
          <w:rFonts w:ascii="Times New Roman" w:hAnsi="Times New Roman"/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23A6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F523A6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A15588" w:rsidRPr="007E19DB" w:rsidRDefault="00A15588" w:rsidP="00A15588">
      <w:pPr>
        <w:shd w:val="clear" w:color="auto" w:fill="FFFFFF"/>
        <w:jc w:val="center"/>
        <w:rPr>
          <w:rFonts w:ascii="Times New Roman" w:hAnsi="Times New Roman"/>
          <w:bCs/>
          <w:sz w:val="16"/>
          <w:szCs w:val="16"/>
        </w:rPr>
      </w:pPr>
    </w:p>
    <w:p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23A6">
        <w:rPr>
          <w:rFonts w:ascii="Times New Roman" w:hAnsi="Times New Roman"/>
          <w:bCs/>
          <w:spacing w:val="-6"/>
          <w:sz w:val="35"/>
          <w:szCs w:val="35"/>
        </w:rPr>
        <w:t>г. Чита</w:t>
      </w:r>
      <w:bookmarkEnd w:id="0"/>
    </w:p>
    <w:p w:rsidR="00A15588" w:rsidRPr="007E19DB" w:rsidRDefault="00A15588" w:rsidP="00A15588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15588" w:rsidRDefault="00A15588" w:rsidP="00A155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5588" w:rsidRPr="00A15588" w:rsidRDefault="00A15588" w:rsidP="00A1558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CC51B6" w:rsidRDefault="00A15588" w:rsidP="001762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588">
        <w:rPr>
          <w:rFonts w:ascii="Times New Roman" w:hAnsi="Times New Roman"/>
          <w:b/>
          <w:bCs/>
          <w:sz w:val="28"/>
          <w:szCs w:val="28"/>
        </w:rPr>
        <w:t>О</w:t>
      </w:r>
      <w:r w:rsidR="00176281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Правительства Забайкальского края от 15 августа 2023 года № 437 </w:t>
      </w:r>
    </w:p>
    <w:p w:rsidR="00176281" w:rsidRPr="003E436F" w:rsidRDefault="00176281" w:rsidP="001762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1B6" w:rsidRPr="00BF319B" w:rsidRDefault="00BB5711" w:rsidP="00BD2A57">
      <w:pPr>
        <w:pStyle w:val="a5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 w:rsidRPr="00BF319B">
        <w:rPr>
          <w:rFonts w:ascii="Times New Roman" w:hAnsi="Times New Roman"/>
          <w:sz w:val="28"/>
          <w:szCs w:val="28"/>
        </w:rPr>
        <w:t xml:space="preserve">В </w:t>
      </w:r>
      <w:r w:rsidR="00BF319B" w:rsidRPr="001C33F7">
        <w:rPr>
          <w:rFonts w:ascii="Times New Roman" w:hAnsi="Times New Roman"/>
          <w:sz w:val="28"/>
          <w:szCs w:val="28"/>
        </w:rPr>
        <w:t xml:space="preserve">целях приведения нормативной правовой базы </w:t>
      </w:r>
      <w:r w:rsidR="001C33F7" w:rsidRPr="001C33F7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="001C33F7" w:rsidRPr="001C33F7">
        <w:rPr>
          <w:rFonts w:ascii="Times New Roman" w:hAnsi="Times New Roman"/>
          <w:bCs/>
          <w:sz w:val="28"/>
          <w:szCs w:val="28"/>
        </w:rPr>
        <w:br/>
        <w:t xml:space="preserve">в соответствие с действующим </w:t>
      </w:r>
      <w:proofErr w:type="spellStart"/>
      <w:r w:rsidR="001C33F7" w:rsidRPr="001C33F7">
        <w:rPr>
          <w:rFonts w:ascii="Times New Roman" w:hAnsi="Times New Roman"/>
          <w:bCs/>
          <w:sz w:val="28"/>
          <w:szCs w:val="28"/>
        </w:rPr>
        <w:t>законодательством</w:t>
      </w:r>
      <w:r w:rsidRPr="001C33F7">
        <w:rPr>
          <w:rFonts w:ascii="Times New Roman" w:hAnsi="Times New Roman"/>
          <w:bCs/>
          <w:sz w:val="28"/>
          <w:szCs w:val="28"/>
        </w:rPr>
        <w:t>Правительство</w:t>
      </w:r>
      <w:proofErr w:type="spellEnd"/>
      <w:r w:rsidRPr="001C33F7">
        <w:rPr>
          <w:rFonts w:ascii="Times New Roman" w:hAnsi="Times New Roman"/>
          <w:bCs/>
          <w:sz w:val="28"/>
          <w:szCs w:val="28"/>
        </w:rPr>
        <w:t xml:space="preserve"> </w:t>
      </w:r>
      <w:r w:rsidR="00876EB5" w:rsidRPr="001C33F7">
        <w:rPr>
          <w:rFonts w:ascii="Times New Roman" w:hAnsi="Times New Roman"/>
          <w:bCs/>
          <w:sz w:val="28"/>
          <w:szCs w:val="28"/>
        </w:rPr>
        <w:t xml:space="preserve">Забайкальского </w:t>
      </w:r>
      <w:proofErr w:type="spellStart"/>
      <w:r w:rsidR="00876EB5" w:rsidRPr="001C33F7">
        <w:rPr>
          <w:rFonts w:ascii="Times New Roman" w:hAnsi="Times New Roman"/>
          <w:bCs/>
          <w:sz w:val="28"/>
          <w:szCs w:val="28"/>
        </w:rPr>
        <w:t>края</w:t>
      </w:r>
      <w:r w:rsidRPr="001C33F7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постановляет</w:t>
      </w:r>
      <w:proofErr w:type="spellEnd"/>
      <w:r w:rsidRPr="001C33F7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:</w:t>
      </w:r>
    </w:p>
    <w:p w:rsidR="00BD2A57" w:rsidRPr="00BF319B" w:rsidRDefault="00BD2A57" w:rsidP="0017628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FF2" w:rsidRPr="00071269" w:rsidRDefault="000A1FF2" w:rsidP="000A1FF2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226F" w:rsidRPr="00BA1895" w:rsidRDefault="00E05BC4" w:rsidP="00BA18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D5919">
        <w:rPr>
          <w:rFonts w:ascii="Times New Roman" w:hAnsi="Times New Roman"/>
          <w:sz w:val="28"/>
          <w:szCs w:val="28"/>
        </w:rPr>
        <w:t>Утвердить прилагаемы</w:t>
      </w:r>
      <w:r w:rsidR="00DD5919" w:rsidRPr="00DD5919">
        <w:rPr>
          <w:rFonts w:ascii="Times New Roman" w:hAnsi="Times New Roman"/>
          <w:sz w:val="28"/>
          <w:szCs w:val="28"/>
        </w:rPr>
        <w:t xml:space="preserve">е изменения, которые вносятся </w:t>
      </w:r>
      <w:proofErr w:type="spellStart"/>
      <w:r w:rsidR="00DD5919" w:rsidRPr="00DD5919">
        <w:rPr>
          <w:rFonts w:ascii="Times New Roman" w:hAnsi="Times New Roman"/>
          <w:sz w:val="28"/>
          <w:szCs w:val="28"/>
        </w:rPr>
        <w:t>впостановление</w:t>
      </w:r>
      <w:proofErr w:type="spellEnd"/>
      <w:r w:rsidR="00DD5919" w:rsidRPr="00DD5919">
        <w:rPr>
          <w:rFonts w:ascii="Times New Roman" w:hAnsi="Times New Roman"/>
          <w:sz w:val="28"/>
          <w:szCs w:val="28"/>
        </w:rPr>
        <w:t xml:space="preserve"> Правительства Забайкальского края от 15 августа 2023 года № 437 «Об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="00DD5919" w:rsidRPr="00DD5919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DD5919" w:rsidRPr="00DD5919">
        <w:rPr>
          <w:rFonts w:ascii="Times New Roman" w:hAnsi="Times New Roman"/>
          <w:sz w:val="28"/>
          <w:szCs w:val="28"/>
        </w:rPr>
        <w:t xml:space="preserve"> программ в области искусств)», отнесенных к полномочиям органа государственной власти Забайкальского края».</w:t>
      </w:r>
    </w:p>
    <w:p w:rsidR="000B226F" w:rsidRDefault="000B226F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B2128" w:rsidRDefault="008B2128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D53F4" w:rsidRDefault="00CD53F4" w:rsidP="00CD53F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B212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8B212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B2128" w:rsidRPr="00E529C8" w:rsidRDefault="008B2128" w:rsidP="00CD53F4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</w:r>
      <w:proofErr w:type="spellStart"/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И.Кефер</w:t>
      </w:r>
      <w:proofErr w:type="spellEnd"/>
    </w:p>
    <w:p w:rsidR="008B2128" w:rsidRDefault="008B2128" w:rsidP="00CD53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8B2128" w:rsidRDefault="008B2128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D5919" w:rsidRDefault="00DD5919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D5919" w:rsidRDefault="00DD5919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D5919" w:rsidRDefault="00DD5919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D5919" w:rsidRDefault="00DD5919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D5919" w:rsidRDefault="00DD5919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D50620" w:rsidRPr="000B226F" w:rsidRDefault="00D50620" w:rsidP="008B2128">
      <w:pPr>
        <w:pStyle w:val="a6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8B2128" w:rsidRPr="000078D8" w:rsidRDefault="008B2128" w:rsidP="008B2128">
      <w:pPr>
        <w:spacing w:line="360" w:lineRule="auto"/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lastRenderedPageBreak/>
        <w:t>УТВЕРЖДЕНЫ</w:t>
      </w:r>
    </w:p>
    <w:p w:rsidR="008B2128" w:rsidRPr="000078D8" w:rsidRDefault="008B2128" w:rsidP="008B2128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постановлением Правительства</w:t>
      </w:r>
    </w:p>
    <w:p w:rsidR="008B2128" w:rsidRPr="000078D8" w:rsidRDefault="008B2128" w:rsidP="008B2128">
      <w:pPr>
        <w:ind w:left="4956"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Забайкальского края</w:t>
      </w:r>
    </w:p>
    <w:p w:rsidR="008B2128" w:rsidRDefault="008B2128" w:rsidP="008B21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8B2128" w:rsidRPr="000078D8" w:rsidRDefault="008B2128" w:rsidP="008B21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8B2128" w:rsidRPr="00C85565" w:rsidRDefault="008B2128" w:rsidP="008B2128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85565">
        <w:rPr>
          <w:rFonts w:ascii="Times New Roman" w:hAnsi="Times New Roman"/>
          <w:b/>
          <w:bCs/>
          <w:sz w:val="28"/>
          <w:szCs w:val="28"/>
          <w:lang w:eastAsia="en-US"/>
        </w:rPr>
        <w:t>ИЗМЕНЕНИЯ,</w:t>
      </w:r>
    </w:p>
    <w:p w:rsidR="00176281" w:rsidRPr="00176281" w:rsidRDefault="008B2128" w:rsidP="00D50620">
      <w:pPr>
        <w:pStyle w:val="ConsPlusTitle"/>
        <w:tabs>
          <w:tab w:val="left" w:pos="9356"/>
        </w:tabs>
        <w:ind w:right="-1"/>
        <w:jc w:val="center"/>
        <w:rPr>
          <w:sz w:val="28"/>
          <w:szCs w:val="28"/>
        </w:rPr>
      </w:pPr>
      <w:r w:rsidRPr="00D50620">
        <w:rPr>
          <w:sz w:val="28"/>
          <w:szCs w:val="28"/>
          <w:lang w:eastAsia="en-US"/>
        </w:rPr>
        <w:t xml:space="preserve">которые вносятся </w:t>
      </w:r>
      <w:r w:rsidRPr="00D50620">
        <w:rPr>
          <w:sz w:val="28"/>
          <w:szCs w:val="28"/>
        </w:rPr>
        <w:t>в постановление Правительства Забайкальского края от</w:t>
      </w:r>
      <w:r w:rsidR="00D50620" w:rsidRPr="00D50620">
        <w:rPr>
          <w:sz w:val="28"/>
          <w:szCs w:val="28"/>
        </w:rPr>
        <w:t xml:space="preserve"> 15 августа 2023 года № 437 </w:t>
      </w:r>
    </w:p>
    <w:p w:rsidR="00176281" w:rsidRPr="00D149BE" w:rsidRDefault="00176281" w:rsidP="0017628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EE1" w:rsidRPr="00D149BE" w:rsidRDefault="002D70BB" w:rsidP="00A20587">
      <w:pPr>
        <w:pStyle w:val="ConsPlusTitle"/>
        <w:numPr>
          <w:ilvl w:val="0"/>
          <w:numId w:val="2"/>
        </w:numPr>
        <w:adjustRightInd w:val="0"/>
        <w:ind w:left="0" w:firstLine="709"/>
        <w:jc w:val="both"/>
        <w:rPr>
          <w:b w:val="0"/>
          <w:sz w:val="28"/>
          <w:szCs w:val="28"/>
        </w:rPr>
      </w:pPr>
      <w:r w:rsidRPr="00D149BE">
        <w:rPr>
          <w:b w:val="0"/>
          <w:sz w:val="28"/>
          <w:szCs w:val="28"/>
        </w:rPr>
        <w:t>В п</w:t>
      </w:r>
      <w:r w:rsidR="00951EE1" w:rsidRPr="00D149BE">
        <w:rPr>
          <w:b w:val="0"/>
          <w:sz w:val="28"/>
          <w:szCs w:val="28"/>
        </w:rPr>
        <w:t>останавливающ</w:t>
      </w:r>
      <w:r w:rsidRPr="00D149BE">
        <w:rPr>
          <w:b w:val="0"/>
          <w:sz w:val="28"/>
          <w:szCs w:val="28"/>
        </w:rPr>
        <w:t>ей</w:t>
      </w:r>
      <w:r w:rsidR="00951EE1" w:rsidRPr="00D149BE">
        <w:rPr>
          <w:b w:val="0"/>
          <w:sz w:val="28"/>
          <w:szCs w:val="28"/>
        </w:rPr>
        <w:t xml:space="preserve"> част</w:t>
      </w:r>
      <w:r w:rsidRPr="00D149BE">
        <w:rPr>
          <w:b w:val="0"/>
          <w:sz w:val="28"/>
          <w:szCs w:val="28"/>
        </w:rPr>
        <w:t>и</w:t>
      </w:r>
      <w:r w:rsidR="00951EE1" w:rsidRPr="00D149BE">
        <w:rPr>
          <w:b w:val="0"/>
          <w:sz w:val="28"/>
          <w:szCs w:val="28"/>
        </w:rPr>
        <w:t>:</w:t>
      </w:r>
    </w:p>
    <w:p w:rsidR="00951EE1" w:rsidRPr="00D149BE" w:rsidRDefault="00951EE1" w:rsidP="00A20587">
      <w:pPr>
        <w:pStyle w:val="ConsPlusTitle"/>
        <w:adjustRightInd w:val="0"/>
        <w:ind w:firstLine="709"/>
        <w:jc w:val="both"/>
        <w:rPr>
          <w:b w:val="0"/>
          <w:sz w:val="28"/>
          <w:szCs w:val="28"/>
        </w:rPr>
      </w:pPr>
      <w:r w:rsidRPr="00D149BE">
        <w:rPr>
          <w:b w:val="0"/>
          <w:sz w:val="28"/>
          <w:szCs w:val="28"/>
        </w:rPr>
        <w:t>1) дополнить пунктом 1</w:t>
      </w:r>
      <w:r w:rsidRPr="00D149BE">
        <w:rPr>
          <w:b w:val="0"/>
          <w:sz w:val="28"/>
          <w:szCs w:val="28"/>
          <w:vertAlign w:val="superscript"/>
        </w:rPr>
        <w:t>1</w:t>
      </w:r>
      <w:r w:rsidRPr="00D149BE">
        <w:rPr>
          <w:b w:val="0"/>
          <w:sz w:val="28"/>
          <w:szCs w:val="28"/>
        </w:rPr>
        <w:t xml:space="preserve"> следующего содержания:</w:t>
      </w:r>
    </w:p>
    <w:p w:rsidR="00951EE1" w:rsidRPr="00D149BE" w:rsidRDefault="00071269" w:rsidP="00A2058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9BE">
        <w:rPr>
          <w:rFonts w:ascii="Times New Roman" w:hAnsi="Times New Roman"/>
          <w:bCs/>
          <w:sz w:val="28"/>
          <w:szCs w:val="28"/>
        </w:rPr>
        <w:t>«</w:t>
      </w:r>
      <w:r w:rsidR="00951EE1" w:rsidRPr="00D149BE">
        <w:rPr>
          <w:rFonts w:ascii="Times New Roman" w:hAnsi="Times New Roman"/>
          <w:bCs/>
          <w:sz w:val="28"/>
          <w:szCs w:val="28"/>
        </w:rPr>
        <w:t>1</w:t>
      </w:r>
      <w:r w:rsidR="00951EE1" w:rsidRPr="00D149B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951EE1" w:rsidRPr="00D149BE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202C54">
        <w:rPr>
          <w:rFonts w:ascii="Times New Roman" w:hAnsi="Times New Roman"/>
          <w:bCs/>
          <w:sz w:val="28"/>
          <w:szCs w:val="28"/>
        </w:rPr>
        <w:t xml:space="preserve">прилагаемый </w:t>
      </w:r>
      <w:r w:rsidR="00951EE1" w:rsidRPr="00D149BE">
        <w:rPr>
          <w:rFonts w:ascii="Times New Roman" w:hAnsi="Times New Roman"/>
          <w:bCs/>
          <w:sz w:val="28"/>
          <w:szCs w:val="28"/>
        </w:rPr>
        <w:t xml:space="preserve">Перечень государственных услуг в социальной сфере, в отношении которых формируется государственный социальный заказ на оказание государственных услуг в социальной сфере по направлению деятельности </w:t>
      </w:r>
      <w:r w:rsidRPr="00D149BE">
        <w:rPr>
          <w:rFonts w:ascii="Times New Roman" w:hAnsi="Times New Roman"/>
          <w:bCs/>
          <w:sz w:val="28"/>
          <w:szCs w:val="28"/>
        </w:rPr>
        <w:t>«</w:t>
      </w:r>
      <w:r w:rsidR="00951EE1" w:rsidRPr="00D149BE">
        <w:rPr>
          <w:rFonts w:ascii="Times New Roman" w:hAnsi="Times New Roman"/>
          <w:bCs/>
          <w:sz w:val="28"/>
          <w:szCs w:val="28"/>
        </w:rPr>
        <w:t xml:space="preserve">Реализация дополнительных образовательных программ (за исключением дополнительных </w:t>
      </w:r>
      <w:proofErr w:type="spellStart"/>
      <w:r w:rsidR="00951EE1" w:rsidRPr="00D149BE">
        <w:rPr>
          <w:rFonts w:ascii="Times New Roman" w:hAnsi="Times New Roman"/>
          <w:bCs/>
          <w:sz w:val="28"/>
          <w:szCs w:val="28"/>
        </w:rPr>
        <w:t>предпрофессиональных</w:t>
      </w:r>
      <w:proofErr w:type="spellEnd"/>
      <w:r w:rsidR="00951EE1" w:rsidRPr="00D149BE">
        <w:rPr>
          <w:rFonts w:ascii="Times New Roman" w:hAnsi="Times New Roman"/>
          <w:bCs/>
          <w:sz w:val="28"/>
          <w:szCs w:val="28"/>
        </w:rPr>
        <w:t xml:space="preserve"> программ в области искусств)</w:t>
      </w:r>
      <w:r w:rsidRPr="00D149BE">
        <w:rPr>
          <w:rFonts w:ascii="Times New Roman" w:hAnsi="Times New Roman"/>
          <w:bCs/>
          <w:sz w:val="28"/>
          <w:szCs w:val="28"/>
        </w:rPr>
        <w:t>»</w:t>
      </w:r>
      <w:r w:rsidR="00951EE1" w:rsidRPr="00D149BE">
        <w:rPr>
          <w:rFonts w:ascii="Times New Roman" w:hAnsi="Times New Roman"/>
          <w:bCs/>
          <w:sz w:val="28"/>
          <w:szCs w:val="28"/>
        </w:rPr>
        <w:t>, отнесенных к полномочиям орган</w:t>
      </w:r>
      <w:r w:rsidR="00D21616" w:rsidRPr="00D149BE">
        <w:rPr>
          <w:rFonts w:ascii="Times New Roman" w:hAnsi="Times New Roman"/>
          <w:bCs/>
          <w:sz w:val="28"/>
          <w:szCs w:val="28"/>
        </w:rPr>
        <w:t xml:space="preserve">а </w:t>
      </w:r>
      <w:r w:rsidR="00951EE1" w:rsidRPr="00D149BE">
        <w:rPr>
          <w:rFonts w:ascii="Times New Roman" w:hAnsi="Times New Roman"/>
          <w:bCs/>
          <w:sz w:val="28"/>
          <w:szCs w:val="28"/>
        </w:rPr>
        <w:t>государственной власти Забайкальского края.</w:t>
      </w:r>
      <w:r w:rsidR="00865FB9" w:rsidRPr="00D149BE">
        <w:rPr>
          <w:rFonts w:ascii="Times New Roman" w:hAnsi="Times New Roman"/>
          <w:bCs/>
          <w:sz w:val="28"/>
          <w:szCs w:val="28"/>
        </w:rPr>
        <w:t>»</w:t>
      </w:r>
      <w:r w:rsidR="00951EE1" w:rsidRPr="00D149BE">
        <w:rPr>
          <w:rFonts w:ascii="Times New Roman" w:hAnsi="Times New Roman"/>
          <w:bCs/>
          <w:sz w:val="28"/>
          <w:szCs w:val="28"/>
        </w:rPr>
        <w:t>;</w:t>
      </w:r>
    </w:p>
    <w:p w:rsidR="00865FB9" w:rsidRPr="00D149BE" w:rsidRDefault="00951EE1" w:rsidP="00A20587">
      <w:pPr>
        <w:pStyle w:val="ConsPlusTitle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D149BE">
        <w:rPr>
          <w:b w:val="0"/>
          <w:bCs/>
          <w:sz w:val="28"/>
          <w:szCs w:val="28"/>
        </w:rPr>
        <w:t xml:space="preserve">2) </w:t>
      </w:r>
      <w:r w:rsidR="00865FB9" w:rsidRPr="00D149BE">
        <w:rPr>
          <w:b w:val="0"/>
          <w:bCs/>
          <w:sz w:val="28"/>
          <w:szCs w:val="28"/>
        </w:rPr>
        <w:t>пункт 2 изложить в следующей редакции:</w:t>
      </w:r>
    </w:p>
    <w:p w:rsidR="00865FB9" w:rsidRPr="0081707D" w:rsidRDefault="00865FB9" w:rsidP="00C83911">
      <w:pPr>
        <w:pStyle w:val="ConsPlusTitle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D149BE">
        <w:rPr>
          <w:b w:val="0"/>
          <w:bCs/>
          <w:sz w:val="28"/>
          <w:szCs w:val="28"/>
        </w:rPr>
        <w:t>«</w:t>
      </w:r>
      <w:proofErr w:type="spellStart"/>
      <w:r w:rsidRPr="00D149BE">
        <w:rPr>
          <w:b w:val="0"/>
          <w:bCs/>
          <w:sz w:val="28"/>
          <w:szCs w:val="28"/>
        </w:rPr>
        <w:t>2.Рекомендовать</w:t>
      </w:r>
      <w:proofErr w:type="spellEnd"/>
      <w:r w:rsidRPr="00D149BE">
        <w:rPr>
          <w:b w:val="0"/>
          <w:bCs/>
          <w:sz w:val="28"/>
          <w:szCs w:val="28"/>
        </w:rPr>
        <w:t xml:space="preserve"> органам местного самоуправления муниципальных районов, муниципальных и городских округов Забайкальского края разработать и принять муниципальные правовые акты о порядке формирования муниципального социального заказа на оказание муниципальной</w:t>
      </w:r>
      <w:r w:rsidRPr="0081707D">
        <w:rPr>
          <w:b w:val="0"/>
          <w:bCs/>
          <w:sz w:val="28"/>
          <w:szCs w:val="28"/>
        </w:rPr>
        <w:t xml:space="preserve"> услуги в социальной сфере по направлению деятельности </w:t>
      </w:r>
      <w:r w:rsidR="0081707D">
        <w:rPr>
          <w:b w:val="0"/>
          <w:bCs/>
          <w:sz w:val="28"/>
          <w:szCs w:val="28"/>
        </w:rPr>
        <w:t>«</w:t>
      </w:r>
      <w:r w:rsidRPr="0081707D">
        <w:rPr>
          <w:b w:val="0"/>
          <w:bCs/>
          <w:sz w:val="28"/>
          <w:szCs w:val="28"/>
        </w:rPr>
        <w:t xml:space="preserve">Реализация дополнительных образовательных программ (за исключением дополнительных </w:t>
      </w:r>
      <w:proofErr w:type="spellStart"/>
      <w:r w:rsidRPr="0081707D">
        <w:rPr>
          <w:b w:val="0"/>
          <w:bCs/>
          <w:sz w:val="28"/>
          <w:szCs w:val="28"/>
        </w:rPr>
        <w:t>предпрофессиональных</w:t>
      </w:r>
      <w:proofErr w:type="spellEnd"/>
      <w:r w:rsidRPr="0081707D">
        <w:rPr>
          <w:b w:val="0"/>
          <w:bCs/>
          <w:sz w:val="28"/>
          <w:szCs w:val="28"/>
        </w:rPr>
        <w:t xml:space="preserve"> программ в области искусств)</w:t>
      </w:r>
      <w:r w:rsidR="0081707D">
        <w:rPr>
          <w:b w:val="0"/>
          <w:bCs/>
          <w:sz w:val="28"/>
          <w:szCs w:val="28"/>
        </w:rPr>
        <w:t>»</w:t>
      </w:r>
      <w:r w:rsidR="00C83911">
        <w:rPr>
          <w:b w:val="0"/>
          <w:bCs/>
          <w:sz w:val="28"/>
          <w:szCs w:val="28"/>
        </w:rPr>
        <w:t xml:space="preserve">и </w:t>
      </w:r>
      <w:r w:rsidRPr="0081707D">
        <w:rPr>
          <w:b w:val="0"/>
          <w:bCs/>
          <w:sz w:val="28"/>
          <w:szCs w:val="28"/>
        </w:rPr>
        <w:t xml:space="preserve">Перечни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Pr="0081707D">
        <w:rPr>
          <w:b w:val="0"/>
          <w:bCs/>
          <w:sz w:val="28"/>
          <w:szCs w:val="28"/>
        </w:rPr>
        <w:t>предпрофессиональных</w:t>
      </w:r>
      <w:proofErr w:type="spellEnd"/>
      <w:r w:rsidRPr="0081707D">
        <w:rPr>
          <w:b w:val="0"/>
          <w:bCs/>
          <w:sz w:val="28"/>
          <w:szCs w:val="28"/>
        </w:rPr>
        <w:t xml:space="preserve"> программ в области искусств)</w:t>
      </w:r>
      <w:r w:rsidR="0081707D">
        <w:rPr>
          <w:b w:val="0"/>
          <w:bCs/>
          <w:sz w:val="28"/>
          <w:szCs w:val="28"/>
        </w:rPr>
        <w:t>.</w:t>
      </w:r>
      <w:r w:rsidRPr="0081707D">
        <w:rPr>
          <w:b w:val="0"/>
          <w:bCs/>
          <w:sz w:val="28"/>
          <w:szCs w:val="28"/>
        </w:rPr>
        <w:t>»</w:t>
      </w:r>
      <w:r w:rsidR="0081707D">
        <w:rPr>
          <w:b w:val="0"/>
          <w:bCs/>
          <w:sz w:val="28"/>
          <w:szCs w:val="28"/>
        </w:rPr>
        <w:t>.</w:t>
      </w:r>
    </w:p>
    <w:p w:rsidR="00313C30" w:rsidRDefault="00313C30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3B1866" w:rsidRDefault="003B1866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202C54" w:rsidRDefault="00202C54" w:rsidP="00313C30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BB0927" w:rsidRDefault="00BB0927" w:rsidP="00BB0927">
      <w:pPr>
        <w:pStyle w:val="ConsPlusNormal0"/>
        <w:outlineLvl w:val="0"/>
        <w:rPr>
          <w:sz w:val="28"/>
          <w:szCs w:val="28"/>
        </w:rPr>
        <w:sectPr w:rsidR="00BB0927" w:rsidSect="00BB092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9660B" w:rsidRPr="000078D8" w:rsidRDefault="00B9660B" w:rsidP="003F1D8F">
      <w:pPr>
        <w:spacing w:line="360" w:lineRule="auto"/>
        <w:ind w:left="1034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lastRenderedPageBreak/>
        <w:t>УТВЕРЖДЕН</w:t>
      </w:r>
    </w:p>
    <w:p w:rsidR="00B9660B" w:rsidRPr="000078D8" w:rsidRDefault="00B9660B" w:rsidP="003F1D8F">
      <w:pPr>
        <w:ind w:left="1034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постановлением Правительства</w:t>
      </w:r>
    </w:p>
    <w:p w:rsidR="00B9660B" w:rsidRPr="000078D8" w:rsidRDefault="00B9660B" w:rsidP="003F1D8F">
      <w:pPr>
        <w:ind w:left="1034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8D8">
        <w:rPr>
          <w:rFonts w:ascii="Times New Roman" w:hAnsi="Times New Roman"/>
          <w:sz w:val="28"/>
          <w:szCs w:val="28"/>
          <w:lang w:eastAsia="en-US"/>
        </w:rPr>
        <w:t>Забайкальского края</w:t>
      </w:r>
    </w:p>
    <w:p w:rsidR="00CC51B6" w:rsidRDefault="00CC51B6" w:rsidP="00B9660B">
      <w:pPr>
        <w:pStyle w:val="ConsPlusNormal0"/>
        <w:ind w:left="3969"/>
        <w:jc w:val="center"/>
        <w:outlineLvl w:val="0"/>
        <w:rPr>
          <w:sz w:val="28"/>
          <w:szCs w:val="28"/>
        </w:rPr>
      </w:pPr>
    </w:p>
    <w:p w:rsidR="00313C30" w:rsidRDefault="00313C30" w:rsidP="00313C30">
      <w:pPr>
        <w:pStyle w:val="ConsPlusNormal0"/>
        <w:ind w:left="3969"/>
        <w:jc w:val="center"/>
        <w:rPr>
          <w:sz w:val="28"/>
          <w:szCs w:val="28"/>
        </w:rPr>
      </w:pPr>
    </w:p>
    <w:p w:rsidR="00313C30" w:rsidRDefault="00313C30" w:rsidP="00B9660B">
      <w:pPr>
        <w:pStyle w:val="ConsPlusNormal0"/>
        <w:rPr>
          <w:sz w:val="28"/>
          <w:szCs w:val="28"/>
        </w:rPr>
      </w:pPr>
    </w:p>
    <w:p w:rsidR="00313C30" w:rsidRDefault="00313C30" w:rsidP="00313C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ПЕРЕЧЕНЬ</w:t>
      </w:r>
    </w:p>
    <w:p w:rsidR="00313C30" w:rsidRPr="00BF319B" w:rsidRDefault="00BF319B" w:rsidP="00BF3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F319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государственных услуг </w:t>
      </w:r>
      <w:r w:rsidRPr="00BF319B">
        <w:rPr>
          <w:rFonts w:ascii="Times New Roman" w:hAnsi="Times New Roman"/>
          <w:b/>
          <w:bCs/>
          <w:sz w:val="28"/>
          <w:szCs w:val="28"/>
        </w:rPr>
        <w:t xml:space="preserve">в социальной сфере, в отношении которых формируется государственный социальный заказ на оказание государственных услуг в социальной сфере по направлению деятельности </w:t>
      </w:r>
      <w:r w:rsidR="00071269">
        <w:rPr>
          <w:rFonts w:ascii="Times New Roman" w:hAnsi="Times New Roman"/>
          <w:b/>
          <w:bCs/>
          <w:sz w:val="28"/>
          <w:szCs w:val="28"/>
        </w:rPr>
        <w:t>«</w:t>
      </w:r>
      <w:r w:rsidRPr="00BF319B">
        <w:rPr>
          <w:rFonts w:ascii="Times New Roman" w:hAnsi="Times New Roman"/>
          <w:b/>
          <w:bCs/>
          <w:sz w:val="28"/>
          <w:szCs w:val="28"/>
        </w:rPr>
        <w:t xml:space="preserve">реализация дополнительных образовательных программ (за исключением дополнительных </w:t>
      </w:r>
      <w:proofErr w:type="spellStart"/>
      <w:r w:rsidRPr="00BF319B">
        <w:rPr>
          <w:rFonts w:ascii="Times New Roman" w:hAnsi="Times New Roman"/>
          <w:b/>
          <w:bCs/>
          <w:sz w:val="28"/>
          <w:szCs w:val="28"/>
        </w:rPr>
        <w:t>предпрофессиональных</w:t>
      </w:r>
      <w:proofErr w:type="spellEnd"/>
      <w:r w:rsidRPr="00BF319B">
        <w:rPr>
          <w:rFonts w:ascii="Times New Roman" w:hAnsi="Times New Roman"/>
          <w:b/>
          <w:bCs/>
          <w:sz w:val="28"/>
          <w:szCs w:val="28"/>
        </w:rPr>
        <w:t xml:space="preserve"> программ в области искусств)</w:t>
      </w:r>
      <w:r w:rsidR="00071269">
        <w:rPr>
          <w:rFonts w:ascii="Times New Roman" w:hAnsi="Times New Roman"/>
          <w:b/>
          <w:bCs/>
          <w:sz w:val="28"/>
          <w:szCs w:val="28"/>
        </w:rPr>
        <w:t>»</w:t>
      </w:r>
      <w:r w:rsidRPr="00BF319B">
        <w:rPr>
          <w:rFonts w:ascii="Times New Roman" w:hAnsi="Times New Roman"/>
          <w:b/>
          <w:bCs/>
          <w:sz w:val="28"/>
          <w:szCs w:val="28"/>
        </w:rPr>
        <w:t>, отнесенных к полномочиям органов государственной власти забайкальского края</w:t>
      </w:r>
    </w:p>
    <w:p w:rsidR="00313C30" w:rsidRPr="00BB0927" w:rsidRDefault="00313C30" w:rsidP="00313C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0"/>
        <w:tblW w:w="14454" w:type="dxa"/>
        <w:tblLook w:val="04A0"/>
      </w:tblPr>
      <w:tblGrid>
        <w:gridCol w:w="961"/>
        <w:gridCol w:w="13493"/>
      </w:tblGrid>
      <w:tr w:rsidR="00901086" w:rsidRPr="00BB0927" w:rsidTr="00BB0927">
        <w:tc>
          <w:tcPr>
            <w:tcW w:w="961" w:type="dxa"/>
          </w:tcPr>
          <w:p w:rsidR="00901086" w:rsidRPr="00BB0927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Наименование гос</w:t>
            </w:r>
            <w:r w:rsidR="001F59C0"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901086" w:rsidRPr="00BB0927" w:rsidTr="00BB0927">
        <w:tc>
          <w:tcPr>
            <w:tcW w:w="961" w:type="dxa"/>
          </w:tcPr>
          <w:p w:rsidR="00901086" w:rsidRPr="00BB0927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дополнительной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естественнонаучной направленности(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804200О.99.0.ББ52АЕ28000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1086" w:rsidRPr="00BB0927" w:rsidTr="00BB0927">
        <w:tc>
          <w:tcPr>
            <w:tcW w:w="961" w:type="dxa"/>
          </w:tcPr>
          <w:p w:rsidR="00901086" w:rsidRPr="00BB0927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туристско-краеведческой направленности (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804200О.99.0.ББ52АЖ00000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93" w:type="dxa"/>
          </w:tcPr>
          <w:p w:rsidR="00901086" w:rsidRPr="00BB0927" w:rsidRDefault="001F59C0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1086" w:rsidRPr="00BB0927">
              <w:rPr>
                <w:rFonts w:ascii="Times New Roman" w:hAnsi="Times New Roman" w:cs="Times New Roman"/>
                <w:sz w:val="28"/>
                <w:szCs w:val="28"/>
              </w:rPr>
              <w:t>ыявление и поддержку одарённых детей, ведение базы данных одарённых детей Забайкальского края (</w:t>
            </w:r>
            <w:proofErr w:type="spellStart"/>
            <w:r w:rsidR="00901086" w:rsidRPr="00BB0927">
              <w:rPr>
                <w:rFonts w:ascii="Times New Roman" w:hAnsi="Times New Roman" w:cs="Times New Roman"/>
                <w:sz w:val="28"/>
                <w:szCs w:val="28"/>
              </w:rPr>
              <w:t>850000.Р.75.01004000.001</w:t>
            </w:r>
            <w:proofErr w:type="spellEnd"/>
            <w:r w:rsidR="00901086" w:rsidRPr="00BB0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(плавание, учебно-тренировочный этап, этап спортивной специализации)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854100О.99.0.БО52АА89001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854100О.99.0.БО52АА88001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неолимпийским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видам спорта. В частности, по спортивной аэробике на этапе совершенствования спортивного мастерства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854100О.99.0.БО53АВ85001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проведению олимпиад, конкурсов, мероприятий, направленных на выявление и развитие у </w:t>
            </w:r>
            <w:r w:rsidRPr="00BB0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850000.Р.24.1.ББ890002000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олимпийскому виду спорта — пауэрлифтингу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854100О.99.0.БО52АБ90001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образовательной программы спортивной подготовки по олимпийским видам спорта (волейбол) на этапе начальной подготовки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854100О.99.0.БО52АБ88001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спортивной подготовки по олимпийским видам спорта, в частности регби, на учебно-тренировочном этапе (этапе спортивной специализации)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854100О.99.0.БО52АБ77001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спорта, в частности по боксу на учебно-тренировочном этапе (этапе спортивной специализации)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854100О.99.0.БО52АА41001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(бокс, учебно-тренировочный этап)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854100О.99.0.БО52АА41001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спорта, в частности по футболу, на учебно-тренировочном этапе (этапе спортивной специализации)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854100О.99.0.БО52АА49001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B23E32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на этапе высшего спортивного мастерства по дзюдо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854100О.99.0.БО52АБ66001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спорта, а именно спортивной борьбы на этапе начальной подготовки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854100О.99.0.БО52АВ00001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B23E32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спорта, в частности по стрельбе из лука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854100О.99.0.БО52АВ02001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854100О.99.0.БО52АБ04001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спортивной подготовки по олимпийскому виду спорта «баскетбол», этап начальной подготовки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854100О.99.0.БО52АВ08001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667E9C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854100О.99.0.БО52АБ06001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спортивной подготовки по олимпийским видам спорта (дзюдо) на этапе начальной подготовки.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854100О.99.0.БО52АБ64001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спортивной подготовки по дзюдо (этап спортивной специализации)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854100О.99.0.БО52АБ65001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спортивной подготовки по олимпийским видам спорта на этапе высшего спортивного мастерства по дзюдо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854100О.99.0.БО52АБ66001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спортивной подготовки по олимпийским видам спорта, а именно спортивной борьбы на этапе начальной подготовки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854100О.99.0.БО52АВ04001</w:t>
            </w:r>
            <w:proofErr w:type="spellEnd"/>
          </w:p>
        </w:tc>
      </w:tr>
      <w:tr w:rsidR="00901086" w:rsidRPr="00BB0927" w:rsidTr="00BB0927">
        <w:tc>
          <w:tcPr>
            <w:tcW w:w="961" w:type="dxa"/>
          </w:tcPr>
          <w:p w:rsidR="00901086" w:rsidRPr="00667E9C" w:rsidRDefault="00B23E32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42Г42001000300706002100</w:t>
            </w:r>
            <w:proofErr w:type="spellEnd"/>
          </w:p>
        </w:tc>
      </w:tr>
      <w:tr w:rsidR="00901086" w:rsidRPr="00BB0927" w:rsidTr="00BB0927">
        <w:trPr>
          <w:trHeight w:val="626"/>
        </w:trPr>
        <w:tc>
          <w:tcPr>
            <w:tcW w:w="961" w:type="dxa"/>
          </w:tcPr>
          <w:p w:rsidR="00901086" w:rsidRPr="00667E9C" w:rsidRDefault="00901086" w:rsidP="009D2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493" w:type="dxa"/>
          </w:tcPr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дополнительной </w:t>
            </w: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технической направленности</w:t>
            </w:r>
          </w:p>
          <w:p w:rsidR="00901086" w:rsidRPr="00BB0927" w:rsidRDefault="00901086" w:rsidP="009D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927">
              <w:rPr>
                <w:rFonts w:ascii="Times New Roman" w:hAnsi="Times New Roman" w:cs="Times New Roman"/>
                <w:sz w:val="28"/>
                <w:szCs w:val="28"/>
              </w:rPr>
              <w:t>804200О.99.0.ББ52АЕ04000</w:t>
            </w:r>
            <w:proofErr w:type="spellEnd"/>
          </w:p>
        </w:tc>
      </w:tr>
    </w:tbl>
    <w:p w:rsidR="00901086" w:rsidRPr="00BB0927" w:rsidRDefault="00901086" w:rsidP="009010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3C30" w:rsidRPr="00BB0927" w:rsidRDefault="00313C30" w:rsidP="001F59C0">
      <w:pPr>
        <w:autoSpaceDE w:val="0"/>
        <w:autoSpaceDN w:val="0"/>
        <w:adjustRightInd w:val="0"/>
        <w:spacing w:before="28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F7C6C" w:rsidRPr="00BB0927" w:rsidRDefault="002F7C6C" w:rsidP="00CC51B6">
      <w:pPr>
        <w:pStyle w:val="ConsPlusNormal0"/>
        <w:jc w:val="center"/>
        <w:rPr>
          <w:sz w:val="28"/>
          <w:szCs w:val="28"/>
        </w:rPr>
      </w:pPr>
      <w:r w:rsidRPr="00BB0927">
        <w:rPr>
          <w:sz w:val="28"/>
          <w:szCs w:val="28"/>
        </w:rPr>
        <w:t>_______</w:t>
      </w:r>
      <w:r w:rsidR="00273C4F" w:rsidRPr="00BB0927">
        <w:rPr>
          <w:sz w:val="28"/>
          <w:szCs w:val="28"/>
        </w:rPr>
        <w:t>__</w:t>
      </w:r>
      <w:r w:rsidRPr="00BB0927">
        <w:rPr>
          <w:sz w:val="28"/>
          <w:szCs w:val="28"/>
        </w:rPr>
        <w:t>_______</w:t>
      </w:r>
    </w:p>
    <w:p w:rsidR="00AA247E" w:rsidRPr="00BB0927" w:rsidRDefault="00AA247E">
      <w:pPr>
        <w:rPr>
          <w:rFonts w:ascii="Times New Roman" w:hAnsi="Times New Roman"/>
          <w:sz w:val="28"/>
          <w:szCs w:val="28"/>
        </w:rPr>
      </w:pPr>
    </w:p>
    <w:sectPr w:rsidR="00AA247E" w:rsidRPr="00BB0927" w:rsidSect="00BB0927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A6" w:rsidRDefault="00B533A6" w:rsidP="00CC51B6">
      <w:r>
        <w:separator/>
      </w:r>
    </w:p>
  </w:endnote>
  <w:endnote w:type="continuationSeparator" w:id="1">
    <w:p w:rsidR="00B533A6" w:rsidRDefault="00B533A6" w:rsidP="00CC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A6" w:rsidRDefault="00B533A6" w:rsidP="00CC51B6">
      <w:r>
        <w:separator/>
      </w:r>
    </w:p>
  </w:footnote>
  <w:footnote w:type="continuationSeparator" w:id="1">
    <w:p w:rsidR="00B533A6" w:rsidRDefault="00B533A6" w:rsidP="00CC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2727214"/>
      <w:docPartObj>
        <w:docPartGallery w:val="Page Numbers (Top of Page)"/>
        <w:docPartUnique/>
      </w:docPartObj>
    </w:sdtPr>
    <w:sdtContent>
      <w:p w:rsidR="002E53BD" w:rsidRDefault="00755AFA">
        <w:pPr>
          <w:pStyle w:val="a7"/>
          <w:jc w:val="center"/>
        </w:pPr>
        <w:r>
          <w:fldChar w:fldCharType="begin"/>
        </w:r>
        <w:r w:rsidR="002E53BD">
          <w:instrText>PAGE   \* MERGEFORMAT</w:instrText>
        </w:r>
        <w:r>
          <w:fldChar w:fldCharType="separate"/>
        </w:r>
        <w:r w:rsidR="00F14D1B">
          <w:rPr>
            <w:noProof/>
          </w:rPr>
          <w:t>5</w:t>
        </w:r>
        <w:r>
          <w:fldChar w:fldCharType="end"/>
        </w:r>
      </w:p>
    </w:sdtContent>
  </w:sdt>
  <w:p w:rsidR="002E53BD" w:rsidRDefault="002E53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24F"/>
    <w:multiLevelType w:val="hybridMultilevel"/>
    <w:tmpl w:val="FBB4EA82"/>
    <w:lvl w:ilvl="0" w:tplc="3A9E3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6230C3"/>
    <w:multiLevelType w:val="hybridMultilevel"/>
    <w:tmpl w:val="C8C6FB38"/>
    <w:lvl w:ilvl="0" w:tplc="4BAC7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046959"/>
    <w:multiLevelType w:val="hybridMultilevel"/>
    <w:tmpl w:val="CF268428"/>
    <w:lvl w:ilvl="0" w:tplc="1CE24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423FD"/>
    <w:multiLevelType w:val="hybridMultilevel"/>
    <w:tmpl w:val="2312EB30"/>
    <w:lvl w:ilvl="0" w:tplc="1B32D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5C"/>
    <w:rsid w:val="00001D80"/>
    <w:rsid w:val="00001E23"/>
    <w:rsid w:val="00011F60"/>
    <w:rsid w:val="00022F35"/>
    <w:rsid w:val="000642F2"/>
    <w:rsid w:val="00066A7B"/>
    <w:rsid w:val="00071269"/>
    <w:rsid w:val="0007127C"/>
    <w:rsid w:val="00074FBD"/>
    <w:rsid w:val="000A1FF2"/>
    <w:rsid w:val="000A2BEC"/>
    <w:rsid w:val="000B226F"/>
    <w:rsid w:val="000B3A14"/>
    <w:rsid w:val="000B3C3B"/>
    <w:rsid w:val="000B3EC2"/>
    <w:rsid w:val="000B5E07"/>
    <w:rsid w:val="000B6725"/>
    <w:rsid w:val="000C27E2"/>
    <w:rsid w:val="000E0CB5"/>
    <w:rsid w:val="000E5D60"/>
    <w:rsid w:val="000F5FEE"/>
    <w:rsid w:val="00101C35"/>
    <w:rsid w:val="0012010D"/>
    <w:rsid w:val="00120ABC"/>
    <w:rsid w:val="00120AC0"/>
    <w:rsid w:val="00131729"/>
    <w:rsid w:val="00133040"/>
    <w:rsid w:val="00150B9C"/>
    <w:rsid w:val="00155029"/>
    <w:rsid w:val="00172812"/>
    <w:rsid w:val="00173767"/>
    <w:rsid w:val="00176281"/>
    <w:rsid w:val="00180276"/>
    <w:rsid w:val="00184C1F"/>
    <w:rsid w:val="00190F50"/>
    <w:rsid w:val="001A7C0A"/>
    <w:rsid w:val="001B45B5"/>
    <w:rsid w:val="001C0F62"/>
    <w:rsid w:val="001C26C0"/>
    <w:rsid w:val="001C33F7"/>
    <w:rsid w:val="001C733C"/>
    <w:rsid w:val="001E2D52"/>
    <w:rsid w:val="001E3307"/>
    <w:rsid w:val="001E6A48"/>
    <w:rsid w:val="001F59C0"/>
    <w:rsid w:val="00202C54"/>
    <w:rsid w:val="002148A2"/>
    <w:rsid w:val="00220302"/>
    <w:rsid w:val="00230EB0"/>
    <w:rsid w:val="00232A98"/>
    <w:rsid w:val="00236C20"/>
    <w:rsid w:val="00240B35"/>
    <w:rsid w:val="002602ED"/>
    <w:rsid w:val="0026579B"/>
    <w:rsid w:val="00273C4F"/>
    <w:rsid w:val="002759EC"/>
    <w:rsid w:val="002862A0"/>
    <w:rsid w:val="002924D9"/>
    <w:rsid w:val="002B402A"/>
    <w:rsid w:val="002D70BB"/>
    <w:rsid w:val="002D7378"/>
    <w:rsid w:val="002E53BD"/>
    <w:rsid w:val="002F7C6C"/>
    <w:rsid w:val="003009EB"/>
    <w:rsid w:val="0031275A"/>
    <w:rsid w:val="00313C30"/>
    <w:rsid w:val="003164F6"/>
    <w:rsid w:val="003247C3"/>
    <w:rsid w:val="00331139"/>
    <w:rsid w:val="00336C8C"/>
    <w:rsid w:val="003439AA"/>
    <w:rsid w:val="00352E17"/>
    <w:rsid w:val="003724A6"/>
    <w:rsid w:val="003734A3"/>
    <w:rsid w:val="00381A08"/>
    <w:rsid w:val="00397525"/>
    <w:rsid w:val="003A0494"/>
    <w:rsid w:val="003A101B"/>
    <w:rsid w:val="003A3B7A"/>
    <w:rsid w:val="003A518A"/>
    <w:rsid w:val="003B1866"/>
    <w:rsid w:val="003C587F"/>
    <w:rsid w:val="003E436F"/>
    <w:rsid w:val="003E5F1C"/>
    <w:rsid w:val="003E6B39"/>
    <w:rsid w:val="003F1D8F"/>
    <w:rsid w:val="00405921"/>
    <w:rsid w:val="00417AE3"/>
    <w:rsid w:val="0042664F"/>
    <w:rsid w:val="00442580"/>
    <w:rsid w:val="00443D3F"/>
    <w:rsid w:val="00446B9F"/>
    <w:rsid w:val="00451B1D"/>
    <w:rsid w:val="00454928"/>
    <w:rsid w:val="004A7B34"/>
    <w:rsid w:val="004B386D"/>
    <w:rsid w:val="004C06F0"/>
    <w:rsid w:val="004C683F"/>
    <w:rsid w:val="004D60FD"/>
    <w:rsid w:val="004F03BB"/>
    <w:rsid w:val="005022B3"/>
    <w:rsid w:val="00531C25"/>
    <w:rsid w:val="0053486A"/>
    <w:rsid w:val="00536885"/>
    <w:rsid w:val="00552851"/>
    <w:rsid w:val="00552C6D"/>
    <w:rsid w:val="005572B3"/>
    <w:rsid w:val="00564453"/>
    <w:rsid w:val="0056517D"/>
    <w:rsid w:val="00586445"/>
    <w:rsid w:val="00592726"/>
    <w:rsid w:val="005946C2"/>
    <w:rsid w:val="00596AB5"/>
    <w:rsid w:val="005A7B65"/>
    <w:rsid w:val="005B18A8"/>
    <w:rsid w:val="005B71FF"/>
    <w:rsid w:val="005C5472"/>
    <w:rsid w:val="005D299C"/>
    <w:rsid w:val="005E495A"/>
    <w:rsid w:val="005E6F4E"/>
    <w:rsid w:val="006127E7"/>
    <w:rsid w:val="00613A51"/>
    <w:rsid w:val="0064314F"/>
    <w:rsid w:val="006631DF"/>
    <w:rsid w:val="006666CC"/>
    <w:rsid w:val="00667E9C"/>
    <w:rsid w:val="00680F34"/>
    <w:rsid w:val="00683C26"/>
    <w:rsid w:val="00686C99"/>
    <w:rsid w:val="006A00F5"/>
    <w:rsid w:val="006A7A4C"/>
    <w:rsid w:val="006C34C7"/>
    <w:rsid w:val="006D4EC9"/>
    <w:rsid w:val="006D55A7"/>
    <w:rsid w:val="006E0B14"/>
    <w:rsid w:val="006E5345"/>
    <w:rsid w:val="006E6025"/>
    <w:rsid w:val="006F7859"/>
    <w:rsid w:val="0070726C"/>
    <w:rsid w:val="0073316C"/>
    <w:rsid w:val="0073393F"/>
    <w:rsid w:val="00733AC3"/>
    <w:rsid w:val="00735F52"/>
    <w:rsid w:val="00753CED"/>
    <w:rsid w:val="00755AFA"/>
    <w:rsid w:val="007658E6"/>
    <w:rsid w:val="00774D64"/>
    <w:rsid w:val="007841F9"/>
    <w:rsid w:val="00797C7F"/>
    <w:rsid w:val="007B5BB7"/>
    <w:rsid w:val="007D0858"/>
    <w:rsid w:val="007D1E88"/>
    <w:rsid w:val="007D208C"/>
    <w:rsid w:val="007E19DB"/>
    <w:rsid w:val="007E470B"/>
    <w:rsid w:val="007F18E9"/>
    <w:rsid w:val="007F5CD6"/>
    <w:rsid w:val="0080642D"/>
    <w:rsid w:val="0081707D"/>
    <w:rsid w:val="008270B0"/>
    <w:rsid w:val="00846D04"/>
    <w:rsid w:val="008520D1"/>
    <w:rsid w:val="00857BFE"/>
    <w:rsid w:val="00863816"/>
    <w:rsid w:val="00863DC4"/>
    <w:rsid w:val="00865FB9"/>
    <w:rsid w:val="00866546"/>
    <w:rsid w:val="0086673F"/>
    <w:rsid w:val="00876EB5"/>
    <w:rsid w:val="008821BF"/>
    <w:rsid w:val="008A4B6A"/>
    <w:rsid w:val="008B2128"/>
    <w:rsid w:val="008B2141"/>
    <w:rsid w:val="008B7C99"/>
    <w:rsid w:val="008C0F6E"/>
    <w:rsid w:val="008E0DC5"/>
    <w:rsid w:val="008E5C1C"/>
    <w:rsid w:val="00901086"/>
    <w:rsid w:val="00922D30"/>
    <w:rsid w:val="00935C5D"/>
    <w:rsid w:val="00940297"/>
    <w:rsid w:val="00951EE1"/>
    <w:rsid w:val="009635A2"/>
    <w:rsid w:val="0096443D"/>
    <w:rsid w:val="00976718"/>
    <w:rsid w:val="00977B7D"/>
    <w:rsid w:val="009A72B7"/>
    <w:rsid w:val="009C386E"/>
    <w:rsid w:val="009C732B"/>
    <w:rsid w:val="009D4C5D"/>
    <w:rsid w:val="009D6F36"/>
    <w:rsid w:val="009F4E88"/>
    <w:rsid w:val="00A136D9"/>
    <w:rsid w:val="00A15588"/>
    <w:rsid w:val="00A20587"/>
    <w:rsid w:val="00A211D8"/>
    <w:rsid w:val="00A2619F"/>
    <w:rsid w:val="00A35243"/>
    <w:rsid w:val="00A51B12"/>
    <w:rsid w:val="00A575F5"/>
    <w:rsid w:val="00A62C2B"/>
    <w:rsid w:val="00A64716"/>
    <w:rsid w:val="00A72E61"/>
    <w:rsid w:val="00A80134"/>
    <w:rsid w:val="00AA247E"/>
    <w:rsid w:val="00AB0CF5"/>
    <w:rsid w:val="00AD3212"/>
    <w:rsid w:val="00AE452C"/>
    <w:rsid w:val="00AF77C0"/>
    <w:rsid w:val="00B02FB0"/>
    <w:rsid w:val="00B161A2"/>
    <w:rsid w:val="00B23E32"/>
    <w:rsid w:val="00B457C5"/>
    <w:rsid w:val="00B533A6"/>
    <w:rsid w:val="00B57233"/>
    <w:rsid w:val="00B71C6D"/>
    <w:rsid w:val="00B74F7B"/>
    <w:rsid w:val="00B8081D"/>
    <w:rsid w:val="00B8352C"/>
    <w:rsid w:val="00B865B2"/>
    <w:rsid w:val="00B95A39"/>
    <w:rsid w:val="00B9660B"/>
    <w:rsid w:val="00BA1895"/>
    <w:rsid w:val="00BB0927"/>
    <w:rsid w:val="00BB5711"/>
    <w:rsid w:val="00BC25E2"/>
    <w:rsid w:val="00BC75DE"/>
    <w:rsid w:val="00BD2A57"/>
    <w:rsid w:val="00BF1528"/>
    <w:rsid w:val="00BF2FB6"/>
    <w:rsid w:val="00BF319B"/>
    <w:rsid w:val="00BF6784"/>
    <w:rsid w:val="00C338E6"/>
    <w:rsid w:val="00C510B6"/>
    <w:rsid w:val="00C648FE"/>
    <w:rsid w:val="00C67E53"/>
    <w:rsid w:val="00C83911"/>
    <w:rsid w:val="00C85F38"/>
    <w:rsid w:val="00C90455"/>
    <w:rsid w:val="00C91201"/>
    <w:rsid w:val="00C96B6A"/>
    <w:rsid w:val="00CC51B6"/>
    <w:rsid w:val="00CD53F4"/>
    <w:rsid w:val="00CE54D5"/>
    <w:rsid w:val="00CE6CCE"/>
    <w:rsid w:val="00CF7928"/>
    <w:rsid w:val="00D0661A"/>
    <w:rsid w:val="00D149BE"/>
    <w:rsid w:val="00D1538B"/>
    <w:rsid w:val="00D213A2"/>
    <w:rsid w:val="00D21616"/>
    <w:rsid w:val="00D22149"/>
    <w:rsid w:val="00D2232D"/>
    <w:rsid w:val="00D2394C"/>
    <w:rsid w:val="00D25B2C"/>
    <w:rsid w:val="00D305FC"/>
    <w:rsid w:val="00D50620"/>
    <w:rsid w:val="00D56E2B"/>
    <w:rsid w:val="00D72649"/>
    <w:rsid w:val="00D82E52"/>
    <w:rsid w:val="00D86134"/>
    <w:rsid w:val="00DA2782"/>
    <w:rsid w:val="00DD5919"/>
    <w:rsid w:val="00DD6AAD"/>
    <w:rsid w:val="00DE5345"/>
    <w:rsid w:val="00DE53FF"/>
    <w:rsid w:val="00E03D6F"/>
    <w:rsid w:val="00E05BC4"/>
    <w:rsid w:val="00E126EC"/>
    <w:rsid w:val="00E37B91"/>
    <w:rsid w:val="00E529C8"/>
    <w:rsid w:val="00E7310B"/>
    <w:rsid w:val="00EA1753"/>
    <w:rsid w:val="00EA755E"/>
    <w:rsid w:val="00EB2907"/>
    <w:rsid w:val="00EB6088"/>
    <w:rsid w:val="00EE287A"/>
    <w:rsid w:val="00EE642C"/>
    <w:rsid w:val="00EF4ED0"/>
    <w:rsid w:val="00EF5F24"/>
    <w:rsid w:val="00F06BC0"/>
    <w:rsid w:val="00F12604"/>
    <w:rsid w:val="00F12F85"/>
    <w:rsid w:val="00F138DC"/>
    <w:rsid w:val="00F14D1B"/>
    <w:rsid w:val="00F20249"/>
    <w:rsid w:val="00F2451B"/>
    <w:rsid w:val="00F25E10"/>
    <w:rsid w:val="00F30C4E"/>
    <w:rsid w:val="00F322F4"/>
    <w:rsid w:val="00F4481E"/>
    <w:rsid w:val="00F563B4"/>
    <w:rsid w:val="00F622C3"/>
    <w:rsid w:val="00F62644"/>
    <w:rsid w:val="00F76CE4"/>
    <w:rsid w:val="00FA7064"/>
    <w:rsid w:val="00FB5D5C"/>
    <w:rsid w:val="00FE2A6B"/>
    <w:rsid w:val="00FE659D"/>
    <w:rsid w:val="00FF2355"/>
    <w:rsid w:val="00FF3AF9"/>
    <w:rsid w:val="00FF5C7B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88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C51B6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C51B6"/>
    <w:rPr>
      <w:lang w:eastAsia="ru-RU"/>
    </w:rPr>
  </w:style>
  <w:style w:type="character" w:styleId="ab">
    <w:name w:val="annotation reference"/>
    <w:basedOn w:val="a0"/>
    <w:uiPriority w:val="99"/>
    <w:semiHidden/>
    <w:unhideWhenUsed/>
    <w:rsid w:val="00CC51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51B6"/>
    <w:pPr>
      <w:ind w:left="-57"/>
    </w:pPr>
    <w:rPr>
      <w:rFonts w:ascii="Times New Roman" w:hAnsi="Times New Roma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51B6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1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51B6"/>
    <w:rPr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A15588"/>
    <w:rPr>
      <w:rFonts w:eastAsiaTheme="minorEastAsia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CC51B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uiPriority w:val="99"/>
    <w:rsid w:val="00CC51B6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table" w:styleId="af0">
    <w:name w:val="Table Grid"/>
    <w:basedOn w:val="a1"/>
    <w:uiPriority w:val="39"/>
    <w:rsid w:val="0090108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14D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4D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123</cp:lastModifiedBy>
  <cp:revision>2</cp:revision>
  <cp:lastPrinted>2025-05-21T23:33:00Z</cp:lastPrinted>
  <dcterms:created xsi:type="dcterms:W3CDTF">2025-06-18T02:19:00Z</dcterms:created>
  <dcterms:modified xsi:type="dcterms:W3CDTF">2025-06-18T02:19:00Z</dcterms:modified>
</cp:coreProperties>
</file>