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39" w:rsidRPr="003C4539" w:rsidRDefault="00E0260E" w:rsidP="003C4539">
      <w:pPr>
        <w:pStyle w:val="a3"/>
        <w:shd w:val="clear" w:color="auto" w:fill="FFFFFF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E0260E" w:rsidRPr="003C4539" w:rsidRDefault="00E0260E" w:rsidP="003C4539">
      <w:pPr>
        <w:pStyle w:val="a3"/>
        <w:shd w:val="clear" w:color="auto" w:fill="FFFFFF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>о краевом этапе конкурса методик реализации</w:t>
      </w:r>
    </w:p>
    <w:p w:rsidR="00E0260E" w:rsidRPr="003C4539" w:rsidRDefault="00E0260E" w:rsidP="003C4539">
      <w:pPr>
        <w:pStyle w:val="a3"/>
        <w:shd w:val="clear" w:color="auto" w:fill="FFFFFF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 xml:space="preserve">программы «Разговор о правильном питании» в </w:t>
      </w:r>
      <w:r w:rsidRPr="003C4539">
        <w:rPr>
          <w:rFonts w:ascii="Times New Roman" w:hAnsi="Times New Roman" w:cs="Times New Roman"/>
          <w:b/>
          <w:bCs/>
          <w:sz w:val="26"/>
          <w:szCs w:val="26"/>
        </w:rPr>
        <w:t>2025 г.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3C4539">
        <w:rPr>
          <w:rFonts w:ascii="Times New Roman" w:hAnsi="Times New Roman" w:cs="Times New Roman"/>
          <w:b/>
          <w:bCs/>
          <w:sz w:val="26"/>
          <w:szCs w:val="26"/>
        </w:rPr>
        <w:t xml:space="preserve">Общие положения: </w:t>
      </w:r>
      <w:r w:rsidRPr="003C4539">
        <w:rPr>
          <w:rFonts w:ascii="Times New Roman" w:hAnsi="Times New Roman" w:cs="Times New Roman"/>
          <w:sz w:val="26"/>
          <w:szCs w:val="26"/>
        </w:rPr>
        <w:t>Настоящее положение Конкурса определяет цели и задачи, порядок организации и проведения Конкурса, устанавливает требования предоставляемым на Конкурс материалам, критерии их оценки; порядок определения и награждения победителей.</w:t>
      </w:r>
    </w:p>
    <w:p w:rsidR="00E0260E" w:rsidRPr="003C4539" w:rsidRDefault="00E0260E" w:rsidP="003C4539">
      <w:pPr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 xml:space="preserve">Организаторы конкурса: </w:t>
      </w:r>
      <w:r w:rsidRPr="003C4539">
        <w:rPr>
          <w:rFonts w:ascii="Times New Roman" w:hAnsi="Times New Roman" w:cs="Times New Roman"/>
          <w:sz w:val="26"/>
          <w:szCs w:val="26"/>
        </w:rPr>
        <w:t>Школьная программа «Разговор о правильном питании» и Забайкальский краевой Попечительский совет в сфере образования – временная методическая площадка в рамках реализации программы «Разговор о правильном питании» в Забайкальском крае.</w:t>
      </w:r>
    </w:p>
    <w:p w:rsidR="00E0260E" w:rsidRPr="003C4539" w:rsidRDefault="00E0260E" w:rsidP="003C4539">
      <w:pPr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>Партнер: Федеральное государственное бюджетное образовательное учреждение дополнительного образования и организации отдыха детей и оздоровления детей «Федерал</w:t>
      </w:r>
      <w:r w:rsidR="00F560FD">
        <w:rPr>
          <w:rFonts w:ascii="Times New Roman" w:hAnsi="Times New Roman" w:cs="Times New Roman"/>
          <w:sz w:val="26"/>
          <w:szCs w:val="26"/>
        </w:rPr>
        <w:t>ьный Центр дополнительного обра</w:t>
      </w:r>
      <w:r w:rsidRPr="003C4539">
        <w:rPr>
          <w:rFonts w:ascii="Times New Roman" w:hAnsi="Times New Roman" w:cs="Times New Roman"/>
          <w:sz w:val="26"/>
          <w:szCs w:val="26"/>
        </w:rPr>
        <w:t xml:space="preserve">зования и организации и отдыха и оздоровления детей» </w:t>
      </w:r>
      <w:proofErr w:type="gramStart"/>
      <w:r w:rsidRPr="003C453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C4539">
        <w:rPr>
          <w:rFonts w:ascii="Times New Roman" w:hAnsi="Times New Roman" w:cs="Times New Roman"/>
          <w:sz w:val="26"/>
          <w:szCs w:val="26"/>
        </w:rPr>
        <w:t xml:space="preserve">. Москва. 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>Тема:</w:t>
      </w:r>
      <w:r w:rsidRPr="003C4539">
        <w:rPr>
          <w:rFonts w:ascii="Times New Roman" w:hAnsi="Times New Roman" w:cs="Times New Roman"/>
          <w:sz w:val="26"/>
          <w:szCs w:val="26"/>
        </w:rPr>
        <w:t xml:space="preserve"> Развитие</w:t>
      </w:r>
      <w:r w:rsidRPr="003C45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4539">
        <w:rPr>
          <w:rFonts w:ascii="Times New Roman" w:hAnsi="Times New Roman" w:cs="Times New Roman"/>
          <w:sz w:val="26"/>
          <w:szCs w:val="26"/>
        </w:rPr>
        <w:t>воспитательного потенциала программы «Разговор о правильном питании» за счет развития творческого взаимодействия детей и родителей.</w:t>
      </w:r>
    </w:p>
    <w:p w:rsidR="00E0260E" w:rsidRPr="003C4539" w:rsidRDefault="00E0260E" w:rsidP="003C4539">
      <w:pPr>
        <w:spacing w:after="0" w:line="276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E0260E" w:rsidRPr="003C4539" w:rsidRDefault="00E0260E" w:rsidP="003C4539">
      <w:pPr>
        <w:pStyle w:val="a3"/>
        <w:numPr>
          <w:ilvl w:val="0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>Разработка методических инструментов реализации программы, способствующих творческому взаимодействию детей родителей.</w:t>
      </w:r>
    </w:p>
    <w:p w:rsidR="00E0260E" w:rsidRPr="003C4539" w:rsidRDefault="00E0260E" w:rsidP="003C4539">
      <w:pPr>
        <w:pStyle w:val="a3"/>
        <w:numPr>
          <w:ilvl w:val="0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 xml:space="preserve">Повышение эффективности </w:t>
      </w:r>
      <w:proofErr w:type="gramStart"/>
      <w:r w:rsidRPr="003C4539">
        <w:rPr>
          <w:rFonts w:ascii="Times New Roman" w:hAnsi="Times New Roman" w:cs="Times New Roman"/>
          <w:sz w:val="26"/>
          <w:szCs w:val="26"/>
        </w:rPr>
        <w:t>обучения по программе</w:t>
      </w:r>
      <w:proofErr w:type="gramEnd"/>
      <w:r w:rsidRPr="003C4539">
        <w:rPr>
          <w:rFonts w:ascii="Times New Roman" w:hAnsi="Times New Roman" w:cs="Times New Roman"/>
          <w:sz w:val="26"/>
          <w:szCs w:val="26"/>
        </w:rPr>
        <w:t xml:space="preserve"> за счет вовлечения родителей.</w:t>
      </w:r>
    </w:p>
    <w:p w:rsidR="00E0260E" w:rsidRPr="003C4539" w:rsidRDefault="00E0260E" w:rsidP="003C4539">
      <w:pPr>
        <w:pStyle w:val="a3"/>
        <w:numPr>
          <w:ilvl w:val="0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 xml:space="preserve">Популяризация наиболее эффективных практик реализации программы «Разговор о правильном питании». </w:t>
      </w:r>
    </w:p>
    <w:p w:rsidR="00E0260E" w:rsidRPr="003C4539" w:rsidRDefault="00E0260E" w:rsidP="003C4539">
      <w:pPr>
        <w:pStyle w:val="a3"/>
        <w:numPr>
          <w:ilvl w:val="0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>Формировать у детей и родителей представления о том, что правильное питание является частью общественной культуры и связано с различными аспектами культурной жизни общества.</w:t>
      </w:r>
    </w:p>
    <w:p w:rsidR="00E0260E" w:rsidRPr="003C4539" w:rsidRDefault="00E0260E" w:rsidP="003C4539">
      <w:pPr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>Участники Конкурса</w:t>
      </w:r>
      <w:r w:rsidRPr="003C4539">
        <w:rPr>
          <w:rFonts w:ascii="Times New Roman" w:hAnsi="Times New Roman" w:cs="Times New Roman"/>
          <w:sz w:val="26"/>
          <w:szCs w:val="26"/>
        </w:rPr>
        <w:t>. В конкурсе принимают участие педагоги ОО, творческих студий, реализующих программу «Разговор о правильном питании».</w:t>
      </w:r>
    </w:p>
    <w:p w:rsidR="00E0260E" w:rsidRPr="003C4539" w:rsidRDefault="00E0260E" w:rsidP="003C4539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>Сроки проведения краевого конкурса</w:t>
      </w:r>
      <w:r w:rsidRPr="003C4539">
        <w:rPr>
          <w:rFonts w:ascii="Times New Roman" w:hAnsi="Times New Roman" w:cs="Times New Roman"/>
          <w:sz w:val="26"/>
          <w:szCs w:val="26"/>
        </w:rPr>
        <w:t xml:space="preserve">: 01.02.2025 - 31.03.2025 г. </w:t>
      </w:r>
    </w:p>
    <w:p w:rsidR="00E0260E" w:rsidRPr="003C4539" w:rsidRDefault="00E0260E" w:rsidP="003C4539">
      <w:pPr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>Условия конкурса</w:t>
      </w:r>
      <w:r w:rsidRPr="003C453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>На конкурс принимаются Методические разработки, описывающие форматы вовлечения и участия семей (родителей) в реализацию программы, формирование культуры здоровья у детей (далее – «Работа»).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 xml:space="preserve">На конкурс принимаются работы по реализации первой («Разговор о правильном питании»), второй («Две недели в лагере здоровья») или третьей («Формула правильного питания») части программы. 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 xml:space="preserve">Методические разработки, связанные с темой правильного питания, здорового образа жизни и взаимодействия с семьей при обучении и воспитании, однако относящиеся к иным программам или учебным курсам (не имеющие в основе </w:t>
      </w:r>
      <w:r w:rsidRPr="003C4539">
        <w:rPr>
          <w:rFonts w:ascii="Times New Roman" w:hAnsi="Times New Roman" w:cs="Times New Roman"/>
          <w:sz w:val="26"/>
          <w:szCs w:val="26"/>
        </w:rPr>
        <w:lastRenderedPageBreak/>
        <w:t xml:space="preserve">первую, вторую или третью части программы «Разговор о правильном питании») на конкурс не принимаются. 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>Своим участием в Конкурсе Участник дает свое согласие на использование Работы, которая была представлена на Конкурс, Организатору и/или Заказчику для изготовления любых рекламных материалов с использованием данной Работы с целью их дальнейшего использования любыми способами без уплаты за использование.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>Требования к конкурсным материалам</w:t>
      </w:r>
      <w:r w:rsidRPr="003C4539">
        <w:rPr>
          <w:rFonts w:ascii="Times New Roman" w:hAnsi="Times New Roman" w:cs="Times New Roman"/>
          <w:sz w:val="26"/>
          <w:szCs w:val="26"/>
        </w:rPr>
        <w:t>. Материалы должны содержать: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 xml:space="preserve">- календарно-тематическое планирование работы педагога в течение учебного года в соответствии с темой конкурса (не более 2 стр.), основные этапы реализации методики (не более 2 стр.); 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 xml:space="preserve">- подробное описание одного занятия согласно теме конкурса; 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 xml:space="preserve">- объём материалов не должен превышать 15 страниц машинописного текста в формате </w:t>
      </w:r>
      <w:proofErr w:type="spellStart"/>
      <w:r w:rsidRPr="003C4539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3C4539">
        <w:rPr>
          <w:rFonts w:ascii="Times New Roman" w:hAnsi="Times New Roman" w:cs="Times New Roman"/>
          <w:sz w:val="26"/>
          <w:szCs w:val="26"/>
        </w:rPr>
        <w:t>, шрифт 12, через 1,5 интервала и не должен содержать иллюстративный материал;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 xml:space="preserve">- сведения об авторе: фамилия, имя, отчество (полностью), должность, контактный телефон. 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 xml:space="preserve">Материалы для регионального тура конкурса направляются региональному координатору программы по электронной почте. 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5" w:history="1">
        <w:r w:rsidRPr="003C453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matafonova</w:t>
        </w:r>
        <w:r w:rsidRPr="003C4539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3C453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o</w:t>
        </w:r>
        <w:r w:rsidRPr="003C4539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3C453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3C4539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3C453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3C45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>Критерии оценки работ</w:t>
      </w:r>
      <w:r w:rsidRPr="003C4539">
        <w:rPr>
          <w:rFonts w:ascii="Times New Roman" w:hAnsi="Times New Roman" w:cs="Times New Roman"/>
          <w:sz w:val="26"/>
          <w:szCs w:val="26"/>
        </w:rPr>
        <w:t>, представленных на конкурс методик реализации программы «Разговор о правильном питании»: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 xml:space="preserve">- системность предложенной методики/модельной практики, направленной на вовлечение родителей в реализацию программы, их участие в формировании культуры здоровья у детей – до 3-х баллов. 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 xml:space="preserve">- возрастная адекватность предложенной методики/модельной практики – до 3-х баллов. 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>- оценка эффективности предложенной методики/модельной практики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sz w:val="26"/>
          <w:szCs w:val="26"/>
        </w:rPr>
        <w:t>– до 3-х баллов.</w:t>
      </w:r>
    </w:p>
    <w:p w:rsidR="00E0260E" w:rsidRPr="003C4539" w:rsidRDefault="00E0260E" w:rsidP="003C4539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>Победители регионального отборочного тура</w:t>
      </w:r>
      <w:r w:rsidRPr="003C4539">
        <w:rPr>
          <w:rFonts w:ascii="Times New Roman" w:hAnsi="Times New Roman" w:cs="Times New Roman"/>
          <w:sz w:val="26"/>
          <w:szCs w:val="26"/>
        </w:rPr>
        <w:t xml:space="preserve"> получают Дипломы от Организаторов конкурса и призы от Попечительского совета.</w:t>
      </w:r>
    </w:p>
    <w:p w:rsidR="00E0260E" w:rsidRPr="003C4539" w:rsidRDefault="00E0260E" w:rsidP="00E0260E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260E" w:rsidRPr="003C4539" w:rsidRDefault="00E0260E" w:rsidP="00E0260E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539">
        <w:rPr>
          <w:rFonts w:ascii="Times New Roman" w:hAnsi="Times New Roman" w:cs="Times New Roman"/>
          <w:b/>
          <w:sz w:val="26"/>
          <w:szCs w:val="26"/>
        </w:rPr>
        <w:t>Паспорт конкурсной работы</w:t>
      </w:r>
    </w:p>
    <w:p w:rsidR="00E0260E" w:rsidRPr="003C4539" w:rsidRDefault="00E0260E" w:rsidP="00E0260E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4935"/>
        <w:gridCol w:w="4636"/>
      </w:tblGrid>
      <w:tr w:rsidR="00E0260E" w:rsidRPr="003C4539" w:rsidTr="00EF5F73">
        <w:trPr>
          <w:trHeight w:val="209"/>
        </w:trPr>
        <w:tc>
          <w:tcPr>
            <w:tcW w:w="4968" w:type="dxa"/>
          </w:tcPr>
          <w:p w:rsidR="00E0260E" w:rsidRPr="003C4539" w:rsidRDefault="00E0260E" w:rsidP="00EF5F73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53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конкурсной работы </w:t>
            </w:r>
          </w:p>
        </w:tc>
        <w:tc>
          <w:tcPr>
            <w:tcW w:w="4680" w:type="dxa"/>
          </w:tcPr>
          <w:p w:rsidR="00E0260E" w:rsidRPr="003C4539" w:rsidRDefault="00E0260E" w:rsidP="00EF5F73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60E" w:rsidRPr="003C4539" w:rsidTr="003C4539">
        <w:trPr>
          <w:trHeight w:val="369"/>
        </w:trPr>
        <w:tc>
          <w:tcPr>
            <w:tcW w:w="4968" w:type="dxa"/>
          </w:tcPr>
          <w:p w:rsidR="00E0260E" w:rsidRPr="003C4539" w:rsidRDefault="00E0260E" w:rsidP="00EF5F73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539">
              <w:rPr>
                <w:rFonts w:ascii="Times New Roman" w:hAnsi="Times New Roman" w:cs="Times New Roman"/>
                <w:sz w:val="24"/>
                <w:szCs w:val="24"/>
              </w:rPr>
              <w:t>Автор (ФИО - полностью)</w:t>
            </w:r>
          </w:p>
        </w:tc>
        <w:tc>
          <w:tcPr>
            <w:tcW w:w="4680" w:type="dxa"/>
          </w:tcPr>
          <w:p w:rsidR="00E0260E" w:rsidRPr="003C4539" w:rsidRDefault="00E0260E" w:rsidP="00EF5F73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60E" w:rsidRPr="003C4539" w:rsidTr="00EF5F73">
        <w:tc>
          <w:tcPr>
            <w:tcW w:w="4968" w:type="dxa"/>
          </w:tcPr>
          <w:p w:rsidR="00E0260E" w:rsidRPr="003C4539" w:rsidRDefault="00E0260E" w:rsidP="00EF5F73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4539">
              <w:rPr>
                <w:rFonts w:ascii="Times New Roman" w:hAnsi="Times New Roman" w:cs="Times New Roman"/>
                <w:sz w:val="24"/>
                <w:szCs w:val="24"/>
              </w:rPr>
              <w:t xml:space="preserve">Школа / Студия – полное наименование </w:t>
            </w:r>
          </w:p>
          <w:p w:rsidR="00E0260E" w:rsidRPr="003C4539" w:rsidRDefault="00E0260E" w:rsidP="00EF5F73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539">
              <w:rPr>
                <w:rFonts w:ascii="Times New Roman" w:hAnsi="Times New Roman" w:cs="Times New Roman"/>
                <w:sz w:val="24"/>
                <w:szCs w:val="24"/>
              </w:rPr>
              <w:t xml:space="preserve">Адрес, электронная почта педагога </w:t>
            </w:r>
          </w:p>
        </w:tc>
        <w:tc>
          <w:tcPr>
            <w:tcW w:w="4680" w:type="dxa"/>
          </w:tcPr>
          <w:p w:rsidR="00E0260E" w:rsidRPr="003C4539" w:rsidRDefault="00E0260E" w:rsidP="00EF5F73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60E" w:rsidRPr="003C4539" w:rsidTr="00EF5F73">
        <w:tc>
          <w:tcPr>
            <w:tcW w:w="4968" w:type="dxa"/>
          </w:tcPr>
          <w:p w:rsidR="00E0260E" w:rsidRPr="003C4539" w:rsidRDefault="00E0260E" w:rsidP="00EF5F73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539">
              <w:rPr>
                <w:rFonts w:ascii="Times New Roman" w:hAnsi="Times New Roman" w:cs="Times New Roman"/>
                <w:sz w:val="24"/>
                <w:szCs w:val="24"/>
              </w:rPr>
              <w:t>Используемая часть программы «Разговор о правильном питании», «Две недели в лагере здоровья», «Формула правильного питания»</w:t>
            </w:r>
          </w:p>
        </w:tc>
        <w:tc>
          <w:tcPr>
            <w:tcW w:w="4680" w:type="dxa"/>
          </w:tcPr>
          <w:p w:rsidR="00E0260E" w:rsidRPr="003C4539" w:rsidRDefault="00E0260E" w:rsidP="00EF5F73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60E" w:rsidRPr="003C4539" w:rsidTr="00EF5F73">
        <w:trPr>
          <w:trHeight w:val="311"/>
        </w:trPr>
        <w:tc>
          <w:tcPr>
            <w:tcW w:w="4968" w:type="dxa"/>
          </w:tcPr>
          <w:p w:rsidR="00E0260E" w:rsidRPr="003C4539" w:rsidRDefault="00E0260E" w:rsidP="00EF5F73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539">
              <w:rPr>
                <w:rFonts w:ascii="Times New Roman" w:hAnsi="Times New Roman" w:cs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4680" w:type="dxa"/>
          </w:tcPr>
          <w:p w:rsidR="00E0260E" w:rsidRPr="003C4539" w:rsidRDefault="00E0260E" w:rsidP="00EF5F73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60E" w:rsidRPr="003C4539" w:rsidTr="00EF5F73">
        <w:tc>
          <w:tcPr>
            <w:tcW w:w="4968" w:type="dxa"/>
          </w:tcPr>
          <w:p w:rsidR="00E0260E" w:rsidRPr="003C4539" w:rsidRDefault="00E0260E" w:rsidP="00EF5F7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539">
              <w:rPr>
                <w:rFonts w:ascii="Times New Roman" w:hAnsi="Times New Roman" w:cs="Times New Roman"/>
                <w:sz w:val="24"/>
                <w:szCs w:val="24"/>
              </w:rPr>
              <w:t>Наличие отзывов родителей</w:t>
            </w:r>
          </w:p>
        </w:tc>
        <w:tc>
          <w:tcPr>
            <w:tcW w:w="4680" w:type="dxa"/>
          </w:tcPr>
          <w:p w:rsidR="00E0260E" w:rsidRPr="003C4539" w:rsidRDefault="00E0260E" w:rsidP="00EF5F73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260E" w:rsidRPr="003C4539" w:rsidRDefault="00E0260E" w:rsidP="00E0260E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sectPr w:rsidR="00E0260E" w:rsidRPr="003C4539" w:rsidSect="00F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9129B"/>
    <w:multiLevelType w:val="hybridMultilevel"/>
    <w:tmpl w:val="6360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10312"/>
    <w:multiLevelType w:val="hybridMultilevel"/>
    <w:tmpl w:val="B1F46DF4"/>
    <w:lvl w:ilvl="0" w:tplc="8A9E5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characterSpacingControl w:val="doNotCompress"/>
  <w:compat/>
  <w:rsids>
    <w:rsidRoot w:val="00E0260E"/>
    <w:rsid w:val="003C4539"/>
    <w:rsid w:val="00401C76"/>
    <w:rsid w:val="009E36E8"/>
    <w:rsid w:val="00E0260E"/>
    <w:rsid w:val="00F560FD"/>
    <w:rsid w:val="00F6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0E"/>
    <w:pPr>
      <w:spacing w:after="160" w:line="259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60E"/>
    <w:pPr>
      <w:ind w:left="720"/>
      <w:contextualSpacing/>
    </w:pPr>
  </w:style>
  <w:style w:type="table" w:styleId="a4">
    <w:name w:val="Table Grid"/>
    <w:basedOn w:val="a1"/>
    <w:uiPriority w:val="39"/>
    <w:rsid w:val="00E0260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026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afonova.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3738</Characters>
  <Application>Microsoft Office Word</Application>
  <DocSecurity>0</DocSecurity>
  <Lines>31</Lines>
  <Paragraphs>8</Paragraphs>
  <ScaleCrop>false</ScaleCrop>
  <Company>HP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2026-05-14T11:56:00Z</dcterms:created>
  <dcterms:modified xsi:type="dcterms:W3CDTF">2026-05-14T12:04:00Z</dcterms:modified>
</cp:coreProperties>
</file>