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B7" w:rsidRDefault="00A22FA2" w:rsidP="00457EB7">
      <w:pPr>
        <w:pStyle w:val="a5"/>
        <w:shd w:val="clear" w:color="auto" w:fill="FFFFFF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FA2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A22FA2" w:rsidRPr="00A22FA2" w:rsidRDefault="00A22FA2" w:rsidP="00457EB7">
      <w:pPr>
        <w:pStyle w:val="a5"/>
        <w:shd w:val="clear" w:color="auto" w:fill="FFFFFF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FA2">
        <w:rPr>
          <w:rFonts w:ascii="Times New Roman" w:hAnsi="Times New Roman" w:cs="Times New Roman"/>
          <w:b/>
          <w:sz w:val="28"/>
          <w:szCs w:val="28"/>
        </w:rPr>
        <w:t>о краевом этапе конкурса семейных фотографий</w:t>
      </w:r>
    </w:p>
    <w:p w:rsidR="00A22FA2" w:rsidRPr="00A22FA2" w:rsidRDefault="00A22FA2" w:rsidP="00457EB7">
      <w:pPr>
        <w:pStyle w:val="a5"/>
        <w:shd w:val="clear" w:color="auto" w:fill="FFFFFF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FA2">
        <w:rPr>
          <w:rFonts w:ascii="Times New Roman" w:hAnsi="Times New Roman" w:cs="Times New Roman"/>
          <w:b/>
          <w:sz w:val="28"/>
          <w:szCs w:val="28"/>
        </w:rPr>
        <w:t xml:space="preserve">по теме «Искусство на тарелке» в </w:t>
      </w:r>
      <w:r w:rsidRPr="00A22FA2">
        <w:rPr>
          <w:rFonts w:ascii="Times New Roman" w:hAnsi="Times New Roman" w:cs="Times New Roman"/>
          <w:b/>
          <w:bCs/>
          <w:sz w:val="28"/>
          <w:szCs w:val="28"/>
        </w:rPr>
        <w:t>2025 г.</w:t>
      </w:r>
    </w:p>
    <w:p w:rsidR="00A22FA2" w:rsidRPr="00A22FA2" w:rsidRDefault="00A22FA2" w:rsidP="00457EB7">
      <w:pPr>
        <w:shd w:val="clear" w:color="auto" w:fill="FFFFFF"/>
        <w:spacing w:after="0"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FA2" w:rsidRPr="00A22FA2" w:rsidRDefault="00A22FA2" w:rsidP="00457EB7">
      <w:pPr>
        <w:shd w:val="clear" w:color="auto" w:fill="FFFFFF"/>
        <w:spacing w:after="0" w:line="276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22FA2">
        <w:rPr>
          <w:rFonts w:ascii="Times New Roman" w:hAnsi="Times New Roman" w:cs="Times New Roman"/>
          <w:b/>
          <w:bCs/>
          <w:sz w:val="28"/>
          <w:szCs w:val="28"/>
        </w:rPr>
        <w:t xml:space="preserve">Общие положения: </w:t>
      </w:r>
      <w:r w:rsidRPr="00A22FA2">
        <w:rPr>
          <w:rFonts w:ascii="Times New Roman" w:hAnsi="Times New Roman" w:cs="Times New Roman"/>
          <w:sz w:val="28"/>
          <w:szCs w:val="28"/>
        </w:rPr>
        <w:t>Настоящее положение Конкурса определяет цели и задачи, порядок организации и проведения Конкурса, устанавливает требования предоставляемым на Конкурс материалам, критерии их оценки; порядок определения и награждения победителей.</w:t>
      </w:r>
    </w:p>
    <w:p w:rsidR="00A22FA2" w:rsidRPr="00A22FA2" w:rsidRDefault="00A22FA2" w:rsidP="00457EB7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2FA2">
        <w:rPr>
          <w:rFonts w:ascii="Times New Roman" w:hAnsi="Times New Roman" w:cs="Times New Roman"/>
          <w:b/>
          <w:sz w:val="28"/>
          <w:szCs w:val="28"/>
        </w:rPr>
        <w:t xml:space="preserve">Организаторы конкурса: </w:t>
      </w:r>
      <w:r w:rsidRPr="00A22FA2">
        <w:rPr>
          <w:rFonts w:ascii="Times New Roman" w:hAnsi="Times New Roman" w:cs="Times New Roman"/>
          <w:sz w:val="28"/>
          <w:szCs w:val="28"/>
        </w:rPr>
        <w:t xml:space="preserve">Программа «Разговор о правильном питании» и Забайкальский краевой Попечительский совет в сфере образования – методическая площадка в рамках реализации программы «Разговор о правильном питании» в Забайкальском крае. Партнер: ФГБОУ дополнительного образования и организации отдыха детей и оздоровления детей «Федеральный Центр дополнительного образования и организации и отдыха и оздоровления детей» </w:t>
      </w:r>
      <w:proofErr w:type="gramStart"/>
      <w:r w:rsidRPr="00A22FA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22FA2">
        <w:rPr>
          <w:rFonts w:ascii="Times New Roman" w:hAnsi="Times New Roman" w:cs="Times New Roman"/>
          <w:sz w:val="28"/>
          <w:szCs w:val="28"/>
        </w:rPr>
        <w:t xml:space="preserve">. Москва. </w:t>
      </w:r>
    </w:p>
    <w:p w:rsidR="00A22FA2" w:rsidRPr="00A22FA2" w:rsidRDefault="00A22FA2" w:rsidP="00457EB7">
      <w:pPr>
        <w:shd w:val="clear" w:color="auto" w:fill="FFFFFF"/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2FA2">
        <w:rPr>
          <w:rFonts w:ascii="Times New Roman" w:hAnsi="Times New Roman" w:cs="Times New Roman"/>
          <w:b/>
          <w:sz w:val="28"/>
          <w:szCs w:val="28"/>
        </w:rPr>
        <w:t>Тема:</w:t>
      </w:r>
      <w:r w:rsidRPr="00A22FA2">
        <w:rPr>
          <w:rFonts w:ascii="Times New Roman" w:hAnsi="Times New Roman" w:cs="Times New Roman"/>
          <w:sz w:val="28"/>
          <w:szCs w:val="28"/>
        </w:rPr>
        <w:t xml:space="preserve"> </w:t>
      </w:r>
      <w:r w:rsidRPr="00A22FA2">
        <w:rPr>
          <w:rFonts w:ascii="Times New Roman" w:hAnsi="Times New Roman" w:cs="Times New Roman"/>
          <w:b/>
          <w:sz w:val="28"/>
          <w:szCs w:val="28"/>
        </w:rPr>
        <w:t>«</w:t>
      </w:r>
      <w:r w:rsidRPr="00A22FA2">
        <w:rPr>
          <w:rFonts w:ascii="Times New Roman" w:hAnsi="Times New Roman" w:cs="Times New Roman"/>
          <w:sz w:val="28"/>
          <w:szCs w:val="28"/>
        </w:rPr>
        <w:t>Искусство на тарелке»</w:t>
      </w:r>
    </w:p>
    <w:p w:rsidR="00A22FA2" w:rsidRPr="00A22FA2" w:rsidRDefault="00A22FA2" w:rsidP="00457EB7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2FA2">
        <w:rPr>
          <w:rFonts w:ascii="Times New Roman" w:hAnsi="Times New Roman" w:cs="Times New Roman"/>
          <w:b/>
          <w:sz w:val="28"/>
          <w:szCs w:val="28"/>
        </w:rPr>
        <w:t>Цель:</w:t>
      </w:r>
      <w:r w:rsidRPr="00A22FA2">
        <w:rPr>
          <w:rFonts w:ascii="Times New Roman" w:hAnsi="Times New Roman" w:cs="Times New Roman"/>
          <w:sz w:val="28"/>
          <w:szCs w:val="28"/>
        </w:rPr>
        <w:t xml:space="preserve"> повышение воспитательного потенциала программы «Разговор о правильном питании» за счет развития творческого взаимодействия родителей и детей – участников программы.</w:t>
      </w:r>
    </w:p>
    <w:p w:rsidR="00A22FA2" w:rsidRPr="00A22FA2" w:rsidRDefault="00A22FA2" w:rsidP="00457EB7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22FA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22FA2" w:rsidRPr="00A22FA2" w:rsidRDefault="00A22FA2" w:rsidP="00457EB7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2FA2">
        <w:rPr>
          <w:rFonts w:ascii="Times New Roman" w:hAnsi="Times New Roman" w:cs="Times New Roman"/>
          <w:sz w:val="28"/>
          <w:szCs w:val="28"/>
        </w:rPr>
        <w:t>1.</w:t>
      </w:r>
      <w:r w:rsidRPr="00A22F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2FA2">
        <w:rPr>
          <w:rFonts w:ascii="Times New Roman" w:hAnsi="Times New Roman" w:cs="Times New Roman"/>
          <w:sz w:val="28"/>
          <w:szCs w:val="28"/>
        </w:rPr>
        <w:t>Способствовать продвижению культуры правильного питания среди участников программы.</w:t>
      </w:r>
    </w:p>
    <w:p w:rsidR="00A22FA2" w:rsidRPr="00A22FA2" w:rsidRDefault="00A22FA2" w:rsidP="00457EB7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2FA2">
        <w:rPr>
          <w:rFonts w:ascii="Times New Roman" w:hAnsi="Times New Roman" w:cs="Times New Roman"/>
          <w:sz w:val="28"/>
          <w:szCs w:val="28"/>
        </w:rPr>
        <w:t>2. Побуждать у детей интерес к поддержке семейных традиций.</w:t>
      </w:r>
    </w:p>
    <w:p w:rsidR="00A22FA2" w:rsidRPr="00A22FA2" w:rsidRDefault="00A22FA2" w:rsidP="00457EB7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2FA2">
        <w:rPr>
          <w:rFonts w:ascii="Times New Roman" w:hAnsi="Times New Roman" w:cs="Times New Roman"/>
          <w:sz w:val="28"/>
          <w:szCs w:val="28"/>
        </w:rPr>
        <w:t>3. Мотивировать родителей и детей к совместной деятельности.</w:t>
      </w:r>
    </w:p>
    <w:p w:rsidR="00A22FA2" w:rsidRPr="00A22FA2" w:rsidRDefault="00A22FA2" w:rsidP="00457EB7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2FA2">
        <w:rPr>
          <w:rFonts w:ascii="Times New Roman" w:hAnsi="Times New Roman" w:cs="Times New Roman"/>
          <w:sz w:val="28"/>
          <w:szCs w:val="28"/>
        </w:rPr>
        <w:t>4. Формировать у детей и родителей представления о том, что правильное питание является частью общественной культуры и связано с различными аспектами культурной жизни общества.</w:t>
      </w:r>
    </w:p>
    <w:p w:rsidR="00A22FA2" w:rsidRPr="00A22FA2" w:rsidRDefault="00A22FA2" w:rsidP="00457EB7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2FA2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  <w:r w:rsidRPr="00A22FA2">
        <w:rPr>
          <w:rFonts w:ascii="Times New Roman" w:hAnsi="Times New Roman" w:cs="Times New Roman"/>
          <w:sz w:val="28"/>
          <w:szCs w:val="28"/>
        </w:rPr>
        <w:t xml:space="preserve">. В конкурсе принимают участие семьи детей и подростков под руководством педагогов, реализующих программу «Разговор о правильном питании». Возраст участников: 6 -14 лет. </w:t>
      </w:r>
    </w:p>
    <w:p w:rsidR="00A22FA2" w:rsidRPr="00A22FA2" w:rsidRDefault="00A22FA2" w:rsidP="00457EB7">
      <w:pPr>
        <w:pStyle w:val="a5"/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2FA2">
        <w:rPr>
          <w:rFonts w:ascii="Times New Roman" w:hAnsi="Times New Roman" w:cs="Times New Roman"/>
          <w:b/>
          <w:sz w:val="28"/>
          <w:szCs w:val="28"/>
        </w:rPr>
        <w:t xml:space="preserve">Сроки проведения краевого </w:t>
      </w:r>
      <w:r w:rsidRPr="00A22FA2">
        <w:rPr>
          <w:rFonts w:ascii="Times New Roman" w:hAnsi="Times New Roman" w:cs="Times New Roman"/>
          <w:sz w:val="28"/>
          <w:szCs w:val="28"/>
        </w:rPr>
        <w:t xml:space="preserve"> </w:t>
      </w:r>
      <w:r w:rsidRPr="00A22FA2">
        <w:rPr>
          <w:rFonts w:ascii="Times New Roman" w:hAnsi="Times New Roman" w:cs="Times New Roman"/>
          <w:b/>
          <w:sz w:val="28"/>
          <w:szCs w:val="28"/>
        </w:rPr>
        <w:t>конкурса</w:t>
      </w:r>
      <w:r w:rsidRPr="00A22FA2">
        <w:rPr>
          <w:rFonts w:ascii="Times New Roman" w:hAnsi="Times New Roman" w:cs="Times New Roman"/>
          <w:sz w:val="28"/>
          <w:szCs w:val="28"/>
        </w:rPr>
        <w:t xml:space="preserve">: 01.02.2025 - 31.03.2025 г. </w:t>
      </w:r>
    </w:p>
    <w:p w:rsidR="00A22FA2" w:rsidRPr="00A22FA2" w:rsidRDefault="00A22FA2" w:rsidP="00457EB7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2FA2">
        <w:rPr>
          <w:rFonts w:ascii="Times New Roman" w:hAnsi="Times New Roman" w:cs="Times New Roman"/>
          <w:b/>
          <w:sz w:val="28"/>
          <w:szCs w:val="28"/>
        </w:rPr>
        <w:t>Условия конкурса</w:t>
      </w:r>
      <w:r w:rsidRPr="00A22FA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2FA2" w:rsidRPr="00A22FA2" w:rsidRDefault="00A22FA2" w:rsidP="00457EB7">
      <w:pPr>
        <w:pStyle w:val="a5"/>
        <w:numPr>
          <w:ilvl w:val="0"/>
          <w:numId w:val="1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2FA2">
        <w:rPr>
          <w:rFonts w:ascii="Times New Roman" w:hAnsi="Times New Roman" w:cs="Times New Roman"/>
          <w:sz w:val="28"/>
          <w:szCs w:val="28"/>
        </w:rPr>
        <w:t xml:space="preserve">На конкурс принимаются фотографии, демонстрирующие оригинальное оформление и подачу вкусного и полезного блюда. При этом присутствие людей (детей и взрослых) в работе обязательно. Принимая участие в конкурсе семейных </w:t>
      </w:r>
      <w:proofErr w:type="gramStart"/>
      <w:r w:rsidRPr="00A22FA2">
        <w:rPr>
          <w:rFonts w:ascii="Times New Roman" w:hAnsi="Times New Roman" w:cs="Times New Roman"/>
          <w:sz w:val="28"/>
          <w:szCs w:val="28"/>
        </w:rPr>
        <w:t>фотографий</w:t>
      </w:r>
      <w:proofErr w:type="gramEnd"/>
      <w:r w:rsidRPr="00A22FA2">
        <w:rPr>
          <w:rFonts w:ascii="Times New Roman" w:hAnsi="Times New Roman" w:cs="Times New Roman"/>
          <w:sz w:val="28"/>
          <w:szCs w:val="28"/>
        </w:rPr>
        <w:t xml:space="preserve"> участники соглашаются с тем, что представленные ими материалы не возвращаются и могут быть использованы Организаторами конкурса для размещения в различных изданиях, в сети Интернет на сайте программы «Разговор о правильном питании» </w:t>
      </w:r>
      <w:proofErr w:type="spellStart"/>
      <w:r w:rsidRPr="00A22FA2">
        <w:rPr>
          <w:rFonts w:ascii="Times New Roman" w:hAnsi="Times New Roman" w:cs="Times New Roman"/>
          <w:sz w:val="28"/>
          <w:szCs w:val="28"/>
        </w:rPr>
        <w:t>www.prav-</w:t>
      </w:r>
      <w:r w:rsidRPr="00A22FA2">
        <w:rPr>
          <w:rFonts w:ascii="Times New Roman" w:hAnsi="Times New Roman" w:cs="Times New Roman"/>
          <w:sz w:val="28"/>
          <w:szCs w:val="28"/>
        </w:rPr>
        <w:lastRenderedPageBreak/>
        <w:t>pit.ru</w:t>
      </w:r>
      <w:proofErr w:type="spellEnd"/>
      <w:r w:rsidRPr="00A22FA2">
        <w:rPr>
          <w:rFonts w:ascii="Times New Roman" w:hAnsi="Times New Roman" w:cs="Times New Roman"/>
          <w:sz w:val="28"/>
          <w:szCs w:val="28"/>
        </w:rPr>
        <w:t>, для показа на открытых мероприятиях, включения в демонстрационные материалы, посвященные программе, без дополнительного согласия и без уплаты какого-либо вознаграждения, а также без ограничения по срокам использования.</w:t>
      </w:r>
    </w:p>
    <w:p w:rsidR="00A22FA2" w:rsidRPr="00A22FA2" w:rsidRDefault="00A22FA2" w:rsidP="00457EB7">
      <w:pPr>
        <w:pStyle w:val="a5"/>
        <w:numPr>
          <w:ilvl w:val="0"/>
          <w:numId w:val="1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A22FA2">
        <w:rPr>
          <w:rFonts w:ascii="Times New Roman" w:hAnsi="Times New Roman" w:cs="Times New Roman"/>
          <w:sz w:val="28"/>
          <w:szCs w:val="28"/>
        </w:rPr>
        <w:t xml:space="preserve">Участник гарантирует, что является автором, обладающий исключительным правом на предоставляемую в Конкурс работу и гарантирует, что предоставленные ими материалы не нарушают авторские права и права интеллектуальной собственности третьих лиц, и, в случае предъявления претензий третьими лицами Организатору относительно использования предоставленных участниками материалов, участники обязуется урегулировать претензии самостоятельно и за свой счет. </w:t>
      </w:r>
      <w:proofErr w:type="gramEnd"/>
    </w:p>
    <w:p w:rsidR="00A22FA2" w:rsidRPr="00A22FA2" w:rsidRDefault="00A22FA2" w:rsidP="00457EB7">
      <w:pPr>
        <w:pStyle w:val="a5"/>
        <w:numPr>
          <w:ilvl w:val="0"/>
          <w:numId w:val="1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2FA2">
        <w:rPr>
          <w:rFonts w:ascii="Times New Roman" w:hAnsi="Times New Roman" w:cs="Times New Roman"/>
          <w:sz w:val="28"/>
          <w:szCs w:val="28"/>
        </w:rPr>
        <w:t xml:space="preserve">Участники гарантируют, что созданные ими лично материалы являются единственным автором Работы и материалов, не были ранее воспроизведены, распространены путем продажи или иного отчуждения, публично показаны, доведены до всеобщего сведения. Права на такие материалы не отчуждены, не переданы по договорам иным лицам. </w:t>
      </w:r>
    </w:p>
    <w:p w:rsidR="00A22FA2" w:rsidRPr="00A22FA2" w:rsidRDefault="00A22FA2" w:rsidP="00457EB7">
      <w:pPr>
        <w:pStyle w:val="a5"/>
        <w:numPr>
          <w:ilvl w:val="0"/>
          <w:numId w:val="1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2FA2">
        <w:rPr>
          <w:rFonts w:ascii="Times New Roman" w:hAnsi="Times New Roman" w:cs="Times New Roman"/>
          <w:sz w:val="28"/>
          <w:szCs w:val="28"/>
        </w:rPr>
        <w:t>Своим участием в Конкурсе Участник дает свое согласие Организатору Конкурса для использования конкурсной фотографии для рекламных/ образовательных целей без дополнительного вознаграждения.</w:t>
      </w:r>
    </w:p>
    <w:p w:rsidR="00A22FA2" w:rsidRPr="00A22FA2" w:rsidRDefault="00A22FA2" w:rsidP="00457EB7">
      <w:pPr>
        <w:pStyle w:val="a5"/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2FA2"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  <w:r w:rsidRPr="00A22FA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2FA2" w:rsidRPr="00A22FA2" w:rsidRDefault="00A22FA2" w:rsidP="00457EB7">
      <w:pPr>
        <w:pStyle w:val="a5"/>
        <w:numPr>
          <w:ilvl w:val="0"/>
          <w:numId w:val="2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2FA2">
        <w:rPr>
          <w:rFonts w:ascii="Times New Roman" w:hAnsi="Times New Roman" w:cs="Times New Roman"/>
          <w:sz w:val="28"/>
          <w:szCs w:val="28"/>
        </w:rPr>
        <w:t xml:space="preserve">На конкурс принимаются Работы, демонстрирующие оригинальное оформление и подачу вкусного и полезного блюда. На фотографии обязательно присутствие участников программы. </w:t>
      </w:r>
    </w:p>
    <w:p w:rsidR="00A22FA2" w:rsidRPr="00A22FA2" w:rsidRDefault="00A22FA2" w:rsidP="00457EB7">
      <w:pPr>
        <w:pStyle w:val="a5"/>
        <w:numPr>
          <w:ilvl w:val="0"/>
          <w:numId w:val="2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2FA2">
        <w:rPr>
          <w:rFonts w:ascii="Times New Roman" w:hAnsi="Times New Roman" w:cs="Times New Roman"/>
          <w:sz w:val="28"/>
          <w:szCs w:val="28"/>
        </w:rPr>
        <w:t xml:space="preserve">Работа предоставляется в электронном виде, в формате </w:t>
      </w:r>
      <w:proofErr w:type="spellStart"/>
      <w:r w:rsidRPr="00A22FA2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A22F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2FA2" w:rsidRPr="00A22FA2" w:rsidRDefault="00A22FA2" w:rsidP="00457EB7">
      <w:pPr>
        <w:pStyle w:val="a5"/>
        <w:numPr>
          <w:ilvl w:val="0"/>
          <w:numId w:val="2"/>
        </w:numPr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2FA2">
        <w:rPr>
          <w:rFonts w:ascii="Times New Roman" w:hAnsi="Times New Roman" w:cs="Times New Roman"/>
          <w:sz w:val="28"/>
          <w:szCs w:val="28"/>
        </w:rPr>
        <w:t xml:space="preserve">К Работе должны быть приложены сопровождающие материалы: </w:t>
      </w:r>
    </w:p>
    <w:p w:rsidR="00A22FA2" w:rsidRPr="00A22FA2" w:rsidRDefault="00A22FA2" w:rsidP="00457EB7">
      <w:pPr>
        <w:pStyle w:val="a5"/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2FA2">
        <w:rPr>
          <w:rFonts w:ascii="Times New Roman" w:hAnsi="Times New Roman" w:cs="Times New Roman"/>
          <w:sz w:val="28"/>
          <w:szCs w:val="28"/>
        </w:rPr>
        <w:t xml:space="preserve">- данные о семье – участнице конкурса: фамилии и имена членов семьи, подготовивших Работу, адрес образовательного учреждения, которое посещает ребенок, фамилия, имя и отчество педагога – контакты. </w:t>
      </w:r>
    </w:p>
    <w:p w:rsidR="00A22FA2" w:rsidRPr="00A22FA2" w:rsidRDefault="00A22FA2" w:rsidP="00457EB7">
      <w:pPr>
        <w:pStyle w:val="a5"/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2FA2">
        <w:rPr>
          <w:rFonts w:ascii="Times New Roman" w:hAnsi="Times New Roman" w:cs="Times New Roman"/>
          <w:sz w:val="28"/>
          <w:szCs w:val="28"/>
        </w:rPr>
        <w:t xml:space="preserve">- письменное подтверждение родителей или законных представителей ребенка о том, что они ознакомлены с условиями конкурса и полностью с ними согласны, а также их письменное согласие на обработку персональных данных. Подтверждение принимается в виде скана документа. </w:t>
      </w:r>
    </w:p>
    <w:p w:rsidR="00A22FA2" w:rsidRPr="00A22FA2" w:rsidRDefault="00A22FA2" w:rsidP="00457EB7">
      <w:pPr>
        <w:pStyle w:val="a5"/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2FA2">
        <w:rPr>
          <w:rFonts w:ascii="Times New Roman" w:hAnsi="Times New Roman" w:cs="Times New Roman"/>
          <w:b/>
          <w:sz w:val="28"/>
          <w:szCs w:val="28"/>
        </w:rPr>
        <w:t>Образец:</w:t>
      </w:r>
      <w:r w:rsidRPr="00A22FA2">
        <w:rPr>
          <w:rFonts w:ascii="Times New Roman" w:hAnsi="Times New Roman" w:cs="Times New Roman"/>
          <w:sz w:val="28"/>
          <w:szCs w:val="28"/>
        </w:rPr>
        <w:t xml:space="preserve"> Я, Иванов И.И. и Иванова А.А., родители Ивана Иванова, учащегося МОУ СОШ 1, г. </w:t>
      </w:r>
      <w:proofErr w:type="spellStart"/>
      <w:r w:rsidRPr="00A22FA2">
        <w:rPr>
          <w:rFonts w:ascii="Times New Roman" w:hAnsi="Times New Roman" w:cs="Times New Roman"/>
          <w:sz w:val="28"/>
          <w:szCs w:val="28"/>
        </w:rPr>
        <w:t>Ивановска</w:t>
      </w:r>
      <w:proofErr w:type="spellEnd"/>
      <w:r w:rsidRPr="00A22FA2">
        <w:rPr>
          <w:rFonts w:ascii="Times New Roman" w:hAnsi="Times New Roman" w:cs="Times New Roman"/>
          <w:sz w:val="28"/>
          <w:szCs w:val="28"/>
        </w:rPr>
        <w:t>, участники конкурса семейных фотографий, проживающие по адресу ул. Петрова, 2 ознакомлены с условиями конкурса и полностью с ними согласны. Мы даем свое согласие ООО «</w:t>
      </w:r>
      <w:proofErr w:type="spellStart"/>
      <w:r w:rsidRPr="00A22FA2">
        <w:rPr>
          <w:rFonts w:ascii="Times New Roman" w:hAnsi="Times New Roman" w:cs="Times New Roman"/>
          <w:sz w:val="28"/>
          <w:szCs w:val="28"/>
        </w:rPr>
        <w:t>Нестле</w:t>
      </w:r>
      <w:proofErr w:type="spellEnd"/>
      <w:r w:rsidRPr="00A22FA2">
        <w:rPr>
          <w:rFonts w:ascii="Times New Roman" w:hAnsi="Times New Roman" w:cs="Times New Roman"/>
          <w:sz w:val="28"/>
          <w:szCs w:val="28"/>
        </w:rPr>
        <w:t xml:space="preserve"> Россия» на обработку представленных наших персональных данных. Число. Подписи</w:t>
      </w:r>
    </w:p>
    <w:p w:rsidR="00A22FA2" w:rsidRPr="00A22FA2" w:rsidRDefault="00A22FA2" w:rsidP="00457EB7">
      <w:pPr>
        <w:pStyle w:val="a5"/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2FA2">
        <w:rPr>
          <w:rFonts w:ascii="Times New Roman" w:hAnsi="Times New Roman" w:cs="Times New Roman"/>
          <w:sz w:val="28"/>
          <w:szCs w:val="28"/>
        </w:rPr>
        <w:t>Работы, не направленные в регион</w:t>
      </w:r>
      <w:r w:rsidR="00E07E9B">
        <w:rPr>
          <w:rFonts w:ascii="Times New Roman" w:hAnsi="Times New Roman" w:cs="Times New Roman"/>
          <w:sz w:val="28"/>
          <w:szCs w:val="28"/>
        </w:rPr>
        <w:t>альное жюри конкурса отклоняются.</w:t>
      </w:r>
      <w:r w:rsidRPr="00A22F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FA2" w:rsidRPr="00A22FA2" w:rsidRDefault="00A22FA2" w:rsidP="00457EB7">
      <w:pPr>
        <w:pStyle w:val="a5"/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2FA2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первого тура конкурса Региональный Организатор подготавливает приказ. Региональный организатор передает Работы и сопровождающие материалы (п.6.5.) Победителя и 3-х лауреатов регионального тура в Оргкомитет конкурса, главному координатору проекта.  </w:t>
      </w:r>
    </w:p>
    <w:p w:rsidR="00A22FA2" w:rsidRPr="00A22FA2" w:rsidRDefault="00A22FA2" w:rsidP="00457EB7">
      <w:pPr>
        <w:shd w:val="clear" w:color="auto" w:fill="FFFFFF"/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2FA2">
        <w:rPr>
          <w:rFonts w:ascii="Times New Roman" w:hAnsi="Times New Roman" w:cs="Times New Roman"/>
          <w:sz w:val="28"/>
          <w:szCs w:val="28"/>
        </w:rPr>
        <w:t xml:space="preserve">Материалы для регионального тура конкурса направляются региональному координатору программы по электронной почте: </w:t>
      </w:r>
      <w:hyperlink r:id="rId5" w:history="1">
        <w:r w:rsidRPr="00A22FA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matafonova</w:t>
        </w:r>
        <w:r w:rsidRPr="00A22FA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A22FA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</w:t>
        </w:r>
        <w:r w:rsidRPr="00A22FA2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A22FA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22FA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A22FA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22F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FA2" w:rsidRPr="00A22FA2" w:rsidRDefault="00A22FA2" w:rsidP="00457EB7">
      <w:pPr>
        <w:pStyle w:val="a5"/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2FA2">
        <w:rPr>
          <w:rFonts w:ascii="Times New Roman" w:hAnsi="Times New Roman" w:cs="Times New Roman"/>
          <w:b/>
          <w:sz w:val="28"/>
          <w:szCs w:val="28"/>
        </w:rPr>
        <w:t>Награждение:</w:t>
      </w:r>
      <w:r w:rsidRPr="00A22FA2">
        <w:rPr>
          <w:rFonts w:ascii="Times New Roman" w:hAnsi="Times New Roman" w:cs="Times New Roman"/>
          <w:sz w:val="28"/>
          <w:szCs w:val="28"/>
        </w:rPr>
        <w:t xml:space="preserve"> Все участники регионального конкурса получают сертификаты участников. Семьи - победители регионального тура награждаются Дипломами и сувенирами. </w:t>
      </w:r>
    </w:p>
    <w:p w:rsidR="00A22FA2" w:rsidRPr="00A22FA2" w:rsidRDefault="00A22FA2" w:rsidP="00457EB7">
      <w:pPr>
        <w:pStyle w:val="a5"/>
        <w:spacing w:after="0"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22FA2">
        <w:rPr>
          <w:rFonts w:ascii="Times New Roman" w:hAnsi="Times New Roman" w:cs="Times New Roman"/>
          <w:b/>
          <w:sz w:val="28"/>
          <w:szCs w:val="28"/>
        </w:rPr>
        <w:t>Критерии оценки работ</w:t>
      </w:r>
      <w:r w:rsidR="00457EB7">
        <w:rPr>
          <w:rFonts w:ascii="Times New Roman" w:hAnsi="Times New Roman" w:cs="Times New Roman"/>
          <w:sz w:val="28"/>
          <w:szCs w:val="28"/>
        </w:rPr>
        <w:t xml:space="preserve">. </w:t>
      </w:r>
      <w:r w:rsidRPr="00A22FA2">
        <w:rPr>
          <w:rFonts w:ascii="Times New Roman" w:hAnsi="Times New Roman" w:cs="Times New Roman"/>
          <w:sz w:val="28"/>
          <w:szCs w:val="28"/>
        </w:rPr>
        <w:t>Актуальность идеи</w:t>
      </w:r>
      <w:r w:rsidR="00457EB7">
        <w:rPr>
          <w:rFonts w:ascii="Times New Roman" w:hAnsi="Times New Roman" w:cs="Times New Roman"/>
          <w:sz w:val="28"/>
          <w:szCs w:val="28"/>
        </w:rPr>
        <w:t xml:space="preserve">: сюжет фото </w:t>
      </w:r>
      <w:r w:rsidRPr="00A22FA2">
        <w:rPr>
          <w:rFonts w:ascii="Times New Roman" w:hAnsi="Times New Roman" w:cs="Times New Roman"/>
          <w:sz w:val="28"/>
          <w:szCs w:val="28"/>
        </w:rPr>
        <w:t>отражает тему конкурса (0-5 б.</w:t>
      </w:r>
      <w:r w:rsidR="00457EB7">
        <w:rPr>
          <w:rFonts w:ascii="Times New Roman" w:hAnsi="Times New Roman" w:cs="Times New Roman"/>
          <w:sz w:val="28"/>
          <w:szCs w:val="28"/>
        </w:rPr>
        <w:t xml:space="preserve">). </w:t>
      </w:r>
      <w:r w:rsidRPr="00A22FA2">
        <w:rPr>
          <w:rFonts w:ascii="Times New Roman" w:hAnsi="Times New Roman" w:cs="Times New Roman"/>
          <w:sz w:val="28"/>
          <w:szCs w:val="28"/>
        </w:rPr>
        <w:t>Оригинальност</w:t>
      </w:r>
      <w:r w:rsidR="00457EB7">
        <w:rPr>
          <w:rFonts w:ascii="Times New Roman" w:hAnsi="Times New Roman" w:cs="Times New Roman"/>
          <w:sz w:val="28"/>
          <w:szCs w:val="28"/>
        </w:rPr>
        <w:t>ь композиции</w:t>
      </w:r>
      <w:r w:rsidRPr="00A22FA2">
        <w:rPr>
          <w:rFonts w:ascii="Times New Roman" w:hAnsi="Times New Roman" w:cs="Times New Roman"/>
          <w:sz w:val="28"/>
          <w:szCs w:val="28"/>
        </w:rPr>
        <w:t>: найдена оригинальная форма представления сюжета (0-5 б.). Художественный вкус (0-5 б.). Качество изображения: четкость, ясность изображения (0-5 б).</w:t>
      </w:r>
    </w:p>
    <w:p w:rsidR="00F6224B" w:rsidRPr="00A22FA2" w:rsidRDefault="00F6224B" w:rsidP="00457E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F6224B" w:rsidRPr="00A22FA2" w:rsidSect="00F6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459CF"/>
    <w:multiLevelType w:val="multilevel"/>
    <w:tmpl w:val="B79ED02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274B28DA"/>
    <w:multiLevelType w:val="hybridMultilevel"/>
    <w:tmpl w:val="B966F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346EE"/>
    <w:multiLevelType w:val="hybridMultilevel"/>
    <w:tmpl w:val="348E856A"/>
    <w:lvl w:ilvl="0" w:tplc="8EFCBA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F10312"/>
    <w:multiLevelType w:val="hybridMultilevel"/>
    <w:tmpl w:val="B1F46DF4"/>
    <w:lvl w:ilvl="0" w:tplc="8A9E5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1C6B80"/>
    <w:multiLevelType w:val="multilevel"/>
    <w:tmpl w:val="417CB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proofState w:spelling="clean" w:grammar="clean"/>
  <w:defaultTabStop w:val="708"/>
  <w:characterSpacingControl w:val="doNotCompress"/>
  <w:compat/>
  <w:rsids>
    <w:rsidRoot w:val="00A22FA2"/>
    <w:rsid w:val="00457EB7"/>
    <w:rsid w:val="009E36E8"/>
    <w:rsid w:val="00A22FA2"/>
    <w:rsid w:val="00E07E9B"/>
    <w:rsid w:val="00F62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A2"/>
    <w:pPr>
      <w:spacing w:after="160" w:line="259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2FA2"/>
    <w:rPr>
      <w:b/>
      <w:bCs/>
    </w:rPr>
  </w:style>
  <w:style w:type="paragraph" w:styleId="a4">
    <w:name w:val="Normal (Web)"/>
    <w:basedOn w:val="a"/>
    <w:uiPriority w:val="99"/>
    <w:unhideWhenUsed/>
    <w:qFormat/>
    <w:rsid w:val="00A22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2FA2"/>
    <w:pPr>
      <w:ind w:left="720"/>
      <w:contextualSpacing/>
    </w:pPr>
  </w:style>
  <w:style w:type="table" w:styleId="a6">
    <w:name w:val="Table Grid"/>
    <w:basedOn w:val="a1"/>
    <w:uiPriority w:val="39"/>
    <w:rsid w:val="00A22FA2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22FA2"/>
    <w:rPr>
      <w:color w:val="0000FF"/>
      <w:u w:val="single"/>
    </w:rPr>
  </w:style>
  <w:style w:type="paragraph" w:customStyle="1" w:styleId="msonormalcxsplast">
    <w:name w:val="msonormalcxsplast"/>
    <w:basedOn w:val="a"/>
    <w:uiPriority w:val="99"/>
    <w:rsid w:val="00A22F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afonova.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799</Words>
  <Characters>4556</Characters>
  <Application>Microsoft Office Word</Application>
  <DocSecurity>0</DocSecurity>
  <Lines>37</Lines>
  <Paragraphs>10</Paragraphs>
  <ScaleCrop>false</ScaleCrop>
  <Company>HP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dcterms:created xsi:type="dcterms:W3CDTF">2026-05-14T11:57:00Z</dcterms:created>
  <dcterms:modified xsi:type="dcterms:W3CDTF">2026-05-14T12:01:00Z</dcterms:modified>
</cp:coreProperties>
</file>