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63" w:rsidRPr="00903E38" w:rsidRDefault="00564863" w:rsidP="007F5359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903E38">
        <w:rPr>
          <w:rFonts w:ascii="Century Gothic" w:hAnsi="Century Gothic" w:cs="Arial"/>
          <w:b/>
          <w:sz w:val="28"/>
          <w:szCs w:val="28"/>
        </w:rPr>
        <w:t>ПОЛОЖЕНИЕ О КОНКУРСЕ ЛИТЕРАТУРНОГО ТВОРЧЕСТВА</w:t>
      </w:r>
    </w:p>
    <w:p w:rsidR="00564863" w:rsidRPr="00903E38" w:rsidRDefault="00564863" w:rsidP="007F5359">
      <w:pPr>
        <w:pStyle w:val="a8"/>
        <w:jc w:val="center"/>
      </w:pPr>
      <w:r w:rsidRPr="00903E38">
        <w:t>«МОЙ ДЕДУШКА - ГЕРОЙ»</w:t>
      </w:r>
      <w:r w:rsidR="00EC0E1B">
        <w:t xml:space="preserve"> 2025  г.</w:t>
      </w:r>
    </w:p>
    <w:p w:rsidR="00564863" w:rsidRPr="00903E38" w:rsidRDefault="00564863" w:rsidP="007F5359">
      <w:pPr>
        <w:pStyle w:val="a5"/>
        <w:spacing w:after="0" w:line="240" w:lineRule="auto"/>
        <w:ind w:left="1069" w:firstLine="0"/>
        <w:jc w:val="center"/>
        <w:rPr>
          <w:rFonts w:ascii="Century Gothic" w:hAnsi="Century Gothic" w:cs="Arial"/>
          <w:sz w:val="26"/>
          <w:szCs w:val="26"/>
        </w:rPr>
      </w:pPr>
      <w:r w:rsidRPr="00903E38">
        <w:rPr>
          <w:rFonts w:ascii="Century Gothic" w:hAnsi="Century Gothic" w:cs="Arial"/>
          <w:sz w:val="26"/>
          <w:szCs w:val="26"/>
        </w:rPr>
        <w:t>(к 80-летию Победы в ВОВ 1945 -2025 гг.)</w:t>
      </w:r>
    </w:p>
    <w:p w:rsidR="00564863" w:rsidRPr="00903E38" w:rsidRDefault="00564863" w:rsidP="00564863">
      <w:pPr>
        <w:pStyle w:val="a5"/>
        <w:spacing w:after="0" w:line="240" w:lineRule="auto"/>
        <w:ind w:left="0" w:firstLine="0"/>
        <w:rPr>
          <w:rFonts w:ascii="Arial" w:hAnsi="Arial" w:cs="Arial"/>
          <w:b/>
          <w:sz w:val="26"/>
          <w:szCs w:val="26"/>
        </w:rPr>
      </w:pPr>
    </w:p>
    <w:p w:rsidR="00564863" w:rsidRPr="00701F14" w:rsidRDefault="00564863" w:rsidP="005648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rStyle w:val="a3"/>
          <w:rFonts w:ascii="Arial" w:hAnsi="Arial" w:cs="Arial"/>
          <w:b w:val="0"/>
          <w:bCs w:val="0"/>
          <w:color w:val="000000"/>
          <w:sz w:val="26"/>
          <w:szCs w:val="26"/>
        </w:rPr>
      </w:pPr>
      <w:r w:rsidRPr="00701F14">
        <w:rPr>
          <w:rStyle w:val="a3"/>
          <w:rFonts w:ascii="Arial" w:hAnsi="Arial" w:cs="Arial"/>
          <w:color w:val="000000"/>
          <w:sz w:val="26"/>
          <w:szCs w:val="26"/>
        </w:rPr>
        <w:t>Общие положения</w:t>
      </w:r>
    </w:p>
    <w:p w:rsidR="00564863" w:rsidRPr="00701F14" w:rsidRDefault="00564863" w:rsidP="00564863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1.1. Конкурс детского творчества «Мой дедушка – герой!» (далее - Конкурс) как отдельное мероприятие в 2025 году проводится Ассоциацией юридических и физических лиц «Забайкальский краевой Попечительский Совет в сфере образования» в рамках долгосрочного проекта театра по патриотическому воспитанию «Святая к Родине любовь», организуемым Государственным учреждением культуры «Государственный музыкальный театр национальных культур «Забайкальские узоры».</w:t>
      </w:r>
    </w:p>
    <w:p w:rsidR="00564863" w:rsidRPr="00701F14" w:rsidRDefault="00564863" w:rsidP="00564863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1.2. Тематика Конкурса связана с празднованием 80-летия Победы советского народа в Великой Отечественной войне.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1.3. Миссия Конкурса – сохранение исторической памяти посредством патриотического воспитания детей и молодежи Забайкальского края.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1.4. Прием работ (литературное творчество) будет осуществляться в две номинации: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1. Проза (рассказы, пьесы, эссе). 2. Поэзия (стихотворения, поэмы)</w:t>
      </w:r>
    </w:p>
    <w:p w:rsidR="00564863" w:rsidRPr="00701F14" w:rsidRDefault="00564863" w:rsidP="005648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rStyle w:val="a3"/>
          <w:rFonts w:ascii="Arial" w:hAnsi="Arial" w:cs="Arial"/>
          <w:color w:val="000000"/>
          <w:sz w:val="26"/>
          <w:szCs w:val="26"/>
        </w:rPr>
      </w:pPr>
      <w:r w:rsidRPr="00701F14">
        <w:rPr>
          <w:rStyle w:val="a3"/>
          <w:rFonts w:ascii="Arial" w:hAnsi="Arial" w:cs="Arial"/>
          <w:color w:val="000000"/>
          <w:sz w:val="26"/>
          <w:szCs w:val="26"/>
        </w:rPr>
        <w:t>Цель и задачи Конкурса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6"/>
          <w:szCs w:val="26"/>
        </w:rPr>
      </w:pPr>
      <w:r w:rsidRPr="00701F14">
        <w:rPr>
          <w:rFonts w:ascii="Arial" w:hAnsi="Arial" w:cs="Arial"/>
          <w:color w:val="000000"/>
          <w:sz w:val="26"/>
          <w:szCs w:val="26"/>
        </w:rPr>
        <w:t xml:space="preserve">Цель: </w:t>
      </w:r>
      <w:r w:rsidRPr="00701F14">
        <w:rPr>
          <w:rFonts w:ascii="Arial" w:hAnsi="Arial" w:cs="Arial"/>
          <w:sz w:val="26"/>
          <w:szCs w:val="26"/>
        </w:rPr>
        <w:t>Вовлечение детей и молодёжи в деятельность патриотической направленности в рамках комплексного проекта «Святая к Родине любовь».</w:t>
      </w:r>
    </w:p>
    <w:p w:rsidR="00564863" w:rsidRPr="00701F14" w:rsidRDefault="00564863" w:rsidP="00564863">
      <w:pPr>
        <w:pStyle w:val="msonormalcxsplast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2.1. Способствовать развитию творческого потенциала детей и молодежи Забайкалья.</w:t>
      </w:r>
    </w:p>
    <w:p w:rsidR="00564863" w:rsidRPr="00701F14" w:rsidRDefault="00564863" w:rsidP="00564863">
      <w:pPr>
        <w:pStyle w:val="msonormalcxsplast"/>
        <w:spacing w:before="0" w:beforeAutospacing="0" w:after="0" w:afterAutospacing="0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2.2. Создать условия для вовлечения молодого поколения в культурно-просветительскую деятельность, связанную с историей (отдельными историческими событиями) своей Родины посредством участия в Конкурсе «Мой дедушка - герой».</w:t>
      </w:r>
    </w:p>
    <w:p w:rsidR="00564863" w:rsidRPr="00701F14" w:rsidRDefault="00564863" w:rsidP="00564863">
      <w:pPr>
        <w:pStyle w:val="msonormalcxsplast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2.3. Привлечь к подготовке и участию в Конкурсе представителей старшего поколения, в чьих семьях хранятся семейные реликвии об ушедшей войне, воспоминания.</w:t>
      </w:r>
    </w:p>
    <w:p w:rsidR="00564863" w:rsidRPr="00701F14" w:rsidRDefault="00564863" w:rsidP="00564863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2.4. Обратить особое внимание молодого поколения к тематике подвига советского народа в Великой Отечественной войне 1941-1945 годов.</w:t>
      </w:r>
    </w:p>
    <w:p w:rsidR="00564863" w:rsidRPr="00701F14" w:rsidRDefault="00564863" w:rsidP="005648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rFonts w:ascii="Arial" w:hAnsi="Arial" w:cs="Arial"/>
          <w:b/>
          <w:bCs/>
          <w:color w:val="000000"/>
          <w:sz w:val="26"/>
          <w:szCs w:val="26"/>
        </w:rPr>
      </w:pPr>
      <w:r w:rsidRPr="00701F14">
        <w:rPr>
          <w:rStyle w:val="a3"/>
          <w:rFonts w:ascii="Arial" w:hAnsi="Arial" w:cs="Arial"/>
          <w:color w:val="000000"/>
          <w:sz w:val="26"/>
          <w:szCs w:val="26"/>
        </w:rPr>
        <w:t>Организационные вопросы </w:t>
      </w:r>
    </w:p>
    <w:p w:rsidR="00564863" w:rsidRPr="00701F14" w:rsidRDefault="00564863" w:rsidP="00564863">
      <w:pPr>
        <w:spacing w:after="0" w:line="240" w:lineRule="auto"/>
        <w:ind w:firstLine="567"/>
        <w:contextualSpacing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color w:val="000000"/>
          <w:sz w:val="26"/>
          <w:szCs w:val="26"/>
        </w:rPr>
        <w:t xml:space="preserve">3.1. </w:t>
      </w:r>
      <w:r w:rsidRPr="00701F14">
        <w:rPr>
          <w:rFonts w:ascii="Arial" w:hAnsi="Arial" w:cs="Arial"/>
          <w:sz w:val="26"/>
          <w:szCs w:val="26"/>
        </w:rPr>
        <w:t>К участию в Конкурсе допускаются учащиеся, средних, средне специальных образовательных учреждений; учреждений дополнительного образования, социальных центров в возрасте от 7 до 17 лет.</w:t>
      </w:r>
    </w:p>
    <w:p w:rsidR="00564863" w:rsidRPr="00701F14" w:rsidRDefault="00564863" w:rsidP="00564863">
      <w:pPr>
        <w:spacing w:after="0" w:line="240" w:lineRule="auto"/>
        <w:ind w:firstLine="567"/>
        <w:contextualSpacing/>
        <w:rPr>
          <w:rFonts w:ascii="Arial" w:hAnsi="Arial" w:cs="Arial"/>
          <w:color w:val="000000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3.2. </w:t>
      </w:r>
      <w:r w:rsidRPr="00701F14">
        <w:rPr>
          <w:rFonts w:ascii="Arial" w:hAnsi="Arial" w:cs="Arial"/>
          <w:color w:val="000000"/>
          <w:sz w:val="26"/>
          <w:szCs w:val="26"/>
        </w:rPr>
        <w:t xml:space="preserve">Заявку установленного образца следует заполнить по форме: </w:t>
      </w:r>
    </w:p>
    <w:tbl>
      <w:tblPr>
        <w:tblStyle w:val="a6"/>
        <w:tblW w:w="0" w:type="auto"/>
        <w:tblInd w:w="288" w:type="dxa"/>
        <w:tblLook w:val="04A0"/>
      </w:tblPr>
      <w:tblGrid>
        <w:gridCol w:w="4587"/>
        <w:gridCol w:w="4696"/>
      </w:tblGrid>
      <w:tr w:rsidR="00564863" w:rsidRPr="0059179F" w:rsidTr="00C21971">
        <w:tc>
          <w:tcPr>
            <w:tcW w:w="4587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9179F">
              <w:rPr>
                <w:rFonts w:ascii="Arial" w:hAnsi="Arial" w:cs="Arial"/>
                <w:sz w:val="24"/>
                <w:szCs w:val="24"/>
              </w:rPr>
              <w:t xml:space="preserve">Название конкурсной работы </w:t>
            </w:r>
          </w:p>
        </w:tc>
        <w:tc>
          <w:tcPr>
            <w:tcW w:w="4696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63" w:rsidRPr="0059179F" w:rsidTr="00C21971">
        <w:tc>
          <w:tcPr>
            <w:tcW w:w="4587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79F">
              <w:rPr>
                <w:rFonts w:ascii="Arial" w:hAnsi="Arial" w:cs="Arial"/>
                <w:sz w:val="24"/>
                <w:szCs w:val="24"/>
              </w:rPr>
              <w:t xml:space="preserve">Номинация </w:t>
            </w:r>
          </w:p>
        </w:tc>
        <w:tc>
          <w:tcPr>
            <w:tcW w:w="4696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63" w:rsidRPr="0059179F" w:rsidTr="00C21971">
        <w:tc>
          <w:tcPr>
            <w:tcW w:w="4587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59179F">
              <w:rPr>
                <w:rFonts w:ascii="Arial" w:hAnsi="Arial" w:cs="Arial"/>
                <w:sz w:val="24"/>
                <w:szCs w:val="24"/>
              </w:rPr>
              <w:t>Автор (ФИО - полностью)</w:t>
            </w:r>
          </w:p>
        </w:tc>
        <w:tc>
          <w:tcPr>
            <w:tcW w:w="4696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63" w:rsidRPr="0059179F" w:rsidTr="00C21971">
        <w:tc>
          <w:tcPr>
            <w:tcW w:w="4587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79F">
              <w:rPr>
                <w:rFonts w:ascii="Arial" w:hAnsi="Arial" w:cs="Arial"/>
                <w:sz w:val="24"/>
                <w:szCs w:val="24"/>
              </w:rPr>
              <w:t>Возраст уча</w:t>
            </w:r>
            <w:proofErr w:type="gramStart"/>
            <w:r w:rsidRPr="0059179F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59179F">
              <w:rPr>
                <w:rFonts w:ascii="Arial" w:hAnsi="Arial" w:cs="Arial"/>
                <w:sz w:val="24"/>
                <w:szCs w:val="24"/>
              </w:rPr>
              <w:t>тника</w:t>
            </w:r>
            <w:proofErr w:type="spellEnd"/>
            <w:r w:rsidRPr="005917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96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63" w:rsidRPr="0059179F" w:rsidTr="00C21971">
        <w:trPr>
          <w:trHeight w:val="271"/>
        </w:trPr>
        <w:tc>
          <w:tcPr>
            <w:tcW w:w="4587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79F">
              <w:rPr>
                <w:rFonts w:ascii="Arial" w:hAnsi="Arial" w:cs="Arial"/>
                <w:sz w:val="24"/>
                <w:szCs w:val="24"/>
              </w:rPr>
              <w:t>Школа / Студия</w:t>
            </w:r>
            <w:r w:rsidRPr="0059179F">
              <w:rPr>
                <w:rFonts w:ascii="Arial" w:hAnsi="Arial" w:cs="Arial"/>
                <w:sz w:val="24"/>
                <w:szCs w:val="24"/>
                <w:lang w:val="en-US"/>
              </w:rPr>
              <w:t xml:space="preserve"> / </w:t>
            </w:r>
            <w:r w:rsidRPr="0059179F">
              <w:rPr>
                <w:rFonts w:ascii="Arial" w:hAnsi="Arial" w:cs="Arial"/>
                <w:sz w:val="24"/>
                <w:szCs w:val="24"/>
              </w:rPr>
              <w:t xml:space="preserve"> (полное наименование) </w:t>
            </w:r>
          </w:p>
        </w:tc>
        <w:tc>
          <w:tcPr>
            <w:tcW w:w="4696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63" w:rsidRPr="0059179F" w:rsidTr="00C21971">
        <w:tc>
          <w:tcPr>
            <w:tcW w:w="4587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179F">
              <w:rPr>
                <w:rFonts w:ascii="Arial" w:hAnsi="Arial" w:cs="Arial"/>
                <w:sz w:val="24"/>
                <w:szCs w:val="24"/>
              </w:rPr>
              <w:t xml:space="preserve">Адрес, электронная почта </w:t>
            </w:r>
          </w:p>
        </w:tc>
        <w:tc>
          <w:tcPr>
            <w:tcW w:w="4696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63" w:rsidRPr="0059179F" w:rsidTr="00C21971">
        <w:tc>
          <w:tcPr>
            <w:tcW w:w="4587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79F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4696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863" w:rsidRPr="0059179F" w:rsidTr="00C21971">
        <w:tc>
          <w:tcPr>
            <w:tcW w:w="4587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79F">
              <w:rPr>
                <w:rFonts w:ascii="Arial" w:hAnsi="Arial" w:cs="Arial"/>
                <w:sz w:val="24"/>
                <w:szCs w:val="24"/>
              </w:rPr>
              <w:t xml:space="preserve">В Приложении к Заявке текст работы </w:t>
            </w:r>
          </w:p>
        </w:tc>
        <w:tc>
          <w:tcPr>
            <w:tcW w:w="4696" w:type="dxa"/>
          </w:tcPr>
          <w:p w:rsidR="00564863" w:rsidRPr="0059179F" w:rsidRDefault="00564863" w:rsidP="00C21971">
            <w:pPr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6"/>
          <w:szCs w:val="26"/>
        </w:rPr>
      </w:pPr>
      <w:r w:rsidRPr="00701F14">
        <w:rPr>
          <w:rFonts w:ascii="Arial" w:hAnsi="Arial" w:cs="Arial"/>
          <w:color w:val="000000"/>
          <w:sz w:val="26"/>
          <w:szCs w:val="26"/>
        </w:rPr>
        <w:lastRenderedPageBreak/>
        <w:t xml:space="preserve">Ответственность за достоверность предоставляемых сведений несет лицо, направляющее Заявку. Неправильно заполненная заявка (ошибки в названии учреждения, номинации, фамилии и имени участника) влечет за собой ошибки в оформлении диплома. 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6"/>
          <w:szCs w:val="26"/>
        </w:rPr>
      </w:pPr>
      <w:r w:rsidRPr="00701F14">
        <w:rPr>
          <w:rFonts w:ascii="Arial" w:hAnsi="Arial" w:cs="Arial"/>
          <w:color w:val="000000"/>
          <w:sz w:val="26"/>
          <w:szCs w:val="26"/>
        </w:rPr>
        <w:t xml:space="preserve">Дипломы и призы (призовые места - 1,2,3) будут вручены в рамках церемонии награждения, сертификаты через рассылку </w:t>
      </w:r>
      <w:proofErr w:type="spellStart"/>
      <w:r w:rsidRPr="00701F14">
        <w:rPr>
          <w:rFonts w:ascii="Arial" w:hAnsi="Arial" w:cs="Arial"/>
          <w:color w:val="000000"/>
          <w:sz w:val="26"/>
          <w:szCs w:val="26"/>
        </w:rPr>
        <w:t>эл</w:t>
      </w:r>
      <w:proofErr w:type="gramStart"/>
      <w:r w:rsidRPr="00701F14">
        <w:rPr>
          <w:rFonts w:ascii="Arial" w:hAnsi="Arial" w:cs="Arial"/>
          <w:color w:val="000000"/>
          <w:sz w:val="26"/>
          <w:szCs w:val="26"/>
        </w:rPr>
        <w:t>.п</w:t>
      </w:r>
      <w:proofErr w:type="gramEnd"/>
      <w:r w:rsidRPr="00701F14">
        <w:rPr>
          <w:rFonts w:ascii="Arial" w:hAnsi="Arial" w:cs="Arial"/>
          <w:color w:val="000000"/>
          <w:sz w:val="26"/>
          <w:szCs w:val="26"/>
        </w:rPr>
        <w:t>очтой</w:t>
      </w:r>
      <w:proofErr w:type="spellEnd"/>
      <w:r w:rsidRPr="00701F14">
        <w:rPr>
          <w:rFonts w:ascii="Arial" w:hAnsi="Arial" w:cs="Arial"/>
          <w:color w:val="000000"/>
          <w:sz w:val="26"/>
          <w:szCs w:val="26"/>
        </w:rPr>
        <w:t>.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6"/>
          <w:szCs w:val="26"/>
        </w:rPr>
      </w:pPr>
      <w:r w:rsidRPr="00701F14">
        <w:rPr>
          <w:rFonts w:ascii="Arial" w:hAnsi="Arial" w:cs="Arial"/>
          <w:color w:val="000000"/>
          <w:sz w:val="26"/>
          <w:szCs w:val="26"/>
        </w:rPr>
        <w:t xml:space="preserve">Отправляя заявку на Конкурс, участник или его представитель (руководитель/преподаватель/воспитатель/родитель) дает согласие на обработку персональных данных, указанных в заявке. 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6"/>
          <w:szCs w:val="26"/>
        </w:rPr>
      </w:pPr>
      <w:r w:rsidRPr="00701F14">
        <w:rPr>
          <w:rFonts w:ascii="Arial" w:hAnsi="Arial" w:cs="Arial"/>
          <w:color w:val="000000"/>
          <w:sz w:val="26"/>
          <w:szCs w:val="26"/>
        </w:rPr>
        <w:t>Данные, указанные в заявке, будут использованы для организации Конкурса и в соответствии с Федеральным Законом от 27.07.2006 №152-ФЗ «О персональных данных».</w:t>
      </w:r>
    </w:p>
    <w:p w:rsidR="00564863" w:rsidRPr="00701F14" w:rsidRDefault="00564863" w:rsidP="005648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rStyle w:val="a3"/>
          <w:rFonts w:ascii="Arial" w:hAnsi="Arial" w:cs="Arial"/>
          <w:color w:val="000000"/>
          <w:sz w:val="26"/>
          <w:szCs w:val="26"/>
        </w:rPr>
      </w:pPr>
      <w:r w:rsidRPr="00701F14">
        <w:rPr>
          <w:rStyle w:val="a3"/>
          <w:rFonts w:ascii="Arial" w:hAnsi="Arial" w:cs="Arial"/>
          <w:color w:val="000000"/>
          <w:sz w:val="26"/>
          <w:szCs w:val="26"/>
        </w:rPr>
        <w:t>Сроки проведения конкурса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Style w:val="a3"/>
          <w:rFonts w:ascii="Arial" w:hAnsi="Arial" w:cs="Arial"/>
          <w:b w:val="0"/>
          <w:color w:val="000000"/>
          <w:sz w:val="26"/>
          <w:szCs w:val="26"/>
        </w:rPr>
      </w:pPr>
      <w:r w:rsidRPr="00701F14">
        <w:rPr>
          <w:rStyle w:val="a3"/>
          <w:rFonts w:ascii="Arial" w:hAnsi="Arial" w:cs="Arial"/>
          <w:color w:val="000000"/>
          <w:sz w:val="26"/>
          <w:szCs w:val="26"/>
        </w:rPr>
        <w:t>Прием заявок: 20.03.2025 - 25.06.2025 г.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Style w:val="a3"/>
          <w:rFonts w:ascii="Arial" w:hAnsi="Arial" w:cs="Arial"/>
          <w:color w:val="000000"/>
          <w:sz w:val="26"/>
          <w:szCs w:val="26"/>
          <w:highlight w:val="yellow"/>
        </w:rPr>
      </w:pPr>
      <w:r w:rsidRPr="00701F14">
        <w:rPr>
          <w:rStyle w:val="a3"/>
          <w:rFonts w:ascii="Arial" w:hAnsi="Arial" w:cs="Arial"/>
          <w:color w:val="000000"/>
          <w:sz w:val="26"/>
          <w:szCs w:val="26"/>
        </w:rPr>
        <w:t>Работа жюри с 01.07 – 01.09.2025 г.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Style w:val="a3"/>
          <w:rFonts w:ascii="Arial" w:hAnsi="Arial" w:cs="Arial"/>
          <w:b w:val="0"/>
          <w:color w:val="000000"/>
          <w:sz w:val="26"/>
          <w:szCs w:val="26"/>
        </w:rPr>
      </w:pPr>
      <w:r w:rsidRPr="00701F14">
        <w:rPr>
          <w:rStyle w:val="a3"/>
          <w:rFonts w:ascii="Arial" w:hAnsi="Arial" w:cs="Arial"/>
          <w:color w:val="000000"/>
          <w:sz w:val="26"/>
          <w:szCs w:val="26"/>
        </w:rPr>
        <w:t>Торжественная церемония награжд</w:t>
      </w:r>
      <w:r>
        <w:rPr>
          <w:rStyle w:val="a3"/>
          <w:rFonts w:ascii="Arial" w:hAnsi="Arial" w:cs="Arial"/>
          <w:color w:val="000000"/>
          <w:sz w:val="26"/>
          <w:szCs w:val="26"/>
        </w:rPr>
        <w:t xml:space="preserve">ения победителей: сентябрь 2025 г. (дата </w:t>
      </w:r>
      <w:r w:rsidRPr="00701F14">
        <w:rPr>
          <w:rStyle w:val="a3"/>
          <w:rFonts w:ascii="Arial" w:hAnsi="Arial" w:cs="Arial"/>
          <w:color w:val="000000"/>
          <w:sz w:val="26"/>
          <w:szCs w:val="26"/>
        </w:rPr>
        <w:t>будет уточнена дополнительно).</w:t>
      </w:r>
    </w:p>
    <w:p w:rsidR="00564863" w:rsidRPr="00701F14" w:rsidRDefault="00564863" w:rsidP="005648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rStyle w:val="a3"/>
          <w:rFonts w:ascii="Arial" w:hAnsi="Arial" w:cs="Arial"/>
          <w:color w:val="000000"/>
          <w:sz w:val="26"/>
          <w:szCs w:val="26"/>
        </w:rPr>
      </w:pPr>
      <w:r w:rsidRPr="00701F14">
        <w:rPr>
          <w:rStyle w:val="a3"/>
          <w:rFonts w:ascii="Arial" w:hAnsi="Arial" w:cs="Arial"/>
          <w:color w:val="000000"/>
          <w:sz w:val="26"/>
          <w:szCs w:val="26"/>
        </w:rPr>
        <w:t>Правила участия в Конкурсе</w:t>
      </w:r>
    </w:p>
    <w:p w:rsidR="00564863" w:rsidRPr="00701F14" w:rsidRDefault="00564863" w:rsidP="00564863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5.1. В своих литературных произведениях «Мой дедушка – герой!» участники описывают события, в которых участвовали родственники участников Конкурса (номинации: проза, поэзия). </w:t>
      </w:r>
    </w:p>
    <w:p w:rsidR="00564863" w:rsidRPr="00701F14" w:rsidRDefault="00564863" w:rsidP="00564863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Приветствуются семейные истории, подготовленные вместе с родителями, бабушками и дедушками (прабабушками, прадедушками и другими близкими родственниками), которые хранят воспоминания, документы, письма и другие реликвии времен ВОВ 1941-1945 гг.</w:t>
      </w:r>
    </w:p>
    <w:p w:rsidR="00564863" w:rsidRPr="00701F14" w:rsidRDefault="00564863" w:rsidP="00564863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Принимаются работы, в которых рассказывается о подвигах отцов и братьев, выполняющих воинский долг в Афганистане, Сирии, Чечне и участвующих в СВО. </w:t>
      </w:r>
    </w:p>
    <w:p w:rsidR="00564863" w:rsidRPr="00701F14" w:rsidRDefault="00564863" w:rsidP="00564863">
      <w:pPr>
        <w:spacing w:after="0" w:line="240" w:lineRule="auto"/>
        <w:ind w:firstLine="567"/>
        <w:rPr>
          <w:rFonts w:ascii="Arial" w:hAnsi="Arial" w:cs="Arial"/>
          <w:b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5.2. Для участия в торжественной церемонии победителю устанавливается регламент продолжительностью не более 5 минут. 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5.3. Представляя свои работы на Конкурсе, участники дают согласие на их безвозмездное опубликование, сообщения в эфир либо передачу иным способом.</w:t>
      </w:r>
    </w:p>
    <w:p w:rsidR="00564863" w:rsidRPr="00701F14" w:rsidRDefault="00564863" w:rsidP="005648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b/>
          <w:sz w:val="26"/>
          <w:szCs w:val="26"/>
        </w:rPr>
        <w:t>Технические требования к конкурсным работам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6.1. Конкурсная папка включает: 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- паспорт заявки по форме (указано выше), текст работы;</w:t>
      </w:r>
    </w:p>
    <w:p w:rsidR="00564863" w:rsidRPr="00701F14" w:rsidRDefault="00564863" w:rsidP="00564863">
      <w:pPr>
        <w:spacing w:after="0" w:line="240" w:lineRule="auto"/>
        <w:ind w:firstLine="567"/>
        <w:rPr>
          <w:rFonts w:ascii="Arial" w:hAnsi="Arial" w:cs="Arial"/>
          <w:b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- </w:t>
      </w:r>
      <w:r w:rsidRPr="00701F14">
        <w:rPr>
          <w:rFonts w:ascii="Arial" w:hAnsi="Arial" w:cs="Arial"/>
          <w:color w:val="000000"/>
          <w:sz w:val="26"/>
          <w:szCs w:val="26"/>
        </w:rPr>
        <w:t>согласие на обработку персональных данных;</w:t>
      </w:r>
      <w:r w:rsidRPr="00701F14">
        <w:rPr>
          <w:rFonts w:ascii="Arial" w:hAnsi="Arial" w:cs="Arial"/>
          <w:b/>
          <w:sz w:val="26"/>
          <w:szCs w:val="26"/>
        </w:rPr>
        <w:t xml:space="preserve"> </w:t>
      </w:r>
    </w:p>
    <w:p w:rsidR="00564863" w:rsidRPr="00701F14" w:rsidRDefault="00564863" w:rsidP="00564863">
      <w:pPr>
        <w:spacing w:after="0" w:line="240" w:lineRule="auto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b/>
          <w:sz w:val="26"/>
          <w:szCs w:val="26"/>
        </w:rPr>
        <w:t>Образец:</w:t>
      </w:r>
      <w:r w:rsidRPr="00701F14">
        <w:rPr>
          <w:rFonts w:ascii="Arial" w:hAnsi="Arial" w:cs="Arial"/>
          <w:sz w:val="26"/>
          <w:szCs w:val="26"/>
        </w:rPr>
        <w:t xml:space="preserve"> Я, Иванов И.И. и Иванова А.А., родители Ивана Иванова, учащегося МОУ СОШ 1, г. </w:t>
      </w:r>
      <w:proofErr w:type="spellStart"/>
      <w:r w:rsidRPr="00701F14">
        <w:rPr>
          <w:rFonts w:ascii="Arial" w:hAnsi="Arial" w:cs="Arial"/>
          <w:sz w:val="26"/>
          <w:szCs w:val="26"/>
        </w:rPr>
        <w:t>Ивановска</w:t>
      </w:r>
      <w:proofErr w:type="spellEnd"/>
      <w:r w:rsidRPr="00701F14">
        <w:rPr>
          <w:rFonts w:ascii="Arial" w:hAnsi="Arial" w:cs="Arial"/>
          <w:sz w:val="26"/>
          <w:szCs w:val="26"/>
        </w:rPr>
        <w:t xml:space="preserve">, участники Конкурса литературного творчества «Мой дедушка - герой»,  проживающие по адресу ул. Петрова, 2 ознакомлены с условиями конкурса и полностью с ними согласны. Мы даем свое согласие на обработку наших персональных данных. </w:t>
      </w:r>
    </w:p>
    <w:p w:rsidR="00564863" w:rsidRPr="00701F14" w:rsidRDefault="00564863" w:rsidP="00564863">
      <w:pPr>
        <w:pStyle w:val="a5"/>
        <w:spacing w:after="0" w:line="240" w:lineRule="auto"/>
        <w:ind w:left="0"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Число. Подписи. Подтверждение принимается в виде скана документа с синей подписью. 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6.2. Работа представляется: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- в печатном варианте в формате </w:t>
      </w:r>
      <w:r w:rsidRPr="00701F14">
        <w:rPr>
          <w:rFonts w:ascii="Arial" w:hAnsi="Arial" w:cs="Arial"/>
          <w:sz w:val="26"/>
          <w:szCs w:val="26"/>
          <w:lang w:val="en-US"/>
        </w:rPr>
        <w:t>word</w:t>
      </w:r>
      <w:r w:rsidRPr="00701F14">
        <w:rPr>
          <w:rFonts w:ascii="Arial" w:hAnsi="Arial" w:cs="Arial"/>
          <w:sz w:val="26"/>
          <w:szCs w:val="26"/>
        </w:rPr>
        <w:t xml:space="preserve">, направляется по адресу: 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Style w:val="a3"/>
          <w:rFonts w:ascii="Arial" w:hAnsi="Arial" w:cs="Arial"/>
          <w:b w:val="0"/>
          <w:color w:val="000000"/>
          <w:sz w:val="26"/>
          <w:szCs w:val="26"/>
        </w:rPr>
      </w:pPr>
      <w:r w:rsidRPr="00701F14">
        <w:rPr>
          <w:rStyle w:val="a3"/>
          <w:rFonts w:ascii="Arial" w:hAnsi="Arial" w:cs="Arial"/>
          <w:color w:val="000000"/>
          <w:sz w:val="26"/>
          <w:szCs w:val="26"/>
        </w:rPr>
        <w:t xml:space="preserve">672030, Россия, Забайкальский край, </w:t>
      </w:r>
      <w:proofErr w:type="gramStart"/>
      <w:r w:rsidRPr="00701F14">
        <w:rPr>
          <w:rStyle w:val="a3"/>
          <w:rFonts w:ascii="Arial" w:hAnsi="Arial" w:cs="Arial"/>
          <w:color w:val="000000"/>
          <w:sz w:val="26"/>
          <w:szCs w:val="26"/>
        </w:rPr>
        <w:t>г</w:t>
      </w:r>
      <w:proofErr w:type="gramEnd"/>
      <w:r w:rsidRPr="00701F14">
        <w:rPr>
          <w:rStyle w:val="a3"/>
          <w:rFonts w:ascii="Arial" w:hAnsi="Arial" w:cs="Arial"/>
          <w:color w:val="000000"/>
          <w:sz w:val="26"/>
          <w:szCs w:val="26"/>
        </w:rPr>
        <w:t>/ Чита, проспект Фадеева, дом 1.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lastRenderedPageBreak/>
        <w:t xml:space="preserve">- в электронном варианте: </w:t>
      </w:r>
      <w:hyperlink r:id="rId5" w:history="1">
        <w:r w:rsidRPr="00701F14">
          <w:rPr>
            <w:rStyle w:val="a7"/>
            <w:rFonts w:ascii="Arial" w:hAnsi="Arial" w:cs="Arial"/>
            <w:sz w:val="26"/>
            <w:szCs w:val="26"/>
            <w:lang w:val="en-US"/>
          </w:rPr>
          <w:t>matafonova</w:t>
        </w:r>
        <w:r w:rsidRPr="00701F14">
          <w:rPr>
            <w:rStyle w:val="a7"/>
            <w:rFonts w:ascii="Arial" w:hAnsi="Arial" w:cs="Arial"/>
            <w:sz w:val="26"/>
            <w:szCs w:val="26"/>
          </w:rPr>
          <w:t>.</w:t>
        </w:r>
        <w:r w:rsidRPr="00701F14">
          <w:rPr>
            <w:rStyle w:val="a7"/>
            <w:rFonts w:ascii="Arial" w:hAnsi="Arial" w:cs="Arial"/>
            <w:sz w:val="26"/>
            <w:szCs w:val="26"/>
            <w:lang w:val="en-US"/>
          </w:rPr>
          <w:t>o</w:t>
        </w:r>
        <w:r w:rsidRPr="00701F14">
          <w:rPr>
            <w:rStyle w:val="a7"/>
            <w:rFonts w:ascii="Arial" w:hAnsi="Arial" w:cs="Arial"/>
            <w:sz w:val="26"/>
            <w:szCs w:val="26"/>
          </w:rPr>
          <w:t>@</w:t>
        </w:r>
        <w:r w:rsidRPr="00701F14">
          <w:rPr>
            <w:rStyle w:val="a7"/>
            <w:rFonts w:ascii="Arial" w:hAnsi="Arial" w:cs="Arial"/>
            <w:sz w:val="26"/>
            <w:szCs w:val="26"/>
            <w:lang w:val="en-US"/>
          </w:rPr>
          <w:t>mail</w:t>
        </w:r>
        <w:r w:rsidRPr="00701F14">
          <w:rPr>
            <w:rStyle w:val="a7"/>
            <w:rFonts w:ascii="Arial" w:hAnsi="Arial" w:cs="Arial"/>
            <w:sz w:val="26"/>
            <w:szCs w:val="26"/>
          </w:rPr>
          <w:t>.</w:t>
        </w:r>
        <w:r w:rsidRPr="00701F14">
          <w:rPr>
            <w:rStyle w:val="a7"/>
            <w:rFonts w:ascii="Arial" w:hAnsi="Arial" w:cs="Arial"/>
            <w:sz w:val="26"/>
            <w:szCs w:val="26"/>
            <w:lang w:val="en-US"/>
          </w:rPr>
          <w:t>ru</w:t>
        </w:r>
      </w:hyperlink>
      <w:r w:rsidRPr="00701F14">
        <w:rPr>
          <w:rFonts w:ascii="Arial" w:hAnsi="Arial" w:cs="Arial"/>
          <w:sz w:val="26"/>
          <w:szCs w:val="26"/>
        </w:rPr>
        <w:t xml:space="preserve"> 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6.3. Объем работы не более 3-4 стр. текста, шрифт 14, размер 1,15; документальные свидетельства в Приложении (фотографии, документы). Фотографии в формате </w:t>
      </w:r>
      <w:proofErr w:type="spellStart"/>
      <w:r w:rsidRPr="00701F14">
        <w:rPr>
          <w:rFonts w:ascii="Arial" w:hAnsi="Arial" w:cs="Arial"/>
          <w:sz w:val="26"/>
          <w:szCs w:val="26"/>
        </w:rPr>
        <w:t>jpg</w:t>
      </w:r>
      <w:proofErr w:type="spellEnd"/>
      <w:r w:rsidRPr="00701F14">
        <w:rPr>
          <w:rFonts w:ascii="Arial" w:hAnsi="Arial" w:cs="Arial"/>
          <w:sz w:val="26"/>
          <w:szCs w:val="26"/>
        </w:rPr>
        <w:t>.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Style w:val="a3"/>
          <w:rFonts w:ascii="Arial" w:hAnsi="Arial" w:cs="Arial"/>
          <w:color w:val="000000"/>
          <w:sz w:val="26"/>
          <w:szCs w:val="26"/>
        </w:rPr>
      </w:pPr>
      <w:r w:rsidRPr="00701F14">
        <w:rPr>
          <w:rStyle w:val="a3"/>
          <w:rFonts w:ascii="Arial" w:hAnsi="Arial" w:cs="Arial"/>
          <w:color w:val="000000"/>
          <w:sz w:val="26"/>
          <w:szCs w:val="26"/>
        </w:rPr>
        <w:t xml:space="preserve">7. Состав жюри </w:t>
      </w:r>
    </w:p>
    <w:p w:rsidR="00564863" w:rsidRPr="00701F14" w:rsidRDefault="00564863" w:rsidP="00564863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26"/>
          <w:szCs w:val="26"/>
        </w:rPr>
      </w:pPr>
      <w:r w:rsidRPr="00701F14">
        <w:rPr>
          <w:rFonts w:ascii="Arial" w:hAnsi="Arial" w:cs="Arial"/>
          <w:color w:val="000000"/>
          <w:sz w:val="26"/>
          <w:szCs w:val="26"/>
        </w:rPr>
        <w:t xml:space="preserve">Состав жюри формируется организаторами конкурса. Критериями отбора членов жюри являются наличие профессиональных компетенций, опыт работы, понимание особенностей работы с талантливыми детьми и молодежью. </w:t>
      </w:r>
    </w:p>
    <w:p w:rsidR="00564863" w:rsidRPr="00701F14" w:rsidRDefault="00564863" w:rsidP="00564863">
      <w:pPr>
        <w:pStyle w:val="a5"/>
        <w:spacing w:after="0" w:line="240" w:lineRule="auto"/>
        <w:ind w:left="0"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b/>
          <w:sz w:val="26"/>
          <w:szCs w:val="26"/>
        </w:rPr>
        <w:t>8. Критерии оценки работ</w:t>
      </w:r>
    </w:p>
    <w:p w:rsidR="00564863" w:rsidRPr="00701F14" w:rsidRDefault="00564863" w:rsidP="00564863">
      <w:pPr>
        <w:pStyle w:val="a5"/>
        <w:spacing w:after="0" w:line="240" w:lineRule="auto"/>
        <w:ind w:left="0"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 xml:space="preserve">1. Актуальность идеи работы - название и содержание отражает тему конкурса – от 0 до 3 баллов; </w:t>
      </w:r>
    </w:p>
    <w:p w:rsidR="00564863" w:rsidRPr="00701F14" w:rsidRDefault="00564863" w:rsidP="00564863">
      <w:pPr>
        <w:pStyle w:val="a5"/>
        <w:spacing w:after="0" w:line="240" w:lineRule="auto"/>
        <w:ind w:left="0"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2. Оригинальность композиционного решения работы - найдена интересная форма представления сюжета – от 0 до 3 баллов;</w:t>
      </w:r>
    </w:p>
    <w:p w:rsidR="00564863" w:rsidRPr="00701F14" w:rsidRDefault="00564863" w:rsidP="00564863">
      <w:pPr>
        <w:pStyle w:val="a5"/>
        <w:spacing w:after="0" w:line="240" w:lineRule="auto"/>
        <w:ind w:left="0"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3. Грамотность (для рассказов) – от 0 до 3 баллов:</w:t>
      </w:r>
    </w:p>
    <w:p w:rsidR="00564863" w:rsidRPr="00701F14" w:rsidRDefault="00564863" w:rsidP="00564863">
      <w:pPr>
        <w:pStyle w:val="a5"/>
        <w:spacing w:after="0" w:line="240" w:lineRule="auto"/>
        <w:ind w:left="0" w:firstLine="567"/>
        <w:rPr>
          <w:rFonts w:ascii="Arial" w:hAnsi="Arial" w:cs="Arial"/>
          <w:b/>
          <w:color w:val="000000"/>
          <w:sz w:val="26"/>
          <w:szCs w:val="26"/>
        </w:rPr>
      </w:pPr>
      <w:r w:rsidRPr="00701F14">
        <w:rPr>
          <w:rFonts w:ascii="Arial" w:hAnsi="Arial" w:cs="Arial"/>
          <w:b/>
          <w:color w:val="000000"/>
          <w:sz w:val="26"/>
          <w:szCs w:val="26"/>
        </w:rPr>
        <w:t>Критерии для оценки грамотности</w:t>
      </w:r>
    </w:p>
    <w:p w:rsidR="00564863" w:rsidRPr="00701F14" w:rsidRDefault="00564863" w:rsidP="00564863">
      <w:pPr>
        <w:pStyle w:val="a5"/>
        <w:spacing w:after="0" w:line="240" w:lineRule="auto"/>
        <w:ind w:left="0" w:firstLine="567"/>
        <w:rPr>
          <w:rFonts w:ascii="Arial" w:hAnsi="Arial" w:cs="Arial"/>
          <w:color w:val="000000"/>
          <w:sz w:val="26"/>
          <w:szCs w:val="26"/>
        </w:rPr>
      </w:pPr>
      <w:r w:rsidRPr="00701F14">
        <w:rPr>
          <w:rFonts w:ascii="Arial" w:hAnsi="Arial" w:cs="Arial"/>
          <w:color w:val="000000"/>
          <w:sz w:val="26"/>
          <w:szCs w:val="26"/>
        </w:rPr>
        <w:t>1 балл: речевые и грамматические ошибки затрудняют понимание текста. Язык изобилует штампами и канцеляризмами. Лексика не соответствует сюжету, образам персонажей.</w:t>
      </w:r>
    </w:p>
    <w:p w:rsidR="00564863" w:rsidRPr="00701F14" w:rsidRDefault="00564863" w:rsidP="00564863">
      <w:pPr>
        <w:pStyle w:val="a5"/>
        <w:spacing w:after="0" w:line="240" w:lineRule="auto"/>
        <w:ind w:left="0" w:firstLine="567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2</w:t>
      </w:r>
      <w:r w:rsidRPr="00701F14">
        <w:rPr>
          <w:rFonts w:ascii="Arial" w:hAnsi="Arial" w:cs="Arial"/>
          <w:color w:val="000000"/>
          <w:sz w:val="26"/>
          <w:szCs w:val="26"/>
        </w:rPr>
        <w:t xml:space="preserve"> балла: отдельные речевые и грамматические недочеты не затрудняют понимание. Стиль изложения и лексика соответствует сюжету и образам персонажей. Встречаются уместно употребленные оригинальные метафоры, сравнения и другие выразительные средства языка.</w:t>
      </w:r>
    </w:p>
    <w:p w:rsidR="00564863" w:rsidRPr="00701F14" w:rsidRDefault="00564863" w:rsidP="00564863">
      <w:pPr>
        <w:pStyle w:val="a5"/>
        <w:spacing w:after="0" w:line="240" w:lineRule="auto"/>
        <w:ind w:left="0" w:firstLine="567"/>
        <w:rPr>
          <w:rFonts w:ascii="Arial" w:hAnsi="Arial" w:cs="Arial"/>
          <w:color w:val="000000"/>
          <w:sz w:val="26"/>
          <w:szCs w:val="26"/>
        </w:rPr>
      </w:pPr>
      <w:r w:rsidRPr="00701F14">
        <w:rPr>
          <w:rFonts w:ascii="Arial" w:hAnsi="Arial" w:cs="Arial"/>
          <w:color w:val="000000"/>
          <w:sz w:val="26"/>
          <w:szCs w:val="26"/>
        </w:rPr>
        <w:t>3 балла: отсутствие штампов, канцеляризмов. Язык ясный и выразительный. Стиль изложения соответствует сюжету и образам рассказчика и персонажей. Умело, и уместно используются оригинальные метафоры, сравнения и другие выразительные средства языка.</w:t>
      </w:r>
    </w:p>
    <w:p w:rsidR="00564863" w:rsidRPr="00701F14" w:rsidRDefault="00564863" w:rsidP="00564863">
      <w:pPr>
        <w:pStyle w:val="a5"/>
        <w:numPr>
          <w:ilvl w:val="0"/>
          <w:numId w:val="2"/>
        </w:numPr>
        <w:spacing w:after="0" w:line="240" w:lineRule="auto"/>
        <w:ind w:left="0" w:firstLine="567"/>
        <w:rPr>
          <w:rFonts w:ascii="Arial" w:hAnsi="Arial" w:cs="Arial"/>
          <w:b/>
          <w:sz w:val="26"/>
          <w:szCs w:val="26"/>
        </w:rPr>
      </w:pPr>
      <w:r w:rsidRPr="00701F14">
        <w:rPr>
          <w:rFonts w:ascii="Arial" w:hAnsi="Arial" w:cs="Arial"/>
          <w:b/>
          <w:sz w:val="26"/>
          <w:szCs w:val="26"/>
        </w:rPr>
        <w:t>Награждение.</w:t>
      </w:r>
    </w:p>
    <w:p w:rsidR="00564863" w:rsidRPr="00701F14" w:rsidRDefault="00564863" w:rsidP="00564863">
      <w:pPr>
        <w:pStyle w:val="a5"/>
        <w:numPr>
          <w:ilvl w:val="1"/>
          <w:numId w:val="2"/>
        </w:numPr>
        <w:spacing w:after="0" w:line="240" w:lineRule="auto"/>
        <w:ind w:left="0"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Все участники конкурса получают сертификаты участников.</w:t>
      </w:r>
    </w:p>
    <w:p w:rsidR="00564863" w:rsidRPr="00701F14" w:rsidRDefault="00564863" w:rsidP="00564863">
      <w:pPr>
        <w:pStyle w:val="a5"/>
        <w:numPr>
          <w:ilvl w:val="1"/>
          <w:numId w:val="2"/>
        </w:numPr>
        <w:spacing w:after="0" w:line="240" w:lineRule="auto"/>
        <w:ind w:left="0" w:firstLine="567"/>
        <w:rPr>
          <w:rFonts w:ascii="Arial" w:hAnsi="Arial" w:cs="Arial"/>
          <w:sz w:val="26"/>
          <w:szCs w:val="26"/>
        </w:rPr>
      </w:pPr>
      <w:r w:rsidRPr="00701F14">
        <w:rPr>
          <w:rFonts w:ascii="Arial" w:hAnsi="Arial" w:cs="Arial"/>
          <w:sz w:val="26"/>
          <w:szCs w:val="26"/>
        </w:rPr>
        <w:t>Победители конкурса в каждой номинации награждаются Дипломами лауреатов 1, 2, 3 степени и памятными сувенирами. Победители будут приглашены на торжественную церемонию в рамках мероприятий, посвященных 80-летию Победы в ВОВ.</w:t>
      </w:r>
    </w:p>
    <w:p w:rsidR="00564863" w:rsidRPr="00701F14" w:rsidRDefault="00564863" w:rsidP="0056486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rPr>
          <w:rStyle w:val="a3"/>
          <w:rFonts w:ascii="Arial" w:hAnsi="Arial" w:cs="Arial"/>
          <w:b w:val="0"/>
          <w:color w:val="000000"/>
          <w:sz w:val="26"/>
          <w:szCs w:val="26"/>
        </w:rPr>
      </w:pPr>
      <w:r w:rsidRPr="00701F14">
        <w:rPr>
          <w:rStyle w:val="a3"/>
          <w:rFonts w:ascii="Arial" w:hAnsi="Arial" w:cs="Arial"/>
          <w:color w:val="000000"/>
          <w:sz w:val="26"/>
          <w:szCs w:val="26"/>
        </w:rPr>
        <w:t>Место проведения церемонии награждения: Государственное учреждение культуры Государственный музыкальный театр национальных культур «Забайкальские узоры»</w:t>
      </w:r>
      <w:proofErr w:type="gramStart"/>
      <w:r w:rsidRPr="00701F14">
        <w:rPr>
          <w:rStyle w:val="a3"/>
          <w:rFonts w:ascii="Arial" w:hAnsi="Arial" w:cs="Arial"/>
          <w:color w:val="000000"/>
          <w:sz w:val="26"/>
          <w:szCs w:val="26"/>
        </w:rPr>
        <w:t>.П</w:t>
      </w:r>
      <w:proofErr w:type="gramEnd"/>
      <w:r w:rsidRPr="00701F14">
        <w:rPr>
          <w:rStyle w:val="a3"/>
          <w:rFonts w:ascii="Arial" w:hAnsi="Arial" w:cs="Arial"/>
          <w:color w:val="000000"/>
          <w:sz w:val="26"/>
          <w:szCs w:val="26"/>
        </w:rPr>
        <w:t>очтовый адрес: 672030, Россия, Забайкальский край, город Чита, проспект Фадеева, дом 1.Телефон: 8 (3022) 23-88-20</w:t>
      </w:r>
    </w:p>
    <w:p w:rsidR="00564863" w:rsidRDefault="00564863" w:rsidP="00564863">
      <w:pPr>
        <w:spacing w:after="0" w:line="240" w:lineRule="auto"/>
        <w:ind w:firstLine="567"/>
        <w:jc w:val="right"/>
        <w:rPr>
          <w:rFonts w:ascii="Arial" w:eastAsia="Calibri" w:hAnsi="Arial" w:cs="Arial"/>
          <w:sz w:val="26"/>
          <w:szCs w:val="26"/>
        </w:rPr>
      </w:pPr>
    </w:p>
    <w:p w:rsidR="00564863" w:rsidRDefault="00564863" w:rsidP="00564863">
      <w:pPr>
        <w:spacing w:after="0" w:line="240" w:lineRule="auto"/>
        <w:ind w:firstLine="567"/>
        <w:jc w:val="right"/>
        <w:rPr>
          <w:rFonts w:ascii="Arial" w:eastAsia="Calibri" w:hAnsi="Arial" w:cs="Arial"/>
          <w:sz w:val="26"/>
          <w:szCs w:val="26"/>
        </w:rPr>
      </w:pPr>
    </w:p>
    <w:p w:rsidR="00564863" w:rsidRDefault="00564863" w:rsidP="00564863">
      <w:pPr>
        <w:spacing w:after="0" w:line="240" w:lineRule="auto"/>
        <w:ind w:firstLine="567"/>
        <w:jc w:val="right"/>
        <w:rPr>
          <w:rFonts w:ascii="Arial" w:eastAsia="Calibri" w:hAnsi="Arial" w:cs="Arial"/>
          <w:sz w:val="26"/>
          <w:szCs w:val="26"/>
        </w:rPr>
      </w:pPr>
    </w:p>
    <w:p w:rsidR="00564863" w:rsidRDefault="00564863" w:rsidP="00564863">
      <w:pPr>
        <w:ind w:firstLine="0"/>
      </w:pPr>
    </w:p>
    <w:p w:rsidR="00F6224B" w:rsidRDefault="00F6224B"/>
    <w:sectPr w:rsidR="00F6224B" w:rsidSect="00F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59CF"/>
    <w:multiLevelType w:val="multilevel"/>
    <w:tmpl w:val="B79ED02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CF10312"/>
    <w:multiLevelType w:val="hybridMultilevel"/>
    <w:tmpl w:val="B1F46DF4"/>
    <w:lvl w:ilvl="0" w:tplc="8A9E5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1C6B80"/>
    <w:multiLevelType w:val="multilevel"/>
    <w:tmpl w:val="417C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proofState w:spelling="clean" w:grammar="clean"/>
  <w:defaultTabStop w:val="708"/>
  <w:characterSpacingControl w:val="doNotCompress"/>
  <w:compat/>
  <w:rsids>
    <w:rsidRoot w:val="00564863"/>
    <w:rsid w:val="004A6D16"/>
    <w:rsid w:val="00564863"/>
    <w:rsid w:val="005C33DC"/>
    <w:rsid w:val="007F5359"/>
    <w:rsid w:val="00E02199"/>
    <w:rsid w:val="00EC0E1B"/>
    <w:rsid w:val="00F6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63"/>
    <w:pPr>
      <w:spacing w:after="160" w:line="259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4863"/>
    <w:rPr>
      <w:b/>
      <w:bCs/>
    </w:rPr>
  </w:style>
  <w:style w:type="paragraph" w:styleId="a4">
    <w:name w:val="Normal (Web)"/>
    <w:basedOn w:val="a"/>
    <w:uiPriority w:val="99"/>
    <w:unhideWhenUsed/>
    <w:qFormat/>
    <w:rsid w:val="0056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4863"/>
    <w:pPr>
      <w:ind w:left="720"/>
      <w:contextualSpacing/>
    </w:pPr>
  </w:style>
  <w:style w:type="table" w:styleId="a6">
    <w:name w:val="Table Grid"/>
    <w:basedOn w:val="a1"/>
    <w:uiPriority w:val="39"/>
    <w:rsid w:val="00564863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64863"/>
    <w:rPr>
      <w:color w:val="0000FF"/>
      <w:u w:val="single"/>
    </w:rPr>
  </w:style>
  <w:style w:type="paragraph" w:customStyle="1" w:styleId="msonormalcxsplast">
    <w:name w:val="msonormalcxsplast"/>
    <w:basedOn w:val="a"/>
    <w:uiPriority w:val="99"/>
    <w:rsid w:val="0056486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0E1B"/>
    <w:pPr>
      <w:spacing w:after="0" w:line="240" w:lineRule="auto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afonova.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5760</Characters>
  <Application>Microsoft Office Word</Application>
  <DocSecurity>0</DocSecurity>
  <Lines>48</Lines>
  <Paragraphs>13</Paragraphs>
  <ScaleCrop>false</ScaleCrop>
  <Company>HP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2026-05-14T11:44:00Z</dcterms:created>
  <dcterms:modified xsi:type="dcterms:W3CDTF">2026-05-14T11:53:00Z</dcterms:modified>
</cp:coreProperties>
</file>