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756C1E" w:rsidRDefault="00756C1E" w:rsidP="00756C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«Документарная </w:t>
      </w:r>
      <w:r w:rsidR="002E40BC">
        <w:rPr>
          <w:rFonts w:ascii="Times New Roman" w:hAnsi="Times New Roman"/>
          <w:sz w:val="28"/>
          <w:szCs w:val="28"/>
        </w:rPr>
        <w:t>выездная проверка целевого использования субсидии, выделяемой из бюджета Забайкальского края</w:t>
      </w:r>
      <w:r w:rsidR="00C26045">
        <w:rPr>
          <w:rFonts w:ascii="Times New Roman" w:hAnsi="Times New Roman"/>
          <w:sz w:val="28"/>
          <w:szCs w:val="28"/>
        </w:rPr>
        <w:t>,</w:t>
      </w:r>
      <w:r w:rsidR="002E40BC">
        <w:rPr>
          <w:rFonts w:ascii="Times New Roman" w:hAnsi="Times New Roman"/>
          <w:sz w:val="28"/>
          <w:szCs w:val="28"/>
        </w:rPr>
        <w:t xml:space="preserve"> </w:t>
      </w:r>
      <w:r w:rsidR="00C26045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2E40BC">
        <w:rPr>
          <w:rFonts w:ascii="Times New Roman" w:hAnsi="Times New Roman"/>
          <w:sz w:val="28"/>
          <w:szCs w:val="28"/>
        </w:rPr>
        <w:t>а обеспечение отдыха, организацию и обеспечение оздоровления детей в каникулярное время в городском округе «Город Чита»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2E40BC">
        <w:rPr>
          <w:rFonts w:ascii="Times New Roman" w:hAnsi="Times New Roman"/>
          <w:sz w:val="28"/>
          <w:szCs w:val="28"/>
        </w:rPr>
        <w:t>01.01.2019г. по 31.12.2019г</w:t>
      </w:r>
      <w:r>
        <w:rPr>
          <w:rFonts w:ascii="Times New Roman" w:hAnsi="Times New Roman"/>
          <w:sz w:val="28"/>
          <w:szCs w:val="28"/>
        </w:rPr>
        <w:t>.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="002E40BC">
        <w:rPr>
          <w:rFonts w:ascii="Times New Roman" w:hAnsi="Times New Roman"/>
          <w:sz w:val="28"/>
          <w:szCs w:val="28"/>
        </w:rPr>
        <w:t>с 15.01.2020г. по 11.02.2020г.</w:t>
      </w:r>
    </w:p>
    <w:p w:rsidR="00756C1E" w:rsidRDefault="00756C1E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финансовые нарушения:</w:t>
      </w:r>
    </w:p>
    <w:p w:rsidR="00756C1E" w:rsidRDefault="002E40BC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табелями учета посещаемости детьми организаций отдыха и оздоровления количество дето-дней непосещения детьми организаций отдыха и оздоровления, включенных в объем субвенции краевого бюджета за 2019 год составило 1041,7 (при этом субвенция освоена муниципалитетом в полном объеме без учета дней непосещения);</w:t>
      </w:r>
    </w:p>
    <w:p w:rsidR="002E40BC" w:rsidRDefault="002E40BC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938">
        <w:rPr>
          <w:rFonts w:ascii="Times New Roman" w:hAnsi="Times New Roman"/>
          <w:sz w:val="28"/>
          <w:szCs w:val="28"/>
        </w:rPr>
        <w:t xml:space="preserve">неправомерные расходы средств субвенции составили 118,2 </w:t>
      </w:r>
      <w:proofErr w:type="spellStart"/>
      <w:r w:rsidR="00447938">
        <w:rPr>
          <w:rFonts w:ascii="Times New Roman" w:hAnsi="Times New Roman"/>
          <w:sz w:val="28"/>
          <w:szCs w:val="28"/>
        </w:rPr>
        <w:t>тыс</w:t>
      </w:r>
      <w:proofErr w:type="gramStart"/>
      <w:r w:rsidR="00447938">
        <w:rPr>
          <w:rFonts w:ascii="Times New Roman" w:hAnsi="Times New Roman"/>
          <w:sz w:val="28"/>
          <w:szCs w:val="28"/>
        </w:rPr>
        <w:t>.р</w:t>
      </w:r>
      <w:proofErr w:type="gramEnd"/>
      <w:r w:rsidR="00447938">
        <w:rPr>
          <w:rFonts w:ascii="Times New Roman" w:hAnsi="Times New Roman"/>
          <w:sz w:val="28"/>
          <w:szCs w:val="28"/>
        </w:rPr>
        <w:t>уб</w:t>
      </w:r>
      <w:proofErr w:type="spellEnd"/>
      <w:r w:rsidR="00447938">
        <w:rPr>
          <w:rFonts w:ascii="Times New Roman" w:hAnsi="Times New Roman"/>
          <w:sz w:val="28"/>
          <w:szCs w:val="28"/>
        </w:rPr>
        <w:t>.</w:t>
      </w:r>
    </w:p>
    <w:p w:rsidR="00447938" w:rsidRDefault="00447938" w:rsidP="00756C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результатам проверки:</w:t>
      </w:r>
    </w:p>
    <w:p w:rsidR="00447938" w:rsidRDefault="00447938" w:rsidP="004479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Неправомерно израсходованные средства возвратить в доход бюджета Забайкальского края.</w:t>
      </w:r>
    </w:p>
    <w:p w:rsidR="00447938" w:rsidRDefault="00447938" w:rsidP="004479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оперативный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детей организаций отдыха и оздоровления.</w:t>
      </w:r>
    </w:p>
    <w:p w:rsidR="00447938" w:rsidRPr="00447938" w:rsidRDefault="00447938" w:rsidP="0044793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671A" w:rsidRDefault="00C6671A"/>
    <w:sectPr w:rsidR="00C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E"/>
    <w:rsid w:val="002E40BC"/>
    <w:rsid w:val="00447938"/>
    <w:rsid w:val="00756C1E"/>
    <w:rsid w:val="00C26045"/>
    <w:rsid w:val="00C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2020-02-20T08:09:00Z</dcterms:created>
  <dcterms:modified xsi:type="dcterms:W3CDTF">2020-02-20T08:22:00Z</dcterms:modified>
</cp:coreProperties>
</file>