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A2" w:rsidRPr="00812E21" w:rsidRDefault="00107D87" w:rsidP="00812E21">
      <w:pPr>
        <w:rPr>
          <w:rFonts w:ascii="Times New Roman" w:hAnsi="Times New Roman" w:cs="Times New Roman"/>
          <w:b/>
        </w:rPr>
      </w:pPr>
      <w:r w:rsidRPr="00107D87">
        <w:rPr>
          <w:rFonts w:ascii="Times New Roman" w:hAnsi="Times New Roman" w:cs="Times New Roman"/>
          <w:b/>
        </w:rPr>
        <w:t>Календарный план</w:t>
      </w:r>
      <w:r w:rsidR="000F1890">
        <w:rPr>
          <w:rFonts w:ascii="Times New Roman" w:hAnsi="Times New Roman" w:cs="Times New Roman"/>
          <w:b/>
        </w:rPr>
        <w:t xml:space="preserve"> </w:t>
      </w:r>
      <w:r w:rsidR="00812E21">
        <w:rPr>
          <w:rFonts w:ascii="Times New Roman" w:hAnsi="Times New Roman" w:cs="Times New Roman"/>
          <w:b/>
        </w:rPr>
        <w:t xml:space="preserve">работы </w:t>
      </w:r>
      <w:r w:rsidR="00812E21" w:rsidRPr="00812E21">
        <w:rPr>
          <w:rFonts w:eastAsia="Times New Roman"/>
          <w:b/>
          <w:sz w:val="24"/>
          <w:szCs w:val="24"/>
        </w:rPr>
        <w:t>«Забайкальские сады Победы»</w:t>
      </w:r>
    </w:p>
    <w:tbl>
      <w:tblPr>
        <w:tblStyle w:val="a3"/>
        <w:tblpPr w:leftFromText="180" w:rightFromText="180" w:tblpY="570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835"/>
        <w:gridCol w:w="1134"/>
        <w:gridCol w:w="1418"/>
        <w:gridCol w:w="2693"/>
      </w:tblGrid>
      <w:tr w:rsidR="002A6269" w:rsidRPr="002A6269" w:rsidTr="00F33217">
        <w:trPr>
          <w:trHeight w:val="848"/>
        </w:trPr>
        <w:tc>
          <w:tcPr>
            <w:tcW w:w="534" w:type="dxa"/>
            <w:vAlign w:val="center"/>
          </w:tcPr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09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b/>
                <w:sz w:val="20"/>
                <w:szCs w:val="20"/>
              </w:rPr>
              <w:t>№ Решаемая</w:t>
            </w:r>
            <w:bookmarkStart w:id="0" w:name="_GoBack"/>
            <w:bookmarkEnd w:id="0"/>
            <w:r w:rsidRPr="002A6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задача</w:t>
            </w:r>
          </w:p>
        </w:tc>
        <w:tc>
          <w:tcPr>
            <w:tcW w:w="2835" w:type="dxa"/>
            <w:vAlign w:val="center"/>
          </w:tcPr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vAlign w:val="center"/>
          </w:tcPr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</w:t>
            </w:r>
          </w:p>
        </w:tc>
        <w:tc>
          <w:tcPr>
            <w:tcW w:w="1418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завершения</w:t>
            </w:r>
          </w:p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итоги</w:t>
            </w:r>
          </w:p>
        </w:tc>
      </w:tr>
      <w:tr w:rsidR="002A6269" w:rsidRPr="002A6269" w:rsidTr="00F33217">
        <w:tc>
          <w:tcPr>
            <w:tcW w:w="534" w:type="dxa"/>
            <w:vAlign w:val="center"/>
          </w:tcPr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конкурса среди жителей сел Единение, Нарын-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и Беклемишево "Я помню! Я </w:t>
            </w:r>
            <w:r w:rsidR="00C51355" w:rsidRPr="002A6269">
              <w:rPr>
                <w:rFonts w:ascii="Times New Roman" w:hAnsi="Times New Roman" w:cs="Times New Roman"/>
                <w:sz w:val="20"/>
                <w:szCs w:val="20"/>
              </w:rPr>
              <w:t>горжусь…</w:t>
            </w: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C51355"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 лучшее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описание и  представление семейной хроники</w:t>
            </w:r>
          </w:p>
        </w:tc>
        <w:tc>
          <w:tcPr>
            <w:tcW w:w="2835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Разработка положения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конкурса "Я помню! Я горжусь..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 лучшее описание и представление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семейной хроники.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о конкурсе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торжественной школьной линейке. Распространение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о конкурсе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</w:p>
          <w:p w:rsidR="00107D87" w:rsidRPr="002A6269" w:rsidRDefault="00107D87" w:rsidP="00C51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населения. Конкурс среди жителей сел Единение, Нарын-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и Беклемишево "Я помню</w:t>
            </w:r>
            <w:r w:rsidR="00C51355" w:rsidRPr="002A6269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Я горжусь</w:t>
            </w:r>
            <w:r w:rsidR="00C51355" w:rsidRPr="002A626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"на лучшее описание и представление семейной хроники</w:t>
            </w:r>
          </w:p>
        </w:tc>
        <w:tc>
          <w:tcPr>
            <w:tcW w:w="1134" w:type="dxa"/>
            <w:vAlign w:val="center"/>
          </w:tcPr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</w:p>
        </w:tc>
        <w:tc>
          <w:tcPr>
            <w:tcW w:w="1418" w:type="dxa"/>
            <w:vAlign w:val="center"/>
          </w:tcPr>
          <w:p w:rsidR="00107D87" w:rsidRPr="002A6269" w:rsidRDefault="00C51355" w:rsidP="00C5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  <w:r w:rsidR="00107D87" w:rsidRPr="002A626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693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Разработано положение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конкурса. Распространена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информация среди населения сел Единение, Нарын-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и Беклемишево. Собрано и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оценено жюри 400 работ -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семейных хроник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участниках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ВОВ трех сел.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Победители и призёры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конкурса будут награждены 9 наградами и 9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поощрительными призами,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остальные участники получат сертификаты за счет президентского гранта и средств 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Материалы конкурса будут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использованы при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подготовке трех книг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Памяти. Конкурс позволит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выявить и развить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интеллектуальное творчество жителей, привлечь их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исследовательской и</w:t>
            </w:r>
          </w:p>
          <w:p w:rsidR="00107D87" w:rsidRPr="002A6269" w:rsidRDefault="00107D87" w:rsidP="00F33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деятельности.</w:t>
            </w:r>
          </w:p>
        </w:tc>
      </w:tr>
      <w:tr w:rsidR="002A6269" w:rsidRPr="002A6269" w:rsidTr="00F33217">
        <w:tc>
          <w:tcPr>
            <w:tcW w:w="534" w:type="dxa"/>
            <w:vAlign w:val="center"/>
          </w:tcPr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поисковой</w:t>
            </w:r>
            <w:proofErr w:type="gramEnd"/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работы и создание базы данных об участниках ВОВ и тружениках тыла трех сельских поселений,</w:t>
            </w:r>
            <w:r w:rsidR="00C51355"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51355"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территории которых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проект (с. Единение, с. Нарын - 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, с. Беклемишево), для подготовки книг Памяти и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короткометражного фильма "Я помню! Я горжусь...".</w:t>
            </w:r>
          </w:p>
        </w:tc>
        <w:tc>
          <w:tcPr>
            <w:tcW w:w="2835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архивными</w:t>
            </w:r>
            <w:proofErr w:type="gramEnd"/>
          </w:p>
          <w:p w:rsidR="00107D87" w:rsidRPr="002A6269" w:rsidRDefault="00107D87" w:rsidP="00F33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документами.</w:t>
            </w:r>
          </w:p>
        </w:tc>
        <w:tc>
          <w:tcPr>
            <w:tcW w:w="1134" w:type="dxa"/>
            <w:vAlign w:val="center"/>
          </w:tcPr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10.03.2020</w:t>
            </w:r>
          </w:p>
        </w:tc>
        <w:tc>
          <w:tcPr>
            <w:tcW w:w="1418" w:type="dxa"/>
            <w:vAlign w:val="center"/>
          </w:tcPr>
          <w:p w:rsidR="00107D87" w:rsidRPr="002A6269" w:rsidRDefault="00C51355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  <w:r w:rsidR="00107D87" w:rsidRPr="002A626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693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Будет сформирована база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данных по погибшим и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без вести, о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тружениках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тыла и детях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войны в период ВОВ.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Подготовлены исторические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справки о трех селах в период ВОВ. Данные материалы будут использованы для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создания брошюр "Книга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Памяти моего села" и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короткометражного фильма</w:t>
            </w:r>
          </w:p>
          <w:p w:rsidR="00107D87" w:rsidRPr="002A6269" w:rsidRDefault="00107D87" w:rsidP="00F33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"Я помню! Я горжусь..."</w:t>
            </w:r>
          </w:p>
        </w:tc>
      </w:tr>
      <w:tr w:rsidR="002A6269" w:rsidRPr="002A6269" w:rsidTr="00F33217">
        <w:tc>
          <w:tcPr>
            <w:tcW w:w="534" w:type="dxa"/>
            <w:vAlign w:val="center"/>
          </w:tcPr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 среди жителей сел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Единение, Нарын-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и Беклемишево на лучший дизайн - проект "Сад Победы моего села"</w:t>
            </w:r>
          </w:p>
        </w:tc>
        <w:tc>
          <w:tcPr>
            <w:tcW w:w="2835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Разработка положения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конкурса. Конкурс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жителей сел Единение,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Беклемишево и Нарын-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на лучший дизайн-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проект "Сад Победы моего села"</w:t>
            </w:r>
          </w:p>
        </w:tc>
        <w:tc>
          <w:tcPr>
            <w:tcW w:w="1134" w:type="dxa"/>
            <w:vAlign w:val="center"/>
          </w:tcPr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10.03.2020</w:t>
            </w:r>
          </w:p>
        </w:tc>
        <w:tc>
          <w:tcPr>
            <w:tcW w:w="1418" w:type="dxa"/>
            <w:vAlign w:val="center"/>
          </w:tcPr>
          <w:p w:rsidR="00107D87" w:rsidRPr="002A6269" w:rsidRDefault="00C51355" w:rsidP="00C5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  <w:r w:rsidR="00107D87" w:rsidRPr="002A626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693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Разработано положение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конкурса. Распространена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информация среди населения сел Единение, Нарын-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и Беклемишево. Жюри оценят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работы конкурса. В конкурсе примут участие 250 учащихся сел Единение, Беклемишево и Нарын-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. Победители и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призёры конкурса будут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награждены</w:t>
            </w:r>
            <w:proofErr w:type="gramEnd"/>
            <w:r w:rsidR="00C51355"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9 наградами и 9</w:t>
            </w:r>
            <w:r w:rsidR="00C51355"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поощрительными призами,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остальные участники получат сертификаты за счет президентского гранта и средств 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софинансирования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 основе лучших проектов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будет создано 3 парка.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Конкурс позволит выявить и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развить интеллектуальное творчество жителей, привлечь их к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научной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, исследовательской,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проектной и творческой</w:t>
            </w:r>
          </w:p>
          <w:p w:rsidR="00107D87" w:rsidRPr="002A6269" w:rsidRDefault="00107D87" w:rsidP="00F33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</w:tc>
      </w:tr>
      <w:tr w:rsidR="002A6269" w:rsidRPr="002A6269" w:rsidTr="00F33217">
        <w:tc>
          <w:tcPr>
            <w:tcW w:w="534" w:type="dxa"/>
            <w:vAlign w:val="center"/>
          </w:tcPr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409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Создание и демонстрация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фильма «Я помню! Я горжусь…»</w:t>
            </w:r>
          </w:p>
        </w:tc>
        <w:tc>
          <w:tcPr>
            <w:tcW w:w="2835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Проведение съемок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мероприятий проекта.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Создание фильма.</w:t>
            </w:r>
          </w:p>
          <w:p w:rsidR="00107D87" w:rsidRPr="002A6269" w:rsidRDefault="00107D87" w:rsidP="00F33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Демонстрация фильма</w:t>
            </w:r>
          </w:p>
        </w:tc>
        <w:tc>
          <w:tcPr>
            <w:tcW w:w="1134" w:type="dxa"/>
            <w:vAlign w:val="center"/>
          </w:tcPr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10.03.2020</w:t>
            </w:r>
          </w:p>
        </w:tc>
        <w:tc>
          <w:tcPr>
            <w:tcW w:w="1418" w:type="dxa"/>
            <w:vAlign w:val="center"/>
          </w:tcPr>
          <w:p w:rsidR="00107D87" w:rsidRPr="002A6269" w:rsidRDefault="00C51355" w:rsidP="00BE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  <w:r w:rsidR="00107D87" w:rsidRPr="002A626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E7A83" w:rsidRPr="002A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короткометражный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фильм "Я помню! Я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горжусь...". Проведена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фильма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фестивале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Памяти в трех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селах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. Прокат фильма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ГТРК "Чита". Размещение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фильма в сети Интернет и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патриотических</w:t>
            </w:r>
            <w:proofErr w:type="gramEnd"/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чувств и уважение к истории у жителей Забайкальского края.</w:t>
            </w:r>
          </w:p>
        </w:tc>
      </w:tr>
      <w:tr w:rsidR="002A6269" w:rsidRPr="002A6269" w:rsidTr="00F33217">
        <w:tc>
          <w:tcPr>
            <w:tcW w:w="534" w:type="dxa"/>
            <w:vAlign w:val="center"/>
          </w:tcPr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107D87" w:rsidRPr="002A6269" w:rsidRDefault="00107D87" w:rsidP="00107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Посадка садов Победы и уход за ними в селах Единение, Нарын-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и Беклемишево</w:t>
            </w:r>
          </w:p>
        </w:tc>
        <w:tc>
          <w:tcPr>
            <w:tcW w:w="2835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Рекультивация территории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будущего сада с последующей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высадкой зеленых</w:t>
            </w:r>
          </w:p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насаждений и уходом за ними</w:t>
            </w:r>
          </w:p>
        </w:tc>
        <w:tc>
          <w:tcPr>
            <w:tcW w:w="1134" w:type="dxa"/>
            <w:vAlign w:val="center"/>
          </w:tcPr>
          <w:p w:rsidR="00107D87" w:rsidRPr="002A6269" w:rsidRDefault="009146ED" w:rsidP="00BE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  <w:r w:rsidR="00107D87" w:rsidRPr="002A626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E7A83" w:rsidRPr="002A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107D87" w:rsidRPr="002A6269" w:rsidRDefault="00BE7A83" w:rsidP="00FD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D5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D50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693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Будет создано три сада в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селах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Единение, Беклемишево и Нарын - 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. Высажено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600 деревьев. Будет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организован постоянный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уход волонтерами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107D87" w:rsidRPr="002A6269" w:rsidRDefault="00107D87" w:rsidP="00F33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насаждениями.</w:t>
            </w:r>
          </w:p>
        </w:tc>
      </w:tr>
      <w:tr w:rsidR="002A6269" w:rsidRPr="002A6269" w:rsidTr="00F33217">
        <w:tc>
          <w:tcPr>
            <w:tcW w:w="534" w:type="dxa"/>
            <w:vAlign w:val="center"/>
          </w:tcPr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садов Победы 9 </w:t>
            </w:r>
            <w:r w:rsidR="00BE7A83" w:rsidRPr="002A6269">
              <w:rPr>
                <w:rFonts w:ascii="Times New Roman" w:hAnsi="Times New Roman" w:cs="Times New Roman"/>
                <w:sz w:val="20"/>
                <w:szCs w:val="20"/>
              </w:rPr>
              <w:t>мая 2021</w:t>
            </w: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года в селах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Единение, Нарын-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и Беклемишево в рамках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торжественных мероприятий,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посвященных 75-летию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Победы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фашистской</w:t>
            </w:r>
          </w:p>
          <w:p w:rsidR="00107D87" w:rsidRPr="002A6269" w:rsidRDefault="00107D87" w:rsidP="00F33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Германией</w:t>
            </w:r>
          </w:p>
        </w:tc>
        <w:tc>
          <w:tcPr>
            <w:tcW w:w="2835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Торжественное открытие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Садов Победы, шествие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бессмертного полка,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праздничные концерты,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конкурсов " Я помню! Я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горжусь..." и лучший дизайн-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проект "Сад Победы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моего</w:t>
            </w:r>
            <w:proofErr w:type="gramEnd"/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села"</w:t>
            </w:r>
            <w:r w:rsidR="00BE7A83"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в селах Единение,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Нарын-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и Беклемишево</w:t>
            </w:r>
          </w:p>
        </w:tc>
        <w:tc>
          <w:tcPr>
            <w:tcW w:w="1134" w:type="dxa"/>
            <w:vAlign w:val="center"/>
          </w:tcPr>
          <w:p w:rsidR="00107D87" w:rsidRPr="002A6269" w:rsidRDefault="00BE7A83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09.05.2021</w:t>
            </w:r>
          </w:p>
        </w:tc>
        <w:tc>
          <w:tcPr>
            <w:tcW w:w="1418" w:type="dxa"/>
            <w:vAlign w:val="center"/>
          </w:tcPr>
          <w:p w:rsidR="00107D87" w:rsidRPr="002A6269" w:rsidRDefault="00BE7A83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09.05.2021</w:t>
            </w:r>
          </w:p>
        </w:tc>
        <w:tc>
          <w:tcPr>
            <w:tcW w:w="2693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В праздничных мероприятиях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примет участие порядка 2000 жителей сел Единение,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Беклемишево и Нарын-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, что соотносится с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численностью населения.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Данные мероприятия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позволят защитить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достоверности событий –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сохранить историческую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память жителей трех сел о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Великой Отечественной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войне, сохранить память о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подвиге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своих односельчан,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внесли свой вклад в</w:t>
            </w:r>
          </w:p>
          <w:p w:rsidR="00107D87" w:rsidRPr="002A6269" w:rsidRDefault="00107D87" w:rsidP="00F33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победу над фашизмом</w:t>
            </w:r>
          </w:p>
        </w:tc>
      </w:tr>
      <w:tr w:rsidR="002A6269" w:rsidRPr="002A6269" w:rsidTr="00F33217">
        <w:tc>
          <w:tcPr>
            <w:tcW w:w="534" w:type="dxa"/>
            <w:vAlign w:val="center"/>
          </w:tcPr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разработке макетов и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изданию брошюр "Книга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Памяти моего села" для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поселений,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которых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реализуется проект (с.</w:t>
            </w:r>
            <w:proofErr w:type="gramEnd"/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Единение, с. Нарын - 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, с. Беклемишево)</w:t>
            </w:r>
            <w:proofErr w:type="gramEnd"/>
          </w:p>
        </w:tc>
        <w:tc>
          <w:tcPr>
            <w:tcW w:w="2835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Разработка макетов и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издание брошюр "Книга</w:t>
            </w:r>
          </w:p>
          <w:p w:rsidR="00107D87" w:rsidRPr="002A6269" w:rsidRDefault="00107D87" w:rsidP="00F33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Памяти моего села"</w:t>
            </w:r>
          </w:p>
        </w:tc>
        <w:tc>
          <w:tcPr>
            <w:tcW w:w="1134" w:type="dxa"/>
            <w:vAlign w:val="center"/>
          </w:tcPr>
          <w:p w:rsidR="00107D87" w:rsidRPr="002A6269" w:rsidRDefault="00BE7A83" w:rsidP="00BE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1418" w:type="dxa"/>
            <w:vAlign w:val="center"/>
          </w:tcPr>
          <w:p w:rsidR="00107D87" w:rsidRPr="002A6269" w:rsidRDefault="009146ED" w:rsidP="004C1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07D87" w:rsidRPr="002A626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C11BC" w:rsidRPr="002A6269">
              <w:rPr>
                <w:rFonts w:ascii="Times New Roman" w:hAnsi="Times New Roman" w:cs="Times New Roman"/>
                <w:sz w:val="20"/>
                <w:szCs w:val="20"/>
              </w:rPr>
              <w:t>5.2021</w:t>
            </w:r>
          </w:p>
        </w:tc>
        <w:tc>
          <w:tcPr>
            <w:tcW w:w="2693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Будут разработаны макеты и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изданы три брошюры "Книга Памяти моего села" (с.  Единение, с. Нарын-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, с. Беклемишево). Создание электронного и бумажного архивов об участниках Великой Отечественной войны будет способствовать: развитию у порядка 2000 жителей сел чувства патриотизма и гордости за место, где они живут, за нашу Родину; возрождению семейных ценностей и традиций.</w:t>
            </w:r>
          </w:p>
        </w:tc>
      </w:tr>
      <w:tr w:rsidR="002A6269" w:rsidRPr="002A6269" w:rsidTr="00F33217">
        <w:tc>
          <w:tcPr>
            <w:tcW w:w="534" w:type="dxa"/>
            <w:vAlign w:val="center"/>
          </w:tcPr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09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Проведение 2</w:t>
            </w:r>
            <w:r w:rsidR="00BE7A83" w:rsidRPr="002A6269">
              <w:rPr>
                <w:rFonts w:ascii="Times New Roman" w:hAnsi="Times New Roman" w:cs="Times New Roman"/>
                <w:sz w:val="20"/>
                <w:szCs w:val="20"/>
              </w:rPr>
              <w:t>2 июня</w:t>
            </w: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BE7A83" w:rsidRPr="002A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года Фестивалей </w:t>
            </w:r>
            <w:r w:rsidRPr="002A6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Памяти, посвященных 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окончаниюВторой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Мировой Войны,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включающих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ряд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воспитательных событий, а также презентацию брошюр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"Книга Памяти моего села" и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короткометражного фильма "Я помню! Я - горжусь..." в селах Единение, Нарын-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и Беклемишево</w:t>
            </w:r>
          </w:p>
        </w:tc>
        <w:tc>
          <w:tcPr>
            <w:tcW w:w="2835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«Урок Памяти», спортивные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состязания, праздничные</w:t>
            </w:r>
          </w:p>
          <w:p w:rsidR="00107D87" w:rsidRPr="002A6269" w:rsidRDefault="00107D87" w:rsidP="00F33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концерты, презентация Книг</w:t>
            </w:r>
            <w:r w:rsidR="00BE7A83"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Памяти в рамках фестивалей</w:t>
            </w:r>
          </w:p>
        </w:tc>
        <w:tc>
          <w:tcPr>
            <w:tcW w:w="1134" w:type="dxa"/>
            <w:vAlign w:val="center"/>
          </w:tcPr>
          <w:p w:rsidR="00107D87" w:rsidRPr="002A6269" w:rsidRDefault="0092249E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4C11BC" w:rsidRPr="002A6269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418" w:type="dxa"/>
            <w:vAlign w:val="center"/>
          </w:tcPr>
          <w:p w:rsidR="00107D87" w:rsidRPr="002A6269" w:rsidRDefault="0092249E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4C11BC" w:rsidRPr="002A6269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693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В фестивалях примет участие порядка 1000 </w:t>
            </w:r>
            <w:r w:rsidRPr="002A6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жителей сел</w:t>
            </w:r>
          </w:p>
          <w:p w:rsidR="00107D87" w:rsidRPr="002A6269" w:rsidRDefault="00107D87" w:rsidP="00F33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Единение, Беклемишево, Нарын-</w:t>
            </w:r>
            <w:proofErr w:type="spell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</w:p>
        </w:tc>
      </w:tr>
      <w:tr w:rsidR="002A6269" w:rsidRPr="002A6269" w:rsidTr="00F33217">
        <w:tc>
          <w:tcPr>
            <w:tcW w:w="534" w:type="dxa"/>
            <w:vAlign w:val="center"/>
          </w:tcPr>
          <w:p w:rsidR="00107D87" w:rsidRPr="002A6269" w:rsidRDefault="00107D87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409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Распространение опыта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реализованного проекта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"Забайкальские сады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Победы" на территории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других муниципальных</w:t>
            </w:r>
          </w:p>
          <w:p w:rsidR="00107D87" w:rsidRPr="002A6269" w:rsidRDefault="00107D87" w:rsidP="00107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образований Забайкальского края</w:t>
            </w:r>
          </w:p>
        </w:tc>
        <w:tc>
          <w:tcPr>
            <w:tcW w:w="2835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Обобщение опыта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реализации проекта и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тиражирование его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территории других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</w:t>
            </w:r>
          </w:p>
          <w:p w:rsidR="00107D87" w:rsidRPr="002A6269" w:rsidRDefault="00107D87" w:rsidP="00F33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Забайкальского края</w:t>
            </w:r>
          </w:p>
        </w:tc>
        <w:tc>
          <w:tcPr>
            <w:tcW w:w="1134" w:type="dxa"/>
            <w:vAlign w:val="center"/>
          </w:tcPr>
          <w:p w:rsidR="00107D87" w:rsidRPr="002A6269" w:rsidRDefault="004C11BC" w:rsidP="00F33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22.06.2021</w:t>
            </w:r>
          </w:p>
        </w:tc>
        <w:tc>
          <w:tcPr>
            <w:tcW w:w="1418" w:type="dxa"/>
            <w:vAlign w:val="center"/>
          </w:tcPr>
          <w:p w:rsidR="00107D87" w:rsidRPr="002A6269" w:rsidRDefault="00FD506E" w:rsidP="00FD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07D87" w:rsidRPr="002A626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C11BC" w:rsidRPr="002A6269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693" w:type="dxa"/>
            <w:vAlign w:val="center"/>
          </w:tcPr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Весь комплекс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проведённых</w:t>
            </w:r>
            <w:proofErr w:type="gramEnd"/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мероприятий позволит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отработать механизмы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создания и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эффективной</w:t>
            </w:r>
            <w:proofErr w:type="gramEnd"/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деятельности по сохранению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памяти о ВОВ и ВМВ. Опыт,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полученный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в ходе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реализации проекта, будет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обобщён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и представлен всем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заинтересованным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организациям и структурам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для дальнейшего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распространения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территории Забайкальского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края посредством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информации </w:t>
            </w: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сайтах</w:t>
            </w:r>
            <w:proofErr w:type="gramEnd"/>
            <w:r w:rsidRPr="002A626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партнеров. Только на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территории Забайкальского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края после реализации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проекта остается резерв - 10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городов, 41 посёлок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городского типа и 747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сельских населённых пунктов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с более одним миллионом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жителей, которых можно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будет привлечь к работе по</w:t>
            </w:r>
          </w:p>
          <w:p w:rsidR="00107D87" w:rsidRPr="002A6269" w:rsidRDefault="00107D87" w:rsidP="00F33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изучению сохранению</w:t>
            </w:r>
          </w:p>
          <w:p w:rsidR="00107D87" w:rsidRPr="002A6269" w:rsidRDefault="00107D87" w:rsidP="00F33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69">
              <w:rPr>
                <w:rFonts w:ascii="Times New Roman" w:hAnsi="Times New Roman" w:cs="Times New Roman"/>
                <w:sz w:val="20"/>
                <w:szCs w:val="20"/>
              </w:rPr>
              <w:t>исторической памяти.</w:t>
            </w:r>
          </w:p>
        </w:tc>
      </w:tr>
    </w:tbl>
    <w:p w:rsidR="005C773F" w:rsidRPr="00107D87" w:rsidRDefault="005C773F" w:rsidP="005C7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D87">
        <w:rPr>
          <w:rFonts w:ascii="Times New Roman" w:hAnsi="Times New Roman" w:cs="Times New Roman"/>
          <w:b/>
          <w:sz w:val="24"/>
          <w:szCs w:val="24"/>
        </w:rPr>
        <w:t>Ключевые контрольные точки проекта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4961"/>
      </w:tblGrid>
      <w:tr w:rsidR="005C773F" w:rsidRPr="005C773F" w:rsidTr="005C773F">
        <w:tc>
          <w:tcPr>
            <w:tcW w:w="534" w:type="dxa"/>
            <w:vAlign w:val="center"/>
          </w:tcPr>
          <w:p w:rsidR="005C773F" w:rsidRPr="005C773F" w:rsidRDefault="005C773F" w:rsidP="005C7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670" w:type="dxa"/>
            <w:vAlign w:val="center"/>
          </w:tcPr>
          <w:p w:rsidR="005C773F" w:rsidRPr="005C773F" w:rsidRDefault="005C773F" w:rsidP="005C7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Ключевая контрольная точка</w:t>
            </w:r>
          </w:p>
        </w:tc>
        <w:tc>
          <w:tcPr>
            <w:tcW w:w="4961" w:type="dxa"/>
            <w:vAlign w:val="center"/>
          </w:tcPr>
          <w:p w:rsidR="005C773F" w:rsidRPr="005C773F" w:rsidRDefault="005C773F" w:rsidP="005C7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Контрольная дата</w:t>
            </w:r>
          </w:p>
        </w:tc>
      </w:tr>
      <w:tr w:rsidR="005C773F" w:rsidRPr="005C773F" w:rsidTr="005C773F">
        <w:tc>
          <w:tcPr>
            <w:tcW w:w="11165" w:type="dxa"/>
            <w:gridSpan w:val="3"/>
            <w:vAlign w:val="center"/>
          </w:tcPr>
          <w:p w:rsidR="005C773F" w:rsidRPr="005C773F" w:rsidRDefault="005C773F" w:rsidP="005C7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Этап 1</w:t>
            </w:r>
          </w:p>
        </w:tc>
      </w:tr>
      <w:tr w:rsidR="005C773F" w:rsidRPr="005C773F" w:rsidTr="005C773F">
        <w:tc>
          <w:tcPr>
            <w:tcW w:w="534" w:type="dxa"/>
            <w:vAlign w:val="center"/>
          </w:tcPr>
          <w:p w:rsidR="005C773F" w:rsidRPr="005C773F" w:rsidRDefault="005C773F" w:rsidP="005C7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47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:rsidR="005C773F" w:rsidRPr="005C773F" w:rsidRDefault="005C773F" w:rsidP="005C7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конкурсы семейной хроники "Я помню! Я горжусь..." и </w:t>
            </w:r>
            <w:proofErr w:type="gramStart"/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дизайн-проектов</w:t>
            </w:r>
            <w:proofErr w:type="gramEnd"/>
            <w:r w:rsidRPr="005C773F">
              <w:rPr>
                <w:rFonts w:ascii="Times New Roman" w:hAnsi="Times New Roman" w:cs="Times New Roman"/>
                <w:sz w:val="20"/>
                <w:szCs w:val="20"/>
              </w:rPr>
              <w:t xml:space="preserve"> "Сад Победы моего села", в которых приняли участие соответственно не менее 250 и 400 человек сел Единение, Беклемишево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Нарын-</w:t>
            </w:r>
            <w:proofErr w:type="spellStart"/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vAlign w:val="center"/>
          </w:tcPr>
          <w:p w:rsidR="005C773F" w:rsidRPr="005C773F" w:rsidRDefault="004C11BC" w:rsidP="004C1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  <w:r w:rsidR="005C773F" w:rsidRPr="005C773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</w:tr>
      <w:tr w:rsidR="005C773F" w:rsidRPr="005C773F" w:rsidTr="005C773F">
        <w:tc>
          <w:tcPr>
            <w:tcW w:w="534" w:type="dxa"/>
            <w:vAlign w:val="center"/>
          </w:tcPr>
          <w:p w:rsidR="005C773F" w:rsidRPr="005C773F" w:rsidRDefault="005C773F" w:rsidP="005C7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47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:rsidR="005C773F" w:rsidRPr="005C773F" w:rsidRDefault="005C773F" w:rsidP="00005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Проведены</w:t>
            </w:r>
            <w:proofErr w:type="gramEnd"/>
            <w:r w:rsidRPr="005C773F">
              <w:rPr>
                <w:rFonts w:ascii="Times New Roman" w:hAnsi="Times New Roman" w:cs="Times New Roman"/>
                <w:sz w:val="20"/>
                <w:szCs w:val="20"/>
              </w:rPr>
              <w:t xml:space="preserve"> 2 публичных торжественных мероприятий (9 мая и 2</w:t>
            </w:r>
            <w:r w:rsidR="0000546B">
              <w:rPr>
                <w:rFonts w:ascii="Times New Roman" w:hAnsi="Times New Roman" w:cs="Times New Roman"/>
                <w:sz w:val="20"/>
                <w:szCs w:val="20"/>
              </w:rPr>
              <w:t>2 июня</w:t>
            </w: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),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которых приняло участие не менее 2000 жителей сел Единение,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Беклемишево и Нарын-</w:t>
            </w:r>
            <w:proofErr w:type="spellStart"/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1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5C773F" w:rsidRPr="005C773F" w:rsidRDefault="008D3366" w:rsidP="005C7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4C11BC">
              <w:rPr>
                <w:rFonts w:ascii="Times New Roman" w:hAnsi="Times New Roman" w:cs="Times New Roman"/>
                <w:sz w:val="20"/>
                <w:szCs w:val="20"/>
              </w:rPr>
              <w:t>. 2021</w:t>
            </w:r>
          </w:p>
        </w:tc>
      </w:tr>
      <w:tr w:rsidR="005C773F" w:rsidRPr="005C773F" w:rsidTr="005C773F">
        <w:tc>
          <w:tcPr>
            <w:tcW w:w="534" w:type="dxa"/>
            <w:vAlign w:val="center"/>
          </w:tcPr>
          <w:p w:rsidR="005C773F" w:rsidRPr="005C773F" w:rsidRDefault="005C773F" w:rsidP="005C7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347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:rsidR="005C773F" w:rsidRPr="005C773F" w:rsidRDefault="005C773F" w:rsidP="005C7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Создан 1 короткометражный фильм "Я помню! Я горжусь...". Изданы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распространены 500 экземпляров брошюр "Книга памяти моего села" в трех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селах: Единение, Беклемишево, Нарын-</w:t>
            </w:r>
            <w:proofErr w:type="spellStart"/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vAlign w:val="center"/>
          </w:tcPr>
          <w:p w:rsidR="005C773F" w:rsidRPr="005C773F" w:rsidRDefault="005C773F" w:rsidP="004C1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3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D3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4C11BC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</w:tr>
      <w:tr w:rsidR="005C773F" w:rsidRPr="005C773F" w:rsidTr="005C773F">
        <w:tc>
          <w:tcPr>
            <w:tcW w:w="534" w:type="dxa"/>
            <w:vAlign w:val="center"/>
          </w:tcPr>
          <w:p w:rsidR="005C773F" w:rsidRPr="005C773F" w:rsidRDefault="005C773F" w:rsidP="005C7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347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:rsidR="005C773F" w:rsidRPr="005C773F" w:rsidRDefault="005C773F" w:rsidP="005C7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Созданы</w:t>
            </w:r>
            <w:proofErr w:type="gramEnd"/>
            <w:r w:rsidRPr="005C773F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организован уход за 3 садами в селах Единение, Беклемишево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Нарын-</w:t>
            </w:r>
            <w:proofErr w:type="spellStart"/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Талача</w:t>
            </w:r>
            <w:proofErr w:type="spellEnd"/>
            <w:r w:rsidRPr="005C773F">
              <w:rPr>
                <w:rFonts w:ascii="Times New Roman" w:hAnsi="Times New Roman" w:cs="Times New Roman"/>
                <w:sz w:val="20"/>
                <w:szCs w:val="20"/>
              </w:rPr>
              <w:t>, в которых высажено 600 деревьев.</w:t>
            </w:r>
          </w:p>
        </w:tc>
        <w:tc>
          <w:tcPr>
            <w:tcW w:w="4961" w:type="dxa"/>
            <w:vAlign w:val="center"/>
          </w:tcPr>
          <w:p w:rsidR="005C773F" w:rsidRPr="005C773F" w:rsidRDefault="004C11BC" w:rsidP="008D3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3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8D336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D3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</w:tr>
    </w:tbl>
    <w:p w:rsidR="005C773F" w:rsidRPr="005C773F" w:rsidRDefault="005C773F" w:rsidP="005C773F">
      <w:pPr>
        <w:jc w:val="center"/>
        <w:rPr>
          <w:b/>
        </w:rPr>
      </w:pPr>
    </w:p>
    <w:sectPr w:rsidR="005C773F" w:rsidRPr="005C773F" w:rsidSect="002C4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BC"/>
    <w:rsid w:val="0000546B"/>
    <w:rsid w:val="00014D24"/>
    <w:rsid w:val="00064EA2"/>
    <w:rsid w:val="000F1890"/>
    <w:rsid w:val="00107D87"/>
    <w:rsid w:val="002A6269"/>
    <w:rsid w:val="002C40BC"/>
    <w:rsid w:val="003347F4"/>
    <w:rsid w:val="004C11BC"/>
    <w:rsid w:val="005C773F"/>
    <w:rsid w:val="005E1D1F"/>
    <w:rsid w:val="007E2D7B"/>
    <w:rsid w:val="00812E21"/>
    <w:rsid w:val="00877778"/>
    <w:rsid w:val="008D3366"/>
    <w:rsid w:val="009146ED"/>
    <w:rsid w:val="0092249E"/>
    <w:rsid w:val="00BE7A83"/>
    <w:rsid w:val="00C51355"/>
    <w:rsid w:val="00C56EEB"/>
    <w:rsid w:val="00F17512"/>
    <w:rsid w:val="00FA0EAD"/>
    <w:rsid w:val="00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dcterms:created xsi:type="dcterms:W3CDTF">2020-04-10T02:56:00Z</dcterms:created>
  <dcterms:modified xsi:type="dcterms:W3CDTF">2020-04-28T23:56:00Z</dcterms:modified>
</cp:coreProperties>
</file>