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DF9" w:rsidRPr="00974731" w:rsidRDefault="00F72DF9" w:rsidP="00974731">
      <w:pPr>
        <w:jc w:val="center"/>
        <w:rPr>
          <w:b/>
          <w:sz w:val="20"/>
        </w:rPr>
      </w:pPr>
      <w:r w:rsidRPr="00B849DC">
        <w:rPr>
          <w:rFonts w:eastAsia="Calibri"/>
          <w:b/>
          <w:color w:val="auto"/>
          <w:sz w:val="20"/>
          <w:lang w:eastAsia="en-US"/>
        </w:rPr>
        <w:t>Государственный  контракт №</w:t>
      </w:r>
      <w:r w:rsidR="00B849DC" w:rsidRPr="00B849DC">
        <w:rPr>
          <w:b/>
          <w:sz w:val="20"/>
        </w:rPr>
        <w:t>6754-ЭА</w:t>
      </w:r>
    </w:p>
    <w:p w:rsidR="00F72DF9" w:rsidRPr="008C5CFC" w:rsidRDefault="00F72DF9" w:rsidP="00F72DF9">
      <w:pPr>
        <w:suppressAutoHyphens w:val="0"/>
        <w:jc w:val="center"/>
        <w:rPr>
          <w:rFonts w:eastAsia="Calibri"/>
          <w:b/>
          <w:color w:val="auto"/>
          <w:sz w:val="20"/>
          <w:lang w:eastAsia="ru-RU"/>
        </w:rPr>
      </w:pPr>
      <w:r w:rsidRPr="008C5CFC">
        <w:rPr>
          <w:rFonts w:eastAsia="Calibri"/>
          <w:b/>
          <w:color w:val="auto"/>
          <w:sz w:val="20"/>
          <w:lang w:eastAsia="ru-RU"/>
        </w:rPr>
        <w:t>На поставку средств обучения и воспитания в рамках реализации субсидии, предусмотренной на реализацию мероприятия "Создание новых мест в образовательных организациях различных типов для реализации дополнительных общеразвивающих программ всех направленностей" государственной программы Забайкальского края "Развитие образования Забайкальского края на 2014-2025 годы". Региональный проект "Успех каждого ребенка" (Физкультурно-спортивная направленность. Направление "Единоборства")</w:t>
      </w:r>
    </w:p>
    <w:p w:rsidR="00F72DF9" w:rsidRPr="008C5CFC" w:rsidRDefault="00F72DF9" w:rsidP="00F72DF9">
      <w:pPr>
        <w:suppressAutoHyphens w:val="0"/>
        <w:jc w:val="center"/>
        <w:rPr>
          <w:rFonts w:eastAsia="Calibri"/>
          <w:b/>
          <w:color w:val="auto"/>
          <w:sz w:val="20"/>
          <w:lang w:eastAsia="ru-RU"/>
        </w:rPr>
      </w:pPr>
    </w:p>
    <w:p w:rsidR="00B849DC" w:rsidRPr="00B849DC" w:rsidRDefault="00F72DF9" w:rsidP="00B849DC">
      <w:pPr>
        <w:suppressAutoHyphens w:val="0"/>
        <w:spacing w:before="120" w:after="120"/>
        <w:jc w:val="center"/>
        <w:rPr>
          <w:sz w:val="22"/>
          <w:szCs w:val="22"/>
        </w:rPr>
      </w:pPr>
      <w:r w:rsidRPr="00B849DC">
        <w:rPr>
          <w:rFonts w:eastAsia="Calibri"/>
          <w:b/>
          <w:color w:val="auto"/>
          <w:sz w:val="22"/>
          <w:szCs w:val="22"/>
          <w:lang w:eastAsia="ru-RU"/>
        </w:rPr>
        <w:t>ИКЗ</w:t>
      </w:r>
      <w:r w:rsidR="00B849DC" w:rsidRPr="00B849DC">
        <w:rPr>
          <w:snapToGrid w:val="0"/>
          <w:sz w:val="22"/>
          <w:szCs w:val="22"/>
          <w:lang w:eastAsia="zh-CN" w:bidi="hi-IN"/>
        </w:rPr>
        <w:t>202753401725075340100100510010000244</w:t>
      </w:r>
    </w:p>
    <w:p w:rsidR="00F72DF9" w:rsidRPr="008C5CFC" w:rsidRDefault="00F72DF9" w:rsidP="00F72DF9">
      <w:pPr>
        <w:suppressAutoHyphens w:val="0"/>
        <w:jc w:val="center"/>
        <w:rPr>
          <w:b/>
          <w:color w:val="auto"/>
          <w:sz w:val="20"/>
        </w:rPr>
      </w:pPr>
    </w:p>
    <w:p w:rsidR="00F72DF9" w:rsidRPr="008C5CFC" w:rsidRDefault="00F72DF9" w:rsidP="00F72DF9">
      <w:pPr>
        <w:jc w:val="both"/>
        <w:rPr>
          <w:color w:val="auto"/>
          <w:sz w:val="20"/>
        </w:rPr>
      </w:pPr>
      <w:r w:rsidRPr="008C5CFC">
        <w:rPr>
          <w:color w:val="auto"/>
          <w:sz w:val="20"/>
        </w:rPr>
        <w:t>г. Чита                                                                                                                                           «</w:t>
      </w:r>
      <w:r w:rsidR="00974731">
        <w:rPr>
          <w:color w:val="auto"/>
          <w:sz w:val="20"/>
        </w:rPr>
        <w:t>10</w:t>
      </w:r>
      <w:r w:rsidRPr="008C5CFC">
        <w:rPr>
          <w:color w:val="auto"/>
          <w:sz w:val="20"/>
        </w:rPr>
        <w:t>»</w:t>
      </w:r>
      <w:r w:rsidR="00974731">
        <w:rPr>
          <w:color w:val="auto"/>
          <w:sz w:val="20"/>
        </w:rPr>
        <w:t xml:space="preserve">  июля </w:t>
      </w:r>
      <w:r w:rsidRPr="008C5CFC">
        <w:rPr>
          <w:color w:val="auto"/>
          <w:sz w:val="20"/>
        </w:rPr>
        <w:t xml:space="preserve"> 2020г.</w:t>
      </w:r>
    </w:p>
    <w:p w:rsidR="00F72DF9" w:rsidRPr="008C5CFC" w:rsidRDefault="00F72DF9" w:rsidP="00F72DF9">
      <w:pPr>
        <w:jc w:val="both"/>
        <w:rPr>
          <w:color w:val="auto"/>
          <w:sz w:val="20"/>
        </w:rPr>
      </w:pPr>
    </w:p>
    <w:p w:rsidR="00F72DF9" w:rsidRPr="00D41800" w:rsidRDefault="00F72DF9" w:rsidP="00D41800">
      <w:pPr>
        <w:suppressAutoHyphens w:val="0"/>
        <w:spacing w:before="120" w:after="120"/>
        <w:ind w:left="-567"/>
        <w:jc w:val="both"/>
        <w:rPr>
          <w:sz w:val="20"/>
        </w:rPr>
      </w:pPr>
      <w:r w:rsidRPr="008C5CFC">
        <w:rPr>
          <w:color w:val="auto"/>
          <w:szCs w:val="24"/>
          <w:lang w:eastAsia="ru-RU"/>
        </w:rPr>
        <w:tab/>
      </w:r>
      <w:r w:rsidRPr="00D41800">
        <w:rPr>
          <w:color w:val="auto"/>
          <w:sz w:val="20"/>
        </w:rPr>
        <w:t xml:space="preserve">Государственное учреждение «Центр материально-технического обеспечения образовательных учреждений Забайкальского края» (сокращенное наименование – ГУ «Центр МТО»), именуемое в дальнейшем «Заказчик», в лице директора Рогалевой Евгении Анатольевны, действующего на основании Устава, с одной стороны, и </w:t>
      </w:r>
      <w:r w:rsidR="00B849DC" w:rsidRPr="00D41800">
        <w:rPr>
          <w:sz w:val="20"/>
          <w:lang w:eastAsia="zh-CN" w:bidi="hi-IN"/>
        </w:rPr>
        <w:t>ОБЩЕСТВО С ОГРАНИЧЕННОЙ ОТВЕТСТВЕННОСТЬЮ "СПОРТСНАБ"</w:t>
      </w:r>
      <w:r w:rsidR="00D41800" w:rsidRPr="00D41800">
        <w:rPr>
          <w:sz w:val="20"/>
          <w:lang w:eastAsia="ru-RU"/>
        </w:rPr>
        <w:t xml:space="preserve"> (ООО «СПОРТСНАБ»)</w:t>
      </w:r>
      <w:r w:rsidRPr="00D41800">
        <w:rPr>
          <w:color w:val="auto"/>
          <w:sz w:val="20"/>
        </w:rPr>
        <w:t xml:space="preserve">, именуемое в </w:t>
      </w:r>
      <w:r w:rsidR="00D41800" w:rsidRPr="00D41800">
        <w:rPr>
          <w:color w:val="auto"/>
          <w:sz w:val="20"/>
        </w:rPr>
        <w:t>дальнейшем «Поставщик», в лице Генерального директора</w:t>
      </w:r>
      <w:r w:rsidR="00D41800" w:rsidRPr="00D41800">
        <w:rPr>
          <w:sz w:val="20"/>
        </w:rPr>
        <w:t xml:space="preserve"> Зуевой Елены Владимировны</w:t>
      </w:r>
      <w:r w:rsidRPr="00D41800">
        <w:rPr>
          <w:color w:val="auto"/>
          <w:sz w:val="20"/>
        </w:rPr>
        <w:t>, действующ</w:t>
      </w:r>
      <w:r w:rsidR="00D41800" w:rsidRPr="00D41800">
        <w:rPr>
          <w:color w:val="auto"/>
          <w:sz w:val="20"/>
        </w:rPr>
        <w:t>ей</w:t>
      </w:r>
      <w:r w:rsidRPr="00D41800">
        <w:rPr>
          <w:color w:val="auto"/>
          <w:sz w:val="20"/>
        </w:rPr>
        <w:t xml:space="preserve"> на основании </w:t>
      </w:r>
      <w:r w:rsidR="00D41800" w:rsidRPr="00D41800">
        <w:rPr>
          <w:color w:val="auto"/>
          <w:sz w:val="20"/>
        </w:rPr>
        <w:t>Устава</w:t>
      </w:r>
      <w:r w:rsidRPr="00D41800">
        <w:rPr>
          <w:color w:val="auto"/>
          <w:sz w:val="20"/>
        </w:rPr>
        <w:t xml:space="preserve">, с другой стороны, именуемые в дальнейшем «Стороны», </w:t>
      </w:r>
      <w:r w:rsidRPr="00D41800">
        <w:rPr>
          <w:color w:val="auto"/>
          <w:sz w:val="20"/>
          <w:lang w:eastAsia="ru-RU"/>
        </w:rPr>
        <w:t>с соблюдением требований Гражданского кодекса Российской Федерации,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иного законодательства Российской Федерации и Забайкальского края</w:t>
      </w:r>
      <w:r w:rsidRPr="00D41800">
        <w:rPr>
          <w:color w:val="auto"/>
          <w:sz w:val="20"/>
        </w:rPr>
        <w:t xml:space="preserve">, на основании протокола </w:t>
      </w:r>
      <w:r w:rsidR="00D41800" w:rsidRPr="00D41800">
        <w:rPr>
          <w:bCs/>
          <w:kern w:val="36"/>
          <w:sz w:val="20"/>
        </w:rPr>
        <w:t>подведения итогов электронного аукциона 2 № 6754-ЭА (</w:t>
      </w:r>
      <w:r w:rsidR="00D41800" w:rsidRPr="00D41800">
        <w:rPr>
          <w:sz w:val="20"/>
          <w:lang w:eastAsia="ru-RU" w:bidi="hi-IN"/>
        </w:rPr>
        <w:t>0891200000620006458)</w:t>
      </w:r>
      <w:r w:rsidRPr="00D41800">
        <w:rPr>
          <w:color w:val="auto"/>
          <w:sz w:val="20"/>
        </w:rPr>
        <w:t xml:space="preserve"> от «</w:t>
      </w:r>
      <w:r w:rsidR="00D41800" w:rsidRPr="00D41800">
        <w:rPr>
          <w:color w:val="auto"/>
          <w:sz w:val="20"/>
        </w:rPr>
        <w:t>23</w:t>
      </w:r>
      <w:r w:rsidRPr="00D41800">
        <w:rPr>
          <w:color w:val="auto"/>
          <w:sz w:val="20"/>
        </w:rPr>
        <w:t xml:space="preserve">» </w:t>
      </w:r>
      <w:r w:rsidR="00D41800" w:rsidRPr="00D41800">
        <w:rPr>
          <w:color w:val="auto"/>
          <w:sz w:val="20"/>
        </w:rPr>
        <w:t xml:space="preserve">июня </w:t>
      </w:r>
      <w:r w:rsidRPr="00D41800">
        <w:rPr>
          <w:color w:val="auto"/>
          <w:sz w:val="20"/>
        </w:rPr>
        <w:t>20</w:t>
      </w:r>
      <w:r w:rsidR="00D41800" w:rsidRPr="00D41800">
        <w:rPr>
          <w:color w:val="auto"/>
          <w:sz w:val="20"/>
        </w:rPr>
        <w:t>20</w:t>
      </w:r>
      <w:r w:rsidRPr="00D41800">
        <w:rPr>
          <w:color w:val="auto"/>
          <w:sz w:val="20"/>
        </w:rPr>
        <w:t xml:space="preserve"> года  заключили настоящий государственный контракт  (именуемый далее – Контракт) о нижеследующем:</w:t>
      </w:r>
    </w:p>
    <w:p w:rsidR="00F72DF9" w:rsidRPr="008C5CFC" w:rsidRDefault="00F72DF9" w:rsidP="00F72DF9">
      <w:pPr>
        <w:jc w:val="both"/>
        <w:rPr>
          <w:color w:val="auto"/>
          <w:sz w:val="20"/>
        </w:rPr>
      </w:pPr>
    </w:p>
    <w:p w:rsidR="00F72DF9" w:rsidRPr="008C5CFC" w:rsidRDefault="00F72DF9" w:rsidP="00F72DF9">
      <w:pPr>
        <w:suppressAutoHyphens w:val="0"/>
        <w:ind w:firstLine="567"/>
        <w:jc w:val="center"/>
        <w:rPr>
          <w:b/>
          <w:color w:val="auto"/>
          <w:sz w:val="20"/>
          <w:lang w:eastAsia="ru-RU"/>
        </w:rPr>
      </w:pPr>
      <w:r w:rsidRPr="008C5CFC">
        <w:rPr>
          <w:b/>
          <w:color w:val="auto"/>
          <w:sz w:val="20"/>
          <w:lang w:eastAsia="ru-RU"/>
        </w:rPr>
        <w:t>1. ПРЕДМЕТ КОНТРАКТА</w:t>
      </w:r>
    </w:p>
    <w:p w:rsidR="00F72DF9" w:rsidRPr="008C5CFC" w:rsidRDefault="00F72DF9" w:rsidP="00F72DF9">
      <w:pPr>
        <w:suppressAutoHyphens w:val="0"/>
        <w:ind w:firstLine="567"/>
        <w:jc w:val="both"/>
        <w:rPr>
          <w:b/>
          <w:color w:val="auto"/>
          <w:sz w:val="20"/>
          <w:lang w:eastAsia="ru-RU"/>
        </w:rPr>
      </w:pPr>
      <w:r w:rsidRPr="008C5CFC">
        <w:rPr>
          <w:color w:val="auto"/>
          <w:sz w:val="20"/>
          <w:lang w:eastAsia="ru-RU"/>
        </w:rPr>
        <w:t xml:space="preserve">1.1. Поставщик обязуется </w:t>
      </w:r>
      <w:r w:rsidRPr="008C5CFC">
        <w:rPr>
          <w:color w:val="auto"/>
          <w:sz w:val="20"/>
          <w:lang w:eastAsia="en-US"/>
        </w:rPr>
        <w:t xml:space="preserve">поставить  и передать </w:t>
      </w:r>
      <w:r w:rsidRPr="008C5CFC">
        <w:rPr>
          <w:color w:val="auto"/>
          <w:sz w:val="20"/>
          <w:lang w:eastAsia="ru-RU"/>
        </w:rPr>
        <w:t>Заказчику</w:t>
      </w:r>
      <w:r w:rsidRPr="008C5CFC">
        <w:rPr>
          <w:rFonts w:eastAsia="Calibri"/>
          <w:b/>
          <w:color w:val="auto"/>
          <w:sz w:val="20"/>
          <w:lang w:eastAsia="ru-RU"/>
        </w:rPr>
        <w:t xml:space="preserve"> средства обучения и воспитания</w:t>
      </w:r>
      <w:r w:rsidR="00974731">
        <w:rPr>
          <w:rFonts w:eastAsia="Calibri"/>
          <w:b/>
          <w:color w:val="auto"/>
          <w:sz w:val="20"/>
          <w:lang w:eastAsia="ru-RU"/>
        </w:rPr>
        <w:t xml:space="preserve"> </w:t>
      </w:r>
      <w:r w:rsidRPr="008C5CFC">
        <w:rPr>
          <w:color w:val="auto"/>
          <w:sz w:val="20"/>
          <w:lang w:eastAsia="ru-RU"/>
        </w:rPr>
        <w:t xml:space="preserve">в количестве, в ассортименте и качества </w:t>
      </w:r>
      <w:r w:rsidRPr="008C5CFC">
        <w:rPr>
          <w:b/>
          <w:color w:val="auto"/>
          <w:sz w:val="20"/>
          <w:lang w:eastAsia="ru-RU"/>
        </w:rPr>
        <w:t>согласно Спецификации (Приложение № 1, Приложение № 4)</w:t>
      </w:r>
      <w:r w:rsidRPr="008C5CFC">
        <w:rPr>
          <w:color w:val="auto"/>
          <w:sz w:val="20"/>
          <w:lang w:eastAsia="ru-RU"/>
        </w:rPr>
        <w:t xml:space="preserve">,  </w:t>
      </w:r>
      <w:r w:rsidRPr="008C5CFC">
        <w:rPr>
          <w:bCs/>
          <w:color w:val="auto"/>
          <w:sz w:val="20"/>
          <w:lang w:eastAsia="ru-RU"/>
        </w:rPr>
        <w:t xml:space="preserve">функциональным и </w:t>
      </w:r>
      <w:r w:rsidRPr="008C5CFC">
        <w:rPr>
          <w:b/>
          <w:bCs/>
          <w:color w:val="auto"/>
          <w:sz w:val="20"/>
          <w:lang w:eastAsia="ru-RU"/>
        </w:rPr>
        <w:t>техническим характеристикам товара (Приложение №2)</w:t>
      </w:r>
      <w:r w:rsidRPr="008C5CFC">
        <w:rPr>
          <w:color w:val="auto"/>
          <w:sz w:val="20"/>
          <w:lang w:eastAsia="ru-RU"/>
        </w:rPr>
        <w:t xml:space="preserve"> являющимися неотъемлемой частью Контракта (далее - товар), в срок согласно разделу 4 Контракта, а Заказчик обязуется принять товар и обеспечить его оплату.</w:t>
      </w:r>
    </w:p>
    <w:p w:rsidR="00F72DF9" w:rsidRPr="008C5CFC" w:rsidRDefault="00F72DF9" w:rsidP="00F72DF9">
      <w:pPr>
        <w:ind w:firstLine="540"/>
        <w:jc w:val="both"/>
        <w:rPr>
          <w:color w:val="auto"/>
          <w:sz w:val="20"/>
        </w:rPr>
      </w:pPr>
      <w:r w:rsidRPr="008C5CFC">
        <w:rPr>
          <w:color w:val="auto"/>
          <w:sz w:val="20"/>
        </w:rPr>
        <w:t>1.2. 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сертификатами соответствия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Соответствие поставляемого оборудования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w:t>
      </w:r>
    </w:p>
    <w:p w:rsidR="00F72DF9" w:rsidRPr="008C5CFC" w:rsidRDefault="00F72DF9" w:rsidP="00F72DF9">
      <w:pPr>
        <w:widowControl w:val="0"/>
        <w:suppressAutoHyphens w:val="0"/>
        <w:autoSpaceDE w:val="0"/>
        <w:autoSpaceDN w:val="0"/>
        <w:adjustRightInd w:val="0"/>
        <w:ind w:firstLine="567"/>
        <w:jc w:val="both"/>
        <w:rPr>
          <w:color w:val="auto"/>
          <w:sz w:val="20"/>
          <w:lang w:eastAsia="ru-RU"/>
        </w:rPr>
      </w:pPr>
      <w:r w:rsidRPr="008C5CFC">
        <w:rPr>
          <w:color w:val="auto"/>
          <w:sz w:val="20"/>
          <w:lang w:eastAsia="ru-RU"/>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F72DF9" w:rsidRPr="008C5CFC" w:rsidRDefault="00F72DF9" w:rsidP="00F72DF9">
      <w:pPr>
        <w:widowControl w:val="0"/>
        <w:suppressAutoHyphens w:val="0"/>
        <w:autoSpaceDE w:val="0"/>
        <w:autoSpaceDN w:val="0"/>
        <w:adjustRightInd w:val="0"/>
        <w:ind w:firstLine="567"/>
        <w:jc w:val="both"/>
        <w:rPr>
          <w:color w:val="auto"/>
          <w:sz w:val="20"/>
          <w:lang w:eastAsia="ru-RU"/>
        </w:rPr>
      </w:pPr>
      <w:r w:rsidRPr="008C5CFC">
        <w:rPr>
          <w:color w:val="auto"/>
          <w:sz w:val="20"/>
          <w:lang w:eastAsia="ru-RU"/>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F72DF9" w:rsidRPr="008C5CFC" w:rsidRDefault="00F72DF9" w:rsidP="00F72DF9">
      <w:pPr>
        <w:widowControl w:val="0"/>
        <w:suppressAutoHyphens w:val="0"/>
        <w:autoSpaceDE w:val="0"/>
        <w:autoSpaceDN w:val="0"/>
        <w:adjustRightInd w:val="0"/>
        <w:ind w:firstLine="567"/>
        <w:jc w:val="both"/>
        <w:rPr>
          <w:color w:val="auto"/>
          <w:sz w:val="20"/>
          <w:lang w:eastAsia="ru-RU"/>
        </w:rPr>
      </w:pPr>
      <w:r w:rsidRPr="008C5CFC">
        <w:rPr>
          <w:color w:val="auto"/>
          <w:sz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w:t>
      </w:r>
    </w:p>
    <w:p w:rsidR="00F72DF9" w:rsidRPr="008C5CFC" w:rsidRDefault="00F72DF9" w:rsidP="00F72DF9">
      <w:pPr>
        <w:widowControl w:val="0"/>
        <w:suppressAutoHyphens w:val="0"/>
        <w:autoSpaceDE w:val="0"/>
        <w:autoSpaceDN w:val="0"/>
        <w:adjustRightInd w:val="0"/>
        <w:ind w:firstLine="567"/>
        <w:jc w:val="both"/>
        <w:rPr>
          <w:color w:val="auto"/>
          <w:sz w:val="20"/>
          <w:lang w:eastAsia="ru-RU"/>
        </w:rPr>
      </w:pPr>
      <w:r w:rsidRPr="008C5CFC">
        <w:rPr>
          <w:color w:val="auto"/>
          <w:sz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F72DF9" w:rsidRPr="008C5CFC" w:rsidRDefault="00F72DF9" w:rsidP="00F72DF9">
      <w:pPr>
        <w:widowControl w:val="0"/>
        <w:suppressAutoHyphens w:val="0"/>
        <w:autoSpaceDE w:val="0"/>
        <w:autoSpaceDN w:val="0"/>
        <w:adjustRightInd w:val="0"/>
        <w:ind w:firstLine="567"/>
        <w:jc w:val="both"/>
        <w:rPr>
          <w:color w:val="auto"/>
          <w:sz w:val="20"/>
          <w:lang w:eastAsia="ru-RU"/>
        </w:rPr>
      </w:pPr>
      <w:r w:rsidRPr="008C5CFC">
        <w:rPr>
          <w:color w:val="auto"/>
          <w:sz w:val="20"/>
          <w:lang w:eastAsia="ru-RU"/>
        </w:rPr>
        <w:t>1.7. Получателями  Товара являются  образовательные организации Забайкальского края:</w:t>
      </w:r>
    </w:p>
    <w:p w:rsidR="00F72DF9" w:rsidRPr="008C5CFC" w:rsidRDefault="00F72DF9" w:rsidP="00F72DF9">
      <w:pPr>
        <w:widowControl w:val="0"/>
        <w:suppressAutoHyphens w:val="0"/>
        <w:autoSpaceDE w:val="0"/>
        <w:autoSpaceDN w:val="0"/>
        <w:adjustRightInd w:val="0"/>
        <w:ind w:firstLine="567"/>
        <w:jc w:val="both"/>
        <w:rPr>
          <w:b/>
          <w:bCs/>
          <w:color w:val="auto"/>
          <w:sz w:val="20"/>
          <w:lang w:eastAsia="ru-RU"/>
        </w:rPr>
      </w:pPr>
      <w:r w:rsidRPr="008C5CFC">
        <w:rPr>
          <w:b/>
          <w:bCs/>
          <w:color w:val="auto"/>
          <w:sz w:val="20"/>
          <w:lang w:eastAsia="ru-RU"/>
        </w:rPr>
        <w:t>1.7.1. МУ ДО "Агинская районная детско-юношеская спортивная школа".</w:t>
      </w:r>
    </w:p>
    <w:p w:rsidR="00F72DF9" w:rsidRPr="008C5CFC" w:rsidRDefault="00F72DF9" w:rsidP="00F72DF9">
      <w:pPr>
        <w:widowControl w:val="0"/>
        <w:suppressAutoHyphens w:val="0"/>
        <w:autoSpaceDE w:val="0"/>
        <w:autoSpaceDN w:val="0"/>
        <w:adjustRightInd w:val="0"/>
        <w:ind w:firstLine="567"/>
        <w:rPr>
          <w:b/>
          <w:bCs/>
          <w:color w:val="auto"/>
          <w:sz w:val="20"/>
          <w:lang w:eastAsia="ru-RU"/>
        </w:rPr>
      </w:pPr>
      <w:r w:rsidRPr="008C5CFC">
        <w:rPr>
          <w:b/>
          <w:bCs/>
          <w:color w:val="auto"/>
          <w:sz w:val="20"/>
          <w:lang w:eastAsia="ru-RU"/>
        </w:rPr>
        <w:t>1.7.2. МБУ ДО "Дворец спорта для детей и юношества по национальным видам спорта" Дульдургинский район, село Таптанай.</w:t>
      </w:r>
    </w:p>
    <w:p w:rsidR="00F72DF9" w:rsidRPr="008C5CFC" w:rsidRDefault="00F72DF9" w:rsidP="00F72DF9">
      <w:pPr>
        <w:widowControl w:val="0"/>
        <w:suppressAutoHyphens w:val="0"/>
        <w:autoSpaceDE w:val="0"/>
        <w:autoSpaceDN w:val="0"/>
        <w:adjustRightInd w:val="0"/>
        <w:ind w:firstLine="567"/>
        <w:rPr>
          <w:b/>
          <w:bCs/>
          <w:color w:val="auto"/>
          <w:sz w:val="20"/>
          <w:lang w:eastAsia="ru-RU"/>
        </w:rPr>
      </w:pPr>
      <w:r w:rsidRPr="008C5CFC">
        <w:rPr>
          <w:b/>
          <w:bCs/>
          <w:color w:val="auto"/>
          <w:sz w:val="20"/>
          <w:lang w:eastAsia="ru-RU"/>
        </w:rPr>
        <w:t>1.7.3. МБУ ДО "Дульдургинская районная детско - юношеская спортивная школа".</w:t>
      </w:r>
    </w:p>
    <w:p w:rsidR="00F72DF9" w:rsidRPr="008C5CFC" w:rsidRDefault="00F72DF9" w:rsidP="00F72DF9">
      <w:pPr>
        <w:widowControl w:val="0"/>
        <w:suppressAutoHyphens w:val="0"/>
        <w:autoSpaceDE w:val="0"/>
        <w:autoSpaceDN w:val="0"/>
        <w:adjustRightInd w:val="0"/>
        <w:ind w:firstLine="567"/>
        <w:rPr>
          <w:b/>
          <w:bCs/>
          <w:color w:val="auto"/>
          <w:sz w:val="20"/>
          <w:lang w:eastAsia="ru-RU"/>
        </w:rPr>
      </w:pPr>
      <w:r w:rsidRPr="008C5CFC">
        <w:rPr>
          <w:b/>
          <w:bCs/>
          <w:color w:val="auto"/>
          <w:sz w:val="20"/>
          <w:lang w:eastAsia="ru-RU"/>
        </w:rPr>
        <w:t>1.7.4. МАУ ДО "Детско-юношеская спортивная школа № 3" г.  Краснокаменск.</w:t>
      </w:r>
    </w:p>
    <w:p w:rsidR="00F72DF9" w:rsidRPr="008C5CFC" w:rsidRDefault="00F72DF9" w:rsidP="00F72DF9">
      <w:pPr>
        <w:widowControl w:val="0"/>
        <w:suppressAutoHyphens w:val="0"/>
        <w:autoSpaceDE w:val="0"/>
        <w:autoSpaceDN w:val="0"/>
        <w:adjustRightInd w:val="0"/>
        <w:ind w:firstLine="567"/>
        <w:rPr>
          <w:b/>
          <w:bCs/>
          <w:color w:val="auto"/>
          <w:sz w:val="20"/>
          <w:lang w:eastAsia="ru-RU"/>
        </w:rPr>
      </w:pPr>
      <w:r w:rsidRPr="008C5CFC">
        <w:rPr>
          <w:b/>
          <w:bCs/>
          <w:color w:val="auto"/>
          <w:sz w:val="20"/>
          <w:lang w:eastAsia="ru-RU"/>
        </w:rPr>
        <w:t>1.7.5. МБУ ДО «Могойтуйская районная детско-юношеская спортивная школа».</w:t>
      </w:r>
    </w:p>
    <w:p w:rsidR="00F72DF9" w:rsidRPr="008C5CFC" w:rsidRDefault="00F72DF9" w:rsidP="00F72DF9">
      <w:pPr>
        <w:widowControl w:val="0"/>
        <w:suppressAutoHyphens w:val="0"/>
        <w:autoSpaceDE w:val="0"/>
        <w:autoSpaceDN w:val="0"/>
        <w:adjustRightInd w:val="0"/>
        <w:ind w:firstLine="567"/>
        <w:rPr>
          <w:b/>
          <w:bCs/>
          <w:color w:val="auto"/>
          <w:sz w:val="20"/>
          <w:lang w:eastAsia="ru-RU"/>
        </w:rPr>
      </w:pPr>
      <w:r w:rsidRPr="008C5CFC">
        <w:rPr>
          <w:b/>
          <w:bCs/>
          <w:color w:val="auto"/>
          <w:sz w:val="20"/>
          <w:lang w:eastAsia="ru-RU"/>
        </w:rPr>
        <w:t>1.7.6. МБОУ ДОД «Детско-юношеская спортивная школа Нерчинского района».</w:t>
      </w:r>
    </w:p>
    <w:p w:rsidR="00F72DF9" w:rsidRPr="008C5CFC" w:rsidRDefault="00F72DF9" w:rsidP="00F72DF9">
      <w:pPr>
        <w:widowControl w:val="0"/>
        <w:suppressAutoHyphens w:val="0"/>
        <w:autoSpaceDE w:val="0"/>
        <w:autoSpaceDN w:val="0"/>
        <w:adjustRightInd w:val="0"/>
        <w:ind w:firstLine="567"/>
        <w:rPr>
          <w:b/>
          <w:bCs/>
          <w:color w:val="auto"/>
          <w:sz w:val="20"/>
          <w:lang w:eastAsia="ru-RU"/>
        </w:rPr>
      </w:pPr>
      <w:r w:rsidRPr="008C5CFC">
        <w:rPr>
          <w:b/>
          <w:bCs/>
          <w:color w:val="auto"/>
          <w:sz w:val="20"/>
          <w:lang w:eastAsia="ru-RU"/>
        </w:rPr>
        <w:t>1.7.7. МУ ДО "Ясногорская районная детско-юношеская спортивная школа" Оловяннинского района Забайкальского края.</w:t>
      </w:r>
    </w:p>
    <w:p w:rsidR="00F72DF9" w:rsidRPr="008C5CFC" w:rsidRDefault="00F72DF9" w:rsidP="00F72DF9">
      <w:pPr>
        <w:widowControl w:val="0"/>
        <w:suppressAutoHyphens w:val="0"/>
        <w:autoSpaceDE w:val="0"/>
        <w:autoSpaceDN w:val="0"/>
        <w:adjustRightInd w:val="0"/>
        <w:ind w:firstLine="567"/>
        <w:rPr>
          <w:b/>
          <w:bCs/>
          <w:color w:val="auto"/>
          <w:sz w:val="20"/>
          <w:lang w:eastAsia="ru-RU"/>
        </w:rPr>
      </w:pPr>
      <w:r w:rsidRPr="008C5CFC">
        <w:rPr>
          <w:b/>
          <w:bCs/>
          <w:color w:val="auto"/>
          <w:sz w:val="20"/>
          <w:lang w:eastAsia="ru-RU"/>
        </w:rPr>
        <w:t>1.7.8. МБУ ДО «Детско-юношеская спортивная школа с. Нижний Цасучей».</w:t>
      </w:r>
    </w:p>
    <w:p w:rsidR="00F72DF9" w:rsidRPr="008C5CFC" w:rsidRDefault="00F72DF9" w:rsidP="00F72DF9">
      <w:pPr>
        <w:widowControl w:val="0"/>
        <w:suppressAutoHyphens w:val="0"/>
        <w:autoSpaceDE w:val="0"/>
        <w:autoSpaceDN w:val="0"/>
        <w:adjustRightInd w:val="0"/>
        <w:ind w:firstLine="567"/>
        <w:rPr>
          <w:b/>
          <w:bCs/>
          <w:color w:val="auto"/>
          <w:sz w:val="20"/>
          <w:lang w:eastAsia="ru-RU"/>
        </w:rPr>
      </w:pPr>
      <w:r w:rsidRPr="008C5CFC">
        <w:rPr>
          <w:b/>
          <w:bCs/>
          <w:color w:val="auto"/>
          <w:sz w:val="20"/>
          <w:lang w:eastAsia="ru-RU"/>
        </w:rPr>
        <w:t>1.7.9. МУ ДО "Сретенская детско-юношеская спортивная школа"</w:t>
      </w:r>
    </w:p>
    <w:p w:rsidR="00F72DF9" w:rsidRPr="008C5CFC" w:rsidRDefault="00F72DF9" w:rsidP="00F72DF9">
      <w:pPr>
        <w:widowControl w:val="0"/>
        <w:suppressAutoHyphens w:val="0"/>
        <w:autoSpaceDE w:val="0"/>
        <w:autoSpaceDN w:val="0"/>
        <w:adjustRightInd w:val="0"/>
        <w:ind w:firstLine="567"/>
        <w:rPr>
          <w:b/>
          <w:bCs/>
          <w:color w:val="auto"/>
          <w:sz w:val="20"/>
          <w:lang w:eastAsia="ru-RU"/>
        </w:rPr>
      </w:pPr>
      <w:r w:rsidRPr="008C5CFC">
        <w:rPr>
          <w:b/>
          <w:bCs/>
          <w:color w:val="auto"/>
          <w:sz w:val="20"/>
          <w:lang w:eastAsia="ru-RU"/>
        </w:rPr>
        <w:t>1.7.10 МБУ ДО  «Детско-юношеская спортивная школа» Тунгокоченский  район, поселок Вершино-Дарасунский.</w:t>
      </w:r>
    </w:p>
    <w:p w:rsidR="00F72DF9" w:rsidRPr="008C5CFC" w:rsidRDefault="00F72DF9" w:rsidP="00F72DF9">
      <w:pPr>
        <w:widowControl w:val="0"/>
        <w:suppressAutoHyphens w:val="0"/>
        <w:autoSpaceDE w:val="0"/>
        <w:autoSpaceDN w:val="0"/>
        <w:adjustRightInd w:val="0"/>
        <w:ind w:firstLine="567"/>
        <w:rPr>
          <w:b/>
          <w:bCs/>
          <w:color w:val="auto"/>
          <w:sz w:val="20"/>
          <w:lang w:eastAsia="ru-RU"/>
        </w:rPr>
      </w:pPr>
      <w:r w:rsidRPr="008C5CFC">
        <w:rPr>
          <w:b/>
          <w:bCs/>
          <w:color w:val="auto"/>
          <w:sz w:val="20"/>
          <w:lang w:eastAsia="ru-RU"/>
        </w:rPr>
        <w:lastRenderedPageBreak/>
        <w:t>1.7.11. МУ ДО "Детско-юношеская спортивная школа" муниципального района "Читинский район" с.Домна.</w:t>
      </w:r>
    </w:p>
    <w:p w:rsidR="00F72DF9" w:rsidRPr="008C5CFC" w:rsidRDefault="00F72DF9" w:rsidP="00F72DF9">
      <w:pPr>
        <w:widowControl w:val="0"/>
        <w:suppressAutoHyphens w:val="0"/>
        <w:autoSpaceDE w:val="0"/>
        <w:autoSpaceDN w:val="0"/>
        <w:adjustRightInd w:val="0"/>
        <w:ind w:firstLine="567"/>
        <w:rPr>
          <w:b/>
          <w:bCs/>
          <w:color w:val="auto"/>
          <w:sz w:val="20"/>
          <w:lang w:eastAsia="ru-RU"/>
        </w:rPr>
      </w:pPr>
      <w:r w:rsidRPr="008C5CFC">
        <w:rPr>
          <w:b/>
          <w:bCs/>
          <w:color w:val="auto"/>
          <w:sz w:val="20"/>
          <w:lang w:eastAsia="ru-RU"/>
        </w:rPr>
        <w:t>1.7.12. МУ ДО  «Шилкинская детско-юношеская спортивная школа»</w:t>
      </w:r>
    </w:p>
    <w:p w:rsidR="00F72DF9" w:rsidRPr="008C5CFC" w:rsidRDefault="00F72DF9" w:rsidP="00F72DF9">
      <w:pPr>
        <w:widowControl w:val="0"/>
        <w:suppressAutoHyphens w:val="0"/>
        <w:autoSpaceDE w:val="0"/>
        <w:autoSpaceDN w:val="0"/>
        <w:adjustRightInd w:val="0"/>
        <w:ind w:firstLine="567"/>
        <w:rPr>
          <w:b/>
          <w:bCs/>
          <w:color w:val="auto"/>
          <w:sz w:val="20"/>
          <w:lang w:eastAsia="ru-RU"/>
        </w:rPr>
      </w:pPr>
      <w:r w:rsidRPr="008C5CFC">
        <w:rPr>
          <w:b/>
          <w:bCs/>
          <w:color w:val="auto"/>
          <w:sz w:val="20"/>
          <w:lang w:eastAsia="ru-RU"/>
        </w:rPr>
        <w:t>1.7.13. МУ ДО «Детско-юношеская спортивная школа» городского округа «Поселок Агинское»</w:t>
      </w:r>
    </w:p>
    <w:p w:rsidR="00F72DF9" w:rsidRPr="008C5CFC" w:rsidRDefault="00F72DF9" w:rsidP="00F72DF9">
      <w:pPr>
        <w:widowControl w:val="0"/>
        <w:suppressAutoHyphens w:val="0"/>
        <w:autoSpaceDE w:val="0"/>
        <w:autoSpaceDN w:val="0"/>
        <w:adjustRightInd w:val="0"/>
        <w:ind w:firstLine="567"/>
        <w:rPr>
          <w:b/>
          <w:bCs/>
          <w:color w:val="auto"/>
          <w:sz w:val="20"/>
          <w:lang w:eastAsia="ru-RU"/>
        </w:rPr>
      </w:pPr>
      <w:r w:rsidRPr="008C5CFC">
        <w:rPr>
          <w:b/>
          <w:bCs/>
          <w:color w:val="auto"/>
          <w:sz w:val="20"/>
          <w:lang w:eastAsia="ru-RU"/>
        </w:rPr>
        <w:t>1.7.14. МУ ДО  «Детско-юношеская спортивная школа» г.Петровск-Забайкальский.</w:t>
      </w:r>
    </w:p>
    <w:p w:rsidR="00F72DF9" w:rsidRPr="008C5CFC" w:rsidRDefault="00F72DF9" w:rsidP="00F72DF9">
      <w:pPr>
        <w:widowControl w:val="0"/>
        <w:suppressAutoHyphens w:val="0"/>
        <w:autoSpaceDE w:val="0"/>
        <w:autoSpaceDN w:val="0"/>
        <w:adjustRightInd w:val="0"/>
        <w:ind w:firstLine="567"/>
        <w:rPr>
          <w:bCs/>
          <w:color w:val="auto"/>
          <w:sz w:val="20"/>
          <w:lang w:eastAsia="ru-RU"/>
        </w:rPr>
      </w:pPr>
      <w:r w:rsidRPr="008C5CFC">
        <w:rPr>
          <w:b/>
          <w:bCs/>
          <w:color w:val="auto"/>
          <w:sz w:val="20"/>
          <w:lang w:eastAsia="ru-RU"/>
        </w:rPr>
        <w:t>1.4.15. ГУ ДО «Забайкальский краевой центр физической культуры и спорта». г. Чита</w:t>
      </w:r>
      <w:r w:rsidRPr="008C5CFC">
        <w:rPr>
          <w:bCs/>
          <w:color w:val="auto"/>
          <w:sz w:val="20"/>
          <w:lang w:eastAsia="ru-RU"/>
        </w:rPr>
        <w:t>.</w:t>
      </w:r>
    </w:p>
    <w:p w:rsidR="00F72DF9" w:rsidRPr="008C5CFC" w:rsidRDefault="00F72DF9" w:rsidP="00F72DF9">
      <w:pPr>
        <w:widowControl w:val="0"/>
        <w:suppressAutoHyphens w:val="0"/>
        <w:autoSpaceDE w:val="0"/>
        <w:autoSpaceDN w:val="0"/>
        <w:adjustRightInd w:val="0"/>
        <w:ind w:firstLine="567"/>
        <w:rPr>
          <w:color w:val="auto"/>
          <w:sz w:val="20"/>
          <w:lang w:eastAsia="ru-RU"/>
        </w:rPr>
      </w:pPr>
    </w:p>
    <w:p w:rsidR="00F72DF9" w:rsidRPr="008C5CFC" w:rsidRDefault="00F72DF9" w:rsidP="00F72DF9">
      <w:pPr>
        <w:widowControl w:val="0"/>
        <w:suppressAutoHyphens w:val="0"/>
        <w:autoSpaceDE w:val="0"/>
        <w:autoSpaceDN w:val="0"/>
        <w:adjustRightInd w:val="0"/>
        <w:ind w:firstLine="567"/>
        <w:jc w:val="both"/>
        <w:rPr>
          <w:b/>
          <w:i/>
          <w:color w:val="auto"/>
          <w:sz w:val="20"/>
          <w:lang w:eastAsia="ru-RU"/>
        </w:rPr>
      </w:pPr>
      <w:r w:rsidRPr="008C5CFC">
        <w:rPr>
          <w:color w:val="auto"/>
          <w:sz w:val="20"/>
          <w:lang w:eastAsia="ru-RU"/>
        </w:rPr>
        <w:t>1.8. Поставщик обязуется поставить Товар по месту нахождения Получателей (далее – «место поставки»), в соответствии с Приложение № 4  Контракта.</w:t>
      </w:r>
    </w:p>
    <w:p w:rsidR="00F72DF9" w:rsidRPr="008C5CFC" w:rsidRDefault="00F72DF9" w:rsidP="00F72DF9">
      <w:pPr>
        <w:ind w:firstLine="567"/>
        <w:jc w:val="center"/>
        <w:rPr>
          <w:b/>
          <w:color w:val="auto"/>
          <w:sz w:val="20"/>
        </w:rPr>
      </w:pPr>
      <w:r w:rsidRPr="008C5CFC">
        <w:rPr>
          <w:b/>
          <w:color w:val="auto"/>
          <w:sz w:val="20"/>
        </w:rPr>
        <w:t>2. ЦЕНА КОНТРАКТА И ПОРЯДОК РАСЧЕТОВ</w:t>
      </w:r>
    </w:p>
    <w:p w:rsidR="00F72DF9" w:rsidRPr="008C5CFC" w:rsidRDefault="00F72DF9" w:rsidP="00F72DF9">
      <w:pPr>
        <w:widowControl w:val="0"/>
        <w:suppressAutoHyphens w:val="0"/>
        <w:autoSpaceDE w:val="0"/>
        <w:autoSpaceDN w:val="0"/>
        <w:adjustRightInd w:val="0"/>
        <w:ind w:firstLine="567"/>
        <w:jc w:val="both"/>
        <w:rPr>
          <w:color w:val="auto"/>
          <w:sz w:val="20"/>
          <w:lang w:eastAsia="ru-RU"/>
        </w:rPr>
      </w:pPr>
      <w:r w:rsidRPr="008C5CFC">
        <w:rPr>
          <w:color w:val="auto"/>
          <w:sz w:val="20"/>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F72DF9" w:rsidRPr="00D41800" w:rsidRDefault="00F72DF9" w:rsidP="00F72DF9">
      <w:pPr>
        <w:widowControl w:val="0"/>
        <w:suppressAutoHyphens w:val="0"/>
        <w:autoSpaceDE w:val="0"/>
        <w:autoSpaceDN w:val="0"/>
        <w:adjustRightInd w:val="0"/>
        <w:ind w:firstLine="567"/>
        <w:jc w:val="both"/>
        <w:rPr>
          <w:color w:val="auto"/>
          <w:sz w:val="20"/>
          <w:lang w:eastAsia="ru-RU"/>
        </w:rPr>
      </w:pPr>
      <w:r w:rsidRPr="008C5CFC">
        <w:rPr>
          <w:color w:val="auto"/>
          <w:sz w:val="20"/>
          <w:lang w:eastAsia="ru-RU"/>
        </w:rPr>
        <w:t xml:space="preserve">2.2. </w:t>
      </w:r>
      <w:r w:rsidRPr="00D41800">
        <w:rPr>
          <w:color w:val="auto"/>
          <w:sz w:val="20"/>
          <w:lang w:eastAsia="ru-RU"/>
        </w:rPr>
        <w:t xml:space="preserve">Общая цена Контракта составляет </w:t>
      </w:r>
      <w:r w:rsidR="00D41800" w:rsidRPr="00D41800">
        <w:rPr>
          <w:sz w:val="20"/>
          <w:lang w:eastAsia="ru-RU"/>
        </w:rPr>
        <w:t xml:space="preserve">1 906 058,81 </w:t>
      </w:r>
      <w:r w:rsidR="00D41800" w:rsidRPr="00D41800">
        <w:rPr>
          <w:color w:val="auto"/>
          <w:sz w:val="20"/>
          <w:lang w:eastAsia="ru-RU"/>
        </w:rPr>
        <w:t>рублей (один миллион девятьсот шесть тысяч пятьдесят восемь рублей 81 копейка) (</w:t>
      </w:r>
      <w:r w:rsidRPr="00D41800">
        <w:rPr>
          <w:i/>
          <w:color w:val="auto"/>
          <w:sz w:val="20"/>
          <w:lang w:eastAsia="ru-RU"/>
        </w:rPr>
        <w:t xml:space="preserve">НДС не </w:t>
      </w:r>
      <w:r w:rsidR="00974731" w:rsidRPr="00D41800">
        <w:rPr>
          <w:i/>
          <w:color w:val="auto"/>
          <w:sz w:val="20"/>
          <w:lang w:eastAsia="ru-RU"/>
        </w:rPr>
        <w:t>облагается, в</w:t>
      </w:r>
      <w:r w:rsidR="00D41800" w:rsidRPr="00D41800">
        <w:rPr>
          <w:i/>
          <w:color w:val="auto"/>
          <w:sz w:val="20"/>
          <w:lang w:eastAsia="ru-RU"/>
        </w:rPr>
        <w:t xml:space="preserve"> связи с применением упрощенной системы налогообложения</w:t>
      </w:r>
      <w:r w:rsidRPr="00D41800">
        <w:rPr>
          <w:i/>
          <w:color w:val="auto"/>
          <w:sz w:val="20"/>
          <w:lang w:eastAsia="ru-RU"/>
        </w:rPr>
        <w:t>).</w:t>
      </w:r>
    </w:p>
    <w:p w:rsidR="00F72DF9" w:rsidRPr="008C5CFC" w:rsidRDefault="00F72DF9" w:rsidP="00F72DF9">
      <w:pPr>
        <w:widowControl w:val="0"/>
        <w:suppressAutoHyphens w:val="0"/>
        <w:autoSpaceDE w:val="0"/>
        <w:autoSpaceDN w:val="0"/>
        <w:adjustRightInd w:val="0"/>
        <w:ind w:firstLine="567"/>
        <w:jc w:val="both"/>
        <w:rPr>
          <w:color w:val="auto"/>
          <w:sz w:val="20"/>
          <w:lang w:eastAsia="ru-RU"/>
        </w:rPr>
      </w:pPr>
      <w:r w:rsidRPr="008C5CFC">
        <w:rPr>
          <w:color w:val="auto"/>
          <w:sz w:val="20"/>
          <w:lang w:eastAsia="ru-RU"/>
        </w:rPr>
        <w:t>Стоимость единицы товара указана в Спецификации (Приложение № 1).</w:t>
      </w:r>
    </w:p>
    <w:p w:rsidR="00F72DF9" w:rsidRPr="008C5CFC" w:rsidRDefault="00F72DF9" w:rsidP="00F72DF9">
      <w:pPr>
        <w:widowControl w:val="0"/>
        <w:suppressAutoHyphens w:val="0"/>
        <w:autoSpaceDE w:val="0"/>
        <w:autoSpaceDN w:val="0"/>
        <w:adjustRightInd w:val="0"/>
        <w:ind w:firstLine="567"/>
        <w:jc w:val="both"/>
        <w:rPr>
          <w:color w:val="auto"/>
          <w:sz w:val="20"/>
          <w:lang w:eastAsia="ru-RU"/>
        </w:rPr>
      </w:pPr>
      <w:r w:rsidRPr="008C5CFC">
        <w:rPr>
          <w:color w:val="auto"/>
          <w:sz w:val="20"/>
          <w:lang w:eastAsia="ru-RU"/>
        </w:rPr>
        <w:t xml:space="preserve">2.3. 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стоимость работ </w:t>
      </w:r>
      <w:r w:rsidRPr="008C5CFC">
        <w:rPr>
          <w:color w:val="auto"/>
          <w:sz w:val="20"/>
          <w:lang w:eastAsia="en-US"/>
        </w:rPr>
        <w:t>по сборке Товара</w:t>
      </w:r>
      <w:r w:rsidRPr="008C5CFC">
        <w:rPr>
          <w:color w:val="auto"/>
          <w:sz w:val="20"/>
          <w:lang w:eastAsia="ru-RU"/>
        </w:rPr>
        <w:t xml:space="preserve"> и иные расходы, связанные с поставкой товара.</w:t>
      </w:r>
    </w:p>
    <w:p w:rsidR="00F72DF9" w:rsidRPr="008C5CFC" w:rsidRDefault="00F72DF9" w:rsidP="00F72DF9">
      <w:pPr>
        <w:widowControl w:val="0"/>
        <w:suppressAutoHyphens w:val="0"/>
        <w:autoSpaceDE w:val="0"/>
        <w:autoSpaceDN w:val="0"/>
        <w:adjustRightInd w:val="0"/>
        <w:ind w:firstLine="567"/>
        <w:jc w:val="both"/>
        <w:rPr>
          <w:color w:val="auto"/>
          <w:sz w:val="20"/>
          <w:lang w:eastAsia="ru-RU"/>
        </w:rPr>
      </w:pPr>
      <w:r w:rsidRPr="008C5CFC">
        <w:rPr>
          <w:color w:val="auto"/>
          <w:sz w:val="20"/>
          <w:lang w:eastAsia="ru-RU"/>
        </w:rPr>
        <w:t>2.4. Расчеты по Контракту производятся в следующем порядке:</w:t>
      </w:r>
    </w:p>
    <w:p w:rsidR="00F72DF9" w:rsidRPr="008C5CFC" w:rsidRDefault="00F72DF9" w:rsidP="00F72DF9">
      <w:pPr>
        <w:widowControl w:val="0"/>
        <w:suppressAutoHyphens w:val="0"/>
        <w:autoSpaceDE w:val="0"/>
        <w:autoSpaceDN w:val="0"/>
        <w:adjustRightInd w:val="0"/>
        <w:ind w:firstLine="567"/>
        <w:jc w:val="both"/>
        <w:rPr>
          <w:color w:val="auto"/>
          <w:sz w:val="20"/>
          <w:lang w:eastAsia="ru-RU"/>
        </w:rPr>
      </w:pPr>
      <w:r w:rsidRPr="008C5CFC">
        <w:rPr>
          <w:color w:val="auto"/>
          <w:sz w:val="20"/>
          <w:lang w:eastAsia="ru-RU"/>
        </w:rPr>
        <w:t xml:space="preserve">2.4.1. Оплата производится в безналичном порядке путем перечисления Заказчиком денежных средств на указанный в Контракте расчетный счет Поставщика. </w:t>
      </w:r>
    </w:p>
    <w:p w:rsidR="00F72DF9" w:rsidRPr="008C5CFC" w:rsidRDefault="00F72DF9" w:rsidP="00F72DF9">
      <w:pPr>
        <w:suppressAutoHyphens w:val="0"/>
        <w:autoSpaceDE w:val="0"/>
        <w:autoSpaceDN w:val="0"/>
        <w:adjustRightInd w:val="0"/>
        <w:ind w:firstLine="540"/>
        <w:jc w:val="both"/>
        <w:rPr>
          <w:i/>
          <w:iCs/>
          <w:color w:val="auto"/>
          <w:sz w:val="20"/>
          <w:lang w:eastAsia="ru-RU"/>
        </w:rPr>
      </w:pPr>
      <w:r w:rsidRPr="008C5CFC">
        <w:rPr>
          <w:color w:val="auto"/>
          <w:sz w:val="20"/>
          <w:lang w:eastAsia="ru-RU"/>
        </w:rPr>
        <w:t xml:space="preserve"> 2.4.2. Оплата производится в рублях Российской Федерации.</w:t>
      </w:r>
    </w:p>
    <w:p w:rsidR="00F72DF9" w:rsidRPr="008C5CFC" w:rsidRDefault="00F72DF9" w:rsidP="00F72DF9">
      <w:pPr>
        <w:widowControl w:val="0"/>
        <w:suppressAutoHyphens w:val="0"/>
        <w:autoSpaceDE w:val="0"/>
        <w:autoSpaceDN w:val="0"/>
        <w:adjustRightInd w:val="0"/>
        <w:ind w:firstLine="567"/>
        <w:jc w:val="both"/>
        <w:rPr>
          <w:color w:val="auto"/>
          <w:sz w:val="20"/>
          <w:lang w:eastAsia="ru-RU"/>
        </w:rPr>
      </w:pPr>
      <w:r w:rsidRPr="008C5CFC">
        <w:rPr>
          <w:color w:val="auto"/>
          <w:sz w:val="20"/>
          <w:lang w:eastAsia="ru-RU"/>
        </w:rPr>
        <w:t xml:space="preserve"> 2.4.3. Авансовые платежи по Контракту не предусмотрены.</w:t>
      </w:r>
    </w:p>
    <w:p w:rsidR="00F72DF9" w:rsidRPr="008C5CFC" w:rsidRDefault="00F72DF9" w:rsidP="00F72DF9">
      <w:pPr>
        <w:widowControl w:val="0"/>
        <w:suppressAutoHyphens w:val="0"/>
        <w:autoSpaceDE w:val="0"/>
        <w:autoSpaceDN w:val="0"/>
        <w:adjustRightInd w:val="0"/>
        <w:ind w:firstLine="567"/>
        <w:jc w:val="both"/>
        <w:rPr>
          <w:color w:val="auto"/>
          <w:sz w:val="20"/>
          <w:lang w:eastAsia="ru-RU"/>
        </w:rPr>
      </w:pPr>
      <w:r w:rsidRPr="008C5CFC">
        <w:rPr>
          <w:color w:val="auto"/>
          <w:sz w:val="20"/>
          <w:lang w:eastAsia="ru-RU"/>
        </w:rPr>
        <w:t xml:space="preserve"> 2.4.4. Расчет за поставленный товар осуществляется н</w:t>
      </w:r>
      <w:r w:rsidRPr="008C5CFC">
        <w:rPr>
          <w:color w:val="auto"/>
          <w:sz w:val="20"/>
          <w:shd w:val="clear" w:color="auto" w:fill="FFFFFF"/>
          <w:lang w:eastAsia="ru-RU"/>
        </w:rPr>
        <w:t xml:space="preserve">е более чем в течение </w:t>
      </w:r>
      <w:r w:rsidRPr="008C5CFC">
        <w:rPr>
          <w:b/>
          <w:color w:val="auto"/>
          <w:sz w:val="20"/>
          <w:lang w:eastAsia="ru-RU"/>
        </w:rPr>
        <w:t xml:space="preserve">15  рабочих дней  </w:t>
      </w:r>
      <w:r w:rsidRPr="008C5CFC">
        <w:rPr>
          <w:color w:val="auto"/>
          <w:sz w:val="20"/>
          <w:lang w:eastAsia="ru-RU"/>
        </w:rPr>
        <w:t>с даты подписания заказчиком документов о приемке товара.</w:t>
      </w:r>
    </w:p>
    <w:p w:rsidR="00F72DF9" w:rsidRPr="008C5CFC" w:rsidRDefault="00F72DF9" w:rsidP="00F72DF9">
      <w:pPr>
        <w:widowControl w:val="0"/>
        <w:suppressAutoHyphens w:val="0"/>
        <w:autoSpaceDE w:val="0"/>
        <w:autoSpaceDN w:val="0"/>
        <w:adjustRightInd w:val="0"/>
        <w:ind w:firstLine="567"/>
        <w:jc w:val="both"/>
        <w:rPr>
          <w:color w:val="auto"/>
          <w:sz w:val="20"/>
          <w:lang w:eastAsia="ru-RU"/>
        </w:rPr>
      </w:pPr>
      <w:r w:rsidRPr="008C5CFC">
        <w:rPr>
          <w:color w:val="auto"/>
          <w:sz w:val="20"/>
          <w:lang w:eastAsia="ru-RU"/>
        </w:rPr>
        <w:t>2.5. 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F72DF9" w:rsidRPr="008C5CFC" w:rsidRDefault="00F72DF9" w:rsidP="00F72DF9">
      <w:pPr>
        <w:suppressAutoHyphens w:val="0"/>
        <w:ind w:firstLine="540"/>
        <w:jc w:val="both"/>
        <w:rPr>
          <w:color w:val="auto"/>
          <w:sz w:val="20"/>
          <w:lang w:eastAsia="ru-RU"/>
        </w:rPr>
      </w:pPr>
      <w:r w:rsidRPr="008C5CFC">
        <w:rPr>
          <w:color w:val="auto"/>
          <w:sz w:val="20"/>
          <w:lang w:eastAsia="ru-RU"/>
        </w:rPr>
        <w:t xml:space="preserve">2.6. </w:t>
      </w:r>
      <w:bookmarkStart w:id="0" w:name="OLE_LINK1"/>
      <w:bookmarkStart w:id="1" w:name="OLE_LINK2"/>
      <w:r w:rsidRPr="008C5CFC">
        <w:rPr>
          <w:color w:val="auto"/>
          <w:sz w:val="20"/>
          <w:lang w:eastAsia="ru-RU"/>
        </w:rPr>
        <w:t>В случае если контракт будет заключен с юридическим лицом или физическим лицом, в том числе зарегистрированным в качестве индивидуального предпринимателя сумма, подлежащая уплате такому физическому или юридическому лицу,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bookmarkEnd w:id="0"/>
    <w:bookmarkEnd w:id="1"/>
    <w:p w:rsidR="00F72DF9" w:rsidRPr="008C5CFC" w:rsidRDefault="00F72DF9" w:rsidP="00F72DF9">
      <w:pPr>
        <w:suppressAutoHyphens w:val="0"/>
        <w:ind w:firstLine="540"/>
        <w:jc w:val="both"/>
        <w:rPr>
          <w:color w:val="auto"/>
          <w:sz w:val="20"/>
          <w:lang w:eastAsia="ru-RU"/>
        </w:rPr>
      </w:pPr>
      <w:r w:rsidRPr="008C5CFC">
        <w:rPr>
          <w:color w:val="auto"/>
          <w:sz w:val="20"/>
          <w:lang w:eastAsia="ru-RU"/>
        </w:rPr>
        <w:t>2.7. Источник финансирования – бюджет Забайкальского края  (средства субсидии федерального бюджета, средства регионального бюджета).</w:t>
      </w:r>
    </w:p>
    <w:p w:rsidR="00F72DF9" w:rsidRPr="008C5CFC" w:rsidRDefault="00F72DF9" w:rsidP="00F72DF9">
      <w:pPr>
        <w:ind w:firstLine="540"/>
        <w:jc w:val="both"/>
        <w:rPr>
          <w:color w:val="auto"/>
          <w:sz w:val="20"/>
        </w:rPr>
      </w:pPr>
      <w:r w:rsidRPr="008C5CFC">
        <w:rPr>
          <w:color w:val="auto"/>
          <w:sz w:val="20"/>
        </w:rPr>
        <w:t>2.8.Оплата осуществляется Заказчиком только при одновременном наличии следующих документов:</w:t>
      </w:r>
    </w:p>
    <w:p w:rsidR="00F72DF9" w:rsidRPr="008C5CFC" w:rsidRDefault="00F72DF9" w:rsidP="00F72DF9">
      <w:pPr>
        <w:jc w:val="both"/>
        <w:rPr>
          <w:color w:val="auto"/>
          <w:sz w:val="20"/>
        </w:rPr>
      </w:pPr>
      <w:r w:rsidRPr="008C5CFC">
        <w:rPr>
          <w:color w:val="auto"/>
          <w:sz w:val="20"/>
        </w:rPr>
        <w:t>-актов приема – передачи Товара между Получателями и Поставщиком (Приложение № 5 к Контракту), подписанных с двух сторон;</w:t>
      </w:r>
    </w:p>
    <w:p w:rsidR="00F72DF9" w:rsidRPr="008C5CFC" w:rsidRDefault="00F72DF9" w:rsidP="00F72DF9">
      <w:pPr>
        <w:jc w:val="both"/>
        <w:rPr>
          <w:rFonts w:ascii="Liberation Serif" w:eastAsia="SimSun" w:hAnsi="Liberation Serif" w:cs="Mangal"/>
          <w:color w:val="auto"/>
          <w:kern w:val="3"/>
          <w:sz w:val="20"/>
          <w:lang w:eastAsia="zh-CN" w:bidi="hi-IN"/>
        </w:rPr>
      </w:pPr>
      <w:r w:rsidRPr="008C5CFC">
        <w:rPr>
          <w:rFonts w:ascii="Liberation Serif" w:eastAsia="SimSun" w:hAnsi="Liberation Serif" w:cs="Mangal"/>
          <w:color w:val="auto"/>
          <w:kern w:val="3"/>
          <w:sz w:val="20"/>
          <w:lang w:eastAsia="zh-CN" w:bidi="hi-IN"/>
        </w:rPr>
        <w:t>-товарной накладной на получение Товара (по унифицированной форме ТОРГ-12) или универсального передаточного документа (далее по тексту – УПД)  по Контракту;</w:t>
      </w:r>
    </w:p>
    <w:p w:rsidR="00F72DF9" w:rsidRPr="008C5CFC" w:rsidRDefault="00F72DF9" w:rsidP="00F72DF9">
      <w:pPr>
        <w:jc w:val="both"/>
        <w:rPr>
          <w:rFonts w:ascii="Liberation Serif" w:eastAsia="SimSun" w:hAnsi="Liberation Serif" w:cs="Mangal"/>
          <w:color w:val="auto"/>
          <w:kern w:val="3"/>
          <w:sz w:val="20"/>
          <w:lang w:eastAsia="zh-CN" w:bidi="hi-IN"/>
        </w:rPr>
      </w:pPr>
      <w:r w:rsidRPr="008C5CFC">
        <w:rPr>
          <w:rFonts w:ascii="Liberation Serif" w:eastAsia="SimSun" w:hAnsi="Liberation Serif" w:cs="Mangal"/>
          <w:color w:val="auto"/>
          <w:kern w:val="3"/>
          <w:sz w:val="20"/>
          <w:lang w:eastAsia="zh-CN" w:bidi="hi-IN"/>
        </w:rPr>
        <w:t>доверенностей на получение Товара, выписанных от имени Получателей (</w:t>
      </w:r>
      <w:r w:rsidRPr="008C5CFC">
        <w:rPr>
          <w:color w:val="auto"/>
          <w:sz w:val="18"/>
          <w:szCs w:val="18"/>
        </w:rPr>
        <w:t>в  случае, если документ о приемке Товара подписывается руководителем Получателя, оформление доверенности не требуется; в документе о приемке Товара проставляется дата приемки Получателем и его печать</w:t>
      </w:r>
      <w:r w:rsidRPr="008C5CFC">
        <w:rPr>
          <w:rFonts w:ascii="Liberation Serif" w:eastAsia="SimSun" w:hAnsi="Liberation Serif" w:cs="Mangal"/>
          <w:color w:val="auto"/>
          <w:kern w:val="3"/>
          <w:sz w:val="20"/>
          <w:lang w:eastAsia="zh-CN" w:bidi="hi-IN"/>
        </w:rPr>
        <w:t>);</w:t>
      </w:r>
    </w:p>
    <w:p w:rsidR="00F72DF9" w:rsidRPr="008C5CFC" w:rsidRDefault="00F72DF9" w:rsidP="00F72DF9">
      <w:pPr>
        <w:jc w:val="both"/>
        <w:rPr>
          <w:rFonts w:ascii="Liberation Serif" w:eastAsia="SimSun" w:hAnsi="Liberation Serif" w:cs="Mangal"/>
          <w:color w:val="auto"/>
          <w:kern w:val="3"/>
          <w:sz w:val="20"/>
          <w:lang w:eastAsia="zh-CN" w:bidi="hi-IN"/>
        </w:rPr>
      </w:pPr>
      <w:r w:rsidRPr="008C5CFC">
        <w:rPr>
          <w:rFonts w:ascii="Liberation Serif" w:eastAsia="SimSun" w:hAnsi="Liberation Serif" w:cs="Mangal"/>
          <w:color w:val="auto"/>
          <w:kern w:val="3"/>
          <w:sz w:val="20"/>
          <w:lang w:eastAsia="zh-CN" w:bidi="hi-IN"/>
        </w:rPr>
        <w:t>-акта приема-передачи Товара (Приложение № 3 к Контракту);</w:t>
      </w:r>
    </w:p>
    <w:p w:rsidR="00F72DF9" w:rsidRPr="008C5CFC" w:rsidRDefault="00F72DF9" w:rsidP="00F72DF9">
      <w:pPr>
        <w:jc w:val="both"/>
        <w:rPr>
          <w:rFonts w:ascii="Liberation Serif" w:eastAsia="SimSun" w:hAnsi="Liberation Serif" w:cs="Mangal"/>
          <w:color w:val="auto"/>
          <w:kern w:val="3"/>
          <w:sz w:val="20"/>
          <w:lang w:eastAsia="zh-CN" w:bidi="hi-IN"/>
        </w:rPr>
      </w:pPr>
      <w:r w:rsidRPr="008C5CFC">
        <w:rPr>
          <w:rFonts w:ascii="Liberation Serif" w:eastAsia="SimSun" w:hAnsi="Liberation Serif" w:cs="Mangal"/>
          <w:color w:val="auto"/>
          <w:kern w:val="3"/>
          <w:sz w:val="20"/>
          <w:lang w:eastAsia="zh-CN" w:bidi="hi-IN"/>
        </w:rPr>
        <w:t>-счета на оплату;</w:t>
      </w:r>
    </w:p>
    <w:p w:rsidR="00F72DF9" w:rsidRPr="008C5CFC" w:rsidRDefault="00F72DF9" w:rsidP="00F72DF9">
      <w:pPr>
        <w:jc w:val="both"/>
        <w:rPr>
          <w:rFonts w:ascii="Liberation Serif" w:eastAsia="SimSun" w:hAnsi="Liberation Serif" w:cs="Mangal"/>
          <w:color w:val="auto"/>
          <w:kern w:val="3"/>
          <w:sz w:val="20"/>
          <w:lang w:eastAsia="zh-CN" w:bidi="hi-IN"/>
        </w:rPr>
      </w:pPr>
      <w:r w:rsidRPr="008C5CFC">
        <w:rPr>
          <w:rFonts w:ascii="Liberation Serif" w:eastAsia="SimSun" w:hAnsi="Liberation Serif" w:cs="Mangal"/>
          <w:color w:val="auto"/>
          <w:kern w:val="3"/>
          <w:sz w:val="20"/>
          <w:lang w:eastAsia="zh-CN" w:bidi="hi-IN"/>
        </w:rPr>
        <w:t>-счета-фактуры (при наличии);</w:t>
      </w:r>
    </w:p>
    <w:p w:rsidR="00F72DF9" w:rsidRPr="008C5CFC" w:rsidRDefault="00F72DF9" w:rsidP="00F72DF9">
      <w:pPr>
        <w:jc w:val="both"/>
        <w:rPr>
          <w:rFonts w:ascii="Liberation Serif" w:eastAsia="SimSun" w:hAnsi="Liberation Serif" w:cs="Mangal"/>
          <w:color w:val="auto"/>
          <w:kern w:val="3"/>
          <w:sz w:val="20"/>
          <w:lang w:eastAsia="zh-CN" w:bidi="hi-IN"/>
        </w:rPr>
      </w:pPr>
      <w:r w:rsidRPr="008C5CFC">
        <w:rPr>
          <w:rFonts w:ascii="Liberation Serif" w:eastAsia="SimSun" w:hAnsi="Liberation Serif" w:cs="Mangal"/>
          <w:color w:val="auto"/>
          <w:kern w:val="3"/>
          <w:sz w:val="20"/>
          <w:lang w:eastAsia="zh-CN" w:bidi="hi-IN"/>
        </w:rPr>
        <w:t>-документов, подтверждающих обеспечение исполнения  гарантийных обязательств.</w:t>
      </w:r>
    </w:p>
    <w:p w:rsidR="00F72DF9" w:rsidRPr="008C5CFC" w:rsidRDefault="00F72DF9" w:rsidP="00F72DF9">
      <w:pPr>
        <w:ind w:firstLine="708"/>
        <w:jc w:val="both"/>
        <w:rPr>
          <w:rFonts w:ascii="Liberation Serif" w:eastAsia="SimSun" w:hAnsi="Liberation Serif" w:cs="Mangal"/>
          <w:color w:val="auto"/>
          <w:kern w:val="3"/>
          <w:sz w:val="20"/>
          <w:lang w:eastAsia="zh-CN" w:bidi="hi-IN"/>
        </w:rPr>
      </w:pPr>
      <w:r w:rsidRPr="008C5CFC">
        <w:rPr>
          <w:rFonts w:ascii="Liberation Serif" w:eastAsia="SimSun" w:hAnsi="Liberation Serif" w:cs="Mangal"/>
          <w:color w:val="auto"/>
          <w:kern w:val="3"/>
          <w:sz w:val="20"/>
          <w:lang w:eastAsia="zh-CN" w:bidi="hi-IN"/>
        </w:rPr>
        <w:t>2.9.При отсутствии хотя бы одного из документов, указанных в п. 2.8. настоящего Контракта, оплата за поставленный Товар не производится до момента получения недостающего документа. В данном случае, все риски, связанные с задержкой перечисления денежных средств Заказчиком, несет Поставщик.</w:t>
      </w:r>
    </w:p>
    <w:p w:rsidR="00F72DF9" w:rsidRPr="008C5CFC" w:rsidRDefault="00F72DF9" w:rsidP="00F72DF9">
      <w:pPr>
        <w:widowControl w:val="0"/>
        <w:tabs>
          <w:tab w:val="num" w:pos="851"/>
        </w:tabs>
        <w:suppressAutoHyphens w:val="0"/>
        <w:autoSpaceDE w:val="0"/>
        <w:autoSpaceDN w:val="0"/>
        <w:adjustRightInd w:val="0"/>
        <w:jc w:val="both"/>
        <w:rPr>
          <w:color w:val="auto"/>
          <w:sz w:val="20"/>
          <w:lang w:eastAsia="ru-RU"/>
        </w:rPr>
      </w:pPr>
      <w:r w:rsidRPr="008C5CFC">
        <w:rPr>
          <w:color w:val="auto"/>
          <w:sz w:val="20"/>
          <w:lang w:eastAsia="ru-RU"/>
        </w:rPr>
        <w:t xml:space="preserve">             2.10. Датой оплаты исполненных обязательств по Контракту является дата списания денежных средств со счета Заказчика. Обязательства Заказчика по оплате настоящего Контракта считаются исполненными с момента списания денежных средств с лицевого счета Заказчика.</w:t>
      </w:r>
    </w:p>
    <w:p w:rsidR="00F72DF9" w:rsidRPr="008C5CFC" w:rsidRDefault="00F72DF9" w:rsidP="00F72DF9">
      <w:pPr>
        <w:widowControl w:val="0"/>
        <w:tabs>
          <w:tab w:val="left" w:pos="635"/>
          <w:tab w:val="num" w:pos="851"/>
        </w:tabs>
        <w:suppressAutoHyphens w:val="0"/>
        <w:autoSpaceDE w:val="0"/>
        <w:autoSpaceDN w:val="0"/>
        <w:adjustRightInd w:val="0"/>
        <w:jc w:val="both"/>
        <w:rPr>
          <w:color w:val="auto"/>
          <w:sz w:val="20"/>
          <w:lang w:eastAsia="ru-RU"/>
        </w:rPr>
      </w:pPr>
      <w:r w:rsidRPr="008C5CFC">
        <w:rPr>
          <w:color w:val="auto"/>
          <w:sz w:val="20"/>
          <w:lang w:eastAsia="ru-RU"/>
        </w:rPr>
        <w:tab/>
      </w:r>
      <w:r w:rsidRPr="008C5CFC">
        <w:rPr>
          <w:color w:val="auto"/>
          <w:sz w:val="20"/>
          <w:lang w:eastAsia="ru-RU"/>
        </w:rPr>
        <w:tab/>
      </w:r>
    </w:p>
    <w:p w:rsidR="00F72DF9" w:rsidRPr="008C5CFC" w:rsidRDefault="00F72DF9" w:rsidP="00F72DF9">
      <w:pPr>
        <w:ind w:firstLine="540"/>
        <w:jc w:val="center"/>
        <w:rPr>
          <w:b/>
          <w:color w:val="auto"/>
          <w:sz w:val="20"/>
        </w:rPr>
      </w:pPr>
      <w:r w:rsidRPr="008C5CFC">
        <w:rPr>
          <w:b/>
          <w:color w:val="auto"/>
          <w:sz w:val="20"/>
        </w:rPr>
        <w:t>3. ПРАВА И ОБЯЗАННОСТИ СТОРОН</w:t>
      </w:r>
    </w:p>
    <w:p w:rsidR="00F72DF9" w:rsidRPr="008C5CFC" w:rsidRDefault="00F72DF9" w:rsidP="00F72DF9">
      <w:pPr>
        <w:suppressAutoHyphens w:val="0"/>
        <w:ind w:firstLine="567"/>
        <w:jc w:val="both"/>
        <w:rPr>
          <w:color w:val="auto"/>
          <w:sz w:val="20"/>
          <w:lang w:eastAsia="ru-RU"/>
        </w:rPr>
      </w:pPr>
      <w:r w:rsidRPr="008C5CFC">
        <w:rPr>
          <w:color w:val="auto"/>
          <w:sz w:val="20"/>
          <w:lang w:eastAsia="ru-RU"/>
        </w:rPr>
        <w:t>3.1. Заказчик имеет право:</w:t>
      </w:r>
    </w:p>
    <w:p w:rsidR="00F72DF9" w:rsidRPr="008C5CFC" w:rsidRDefault="00F72DF9" w:rsidP="00F72DF9">
      <w:pPr>
        <w:suppressAutoHyphens w:val="0"/>
        <w:ind w:firstLine="567"/>
        <w:jc w:val="both"/>
        <w:rPr>
          <w:color w:val="auto"/>
          <w:sz w:val="20"/>
          <w:lang w:eastAsia="ru-RU"/>
        </w:rPr>
      </w:pPr>
      <w:r w:rsidRPr="008C5CFC">
        <w:rPr>
          <w:color w:val="auto"/>
          <w:sz w:val="20"/>
          <w:lang w:eastAsia="ru-RU"/>
        </w:rPr>
        <w:t>3.1.1. Досрочно принять и оплатить товар.</w:t>
      </w:r>
    </w:p>
    <w:p w:rsidR="00F72DF9" w:rsidRPr="008C5CFC" w:rsidRDefault="00F72DF9" w:rsidP="00F72DF9">
      <w:pPr>
        <w:suppressAutoHyphens w:val="0"/>
        <w:ind w:firstLine="567"/>
        <w:jc w:val="both"/>
        <w:rPr>
          <w:color w:val="auto"/>
          <w:sz w:val="20"/>
          <w:lang w:eastAsia="ru-RU"/>
        </w:rPr>
      </w:pPr>
      <w:r w:rsidRPr="008C5CFC">
        <w:rPr>
          <w:color w:val="auto"/>
          <w:sz w:val="20"/>
          <w:lang w:eastAsia="ru-RU"/>
        </w:rPr>
        <w:t>3.1.2.По согласованию с Поставщиком изменить количество поставляемых товаров в соответствии с условиями настоящего  Контракта.</w:t>
      </w:r>
    </w:p>
    <w:p w:rsidR="00F72DF9" w:rsidRPr="008C5CFC" w:rsidRDefault="00F72DF9" w:rsidP="00F72DF9">
      <w:pPr>
        <w:suppressAutoHyphens w:val="0"/>
        <w:ind w:firstLine="567"/>
        <w:jc w:val="both"/>
        <w:rPr>
          <w:color w:val="auto"/>
          <w:sz w:val="20"/>
          <w:lang w:eastAsia="ru-RU"/>
        </w:rPr>
      </w:pPr>
      <w:r w:rsidRPr="008C5CFC">
        <w:rPr>
          <w:color w:val="auto"/>
          <w:sz w:val="20"/>
          <w:lang w:eastAsia="ru-RU"/>
        </w:rPr>
        <w:lastRenderedPageBreak/>
        <w:t>3.1.3.Привлекать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F72DF9" w:rsidRPr="008C5CFC" w:rsidRDefault="00F72DF9" w:rsidP="00F72DF9">
      <w:pPr>
        <w:suppressAutoHyphens w:val="0"/>
        <w:ind w:firstLine="567"/>
        <w:jc w:val="both"/>
        <w:rPr>
          <w:color w:val="auto"/>
          <w:sz w:val="20"/>
          <w:lang w:eastAsia="ru-RU"/>
        </w:rPr>
      </w:pPr>
      <w:r w:rsidRPr="008C5CFC">
        <w:rPr>
          <w:color w:val="auto"/>
          <w:sz w:val="20"/>
          <w:lang w:eastAsia="ru-RU"/>
        </w:rPr>
        <w:t>3.1.4. Требовать возмещения неустойки (штрафа, пени) или убытков, причиненных по вине Поставщика.</w:t>
      </w:r>
    </w:p>
    <w:p w:rsidR="00F72DF9" w:rsidRPr="008C5CFC" w:rsidRDefault="00F72DF9" w:rsidP="00F72DF9">
      <w:pPr>
        <w:tabs>
          <w:tab w:val="left" w:pos="709"/>
          <w:tab w:val="left" w:pos="1276"/>
        </w:tabs>
        <w:suppressAutoHyphens w:val="0"/>
        <w:jc w:val="both"/>
        <w:rPr>
          <w:color w:val="auto"/>
          <w:sz w:val="20"/>
          <w:lang w:eastAsia="ru-RU"/>
        </w:rPr>
      </w:pPr>
      <w:r w:rsidRPr="008C5CFC">
        <w:rPr>
          <w:color w:val="auto"/>
          <w:sz w:val="20"/>
          <w:lang w:eastAsia="ru-RU"/>
        </w:rPr>
        <w:t xml:space="preserve">           3.1.5.Отказаться от приемки и оплаты Товара, не соответствующего условиям Контракта.</w:t>
      </w:r>
    </w:p>
    <w:p w:rsidR="00F72DF9" w:rsidRPr="008C5CFC" w:rsidRDefault="00F72DF9" w:rsidP="00F72DF9">
      <w:pPr>
        <w:suppressAutoHyphens w:val="0"/>
        <w:jc w:val="both"/>
        <w:rPr>
          <w:color w:val="auto"/>
          <w:sz w:val="20"/>
          <w:lang w:eastAsia="ru-RU"/>
        </w:rPr>
      </w:pPr>
      <w:r w:rsidRPr="008C5CFC">
        <w:rPr>
          <w:color w:val="auto"/>
          <w:sz w:val="20"/>
          <w:lang w:eastAsia="ru-RU"/>
        </w:rPr>
        <w:t xml:space="preserve">           3.1.6.  Требовать от Поставщика полного и своевременного исполнения обязательств по Контракту.</w:t>
      </w:r>
    </w:p>
    <w:p w:rsidR="00F72DF9" w:rsidRPr="008C5CFC" w:rsidRDefault="00F72DF9" w:rsidP="00F72DF9">
      <w:pPr>
        <w:tabs>
          <w:tab w:val="left" w:pos="0"/>
          <w:tab w:val="left" w:pos="709"/>
          <w:tab w:val="left" w:pos="1276"/>
        </w:tabs>
        <w:suppressAutoHyphens w:val="0"/>
        <w:jc w:val="both"/>
        <w:rPr>
          <w:color w:val="auto"/>
          <w:sz w:val="20"/>
          <w:lang w:eastAsia="ru-RU"/>
        </w:rPr>
      </w:pPr>
      <w:r w:rsidRPr="008C5CFC">
        <w:rPr>
          <w:color w:val="auto"/>
          <w:sz w:val="20"/>
          <w:lang w:eastAsia="ru-RU"/>
        </w:rPr>
        <w:t xml:space="preserve">           3.1.7.Требовать от Поставщика передачи отчетных документов, подтверждающих поставку Товара и документы, подтверждающие качество Товара.</w:t>
      </w:r>
    </w:p>
    <w:p w:rsidR="00F72DF9" w:rsidRPr="008C5CFC" w:rsidRDefault="00F72DF9" w:rsidP="00F72DF9">
      <w:pPr>
        <w:tabs>
          <w:tab w:val="left" w:pos="709"/>
          <w:tab w:val="left" w:pos="1276"/>
        </w:tabs>
        <w:suppressAutoHyphens w:val="0"/>
        <w:jc w:val="both"/>
        <w:rPr>
          <w:color w:val="auto"/>
          <w:sz w:val="20"/>
          <w:lang w:eastAsia="ru-RU"/>
        </w:rPr>
      </w:pPr>
      <w:r w:rsidRPr="008C5CFC">
        <w:rPr>
          <w:color w:val="auto"/>
          <w:sz w:val="20"/>
          <w:lang w:eastAsia="ru-RU"/>
        </w:rPr>
        <w:t>3.1.8.Принять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72DF9" w:rsidRPr="008C5CFC" w:rsidRDefault="00F72DF9" w:rsidP="00F72DF9">
      <w:pPr>
        <w:tabs>
          <w:tab w:val="left" w:pos="709"/>
          <w:tab w:val="left" w:pos="1276"/>
        </w:tabs>
        <w:suppressAutoHyphens w:val="0"/>
        <w:jc w:val="both"/>
        <w:rPr>
          <w:color w:val="auto"/>
          <w:sz w:val="28"/>
          <w:szCs w:val="24"/>
          <w:lang w:eastAsia="ru-RU"/>
        </w:rPr>
      </w:pPr>
      <w:r w:rsidRPr="008C5CFC">
        <w:rPr>
          <w:color w:val="auto"/>
          <w:sz w:val="20"/>
          <w:lang w:eastAsia="ru-RU"/>
        </w:rPr>
        <w:t>3.1.9.Осуществлять иные права, предусмотренные Контрактом и (или) законодательством Российской Федерации</w:t>
      </w:r>
      <w:r w:rsidRPr="008C5CFC">
        <w:rPr>
          <w:color w:val="auto"/>
          <w:sz w:val="28"/>
          <w:szCs w:val="24"/>
          <w:lang w:eastAsia="ru-RU"/>
        </w:rPr>
        <w:t xml:space="preserve">.  </w:t>
      </w:r>
    </w:p>
    <w:p w:rsidR="00F72DF9" w:rsidRPr="008C5CFC" w:rsidRDefault="00F72DF9" w:rsidP="00F72DF9">
      <w:pPr>
        <w:suppressAutoHyphens w:val="0"/>
        <w:ind w:firstLine="567"/>
        <w:jc w:val="both"/>
        <w:rPr>
          <w:color w:val="auto"/>
          <w:sz w:val="20"/>
          <w:lang w:eastAsia="ru-RU"/>
        </w:rPr>
      </w:pPr>
      <w:r w:rsidRPr="008C5CFC">
        <w:rPr>
          <w:color w:val="auto"/>
          <w:sz w:val="20"/>
          <w:lang w:eastAsia="ru-RU"/>
        </w:rPr>
        <w:t>3.2. Заказчик обязан:</w:t>
      </w:r>
    </w:p>
    <w:p w:rsidR="00F72DF9" w:rsidRPr="008C5CFC" w:rsidRDefault="00F72DF9" w:rsidP="00F72DF9">
      <w:pPr>
        <w:suppressAutoHyphens w:val="0"/>
        <w:ind w:firstLine="567"/>
        <w:jc w:val="both"/>
        <w:rPr>
          <w:color w:val="auto"/>
          <w:sz w:val="20"/>
          <w:lang w:eastAsia="ru-RU"/>
        </w:rPr>
      </w:pPr>
      <w:r w:rsidRPr="008C5CFC">
        <w:rPr>
          <w:color w:val="auto"/>
          <w:sz w:val="20"/>
          <w:lang w:eastAsia="ru-RU"/>
        </w:rPr>
        <w:t xml:space="preserve">3.2.1.Провести экспертизу соответствия предоставленных Поставщиком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 </w:t>
      </w:r>
    </w:p>
    <w:p w:rsidR="00F72DF9" w:rsidRPr="008C5CFC" w:rsidRDefault="00F72DF9" w:rsidP="00F72DF9">
      <w:pPr>
        <w:suppressAutoHyphens w:val="0"/>
        <w:ind w:firstLine="567"/>
        <w:jc w:val="both"/>
        <w:rPr>
          <w:color w:val="auto"/>
          <w:sz w:val="20"/>
          <w:lang w:eastAsia="ru-RU"/>
        </w:rPr>
      </w:pPr>
      <w:r w:rsidRPr="008C5CFC">
        <w:rPr>
          <w:color w:val="auto"/>
          <w:sz w:val="20"/>
          <w:lang w:eastAsia="ru-RU"/>
        </w:rPr>
        <w:t>3.2.2.Обеспечить приемку поставляемого по Контракту товара в соответствии с условиями Контракта.</w:t>
      </w:r>
    </w:p>
    <w:p w:rsidR="00F72DF9" w:rsidRPr="008C5CFC" w:rsidRDefault="00F72DF9" w:rsidP="00F72DF9">
      <w:pPr>
        <w:tabs>
          <w:tab w:val="num" w:pos="2443"/>
        </w:tabs>
        <w:suppressAutoHyphens w:val="0"/>
        <w:ind w:firstLine="567"/>
        <w:jc w:val="both"/>
        <w:rPr>
          <w:color w:val="auto"/>
          <w:sz w:val="20"/>
          <w:lang w:eastAsia="ru-RU"/>
        </w:rPr>
      </w:pPr>
      <w:r w:rsidRPr="008C5CFC">
        <w:rPr>
          <w:color w:val="auto"/>
          <w:sz w:val="20"/>
          <w:lang w:eastAsia="ru-RU"/>
        </w:rPr>
        <w:t>3.2.3. Оплатить поставленный и принятый товар в порядке, предусмотренном Контрактом.</w:t>
      </w:r>
    </w:p>
    <w:p w:rsidR="00F72DF9" w:rsidRPr="008C5CFC" w:rsidRDefault="00F72DF9" w:rsidP="00F72DF9">
      <w:pPr>
        <w:tabs>
          <w:tab w:val="left" w:pos="709"/>
          <w:tab w:val="left" w:pos="1276"/>
        </w:tabs>
        <w:suppressAutoHyphens w:val="0"/>
        <w:jc w:val="both"/>
        <w:rPr>
          <w:color w:val="auto"/>
          <w:sz w:val="20"/>
          <w:lang w:eastAsia="ru-RU"/>
        </w:rPr>
      </w:pPr>
      <w:r w:rsidRPr="008C5CFC">
        <w:rPr>
          <w:color w:val="auto"/>
          <w:sz w:val="20"/>
          <w:lang w:eastAsia="ru-RU"/>
        </w:rPr>
        <w:t>3.3.Поставщик вправе:</w:t>
      </w:r>
    </w:p>
    <w:p w:rsidR="00F72DF9" w:rsidRPr="008C5CFC" w:rsidRDefault="00F72DF9" w:rsidP="00F72DF9">
      <w:pPr>
        <w:tabs>
          <w:tab w:val="left" w:pos="709"/>
          <w:tab w:val="left" w:pos="1276"/>
        </w:tabs>
        <w:suppressAutoHyphens w:val="0"/>
        <w:jc w:val="both"/>
        <w:rPr>
          <w:color w:val="auto"/>
          <w:sz w:val="20"/>
          <w:lang w:eastAsia="ru-RU"/>
        </w:rPr>
      </w:pPr>
      <w:r w:rsidRPr="008C5CFC">
        <w:rPr>
          <w:color w:val="auto"/>
          <w:sz w:val="20"/>
          <w:lang w:eastAsia="ru-RU"/>
        </w:rPr>
        <w:t xml:space="preserve">           3.3.1.Требовать оплаты Товара, поставленного в количестве, порядке, сроки и на условиях, предусмотренных Контрактом.</w:t>
      </w:r>
    </w:p>
    <w:p w:rsidR="00F72DF9" w:rsidRPr="008C5CFC" w:rsidRDefault="00F72DF9" w:rsidP="00F72DF9">
      <w:pPr>
        <w:tabs>
          <w:tab w:val="left" w:pos="709"/>
          <w:tab w:val="left" w:pos="1276"/>
        </w:tabs>
        <w:suppressAutoHyphens w:val="0"/>
        <w:jc w:val="both"/>
        <w:rPr>
          <w:color w:val="auto"/>
          <w:sz w:val="20"/>
          <w:lang w:eastAsia="ru-RU"/>
        </w:rPr>
      </w:pPr>
      <w:r w:rsidRPr="008C5CFC">
        <w:rPr>
          <w:color w:val="auto"/>
          <w:sz w:val="20"/>
          <w:lang w:eastAsia="ru-RU"/>
        </w:rPr>
        <w:t xml:space="preserve">           3.3.2.По согласованию с Заказчиком досрочно поставить Товар.</w:t>
      </w:r>
    </w:p>
    <w:p w:rsidR="00F72DF9" w:rsidRPr="008C5CFC" w:rsidRDefault="00F72DF9" w:rsidP="00F72DF9">
      <w:pPr>
        <w:tabs>
          <w:tab w:val="left" w:pos="709"/>
          <w:tab w:val="left" w:pos="1276"/>
        </w:tabs>
        <w:suppressAutoHyphens w:val="0"/>
        <w:jc w:val="both"/>
        <w:rPr>
          <w:color w:val="auto"/>
          <w:sz w:val="20"/>
          <w:lang w:eastAsia="ru-RU"/>
        </w:rPr>
      </w:pPr>
      <w:r w:rsidRPr="008C5CFC">
        <w:rPr>
          <w:color w:val="auto"/>
          <w:sz w:val="20"/>
          <w:lang w:eastAsia="ru-RU"/>
        </w:rPr>
        <w:t>Запрашивать у Заказчика разъяснения и уточнения относительно Товара в рамках Контракта.</w:t>
      </w:r>
    </w:p>
    <w:p w:rsidR="00F72DF9" w:rsidRPr="008C5CFC" w:rsidRDefault="00F72DF9" w:rsidP="00F72DF9">
      <w:pPr>
        <w:tabs>
          <w:tab w:val="left" w:pos="709"/>
          <w:tab w:val="left" w:pos="1276"/>
        </w:tabs>
        <w:suppressAutoHyphens w:val="0"/>
        <w:jc w:val="both"/>
        <w:rPr>
          <w:color w:val="auto"/>
          <w:sz w:val="20"/>
          <w:lang w:eastAsia="ru-RU"/>
        </w:rPr>
      </w:pPr>
      <w:r w:rsidRPr="008C5CFC">
        <w:rPr>
          <w:color w:val="auto"/>
          <w:sz w:val="20"/>
          <w:lang w:eastAsia="ru-RU"/>
        </w:rPr>
        <w:t xml:space="preserve">         3.3.3.Требовать возмещения неустойки (штрафа, пени) или убытков, причиненных по вине Заказчика.</w:t>
      </w:r>
    </w:p>
    <w:p w:rsidR="00F72DF9" w:rsidRPr="008C5CFC" w:rsidRDefault="00F72DF9" w:rsidP="00F72DF9">
      <w:pPr>
        <w:suppressAutoHyphens w:val="0"/>
        <w:ind w:firstLine="567"/>
        <w:jc w:val="both"/>
        <w:rPr>
          <w:color w:val="auto"/>
          <w:sz w:val="20"/>
          <w:lang w:eastAsia="ru-RU"/>
        </w:rPr>
      </w:pPr>
      <w:r w:rsidRPr="008C5CFC">
        <w:rPr>
          <w:color w:val="auto"/>
          <w:sz w:val="20"/>
          <w:lang w:eastAsia="ru-RU"/>
        </w:rPr>
        <w:t>3.4. Поставщик обязан:</w:t>
      </w:r>
    </w:p>
    <w:p w:rsidR="00F72DF9" w:rsidRPr="008C5CFC" w:rsidRDefault="00F72DF9" w:rsidP="00F72DF9">
      <w:pPr>
        <w:shd w:val="clear" w:color="auto" w:fill="FFFFFF"/>
        <w:suppressAutoHyphens w:val="0"/>
        <w:ind w:firstLine="567"/>
        <w:jc w:val="both"/>
        <w:rPr>
          <w:color w:val="auto"/>
          <w:sz w:val="20"/>
          <w:lang w:eastAsia="ru-RU"/>
        </w:rPr>
      </w:pPr>
      <w:r w:rsidRPr="008C5CFC">
        <w:rPr>
          <w:color w:val="auto"/>
          <w:sz w:val="20"/>
          <w:lang w:eastAsia="ru-RU"/>
        </w:rPr>
        <w:t>3.4.1. Поставить товар в сроки, предусмотренные Контрактом.</w:t>
      </w:r>
    </w:p>
    <w:p w:rsidR="00F72DF9" w:rsidRPr="008C5CFC" w:rsidRDefault="00F72DF9" w:rsidP="00F72DF9">
      <w:pPr>
        <w:suppressAutoHyphens w:val="0"/>
        <w:ind w:firstLine="567"/>
        <w:jc w:val="both"/>
        <w:rPr>
          <w:color w:val="auto"/>
          <w:sz w:val="20"/>
          <w:lang w:eastAsia="ru-RU"/>
        </w:rPr>
      </w:pPr>
      <w:r w:rsidRPr="008C5CFC">
        <w:rPr>
          <w:color w:val="auto"/>
          <w:sz w:val="20"/>
          <w:lang w:eastAsia="ru-RU"/>
        </w:rPr>
        <w:t>3.4.2. Доставить товар за свой счет, обеспечить разгрузку Товара,  а также представить все принадлежности и документы,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F72DF9" w:rsidRPr="008C5CFC" w:rsidRDefault="00F72DF9" w:rsidP="00F72DF9">
      <w:pPr>
        <w:suppressAutoHyphens w:val="0"/>
        <w:ind w:firstLine="567"/>
        <w:jc w:val="both"/>
        <w:rPr>
          <w:color w:val="auto"/>
          <w:sz w:val="20"/>
          <w:lang w:eastAsia="ru-RU"/>
        </w:rPr>
      </w:pPr>
      <w:r w:rsidRPr="008C5CFC">
        <w:rPr>
          <w:color w:val="auto"/>
          <w:sz w:val="20"/>
          <w:lang w:eastAsia="ru-RU"/>
        </w:rPr>
        <w:t xml:space="preserve">3.4.3. </w:t>
      </w:r>
      <w:r w:rsidRPr="008C5CFC">
        <w:rPr>
          <w:color w:val="auto"/>
          <w:sz w:val="20"/>
          <w:lang w:eastAsia="en-US"/>
        </w:rPr>
        <w:t>Поставить  и передать Товар</w:t>
      </w:r>
      <w:r w:rsidRPr="008C5CFC">
        <w:rPr>
          <w:color w:val="auto"/>
          <w:sz w:val="20"/>
          <w:lang w:eastAsia="ru-RU"/>
        </w:rPr>
        <w:t xml:space="preserve"> надлежащего качества, в количестве, ассортименте и комплектации согласно Приложениям № 1, № 4 Контракта.</w:t>
      </w:r>
      <w:r w:rsidR="00974731">
        <w:rPr>
          <w:color w:val="auto"/>
          <w:sz w:val="20"/>
          <w:lang w:eastAsia="ru-RU"/>
        </w:rPr>
        <w:t xml:space="preserve"> </w:t>
      </w:r>
      <w:r w:rsidRPr="008C5CFC">
        <w:rPr>
          <w:color w:val="auto"/>
          <w:sz w:val="20"/>
          <w:lang w:eastAsia="ru-RU"/>
        </w:rPr>
        <w:t>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F72DF9" w:rsidRPr="008C5CFC" w:rsidRDefault="00F72DF9" w:rsidP="00F72DF9">
      <w:pPr>
        <w:tabs>
          <w:tab w:val="num" w:pos="709"/>
        </w:tabs>
        <w:ind w:firstLine="567"/>
        <w:jc w:val="both"/>
        <w:rPr>
          <w:color w:val="auto"/>
          <w:sz w:val="20"/>
        </w:rPr>
      </w:pPr>
      <w:r w:rsidRPr="008C5CFC">
        <w:rPr>
          <w:color w:val="auto"/>
          <w:sz w:val="20"/>
        </w:rPr>
        <w:t>3.4.4. Бесплатно осуществлять гарантийные обязательства в отношении товара и комплектующих изделий в течение гарантийного срока, в том числе замену в соответствии со Спецификацией (Приложение № 1).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замены и обратно осуществляется за счет Поставщика.</w:t>
      </w:r>
    </w:p>
    <w:p w:rsidR="00F72DF9" w:rsidRPr="008C5CFC" w:rsidRDefault="00F72DF9" w:rsidP="00F72DF9">
      <w:pPr>
        <w:ind w:firstLine="567"/>
        <w:jc w:val="both"/>
        <w:rPr>
          <w:b/>
          <w:color w:val="auto"/>
          <w:sz w:val="20"/>
        </w:rPr>
      </w:pPr>
      <w:r w:rsidRPr="008C5CFC">
        <w:rPr>
          <w:b/>
          <w:color w:val="auto"/>
          <w:sz w:val="20"/>
        </w:rPr>
        <w:t>Гарантийный срок на поставленный товар составляет 1 (один) год  с даты подписания Сторонами документов  о приемке товара.</w:t>
      </w:r>
    </w:p>
    <w:p w:rsidR="00F72DF9" w:rsidRPr="008C5CFC" w:rsidRDefault="00F72DF9" w:rsidP="00F72DF9">
      <w:pPr>
        <w:ind w:firstLine="708"/>
        <w:jc w:val="both"/>
        <w:rPr>
          <w:i/>
          <w:color w:val="auto"/>
          <w:sz w:val="20"/>
        </w:rPr>
      </w:pPr>
      <w:r w:rsidRPr="008C5CFC">
        <w:rPr>
          <w:i/>
          <w:color w:val="auto"/>
          <w:sz w:val="20"/>
        </w:rPr>
        <w:t>Поставщик обеспечивает в рамках действующего законодательства гарантийные обязательства на товар.</w:t>
      </w:r>
    </w:p>
    <w:p w:rsidR="00F72DF9" w:rsidRPr="008C5CFC" w:rsidRDefault="00F72DF9" w:rsidP="00F72DF9">
      <w:pPr>
        <w:ind w:firstLine="708"/>
        <w:jc w:val="both"/>
        <w:rPr>
          <w:i/>
          <w:color w:val="auto"/>
          <w:sz w:val="20"/>
        </w:rPr>
      </w:pPr>
      <w:r w:rsidRPr="008C5CFC">
        <w:rPr>
          <w:i/>
          <w:color w:val="auto"/>
          <w:sz w:val="20"/>
        </w:rPr>
        <w:t xml:space="preserve">Гарантийные обязательства могут обеспечиваться предоставлением банковской гарантии, выданной банком и соответствующей требованиям </w:t>
      </w:r>
      <w:hyperlink r:id="rId7" w:anchor="dst56" w:history="1">
        <w:r w:rsidRPr="008C5CFC">
          <w:rPr>
            <w:i/>
            <w:color w:val="auto"/>
            <w:sz w:val="20"/>
          </w:rPr>
          <w:t>статьи 45</w:t>
        </w:r>
      </w:hyperlink>
      <w:r w:rsidRPr="008C5CFC">
        <w:rPr>
          <w:i/>
          <w:color w:val="auto"/>
          <w:sz w:val="20"/>
        </w:rPr>
        <w:t xml:space="preserve">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r w:rsidRPr="008C5CFC">
        <w:rPr>
          <w:b/>
          <w:i/>
          <w:color w:val="auto"/>
          <w:sz w:val="20"/>
        </w:rPr>
        <w:t>Способ обеспечения гарантийных обязательств, срок действия банковской гарантии определяются в соответствии с требованиями действующего законодательства участником закупки, с которым заключается контракт, самостоятельно</w:t>
      </w:r>
      <w:r w:rsidRPr="008C5CFC">
        <w:rPr>
          <w:i/>
          <w:color w:val="auto"/>
          <w:sz w:val="20"/>
        </w:rPr>
        <w:t xml:space="preserve">.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8" w:anchor="dst101309" w:history="1">
        <w:r w:rsidRPr="008C5CFC">
          <w:rPr>
            <w:i/>
            <w:color w:val="auto"/>
            <w:sz w:val="20"/>
          </w:rPr>
          <w:t>статьей 95</w:t>
        </w:r>
      </w:hyperlink>
      <w:r w:rsidRPr="008C5CFC">
        <w:rPr>
          <w:i/>
          <w:color w:val="auto"/>
          <w:sz w:val="20"/>
        </w:rPr>
        <w:t xml:space="preserve"> Федерального закона о контрактной системе.</w:t>
      </w:r>
    </w:p>
    <w:p w:rsidR="00F72DF9" w:rsidRPr="008C5CFC" w:rsidRDefault="00F72DF9" w:rsidP="00F72DF9">
      <w:pPr>
        <w:ind w:firstLine="708"/>
        <w:jc w:val="both"/>
        <w:rPr>
          <w:b/>
          <w:i/>
          <w:color w:val="auto"/>
          <w:kern w:val="16"/>
          <w:sz w:val="20"/>
        </w:rPr>
      </w:pPr>
      <w:r w:rsidRPr="008C5CFC">
        <w:rPr>
          <w:b/>
          <w:i/>
          <w:color w:val="auto"/>
          <w:kern w:val="16"/>
          <w:sz w:val="20"/>
        </w:rPr>
        <w:t xml:space="preserve">Обеспечение исполнения гарантийных обязательств предоставляется Заказчику вместе с товаром. </w:t>
      </w:r>
      <w:r w:rsidRPr="008C5CFC">
        <w:rPr>
          <w:b/>
          <w:i/>
          <w:color w:val="auto"/>
          <w:sz w:val="20"/>
        </w:rPr>
        <w:t>Размер обеспечения исполнения гарантийных обязательств составляет  19 156,37 руб.</w:t>
      </w:r>
      <w:r w:rsidRPr="008C5CFC">
        <w:rPr>
          <w:b/>
          <w:i/>
          <w:color w:val="auto"/>
          <w:kern w:val="16"/>
          <w:sz w:val="20"/>
        </w:rPr>
        <w:t xml:space="preserve"> (1 % от начальной (максимальной) цены контракта).</w:t>
      </w:r>
    </w:p>
    <w:p w:rsidR="00F72DF9" w:rsidRPr="008C5CFC" w:rsidRDefault="00F72DF9" w:rsidP="00F72DF9">
      <w:pPr>
        <w:tabs>
          <w:tab w:val="left" w:pos="0"/>
        </w:tabs>
        <w:suppressAutoHyphens w:val="0"/>
        <w:jc w:val="both"/>
        <w:rPr>
          <w:color w:val="auto"/>
          <w:spacing w:val="-3"/>
          <w:sz w:val="20"/>
          <w:lang w:eastAsia="ru-RU"/>
        </w:rPr>
      </w:pPr>
      <w:r w:rsidRPr="008C5CFC">
        <w:rPr>
          <w:color w:val="auto"/>
          <w:spacing w:val="-3"/>
          <w:sz w:val="20"/>
          <w:lang w:eastAsia="ru-RU"/>
        </w:rPr>
        <w:tab/>
        <w:t>Внесение денежных средств в целях обеспечения гарантийных обязательств (</w:t>
      </w:r>
      <w:r w:rsidRPr="008C5CFC">
        <w:rPr>
          <w:color w:val="auto"/>
          <w:sz w:val="20"/>
          <w:lang w:eastAsia="ru-RU"/>
        </w:rPr>
        <w:t>если такая форма обеспечения применяется поставщиком)</w:t>
      </w:r>
      <w:r w:rsidRPr="008C5CFC">
        <w:rPr>
          <w:color w:val="auto"/>
          <w:spacing w:val="-3"/>
          <w:sz w:val="20"/>
          <w:lang w:eastAsia="ru-RU"/>
        </w:rPr>
        <w:t xml:space="preserve"> осуществляется по следующим реквизитам:</w:t>
      </w:r>
    </w:p>
    <w:p w:rsidR="00F72DF9" w:rsidRPr="008C5CFC" w:rsidRDefault="00F72DF9" w:rsidP="00F72DF9">
      <w:pPr>
        <w:tabs>
          <w:tab w:val="left" w:pos="0"/>
        </w:tabs>
        <w:suppressAutoHyphens w:val="0"/>
        <w:spacing w:line="288" w:lineRule="auto"/>
        <w:ind w:firstLine="567"/>
        <w:jc w:val="both"/>
        <w:rPr>
          <w:color w:val="auto"/>
          <w:sz w:val="20"/>
          <w:lang w:eastAsia="ru-RU"/>
        </w:rPr>
      </w:pPr>
      <w:r w:rsidRPr="008C5CFC">
        <w:rPr>
          <w:color w:val="auto"/>
          <w:sz w:val="20"/>
          <w:lang w:eastAsia="ru-RU"/>
        </w:rPr>
        <w:t>ИНН/КПП 7534017250/753401001</w:t>
      </w:r>
    </w:p>
    <w:p w:rsidR="00F72DF9" w:rsidRPr="008C5CFC" w:rsidRDefault="00F72DF9" w:rsidP="00F72DF9">
      <w:pPr>
        <w:tabs>
          <w:tab w:val="left" w:pos="0"/>
        </w:tabs>
        <w:suppressAutoHyphens w:val="0"/>
        <w:spacing w:line="288" w:lineRule="auto"/>
        <w:ind w:right="-2" w:firstLine="567"/>
        <w:jc w:val="both"/>
        <w:rPr>
          <w:color w:val="auto"/>
          <w:sz w:val="20"/>
          <w:lang w:eastAsia="ru-RU"/>
        </w:rPr>
      </w:pPr>
      <w:r w:rsidRPr="008C5CFC">
        <w:rPr>
          <w:color w:val="auto"/>
          <w:sz w:val="20"/>
          <w:lang w:eastAsia="ru-RU"/>
        </w:rPr>
        <w:t>Банк: Отделение Чита г. Чита</w:t>
      </w:r>
    </w:p>
    <w:p w:rsidR="00F72DF9" w:rsidRPr="008C5CFC" w:rsidRDefault="00F72DF9" w:rsidP="00F72DF9">
      <w:pPr>
        <w:tabs>
          <w:tab w:val="left" w:pos="0"/>
        </w:tabs>
        <w:suppressAutoHyphens w:val="0"/>
        <w:spacing w:line="288" w:lineRule="auto"/>
        <w:ind w:right="-2" w:firstLine="567"/>
        <w:jc w:val="both"/>
        <w:rPr>
          <w:color w:val="auto"/>
          <w:sz w:val="20"/>
          <w:lang w:eastAsia="ru-RU"/>
        </w:rPr>
      </w:pPr>
      <w:r w:rsidRPr="008C5CFC">
        <w:rPr>
          <w:color w:val="auto"/>
          <w:sz w:val="20"/>
          <w:lang w:eastAsia="ru-RU"/>
        </w:rPr>
        <w:t>р/с:40601810900001000001</w:t>
      </w:r>
    </w:p>
    <w:p w:rsidR="00F72DF9" w:rsidRPr="008C5CFC" w:rsidRDefault="00F72DF9" w:rsidP="00F72DF9">
      <w:pPr>
        <w:tabs>
          <w:tab w:val="left" w:pos="0"/>
        </w:tabs>
        <w:suppressAutoHyphens w:val="0"/>
        <w:spacing w:line="288" w:lineRule="auto"/>
        <w:ind w:right="-2" w:firstLine="567"/>
        <w:jc w:val="both"/>
        <w:rPr>
          <w:color w:val="auto"/>
          <w:sz w:val="20"/>
          <w:lang w:eastAsia="ru-RU"/>
        </w:rPr>
      </w:pPr>
      <w:r w:rsidRPr="008C5CFC">
        <w:rPr>
          <w:color w:val="auto"/>
          <w:sz w:val="20"/>
          <w:lang w:eastAsia="ru-RU"/>
        </w:rPr>
        <w:t>л/с:20916У78890</w:t>
      </w:r>
    </w:p>
    <w:p w:rsidR="00F72DF9" w:rsidRPr="008C5CFC" w:rsidRDefault="00F72DF9" w:rsidP="00F72DF9">
      <w:pPr>
        <w:tabs>
          <w:tab w:val="left" w:pos="0"/>
        </w:tabs>
        <w:suppressAutoHyphens w:val="0"/>
        <w:spacing w:line="288" w:lineRule="auto"/>
        <w:ind w:right="-2" w:firstLine="567"/>
        <w:jc w:val="both"/>
        <w:rPr>
          <w:color w:val="auto"/>
          <w:sz w:val="20"/>
          <w:lang w:eastAsia="ru-RU"/>
        </w:rPr>
      </w:pPr>
      <w:r w:rsidRPr="008C5CFC">
        <w:rPr>
          <w:color w:val="auto"/>
          <w:sz w:val="20"/>
          <w:lang w:eastAsia="ru-RU"/>
        </w:rPr>
        <w:t>БИК:047601001</w:t>
      </w:r>
    </w:p>
    <w:p w:rsidR="00F72DF9" w:rsidRPr="008C5CFC" w:rsidRDefault="00F72DF9" w:rsidP="00F72DF9">
      <w:pPr>
        <w:tabs>
          <w:tab w:val="left" w:pos="0"/>
        </w:tabs>
        <w:suppressAutoHyphens w:val="0"/>
        <w:spacing w:line="288" w:lineRule="auto"/>
        <w:ind w:right="-2" w:firstLine="567"/>
        <w:jc w:val="both"/>
        <w:rPr>
          <w:color w:val="auto"/>
          <w:sz w:val="20"/>
          <w:lang w:eastAsia="ru-RU"/>
        </w:rPr>
      </w:pPr>
      <w:r w:rsidRPr="008C5CFC">
        <w:rPr>
          <w:color w:val="auto"/>
          <w:sz w:val="20"/>
          <w:lang w:eastAsia="ru-RU"/>
        </w:rPr>
        <w:lastRenderedPageBreak/>
        <w:t>КБК 0000000000000000510</w:t>
      </w:r>
    </w:p>
    <w:p w:rsidR="00D41800" w:rsidRPr="00B849DC" w:rsidRDefault="00F72DF9" w:rsidP="00D41800">
      <w:pPr>
        <w:jc w:val="center"/>
        <w:rPr>
          <w:b/>
          <w:sz w:val="20"/>
        </w:rPr>
      </w:pPr>
      <w:r w:rsidRPr="008C5CFC">
        <w:rPr>
          <w:color w:val="auto"/>
          <w:spacing w:val="-3"/>
          <w:sz w:val="20"/>
          <w:lang w:eastAsia="ru-RU"/>
        </w:rPr>
        <w:t xml:space="preserve">В назначении платежа указывается: «Обеспечение гарантийных обязательств по контракту № </w:t>
      </w:r>
      <w:r w:rsidR="00D41800" w:rsidRPr="00B849DC">
        <w:rPr>
          <w:b/>
          <w:sz w:val="20"/>
        </w:rPr>
        <w:t>6754-ЭА</w:t>
      </w:r>
    </w:p>
    <w:p w:rsidR="00F72DF9" w:rsidRPr="008C5CFC" w:rsidRDefault="00F72DF9" w:rsidP="00D41800">
      <w:pPr>
        <w:tabs>
          <w:tab w:val="left" w:pos="0"/>
        </w:tabs>
        <w:suppressAutoHyphens w:val="0"/>
        <w:spacing w:line="288" w:lineRule="auto"/>
        <w:ind w:firstLine="567"/>
        <w:jc w:val="both"/>
        <w:rPr>
          <w:color w:val="auto"/>
          <w:spacing w:val="-3"/>
          <w:sz w:val="20"/>
          <w:lang w:eastAsia="ru-RU"/>
        </w:rPr>
      </w:pPr>
      <w:r w:rsidRPr="008C5CFC">
        <w:rPr>
          <w:color w:val="auto"/>
          <w:spacing w:val="-3"/>
          <w:sz w:val="20"/>
          <w:lang w:eastAsia="ru-RU"/>
        </w:rPr>
        <w:t xml:space="preserve"> от ___, ИКЗ </w:t>
      </w:r>
      <w:r w:rsidR="00D41800" w:rsidRPr="00B849DC">
        <w:rPr>
          <w:snapToGrid w:val="0"/>
          <w:sz w:val="22"/>
          <w:szCs w:val="22"/>
          <w:lang w:eastAsia="zh-CN" w:bidi="hi-IN"/>
        </w:rPr>
        <w:t>202753401725075340100100510010000244</w:t>
      </w:r>
      <w:r w:rsidRPr="008C5CFC">
        <w:rPr>
          <w:color w:val="auto"/>
          <w:spacing w:val="-3"/>
          <w:sz w:val="20"/>
          <w:lang w:eastAsia="ru-RU"/>
        </w:rPr>
        <w:t>».</w:t>
      </w:r>
      <w:bookmarkStart w:id="2" w:name="Par5"/>
      <w:bookmarkEnd w:id="2"/>
    </w:p>
    <w:p w:rsidR="00F72DF9" w:rsidRPr="008C5CFC" w:rsidRDefault="00F72DF9" w:rsidP="00F72DF9">
      <w:pPr>
        <w:ind w:firstLine="708"/>
        <w:jc w:val="both"/>
        <w:rPr>
          <w:b/>
          <w:i/>
          <w:color w:val="auto"/>
          <w:kern w:val="16"/>
          <w:sz w:val="20"/>
        </w:rPr>
      </w:pPr>
    </w:p>
    <w:p w:rsidR="00F72DF9" w:rsidRPr="008C5CFC" w:rsidRDefault="00F72DF9" w:rsidP="00F72DF9">
      <w:pPr>
        <w:tabs>
          <w:tab w:val="left" w:pos="0"/>
        </w:tabs>
        <w:suppressAutoHyphens w:val="0"/>
        <w:jc w:val="both"/>
        <w:rPr>
          <w:color w:val="auto"/>
          <w:spacing w:val="-3"/>
          <w:sz w:val="20"/>
          <w:lang w:eastAsia="ru-RU"/>
        </w:rPr>
      </w:pPr>
      <w:r w:rsidRPr="008C5CFC">
        <w:rPr>
          <w:color w:val="auto"/>
          <w:spacing w:val="-3"/>
          <w:sz w:val="20"/>
          <w:lang w:eastAsia="ru-RU"/>
        </w:rPr>
        <w:t>Если в качестве обеспечения гарантийных обязательств внесены денежные средства Заказчик обязуется:</w:t>
      </w:r>
    </w:p>
    <w:p w:rsidR="00F72DF9" w:rsidRPr="008C5CFC" w:rsidRDefault="00F72DF9" w:rsidP="00F72DF9">
      <w:pPr>
        <w:numPr>
          <w:ilvl w:val="0"/>
          <w:numId w:val="11"/>
        </w:numPr>
        <w:tabs>
          <w:tab w:val="left" w:pos="0"/>
          <w:tab w:val="left" w:pos="284"/>
        </w:tabs>
        <w:suppressAutoHyphens w:val="0"/>
        <w:spacing w:line="288" w:lineRule="auto"/>
        <w:jc w:val="both"/>
        <w:rPr>
          <w:color w:val="auto"/>
          <w:spacing w:val="-3"/>
          <w:sz w:val="20"/>
          <w:lang w:eastAsia="ru-RU"/>
        </w:rPr>
      </w:pPr>
      <w:r w:rsidRPr="008C5CFC">
        <w:rPr>
          <w:color w:val="auto"/>
          <w:spacing w:val="-3"/>
          <w:sz w:val="20"/>
          <w:lang w:eastAsia="ru-RU"/>
        </w:rPr>
        <w:t xml:space="preserve">возвратить их в полном объеме в течение </w:t>
      </w:r>
      <w:r w:rsidRPr="008C5CFC">
        <w:rPr>
          <w:color w:val="auto"/>
          <w:kern w:val="16"/>
          <w:sz w:val="20"/>
          <w:lang w:eastAsia="zh-CN"/>
        </w:rPr>
        <w:t xml:space="preserve">15 (пятнадцати) дней </w:t>
      </w:r>
      <w:r w:rsidRPr="008C5CFC">
        <w:rPr>
          <w:color w:val="auto"/>
          <w:spacing w:val="-3"/>
          <w:sz w:val="20"/>
          <w:lang w:eastAsia="ru-RU"/>
        </w:rPr>
        <w:t xml:space="preserve">с момента окончания срока гарантийных обязательств. </w:t>
      </w:r>
    </w:p>
    <w:p w:rsidR="00F72DF9" w:rsidRPr="008C5CFC" w:rsidRDefault="00F72DF9" w:rsidP="00F72DF9">
      <w:pPr>
        <w:numPr>
          <w:ilvl w:val="0"/>
          <w:numId w:val="11"/>
        </w:numPr>
        <w:tabs>
          <w:tab w:val="left" w:pos="0"/>
          <w:tab w:val="left" w:pos="284"/>
        </w:tabs>
        <w:suppressAutoHyphens w:val="0"/>
        <w:spacing w:line="288" w:lineRule="auto"/>
        <w:jc w:val="both"/>
        <w:rPr>
          <w:color w:val="auto"/>
          <w:spacing w:val="-3"/>
          <w:sz w:val="20"/>
          <w:lang w:eastAsia="ru-RU"/>
        </w:rPr>
      </w:pPr>
      <w:r w:rsidRPr="008C5CFC">
        <w:rPr>
          <w:color w:val="auto"/>
          <w:spacing w:val="-3"/>
          <w:sz w:val="20"/>
          <w:lang w:eastAsia="ru-RU"/>
        </w:rPr>
        <w:t>возвратить их в полном объеме не позднее 5 (пяти) рабочих дней с момента предоставления Поставщиком банковской гарантии в качестве обеспечения гарантийных обязательств (при изменении способа обеспечения гарантийных обязательств по Контракту).</w:t>
      </w:r>
    </w:p>
    <w:p w:rsidR="00F72DF9" w:rsidRPr="008C5CFC" w:rsidRDefault="00F72DF9" w:rsidP="00F72DF9">
      <w:pPr>
        <w:tabs>
          <w:tab w:val="left" w:pos="0"/>
        </w:tabs>
        <w:suppressAutoHyphens w:val="0"/>
        <w:jc w:val="both"/>
        <w:rPr>
          <w:color w:val="auto"/>
          <w:spacing w:val="-3"/>
          <w:sz w:val="20"/>
          <w:lang w:eastAsia="ru-RU"/>
        </w:rPr>
      </w:pPr>
      <w:r w:rsidRPr="008C5CFC">
        <w:rPr>
          <w:color w:val="auto"/>
          <w:spacing w:val="-3"/>
          <w:sz w:val="28"/>
          <w:szCs w:val="24"/>
          <w:lang w:eastAsia="ru-RU"/>
        </w:rPr>
        <w:tab/>
      </w:r>
      <w:r w:rsidRPr="008C5CFC">
        <w:rPr>
          <w:color w:val="auto"/>
          <w:spacing w:val="-3"/>
          <w:sz w:val="20"/>
          <w:lang w:eastAsia="ru-RU"/>
        </w:rPr>
        <w:t>Поставщик вправе изменить способ обеспечения гарантийных обязательств по Контракту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72DF9" w:rsidRPr="008C5CFC" w:rsidRDefault="00F72DF9" w:rsidP="00F72DF9">
      <w:pPr>
        <w:tabs>
          <w:tab w:val="left" w:pos="0"/>
        </w:tabs>
        <w:suppressAutoHyphens w:val="0"/>
        <w:jc w:val="both"/>
        <w:rPr>
          <w:color w:val="auto"/>
          <w:spacing w:val="-3"/>
          <w:sz w:val="20"/>
          <w:lang w:eastAsia="ru-RU"/>
        </w:rPr>
      </w:pPr>
      <w:r w:rsidRPr="008C5CFC">
        <w:rPr>
          <w:color w:val="auto"/>
          <w:spacing w:val="-3"/>
          <w:sz w:val="28"/>
          <w:szCs w:val="24"/>
          <w:lang w:eastAsia="ru-RU"/>
        </w:rPr>
        <w:tab/>
      </w:r>
      <w:r w:rsidRPr="008C5CFC">
        <w:rPr>
          <w:color w:val="auto"/>
          <w:spacing w:val="-3"/>
          <w:sz w:val="20"/>
          <w:lang w:eastAsia="ru-RU"/>
        </w:rPr>
        <w:t>При предоставлении нового обеспечения гарантийных обязательств ранее предоставленная банковская гарантия не возвращается Заказчиком гаранту, предоставившему указанную банковскую гарантию, взыскание по ней не производится.</w:t>
      </w:r>
    </w:p>
    <w:p w:rsidR="00F72DF9" w:rsidRPr="008C5CFC" w:rsidRDefault="00F72DF9" w:rsidP="00F72DF9">
      <w:pPr>
        <w:suppressAutoHyphens w:val="0"/>
        <w:spacing w:line="288" w:lineRule="auto"/>
        <w:ind w:firstLine="540"/>
        <w:jc w:val="both"/>
        <w:rPr>
          <w:b/>
          <w:i/>
          <w:color w:val="auto"/>
          <w:sz w:val="20"/>
          <w:lang w:eastAsia="ru-RU"/>
        </w:rPr>
      </w:pPr>
      <w:r w:rsidRPr="008C5CFC">
        <w:rPr>
          <w:b/>
          <w:i/>
          <w:color w:val="auto"/>
          <w:sz w:val="20"/>
        </w:rPr>
        <w:t xml:space="preserve">*В случае если участником закупки, с которым заключается контракт,  является казенное учреждение, </w:t>
      </w:r>
      <w:r w:rsidRPr="008C5CFC">
        <w:rPr>
          <w:b/>
          <w:i/>
          <w:color w:val="auto"/>
          <w:sz w:val="20"/>
          <w:lang w:eastAsia="ru-RU"/>
        </w:rPr>
        <w:t>положения контракта  об обеспечении гарантийных обязательств, не применяются.</w:t>
      </w:r>
    </w:p>
    <w:p w:rsidR="00F72DF9" w:rsidRPr="008C5CFC" w:rsidRDefault="00F72DF9" w:rsidP="00F72DF9">
      <w:pPr>
        <w:suppressAutoHyphens w:val="0"/>
        <w:ind w:firstLine="540"/>
        <w:jc w:val="both"/>
        <w:rPr>
          <w:rFonts w:ascii="Verdana" w:hAnsi="Verdana"/>
          <w:b/>
          <w:i/>
          <w:color w:val="auto"/>
          <w:sz w:val="20"/>
          <w:lang w:eastAsia="ru-RU"/>
        </w:rPr>
      </w:pPr>
      <w:r w:rsidRPr="008C5CFC">
        <w:rPr>
          <w:b/>
          <w:i/>
          <w:color w:val="auto"/>
          <w:sz w:val="20"/>
          <w:lang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 контрактной системе,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F72DF9" w:rsidRPr="008C5CFC" w:rsidRDefault="00F72DF9" w:rsidP="00F72DF9">
      <w:pPr>
        <w:ind w:firstLine="567"/>
        <w:jc w:val="both"/>
        <w:rPr>
          <w:color w:val="auto"/>
          <w:sz w:val="20"/>
        </w:rPr>
      </w:pPr>
      <w:r w:rsidRPr="008C5CFC">
        <w:rPr>
          <w:color w:val="auto"/>
          <w:sz w:val="20"/>
        </w:rPr>
        <w:t>Гарантийный срок начинает течь с момента подписания Заказчиком товарной накладной (акта сдачи-приемки товара).</w:t>
      </w:r>
    </w:p>
    <w:p w:rsidR="00F72DF9" w:rsidRPr="008C5CFC" w:rsidRDefault="00F72DF9" w:rsidP="00F72DF9">
      <w:pPr>
        <w:ind w:firstLine="567"/>
        <w:jc w:val="both"/>
        <w:rPr>
          <w:color w:val="auto"/>
          <w:sz w:val="20"/>
        </w:rPr>
      </w:pPr>
      <w:r w:rsidRPr="008C5CFC">
        <w:rPr>
          <w:color w:val="auto"/>
          <w:sz w:val="20"/>
        </w:rPr>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F72DF9" w:rsidRPr="008C5CFC" w:rsidRDefault="00F72DF9" w:rsidP="00F72DF9">
      <w:pPr>
        <w:ind w:firstLine="567"/>
        <w:jc w:val="both"/>
        <w:rPr>
          <w:color w:val="auto"/>
          <w:sz w:val="20"/>
        </w:rPr>
      </w:pPr>
      <w:r w:rsidRPr="008C5CFC">
        <w:rPr>
          <w:color w:val="auto"/>
          <w:sz w:val="20"/>
        </w:rPr>
        <w:t>Запасные части, устанавливаемые на товары в течение гарантийного срока, должны быть совместимы с основными товарами, поставленными в рамках Контракта.</w:t>
      </w:r>
    </w:p>
    <w:p w:rsidR="00F72DF9" w:rsidRPr="008C5CFC" w:rsidRDefault="00F72DF9" w:rsidP="00F72DF9">
      <w:pPr>
        <w:suppressAutoHyphens w:val="0"/>
        <w:autoSpaceDE w:val="0"/>
        <w:autoSpaceDN w:val="0"/>
        <w:adjustRightInd w:val="0"/>
        <w:ind w:firstLine="567"/>
        <w:jc w:val="both"/>
        <w:rPr>
          <w:color w:val="auto"/>
          <w:sz w:val="20"/>
          <w:lang w:eastAsia="ru-RU"/>
        </w:rPr>
      </w:pPr>
      <w:r w:rsidRPr="008C5CFC">
        <w:rPr>
          <w:color w:val="auto"/>
          <w:sz w:val="20"/>
          <w:lang w:eastAsia="ru-RU"/>
        </w:rPr>
        <w:t>3.4.5.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72DF9" w:rsidRPr="008C5CFC" w:rsidRDefault="00F72DF9" w:rsidP="00F72DF9">
      <w:pPr>
        <w:ind w:firstLine="567"/>
        <w:contextualSpacing/>
        <w:jc w:val="both"/>
        <w:rPr>
          <w:color w:val="auto"/>
          <w:sz w:val="20"/>
        </w:rPr>
      </w:pPr>
      <w:r w:rsidRPr="008C5CFC">
        <w:rPr>
          <w:color w:val="auto"/>
          <w:sz w:val="20"/>
          <w:lang w:eastAsia="ru-RU"/>
        </w:rPr>
        <w:t xml:space="preserve">3.4.6. </w:t>
      </w:r>
      <w:r w:rsidRPr="008C5CFC">
        <w:rPr>
          <w:color w:val="auto"/>
          <w:sz w:val="20"/>
        </w:rPr>
        <w:t>Безвозмездно устранять выявленные недостатки Товара или осуществлять соответствующую замену Товара в порядке и на условиях, предусмотренных настоящим Контрактом.</w:t>
      </w:r>
    </w:p>
    <w:p w:rsidR="00F72DF9" w:rsidRPr="008C5CFC" w:rsidRDefault="00F72DF9" w:rsidP="00F72DF9">
      <w:pPr>
        <w:ind w:firstLine="567"/>
        <w:contextualSpacing/>
        <w:jc w:val="both"/>
        <w:rPr>
          <w:color w:val="auto"/>
          <w:sz w:val="20"/>
          <w:lang w:eastAsia="ru-RU"/>
        </w:rPr>
      </w:pPr>
      <w:r w:rsidRPr="008C5CFC">
        <w:rPr>
          <w:color w:val="auto"/>
          <w:sz w:val="20"/>
        </w:rPr>
        <w:t xml:space="preserve">3.4.7. </w:t>
      </w:r>
      <w:r w:rsidRPr="008C5CFC">
        <w:rPr>
          <w:color w:val="auto"/>
          <w:sz w:val="20"/>
          <w:lang w:eastAsia="ru-RU"/>
        </w:rPr>
        <w:t>При поставке товара, поставщику требуется предоставить техническую документацию на товар, включающую в себя: паспорт изделия, сертификаты соответствия, руководство пользователя на русском языке, условия эксплуатации товара.</w:t>
      </w:r>
    </w:p>
    <w:p w:rsidR="00F72DF9" w:rsidRPr="008C5CFC" w:rsidRDefault="00F72DF9" w:rsidP="00F72DF9">
      <w:pPr>
        <w:suppressAutoHyphens w:val="0"/>
        <w:ind w:firstLine="567"/>
        <w:jc w:val="both"/>
        <w:rPr>
          <w:color w:val="auto"/>
          <w:sz w:val="20"/>
          <w:lang w:eastAsia="ru-RU"/>
        </w:rPr>
      </w:pPr>
      <w:r w:rsidRPr="008C5CFC">
        <w:rPr>
          <w:color w:val="auto"/>
          <w:sz w:val="20"/>
          <w:lang w:eastAsia="ru-RU"/>
        </w:rPr>
        <w:t>3.4.8. Выполнять иные обязанности, предусмотренные Контрактом.</w:t>
      </w:r>
    </w:p>
    <w:p w:rsidR="00F72DF9" w:rsidRPr="008C5CFC" w:rsidRDefault="00F72DF9" w:rsidP="00F72DF9">
      <w:pPr>
        <w:suppressAutoHyphens w:val="0"/>
        <w:ind w:firstLine="567"/>
        <w:jc w:val="both"/>
        <w:rPr>
          <w:color w:val="auto"/>
          <w:sz w:val="20"/>
          <w:lang w:eastAsia="ru-RU"/>
        </w:rPr>
      </w:pPr>
    </w:p>
    <w:p w:rsidR="00F72DF9" w:rsidRPr="008C5CFC" w:rsidRDefault="00F72DF9" w:rsidP="00F72DF9">
      <w:pPr>
        <w:widowControl w:val="0"/>
        <w:suppressAutoHyphens w:val="0"/>
        <w:autoSpaceDE w:val="0"/>
        <w:autoSpaceDN w:val="0"/>
        <w:adjustRightInd w:val="0"/>
        <w:ind w:firstLine="567"/>
        <w:jc w:val="center"/>
        <w:rPr>
          <w:b/>
          <w:color w:val="auto"/>
          <w:sz w:val="20"/>
          <w:lang w:eastAsia="ru-RU"/>
        </w:rPr>
      </w:pPr>
      <w:r w:rsidRPr="008C5CFC">
        <w:rPr>
          <w:b/>
          <w:color w:val="auto"/>
          <w:sz w:val="20"/>
          <w:lang w:eastAsia="ru-RU"/>
        </w:rPr>
        <w:t>4. ПОРЯДОК И СРОК ПОСТАВКИ ТОВАРА</w:t>
      </w:r>
    </w:p>
    <w:p w:rsidR="00F72DF9" w:rsidRPr="008C5CFC" w:rsidRDefault="00F72DF9" w:rsidP="00F72DF9">
      <w:pPr>
        <w:widowControl w:val="0"/>
        <w:suppressAutoHyphens w:val="0"/>
        <w:autoSpaceDE w:val="0"/>
        <w:autoSpaceDN w:val="0"/>
        <w:adjustRightInd w:val="0"/>
        <w:ind w:firstLine="567"/>
        <w:jc w:val="center"/>
        <w:rPr>
          <w:b/>
          <w:color w:val="auto"/>
          <w:sz w:val="20"/>
          <w:lang w:eastAsia="ru-RU"/>
        </w:rPr>
      </w:pPr>
    </w:p>
    <w:p w:rsidR="00F72DF9" w:rsidRPr="008C5CFC" w:rsidRDefault="00F72DF9" w:rsidP="00F72DF9">
      <w:pPr>
        <w:widowControl w:val="0"/>
        <w:tabs>
          <w:tab w:val="left" w:pos="0"/>
        </w:tabs>
        <w:suppressAutoHyphens w:val="0"/>
        <w:autoSpaceDE w:val="0"/>
        <w:autoSpaceDN w:val="0"/>
        <w:adjustRightInd w:val="0"/>
        <w:jc w:val="both"/>
        <w:rPr>
          <w:color w:val="auto"/>
          <w:sz w:val="20"/>
          <w:lang w:eastAsia="ru-RU"/>
        </w:rPr>
      </w:pPr>
      <w:r w:rsidRPr="008C5CFC">
        <w:rPr>
          <w:b/>
          <w:color w:val="auto"/>
          <w:sz w:val="28"/>
          <w:szCs w:val="28"/>
          <w:lang w:eastAsia="ru-RU"/>
        </w:rPr>
        <w:tab/>
      </w:r>
      <w:r w:rsidRPr="008C5CFC">
        <w:rPr>
          <w:color w:val="auto"/>
          <w:sz w:val="20"/>
          <w:lang w:eastAsia="ru-RU"/>
        </w:rPr>
        <w:t xml:space="preserve">4.1. Поставка Товара осуществляется силами Поставщика в наименовании, количестве  в соответствии с условиями контракта по месту нахождения Получателей. При организации поставки Поставщик самостоятельно осуществляет организационные мероприятия с Получателями. Контактная информация указана в Приложении № 4 к настоящему Контракту. </w:t>
      </w:r>
    </w:p>
    <w:p w:rsidR="00F72DF9" w:rsidRPr="008C5CFC" w:rsidRDefault="00F72DF9" w:rsidP="00F72DF9">
      <w:pPr>
        <w:widowControl w:val="0"/>
        <w:tabs>
          <w:tab w:val="left" w:pos="0"/>
        </w:tabs>
        <w:suppressAutoHyphens w:val="0"/>
        <w:autoSpaceDE w:val="0"/>
        <w:autoSpaceDN w:val="0"/>
        <w:adjustRightInd w:val="0"/>
        <w:jc w:val="both"/>
        <w:rPr>
          <w:color w:val="auto"/>
          <w:sz w:val="20"/>
          <w:lang w:eastAsia="ru-RU"/>
        </w:rPr>
      </w:pPr>
      <w:r w:rsidRPr="008C5CFC">
        <w:rPr>
          <w:b/>
          <w:color w:val="auto"/>
          <w:sz w:val="20"/>
          <w:lang w:eastAsia="ru-RU"/>
        </w:rPr>
        <w:tab/>
      </w:r>
      <w:r w:rsidRPr="008C5CFC">
        <w:rPr>
          <w:color w:val="auto"/>
          <w:sz w:val="20"/>
          <w:lang w:eastAsia="ru-RU"/>
        </w:rPr>
        <w:t xml:space="preserve">4.2. </w:t>
      </w:r>
      <w:r w:rsidRPr="008C5CFC">
        <w:rPr>
          <w:color w:val="auto"/>
          <w:sz w:val="20"/>
          <w:lang w:eastAsia="en-US"/>
        </w:rPr>
        <w:t xml:space="preserve">Поставка  Товара </w:t>
      </w:r>
      <w:r w:rsidRPr="008C5CFC">
        <w:rPr>
          <w:color w:val="auto"/>
          <w:sz w:val="20"/>
          <w:lang w:eastAsia="ru-RU"/>
        </w:rPr>
        <w:t xml:space="preserve">по месту нахождения Получателей   осуществляется </w:t>
      </w:r>
      <w:r w:rsidRPr="008C5CFC">
        <w:rPr>
          <w:rFonts w:eastAsia="Calibri"/>
          <w:color w:val="auto"/>
          <w:sz w:val="20"/>
          <w:lang w:eastAsia="ru-RU"/>
        </w:rPr>
        <w:t xml:space="preserve">в срок до </w:t>
      </w:r>
      <w:r w:rsidRPr="008C5CFC">
        <w:rPr>
          <w:rFonts w:eastAsia="Calibri"/>
          <w:b/>
          <w:color w:val="auto"/>
          <w:sz w:val="20"/>
          <w:lang w:eastAsia="ru-RU"/>
        </w:rPr>
        <w:t>15 августа 2020 года.</w:t>
      </w:r>
    </w:p>
    <w:p w:rsidR="00F72DF9" w:rsidRPr="008C5CFC" w:rsidRDefault="00F72DF9" w:rsidP="00F72DF9">
      <w:pPr>
        <w:widowControl w:val="0"/>
        <w:tabs>
          <w:tab w:val="left" w:pos="0"/>
        </w:tabs>
        <w:suppressAutoHyphens w:val="0"/>
        <w:autoSpaceDE w:val="0"/>
        <w:autoSpaceDN w:val="0"/>
        <w:adjustRightInd w:val="0"/>
        <w:jc w:val="both"/>
        <w:rPr>
          <w:color w:val="auto"/>
          <w:sz w:val="20"/>
          <w:lang w:eastAsia="ru-RU"/>
        </w:rPr>
      </w:pPr>
      <w:r w:rsidRPr="008C5CFC">
        <w:rPr>
          <w:color w:val="auto"/>
          <w:sz w:val="20"/>
          <w:lang w:eastAsia="ru-RU"/>
        </w:rPr>
        <w:tab/>
        <w:t xml:space="preserve">4.3.Датой поставки Товара считается дата подписания Получателями документов о приемке Товара. </w:t>
      </w:r>
      <w:r w:rsidRPr="008C5CFC">
        <w:rPr>
          <w:rFonts w:eastAsia="SimSun"/>
          <w:color w:val="auto"/>
          <w:kern w:val="3"/>
          <w:sz w:val="20"/>
          <w:lang w:eastAsia="zh-CN" w:bidi="hi-IN"/>
        </w:rPr>
        <w:t>Документом о поставке Товара является акт приема – передачи Товара между Получателем и Поставщиком (Приложение № 5 к Контракту).</w:t>
      </w:r>
    </w:p>
    <w:p w:rsidR="00F72DF9" w:rsidRPr="008C5CFC" w:rsidRDefault="00F72DF9" w:rsidP="00F72DF9">
      <w:pPr>
        <w:tabs>
          <w:tab w:val="left" w:pos="0"/>
        </w:tabs>
        <w:suppressAutoHyphens w:val="0"/>
        <w:autoSpaceDN w:val="0"/>
        <w:spacing w:line="288" w:lineRule="auto"/>
        <w:ind w:firstLine="567"/>
        <w:jc w:val="both"/>
        <w:textAlignment w:val="baseline"/>
        <w:rPr>
          <w:rFonts w:eastAsia="SimSun"/>
          <w:color w:val="auto"/>
          <w:kern w:val="3"/>
          <w:sz w:val="20"/>
          <w:lang w:eastAsia="zh-CN" w:bidi="hi-IN"/>
        </w:rPr>
      </w:pPr>
      <w:r w:rsidRPr="008C5CFC">
        <w:rPr>
          <w:rFonts w:eastAsia="SimSun"/>
          <w:color w:val="auto"/>
          <w:kern w:val="3"/>
          <w:sz w:val="20"/>
          <w:lang w:eastAsia="zh-CN" w:bidi="hi-IN"/>
        </w:rPr>
        <w:t xml:space="preserve">4.4.Дата (срок) подписания Получателями акта приема – передачи Товара между Получателем и Поставщиком (Приложение № 5 к Контракту)– </w:t>
      </w:r>
      <w:r w:rsidRPr="008C5CFC">
        <w:rPr>
          <w:rFonts w:eastAsia="Calibri"/>
          <w:color w:val="auto"/>
          <w:kern w:val="3"/>
          <w:sz w:val="20"/>
          <w:lang w:eastAsia="zh-CN" w:bidi="hi-IN"/>
        </w:rPr>
        <w:t xml:space="preserve">в течение </w:t>
      </w:r>
      <w:r w:rsidRPr="008C5CFC">
        <w:rPr>
          <w:rFonts w:eastAsia="SimSun"/>
          <w:color w:val="auto"/>
          <w:kern w:val="3"/>
          <w:sz w:val="20"/>
          <w:lang w:eastAsia="zh-CN" w:bidi="hi-IN"/>
        </w:rPr>
        <w:t>5 (пяти) рабочих дней с даты поставки  Товара.</w:t>
      </w:r>
    </w:p>
    <w:p w:rsidR="00F72DF9" w:rsidRPr="008C5CFC" w:rsidRDefault="00F72DF9" w:rsidP="00F72DF9">
      <w:pPr>
        <w:tabs>
          <w:tab w:val="left" w:pos="0"/>
        </w:tabs>
        <w:suppressAutoHyphens w:val="0"/>
        <w:autoSpaceDN w:val="0"/>
        <w:spacing w:line="288" w:lineRule="auto"/>
        <w:ind w:firstLine="567"/>
        <w:jc w:val="both"/>
        <w:textAlignment w:val="baseline"/>
        <w:rPr>
          <w:rFonts w:eastAsia="SimSun"/>
          <w:color w:val="auto"/>
          <w:kern w:val="3"/>
          <w:sz w:val="20"/>
          <w:lang w:eastAsia="zh-CN" w:bidi="hi-IN"/>
        </w:rPr>
      </w:pPr>
      <w:r w:rsidRPr="008C5CFC">
        <w:rPr>
          <w:rFonts w:eastAsia="SimSun"/>
          <w:color w:val="auto"/>
          <w:kern w:val="3"/>
          <w:sz w:val="20"/>
          <w:lang w:eastAsia="zh-CN" w:bidi="hi-IN"/>
        </w:rPr>
        <w:t>4.5.Документом о приемке Товара Заказчиком является Акт приема-передачи Товара, составленный по форме, согласно Приложению № 3 к настоящему Контракту.</w:t>
      </w:r>
    </w:p>
    <w:p w:rsidR="00F72DF9" w:rsidRPr="008C5CFC" w:rsidRDefault="00F72DF9" w:rsidP="00F72DF9">
      <w:pPr>
        <w:widowControl w:val="0"/>
        <w:tabs>
          <w:tab w:val="left" w:pos="0"/>
        </w:tabs>
        <w:suppressAutoHyphens w:val="0"/>
        <w:ind w:left="142"/>
        <w:jc w:val="both"/>
        <w:rPr>
          <w:rFonts w:eastAsia="Calibri"/>
          <w:color w:val="auto"/>
          <w:sz w:val="20"/>
          <w:lang w:eastAsia="ru-RU"/>
        </w:rPr>
      </w:pPr>
      <w:r w:rsidRPr="008C5CFC">
        <w:rPr>
          <w:rFonts w:eastAsia="Calibri"/>
          <w:color w:val="auto"/>
          <w:sz w:val="28"/>
          <w:szCs w:val="24"/>
          <w:lang w:eastAsia="ru-RU"/>
        </w:rPr>
        <w:tab/>
      </w:r>
      <w:r w:rsidRPr="008C5CFC">
        <w:rPr>
          <w:rFonts w:eastAsia="Calibri"/>
          <w:color w:val="auto"/>
          <w:sz w:val="20"/>
          <w:lang w:eastAsia="ru-RU"/>
        </w:rPr>
        <w:t xml:space="preserve">4.6.Поставщик несет обязанность по доставке Товара собственным транспортом либо организует доставку Товара транспортом иной организации на свое усмотрение и за свой счет. Разгрузка до Получателя производится </w:t>
      </w:r>
      <w:r w:rsidRPr="008C5CFC">
        <w:rPr>
          <w:rFonts w:eastAsia="Calibri"/>
          <w:color w:val="auto"/>
          <w:sz w:val="20"/>
          <w:lang w:eastAsia="ru-RU"/>
        </w:rPr>
        <w:lastRenderedPageBreak/>
        <w:t>силами Поставщика.</w:t>
      </w:r>
    </w:p>
    <w:p w:rsidR="00F72DF9" w:rsidRPr="008C5CFC" w:rsidRDefault="00F72DF9" w:rsidP="00F72DF9">
      <w:pPr>
        <w:widowControl w:val="0"/>
        <w:tabs>
          <w:tab w:val="left" w:pos="0"/>
        </w:tabs>
        <w:suppressAutoHyphens w:val="0"/>
        <w:ind w:left="142"/>
        <w:jc w:val="both"/>
        <w:rPr>
          <w:rFonts w:eastAsia="Calibri"/>
          <w:color w:val="auto"/>
          <w:sz w:val="20"/>
          <w:lang w:eastAsia="ru-RU"/>
        </w:rPr>
      </w:pPr>
      <w:r w:rsidRPr="008C5CFC">
        <w:rPr>
          <w:color w:val="auto"/>
          <w:sz w:val="20"/>
          <w:lang w:eastAsia="ru-RU"/>
        </w:rPr>
        <w:t>4.7.Поставщик при поставке товара должен передать Получателю следующие документы на русском языке:</w:t>
      </w:r>
    </w:p>
    <w:p w:rsidR="00F72DF9" w:rsidRPr="008C5CFC" w:rsidRDefault="00F72DF9" w:rsidP="00F72DF9">
      <w:pPr>
        <w:tabs>
          <w:tab w:val="left" w:pos="0"/>
        </w:tabs>
        <w:suppressAutoHyphens w:val="0"/>
        <w:ind w:left="360"/>
        <w:jc w:val="both"/>
        <w:rPr>
          <w:color w:val="auto"/>
          <w:sz w:val="20"/>
          <w:lang w:eastAsia="ru-RU"/>
        </w:rPr>
      </w:pPr>
      <w:r w:rsidRPr="008C5CFC">
        <w:rPr>
          <w:color w:val="auto"/>
          <w:sz w:val="20"/>
          <w:lang w:eastAsia="ru-RU"/>
        </w:rPr>
        <w:t>-технический паспорт (паспорт производителя) на каждую единицу товара (при наличии);</w:t>
      </w:r>
    </w:p>
    <w:p w:rsidR="00F72DF9" w:rsidRPr="008C5CFC" w:rsidRDefault="00F72DF9" w:rsidP="00F72DF9">
      <w:pPr>
        <w:tabs>
          <w:tab w:val="left" w:pos="0"/>
        </w:tabs>
        <w:suppressAutoHyphens w:val="0"/>
        <w:ind w:left="360"/>
        <w:jc w:val="both"/>
        <w:rPr>
          <w:color w:val="auto"/>
          <w:sz w:val="20"/>
          <w:lang w:eastAsia="ru-RU"/>
        </w:rPr>
      </w:pPr>
      <w:r w:rsidRPr="008C5CFC">
        <w:rPr>
          <w:color w:val="auto"/>
          <w:sz w:val="20"/>
          <w:lang w:eastAsia="ru-RU"/>
        </w:rPr>
        <w:t>-гарантийный талон (сертификат);</w:t>
      </w:r>
    </w:p>
    <w:p w:rsidR="00F72DF9" w:rsidRPr="008C5CFC" w:rsidRDefault="00F72DF9" w:rsidP="00F72DF9">
      <w:pPr>
        <w:tabs>
          <w:tab w:val="left" w:pos="0"/>
        </w:tabs>
        <w:suppressAutoHyphens w:val="0"/>
        <w:jc w:val="both"/>
        <w:rPr>
          <w:color w:val="auto"/>
          <w:sz w:val="20"/>
          <w:lang w:eastAsia="ru-RU"/>
        </w:rPr>
      </w:pPr>
      <w:r w:rsidRPr="008C5CFC">
        <w:rPr>
          <w:color w:val="auto"/>
          <w:sz w:val="20"/>
          <w:lang w:eastAsia="ru-RU"/>
        </w:rPr>
        <w:t xml:space="preserve">       -акт приема – передачи Товара между Получателем и Поставщиком (Приложение № 5 к Контракту) в 3-х экземплярах.</w:t>
      </w:r>
    </w:p>
    <w:p w:rsidR="00F72DF9" w:rsidRPr="008C5CFC" w:rsidRDefault="00F72DF9" w:rsidP="00F72DF9">
      <w:pPr>
        <w:tabs>
          <w:tab w:val="left" w:pos="0"/>
        </w:tabs>
        <w:suppressAutoHyphens w:val="0"/>
        <w:ind w:left="142"/>
        <w:jc w:val="both"/>
        <w:rPr>
          <w:color w:val="auto"/>
          <w:sz w:val="20"/>
          <w:lang w:eastAsia="ru-RU"/>
        </w:rPr>
      </w:pPr>
      <w:r w:rsidRPr="008C5CFC">
        <w:rPr>
          <w:color w:val="auto"/>
          <w:sz w:val="20"/>
          <w:lang w:eastAsia="ru-RU"/>
        </w:rPr>
        <w:t>4.8. В случае невозможности осуществления поставки Товара в срок, указанный в п. 4.2 настоящего Контракта, Поставщик обязан незамедлительно уведомить Заказчика о причинах неисполнения обязательств по Контракту с указанием предполагаемых сроков исполнения Контракта.</w:t>
      </w:r>
    </w:p>
    <w:p w:rsidR="00F72DF9" w:rsidRPr="008C5CFC" w:rsidRDefault="00F72DF9" w:rsidP="00F72DF9">
      <w:pPr>
        <w:tabs>
          <w:tab w:val="left" w:pos="0"/>
        </w:tabs>
        <w:suppressAutoHyphens w:val="0"/>
        <w:ind w:left="142"/>
        <w:jc w:val="both"/>
        <w:rPr>
          <w:rFonts w:eastAsia="Calibri"/>
          <w:color w:val="auto"/>
          <w:sz w:val="20"/>
          <w:lang w:eastAsia="ru-RU"/>
        </w:rPr>
      </w:pPr>
      <w:r w:rsidRPr="008C5CFC">
        <w:rPr>
          <w:rFonts w:eastAsia="Calibri"/>
          <w:color w:val="auto"/>
          <w:sz w:val="20"/>
          <w:lang w:eastAsia="ru-RU"/>
        </w:rPr>
        <w:t>4.9.Товар должен быть поставлен в упаковке (таре), обеспечивающей защиту Товаров от их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его принятия, и отказаться от оплаты Товара.</w:t>
      </w:r>
    </w:p>
    <w:p w:rsidR="00F72DF9" w:rsidRPr="008C5CFC" w:rsidRDefault="00F72DF9" w:rsidP="00F72DF9">
      <w:pPr>
        <w:tabs>
          <w:tab w:val="left" w:pos="0"/>
        </w:tabs>
        <w:suppressAutoHyphens w:val="0"/>
        <w:ind w:left="142"/>
        <w:jc w:val="both"/>
        <w:rPr>
          <w:rFonts w:eastAsia="Calibri"/>
          <w:color w:val="auto"/>
          <w:sz w:val="20"/>
          <w:lang w:eastAsia="ru-RU"/>
        </w:rPr>
      </w:pPr>
      <w:r w:rsidRPr="008C5CFC">
        <w:rPr>
          <w:rFonts w:eastAsia="Calibri"/>
          <w:color w:val="auto"/>
          <w:spacing w:val="1"/>
          <w:sz w:val="20"/>
          <w:lang w:eastAsia="ru-RU"/>
        </w:rPr>
        <w:t>4.10.Поставщик несет ответственность за всякого рода порчу или утрату Товара до приемки его  Получателем (Заказчиком)  вследствие некачественной упаковки, транспортировки или несоблюдения инструкции по хранению.</w:t>
      </w:r>
    </w:p>
    <w:p w:rsidR="00F72DF9" w:rsidRPr="008C5CFC" w:rsidRDefault="00F72DF9" w:rsidP="00F72DF9">
      <w:pPr>
        <w:numPr>
          <w:ilvl w:val="0"/>
          <w:numId w:val="16"/>
        </w:numPr>
        <w:tabs>
          <w:tab w:val="left" w:pos="0"/>
        </w:tabs>
        <w:suppressAutoHyphens w:val="0"/>
        <w:spacing w:line="288" w:lineRule="auto"/>
        <w:contextualSpacing/>
        <w:jc w:val="center"/>
        <w:rPr>
          <w:rFonts w:eastAsia="Calibri"/>
          <w:color w:val="auto"/>
          <w:sz w:val="20"/>
          <w:lang w:eastAsia="ru-RU"/>
        </w:rPr>
      </w:pPr>
      <w:r w:rsidRPr="008C5CFC">
        <w:rPr>
          <w:b/>
          <w:caps/>
          <w:color w:val="auto"/>
          <w:sz w:val="20"/>
          <w:lang w:eastAsia="ru-RU"/>
        </w:rPr>
        <w:t>Порядок приемки товара</w:t>
      </w:r>
    </w:p>
    <w:p w:rsidR="00F72DF9" w:rsidRPr="008C5CFC" w:rsidRDefault="00F72DF9" w:rsidP="00F72DF9">
      <w:pPr>
        <w:tabs>
          <w:tab w:val="left" w:pos="0"/>
          <w:tab w:val="left" w:pos="709"/>
        </w:tabs>
        <w:suppressAutoHyphens w:val="0"/>
        <w:ind w:left="142"/>
        <w:jc w:val="both"/>
        <w:rPr>
          <w:color w:val="auto"/>
          <w:sz w:val="20"/>
          <w:lang w:eastAsia="ru-RU"/>
        </w:rPr>
      </w:pPr>
      <w:r w:rsidRPr="008C5CFC">
        <w:rPr>
          <w:rFonts w:eastAsia="Calibri"/>
          <w:color w:val="auto"/>
          <w:sz w:val="20"/>
          <w:lang w:eastAsia="ru-RU"/>
        </w:rPr>
        <w:t>5.1.Заказчик обязан обеспечить приемку Товара, проверку при приемке Товара по количеству, качеству и ассортименту.</w:t>
      </w:r>
    </w:p>
    <w:p w:rsidR="00F72DF9" w:rsidRPr="008C5CFC" w:rsidRDefault="00F72DF9" w:rsidP="00F72DF9">
      <w:pPr>
        <w:tabs>
          <w:tab w:val="left" w:pos="0"/>
          <w:tab w:val="left" w:pos="709"/>
        </w:tabs>
        <w:suppressAutoHyphens w:val="0"/>
        <w:ind w:left="142"/>
        <w:jc w:val="both"/>
        <w:rPr>
          <w:color w:val="auto"/>
          <w:sz w:val="20"/>
          <w:lang w:eastAsia="ru-RU"/>
        </w:rPr>
      </w:pPr>
      <w:r w:rsidRPr="008C5CFC">
        <w:rPr>
          <w:color w:val="auto"/>
          <w:sz w:val="20"/>
          <w:lang w:eastAsia="ru-RU"/>
        </w:rPr>
        <w:t xml:space="preserve">5.2.Представители Поставщика вправе присутствовать при проведении приемки. </w:t>
      </w:r>
    </w:p>
    <w:p w:rsidR="00F72DF9" w:rsidRPr="008C5CFC" w:rsidRDefault="00F72DF9" w:rsidP="00F72DF9">
      <w:pPr>
        <w:tabs>
          <w:tab w:val="left" w:pos="0"/>
          <w:tab w:val="left" w:pos="709"/>
        </w:tabs>
        <w:suppressAutoHyphens w:val="0"/>
        <w:ind w:left="142"/>
        <w:jc w:val="both"/>
        <w:rPr>
          <w:color w:val="auto"/>
          <w:sz w:val="20"/>
          <w:lang w:eastAsia="ru-RU"/>
        </w:rPr>
      </w:pPr>
      <w:r w:rsidRPr="008C5CFC">
        <w:rPr>
          <w:color w:val="auto"/>
          <w:sz w:val="20"/>
          <w:lang w:eastAsia="ru-RU"/>
        </w:rPr>
        <w:t>5.3.Заказчик вправе создать приемочную комиссию,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w:t>
      </w:r>
    </w:p>
    <w:p w:rsidR="00F72DF9" w:rsidRPr="008C5CFC" w:rsidRDefault="00F72DF9" w:rsidP="00F72DF9">
      <w:pPr>
        <w:tabs>
          <w:tab w:val="left" w:pos="0"/>
          <w:tab w:val="left" w:pos="709"/>
          <w:tab w:val="right" w:pos="9921"/>
        </w:tabs>
        <w:suppressAutoHyphens w:val="0"/>
        <w:ind w:left="142"/>
        <w:jc w:val="both"/>
        <w:rPr>
          <w:b/>
          <w:color w:val="auto"/>
          <w:sz w:val="20"/>
          <w:lang w:eastAsia="ru-RU"/>
        </w:rPr>
      </w:pPr>
      <w:r w:rsidRPr="008C5CFC">
        <w:rPr>
          <w:rFonts w:eastAsia="Calibri"/>
          <w:color w:val="auto"/>
          <w:sz w:val="20"/>
          <w:lang w:eastAsia="ru-RU"/>
        </w:rPr>
        <w:t>5.4</w:t>
      </w:r>
      <w:r w:rsidRPr="008C5CFC">
        <w:rPr>
          <w:rFonts w:eastAsia="Calibri"/>
          <w:b/>
          <w:color w:val="auto"/>
          <w:sz w:val="20"/>
          <w:lang w:eastAsia="ru-RU"/>
        </w:rPr>
        <w:t xml:space="preserve">.Приемка осуществляется Получателем  в течение </w:t>
      </w:r>
      <w:r w:rsidRPr="008C5CFC">
        <w:rPr>
          <w:b/>
          <w:color w:val="auto"/>
          <w:sz w:val="20"/>
          <w:lang w:eastAsia="ru-RU"/>
        </w:rPr>
        <w:t>5 (пяти) рабочих дней с даты поставки, сборки, установки  Товара.</w:t>
      </w:r>
      <w:r w:rsidRPr="008C5CFC">
        <w:rPr>
          <w:b/>
          <w:color w:val="auto"/>
          <w:sz w:val="20"/>
          <w:lang w:eastAsia="ru-RU"/>
        </w:rPr>
        <w:tab/>
      </w:r>
    </w:p>
    <w:p w:rsidR="00F72DF9" w:rsidRPr="008C5CFC" w:rsidRDefault="00F72DF9" w:rsidP="00F72DF9">
      <w:pPr>
        <w:tabs>
          <w:tab w:val="left" w:pos="0"/>
          <w:tab w:val="left" w:pos="709"/>
          <w:tab w:val="left" w:pos="1276"/>
        </w:tabs>
        <w:suppressAutoHyphens w:val="0"/>
        <w:ind w:left="142"/>
        <w:jc w:val="both"/>
        <w:rPr>
          <w:color w:val="auto"/>
          <w:sz w:val="20"/>
          <w:lang w:eastAsia="ru-RU"/>
        </w:rPr>
      </w:pPr>
      <w:r w:rsidRPr="008C5CFC">
        <w:rPr>
          <w:color w:val="auto"/>
          <w:sz w:val="20"/>
          <w:lang w:eastAsia="ru-RU"/>
        </w:rPr>
        <w:t>5.5. Проверка осуществляется в следующем порядке:</w:t>
      </w:r>
    </w:p>
    <w:p w:rsidR="00F72DF9" w:rsidRPr="008C5CFC" w:rsidRDefault="00F72DF9" w:rsidP="00F72DF9">
      <w:pPr>
        <w:tabs>
          <w:tab w:val="left" w:pos="0"/>
          <w:tab w:val="left" w:pos="709"/>
          <w:tab w:val="left" w:pos="1276"/>
        </w:tabs>
        <w:suppressAutoHyphens w:val="0"/>
        <w:jc w:val="both"/>
        <w:rPr>
          <w:color w:val="auto"/>
          <w:sz w:val="20"/>
          <w:lang w:eastAsia="ru-RU"/>
        </w:rPr>
      </w:pPr>
      <w:r w:rsidRPr="008C5CFC">
        <w:rPr>
          <w:color w:val="auto"/>
          <w:sz w:val="20"/>
          <w:lang w:eastAsia="ru-RU"/>
        </w:rPr>
        <w:t xml:space="preserve">   5.5.1.В присутствии представителей Заказчика (если Заказчик направил своих представителей для участия в приемке),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F72DF9" w:rsidRPr="008C5CFC" w:rsidRDefault="00F72DF9" w:rsidP="00F72DF9">
      <w:pPr>
        <w:tabs>
          <w:tab w:val="left" w:pos="0"/>
          <w:tab w:val="left" w:pos="709"/>
          <w:tab w:val="left" w:pos="1276"/>
        </w:tabs>
        <w:suppressAutoHyphens w:val="0"/>
        <w:jc w:val="both"/>
        <w:rPr>
          <w:color w:val="auto"/>
          <w:sz w:val="20"/>
          <w:lang w:eastAsia="ru-RU"/>
        </w:rPr>
      </w:pPr>
      <w:r w:rsidRPr="008C5CFC">
        <w:rPr>
          <w:color w:val="auto"/>
          <w:sz w:val="20"/>
          <w:lang w:eastAsia="ru-RU"/>
        </w:rPr>
        <w:t xml:space="preserve">  5.5.2.После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Приложениях № 1, № 4 к Контракту). Количество поступившего Товара при его приемке определяется в тех же единицах измерения, которые указаны в Спецификации (Приложение № 1 к Контракту). Одновременно проверяется соответствие наименования, ассортимента и комплектности товара, указанного в Приложениях № 1, №4  к Контракту), с фактическим наименованием, ассортиментом и комплектностью Товара и с наименованием, ассортиментом и комплектностью Товара, указанных в сопроводительных документах на Товар.</w:t>
      </w:r>
    </w:p>
    <w:p w:rsidR="00F72DF9" w:rsidRPr="008C5CFC" w:rsidRDefault="00F72DF9" w:rsidP="00F72DF9">
      <w:pPr>
        <w:tabs>
          <w:tab w:val="left" w:pos="0"/>
          <w:tab w:val="left" w:pos="709"/>
          <w:tab w:val="left" w:pos="1276"/>
        </w:tabs>
        <w:suppressAutoHyphens w:val="0"/>
        <w:contextualSpacing/>
        <w:jc w:val="both"/>
        <w:rPr>
          <w:color w:val="auto"/>
          <w:sz w:val="20"/>
          <w:lang w:eastAsia="ru-RU"/>
        </w:rPr>
      </w:pPr>
      <w:r w:rsidRPr="008C5CFC">
        <w:rPr>
          <w:color w:val="auto"/>
          <w:sz w:val="20"/>
          <w:lang w:eastAsia="ru-RU"/>
        </w:rPr>
        <w:t>5.6.Товар должен быть поставлен полностью. Заказчик вправе отказаться от приемки партии Товара.</w:t>
      </w:r>
    </w:p>
    <w:p w:rsidR="00F72DF9" w:rsidRPr="008C5CFC" w:rsidRDefault="00F72DF9" w:rsidP="00F72DF9">
      <w:pPr>
        <w:tabs>
          <w:tab w:val="left" w:pos="0"/>
          <w:tab w:val="left" w:pos="709"/>
          <w:tab w:val="left" w:pos="1276"/>
        </w:tabs>
        <w:suppressAutoHyphens w:val="0"/>
        <w:spacing w:line="288" w:lineRule="auto"/>
        <w:contextualSpacing/>
        <w:jc w:val="both"/>
        <w:rPr>
          <w:color w:val="auto"/>
          <w:sz w:val="20"/>
          <w:lang w:eastAsia="ru-RU"/>
        </w:rPr>
      </w:pPr>
      <w:r w:rsidRPr="008C5CFC">
        <w:rPr>
          <w:color w:val="auto"/>
          <w:sz w:val="20"/>
          <w:lang w:eastAsia="ru-RU"/>
        </w:rPr>
        <w:t xml:space="preserve">5.7.Если Поставщик передал меньшее количество Товара, чем определено в Приложениях № 1, № 4  к Контракту, Заказчик вправе потребовать передать недостающее количество Товара или направить Поставщику требование о расторжении Контракта по соглашению Сторон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
    <w:p w:rsidR="00F72DF9" w:rsidRPr="008C5CFC" w:rsidRDefault="00F72DF9" w:rsidP="00F72DF9">
      <w:pPr>
        <w:tabs>
          <w:tab w:val="left" w:pos="0"/>
          <w:tab w:val="left" w:pos="709"/>
          <w:tab w:val="left" w:pos="1276"/>
        </w:tabs>
        <w:suppressAutoHyphens w:val="0"/>
        <w:spacing w:line="288" w:lineRule="auto"/>
        <w:jc w:val="both"/>
        <w:rPr>
          <w:color w:val="auto"/>
          <w:sz w:val="20"/>
          <w:lang w:eastAsia="ru-RU"/>
        </w:rPr>
      </w:pPr>
      <w:r w:rsidRPr="008C5CFC">
        <w:rPr>
          <w:color w:val="auto"/>
          <w:sz w:val="20"/>
          <w:lang w:eastAsia="ru-RU"/>
        </w:rPr>
        <w:t xml:space="preserve">5.8.Если Поставщик передал Заказчику Товар в количестве, превышающем указанное в Приложениях № 1, № 4 к Контракту, Заказчик извещает об этом Поставщика. Приемка излишнего количества Товара не осуществляется. </w:t>
      </w:r>
    </w:p>
    <w:p w:rsidR="00F72DF9" w:rsidRPr="008C5CFC" w:rsidRDefault="00F72DF9" w:rsidP="00F72DF9">
      <w:pPr>
        <w:tabs>
          <w:tab w:val="left" w:pos="0"/>
          <w:tab w:val="left" w:pos="709"/>
          <w:tab w:val="left" w:pos="1276"/>
        </w:tabs>
        <w:suppressAutoHyphens w:val="0"/>
        <w:jc w:val="both"/>
        <w:rPr>
          <w:color w:val="auto"/>
          <w:kern w:val="16"/>
          <w:sz w:val="20"/>
          <w:lang w:eastAsia="ru-RU"/>
        </w:rPr>
      </w:pPr>
      <w:r w:rsidRPr="008C5CFC">
        <w:rPr>
          <w:color w:val="auto"/>
          <w:kern w:val="16"/>
          <w:sz w:val="20"/>
          <w:lang w:eastAsia="ru-RU"/>
        </w:rPr>
        <w:t xml:space="preserve">5.9.  При приемке Товара по качеству осуществляется </w:t>
      </w:r>
      <w:r w:rsidRPr="008C5CFC">
        <w:rPr>
          <w:color w:val="auto"/>
          <w:sz w:val="20"/>
          <w:lang w:eastAsia="ru-RU"/>
        </w:rPr>
        <w:t>проверка рабочего состояния Товара</w:t>
      </w:r>
      <w:r w:rsidRPr="008C5CFC">
        <w:rPr>
          <w:color w:val="auto"/>
          <w:kern w:val="16"/>
          <w:sz w:val="20"/>
          <w:lang w:eastAsia="ru-RU"/>
        </w:rPr>
        <w:t>.  Заказчик и Получатель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F72DF9" w:rsidRPr="008C5CFC" w:rsidRDefault="00F72DF9" w:rsidP="00F72DF9">
      <w:pPr>
        <w:tabs>
          <w:tab w:val="left" w:pos="0"/>
          <w:tab w:val="left" w:pos="709"/>
          <w:tab w:val="left" w:pos="1276"/>
        </w:tabs>
        <w:suppressAutoHyphens w:val="0"/>
        <w:jc w:val="both"/>
        <w:rPr>
          <w:color w:val="auto"/>
          <w:sz w:val="20"/>
          <w:lang w:eastAsia="ru-RU"/>
        </w:rPr>
      </w:pPr>
      <w:r w:rsidRPr="008C5CFC">
        <w:rPr>
          <w:color w:val="auto"/>
          <w:sz w:val="20"/>
          <w:lang w:eastAsia="ru-RU"/>
        </w:rPr>
        <w:t xml:space="preserve">5.10. В случае обнаружения недостатков в качестве поставленного Товара, Получатель, Заказчик непосредственно в ходе проведения приемки извещают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настоящим Контрактом. </w:t>
      </w:r>
    </w:p>
    <w:p w:rsidR="00F72DF9" w:rsidRPr="008C5CFC" w:rsidRDefault="00F72DF9" w:rsidP="00F72DF9">
      <w:pPr>
        <w:tabs>
          <w:tab w:val="left" w:pos="0"/>
          <w:tab w:val="left" w:pos="709"/>
          <w:tab w:val="left" w:pos="1276"/>
        </w:tabs>
        <w:suppressAutoHyphens w:val="0"/>
        <w:jc w:val="both"/>
        <w:rPr>
          <w:color w:val="auto"/>
          <w:sz w:val="20"/>
          <w:lang w:eastAsia="ru-RU"/>
        </w:rPr>
      </w:pPr>
      <w:r w:rsidRPr="008C5CFC">
        <w:rPr>
          <w:color w:val="auto"/>
          <w:sz w:val="20"/>
          <w:lang w:eastAsia="ru-RU"/>
        </w:rPr>
        <w:t xml:space="preserve">5.11.В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F72DF9" w:rsidRPr="008C4FC8" w:rsidRDefault="00F72DF9" w:rsidP="00F72DF9">
      <w:pPr>
        <w:tabs>
          <w:tab w:val="left" w:pos="0"/>
          <w:tab w:val="left" w:pos="709"/>
          <w:tab w:val="left" w:pos="1276"/>
        </w:tabs>
        <w:suppressAutoHyphens w:val="0"/>
        <w:jc w:val="both"/>
        <w:rPr>
          <w:color w:val="auto"/>
          <w:sz w:val="20"/>
          <w:lang w:eastAsia="ru-RU"/>
        </w:rPr>
      </w:pPr>
      <w:r w:rsidRPr="008C5CFC">
        <w:rPr>
          <w:color w:val="auto"/>
          <w:sz w:val="20"/>
          <w:lang w:eastAsia="ru-RU"/>
        </w:rPr>
        <w:t xml:space="preserve">5.12.Обо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2 (двух) рабочих дней с даты обнаружения указанных нарушений. Уведомление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w:t>
      </w:r>
      <w:r w:rsidRPr="008C5CFC">
        <w:rPr>
          <w:color w:val="auto"/>
          <w:sz w:val="20"/>
          <w:lang w:eastAsia="ru-RU"/>
        </w:rPr>
        <w:lastRenderedPageBreak/>
        <w:t xml:space="preserve">представителя Поставщика уведомление о недопоставке или некачественной поставке направляется Поставщику </w:t>
      </w:r>
      <w:r w:rsidRPr="008C5CFC">
        <w:rPr>
          <w:color w:val="auto"/>
          <w:kern w:val="16"/>
          <w:sz w:val="20"/>
          <w:lang w:eastAsia="ru-RU"/>
        </w:rPr>
        <w:t>по почте, факсу, электронной почте либо нарочным.</w:t>
      </w:r>
      <w:r w:rsidR="00974731">
        <w:rPr>
          <w:color w:val="auto"/>
          <w:kern w:val="16"/>
          <w:sz w:val="20"/>
          <w:lang w:eastAsia="ru-RU"/>
        </w:rPr>
        <w:t xml:space="preserve"> </w:t>
      </w:r>
      <w:r w:rsidRPr="008C5CFC">
        <w:rPr>
          <w:color w:val="auto"/>
          <w:kern w:val="16"/>
          <w:sz w:val="20"/>
          <w:lang w:eastAsia="ru-RU"/>
        </w:rPr>
        <w:t xml:space="preserve">Адресом электронной почты для получения извещения является: </w:t>
      </w:r>
      <w:hyperlink r:id="rId9" w:history="1">
        <w:r w:rsidR="008C4FC8" w:rsidRPr="008C4FC8">
          <w:rPr>
            <w:rStyle w:val="ab"/>
            <w:u w:val="none"/>
            <w:lang w:eastAsia="ru-RU"/>
          </w:rPr>
          <w:t>sportcnab@yandex.ru</w:t>
        </w:r>
      </w:hyperlink>
      <w:r w:rsidRPr="008C4FC8">
        <w:rPr>
          <w:color w:val="auto"/>
          <w:kern w:val="16"/>
          <w:sz w:val="20"/>
          <w:lang w:eastAsia="ru-RU"/>
        </w:rPr>
        <w:t xml:space="preserve">. </w:t>
      </w:r>
      <w:r w:rsidRPr="008C5CFC">
        <w:rPr>
          <w:color w:val="auto"/>
          <w:kern w:val="16"/>
          <w:sz w:val="20"/>
          <w:lang w:eastAsia="ru-RU"/>
        </w:rPr>
        <w:t xml:space="preserve">Номером факса для получения извещения является: </w:t>
      </w:r>
      <w:r w:rsidR="008C4FC8" w:rsidRPr="008C4FC8">
        <w:rPr>
          <w:color w:val="auto"/>
          <w:kern w:val="16"/>
          <w:sz w:val="20"/>
          <w:lang w:eastAsia="ru-RU"/>
        </w:rPr>
        <w:t xml:space="preserve">8 </w:t>
      </w:r>
      <w:r w:rsidR="008C4FC8" w:rsidRPr="008C4FC8">
        <w:rPr>
          <w:sz w:val="20"/>
          <w:lang w:eastAsia="ru-RU"/>
        </w:rPr>
        <w:t>(4212) 41-01-89</w:t>
      </w:r>
      <w:r w:rsidRPr="008C4FC8">
        <w:rPr>
          <w:color w:val="auto"/>
          <w:kern w:val="16"/>
          <w:sz w:val="20"/>
          <w:lang w:eastAsia="ru-RU"/>
        </w:rPr>
        <w:t>.</w:t>
      </w:r>
    </w:p>
    <w:p w:rsidR="00F72DF9" w:rsidRPr="008C5CFC" w:rsidRDefault="00F72DF9" w:rsidP="00F72DF9">
      <w:pPr>
        <w:tabs>
          <w:tab w:val="left" w:pos="0"/>
          <w:tab w:val="left" w:pos="709"/>
          <w:tab w:val="left" w:pos="1276"/>
        </w:tabs>
        <w:suppressAutoHyphens w:val="0"/>
        <w:jc w:val="both"/>
        <w:rPr>
          <w:color w:val="auto"/>
          <w:sz w:val="20"/>
          <w:lang w:eastAsia="ru-RU"/>
        </w:rPr>
      </w:pPr>
      <w:r w:rsidRPr="008C5CFC">
        <w:rPr>
          <w:color w:val="auto"/>
          <w:sz w:val="20"/>
          <w:lang w:eastAsia="ru-RU"/>
        </w:rPr>
        <w:t>5.13.Поставщик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Контракта по соглашению Сторон или принять решение об одностороннем отказе от исполнения Контракта.</w:t>
      </w:r>
    </w:p>
    <w:p w:rsidR="00F72DF9" w:rsidRPr="008C5CFC" w:rsidRDefault="00F72DF9" w:rsidP="00F72DF9">
      <w:pPr>
        <w:tabs>
          <w:tab w:val="left" w:pos="0"/>
          <w:tab w:val="left" w:pos="709"/>
          <w:tab w:val="left" w:pos="1276"/>
        </w:tabs>
        <w:suppressAutoHyphens w:val="0"/>
        <w:jc w:val="both"/>
        <w:rPr>
          <w:color w:val="auto"/>
          <w:sz w:val="20"/>
          <w:lang w:eastAsia="ru-RU"/>
        </w:rPr>
      </w:pPr>
      <w:r w:rsidRPr="008C5CFC">
        <w:rPr>
          <w:color w:val="auto"/>
          <w:sz w:val="20"/>
          <w:lang w:eastAsia="ru-RU"/>
        </w:rPr>
        <w:t>5.14. Поставщик за свой счет и своими силами должен произвести уборку упаковки и прочего мусора, образовавшегося в ходе приемки Товара (в случае необходимости).</w:t>
      </w:r>
    </w:p>
    <w:p w:rsidR="00F72DF9" w:rsidRPr="008C5CFC" w:rsidRDefault="00F72DF9" w:rsidP="00F72DF9">
      <w:pPr>
        <w:tabs>
          <w:tab w:val="left" w:pos="0"/>
          <w:tab w:val="left" w:pos="709"/>
          <w:tab w:val="left" w:pos="1276"/>
        </w:tabs>
        <w:suppressAutoHyphens w:val="0"/>
        <w:jc w:val="both"/>
        <w:rPr>
          <w:color w:val="auto"/>
          <w:sz w:val="20"/>
          <w:lang w:eastAsia="ru-RU"/>
        </w:rPr>
      </w:pPr>
      <w:r w:rsidRPr="008C5CFC">
        <w:rPr>
          <w:color w:val="auto"/>
          <w:sz w:val="20"/>
          <w:lang w:eastAsia="ru-RU"/>
        </w:rPr>
        <w:t>5.15.При соответствии поставленного Товара требованиям настоящего Контракта по результатам приемки Товара Получатель подписывает акт приема – передачи Товара между Получателем и Поставщиком (Приложение № 5 к Контракту) в 3-х экземплярах.</w:t>
      </w:r>
    </w:p>
    <w:p w:rsidR="00F72DF9" w:rsidRPr="008C5CFC" w:rsidRDefault="00F72DF9" w:rsidP="00F72DF9">
      <w:pPr>
        <w:tabs>
          <w:tab w:val="left" w:pos="0"/>
        </w:tabs>
        <w:suppressAutoHyphens w:val="0"/>
        <w:jc w:val="both"/>
        <w:rPr>
          <w:rFonts w:eastAsia="Calibri"/>
          <w:color w:val="auto"/>
          <w:sz w:val="20"/>
          <w:lang w:eastAsia="ru-RU"/>
        </w:rPr>
      </w:pPr>
      <w:r w:rsidRPr="008C5CFC">
        <w:rPr>
          <w:color w:val="auto"/>
          <w:sz w:val="20"/>
          <w:lang w:eastAsia="ru-RU"/>
        </w:rPr>
        <w:t>5.16.В течение 2 (двух) рабочих дней с последней даты подписания Получателем акт приема – передачи Товара между Получателем и Поставщиком (Приложение № 5 к Контракту) Поставщик направляет Заказчику:</w:t>
      </w:r>
    </w:p>
    <w:p w:rsidR="00F72DF9" w:rsidRPr="008C5CFC" w:rsidRDefault="00F72DF9" w:rsidP="00F72DF9">
      <w:pPr>
        <w:tabs>
          <w:tab w:val="left" w:pos="0"/>
          <w:tab w:val="left" w:pos="1134"/>
        </w:tabs>
        <w:suppressAutoHyphens w:val="0"/>
        <w:autoSpaceDN w:val="0"/>
        <w:jc w:val="both"/>
        <w:textAlignment w:val="baseline"/>
        <w:rPr>
          <w:rFonts w:eastAsia="SimSun"/>
          <w:color w:val="auto"/>
          <w:kern w:val="3"/>
          <w:sz w:val="20"/>
          <w:lang w:eastAsia="zh-CN" w:bidi="hi-IN"/>
        </w:rPr>
      </w:pPr>
      <w:r w:rsidRPr="008C5CFC">
        <w:rPr>
          <w:rFonts w:eastAsia="SimSun"/>
          <w:color w:val="auto"/>
          <w:kern w:val="3"/>
          <w:sz w:val="20"/>
          <w:lang w:eastAsia="zh-CN" w:bidi="hi-IN"/>
        </w:rPr>
        <w:t>-оригинал или цветную скан-копию (с последующим направлением оригинала) акта приема – передачи Товара между Получателем и Поставщиком (Приложение № 5 к Контракту);</w:t>
      </w:r>
    </w:p>
    <w:p w:rsidR="00F72DF9" w:rsidRPr="008C5CFC" w:rsidRDefault="00F72DF9" w:rsidP="00F72DF9">
      <w:pPr>
        <w:tabs>
          <w:tab w:val="left" w:pos="0"/>
          <w:tab w:val="left" w:pos="1134"/>
        </w:tabs>
        <w:suppressAutoHyphens w:val="0"/>
        <w:autoSpaceDN w:val="0"/>
        <w:jc w:val="both"/>
        <w:textAlignment w:val="baseline"/>
        <w:rPr>
          <w:rFonts w:eastAsia="SimSun"/>
          <w:color w:val="auto"/>
          <w:kern w:val="3"/>
          <w:sz w:val="20"/>
          <w:lang w:eastAsia="zh-CN" w:bidi="hi-IN"/>
        </w:rPr>
      </w:pPr>
      <w:r w:rsidRPr="008C5CFC">
        <w:rPr>
          <w:rFonts w:eastAsia="SimSun"/>
          <w:color w:val="auto"/>
          <w:kern w:val="3"/>
          <w:sz w:val="20"/>
          <w:lang w:eastAsia="zh-CN" w:bidi="hi-IN"/>
        </w:rPr>
        <w:t>-оригинал или цветную скан-копию (с последующим направлением оригинала) доверенности на получение Товара, выписанной  от имени Получателей (при необходимости ее наличия);</w:t>
      </w:r>
    </w:p>
    <w:p w:rsidR="00F72DF9" w:rsidRPr="008C5CFC" w:rsidRDefault="00F72DF9" w:rsidP="00F72DF9">
      <w:pPr>
        <w:tabs>
          <w:tab w:val="left" w:pos="0"/>
          <w:tab w:val="left" w:pos="1134"/>
        </w:tabs>
        <w:suppressAutoHyphens w:val="0"/>
        <w:autoSpaceDN w:val="0"/>
        <w:jc w:val="both"/>
        <w:textAlignment w:val="baseline"/>
        <w:rPr>
          <w:rFonts w:eastAsia="SimSun"/>
          <w:color w:val="auto"/>
          <w:kern w:val="3"/>
          <w:sz w:val="20"/>
          <w:lang w:eastAsia="zh-CN" w:bidi="hi-IN"/>
        </w:rPr>
      </w:pPr>
      <w:r w:rsidRPr="008C5CFC">
        <w:rPr>
          <w:rFonts w:eastAsia="SimSun"/>
          <w:color w:val="auto"/>
          <w:kern w:val="3"/>
          <w:sz w:val="20"/>
          <w:lang w:eastAsia="zh-CN" w:bidi="hi-IN"/>
        </w:rPr>
        <w:t>-оригинал товарной накладной/УПД (2 экземпляра);</w:t>
      </w:r>
    </w:p>
    <w:p w:rsidR="00F72DF9" w:rsidRPr="008C5CFC" w:rsidRDefault="00F72DF9" w:rsidP="00F72DF9">
      <w:pPr>
        <w:tabs>
          <w:tab w:val="left" w:pos="0"/>
          <w:tab w:val="left" w:pos="1134"/>
        </w:tabs>
        <w:suppressAutoHyphens w:val="0"/>
        <w:autoSpaceDN w:val="0"/>
        <w:jc w:val="both"/>
        <w:textAlignment w:val="baseline"/>
        <w:rPr>
          <w:rFonts w:eastAsia="SimSun"/>
          <w:color w:val="auto"/>
          <w:kern w:val="3"/>
          <w:sz w:val="20"/>
          <w:lang w:eastAsia="zh-CN" w:bidi="hi-IN"/>
        </w:rPr>
      </w:pPr>
      <w:r w:rsidRPr="008C5CFC">
        <w:rPr>
          <w:rFonts w:eastAsia="SimSun"/>
          <w:color w:val="auto"/>
          <w:kern w:val="3"/>
          <w:sz w:val="20"/>
          <w:lang w:eastAsia="zh-CN" w:bidi="hi-IN"/>
        </w:rPr>
        <w:t>-оригинал акта приема-передачи Товара, подписанный со стороны Поставщика, по форме, согласно Приложению № 3 к настоящему Контракту (2 экземпляра);</w:t>
      </w:r>
    </w:p>
    <w:p w:rsidR="00F72DF9" w:rsidRPr="008C5CFC" w:rsidRDefault="00F72DF9" w:rsidP="00F72DF9">
      <w:pPr>
        <w:tabs>
          <w:tab w:val="left" w:pos="0"/>
        </w:tabs>
        <w:suppressAutoHyphens w:val="0"/>
        <w:autoSpaceDN w:val="0"/>
        <w:jc w:val="both"/>
        <w:textAlignment w:val="baseline"/>
        <w:rPr>
          <w:rFonts w:eastAsia="SimSun"/>
          <w:color w:val="auto"/>
          <w:kern w:val="3"/>
          <w:sz w:val="20"/>
          <w:lang w:eastAsia="zh-CN" w:bidi="hi-IN"/>
        </w:rPr>
      </w:pPr>
      <w:r w:rsidRPr="008C5CFC">
        <w:rPr>
          <w:rFonts w:eastAsia="SimSun"/>
          <w:color w:val="auto"/>
          <w:kern w:val="3"/>
          <w:sz w:val="20"/>
          <w:lang w:eastAsia="zh-CN" w:bidi="hi-IN"/>
        </w:rPr>
        <w:t>-оригинал счета на оплату;</w:t>
      </w:r>
    </w:p>
    <w:p w:rsidR="00F72DF9" w:rsidRPr="008C5CFC" w:rsidRDefault="00F72DF9" w:rsidP="00F72DF9">
      <w:pPr>
        <w:tabs>
          <w:tab w:val="left" w:pos="0"/>
        </w:tabs>
        <w:suppressAutoHyphens w:val="0"/>
        <w:autoSpaceDN w:val="0"/>
        <w:jc w:val="both"/>
        <w:textAlignment w:val="baseline"/>
        <w:rPr>
          <w:rFonts w:eastAsia="SimSun"/>
          <w:color w:val="auto"/>
          <w:kern w:val="3"/>
          <w:sz w:val="20"/>
          <w:lang w:eastAsia="zh-CN" w:bidi="hi-IN"/>
        </w:rPr>
      </w:pPr>
      <w:r w:rsidRPr="008C5CFC">
        <w:rPr>
          <w:rFonts w:eastAsia="SimSun"/>
          <w:color w:val="auto"/>
          <w:kern w:val="3"/>
          <w:sz w:val="20"/>
          <w:lang w:eastAsia="zh-CN" w:bidi="hi-IN"/>
        </w:rPr>
        <w:t>-оригинал счета-фактуры (при наличии);</w:t>
      </w:r>
    </w:p>
    <w:p w:rsidR="00F72DF9" w:rsidRPr="008C5CFC" w:rsidRDefault="00F72DF9" w:rsidP="00F72DF9">
      <w:pPr>
        <w:tabs>
          <w:tab w:val="left" w:pos="0"/>
          <w:tab w:val="left" w:pos="1134"/>
        </w:tabs>
        <w:suppressAutoHyphens w:val="0"/>
        <w:autoSpaceDN w:val="0"/>
        <w:jc w:val="both"/>
        <w:textAlignment w:val="baseline"/>
        <w:rPr>
          <w:rFonts w:eastAsia="SimSun"/>
          <w:color w:val="auto"/>
          <w:kern w:val="3"/>
          <w:sz w:val="20"/>
          <w:lang w:eastAsia="zh-CN" w:bidi="hi-IN"/>
        </w:rPr>
      </w:pPr>
      <w:r w:rsidRPr="008C5CFC">
        <w:rPr>
          <w:rFonts w:eastAsia="SimSun"/>
          <w:color w:val="auto"/>
          <w:kern w:val="3"/>
          <w:sz w:val="20"/>
          <w:lang w:eastAsia="zh-CN" w:bidi="hi-IN"/>
        </w:rPr>
        <w:t>-документы, подтверждающие обеспечение исполнения гарантийных обязательств.</w:t>
      </w:r>
    </w:p>
    <w:p w:rsidR="00F72DF9" w:rsidRPr="008C5CFC" w:rsidRDefault="00F72DF9" w:rsidP="00F72DF9">
      <w:pPr>
        <w:tabs>
          <w:tab w:val="left" w:pos="0"/>
          <w:tab w:val="left" w:pos="1134"/>
        </w:tabs>
        <w:suppressAutoHyphens w:val="0"/>
        <w:autoSpaceDN w:val="0"/>
        <w:spacing w:line="288" w:lineRule="auto"/>
        <w:ind w:firstLine="567"/>
        <w:jc w:val="both"/>
        <w:textAlignment w:val="baseline"/>
        <w:rPr>
          <w:rFonts w:eastAsia="SimSun"/>
          <w:color w:val="auto"/>
          <w:kern w:val="3"/>
          <w:sz w:val="20"/>
          <w:lang w:eastAsia="zh-CN" w:bidi="hi-IN"/>
        </w:rPr>
      </w:pPr>
      <w:r w:rsidRPr="008C5CFC">
        <w:rPr>
          <w:rFonts w:eastAsia="SimSun"/>
          <w:color w:val="auto"/>
          <w:kern w:val="3"/>
          <w:sz w:val="20"/>
          <w:lang w:eastAsia="zh-CN" w:bidi="hi-IN"/>
        </w:rPr>
        <w:t>Цветные скан-копии документов  могут быть направлены Заказчику на электронную почту centrbux-obr@mail.ru (Орлова Екатерина Геннадьевна, 8 (3022 33-43-70).</w:t>
      </w:r>
    </w:p>
    <w:p w:rsidR="00F72DF9" w:rsidRPr="008C5CFC" w:rsidRDefault="00F72DF9" w:rsidP="00F72DF9">
      <w:pPr>
        <w:tabs>
          <w:tab w:val="left" w:pos="0"/>
        </w:tabs>
        <w:suppressAutoHyphens w:val="0"/>
        <w:autoSpaceDN w:val="0"/>
        <w:ind w:left="142"/>
        <w:jc w:val="both"/>
        <w:textAlignment w:val="baseline"/>
        <w:rPr>
          <w:rFonts w:eastAsia="SimSun"/>
          <w:color w:val="auto"/>
          <w:kern w:val="3"/>
          <w:sz w:val="20"/>
          <w:lang w:eastAsia="zh-CN" w:bidi="hi-IN"/>
        </w:rPr>
      </w:pPr>
      <w:r w:rsidRPr="008C5CFC">
        <w:rPr>
          <w:rFonts w:eastAsia="SimSun"/>
          <w:color w:val="auto"/>
          <w:kern w:val="3"/>
          <w:sz w:val="20"/>
          <w:lang w:eastAsia="zh-CN" w:bidi="hi-IN"/>
        </w:rPr>
        <w:t>5.17.Заказчик в течение 3 (трех) рабочих дней с момента предоставления Поставщиком документов, предусмотренных п. 5.16. настоящего Контракта, осуществляет проверку предоставленных документов.</w:t>
      </w:r>
    </w:p>
    <w:p w:rsidR="00F72DF9" w:rsidRPr="008C5CFC" w:rsidRDefault="00F72DF9" w:rsidP="00F72DF9">
      <w:pPr>
        <w:tabs>
          <w:tab w:val="left" w:pos="0"/>
        </w:tabs>
        <w:suppressAutoHyphens w:val="0"/>
        <w:autoSpaceDN w:val="0"/>
        <w:ind w:left="142"/>
        <w:jc w:val="both"/>
        <w:textAlignment w:val="baseline"/>
        <w:rPr>
          <w:rFonts w:eastAsia="SimSun"/>
          <w:color w:val="auto"/>
          <w:kern w:val="3"/>
          <w:sz w:val="20"/>
          <w:lang w:eastAsia="zh-CN" w:bidi="hi-IN"/>
        </w:rPr>
      </w:pPr>
      <w:r w:rsidRPr="008C5CFC">
        <w:rPr>
          <w:rFonts w:eastAsia="SimSun"/>
          <w:color w:val="auto"/>
          <w:kern w:val="3"/>
          <w:sz w:val="20"/>
          <w:lang w:eastAsia="zh-CN" w:bidi="hi-IN"/>
        </w:rPr>
        <w:t xml:space="preserve">5.18.При положительной проверке документов и при условии предоставления Поставщиком обеспечения гарантийных обязательств, Заказчик подписывает Акт приема-передачи Товара </w:t>
      </w:r>
      <w:r w:rsidRPr="008C5CFC">
        <w:rPr>
          <w:rFonts w:eastAsia="Calibri"/>
          <w:iCs/>
          <w:color w:val="auto"/>
          <w:kern w:val="3"/>
          <w:sz w:val="20"/>
          <w:lang w:eastAsia="zh-CN" w:bidi="hi-IN"/>
        </w:rPr>
        <w:t xml:space="preserve">(Приложение № 3 к Контракту) </w:t>
      </w:r>
      <w:r w:rsidRPr="008C5CFC">
        <w:rPr>
          <w:rFonts w:eastAsia="SimSun"/>
          <w:color w:val="auto"/>
          <w:kern w:val="3"/>
          <w:sz w:val="20"/>
          <w:lang w:eastAsia="zh-CN" w:bidi="hi-IN"/>
        </w:rPr>
        <w:t>либо направляет Поставщику мотивированный отказ.</w:t>
      </w:r>
    </w:p>
    <w:p w:rsidR="00F72DF9" w:rsidRPr="008C5CFC" w:rsidRDefault="00F72DF9" w:rsidP="00F72DF9">
      <w:pPr>
        <w:tabs>
          <w:tab w:val="left" w:pos="0"/>
        </w:tabs>
        <w:suppressAutoHyphens w:val="0"/>
        <w:ind w:left="142"/>
        <w:jc w:val="both"/>
        <w:rPr>
          <w:rFonts w:eastAsia="Calibri"/>
          <w:color w:val="auto"/>
          <w:sz w:val="20"/>
          <w:lang w:eastAsia="ru-RU"/>
        </w:rPr>
      </w:pPr>
      <w:r w:rsidRPr="008C5CFC">
        <w:rPr>
          <w:rFonts w:eastAsia="Calibri"/>
          <w:iCs/>
          <w:color w:val="auto"/>
          <w:sz w:val="20"/>
          <w:lang w:eastAsia="ru-RU"/>
        </w:rPr>
        <w:t xml:space="preserve">5.19.Датой приемки Товара по Контракту является дата подписания </w:t>
      </w:r>
      <w:r w:rsidRPr="008C5CFC">
        <w:rPr>
          <w:color w:val="auto"/>
          <w:sz w:val="20"/>
          <w:lang w:eastAsia="ru-RU"/>
        </w:rPr>
        <w:t xml:space="preserve">Акта приема-передачи Товара </w:t>
      </w:r>
      <w:r w:rsidRPr="008C5CFC">
        <w:rPr>
          <w:rFonts w:eastAsia="Calibri"/>
          <w:iCs/>
          <w:color w:val="auto"/>
          <w:sz w:val="20"/>
          <w:lang w:eastAsia="ru-RU"/>
        </w:rPr>
        <w:t xml:space="preserve">(Приложение № 3 к Контракту) </w:t>
      </w:r>
      <w:r w:rsidRPr="008C5CFC">
        <w:rPr>
          <w:rFonts w:eastAsia="Calibri"/>
          <w:iCs/>
          <w:color w:val="auto"/>
          <w:sz w:val="20"/>
          <w:u w:val="single"/>
          <w:lang w:eastAsia="ru-RU"/>
        </w:rPr>
        <w:t>Заказчиком</w:t>
      </w:r>
      <w:r w:rsidRPr="008C5CFC">
        <w:rPr>
          <w:rFonts w:eastAsia="Calibri"/>
          <w:iCs/>
          <w:color w:val="auto"/>
          <w:sz w:val="20"/>
          <w:lang w:eastAsia="ru-RU"/>
        </w:rPr>
        <w:t xml:space="preserve"> (его уполномоченным представителем)</w:t>
      </w:r>
      <w:r w:rsidRPr="008C5CFC">
        <w:rPr>
          <w:color w:val="auto"/>
          <w:sz w:val="20"/>
          <w:lang w:eastAsia="ru-RU"/>
        </w:rPr>
        <w:t xml:space="preserve">. </w:t>
      </w:r>
    </w:p>
    <w:p w:rsidR="00F72DF9" w:rsidRPr="008C5CFC" w:rsidRDefault="00F72DF9" w:rsidP="00F72DF9">
      <w:pPr>
        <w:tabs>
          <w:tab w:val="left" w:pos="0"/>
        </w:tabs>
        <w:suppressAutoHyphens w:val="0"/>
        <w:ind w:left="142"/>
        <w:jc w:val="both"/>
        <w:rPr>
          <w:rFonts w:eastAsia="Calibri"/>
          <w:color w:val="auto"/>
          <w:sz w:val="20"/>
          <w:lang w:eastAsia="ru-RU"/>
        </w:rPr>
      </w:pPr>
      <w:r w:rsidRPr="008C5CFC">
        <w:rPr>
          <w:color w:val="auto"/>
          <w:sz w:val="20"/>
          <w:lang w:eastAsia="ru-RU"/>
        </w:rPr>
        <w:t>5.20.Риск случайной гибели Товара переходит от Поставщика к Получателю с момента подписания Получателем акта приема-передачи Товара между Получателем и Поставщиком.</w:t>
      </w:r>
    </w:p>
    <w:p w:rsidR="00F72DF9" w:rsidRPr="008C5CFC" w:rsidRDefault="00F72DF9" w:rsidP="00F72DF9">
      <w:pPr>
        <w:tabs>
          <w:tab w:val="left" w:pos="0"/>
          <w:tab w:val="left" w:pos="709"/>
          <w:tab w:val="left" w:pos="1276"/>
        </w:tabs>
        <w:suppressAutoHyphens w:val="0"/>
        <w:ind w:left="142"/>
        <w:jc w:val="both"/>
        <w:rPr>
          <w:color w:val="auto"/>
          <w:sz w:val="20"/>
          <w:lang w:eastAsia="ru-RU"/>
        </w:rPr>
      </w:pPr>
      <w:r w:rsidRPr="008C5CFC">
        <w:rPr>
          <w:color w:val="auto"/>
          <w:sz w:val="20"/>
          <w:lang w:eastAsia="ru-RU"/>
        </w:rPr>
        <w:t>5.21.Поставщик обеспечивает хранение Товара до момента его приема-передачи.</w:t>
      </w:r>
    </w:p>
    <w:p w:rsidR="00F72DF9" w:rsidRPr="008C5CFC" w:rsidRDefault="00F72DF9" w:rsidP="00F72DF9">
      <w:pPr>
        <w:tabs>
          <w:tab w:val="left" w:pos="0"/>
          <w:tab w:val="left" w:pos="709"/>
        </w:tabs>
        <w:suppressAutoHyphens w:val="0"/>
        <w:ind w:left="142"/>
        <w:jc w:val="both"/>
        <w:rPr>
          <w:color w:val="auto"/>
          <w:sz w:val="20"/>
          <w:lang w:eastAsia="ru-RU"/>
        </w:rPr>
      </w:pPr>
      <w:r w:rsidRPr="008C5CFC">
        <w:rPr>
          <w:color w:val="auto"/>
          <w:sz w:val="20"/>
          <w:lang w:eastAsia="ru-RU"/>
        </w:rPr>
        <w:t xml:space="preserve">5.22.Заказчик имеет право не принимать Товар и не подписывать соответствующие документы в случае, если замечены при приемке Товара недостатки. </w:t>
      </w:r>
    </w:p>
    <w:p w:rsidR="00F72DF9" w:rsidRPr="008C5CFC" w:rsidRDefault="00F72DF9" w:rsidP="00F72DF9">
      <w:pPr>
        <w:tabs>
          <w:tab w:val="left" w:pos="0"/>
          <w:tab w:val="left" w:pos="709"/>
        </w:tabs>
        <w:suppressAutoHyphens w:val="0"/>
        <w:ind w:left="142"/>
        <w:jc w:val="both"/>
        <w:rPr>
          <w:color w:val="auto"/>
          <w:sz w:val="20"/>
          <w:lang w:eastAsia="ru-RU"/>
        </w:rPr>
      </w:pPr>
      <w:r w:rsidRPr="008C5CFC">
        <w:rPr>
          <w:color w:val="auto"/>
          <w:sz w:val="20"/>
          <w:lang w:eastAsia="ru-RU"/>
        </w:rPr>
        <w:t>5.23.Во всем, что не предусмотрено настоящим разделом Контракта, Стороны руководствуются инструкциями, утвержденными постановлениями Госарбитража при Совете Министров СССР:</w:t>
      </w:r>
    </w:p>
    <w:p w:rsidR="00F72DF9" w:rsidRPr="008C5CFC" w:rsidRDefault="00F72DF9" w:rsidP="00F72DF9">
      <w:pPr>
        <w:numPr>
          <w:ilvl w:val="0"/>
          <w:numId w:val="12"/>
        </w:numPr>
        <w:tabs>
          <w:tab w:val="left" w:pos="0"/>
          <w:tab w:val="left" w:pos="284"/>
          <w:tab w:val="left" w:pos="709"/>
        </w:tabs>
        <w:suppressAutoHyphens w:val="0"/>
        <w:autoSpaceDE w:val="0"/>
        <w:spacing w:line="288" w:lineRule="auto"/>
        <w:jc w:val="both"/>
        <w:rPr>
          <w:color w:val="auto"/>
          <w:sz w:val="20"/>
          <w:lang w:eastAsia="ru-RU"/>
        </w:rPr>
      </w:pPr>
      <w:r w:rsidRPr="008C5CFC">
        <w:rPr>
          <w:color w:val="auto"/>
          <w:sz w:val="20"/>
          <w:lang w:eastAsia="ru-RU"/>
        </w:rPr>
        <w:t>«О порядке приемки продукции производственно-технического назначения и товаров народного потребления по количеству» от 15.06.1965 № П-6;</w:t>
      </w:r>
    </w:p>
    <w:p w:rsidR="00F72DF9" w:rsidRPr="008C5CFC" w:rsidRDefault="00F72DF9" w:rsidP="00F72DF9">
      <w:pPr>
        <w:numPr>
          <w:ilvl w:val="0"/>
          <w:numId w:val="12"/>
        </w:numPr>
        <w:tabs>
          <w:tab w:val="left" w:pos="0"/>
          <w:tab w:val="left" w:pos="284"/>
        </w:tabs>
        <w:suppressAutoHyphens w:val="0"/>
        <w:spacing w:line="288" w:lineRule="auto"/>
        <w:jc w:val="both"/>
        <w:rPr>
          <w:rFonts w:eastAsia="Calibri"/>
          <w:color w:val="auto"/>
          <w:sz w:val="20"/>
          <w:lang w:eastAsia="ru-RU"/>
        </w:rPr>
      </w:pPr>
      <w:r w:rsidRPr="008C5CFC">
        <w:rPr>
          <w:color w:val="auto"/>
          <w:sz w:val="20"/>
          <w:lang w:eastAsia="ru-RU"/>
        </w:rPr>
        <w:t>«О порядке приемки продукции производственно-технического назначения и товаров народного потребления по качеству» от 25.04.1966 № П-7.</w:t>
      </w:r>
    </w:p>
    <w:p w:rsidR="00F72DF9" w:rsidRPr="008C5CFC" w:rsidRDefault="00F72DF9" w:rsidP="00F72DF9">
      <w:pPr>
        <w:tabs>
          <w:tab w:val="left" w:pos="0"/>
        </w:tabs>
        <w:suppressAutoHyphens w:val="0"/>
        <w:spacing w:line="288" w:lineRule="auto"/>
        <w:ind w:firstLine="567"/>
        <w:jc w:val="both"/>
        <w:rPr>
          <w:color w:val="auto"/>
          <w:sz w:val="20"/>
          <w:lang w:eastAsia="ru-RU"/>
        </w:rPr>
      </w:pPr>
    </w:p>
    <w:p w:rsidR="00F72DF9" w:rsidRPr="008C5CFC" w:rsidRDefault="00F72DF9" w:rsidP="00F72DF9">
      <w:pPr>
        <w:suppressAutoHyphens w:val="0"/>
        <w:jc w:val="center"/>
        <w:rPr>
          <w:b/>
          <w:color w:val="auto"/>
          <w:sz w:val="20"/>
          <w:lang w:eastAsia="ru-RU"/>
        </w:rPr>
      </w:pPr>
      <w:r w:rsidRPr="008C5CFC">
        <w:rPr>
          <w:b/>
          <w:color w:val="auto"/>
          <w:sz w:val="20"/>
          <w:lang w:eastAsia="ru-RU"/>
        </w:rPr>
        <w:t>6. ОТВЕТСТВЕННОСТЬ СТОРОН</w:t>
      </w:r>
    </w:p>
    <w:p w:rsidR="00F72DF9" w:rsidRPr="008C5CFC" w:rsidRDefault="00F72DF9" w:rsidP="00F72DF9">
      <w:pPr>
        <w:suppressAutoHyphens w:val="0"/>
        <w:ind w:firstLine="567"/>
        <w:jc w:val="both"/>
        <w:rPr>
          <w:color w:val="auto"/>
          <w:sz w:val="20"/>
          <w:lang w:eastAsia="ru-RU"/>
        </w:rPr>
      </w:pPr>
      <w:r w:rsidRPr="008C5CFC">
        <w:rPr>
          <w:color w:val="auto"/>
          <w:sz w:val="20"/>
          <w:lang w:eastAsia="ru-RU"/>
        </w:rPr>
        <w:t>6.1. За неисполнение, ненадлежащее исполнение обязательств по настоящему Контракту, Стороны несут ответственность в порядке, предусмотренном действующим законодательством Российской Федерации и условиями Контракта. Уплата неустойки (штрафа, пени), предусмотренного Контрактом, не освобождает виновную сторону от необходимости исполнить обязательство в полном объеме.</w:t>
      </w:r>
    </w:p>
    <w:p w:rsidR="00F72DF9" w:rsidRPr="008C5CFC" w:rsidRDefault="00F72DF9" w:rsidP="00F72DF9">
      <w:pPr>
        <w:suppressAutoHyphens w:val="0"/>
        <w:ind w:firstLine="567"/>
        <w:jc w:val="both"/>
        <w:rPr>
          <w:color w:val="auto"/>
          <w:sz w:val="20"/>
          <w:lang w:eastAsia="ru-RU"/>
        </w:rPr>
      </w:pPr>
      <w:r w:rsidRPr="008C5CFC">
        <w:rPr>
          <w:color w:val="auto"/>
          <w:sz w:val="20"/>
          <w:lang w:eastAsia="ru-RU"/>
        </w:rPr>
        <w:t xml:space="preserve">6.2. В случае просрочки исполнения </w:t>
      </w:r>
      <w:r w:rsidRPr="008C5CFC">
        <w:rPr>
          <w:b/>
          <w:color w:val="auto"/>
          <w:sz w:val="20"/>
          <w:lang w:eastAsia="ru-RU"/>
        </w:rPr>
        <w:t>поставщиком</w:t>
      </w:r>
      <w:r w:rsidRPr="008C5CFC">
        <w:rPr>
          <w:color w:val="auto"/>
          <w:sz w:val="20"/>
          <w:lang w:eastAsia="ru-RU"/>
        </w:rPr>
        <w:t xml:space="preserve">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 </w:t>
      </w:r>
    </w:p>
    <w:p w:rsidR="00F72DF9" w:rsidRPr="008C5CFC" w:rsidRDefault="00F72DF9" w:rsidP="00F72DF9">
      <w:pPr>
        <w:suppressAutoHyphens w:val="0"/>
        <w:ind w:firstLine="567"/>
        <w:jc w:val="both"/>
        <w:rPr>
          <w:color w:val="auto"/>
          <w:sz w:val="20"/>
          <w:lang w:eastAsia="ru-RU"/>
        </w:rPr>
      </w:pPr>
      <w:r w:rsidRPr="008C5CFC">
        <w:rPr>
          <w:color w:val="auto"/>
          <w:sz w:val="20"/>
          <w:lang w:eastAsia="ru-RU"/>
        </w:rPr>
        <w:t xml:space="preserve">Пеня начисляется за каждый день просрочки исполнения </w:t>
      </w:r>
      <w:r w:rsidRPr="008C5CFC">
        <w:rPr>
          <w:b/>
          <w:color w:val="auto"/>
          <w:sz w:val="20"/>
          <w:lang w:eastAsia="ru-RU"/>
        </w:rPr>
        <w:t>поставщиком</w:t>
      </w:r>
      <w:r w:rsidRPr="008C5CFC">
        <w:rPr>
          <w:color w:val="auto"/>
          <w:sz w:val="20"/>
          <w:lang w:eastAsia="ru-RU"/>
        </w:rPr>
        <w:t xml:space="preserve"> (подрядчиком, исполнителем) обязательства, предусмотренного контрактом (соответствующим отдельным этапом исполнения контракта),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F72DF9" w:rsidRPr="008C5CFC" w:rsidRDefault="00F72DF9" w:rsidP="00F72DF9">
      <w:pPr>
        <w:suppressAutoHyphens w:val="0"/>
        <w:ind w:firstLine="567"/>
        <w:jc w:val="both"/>
        <w:rPr>
          <w:color w:val="auto"/>
          <w:sz w:val="20"/>
          <w:lang w:eastAsia="ru-RU"/>
        </w:rPr>
      </w:pPr>
      <w:r w:rsidRPr="008C5CFC">
        <w:rPr>
          <w:color w:val="auto"/>
          <w:sz w:val="20"/>
          <w:lang w:eastAsia="ru-RU"/>
        </w:rPr>
        <w:lastRenderedPageBreak/>
        <w:t>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w:t>
      </w:r>
    </w:p>
    <w:p w:rsidR="00F72DF9" w:rsidRPr="008C5CFC" w:rsidRDefault="00F72DF9" w:rsidP="00F72DF9">
      <w:pPr>
        <w:suppressAutoHyphens w:val="0"/>
        <w:ind w:firstLine="708"/>
        <w:jc w:val="both"/>
        <w:rPr>
          <w:color w:val="auto"/>
          <w:sz w:val="20"/>
          <w:lang w:eastAsia="ru-RU"/>
        </w:rPr>
      </w:pPr>
      <w:r w:rsidRPr="008C5CFC">
        <w:rPr>
          <w:color w:val="auto"/>
          <w:sz w:val="20"/>
          <w:lang w:eastAsia="ru-RU"/>
        </w:rPr>
        <w:t>6.3. Размер штрафа устанавливается контрактом в порядке, установленном пунктами 3 – 9 Правил утвержденных постановлением Правительства Российской Федерации от 30.08.2017 № 1042 в виде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F72DF9" w:rsidRPr="008C5CFC" w:rsidRDefault="00F72DF9" w:rsidP="00F72DF9">
      <w:pPr>
        <w:suppressAutoHyphens w:val="0"/>
        <w:ind w:firstLine="708"/>
        <w:jc w:val="both"/>
        <w:rPr>
          <w:color w:val="auto"/>
          <w:sz w:val="20"/>
          <w:lang w:eastAsia="ru-RU"/>
        </w:rPr>
      </w:pPr>
      <w:r w:rsidRPr="008C5CFC">
        <w:rPr>
          <w:bCs/>
          <w:color w:val="auto"/>
          <w:sz w:val="20"/>
          <w:lang w:eastAsia="ru-RU"/>
        </w:rPr>
        <w:t>6.4.</w:t>
      </w:r>
      <w:r w:rsidRPr="008C5CFC">
        <w:rPr>
          <w:color w:val="auto"/>
          <w:sz w:val="20"/>
          <w:lang w:eastAsia="ru-RU"/>
        </w:rPr>
        <w:t xml:space="preserve">За каждый факт неисполнения или ненадлежащего исполнения </w:t>
      </w:r>
      <w:r w:rsidRPr="008C5CFC">
        <w:rPr>
          <w:b/>
          <w:color w:val="auto"/>
          <w:sz w:val="20"/>
          <w:lang w:eastAsia="ru-RU"/>
        </w:rPr>
        <w:t>поставщиком</w:t>
      </w:r>
      <w:r w:rsidRPr="008C5CFC">
        <w:rPr>
          <w:color w:val="auto"/>
          <w:sz w:val="20"/>
          <w:lang w:eastAsia="ru-RU"/>
        </w:rPr>
        <w:t xml:space="preserve">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суммы, определяемой в следующем порядке:</w:t>
      </w:r>
    </w:p>
    <w:p w:rsidR="00F72DF9" w:rsidRPr="008C5CFC" w:rsidRDefault="00F72DF9" w:rsidP="00F72DF9">
      <w:pPr>
        <w:shd w:val="clear" w:color="auto" w:fill="FFFFFF"/>
        <w:suppressAutoHyphens w:val="0"/>
        <w:rPr>
          <w:bCs/>
          <w:color w:val="auto"/>
          <w:sz w:val="20"/>
          <w:lang w:eastAsia="ru-RU"/>
        </w:rPr>
      </w:pPr>
      <w:r w:rsidRPr="008C5CFC">
        <w:rPr>
          <w:bCs/>
          <w:color w:val="auto"/>
          <w:sz w:val="20"/>
          <w:lang w:eastAsia="ru-RU"/>
        </w:rPr>
        <w:t>а) 10 процентов цены контракта (этапа) в случае, если цена контракта (этапа) не превышает 3 млн. рублей;</w:t>
      </w:r>
    </w:p>
    <w:p w:rsidR="00F72DF9" w:rsidRPr="008C5CFC" w:rsidRDefault="00F72DF9" w:rsidP="00F72DF9">
      <w:pPr>
        <w:shd w:val="clear" w:color="auto" w:fill="FFFFFF"/>
        <w:suppressAutoHyphens w:val="0"/>
        <w:rPr>
          <w:bCs/>
          <w:color w:val="auto"/>
          <w:sz w:val="20"/>
          <w:lang w:eastAsia="ru-RU"/>
        </w:rPr>
      </w:pPr>
      <w:r w:rsidRPr="008C5CFC">
        <w:rPr>
          <w:bCs/>
          <w:color w:val="auto"/>
          <w:sz w:val="20"/>
          <w:lang w:eastAsia="ru-RU"/>
        </w:rPr>
        <w:t>б) 5 процентов цены контракта (этапа) в случае, если цена контракта (этапа) составляет от 3 млн. рублей до 50 млн. рублей (включительно);</w:t>
      </w:r>
    </w:p>
    <w:p w:rsidR="00F72DF9" w:rsidRPr="008C5CFC" w:rsidRDefault="00F72DF9" w:rsidP="00F72DF9">
      <w:pPr>
        <w:shd w:val="clear" w:color="auto" w:fill="FFFFFF"/>
        <w:suppressAutoHyphens w:val="0"/>
        <w:rPr>
          <w:bCs/>
          <w:color w:val="auto"/>
          <w:sz w:val="20"/>
          <w:lang w:eastAsia="ru-RU"/>
        </w:rPr>
      </w:pPr>
      <w:r w:rsidRPr="008C5CFC">
        <w:rPr>
          <w:bCs/>
          <w:color w:val="auto"/>
          <w:sz w:val="20"/>
          <w:lang w:eastAsia="ru-RU"/>
        </w:rPr>
        <w:t>в) 1 процент цены контракта (этапа) в случае, если цена контракта (этапа) составляет от 50 млн. рублей до 100 млн. рублей (включительно);</w:t>
      </w:r>
    </w:p>
    <w:p w:rsidR="00F72DF9" w:rsidRPr="008C5CFC" w:rsidRDefault="00F72DF9" w:rsidP="00F72DF9">
      <w:pPr>
        <w:shd w:val="clear" w:color="auto" w:fill="FFFFFF"/>
        <w:suppressAutoHyphens w:val="0"/>
        <w:rPr>
          <w:bCs/>
          <w:color w:val="auto"/>
          <w:sz w:val="20"/>
          <w:lang w:eastAsia="ru-RU"/>
        </w:rPr>
      </w:pPr>
      <w:r w:rsidRPr="008C5CFC">
        <w:rPr>
          <w:bCs/>
          <w:color w:val="auto"/>
          <w:sz w:val="20"/>
          <w:lang w:eastAsia="ru-RU"/>
        </w:rPr>
        <w:t>г) 0,5 процента цены контракта (этапа) в случае, если цена контракта (этапа) составляет от 100 млн. рублей до 500 млн. рублей (включительно);</w:t>
      </w:r>
    </w:p>
    <w:p w:rsidR="00F72DF9" w:rsidRPr="008C5CFC" w:rsidRDefault="00F72DF9" w:rsidP="00F72DF9">
      <w:pPr>
        <w:shd w:val="clear" w:color="auto" w:fill="FFFFFF"/>
        <w:suppressAutoHyphens w:val="0"/>
        <w:rPr>
          <w:bCs/>
          <w:color w:val="auto"/>
          <w:sz w:val="20"/>
          <w:lang w:eastAsia="ru-RU"/>
        </w:rPr>
      </w:pPr>
      <w:r w:rsidRPr="008C5CFC">
        <w:rPr>
          <w:bCs/>
          <w:color w:val="auto"/>
          <w:sz w:val="20"/>
          <w:lang w:eastAsia="ru-RU"/>
        </w:rPr>
        <w:t>д) 0,4 процента цены контракта (этапа) в случае, если цена контракта (этапа) составляет от 500 млн. рублей до 1 млрд. рублей (включительно);</w:t>
      </w:r>
    </w:p>
    <w:p w:rsidR="00F72DF9" w:rsidRPr="008C5CFC" w:rsidRDefault="00F72DF9" w:rsidP="00F72DF9">
      <w:pPr>
        <w:shd w:val="clear" w:color="auto" w:fill="FFFFFF"/>
        <w:suppressAutoHyphens w:val="0"/>
        <w:rPr>
          <w:bCs/>
          <w:color w:val="auto"/>
          <w:sz w:val="20"/>
          <w:lang w:eastAsia="ru-RU"/>
        </w:rPr>
      </w:pPr>
      <w:r w:rsidRPr="008C5CFC">
        <w:rPr>
          <w:bCs/>
          <w:color w:val="auto"/>
          <w:sz w:val="20"/>
          <w:lang w:eastAsia="ru-RU"/>
        </w:rPr>
        <w:t>е) 0,3 процента цены контракта (этапа) в случае, если цена контракта (этапа) составляет от 1 млрд. рублей до 2 млрд. рублей (включительно);</w:t>
      </w:r>
    </w:p>
    <w:p w:rsidR="00F72DF9" w:rsidRPr="008C5CFC" w:rsidRDefault="00F72DF9" w:rsidP="00F72DF9">
      <w:pPr>
        <w:shd w:val="clear" w:color="auto" w:fill="FFFFFF"/>
        <w:suppressAutoHyphens w:val="0"/>
        <w:rPr>
          <w:bCs/>
          <w:color w:val="auto"/>
          <w:sz w:val="20"/>
          <w:lang w:eastAsia="ru-RU"/>
        </w:rPr>
      </w:pPr>
      <w:r w:rsidRPr="008C5CFC">
        <w:rPr>
          <w:bCs/>
          <w:color w:val="auto"/>
          <w:sz w:val="20"/>
          <w:lang w:eastAsia="ru-RU"/>
        </w:rPr>
        <w:t>ж) 0,25 процента цены контракта (этапа) в случае, если цена контракта (этапа) составляет от 2 млрд. рублей до 5 млрд. рублей (включительно);</w:t>
      </w:r>
    </w:p>
    <w:p w:rsidR="00F72DF9" w:rsidRPr="008C5CFC" w:rsidRDefault="00F72DF9" w:rsidP="00F72DF9">
      <w:pPr>
        <w:shd w:val="clear" w:color="auto" w:fill="FFFFFF"/>
        <w:suppressAutoHyphens w:val="0"/>
        <w:rPr>
          <w:bCs/>
          <w:color w:val="auto"/>
          <w:sz w:val="20"/>
          <w:lang w:eastAsia="ru-RU"/>
        </w:rPr>
      </w:pPr>
      <w:r w:rsidRPr="008C5CFC">
        <w:rPr>
          <w:bCs/>
          <w:color w:val="auto"/>
          <w:sz w:val="20"/>
          <w:lang w:eastAsia="ru-RU"/>
        </w:rPr>
        <w:t>з) 0,2 процента цены контракта (этапа) в случае, если цена контракта (этапа) составляет от 5 млрд. рублей до 10 млрд. рублей (включительно);</w:t>
      </w:r>
    </w:p>
    <w:p w:rsidR="00F72DF9" w:rsidRPr="008C5CFC" w:rsidRDefault="00F72DF9" w:rsidP="00F72DF9">
      <w:pPr>
        <w:shd w:val="clear" w:color="auto" w:fill="FFFFFF"/>
        <w:suppressAutoHyphens w:val="0"/>
        <w:rPr>
          <w:bCs/>
          <w:color w:val="auto"/>
          <w:sz w:val="20"/>
          <w:lang w:eastAsia="ru-RU"/>
        </w:rPr>
      </w:pPr>
      <w:r w:rsidRPr="008C5CFC">
        <w:rPr>
          <w:bCs/>
          <w:color w:val="auto"/>
          <w:sz w:val="20"/>
          <w:lang w:eastAsia="ru-RU"/>
        </w:rPr>
        <w:t>и) 0,1 процента цены контракта (этапа) в случае, если цена контракта (этапа) превышает 10 млрд. рублей.</w:t>
      </w:r>
    </w:p>
    <w:p w:rsidR="00F72DF9" w:rsidRPr="008C5CFC" w:rsidRDefault="00F72DF9" w:rsidP="00F72DF9">
      <w:pPr>
        <w:suppressAutoHyphens w:val="0"/>
        <w:ind w:firstLine="567"/>
        <w:jc w:val="both"/>
        <w:rPr>
          <w:bCs/>
          <w:color w:val="auto"/>
          <w:sz w:val="20"/>
          <w:lang w:eastAsia="ru-RU"/>
        </w:rPr>
      </w:pPr>
      <w:r w:rsidRPr="008C5CFC">
        <w:rPr>
          <w:bCs/>
          <w:color w:val="auto"/>
          <w:sz w:val="20"/>
          <w:lang w:eastAsia="ru-RU"/>
        </w:rPr>
        <w:t xml:space="preserve">6.5.  За каждый факт неисполнения или ненадлежащего исполнения </w:t>
      </w:r>
      <w:r w:rsidRPr="008C5CFC">
        <w:rPr>
          <w:b/>
          <w:bCs/>
          <w:color w:val="auto"/>
          <w:sz w:val="20"/>
          <w:lang w:eastAsia="ru-RU"/>
        </w:rPr>
        <w:t>поставщиком</w:t>
      </w:r>
      <w:r w:rsidRPr="008C5CFC">
        <w:rPr>
          <w:bCs/>
          <w:color w:val="auto"/>
          <w:sz w:val="20"/>
          <w:lang w:eastAsia="ru-RU"/>
        </w:rPr>
        <w:t xml:space="preserve">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0" w:anchor="block_30101" w:history="1">
        <w:r w:rsidRPr="008C5CFC">
          <w:rPr>
            <w:bCs/>
            <w:color w:val="auto"/>
            <w:sz w:val="20"/>
            <w:lang w:eastAsia="ru-RU"/>
          </w:rPr>
          <w:t>пунктом 1 части 1 статьи 30</w:t>
        </w:r>
      </w:hyperlink>
      <w:r w:rsidRPr="008C5CFC">
        <w:rPr>
          <w:bCs/>
          <w:color w:val="auto"/>
          <w:sz w:val="20"/>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F72DF9" w:rsidRPr="008C5CFC" w:rsidRDefault="00F72DF9" w:rsidP="00F72DF9">
      <w:pPr>
        <w:suppressAutoHyphens w:val="0"/>
        <w:ind w:firstLine="567"/>
        <w:jc w:val="both"/>
        <w:rPr>
          <w:color w:val="auto"/>
          <w:sz w:val="20"/>
          <w:lang w:eastAsia="ru-RU"/>
        </w:rPr>
      </w:pPr>
      <w:r w:rsidRPr="008C5CFC">
        <w:rPr>
          <w:bCs/>
          <w:color w:val="auto"/>
          <w:sz w:val="20"/>
          <w:lang w:eastAsia="ru-RU"/>
        </w:rPr>
        <w:t xml:space="preserve">6.6.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w:t>
      </w:r>
      <w:hyperlink r:id="rId11" w:history="1">
        <w:r w:rsidRPr="008C5CFC">
          <w:rPr>
            <w:bCs/>
            <w:color w:val="auto"/>
            <w:sz w:val="20"/>
            <w:lang w:eastAsia="ru-RU"/>
          </w:rPr>
          <w:t>Федеральным законом</w:t>
        </w:r>
      </w:hyperlink>
      <w:r w:rsidRPr="008C5CFC">
        <w:rPr>
          <w:bCs/>
          <w:color w:val="auto"/>
          <w:sz w:val="20"/>
          <w:lang w:eastAsia="ru-RU"/>
        </w:rPr>
        <w:t xml:space="preserve">), предложившим наиболее высокую цену за право заключения контракта, размер штрафа рассчитывается в порядке, установленном </w:t>
      </w:r>
      <w:r w:rsidRPr="008C5CFC">
        <w:rPr>
          <w:color w:val="auto"/>
          <w:sz w:val="20"/>
          <w:lang w:eastAsia="ru-RU"/>
        </w:rPr>
        <w:t>Правилами утвержденнымипостановлением Правительства Российской Федерации от 30.08.2017 № 1042</w:t>
      </w:r>
      <w:r w:rsidRPr="008C5CFC">
        <w:rPr>
          <w:bCs/>
          <w:color w:val="auto"/>
          <w:sz w:val="20"/>
          <w:lang w:eastAsia="ru-RU"/>
        </w:rPr>
        <w:t>,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F72DF9" w:rsidRPr="008C5CFC" w:rsidRDefault="00F72DF9" w:rsidP="00F72DF9">
      <w:pPr>
        <w:shd w:val="clear" w:color="auto" w:fill="FFFFFF"/>
        <w:suppressAutoHyphens w:val="0"/>
        <w:rPr>
          <w:bCs/>
          <w:color w:val="auto"/>
          <w:sz w:val="20"/>
          <w:lang w:eastAsia="ru-RU"/>
        </w:rPr>
      </w:pPr>
      <w:r w:rsidRPr="008C5CFC">
        <w:rPr>
          <w:bCs/>
          <w:color w:val="auto"/>
          <w:sz w:val="20"/>
          <w:lang w:eastAsia="ru-RU"/>
        </w:rPr>
        <w:t>а) в случае, если цена контракта не превышает начальную (максимальную) цену контракта:</w:t>
      </w:r>
    </w:p>
    <w:p w:rsidR="00F72DF9" w:rsidRPr="008C5CFC" w:rsidRDefault="00F72DF9" w:rsidP="00F72DF9">
      <w:pPr>
        <w:shd w:val="clear" w:color="auto" w:fill="FFFFFF"/>
        <w:suppressAutoHyphens w:val="0"/>
        <w:rPr>
          <w:bCs/>
          <w:color w:val="auto"/>
          <w:sz w:val="20"/>
          <w:lang w:eastAsia="ru-RU"/>
        </w:rPr>
      </w:pPr>
      <w:r w:rsidRPr="008C5CFC">
        <w:rPr>
          <w:bCs/>
          <w:color w:val="auto"/>
          <w:sz w:val="20"/>
          <w:lang w:eastAsia="ru-RU"/>
        </w:rPr>
        <w:t>10 процентов начальной (максимальной) цены контракта, если цена контракта не превышает 3 млн. рублей;</w:t>
      </w:r>
    </w:p>
    <w:p w:rsidR="00F72DF9" w:rsidRPr="008C5CFC" w:rsidRDefault="00F72DF9" w:rsidP="00F72DF9">
      <w:pPr>
        <w:shd w:val="clear" w:color="auto" w:fill="FFFFFF"/>
        <w:suppressAutoHyphens w:val="0"/>
        <w:rPr>
          <w:bCs/>
          <w:color w:val="auto"/>
          <w:sz w:val="20"/>
          <w:lang w:eastAsia="ru-RU"/>
        </w:rPr>
      </w:pPr>
      <w:r w:rsidRPr="008C5CFC">
        <w:rPr>
          <w:bCs/>
          <w:color w:val="auto"/>
          <w:sz w:val="20"/>
          <w:lang w:eastAsia="ru-RU"/>
        </w:rPr>
        <w:t>5 процентов начальной (максимальной) цены контракта, если цена контракта составляет от 3 млн. рублей до 50 млн. рублей (включительно);</w:t>
      </w:r>
    </w:p>
    <w:p w:rsidR="00F72DF9" w:rsidRPr="008C5CFC" w:rsidRDefault="00F72DF9" w:rsidP="00F72DF9">
      <w:pPr>
        <w:shd w:val="clear" w:color="auto" w:fill="FFFFFF"/>
        <w:suppressAutoHyphens w:val="0"/>
        <w:rPr>
          <w:bCs/>
          <w:color w:val="auto"/>
          <w:sz w:val="20"/>
          <w:lang w:eastAsia="ru-RU"/>
        </w:rPr>
      </w:pPr>
      <w:r w:rsidRPr="008C5CFC">
        <w:rPr>
          <w:bCs/>
          <w:color w:val="auto"/>
          <w:sz w:val="20"/>
          <w:lang w:eastAsia="ru-RU"/>
        </w:rPr>
        <w:t>1 процент начальной (максимальной) цены контракта, если цена контракта составляет от 50 млн. рублей до 100 млн. рублей (включительно);</w:t>
      </w:r>
    </w:p>
    <w:p w:rsidR="00F72DF9" w:rsidRPr="008C5CFC" w:rsidRDefault="00F72DF9" w:rsidP="00F72DF9">
      <w:pPr>
        <w:shd w:val="clear" w:color="auto" w:fill="FFFFFF"/>
        <w:suppressAutoHyphens w:val="0"/>
        <w:rPr>
          <w:bCs/>
          <w:color w:val="auto"/>
          <w:sz w:val="20"/>
          <w:lang w:eastAsia="ru-RU"/>
        </w:rPr>
      </w:pPr>
      <w:r w:rsidRPr="008C5CFC">
        <w:rPr>
          <w:bCs/>
          <w:color w:val="auto"/>
          <w:sz w:val="20"/>
          <w:lang w:eastAsia="ru-RU"/>
        </w:rPr>
        <w:t>б) в случае, если цена контракта превышает начальную (максимальную) цену контракта:</w:t>
      </w:r>
    </w:p>
    <w:p w:rsidR="00F72DF9" w:rsidRPr="008C5CFC" w:rsidRDefault="00F72DF9" w:rsidP="00F72DF9">
      <w:pPr>
        <w:shd w:val="clear" w:color="auto" w:fill="FFFFFF"/>
        <w:suppressAutoHyphens w:val="0"/>
        <w:rPr>
          <w:bCs/>
          <w:color w:val="auto"/>
          <w:sz w:val="20"/>
          <w:lang w:eastAsia="ru-RU"/>
        </w:rPr>
      </w:pPr>
      <w:r w:rsidRPr="008C5CFC">
        <w:rPr>
          <w:bCs/>
          <w:color w:val="auto"/>
          <w:sz w:val="20"/>
          <w:lang w:eastAsia="ru-RU"/>
        </w:rPr>
        <w:t>10 процентов цены контракта, если цена контракта не превышает 3 млн. рублей;</w:t>
      </w:r>
    </w:p>
    <w:p w:rsidR="00F72DF9" w:rsidRPr="008C5CFC" w:rsidRDefault="00F72DF9" w:rsidP="00F72DF9">
      <w:pPr>
        <w:shd w:val="clear" w:color="auto" w:fill="FFFFFF"/>
        <w:suppressAutoHyphens w:val="0"/>
        <w:rPr>
          <w:bCs/>
          <w:color w:val="auto"/>
          <w:sz w:val="20"/>
          <w:lang w:eastAsia="ru-RU"/>
        </w:rPr>
      </w:pPr>
      <w:r w:rsidRPr="008C5CFC">
        <w:rPr>
          <w:bCs/>
          <w:color w:val="auto"/>
          <w:sz w:val="20"/>
          <w:lang w:eastAsia="ru-RU"/>
        </w:rPr>
        <w:t>5 процентов цены контракта, если цена контракта составляет от 3 млн. рублей до 50 млн. рублей (включительно);</w:t>
      </w:r>
    </w:p>
    <w:p w:rsidR="00F72DF9" w:rsidRPr="008C5CFC" w:rsidRDefault="00F72DF9" w:rsidP="00F72DF9">
      <w:pPr>
        <w:shd w:val="clear" w:color="auto" w:fill="FFFFFF"/>
        <w:suppressAutoHyphens w:val="0"/>
        <w:rPr>
          <w:bCs/>
          <w:color w:val="auto"/>
          <w:sz w:val="20"/>
          <w:lang w:eastAsia="ru-RU"/>
        </w:rPr>
      </w:pPr>
      <w:r w:rsidRPr="008C5CFC">
        <w:rPr>
          <w:bCs/>
          <w:color w:val="auto"/>
          <w:sz w:val="20"/>
          <w:lang w:eastAsia="ru-RU"/>
        </w:rPr>
        <w:t>1 процент цены контракта, если цена контракта составляет от 50 млн. рублей до 100 млн. рублей (включительно).</w:t>
      </w:r>
    </w:p>
    <w:p w:rsidR="00F72DF9" w:rsidRPr="008C5CFC" w:rsidRDefault="00F72DF9" w:rsidP="00F72DF9">
      <w:pPr>
        <w:shd w:val="clear" w:color="auto" w:fill="FFFFFF"/>
        <w:suppressAutoHyphens w:val="0"/>
        <w:ind w:firstLine="708"/>
        <w:rPr>
          <w:bCs/>
          <w:color w:val="auto"/>
          <w:sz w:val="20"/>
          <w:lang w:eastAsia="ru-RU"/>
        </w:rPr>
      </w:pPr>
      <w:r w:rsidRPr="008C5CFC">
        <w:rPr>
          <w:bCs/>
          <w:color w:val="auto"/>
          <w:sz w:val="20"/>
          <w:lang w:eastAsia="ru-RU"/>
        </w:rPr>
        <w:t>6.7.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F72DF9" w:rsidRPr="008C5CFC" w:rsidRDefault="00F72DF9" w:rsidP="00F72DF9">
      <w:pPr>
        <w:shd w:val="clear" w:color="auto" w:fill="FFFFFF"/>
        <w:suppressAutoHyphens w:val="0"/>
        <w:rPr>
          <w:bCs/>
          <w:color w:val="auto"/>
          <w:sz w:val="20"/>
          <w:lang w:eastAsia="ru-RU"/>
        </w:rPr>
      </w:pPr>
      <w:r w:rsidRPr="008C5CFC">
        <w:rPr>
          <w:bCs/>
          <w:color w:val="auto"/>
          <w:sz w:val="20"/>
          <w:lang w:eastAsia="ru-RU"/>
        </w:rPr>
        <w:t>а) 1000 рублей, если цена контракта не превышает 3 млн. рублей;</w:t>
      </w:r>
    </w:p>
    <w:p w:rsidR="00F72DF9" w:rsidRPr="008C5CFC" w:rsidRDefault="00F72DF9" w:rsidP="00F72DF9">
      <w:pPr>
        <w:shd w:val="clear" w:color="auto" w:fill="FFFFFF"/>
        <w:suppressAutoHyphens w:val="0"/>
        <w:rPr>
          <w:bCs/>
          <w:color w:val="auto"/>
          <w:sz w:val="20"/>
          <w:lang w:eastAsia="ru-RU"/>
        </w:rPr>
      </w:pPr>
      <w:r w:rsidRPr="008C5CFC">
        <w:rPr>
          <w:bCs/>
          <w:color w:val="auto"/>
          <w:sz w:val="20"/>
          <w:lang w:eastAsia="ru-RU"/>
        </w:rPr>
        <w:t>б) 5000 рублей, если цена контракта составляет от 3 млн. рублей до 50 млн. рублей (включительно);</w:t>
      </w:r>
    </w:p>
    <w:p w:rsidR="00F72DF9" w:rsidRPr="008C5CFC" w:rsidRDefault="00F72DF9" w:rsidP="00F72DF9">
      <w:pPr>
        <w:shd w:val="clear" w:color="auto" w:fill="FFFFFF"/>
        <w:suppressAutoHyphens w:val="0"/>
        <w:rPr>
          <w:bCs/>
          <w:color w:val="auto"/>
          <w:sz w:val="20"/>
          <w:lang w:eastAsia="ru-RU"/>
        </w:rPr>
      </w:pPr>
      <w:r w:rsidRPr="008C5CFC">
        <w:rPr>
          <w:bCs/>
          <w:color w:val="auto"/>
          <w:sz w:val="20"/>
          <w:lang w:eastAsia="ru-RU"/>
        </w:rPr>
        <w:t>в) 10000 рублей, если цена контракта составляет от 50 млн. рублей до 100 млн. рублей (включительно);</w:t>
      </w:r>
    </w:p>
    <w:p w:rsidR="00F72DF9" w:rsidRPr="008C5CFC" w:rsidRDefault="00F72DF9" w:rsidP="00F72DF9">
      <w:pPr>
        <w:shd w:val="clear" w:color="auto" w:fill="FFFFFF"/>
        <w:suppressAutoHyphens w:val="0"/>
        <w:rPr>
          <w:bCs/>
          <w:color w:val="auto"/>
          <w:sz w:val="20"/>
          <w:lang w:eastAsia="ru-RU"/>
        </w:rPr>
      </w:pPr>
      <w:r w:rsidRPr="008C5CFC">
        <w:rPr>
          <w:bCs/>
          <w:color w:val="auto"/>
          <w:sz w:val="20"/>
          <w:lang w:eastAsia="ru-RU"/>
        </w:rPr>
        <w:t>г) 100000 рублей, если цена контракта превышает 100 млн. рублей.</w:t>
      </w:r>
    </w:p>
    <w:p w:rsidR="00F72DF9" w:rsidRPr="008C5CFC" w:rsidRDefault="00F72DF9" w:rsidP="00F72DF9">
      <w:pPr>
        <w:shd w:val="clear" w:color="auto" w:fill="FFFFFF"/>
        <w:suppressAutoHyphens w:val="0"/>
        <w:ind w:firstLine="708"/>
        <w:jc w:val="both"/>
        <w:rPr>
          <w:bCs/>
          <w:color w:val="auto"/>
          <w:sz w:val="20"/>
          <w:lang w:eastAsia="ru-RU"/>
        </w:rPr>
      </w:pPr>
      <w:r w:rsidRPr="008C5CFC">
        <w:rPr>
          <w:bCs/>
          <w:color w:val="auto"/>
          <w:sz w:val="20"/>
          <w:lang w:eastAsia="ru-RU"/>
        </w:rPr>
        <w:t xml:space="preserve">6.8. В случае если в соответствии с </w:t>
      </w:r>
      <w:hyperlink r:id="rId12" w:anchor="block_3060" w:history="1">
        <w:r w:rsidRPr="008C5CFC">
          <w:rPr>
            <w:bCs/>
            <w:color w:val="auto"/>
            <w:sz w:val="20"/>
            <w:lang w:eastAsia="ru-RU"/>
          </w:rPr>
          <w:t>частью 6 статьи 30</w:t>
        </w:r>
      </w:hyperlink>
      <w:r w:rsidRPr="008C5CFC">
        <w:rPr>
          <w:bCs/>
          <w:color w:val="auto"/>
          <w:sz w:val="20"/>
          <w:lang w:eastAsia="ru-RU"/>
        </w:rPr>
        <w:t xml:space="preserve">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F72DF9" w:rsidRPr="008C5CFC" w:rsidRDefault="00F72DF9" w:rsidP="00F72DF9">
      <w:pPr>
        <w:shd w:val="clear" w:color="auto" w:fill="FFFFFF"/>
        <w:suppressAutoHyphens w:val="0"/>
        <w:ind w:firstLine="708"/>
        <w:rPr>
          <w:color w:val="auto"/>
          <w:sz w:val="20"/>
          <w:lang w:eastAsia="ru-RU"/>
        </w:rPr>
      </w:pPr>
      <w:r w:rsidRPr="008C5CFC">
        <w:rPr>
          <w:bCs/>
          <w:color w:val="auto"/>
          <w:sz w:val="20"/>
          <w:lang w:eastAsia="ru-RU"/>
        </w:rPr>
        <w:t>6.9.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F72DF9" w:rsidRPr="008C5CFC" w:rsidRDefault="00F72DF9" w:rsidP="00F72DF9">
      <w:pPr>
        <w:shd w:val="clear" w:color="auto" w:fill="FFFFFF"/>
        <w:suppressAutoHyphens w:val="0"/>
        <w:rPr>
          <w:bCs/>
          <w:color w:val="auto"/>
          <w:sz w:val="20"/>
          <w:lang w:eastAsia="ru-RU"/>
        </w:rPr>
      </w:pPr>
      <w:r w:rsidRPr="008C5CFC">
        <w:rPr>
          <w:bCs/>
          <w:color w:val="auto"/>
          <w:sz w:val="20"/>
          <w:lang w:eastAsia="ru-RU"/>
        </w:rPr>
        <w:lastRenderedPageBreak/>
        <w:t>а) 1000 рублей, если цена контракта не превышает 3 млн. рублей (включительно);</w:t>
      </w:r>
    </w:p>
    <w:p w:rsidR="00F72DF9" w:rsidRPr="008C5CFC" w:rsidRDefault="00F72DF9" w:rsidP="00F72DF9">
      <w:pPr>
        <w:shd w:val="clear" w:color="auto" w:fill="FFFFFF"/>
        <w:suppressAutoHyphens w:val="0"/>
        <w:rPr>
          <w:bCs/>
          <w:color w:val="auto"/>
          <w:sz w:val="20"/>
          <w:lang w:eastAsia="ru-RU"/>
        </w:rPr>
      </w:pPr>
      <w:r w:rsidRPr="008C5CFC">
        <w:rPr>
          <w:bCs/>
          <w:color w:val="auto"/>
          <w:sz w:val="20"/>
          <w:lang w:eastAsia="ru-RU"/>
        </w:rPr>
        <w:t>б) 5000 рублей, если цена контракта составляет от 3 млн. рублей до 50 млн. рублей (включительно);</w:t>
      </w:r>
    </w:p>
    <w:p w:rsidR="00F72DF9" w:rsidRPr="008C5CFC" w:rsidRDefault="00F72DF9" w:rsidP="00F72DF9">
      <w:pPr>
        <w:shd w:val="clear" w:color="auto" w:fill="FFFFFF"/>
        <w:suppressAutoHyphens w:val="0"/>
        <w:rPr>
          <w:bCs/>
          <w:color w:val="auto"/>
          <w:sz w:val="20"/>
          <w:lang w:eastAsia="ru-RU"/>
        </w:rPr>
      </w:pPr>
      <w:r w:rsidRPr="008C5CFC">
        <w:rPr>
          <w:bCs/>
          <w:color w:val="auto"/>
          <w:sz w:val="20"/>
          <w:lang w:eastAsia="ru-RU"/>
        </w:rPr>
        <w:t>в) 10000 рублей, если цена контракта составляет от 50 млн. рублей до 100 млн. рублей (включительно);</w:t>
      </w:r>
    </w:p>
    <w:p w:rsidR="00F72DF9" w:rsidRPr="008C5CFC" w:rsidRDefault="00F72DF9" w:rsidP="00F72DF9">
      <w:pPr>
        <w:shd w:val="clear" w:color="auto" w:fill="FFFFFF"/>
        <w:suppressAutoHyphens w:val="0"/>
        <w:rPr>
          <w:bCs/>
          <w:color w:val="auto"/>
          <w:sz w:val="20"/>
          <w:lang w:eastAsia="ru-RU"/>
        </w:rPr>
      </w:pPr>
      <w:r w:rsidRPr="008C5CFC">
        <w:rPr>
          <w:bCs/>
          <w:color w:val="auto"/>
          <w:sz w:val="20"/>
          <w:lang w:eastAsia="ru-RU"/>
        </w:rPr>
        <w:t>г) 100000 рублей, если цена контракта превышает 100 млн. рублей.</w:t>
      </w:r>
    </w:p>
    <w:p w:rsidR="00F72DF9" w:rsidRPr="008C5CFC" w:rsidRDefault="00F72DF9" w:rsidP="00F72DF9">
      <w:pPr>
        <w:shd w:val="clear" w:color="auto" w:fill="FFFFFF"/>
        <w:suppressAutoHyphens w:val="0"/>
        <w:ind w:firstLine="567"/>
        <w:jc w:val="both"/>
        <w:rPr>
          <w:color w:val="auto"/>
          <w:sz w:val="20"/>
          <w:lang w:eastAsia="ru-RU"/>
        </w:rPr>
      </w:pPr>
      <w:r w:rsidRPr="008C5CFC">
        <w:rPr>
          <w:color w:val="auto"/>
          <w:sz w:val="20"/>
          <w:lang w:eastAsia="ru-RU"/>
        </w:rPr>
        <w:t xml:space="preserve">В случае просрочки исполнения </w:t>
      </w:r>
      <w:r w:rsidRPr="008C5CFC">
        <w:rPr>
          <w:b/>
          <w:color w:val="auto"/>
          <w:sz w:val="20"/>
          <w:lang w:eastAsia="ru-RU"/>
        </w:rPr>
        <w:t>заказчиком</w:t>
      </w:r>
      <w:r w:rsidRPr="008C5CFC">
        <w:rPr>
          <w:color w:val="auto"/>
          <w:sz w:val="20"/>
          <w:lang w:eastAsia="ru-RU"/>
        </w:rPr>
        <w:t xml:space="preserve">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8C5CFC">
        <w:rPr>
          <w:b/>
          <w:color w:val="auto"/>
          <w:sz w:val="20"/>
          <w:lang w:eastAsia="ru-RU"/>
        </w:rPr>
        <w:t>поставщик</w:t>
      </w:r>
      <w:r w:rsidRPr="008C5CFC">
        <w:rPr>
          <w:color w:val="auto"/>
          <w:sz w:val="20"/>
          <w:lang w:eastAsia="ru-RU"/>
        </w:rPr>
        <w:t xml:space="preserve">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F72DF9" w:rsidRPr="008C5CFC" w:rsidRDefault="00F72DF9" w:rsidP="00F72DF9">
      <w:pPr>
        <w:suppressAutoHyphens w:val="0"/>
        <w:ind w:firstLine="567"/>
        <w:jc w:val="both"/>
        <w:rPr>
          <w:bCs/>
          <w:color w:val="auto"/>
          <w:sz w:val="20"/>
          <w:lang w:eastAsia="ru-RU"/>
        </w:rPr>
      </w:pPr>
      <w:r w:rsidRPr="008C5CFC">
        <w:rPr>
          <w:bCs/>
          <w:color w:val="auto"/>
          <w:sz w:val="20"/>
          <w:lang w:eastAsia="ru-RU"/>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F72DF9" w:rsidRPr="008C5CFC" w:rsidRDefault="00F72DF9" w:rsidP="00F72DF9">
      <w:pPr>
        <w:suppressAutoHyphens w:val="0"/>
        <w:ind w:firstLine="567"/>
        <w:jc w:val="both"/>
        <w:rPr>
          <w:bCs/>
          <w:color w:val="auto"/>
          <w:sz w:val="20"/>
          <w:lang w:eastAsia="ru-RU"/>
        </w:rPr>
      </w:pPr>
      <w:r w:rsidRPr="008C5CFC">
        <w:rPr>
          <w:bCs/>
          <w:color w:val="auto"/>
          <w:sz w:val="20"/>
          <w:lang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72DF9" w:rsidRPr="008C5CFC" w:rsidRDefault="00F72DF9" w:rsidP="00F72DF9">
      <w:pPr>
        <w:suppressAutoHyphens w:val="0"/>
        <w:ind w:firstLine="567"/>
        <w:jc w:val="both"/>
        <w:rPr>
          <w:color w:val="auto"/>
          <w:sz w:val="20"/>
          <w:lang w:eastAsia="ru-RU"/>
        </w:rPr>
      </w:pPr>
      <w:r w:rsidRPr="008C5CFC">
        <w:rPr>
          <w:color w:val="auto"/>
          <w:sz w:val="20"/>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72DF9" w:rsidRPr="008C5CFC" w:rsidRDefault="00F72DF9" w:rsidP="00F72DF9">
      <w:pPr>
        <w:suppressAutoHyphens w:val="0"/>
        <w:ind w:firstLine="567"/>
        <w:jc w:val="both"/>
        <w:rPr>
          <w:color w:val="auto"/>
          <w:sz w:val="20"/>
          <w:lang w:eastAsia="ru-RU"/>
        </w:rPr>
      </w:pPr>
      <w:r w:rsidRPr="008C5CFC">
        <w:rPr>
          <w:color w:val="auto"/>
          <w:sz w:val="20"/>
          <w:lang w:eastAsia="ru-RU"/>
        </w:rPr>
        <w:t>Сторона, для которой в связи с названными обстоятельствами создалась невозможность выполнения своих обязательств по Контракту, в 3-дневный срок письменно извещает другую Сторону о невозможности выполнения обязательств по Контракту с указанием причин.</w:t>
      </w:r>
    </w:p>
    <w:p w:rsidR="00F72DF9" w:rsidRPr="008C5CFC" w:rsidRDefault="00F72DF9" w:rsidP="00F72DF9">
      <w:pPr>
        <w:suppressAutoHyphens w:val="0"/>
        <w:ind w:firstLine="567"/>
        <w:jc w:val="both"/>
        <w:rPr>
          <w:color w:val="auto"/>
          <w:sz w:val="20"/>
          <w:lang w:eastAsia="ru-RU"/>
        </w:rPr>
      </w:pPr>
      <w:r w:rsidRPr="008C5CFC">
        <w:rPr>
          <w:color w:val="auto"/>
          <w:sz w:val="20"/>
          <w:lang w:eastAsia="ru-RU"/>
        </w:rPr>
        <w:t>6.10. 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Если соглашение не достигнуто, то разрешение противоречий производится в претензионном порядке.</w:t>
      </w:r>
    </w:p>
    <w:p w:rsidR="00F72DF9" w:rsidRPr="008C5CFC" w:rsidRDefault="00F72DF9" w:rsidP="00F72DF9">
      <w:pPr>
        <w:suppressAutoHyphens w:val="0"/>
        <w:ind w:firstLine="567"/>
        <w:jc w:val="both"/>
        <w:rPr>
          <w:color w:val="auto"/>
          <w:sz w:val="20"/>
          <w:lang w:eastAsia="ru-RU"/>
        </w:rPr>
      </w:pPr>
      <w:r w:rsidRPr="008C5CFC">
        <w:rPr>
          <w:color w:val="auto"/>
          <w:sz w:val="20"/>
          <w:lang w:eastAsia="ru-RU"/>
        </w:rPr>
        <w:t>6.11. В случае если Стороны не придут к соглашению, споры подлежат рассмотрению в порядке, установленным действующим законодательством Российской Федерации, в Арбитражном суде Забайкальского края.</w:t>
      </w:r>
    </w:p>
    <w:p w:rsidR="00F72DF9" w:rsidRPr="008C5CFC" w:rsidRDefault="00F72DF9" w:rsidP="00F72DF9">
      <w:pPr>
        <w:jc w:val="center"/>
        <w:rPr>
          <w:b/>
          <w:color w:val="auto"/>
          <w:sz w:val="20"/>
        </w:rPr>
      </w:pPr>
      <w:r w:rsidRPr="008C5CFC">
        <w:rPr>
          <w:b/>
          <w:color w:val="auto"/>
          <w:sz w:val="20"/>
        </w:rPr>
        <w:t>7. ФОРС-МАЖОРНЫЕ ОБСТОЯТЕЛЬСТВА</w:t>
      </w:r>
    </w:p>
    <w:p w:rsidR="00F72DF9" w:rsidRPr="008C5CFC" w:rsidRDefault="00F72DF9" w:rsidP="00F72DF9">
      <w:pPr>
        <w:suppressAutoHyphens w:val="0"/>
        <w:ind w:firstLine="567"/>
        <w:jc w:val="both"/>
        <w:rPr>
          <w:color w:val="auto"/>
          <w:sz w:val="20"/>
          <w:lang w:eastAsia="ru-RU"/>
        </w:rPr>
      </w:pPr>
      <w:r w:rsidRPr="008C5CFC">
        <w:rPr>
          <w:color w:val="auto"/>
          <w:sz w:val="20"/>
          <w:lang w:eastAsia="ru-RU"/>
        </w:rPr>
        <w:t xml:space="preserve">7.1.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F72DF9" w:rsidRPr="008C5CFC" w:rsidRDefault="00F72DF9" w:rsidP="00F72DF9">
      <w:pPr>
        <w:suppressAutoHyphens w:val="0"/>
        <w:ind w:firstLine="567"/>
        <w:jc w:val="both"/>
        <w:rPr>
          <w:color w:val="auto"/>
          <w:sz w:val="20"/>
          <w:lang w:eastAsia="ru-RU"/>
        </w:rPr>
      </w:pPr>
      <w:r w:rsidRPr="008C5CFC">
        <w:rPr>
          <w:color w:val="auto"/>
          <w:sz w:val="20"/>
          <w:lang w:eastAsia="ru-RU"/>
        </w:rPr>
        <w:t>7.2.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72DF9" w:rsidRPr="008C5CFC" w:rsidRDefault="00F72DF9" w:rsidP="00F72DF9">
      <w:pPr>
        <w:suppressAutoHyphens w:val="0"/>
        <w:ind w:firstLine="567"/>
        <w:jc w:val="both"/>
        <w:rPr>
          <w:color w:val="auto"/>
          <w:sz w:val="20"/>
          <w:lang w:eastAsia="ru-RU"/>
        </w:rPr>
      </w:pPr>
      <w:r w:rsidRPr="008C5CFC">
        <w:rPr>
          <w:color w:val="auto"/>
          <w:sz w:val="20"/>
          <w:lang w:eastAsia="ru-RU"/>
        </w:rPr>
        <w:t>7.3. Обязанность доказать наличие обстоятельств непреодолимой силы лежит на Стороне Контракта, не выполнившей свои обязательства по Контракту.</w:t>
      </w:r>
    </w:p>
    <w:p w:rsidR="00F72DF9" w:rsidRPr="008C5CFC" w:rsidRDefault="00F72DF9" w:rsidP="00F72DF9">
      <w:pPr>
        <w:suppressAutoHyphens w:val="0"/>
        <w:ind w:firstLine="567"/>
        <w:jc w:val="both"/>
        <w:rPr>
          <w:color w:val="auto"/>
          <w:sz w:val="20"/>
          <w:lang w:eastAsia="ru-RU"/>
        </w:rPr>
      </w:pPr>
      <w:r w:rsidRPr="008C5CFC">
        <w:rPr>
          <w:color w:val="auto"/>
          <w:sz w:val="20"/>
          <w:lang w:eastAsia="ru-RU"/>
        </w:rPr>
        <w:t>Доказательством наличия вышеуказанных обстоятельств и их продолжительности будут служить документы Торгово-промышленной палаты Забайкальского края, или иной торгово-промышленной палаты, где имели место обстоятельства непреодолимой силы.</w:t>
      </w:r>
    </w:p>
    <w:p w:rsidR="00F72DF9" w:rsidRPr="008C5CFC" w:rsidRDefault="00F72DF9" w:rsidP="00F72DF9">
      <w:pPr>
        <w:suppressAutoHyphens w:val="0"/>
        <w:ind w:firstLine="567"/>
        <w:jc w:val="both"/>
        <w:rPr>
          <w:color w:val="auto"/>
          <w:sz w:val="20"/>
          <w:lang w:eastAsia="ru-RU"/>
        </w:rPr>
      </w:pPr>
      <w:r w:rsidRPr="008C5CFC">
        <w:rPr>
          <w:color w:val="auto"/>
          <w:sz w:val="20"/>
          <w:lang w:eastAsia="ru-RU"/>
        </w:rPr>
        <w:t>7.4.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F72DF9" w:rsidRPr="008C5CFC" w:rsidRDefault="00F72DF9" w:rsidP="00F72DF9">
      <w:pPr>
        <w:keepNext/>
        <w:suppressAutoHyphens w:val="0"/>
        <w:ind w:firstLine="567"/>
        <w:jc w:val="center"/>
        <w:rPr>
          <w:b/>
          <w:color w:val="auto"/>
          <w:sz w:val="20"/>
          <w:lang w:eastAsia="ru-RU"/>
        </w:rPr>
      </w:pPr>
      <w:r w:rsidRPr="008C5CFC">
        <w:rPr>
          <w:b/>
          <w:color w:val="auto"/>
          <w:sz w:val="20"/>
          <w:lang w:eastAsia="ru-RU"/>
        </w:rPr>
        <w:t>8. ПОРЯДОК РАЗРЕШЕНИЯ СПОРОВ</w:t>
      </w:r>
    </w:p>
    <w:p w:rsidR="00F72DF9" w:rsidRPr="008C5CFC" w:rsidRDefault="00F72DF9" w:rsidP="00F72DF9">
      <w:pPr>
        <w:suppressAutoHyphens w:val="0"/>
        <w:ind w:firstLine="567"/>
        <w:jc w:val="both"/>
        <w:rPr>
          <w:color w:val="auto"/>
          <w:sz w:val="20"/>
          <w:lang w:eastAsia="ru-RU"/>
        </w:rPr>
      </w:pPr>
      <w:r w:rsidRPr="008C5CFC">
        <w:rPr>
          <w:color w:val="auto"/>
          <w:sz w:val="20"/>
          <w:lang w:eastAsia="ru-RU"/>
        </w:rPr>
        <w:t>8.1.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F72DF9" w:rsidRPr="008C5CFC" w:rsidRDefault="00F72DF9" w:rsidP="00F72DF9">
      <w:pPr>
        <w:tabs>
          <w:tab w:val="left" w:pos="0"/>
        </w:tabs>
        <w:suppressAutoHyphens w:val="0"/>
        <w:autoSpaceDE w:val="0"/>
        <w:autoSpaceDN w:val="0"/>
        <w:adjustRightInd w:val="0"/>
        <w:ind w:right="-143" w:firstLine="567"/>
        <w:jc w:val="both"/>
        <w:rPr>
          <w:color w:val="auto"/>
          <w:sz w:val="20"/>
          <w:lang w:eastAsia="ru-RU"/>
        </w:rPr>
      </w:pPr>
      <w:r w:rsidRPr="008C5CFC">
        <w:rPr>
          <w:color w:val="auto"/>
          <w:sz w:val="20"/>
          <w:lang w:eastAsia="ru-RU"/>
        </w:rPr>
        <w:t xml:space="preserve">8.2.Претензионный порядок досудебного урегулирования споров, вытекающих из Контракта, является для сторон обязательным.     </w:t>
      </w:r>
    </w:p>
    <w:p w:rsidR="00F72DF9" w:rsidRPr="008C5CFC" w:rsidRDefault="00F72DF9" w:rsidP="00F72DF9">
      <w:pPr>
        <w:tabs>
          <w:tab w:val="left" w:pos="0"/>
        </w:tabs>
        <w:suppressAutoHyphens w:val="0"/>
        <w:ind w:firstLine="567"/>
        <w:jc w:val="both"/>
        <w:rPr>
          <w:color w:val="auto"/>
          <w:sz w:val="20"/>
          <w:lang w:eastAsia="ru-RU"/>
        </w:rPr>
      </w:pPr>
      <w:r w:rsidRPr="008C5CFC">
        <w:rPr>
          <w:color w:val="auto"/>
          <w:sz w:val="20"/>
          <w:lang w:eastAsia="ru-RU"/>
        </w:rPr>
        <w:t>8.3.Претензия оформляется в письменной форме на фирменном бланке организации за подписью руководителя либо лица, его замещающего.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F72DF9" w:rsidRPr="008C5CFC" w:rsidRDefault="00F72DF9" w:rsidP="00F72DF9">
      <w:pPr>
        <w:tabs>
          <w:tab w:val="left" w:pos="0"/>
        </w:tabs>
        <w:suppressAutoHyphens w:val="0"/>
        <w:ind w:firstLine="567"/>
        <w:jc w:val="both"/>
        <w:rPr>
          <w:color w:val="auto"/>
          <w:sz w:val="20"/>
          <w:lang w:eastAsia="ru-RU"/>
        </w:rPr>
      </w:pPr>
      <w:r w:rsidRPr="008C5CFC">
        <w:rPr>
          <w:color w:val="auto"/>
          <w:sz w:val="20"/>
          <w:lang w:eastAsia="ru-RU"/>
        </w:rPr>
        <w:t xml:space="preserve">8.4.В случае просрочки исполнения обязательства (поставки Товара) Поставщиком, претензия на оплату пени направляется в течение 3 (трех) рабочих дней с даты окончания срока поставки. В претензии указывается сумма пени, рассчитанная Заказчиком на дату направления претензии, а также требование Заказчика поставить Товар до определенной даты. </w:t>
      </w:r>
    </w:p>
    <w:p w:rsidR="00F72DF9" w:rsidRPr="008C5CFC" w:rsidRDefault="00F72DF9" w:rsidP="00F72DF9">
      <w:pPr>
        <w:tabs>
          <w:tab w:val="left" w:pos="0"/>
        </w:tabs>
        <w:suppressAutoHyphens w:val="0"/>
        <w:ind w:firstLine="567"/>
        <w:jc w:val="both"/>
        <w:rPr>
          <w:color w:val="auto"/>
          <w:sz w:val="20"/>
          <w:lang w:eastAsia="ru-RU"/>
        </w:rPr>
      </w:pPr>
      <w:r w:rsidRPr="008C5CFC">
        <w:rPr>
          <w:color w:val="auto"/>
          <w:sz w:val="20"/>
          <w:lang w:eastAsia="ru-RU"/>
        </w:rPr>
        <w:t>8.5.Итоговый расчет пени осуществляется Заказчиком в течение 3 (трех) рабочих дней после даты окончательной поставки Товара.</w:t>
      </w:r>
    </w:p>
    <w:p w:rsidR="00F72DF9" w:rsidRPr="008C5CFC" w:rsidRDefault="00F72DF9" w:rsidP="00F72DF9">
      <w:pPr>
        <w:tabs>
          <w:tab w:val="left" w:pos="0"/>
        </w:tabs>
        <w:suppressAutoHyphens w:val="0"/>
        <w:ind w:firstLine="567"/>
        <w:jc w:val="both"/>
        <w:rPr>
          <w:color w:val="auto"/>
          <w:sz w:val="20"/>
          <w:lang w:eastAsia="ru-RU"/>
        </w:rPr>
      </w:pPr>
      <w:r w:rsidRPr="008C5CFC">
        <w:rPr>
          <w:color w:val="auto"/>
          <w:sz w:val="20"/>
          <w:lang w:eastAsia="ru-RU"/>
        </w:rPr>
        <w:t>8.6.Обо всех нарушениях условий Контракта о количестве, об ассортименте, о качестве, комплектности, таре и (или) об упаковке Товара Заказчик уведомляет Поставщика в соответствии условиями  настоящего Контракта.</w:t>
      </w:r>
    </w:p>
    <w:p w:rsidR="00F72DF9" w:rsidRPr="008C5CFC" w:rsidRDefault="00F72DF9" w:rsidP="00F72DF9">
      <w:pPr>
        <w:tabs>
          <w:tab w:val="left" w:pos="0"/>
        </w:tabs>
        <w:suppressAutoHyphens w:val="0"/>
        <w:ind w:firstLine="567"/>
        <w:jc w:val="both"/>
        <w:rPr>
          <w:color w:val="auto"/>
          <w:sz w:val="28"/>
          <w:szCs w:val="24"/>
          <w:lang w:eastAsia="ru-RU"/>
        </w:rPr>
      </w:pPr>
      <w:r w:rsidRPr="008C5CFC">
        <w:rPr>
          <w:color w:val="auto"/>
          <w:sz w:val="20"/>
          <w:lang w:eastAsia="ru-RU"/>
        </w:rPr>
        <w:t>8.7.Срок рассмотрения претензионного письма и направления ответа на него составляет 5 (пять) рабочих дней со дня получения адресатом.</w:t>
      </w:r>
    </w:p>
    <w:p w:rsidR="00F72DF9" w:rsidRPr="008C5CFC" w:rsidRDefault="00F72DF9" w:rsidP="00F72DF9">
      <w:pPr>
        <w:tabs>
          <w:tab w:val="left" w:pos="0"/>
        </w:tabs>
        <w:suppressAutoHyphens w:val="0"/>
        <w:ind w:firstLine="567"/>
        <w:jc w:val="both"/>
        <w:rPr>
          <w:color w:val="auto"/>
          <w:sz w:val="20"/>
          <w:lang w:eastAsia="ru-RU"/>
        </w:rPr>
      </w:pPr>
      <w:r w:rsidRPr="008C5CFC">
        <w:rPr>
          <w:color w:val="auto"/>
          <w:sz w:val="20"/>
          <w:lang w:eastAsia="ru-RU"/>
        </w:rPr>
        <w:t xml:space="preserve">8.8.В случае не урегулирования споров и разногласий в претензионном порядке они передаются на рассмотрение в Арбитражный суд Забайкальского края.    </w:t>
      </w:r>
    </w:p>
    <w:p w:rsidR="00F72DF9" w:rsidRPr="008C5CFC" w:rsidRDefault="00F72DF9" w:rsidP="00F72DF9">
      <w:pPr>
        <w:suppressAutoHyphens w:val="0"/>
        <w:ind w:firstLine="567"/>
        <w:jc w:val="both"/>
        <w:rPr>
          <w:color w:val="auto"/>
          <w:sz w:val="20"/>
          <w:lang w:eastAsia="ru-RU"/>
        </w:rPr>
      </w:pPr>
    </w:p>
    <w:p w:rsidR="00F72DF9" w:rsidRPr="008C5CFC" w:rsidRDefault="00F72DF9" w:rsidP="00F72DF9">
      <w:pPr>
        <w:suppressAutoHyphens w:val="0"/>
        <w:ind w:firstLine="567"/>
        <w:jc w:val="both"/>
        <w:rPr>
          <w:color w:val="auto"/>
          <w:sz w:val="20"/>
          <w:lang w:eastAsia="ru-RU"/>
        </w:rPr>
      </w:pPr>
    </w:p>
    <w:p w:rsidR="00F72DF9" w:rsidRPr="008C5CFC" w:rsidRDefault="00F72DF9" w:rsidP="00F72DF9">
      <w:pPr>
        <w:suppressAutoHyphens w:val="0"/>
        <w:ind w:firstLine="567"/>
        <w:jc w:val="center"/>
        <w:rPr>
          <w:b/>
          <w:color w:val="auto"/>
          <w:sz w:val="20"/>
          <w:lang w:eastAsia="ru-RU"/>
        </w:rPr>
      </w:pPr>
      <w:r w:rsidRPr="008C5CFC">
        <w:rPr>
          <w:b/>
          <w:color w:val="auto"/>
          <w:sz w:val="20"/>
          <w:lang w:eastAsia="ru-RU"/>
        </w:rPr>
        <w:t>9. РАСТОРЖЕНИЕ КОНТРАКТА</w:t>
      </w:r>
    </w:p>
    <w:p w:rsidR="00F72DF9" w:rsidRPr="008C5CFC" w:rsidRDefault="00F72DF9" w:rsidP="00F72DF9">
      <w:pPr>
        <w:suppressAutoHyphens w:val="0"/>
        <w:ind w:firstLine="567"/>
        <w:jc w:val="both"/>
        <w:rPr>
          <w:i/>
          <w:color w:val="auto"/>
          <w:sz w:val="20"/>
          <w:lang w:eastAsia="ru-RU"/>
        </w:rPr>
      </w:pPr>
      <w:r w:rsidRPr="008C5CFC">
        <w:rPr>
          <w:color w:val="auto"/>
          <w:sz w:val="20"/>
          <w:lang w:eastAsia="ru-RU"/>
        </w:rPr>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F72DF9" w:rsidRPr="008C5CFC" w:rsidRDefault="00F72DF9" w:rsidP="00F72DF9">
      <w:pPr>
        <w:suppressAutoHyphens w:val="0"/>
        <w:ind w:firstLine="567"/>
        <w:jc w:val="both"/>
        <w:rPr>
          <w:color w:val="auto"/>
          <w:sz w:val="20"/>
          <w:lang w:eastAsia="ru-RU"/>
        </w:rPr>
      </w:pPr>
      <w:r w:rsidRPr="008C5CFC">
        <w:rPr>
          <w:color w:val="auto"/>
          <w:sz w:val="20"/>
          <w:lang w:eastAsia="ru-RU"/>
        </w:rPr>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F72DF9" w:rsidRPr="008C5CFC" w:rsidRDefault="00F72DF9" w:rsidP="00F72DF9">
      <w:pPr>
        <w:suppressAutoHyphens w:val="0"/>
        <w:ind w:firstLine="567"/>
        <w:jc w:val="both"/>
        <w:rPr>
          <w:color w:val="auto"/>
          <w:sz w:val="20"/>
          <w:lang w:eastAsia="ru-RU"/>
        </w:rPr>
      </w:pPr>
      <w:r w:rsidRPr="008C5CFC">
        <w:rPr>
          <w:color w:val="auto"/>
          <w:sz w:val="20"/>
          <w:lang w:eastAsia="ru-RU"/>
        </w:rPr>
        <w:t>9.3.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F72DF9" w:rsidRPr="008C5CFC" w:rsidRDefault="00F72DF9" w:rsidP="00F72DF9">
      <w:pPr>
        <w:suppressAutoHyphens w:val="0"/>
        <w:ind w:firstLine="567"/>
        <w:jc w:val="both"/>
        <w:rPr>
          <w:color w:val="auto"/>
          <w:sz w:val="20"/>
          <w:lang w:eastAsia="ru-RU"/>
        </w:rPr>
      </w:pPr>
      <w:r w:rsidRPr="008C5CFC">
        <w:rPr>
          <w:color w:val="auto"/>
          <w:sz w:val="20"/>
          <w:lang w:eastAsia="ru-RU"/>
        </w:rPr>
        <w:t>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F72DF9" w:rsidRPr="008C5CFC" w:rsidRDefault="00F72DF9" w:rsidP="00F72DF9">
      <w:pPr>
        <w:suppressAutoHyphens w:val="0"/>
        <w:autoSpaceDE w:val="0"/>
        <w:autoSpaceDN w:val="0"/>
        <w:adjustRightInd w:val="0"/>
        <w:ind w:firstLine="540"/>
        <w:jc w:val="both"/>
        <w:rPr>
          <w:color w:val="auto"/>
          <w:sz w:val="20"/>
          <w:lang w:eastAsia="ru-RU"/>
        </w:rPr>
      </w:pPr>
      <w:r w:rsidRPr="008C5CFC">
        <w:rPr>
          <w:color w:val="auto"/>
          <w:sz w:val="20"/>
          <w:lang w:eastAsia="ru-RU"/>
        </w:rPr>
        <w:t>9.5. Заказчик вправе принять решение одностороннем отказе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w:t>
      </w:r>
    </w:p>
    <w:p w:rsidR="00F72DF9" w:rsidRPr="008C5CFC" w:rsidRDefault="00F72DF9" w:rsidP="00F72DF9">
      <w:pPr>
        <w:suppressAutoHyphens w:val="0"/>
        <w:autoSpaceDE w:val="0"/>
        <w:autoSpaceDN w:val="0"/>
        <w:adjustRightInd w:val="0"/>
        <w:ind w:firstLine="540"/>
        <w:jc w:val="both"/>
        <w:rPr>
          <w:color w:val="auto"/>
          <w:sz w:val="20"/>
          <w:lang w:eastAsia="ru-RU"/>
        </w:rPr>
      </w:pPr>
      <w:r w:rsidRPr="008C5CFC">
        <w:rPr>
          <w:color w:val="auto"/>
          <w:sz w:val="20"/>
          <w:lang w:eastAsia="ru-RU"/>
        </w:rPr>
        <w:t>9.6.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72DF9" w:rsidRPr="008C5CFC" w:rsidRDefault="00F72DF9" w:rsidP="00F72DF9">
      <w:pPr>
        <w:suppressAutoHyphens w:val="0"/>
        <w:ind w:firstLine="540"/>
        <w:jc w:val="both"/>
        <w:rPr>
          <w:color w:val="auto"/>
          <w:sz w:val="20"/>
          <w:lang w:eastAsia="ru-RU"/>
        </w:rPr>
      </w:pPr>
      <w:r w:rsidRPr="008C5CFC">
        <w:rPr>
          <w:color w:val="auto"/>
          <w:sz w:val="20"/>
          <w:lang w:eastAsia="ru-RU"/>
        </w:rPr>
        <w:t>9.7.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F72DF9" w:rsidRPr="008C5CFC" w:rsidRDefault="00F72DF9" w:rsidP="00F72DF9">
      <w:pPr>
        <w:suppressAutoHyphens w:val="0"/>
        <w:autoSpaceDE w:val="0"/>
        <w:autoSpaceDN w:val="0"/>
        <w:adjustRightInd w:val="0"/>
        <w:ind w:firstLine="539"/>
        <w:jc w:val="both"/>
        <w:rPr>
          <w:color w:val="auto"/>
          <w:sz w:val="20"/>
          <w:lang w:eastAsia="ru-RU"/>
        </w:rPr>
      </w:pPr>
      <w:r w:rsidRPr="008C5CFC">
        <w:rPr>
          <w:color w:val="auto"/>
          <w:sz w:val="20"/>
          <w:lang w:eastAsia="ru-RU"/>
        </w:rPr>
        <w:t>9.8.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F72DF9" w:rsidRPr="008C5CFC" w:rsidRDefault="00F72DF9" w:rsidP="00F72DF9">
      <w:pPr>
        <w:suppressAutoHyphens w:val="0"/>
        <w:autoSpaceDE w:val="0"/>
        <w:autoSpaceDN w:val="0"/>
        <w:adjustRightInd w:val="0"/>
        <w:ind w:firstLine="539"/>
        <w:jc w:val="both"/>
        <w:rPr>
          <w:color w:val="auto"/>
          <w:sz w:val="20"/>
          <w:lang w:eastAsia="ru-RU"/>
        </w:rPr>
      </w:pPr>
      <w:r w:rsidRPr="008C5CFC">
        <w:rPr>
          <w:color w:val="auto"/>
          <w:sz w:val="20"/>
          <w:lang w:eastAsia="ru-RU"/>
        </w:rPr>
        <w:t>9.9.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9.5 Контракта.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72DF9" w:rsidRPr="008C5CFC" w:rsidRDefault="00F72DF9" w:rsidP="00F72DF9">
      <w:pPr>
        <w:suppressAutoHyphens w:val="0"/>
        <w:autoSpaceDE w:val="0"/>
        <w:autoSpaceDN w:val="0"/>
        <w:adjustRightInd w:val="0"/>
        <w:ind w:firstLine="539"/>
        <w:jc w:val="both"/>
        <w:rPr>
          <w:color w:val="auto"/>
          <w:sz w:val="20"/>
          <w:lang w:eastAsia="ru-RU"/>
        </w:rPr>
      </w:pPr>
      <w:r w:rsidRPr="008C5CFC">
        <w:rPr>
          <w:color w:val="auto"/>
          <w:sz w:val="20"/>
          <w:lang w:eastAsia="ru-RU"/>
        </w:rPr>
        <w:t>9.10. Заказчик принимает решение об одностороннем отказе от исполнения Контракта, если в ходе исполнения Контракта будет установлено, что Поставщик и (или) поставляемый товар не соответствует установленным документацией о закупке требованиям к участникам закупки и (или) поставляемому товару или предоставил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F72DF9" w:rsidRPr="008C5CFC" w:rsidRDefault="00F72DF9" w:rsidP="00F72DF9">
      <w:pPr>
        <w:suppressAutoHyphens w:val="0"/>
        <w:ind w:firstLine="540"/>
        <w:jc w:val="both"/>
        <w:rPr>
          <w:color w:val="auto"/>
          <w:sz w:val="20"/>
          <w:lang w:eastAsia="ru-RU"/>
        </w:rPr>
      </w:pPr>
      <w:r w:rsidRPr="008C5CFC">
        <w:rPr>
          <w:color w:val="auto"/>
          <w:sz w:val="20"/>
          <w:lang w:eastAsia="ru-RU"/>
        </w:rPr>
        <w:t>9.11. Поставщик вправе принять решение об одностороннем отказе от исполнения Контракта в соответствии с гражданским законодательством. Такое решение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F72DF9" w:rsidRPr="008C5CFC" w:rsidRDefault="00F72DF9" w:rsidP="00F72DF9">
      <w:pPr>
        <w:suppressAutoHyphens w:val="0"/>
        <w:autoSpaceDE w:val="0"/>
        <w:autoSpaceDN w:val="0"/>
        <w:adjustRightInd w:val="0"/>
        <w:ind w:firstLine="539"/>
        <w:jc w:val="both"/>
        <w:rPr>
          <w:color w:val="auto"/>
          <w:sz w:val="20"/>
          <w:lang w:eastAsia="ru-RU"/>
        </w:rPr>
      </w:pPr>
      <w:r w:rsidRPr="008C5CFC">
        <w:rPr>
          <w:color w:val="auto"/>
          <w:sz w:val="20"/>
          <w:lang w:eastAsia="ru-RU"/>
        </w:rPr>
        <w:t>9.12.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F72DF9" w:rsidRPr="008C5CFC" w:rsidRDefault="00F72DF9" w:rsidP="00F72DF9">
      <w:pPr>
        <w:suppressAutoHyphens w:val="0"/>
        <w:autoSpaceDE w:val="0"/>
        <w:autoSpaceDN w:val="0"/>
        <w:adjustRightInd w:val="0"/>
        <w:ind w:firstLine="539"/>
        <w:jc w:val="both"/>
        <w:rPr>
          <w:color w:val="auto"/>
          <w:sz w:val="20"/>
          <w:lang w:eastAsia="ru-RU"/>
        </w:rPr>
      </w:pPr>
      <w:r w:rsidRPr="008C5CFC">
        <w:rPr>
          <w:color w:val="auto"/>
          <w:sz w:val="20"/>
          <w:lang w:eastAsia="ru-RU"/>
        </w:rPr>
        <w:t>9.13.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72DF9" w:rsidRPr="008C5CFC" w:rsidRDefault="00F72DF9" w:rsidP="00F72DF9">
      <w:pPr>
        <w:suppressAutoHyphens w:val="0"/>
        <w:autoSpaceDE w:val="0"/>
        <w:autoSpaceDN w:val="0"/>
        <w:adjustRightInd w:val="0"/>
        <w:ind w:firstLine="539"/>
        <w:jc w:val="both"/>
        <w:rPr>
          <w:color w:val="auto"/>
          <w:sz w:val="20"/>
          <w:lang w:eastAsia="ru-RU"/>
        </w:rPr>
      </w:pPr>
      <w:r w:rsidRPr="008C5CFC">
        <w:rPr>
          <w:color w:val="auto"/>
          <w:sz w:val="20"/>
          <w:lang w:eastAsia="ru-RU"/>
        </w:rPr>
        <w:lastRenderedPageBreak/>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72DF9" w:rsidRPr="008C5CFC" w:rsidRDefault="00F72DF9" w:rsidP="00F72DF9">
      <w:pPr>
        <w:suppressAutoHyphens w:val="0"/>
        <w:autoSpaceDE w:val="0"/>
        <w:autoSpaceDN w:val="0"/>
        <w:adjustRightInd w:val="0"/>
        <w:ind w:firstLine="539"/>
        <w:jc w:val="both"/>
        <w:rPr>
          <w:color w:val="auto"/>
          <w:sz w:val="20"/>
          <w:lang w:eastAsia="ru-RU"/>
        </w:rPr>
      </w:pPr>
    </w:p>
    <w:p w:rsidR="00F72DF9" w:rsidRPr="008C5CFC" w:rsidRDefault="00F72DF9" w:rsidP="00F72DF9">
      <w:pPr>
        <w:suppressAutoHyphens w:val="0"/>
        <w:ind w:firstLine="567"/>
        <w:jc w:val="center"/>
        <w:rPr>
          <w:b/>
          <w:color w:val="auto"/>
          <w:sz w:val="20"/>
          <w:lang w:eastAsia="ru-RU"/>
        </w:rPr>
      </w:pPr>
      <w:r w:rsidRPr="008C5CFC">
        <w:rPr>
          <w:b/>
          <w:color w:val="auto"/>
          <w:sz w:val="20"/>
          <w:lang w:eastAsia="ru-RU"/>
        </w:rPr>
        <w:t>10.СРОК ДЕЙСТВИЯ КОНТРАКТА</w:t>
      </w:r>
    </w:p>
    <w:p w:rsidR="00F72DF9" w:rsidRPr="008C5CFC" w:rsidRDefault="00F72DF9" w:rsidP="00F72DF9">
      <w:pPr>
        <w:suppressAutoHyphens w:val="0"/>
        <w:ind w:firstLine="567"/>
        <w:jc w:val="both"/>
        <w:rPr>
          <w:b/>
          <w:color w:val="auto"/>
          <w:sz w:val="20"/>
          <w:lang w:eastAsia="ru-RU"/>
        </w:rPr>
      </w:pPr>
      <w:r w:rsidRPr="008C5CFC">
        <w:rPr>
          <w:bCs/>
          <w:color w:val="auto"/>
          <w:sz w:val="20"/>
          <w:lang w:eastAsia="ru-RU"/>
        </w:rPr>
        <w:t xml:space="preserve">10.1.Контракт вступает в силу с момента размещения в единой информационной системе подписанного Заказчиком Контракта и действует до «30» сентября 2020 года, </w:t>
      </w:r>
      <w:r w:rsidRPr="008C5CFC">
        <w:rPr>
          <w:color w:val="auto"/>
          <w:sz w:val="20"/>
          <w:lang w:eastAsia="ru-RU"/>
        </w:rPr>
        <w:t>в</w:t>
      </w:r>
      <w:r w:rsidRPr="008C5CFC">
        <w:rPr>
          <w:color w:val="auto"/>
          <w:spacing w:val="4"/>
          <w:sz w:val="20"/>
          <w:lang w:eastAsia="ru-RU"/>
        </w:rPr>
        <w:t xml:space="preserve"> части обязательств по оплате услуг, гарантийных обязательств, обязательств по возмещению убытков и выплате неустойки до полного исполнения.</w:t>
      </w:r>
    </w:p>
    <w:p w:rsidR="00F72DF9" w:rsidRPr="008C5CFC" w:rsidRDefault="00F72DF9" w:rsidP="00F72DF9">
      <w:pPr>
        <w:jc w:val="center"/>
        <w:rPr>
          <w:b/>
          <w:color w:val="auto"/>
          <w:sz w:val="20"/>
        </w:rPr>
      </w:pPr>
      <w:r w:rsidRPr="008C5CFC">
        <w:rPr>
          <w:b/>
          <w:color w:val="auto"/>
          <w:sz w:val="20"/>
        </w:rPr>
        <w:t>11.ПРОЧИЕ УСЛОВИЯ</w:t>
      </w:r>
    </w:p>
    <w:p w:rsidR="00F72DF9" w:rsidRPr="008C5CFC" w:rsidRDefault="00F72DF9" w:rsidP="00F72DF9">
      <w:pPr>
        <w:suppressAutoHyphens w:val="0"/>
        <w:autoSpaceDE w:val="0"/>
        <w:autoSpaceDN w:val="0"/>
        <w:adjustRightInd w:val="0"/>
        <w:ind w:firstLine="567"/>
        <w:jc w:val="both"/>
        <w:rPr>
          <w:i/>
          <w:color w:val="auto"/>
          <w:sz w:val="20"/>
          <w:lang w:eastAsia="ru-RU"/>
        </w:rPr>
      </w:pPr>
      <w:r w:rsidRPr="008C5CFC">
        <w:rPr>
          <w:color w:val="auto"/>
          <w:sz w:val="20"/>
          <w:lang w:eastAsia="ru-RU"/>
        </w:rPr>
        <w:t>11.1.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F72DF9" w:rsidRPr="008C5CFC" w:rsidRDefault="00F72DF9" w:rsidP="00F72DF9">
      <w:pPr>
        <w:suppressAutoHyphens w:val="0"/>
        <w:autoSpaceDE w:val="0"/>
        <w:autoSpaceDN w:val="0"/>
        <w:adjustRightInd w:val="0"/>
        <w:ind w:firstLine="567"/>
        <w:jc w:val="both"/>
        <w:rPr>
          <w:color w:val="auto"/>
          <w:sz w:val="20"/>
          <w:lang w:eastAsia="ru-RU"/>
        </w:rPr>
      </w:pPr>
      <w:r w:rsidRPr="008C5CFC">
        <w:rPr>
          <w:color w:val="auto"/>
          <w:sz w:val="20"/>
          <w:lang w:eastAsia="ru-RU"/>
        </w:rPr>
        <w:t>11.2. Все приложения к Контракту являются его неотъемной частью.</w:t>
      </w:r>
    </w:p>
    <w:p w:rsidR="00F72DF9" w:rsidRPr="008C5CFC" w:rsidRDefault="00F72DF9" w:rsidP="00F72DF9">
      <w:pPr>
        <w:suppressAutoHyphens w:val="0"/>
        <w:autoSpaceDE w:val="0"/>
        <w:autoSpaceDN w:val="0"/>
        <w:adjustRightInd w:val="0"/>
        <w:ind w:firstLine="567"/>
        <w:jc w:val="both"/>
        <w:rPr>
          <w:color w:val="auto"/>
          <w:sz w:val="20"/>
          <w:lang w:eastAsia="ru-RU"/>
        </w:rPr>
      </w:pPr>
      <w:r w:rsidRPr="008C5CFC">
        <w:rPr>
          <w:color w:val="auto"/>
          <w:sz w:val="20"/>
          <w:lang w:eastAsia="ru-RU"/>
        </w:rPr>
        <w:t xml:space="preserve">11.3. К Контракту прилагаются </w:t>
      </w:r>
    </w:p>
    <w:p w:rsidR="00F72DF9" w:rsidRPr="008C5CFC" w:rsidRDefault="00F72DF9" w:rsidP="00F72DF9">
      <w:pPr>
        <w:suppressAutoHyphens w:val="0"/>
        <w:autoSpaceDE w:val="0"/>
        <w:autoSpaceDN w:val="0"/>
        <w:adjustRightInd w:val="0"/>
        <w:ind w:firstLine="567"/>
        <w:jc w:val="both"/>
        <w:rPr>
          <w:color w:val="auto"/>
          <w:sz w:val="20"/>
          <w:lang w:eastAsia="ru-RU"/>
        </w:rPr>
      </w:pPr>
      <w:r w:rsidRPr="008C5CFC">
        <w:rPr>
          <w:color w:val="auto"/>
          <w:sz w:val="20"/>
          <w:lang w:eastAsia="ru-RU"/>
        </w:rPr>
        <w:t>Приложение № 1 (Спецификация)</w:t>
      </w:r>
    </w:p>
    <w:p w:rsidR="00F72DF9" w:rsidRPr="008C5CFC" w:rsidRDefault="00F72DF9" w:rsidP="00F72DF9">
      <w:pPr>
        <w:suppressAutoHyphens w:val="0"/>
        <w:autoSpaceDE w:val="0"/>
        <w:autoSpaceDN w:val="0"/>
        <w:adjustRightInd w:val="0"/>
        <w:ind w:firstLine="567"/>
        <w:jc w:val="both"/>
        <w:rPr>
          <w:color w:val="auto"/>
          <w:sz w:val="20"/>
          <w:lang w:eastAsia="ru-RU"/>
        </w:rPr>
      </w:pPr>
      <w:r w:rsidRPr="008C5CFC">
        <w:rPr>
          <w:color w:val="auto"/>
          <w:sz w:val="20"/>
          <w:lang w:eastAsia="ru-RU"/>
        </w:rPr>
        <w:t>Приложение № 2 (</w:t>
      </w:r>
      <w:r w:rsidRPr="008C5CFC">
        <w:rPr>
          <w:bCs/>
          <w:color w:val="auto"/>
          <w:sz w:val="20"/>
          <w:lang w:eastAsia="ru-RU"/>
        </w:rPr>
        <w:t>Требования к функциональным и техническим характеристикам товара</w:t>
      </w:r>
      <w:r w:rsidRPr="008C5CFC">
        <w:rPr>
          <w:color w:val="auto"/>
          <w:sz w:val="20"/>
          <w:lang w:eastAsia="ru-RU"/>
        </w:rPr>
        <w:t>).</w:t>
      </w:r>
    </w:p>
    <w:p w:rsidR="00F72DF9" w:rsidRPr="008C5CFC" w:rsidRDefault="00F72DF9" w:rsidP="00F72DF9">
      <w:pPr>
        <w:suppressAutoHyphens w:val="0"/>
        <w:autoSpaceDE w:val="0"/>
        <w:autoSpaceDN w:val="0"/>
        <w:adjustRightInd w:val="0"/>
        <w:ind w:firstLine="567"/>
        <w:jc w:val="both"/>
        <w:rPr>
          <w:color w:val="auto"/>
          <w:sz w:val="20"/>
          <w:lang w:eastAsia="ru-RU"/>
        </w:rPr>
      </w:pPr>
      <w:r w:rsidRPr="008C5CFC">
        <w:rPr>
          <w:color w:val="auto"/>
          <w:sz w:val="20"/>
          <w:lang w:eastAsia="ru-RU"/>
        </w:rPr>
        <w:t>Приложение № 3 (Форма Акта приема-передачи Товара)</w:t>
      </w:r>
    </w:p>
    <w:p w:rsidR="00F72DF9" w:rsidRPr="008C5CFC" w:rsidRDefault="00F72DF9" w:rsidP="00F72DF9">
      <w:pPr>
        <w:suppressAutoHyphens w:val="0"/>
        <w:autoSpaceDE w:val="0"/>
        <w:autoSpaceDN w:val="0"/>
        <w:adjustRightInd w:val="0"/>
        <w:ind w:firstLine="567"/>
        <w:jc w:val="both"/>
        <w:rPr>
          <w:color w:val="auto"/>
          <w:sz w:val="20"/>
          <w:lang w:eastAsia="ru-RU"/>
        </w:rPr>
      </w:pPr>
      <w:r w:rsidRPr="008C5CFC">
        <w:rPr>
          <w:color w:val="auto"/>
          <w:sz w:val="20"/>
          <w:lang w:eastAsia="ru-RU"/>
        </w:rPr>
        <w:t>Приложение №4 (Разнарядка на поставку средств обучения и воспитания)</w:t>
      </w:r>
    </w:p>
    <w:p w:rsidR="00F72DF9" w:rsidRPr="008C5CFC" w:rsidRDefault="00F72DF9" w:rsidP="00F72DF9">
      <w:pPr>
        <w:suppressAutoHyphens w:val="0"/>
        <w:autoSpaceDE w:val="0"/>
        <w:autoSpaceDN w:val="0"/>
        <w:adjustRightInd w:val="0"/>
        <w:ind w:firstLine="567"/>
        <w:jc w:val="both"/>
        <w:rPr>
          <w:color w:val="auto"/>
          <w:sz w:val="20"/>
          <w:lang w:eastAsia="ru-RU"/>
        </w:rPr>
      </w:pPr>
      <w:r w:rsidRPr="008C5CFC">
        <w:rPr>
          <w:color w:val="auto"/>
          <w:sz w:val="20"/>
          <w:lang w:eastAsia="ru-RU"/>
        </w:rPr>
        <w:t>Приложение №5 (Форма Акт приема – передачи Товара между Получателем и Поставщиком)</w:t>
      </w:r>
    </w:p>
    <w:p w:rsidR="00F72DF9" w:rsidRPr="008C5CFC" w:rsidRDefault="00F72DF9" w:rsidP="00F72DF9">
      <w:pPr>
        <w:suppressAutoHyphens w:val="0"/>
        <w:autoSpaceDE w:val="0"/>
        <w:autoSpaceDN w:val="0"/>
        <w:adjustRightInd w:val="0"/>
        <w:ind w:firstLine="567"/>
        <w:jc w:val="both"/>
        <w:rPr>
          <w:color w:val="auto"/>
          <w:sz w:val="20"/>
          <w:lang w:eastAsia="ru-RU"/>
        </w:rPr>
      </w:pPr>
      <w:r w:rsidRPr="008C5CFC">
        <w:rPr>
          <w:color w:val="auto"/>
          <w:sz w:val="20"/>
          <w:lang w:eastAsia="ru-RU"/>
        </w:rPr>
        <w:t>11.4.В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F72DF9" w:rsidRPr="008C5CFC" w:rsidRDefault="00F72DF9" w:rsidP="00F72DF9">
      <w:pPr>
        <w:suppressAutoHyphens w:val="0"/>
        <w:autoSpaceDE w:val="0"/>
        <w:autoSpaceDN w:val="0"/>
        <w:adjustRightInd w:val="0"/>
        <w:ind w:firstLine="567"/>
        <w:jc w:val="both"/>
        <w:rPr>
          <w:color w:val="auto"/>
          <w:sz w:val="20"/>
          <w:lang w:eastAsia="ru-RU"/>
        </w:rPr>
      </w:pPr>
      <w:r w:rsidRPr="008C5CFC">
        <w:rPr>
          <w:color w:val="auto"/>
          <w:sz w:val="20"/>
          <w:shd w:val="clear" w:color="auto" w:fill="FFFFFF"/>
          <w:lang w:eastAsia="ru-RU"/>
        </w:rPr>
        <w:t>11.5.Изменение </w:t>
      </w:r>
      <w:r w:rsidRPr="008C5CFC">
        <w:rPr>
          <w:color w:val="auto"/>
          <w:sz w:val="20"/>
          <w:lang w:eastAsia="ru-RU"/>
        </w:rPr>
        <w:t>существенных условий</w:t>
      </w:r>
      <w:r w:rsidRPr="008C5CFC">
        <w:rPr>
          <w:color w:val="auto"/>
          <w:sz w:val="20"/>
          <w:shd w:val="clear" w:color="auto" w:fill="FFFFFF"/>
          <w:lang w:eastAsia="ru-RU"/>
        </w:rPr>
        <w:t> контракта при его исполнении не допускается, за исключением их изменения по соглашению сторон в следующих случаях:</w:t>
      </w:r>
    </w:p>
    <w:p w:rsidR="00F72DF9" w:rsidRPr="008C5CFC" w:rsidRDefault="00F72DF9" w:rsidP="00F72DF9">
      <w:pPr>
        <w:suppressAutoHyphens w:val="0"/>
        <w:autoSpaceDE w:val="0"/>
        <w:autoSpaceDN w:val="0"/>
        <w:adjustRightInd w:val="0"/>
        <w:ind w:firstLine="540"/>
        <w:jc w:val="both"/>
        <w:rPr>
          <w:color w:val="auto"/>
          <w:sz w:val="20"/>
          <w:lang w:eastAsia="ru-RU"/>
        </w:rPr>
      </w:pPr>
      <w:r w:rsidRPr="008C5CFC">
        <w:rPr>
          <w:color w:val="auto"/>
          <w:sz w:val="20"/>
          <w:lang w:eastAsia="ru-RU"/>
        </w:rPr>
        <w:t>11.5.1. 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поставляемого товара  и иных условий Контракта.</w:t>
      </w:r>
    </w:p>
    <w:p w:rsidR="00F72DF9" w:rsidRPr="008C5CFC" w:rsidRDefault="00F72DF9" w:rsidP="00F72DF9">
      <w:pPr>
        <w:suppressAutoHyphens w:val="0"/>
        <w:autoSpaceDE w:val="0"/>
        <w:autoSpaceDN w:val="0"/>
        <w:adjustRightInd w:val="0"/>
        <w:ind w:firstLine="540"/>
        <w:jc w:val="both"/>
        <w:rPr>
          <w:color w:val="auto"/>
          <w:sz w:val="20"/>
          <w:lang w:eastAsia="ru-RU"/>
        </w:rPr>
      </w:pPr>
      <w:r w:rsidRPr="008C5CFC">
        <w:rPr>
          <w:color w:val="auto"/>
          <w:sz w:val="20"/>
          <w:shd w:val="clear" w:color="auto" w:fill="FFFFFF"/>
          <w:lang w:eastAsia="ru-RU"/>
        </w:rPr>
        <w:t>11.5.2.Если по предложению Заказчика увеличиваются предусмотренные контрактом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72DF9" w:rsidRPr="008C5CFC" w:rsidRDefault="00F72DF9" w:rsidP="00F72DF9">
      <w:pPr>
        <w:widowControl w:val="0"/>
        <w:suppressAutoHyphens w:val="0"/>
        <w:autoSpaceDE w:val="0"/>
        <w:autoSpaceDN w:val="0"/>
        <w:adjustRightInd w:val="0"/>
        <w:ind w:firstLine="540"/>
        <w:jc w:val="both"/>
        <w:rPr>
          <w:color w:val="auto"/>
          <w:sz w:val="20"/>
          <w:shd w:val="clear" w:color="auto" w:fill="FFFFFF"/>
          <w:lang w:eastAsia="ru-RU"/>
        </w:rPr>
      </w:pPr>
      <w:r w:rsidRPr="008C5CFC">
        <w:rPr>
          <w:color w:val="auto"/>
          <w:sz w:val="20"/>
          <w:shd w:val="clear" w:color="auto" w:fill="FFFFFF"/>
          <w:lang w:eastAsia="ru-RU"/>
        </w:rPr>
        <w:t> 11.5.3. В случаях, предусмотренных </w:t>
      </w:r>
      <w:hyperlink r:id="rId13" w:anchor="dst3179" w:history="1">
        <w:r w:rsidRPr="008C5CFC">
          <w:rPr>
            <w:color w:val="auto"/>
            <w:sz w:val="20"/>
            <w:u w:val="single"/>
            <w:lang w:eastAsia="ru-RU"/>
          </w:rPr>
          <w:t>пунктом 6 статьи 161</w:t>
        </w:r>
      </w:hyperlink>
      <w:r w:rsidRPr="008C5CFC">
        <w:rPr>
          <w:color w:val="auto"/>
          <w:sz w:val="20"/>
          <w:shd w:val="clear" w:color="auto" w:fill="FFFFFF"/>
          <w:lang w:eastAsia="ru-RU"/>
        </w:rPr>
        <w:t>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14" w:anchor="dst100010" w:history="1">
        <w:r w:rsidRPr="008C5CFC">
          <w:rPr>
            <w:color w:val="auto"/>
            <w:sz w:val="20"/>
            <w:u w:val="single"/>
            <w:lang w:eastAsia="ru-RU"/>
          </w:rPr>
          <w:t>обеспечивает согласование</w:t>
        </w:r>
      </w:hyperlink>
      <w:r w:rsidRPr="008C5CFC">
        <w:rPr>
          <w:color w:val="auto"/>
          <w:sz w:val="20"/>
          <w:shd w:val="clear" w:color="auto" w:fill="FFFFFF"/>
          <w:lang w:eastAsia="ru-RU"/>
        </w:rPr>
        <w:t> новых условий контракта, в том числе цены и (или) сроков исполнения контракта и (или) количества товара, предусмотренных контрактом.</w:t>
      </w:r>
      <w:r w:rsidR="00974731">
        <w:rPr>
          <w:color w:val="auto"/>
          <w:sz w:val="20"/>
          <w:shd w:val="clear" w:color="auto" w:fill="FFFFFF"/>
          <w:lang w:eastAsia="ru-RU"/>
        </w:rPr>
        <w:t xml:space="preserve"> </w:t>
      </w:r>
      <w:r w:rsidRPr="008C5CFC">
        <w:rPr>
          <w:color w:val="auto"/>
          <w:sz w:val="20"/>
          <w:shd w:val="clear" w:color="auto" w:fill="FFFFFF"/>
          <w:lang w:eastAsia="ru-RU"/>
        </w:rPr>
        <w:t>Сокращение количества товара при уменьшении цены контракта осуществляется в соответствии с </w:t>
      </w:r>
      <w:hyperlink r:id="rId15" w:anchor="dst100008" w:history="1">
        <w:r w:rsidRPr="008C5CFC">
          <w:rPr>
            <w:color w:val="auto"/>
            <w:sz w:val="20"/>
            <w:u w:val="single"/>
            <w:lang w:eastAsia="ru-RU"/>
          </w:rPr>
          <w:t>методикой</w:t>
        </w:r>
      </w:hyperlink>
      <w:r w:rsidRPr="008C5CFC">
        <w:rPr>
          <w:color w:val="auto"/>
          <w:sz w:val="20"/>
          <w:shd w:val="clear" w:color="auto" w:fill="FFFFFF"/>
          <w:lang w:eastAsia="ru-RU"/>
        </w:rPr>
        <w:t>, утвержденной Правительством Российской Федерации.</w:t>
      </w:r>
      <w:r w:rsidR="00974731">
        <w:rPr>
          <w:color w:val="auto"/>
          <w:sz w:val="20"/>
          <w:shd w:val="clear" w:color="auto" w:fill="FFFFFF"/>
          <w:lang w:eastAsia="ru-RU"/>
        </w:rPr>
        <w:t xml:space="preserve"> </w:t>
      </w:r>
      <w:r w:rsidRPr="008C5CFC">
        <w:rPr>
          <w:color w:val="auto"/>
          <w:sz w:val="20"/>
          <w:shd w:val="clear" w:color="auto" w:fill="FFFFFF"/>
          <w:lang w:eastAsia="ru-RU"/>
        </w:rPr>
        <w:t>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w:t>
      </w:r>
    </w:p>
    <w:p w:rsidR="00F72DF9" w:rsidRPr="008C5CFC" w:rsidRDefault="00F72DF9" w:rsidP="00F72DF9">
      <w:pPr>
        <w:widowControl w:val="0"/>
        <w:suppressAutoHyphens w:val="0"/>
        <w:autoSpaceDE w:val="0"/>
        <w:autoSpaceDN w:val="0"/>
        <w:adjustRightInd w:val="0"/>
        <w:ind w:firstLine="540"/>
        <w:jc w:val="both"/>
        <w:rPr>
          <w:color w:val="auto"/>
          <w:sz w:val="20"/>
          <w:lang w:eastAsia="ru-RU"/>
        </w:rPr>
      </w:pPr>
      <w:r w:rsidRPr="008C5CFC">
        <w:rPr>
          <w:color w:val="auto"/>
          <w:sz w:val="20"/>
          <w:lang w:eastAsia="ru-RU"/>
        </w:rPr>
        <w:t xml:space="preserve">11.5.4.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частью 24 статьи 22 Федерального закона о контрактной системе),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w:t>
      </w:r>
      <w:r w:rsidRPr="008C5CFC">
        <w:rPr>
          <w:b/>
          <w:color w:val="auto"/>
          <w:sz w:val="20"/>
          <w:lang w:eastAsia="ru-RU"/>
        </w:rPr>
        <w:t>поставщиком</w:t>
      </w:r>
      <w:r w:rsidRPr="008C5CFC">
        <w:rPr>
          <w:color w:val="auto"/>
          <w:sz w:val="20"/>
          <w:lang w:eastAsia="ru-RU"/>
        </w:rPr>
        <w:t xml:space="preserve"> (подрядчиком, исполнителем) в соответствии с Федеральным законом о контрактной системе обеспечения исполнения контракта, если предусмотренное изменение влечет возникновение новых обязательств </w:t>
      </w:r>
      <w:r w:rsidRPr="008C5CFC">
        <w:rPr>
          <w:b/>
          <w:color w:val="auto"/>
          <w:sz w:val="20"/>
          <w:lang w:eastAsia="ru-RU"/>
        </w:rPr>
        <w:t xml:space="preserve">поставщика </w:t>
      </w:r>
      <w:r w:rsidRPr="008C5CFC">
        <w:rPr>
          <w:color w:val="auto"/>
          <w:sz w:val="20"/>
          <w:lang w:eastAsia="ru-RU"/>
        </w:rPr>
        <w:t xml:space="preserve">(подрядчика,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Федерального закона о контрактной системе при определении </w:t>
      </w:r>
      <w:r w:rsidRPr="008C5CFC">
        <w:rPr>
          <w:b/>
          <w:color w:val="auto"/>
          <w:sz w:val="20"/>
          <w:lang w:eastAsia="ru-RU"/>
        </w:rPr>
        <w:t xml:space="preserve">поставщика </w:t>
      </w:r>
      <w:r w:rsidRPr="008C5CFC">
        <w:rPr>
          <w:color w:val="auto"/>
          <w:sz w:val="20"/>
          <w:lang w:eastAsia="ru-RU"/>
        </w:rPr>
        <w:t>(подрядчика, исполнителя). При этом:</w:t>
      </w:r>
    </w:p>
    <w:p w:rsidR="00F72DF9" w:rsidRPr="008C5CFC" w:rsidRDefault="00F72DF9" w:rsidP="00F72DF9">
      <w:pPr>
        <w:widowControl w:val="0"/>
        <w:suppressAutoHyphens w:val="0"/>
        <w:autoSpaceDE w:val="0"/>
        <w:autoSpaceDN w:val="0"/>
        <w:adjustRightInd w:val="0"/>
        <w:ind w:firstLine="540"/>
        <w:jc w:val="both"/>
        <w:rPr>
          <w:color w:val="auto"/>
          <w:sz w:val="20"/>
          <w:shd w:val="clear" w:color="auto" w:fill="FFFFFF"/>
          <w:lang w:eastAsia="ru-RU"/>
        </w:rPr>
      </w:pPr>
      <w:r w:rsidRPr="008C5CFC">
        <w:rPr>
          <w:color w:val="auto"/>
          <w:sz w:val="20"/>
          <w:lang w:eastAsia="ru-RU"/>
        </w:rPr>
        <w:t>1) размер обеспечения может быть уменьшен в порядке и случаях, которые предусмотрены частями 7, 7.1, 7.2 и 7.3 статьи 96 Федерального закона о контрактной системе;</w:t>
      </w:r>
    </w:p>
    <w:p w:rsidR="00F72DF9" w:rsidRPr="008C5CFC" w:rsidRDefault="00F72DF9" w:rsidP="00F72DF9">
      <w:pPr>
        <w:ind w:firstLine="540"/>
        <w:jc w:val="both"/>
        <w:rPr>
          <w:color w:val="auto"/>
          <w:sz w:val="20"/>
        </w:rPr>
      </w:pPr>
      <w:r w:rsidRPr="008C5CFC">
        <w:rPr>
          <w:color w:val="auto"/>
          <w:sz w:val="20"/>
        </w:rP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F72DF9" w:rsidRPr="008C5CFC" w:rsidRDefault="00F72DF9" w:rsidP="00F72DF9">
      <w:pPr>
        <w:ind w:firstLine="540"/>
        <w:jc w:val="both"/>
        <w:rPr>
          <w:color w:val="auto"/>
          <w:sz w:val="20"/>
        </w:rPr>
      </w:pPr>
      <w:r w:rsidRPr="008C5CFC">
        <w:rPr>
          <w:color w:val="auto"/>
          <w:sz w:val="20"/>
        </w:rPr>
        <w:t>3) если обеспечение исполнения контракта осуществляется путем внесения денежных средств:</w:t>
      </w:r>
    </w:p>
    <w:p w:rsidR="00F72DF9" w:rsidRPr="008C5CFC" w:rsidRDefault="00F72DF9" w:rsidP="00F72DF9">
      <w:pPr>
        <w:ind w:firstLine="540"/>
        <w:jc w:val="both"/>
        <w:rPr>
          <w:color w:val="auto"/>
          <w:sz w:val="20"/>
        </w:rPr>
      </w:pPr>
      <w:r w:rsidRPr="008C5CFC">
        <w:rPr>
          <w:color w:val="auto"/>
          <w:sz w:val="20"/>
        </w:rPr>
        <w:lastRenderedPageBreak/>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F72DF9" w:rsidRPr="008C5CFC" w:rsidRDefault="00F72DF9" w:rsidP="00F72DF9">
      <w:pPr>
        <w:ind w:firstLine="540"/>
        <w:jc w:val="both"/>
        <w:rPr>
          <w:color w:val="auto"/>
          <w:sz w:val="20"/>
        </w:rPr>
      </w:pPr>
      <w:r w:rsidRPr="008C5CFC">
        <w:rPr>
          <w:color w:val="auto"/>
          <w:sz w:val="20"/>
        </w:rPr>
        <w:t xml:space="preserve">б) в случае уменьшения в соответствии с настоящим  пунктом цены контракта заказчик возвращает </w:t>
      </w:r>
      <w:r w:rsidRPr="008C5CFC">
        <w:rPr>
          <w:b/>
          <w:color w:val="auto"/>
          <w:sz w:val="20"/>
        </w:rPr>
        <w:t>поставщику</w:t>
      </w:r>
      <w:r w:rsidRPr="008C5CFC">
        <w:rPr>
          <w:color w:val="auto"/>
          <w:sz w:val="20"/>
        </w:rPr>
        <w:t xml:space="preserve">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F72DF9" w:rsidRPr="008C5CFC" w:rsidRDefault="00F72DF9" w:rsidP="00F72DF9">
      <w:pPr>
        <w:ind w:firstLine="540"/>
        <w:jc w:val="both"/>
        <w:rPr>
          <w:color w:val="auto"/>
          <w:sz w:val="20"/>
        </w:rPr>
      </w:pPr>
      <w:r w:rsidRPr="008C5CFC">
        <w:rPr>
          <w:color w:val="auto"/>
          <w:sz w:val="20"/>
        </w:rPr>
        <w:t>в) в случае изменения срока исполнения контракта в соответствии с частью 27 статьи 34 Федерального закона о контрактной системе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F72DF9" w:rsidRPr="008C5CFC" w:rsidRDefault="00F72DF9" w:rsidP="00F72DF9">
      <w:pPr>
        <w:ind w:firstLine="540"/>
        <w:jc w:val="both"/>
        <w:rPr>
          <w:color w:val="auto"/>
          <w:sz w:val="20"/>
        </w:rPr>
      </w:pPr>
      <w:r w:rsidRPr="008C5CFC">
        <w:rPr>
          <w:color w:val="auto"/>
          <w:sz w:val="20"/>
        </w:rPr>
        <w:t>Государственным заказчиком, как получателем бюджетных средств, предусмотренное настоящим пунктом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F72DF9" w:rsidRPr="008C5CFC" w:rsidRDefault="00F72DF9" w:rsidP="00F72DF9">
      <w:pPr>
        <w:suppressAutoHyphens w:val="0"/>
        <w:autoSpaceDE w:val="0"/>
        <w:autoSpaceDN w:val="0"/>
        <w:adjustRightInd w:val="0"/>
        <w:ind w:firstLine="567"/>
        <w:jc w:val="both"/>
        <w:rPr>
          <w:color w:val="auto"/>
          <w:sz w:val="20"/>
          <w:lang w:eastAsia="ru-RU"/>
        </w:rPr>
      </w:pPr>
      <w:r w:rsidRPr="008C5CFC">
        <w:rPr>
          <w:color w:val="auto"/>
          <w:sz w:val="20"/>
          <w:lang w:eastAsia="ru-RU"/>
        </w:rPr>
        <w:t>11.6.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F72DF9" w:rsidRPr="008C5CFC" w:rsidRDefault="00F72DF9" w:rsidP="00F72DF9">
      <w:pPr>
        <w:suppressAutoHyphens w:val="0"/>
        <w:autoSpaceDE w:val="0"/>
        <w:autoSpaceDN w:val="0"/>
        <w:adjustRightInd w:val="0"/>
        <w:ind w:firstLine="567"/>
        <w:jc w:val="both"/>
        <w:rPr>
          <w:color w:val="auto"/>
          <w:sz w:val="20"/>
          <w:lang w:eastAsia="ru-RU"/>
        </w:rPr>
      </w:pPr>
      <w:r w:rsidRPr="008C5CFC">
        <w:rPr>
          <w:color w:val="auto"/>
          <w:sz w:val="20"/>
          <w:lang w:eastAsia="ru-RU"/>
        </w:rPr>
        <w:t>11.7.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F72DF9" w:rsidRPr="008C5CFC" w:rsidRDefault="00F72DF9" w:rsidP="00F72DF9">
      <w:pPr>
        <w:suppressAutoHyphens w:val="0"/>
        <w:autoSpaceDE w:val="0"/>
        <w:autoSpaceDN w:val="0"/>
        <w:adjustRightInd w:val="0"/>
        <w:ind w:firstLine="567"/>
        <w:jc w:val="both"/>
        <w:rPr>
          <w:color w:val="auto"/>
          <w:sz w:val="20"/>
          <w:lang w:eastAsia="ru-RU"/>
        </w:rPr>
      </w:pPr>
      <w:r w:rsidRPr="008C5CFC">
        <w:rPr>
          <w:color w:val="auto"/>
          <w:sz w:val="20"/>
          <w:lang w:eastAsia="ru-RU"/>
        </w:rPr>
        <w:t xml:space="preserve">11.8. </w:t>
      </w:r>
      <w:r w:rsidRPr="008C5CFC">
        <w:rPr>
          <w:color w:val="auto"/>
          <w:sz w:val="20"/>
          <w:shd w:val="clear" w:color="auto" w:fill="FFFFFF"/>
          <w:lang w:eastAsia="ru-RU"/>
        </w:rPr>
        <w:t>При исполнении Контракта (за исключением случаев, которые предусмотрены нормативными правовыми актами, принятыми в соответствии с </w:t>
      </w:r>
      <w:hyperlink r:id="rId16" w:anchor="dst108" w:history="1">
        <w:r w:rsidRPr="008C5CFC">
          <w:rPr>
            <w:color w:val="auto"/>
            <w:sz w:val="20"/>
            <w:u w:val="single"/>
            <w:lang w:eastAsia="ru-RU"/>
          </w:rPr>
          <w:t>частью 6 статьи 14</w:t>
        </w:r>
      </w:hyperlink>
      <w:r w:rsidRPr="008C5CFC">
        <w:rPr>
          <w:color w:val="auto"/>
          <w:sz w:val="20"/>
          <w:shd w:val="clear" w:color="auto" w:fill="FFFFFF"/>
          <w:lang w:eastAsia="ru-RU"/>
        </w:rPr>
        <w:t>   закона о контрактной системе)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p>
    <w:p w:rsidR="00F72DF9" w:rsidRPr="008C5CFC" w:rsidRDefault="00F72DF9" w:rsidP="00774723">
      <w:pPr>
        <w:suppressAutoHyphens w:val="0"/>
        <w:autoSpaceDE w:val="0"/>
        <w:autoSpaceDN w:val="0"/>
        <w:adjustRightInd w:val="0"/>
        <w:ind w:firstLine="567"/>
        <w:jc w:val="both"/>
        <w:rPr>
          <w:color w:val="auto"/>
          <w:sz w:val="20"/>
          <w:lang w:eastAsia="ru-RU"/>
        </w:rPr>
      </w:pPr>
      <w:r w:rsidRPr="008C5CFC">
        <w:rPr>
          <w:color w:val="auto"/>
          <w:sz w:val="20"/>
          <w:lang w:eastAsia="ru-RU"/>
        </w:rPr>
        <w:t>11.</w:t>
      </w:r>
      <w:r w:rsidR="00774723">
        <w:rPr>
          <w:color w:val="auto"/>
          <w:sz w:val="20"/>
          <w:lang w:eastAsia="ru-RU"/>
        </w:rPr>
        <w:t>9</w:t>
      </w:r>
      <w:r w:rsidRPr="008C5CFC">
        <w:rPr>
          <w:color w:val="auto"/>
          <w:sz w:val="20"/>
          <w:lang w:eastAsia="ru-RU"/>
        </w:rPr>
        <w:t>. При заключении Контракта Заказчик вправе по согласованию с Поставщиком  увеличить количество поставляемого товара на сумму, не превышающей разницы между ценной контракта, предложенной Поставщиком и начальной (максимальной) ценой контракта, при этом цена единицы указанного товара не должна превышать цену единицы товара, определяемую как частное от деления цены контракта, указанной в заявке на участие в аукционе или предложенной Поставщиком, с которым заключается Контракт, на количество товара, указанное в извещении аукциона.</w:t>
      </w:r>
    </w:p>
    <w:p w:rsidR="00F72DF9" w:rsidRPr="008C5CFC" w:rsidRDefault="00F72DF9" w:rsidP="00F72DF9">
      <w:pPr>
        <w:suppressAutoHyphens w:val="0"/>
        <w:autoSpaceDE w:val="0"/>
        <w:autoSpaceDN w:val="0"/>
        <w:adjustRightInd w:val="0"/>
        <w:ind w:firstLine="567"/>
        <w:jc w:val="both"/>
        <w:rPr>
          <w:color w:val="auto"/>
          <w:sz w:val="20"/>
          <w:lang w:eastAsia="ru-RU"/>
        </w:rPr>
      </w:pPr>
      <w:r w:rsidRPr="008C5CFC">
        <w:rPr>
          <w:color w:val="auto"/>
          <w:sz w:val="20"/>
          <w:lang w:eastAsia="ru-RU"/>
        </w:rPr>
        <w:t>11.</w:t>
      </w:r>
      <w:r w:rsidR="00774723">
        <w:rPr>
          <w:color w:val="auto"/>
          <w:sz w:val="20"/>
          <w:lang w:eastAsia="ru-RU"/>
        </w:rPr>
        <w:t>10</w:t>
      </w:r>
      <w:r w:rsidRPr="008C5CFC">
        <w:rPr>
          <w:color w:val="auto"/>
          <w:sz w:val="20"/>
          <w:lang w:eastAsia="ru-RU"/>
        </w:rPr>
        <w:t>. Банковское сопровождение Контракта не требуется.</w:t>
      </w:r>
    </w:p>
    <w:p w:rsidR="00F72DF9" w:rsidRPr="008C5CFC" w:rsidRDefault="00F72DF9" w:rsidP="00F72DF9">
      <w:pPr>
        <w:suppressAutoHyphens w:val="0"/>
        <w:ind w:firstLine="567"/>
        <w:jc w:val="center"/>
        <w:rPr>
          <w:b/>
          <w:color w:val="auto"/>
          <w:sz w:val="20"/>
          <w:lang w:eastAsia="ru-RU"/>
        </w:rPr>
      </w:pPr>
      <w:r w:rsidRPr="008C5CFC">
        <w:rPr>
          <w:b/>
          <w:color w:val="auto"/>
          <w:sz w:val="20"/>
          <w:lang w:eastAsia="ru-RU"/>
        </w:rPr>
        <w:t>12.Обеспечение исполнения контракта*</w:t>
      </w:r>
    </w:p>
    <w:p w:rsidR="00F72DF9" w:rsidRPr="008C5CFC" w:rsidRDefault="00F72DF9" w:rsidP="00F72DF9">
      <w:pPr>
        <w:ind w:firstLine="567"/>
        <w:jc w:val="both"/>
        <w:rPr>
          <w:color w:val="auto"/>
          <w:sz w:val="20"/>
        </w:rPr>
      </w:pPr>
      <w:r w:rsidRPr="008C5CFC">
        <w:rPr>
          <w:color w:val="auto"/>
          <w:sz w:val="20"/>
          <w:lang w:eastAsia="ru-RU"/>
        </w:rPr>
        <w:tab/>
      </w:r>
      <w:r w:rsidRPr="008C5CFC">
        <w:rPr>
          <w:color w:val="auto"/>
          <w:sz w:val="20"/>
        </w:rPr>
        <w:t>12.1.Способами обеспечения исполнения Контракта являются банковская гарантия, выданная банком и соответствующая требованиям п. 12.7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F72DF9" w:rsidRPr="008C5CFC" w:rsidRDefault="00F72DF9" w:rsidP="00F72DF9">
      <w:pPr>
        <w:rPr>
          <w:color w:val="auto"/>
          <w:sz w:val="20"/>
        </w:rPr>
      </w:pPr>
      <w:r w:rsidRPr="008C5CFC">
        <w:rPr>
          <w:color w:val="auto"/>
          <w:sz w:val="20"/>
        </w:rPr>
        <w:t>ИНН/КПП 7534017250/753401001</w:t>
      </w:r>
    </w:p>
    <w:p w:rsidR="00F72DF9" w:rsidRPr="008C5CFC" w:rsidRDefault="00F72DF9" w:rsidP="00F72DF9">
      <w:pPr>
        <w:rPr>
          <w:color w:val="auto"/>
          <w:sz w:val="20"/>
        </w:rPr>
      </w:pPr>
      <w:r w:rsidRPr="008C5CFC">
        <w:rPr>
          <w:color w:val="auto"/>
          <w:sz w:val="20"/>
        </w:rPr>
        <w:t>Банк: Отделение Чита г. Чита</w:t>
      </w:r>
    </w:p>
    <w:p w:rsidR="00F72DF9" w:rsidRPr="008C5CFC" w:rsidRDefault="00F72DF9" w:rsidP="00F72DF9">
      <w:pPr>
        <w:rPr>
          <w:color w:val="auto"/>
          <w:sz w:val="20"/>
        </w:rPr>
      </w:pPr>
      <w:r w:rsidRPr="008C5CFC">
        <w:rPr>
          <w:color w:val="auto"/>
          <w:sz w:val="20"/>
        </w:rPr>
        <w:t>р/с:40601810900001000001</w:t>
      </w:r>
    </w:p>
    <w:p w:rsidR="00F72DF9" w:rsidRPr="008C5CFC" w:rsidRDefault="00F72DF9" w:rsidP="00F72DF9">
      <w:pPr>
        <w:rPr>
          <w:color w:val="auto"/>
          <w:sz w:val="20"/>
        </w:rPr>
      </w:pPr>
      <w:r w:rsidRPr="008C5CFC">
        <w:rPr>
          <w:color w:val="auto"/>
          <w:sz w:val="20"/>
        </w:rPr>
        <w:t>л/с:20916У78890</w:t>
      </w:r>
    </w:p>
    <w:p w:rsidR="00F72DF9" w:rsidRPr="008C5CFC" w:rsidRDefault="00F72DF9" w:rsidP="00F72DF9">
      <w:pPr>
        <w:rPr>
          <w:color w:val="auto"/>
          <w:sz w:val="20"/>
        </w:rPr>
      </w:pPr>
      <w:r w:rsidRPr="008C5CFC">
        <w:rPr>
          <w:color w:val="auto"/>
          <w:sz w:val="20"/>
        </w:rPr>
        <w:t>БИК:047601001</w:t>
      </w:r>
    </w:p>
    <w:p w:rsidR="00F72DF9" w:rsidRPr="008C5CFC" w:rsidRDefault="00F72DF9" w:rsidP="00F72DF9">
      <w:pPr>
        <w:rPr>
          <w:color w:val="auto"/>
          <w:sz w:val="20"/>
        </w:rPr>
      </w:pPr>
      <w:r w:rsidRPr="008C5CFC">
        <w:rPr>
          <w:color w:val="auto"/>
          <w:sz w:val="20"/>
        </w:rPr>
        <w:t>КБК 0000000000000000510</w:t>
      </w:r>
    </w:p>
    <w:p w:rsidR="00F72DF9" w:rsidRPr="008C5CFC" w:rsidRDefault="00F72DF9" w:rsidP="00F72DF9">
      <w:pPr>
        <w:rPr>
          <w:color w:val="auto"/>
          <w:sz w:val="20"/>
        </w:rPr>
      </w:pPr>
      <w:r w:rsidRPr="008C5CFC">
        <w:rPr>
          <w:color w:val="auto"/>
          <w:sz w:val="20"/>
        </w:rPr>
        <w:t>Назначение платежа:</w:t>
      </w:r>
    </w:p>
    <w:p w:rsidR="00F72DF9" w:rsidRPr="008C4FC8" w:rsidRDefault="00F72DF9" w:rsidP="008C4FC8">
      <w:pPr>
        <w:spacing w:after="120"/>
        <w:ind w:left="-567"/>
        <w:jc w:val="center"/>
        <w:outlineLvl w:val="1"/>
        <w:rPr>
          <w:bCs/>
          <w:kern w:val="36"/>
          <w:sz w:val="20"/>
        </w:rPr>
      </w:pPr>
      <w:r w:rsidRPr="008C4FC8">
        <w:rPr>
          <w:color w:val="auto"/>
          <w:sz w:val="20"/>
        </w:rPr>
        <w:t xml:space="preserve">«Обеспечение исполнения контракта, заключаемого по итогам электронного аукциона </w:t>
      </w:r>
      <w:r w:rsidR="008C4FC8" w:rsidRPr="008C4FC8">
        <w:rPr>
          <w:bCs/>
          <w:kern w:val="36"/>
          <w:sz w:val="20"/>
        </w:rPr>
        <w:t>№6754-ЭА (</w:t>
      </w:r>
      <w:r w:rsidR="008C4FC8" w:rsidRPr="008C4FC8">
        <w:rPr>
          <w:sz w:val="20"/>
          <w:lang w:eastAsia="ru-RU" w:bidi="hi-IN"/>
        </w:rPr>
        <w:t>0891200000620006458)</w:t>
      </w:r>
      <w:r w:rsidRPr="008C4FC8">
        <w:rPr>
          <w:color w:val="auto"/>
          <w:sz w:val="20"/>
        </w:rPr>
        <w:t xml:space="preserve">, ИКЗ </w:t>
      </w:r>
      <w:r w:rsidR="008C4FC8" w:rsidRPr="008C4FC8">
        <w:rPr>
          <w:snapToGrid w:val="0"/>
          <w:sz w:val="20"/>
          <w:lang w:eastAsia="zh-CN" w:bidi="hi-IN"/>
        </w:rPr>
        <w:t>202753401725075340100100510010000244</w:t>
      </w:r>
      <w:r w:rsidRPr="008C4FC8">
        <w:rPr>
          <w:color w:val="auto"/>
          <w:sz w:val="20"/>
        </w:rPr>
        <w:t>».</w:t>
      </w:r>
    </w:p>
    <w:p w:rsidR="00F72DF9" w:rsidRPr="008C5CFC" w:rsidRDefault="00F72DF9" w:rsidP="00F72DF9">
      <w:pPr>
        <w:ind w:firstLine="567"/>
        <w:jc w:val="both"/>
        <w:rPr>
          <w:color w:val="auto"/>
          <w:sz w:val="20"/>
        </w:rPr>
      </w:pPr>
    </w:p>
    <w:p w:rsidR="00F72DF9" w:rsidRPr="008C5CFC" w:rsidRDefault="00F72DF9" w:rsidP="00F72DF9">
      <w:pPr>
        <w:jc w:val="both"/>
        <w:rPr>
          <w:color w:val="auto"/>
          <w:sz w:val="20"/>
        </w:rPr>
      </w:pPr>
      <w:r w:rsidRPr="008C5CFC">
        <w:rPr>
          <w:color w:val="auto"/>
          <w:sz w:val="20"/>
        </w:rPr>
        <w:t>Способ обеспечения исполнения контракта определяется Исполнителем самостоятельно.</w:t>
      </w:r>
    </w:p>
    <w:p w:rsidR="00F72DF9" w:rsidRPr="008C5CFC" w:rsidRDefault="00F72DF9" w:rsidP="00F72DF9">
      <w:pPr>
        <w:ind w:firstLine="567"/>
        <w:jc w:val="both"/>
        <w:rPr>
          <w:color w:val="auto"/>
          <w:kern w:val="16"/>
          <w:sz w:val="20"/>
        </w:rPr>
      </w:pPr>
      <w:r w:rsidRPr="008C5CFC">
        <w:rPr>
          <w:color w:val="auto"/>
          <w:sz w:val="20"/>
        </w:rPr>
        <w:tab/>
        <w:t xml:space="preserve">12.2. </w:t>
      </w:r>
      <w:r w:rsidRPr="008C5CFC">
        <w:rPr>
          <w:color w:val="auto"/>
          <w:kern w:val="16"/>
          <w:sz w:val="20"/>
        </w:rPr>
        <w:t xml:space="preserve">Обеспечение исполнения Контракта предоставляется Заказчику до заключения Контракта. </w:t>
      </w:r>
      <w:r w:rsidRPr="008C5CFC">
        <w:rPr>
          <w:color w:val="auto"/>
          <w:sz w:val="20"/>
        </w:rPr>
        <w:t xml:space="preserve">Размер обеспечения исполнения Контракта составляет </w:t>
      </w:r>
      <w:r w:rsidR="008C4FC8">
        <w:rPr>
          <w:color w:val="auto"/>
          <w:sz w:val="20"/>
        </w:rPr>
        <w:t xml:space="preserve">95 302 </w:t>
      </w:r>
      <w:r w:rsidRPr="008C5CFC">
        <w:rPr>
          <w:color w:val="auto"/>
          <w:kern w:val="16"/>
          <w:sz w:val="20"/>
        </w:rPr>
        <w:t xml:space="preserve">рублей </w:t>
      </w:r>
      <w:r w:rsidR="008C4FC8">
        <w:rPr>
          <w:color w:val="auto"/>
          <w:sz w:val="20"/>
        </w:rPr>
        <w:t xml:space="preserve">94 </w:t>
      </w:r>
      <w:r w:rsidRPr="008C5CFC">
        <w:rPr>
          <w:color w:val="auto"/>
          <w:kern w:val="16"/>
          <w:sz w:val="20"/>
        </w:rPr>
        <w:t>коп</w:t>
      </w:r>
      <w:r w:rsidR="008C4FC8">
        <w:rPr>
          <w:color w:val="auto"/>
          <w:kern w:val="16"/>
          <w:sz w:val="20"/>
        </w:rPr>
        <w:t xml:space="preserve">ейки </w:t>
      </w:r>
      <w:r w:rsidRPr="008C5CFC">
        <w:rPr>
          <w:color w:val="auto"/>
          <w:kern w:val="16"/>
          <w:sz w:val="20"/>
        </w:rPr>
        <w:t xml:space="preserve"> (</w:t>
      </w:r>
      <w:r w:rsidR="008C4FC8">
        <w:rPr>
          <w:color w:val="auto"/>
          <w:kern w:val="16"/>
          <w:sz w:val="20"/>
        </w:rPr>
        <w:t xml:space="preserve">5 </w:t>
      </w:r>
      <w:r w:rsidRPr="008C5CFC">
        <w:rPr>
          <w:color w:val="auto"/>
          <w:kern w:val="16"/>
          <w:sz w:val="20"/>
        </w:rPr>
        <w:t>% от цены контракта).</w:t>
      </w:r>
    </w:p>
    <w:p w:rsidR="00F72DF9" w:rsidRPr="008C5CFC" w:rsidRDefault="00F72DF9" w:rsidP="00F72DF9">
      <w:pPr>
        <w:ind w:firstLine="567"/>
        <w:jc w:val="both"/>
        <w:rPr>
          <w:color w:val="auto"/>
          <w:sz w:val="20"/>
        </w:rPr>
      </w:pPr>
      <w:r w:rsidRPr="008C5CFC">
        <w:rPr>
          <w:color w:val="auto"/>
          <w:sz w:val="20"/>
        </w:rPr>
        <w:tab/>
        <w:t>12.3.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72DF9" w:rsidRPr="008C5CFC" w:rsidRDefault="00F72DF9" w:rsidP="00F72DF9">
      <w:pPr>
        <w:ind w:firstLine="567"/>
        <w:jc w:val="both"/>
        <w:rPr>
          <w:color w:val="auto"/>
          <w:sz w:val="20"/>
        </w:rPr>
      </w:pPr>
      <w:r w:rsidRPr="008C5CFC">
        <w:rPr>
          <w:color w:val="auto"/>
          <w:kern w:val="16"/>
          <w:sz w:val="20"/>
        </w:rPr>
        <w:tab/>
        <w:t xml:space="preserve">12.4. </w:t>
      </w:r>
      <w:r w:rsidRPr="008C5CFC">
        <w:rPr>
          <w:color w:val="auto"/>
          <w:sz w:val="20"/>
        </w:rPr>
        <w:t xml:space="preserve">Срок действия обеспечения исполнения Контракта в форме банковской гарантии должен превышать </w:t>
      </w:r>
      <w:r w:rsidRPr="008C5CFC">
        <w:rPr>
          <w:color w:val="auto"/>
          <w:sz w:val="20"/>
          <w:lang w:eastAsia="ru-RU"/>
        </w:rPr>
        <w:t xml:space="preserve">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7" w:anchor="dst101309" w:history="1">
        <w:r w:rsidRPr="008C5CFC">
          <w:rPr>
            <w:color w:val="auto"/>
            <w:sz w:val="20"/>
            <w:u w:val="single"/>
            <w:lang w:eastAsia="ru-RU"/>
          </w:rPr>
          <w:t>статьей 95</w:t>
        </w:r>
      </w:hyperlink>
      <w:r w:rsidRPr="008C5CFC">
        <w:rPr>
          <w:color w:val="auto"/>
          <w:sz w:val="20"/>
          <w:lang w:eastAsia="ru-RU"/>
        </w:rPr>
        <w:t xml:space="preserve"> Федерального закона о контрактной системе.</w:t>
      </w:r>
    </w:p>
    <w:p w:rsidR="00F72DF9" w:rsidRPr="008C5CFC" w:rsidRDefault="00F72DF9" w:rsidP="00F72DF9">
      <w:pPr>
        <w:ind w:firstLine="567"/>
        <w:jc w:val="both"/>
        <w:rPr>
          <w:color w:val="auto"/>
          <w:sz w:val="20"/>
        </w:rPr>
      </w:pPr>
      <w:r w:rsidRPr="008C5CFC">
        <w:rPr>
          <w:color w:val="auto"/>
          <w:kern w:val="16"/>
          <w:sz w:val="20"/>
        </w:rPr>
        <w:t xml:space="preserve">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Контракту. </w:t>
      </w:r>
    </w:p>
    <w:p w:rsidR="00F72DF9" w:rsidRPr="008C5CFC" w:rsidRDefault="00F72DF9" w:rsidP="00F72DF9">
      <w:pPr>
        <w:ind w:firstLine="567"/>
        <w:jc w:val="both"/>
        <w:rPr>
          <w:color w:val="auto"/>
          <w:kern w:val="16"/>
          <w:sz w:val="20"/>
        </w:rPr>
      </w:pPr>
      <w:r w:rsidRPr="008C5CFC">
        <w:rPr>
          <w:color w:val="auto"/>
          <w:kern w:val="16"/>
          <w:sz w:val="20"/>
        </w:rPr>
        <w:tab/>
        <w:t>12.5.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своих обязательств по контракту, Поставщик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bookmarkStart w:id="3" w:name="_Toc251160154"/>
    </w:p>
    <w:bookmarkEnd w:id="3"/>
    <w:p w:rsidR="00F72DF9" w:rsidRPr="008C5CFC" w:rsidRDefault="00F72DF9" w:rsidP="00F72DF9">
      <w:pPr>
        <w:ind w:firstLine="567"/>
        <w:jc w:val="both"/>
        <w:rPr>
          <w:color w:val="auto"/>
          <w:kern w:val="16"/>
          <w:sz w:val="20"/>
        </w:rPr>
      </w:pPr>
      <w:r w:rsidRPr="008C5CFC">
        <w:rPr>
          <w:color w:val="auto"/>
          <w:kern w:val="16"/>
          <w:sz w:val="20"/>
        </w:rPr>
        <w:tab/>
        <w:t xml:space="preserve">12.6.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w:t>
      </w:r>
      <w:r w:rsidRPr="008C5CFC">
        <w:rPr>
          <w:color w:val="auto"/>
          <w:kern w:val="16"/>
          <w:sz w:val="20"/>
        </w:rPr>
        <w:lastRenderedPageBreak/>
        <w:t>обязанность по выплате неустойки (штрафа, пени), возврату аванса и иных долгов, возникших у Поставщика перед Заказчиком.</w:t>
      </w:r>
      <w:r w:rsidR="00974731">
        <w:rPr>
          <w:color w:val="auto"/>
          <w:kern w:val="16"/>
          <w:sz w:val="20"/>
        </w:rPr>
        <w:t xml:space="preserve"> </w:t>
      </w:r>
      <w:r w:rsidRPr="008C5CFC">
        <w:rPr>
          <w:color w:val="auto"/>
          <w:kern w:val="16"/>
          <w:sz w:val="20"/>
          <w:lang w:eastAsia="zh-CN"/>
        </w:rPr>
        <w:t xml:space="preserve">В случае неисполнения или ненадлежащего исполнения </w:t>
      </w:r>
      <w:r w:rsidRPr="008C5CFC">
        <w:rPr>
          <w:color w:val="auto"/>
          <w:kern w:val="16"/>
          <w:sz w:val="20"/>
          <w:lang w:eastAsia="ru-RU"/>
        </w:rPr>
        <w:t>Поставщиком</w:t>
      </w:r>
      <w:r w:rsidRPr="008C5CFC">
        <w:rPr>
          <w:color w:val="auto"/>
          <w:kern w:val="16"/>
          <w:sz w:val="20"/>
          <w:lang w:eastAsia="zh-CN"/>
        </w:rPr>
        <w:t>  обязательства, предусмотренного контрактом, заказчик вправе удержать в свою пользу  неустойку из обеспечения исполнения контракта.</w:t>
      </w:r>
    </w:p>
    <w:p w:rsidR="00F72DF9" w:rsidRPr="008C5CFC" w:rsidRDefault="00F72DF9" w:rsidP="00F72DF9">
      <w:pPr>
        <w:ind w:firstLine="567"/>
        <w:jc w:val="both"/>
        <w:rPr>
          <w:color w:val="auto"/>
          <w:sz w:val="20"/>
        </w:rPr>
      </w:pPr>
      <w:r w:rsidRPr="008C5CFC">
        <w:rPr>
          <w:color w:val="auto"/>
          <w:kern w:val="16"/>
          <w:sz w:val="20"/>
        </w:rPr>
        <w:tab/>
        <w:t>12.7. Требования к обеспечению исполнения Контракта, предоставляемому в виде банковской гарантии:</w:t>
      </w:r>
    </w:p>
    <w:p w:rsidR="00F72DF9" w:rsidRPr="008C5CFC" w:rsidRDefault="00F72DF9" w:rsidP="00F72DF9">
      <w:pPr>
        <w:ind w:firstLine="567"/>
        <w:jc w:val="both"/>
        <w:rPr>
          <w:color w:val="auto"/>
          <w:kern w:val="16"/>
          <w:sz w:val="20"/>
        </w:rPr>
      </w:pPr>
      <w:r w:rsidRPr="008C5CFC">
        <w:rPr>
          <w:color w:val="auto"/>
          <w:kern w:val="16"/>
          <w:sz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F72DF9" w:rsidRPr="008C5CFC" w:rsidRDefault="00F72DF9" w:rsidP="00F72DF9">
      <w:pPr>
        <w:ind w:firstLine="567"/>
        <w:jc w:val="both"/>
        <w:rPr>
          <w:color w:val="auto"/>
          <w:sz w:val="20"/>
        </w:rPr>
      </w:pPr>
      <w:r w:rsidRPr="008C5CFC">
        <w:rPr>
          <w:color w:val="auto"/>
          <w:kern w:val="16"/>
          <w:sz w:val="20"/>
        </w:rPr>
        <w:t>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r w:rsidRPr="008C5CFC">
        <w:rPr>
          <w:color w:val="auto"/>
          <w:sz w:val="20"/>
        </w:rPr>
        <w:t>Условие о праве Заказчика на бесспорное списание денежных средств со счета гаранта допустимо, если это предусмотрено документацией о закупке).</w:t>
      </w:r>
    </w:p>
    <w:p w:rsidR="00F72DF9" w:rsidRPr="008C5CFC" w:rsidRDefault="00F72DF9" w:rsidP="00F72DF9">
      <w:pPr>
        <w:ind w:firstLine="567"/>
        <w:jc w:val="both"/>
        <w:rPr>
          <w:color w:val="auto"/>
          <w:sz w:val="20"/>
          <w:lang w:eastAsia="ru-RU"/>
        </w:rPr>
      </w:pPr>
      <w:r w:rsidRPr="008C5CFC">
        <w:rPr>
          <w:color w:val="auto"/>
          <w:sz w:val="20"/>
          <w:lang w:eastAsia="ru-RU"/>
        </w:rPr>
        <w:t xml:space="preserve">Поставщик (подрядчик, исполнитель) обязан, в случае отзыва в соответствии с </w:t>
      </w:r>
      <w:hyperlink r:id="rId18" w:anchor="dst100180" w:history="1">
        <w:r w:rsidRPr="008C5CFC">
          <w:rPr>
            <w:color w:val="auto"/>
            <w:sz w:val="20"/>
            <w:u w:val="single"/>
            <w:lang w:eastAsia="ru-RU"/>
          </w:rPr>
          <w:t>законодательством</w:t>
        </w:r>
      </w:hyperlink>
      <w:r w:rsidRPr="008C5CFC">
        <w:rPr>
          <w:color w:val="auto"/>
          <w:sz w:val="20"/>
          <w:lang w:eastAsia="ru-RU"/>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9" w:anchor="dst1328" w:history="1">
        <w:r w:rsidRPr="008C5CFC">
          <w:rPr>
            <w:color w:val="auto"/>
            <w:sz w:val="20"/>
            <w:u w:val="single"/>
            <w:lang w:eastAsia="ru-RU"/>
          </w:rPr>
          <w:t>частями 7</w:t>
        </w:r>
      </w:hyperlink>
      <w:r w:rsidRPr="008C5CFC">
        <w:rPr>
          <w:color w:val="auto"/>
          <w:sz w:val="20"/>
          <w:lang w:eastAsia="ru-RU"/>
        </w:rPr>
        <w:t xml:space="preserve">, </w:t>
      </w:r>
      <w:hyperlink r:id="rId20" w:anchor="dst1110" w:history="1">
        <w:r w:rsidRPr="008C5CFC">
          <w:rPr>
            <w:color w:val="auto"/>
            <w:sz w:val="20"/>
            <w:u w:val="single"/>
            <w:lang w:eastAsia="ru-RU"/>
          </w:rPr>
          <w:t>7.1</w:t>
        </w:r>
      </w:hyperlink>
      <w:r w:rsidRPr="008C5CFC">
        <w:rPr>
          <w:color w:val="auto"/>
          <w:sz w:val="20"/>
          <w:lang w:eastAsia="ru-RU"/>
        </w:rPr>
        <w:t xml:space="preserve">, </w:t>
      </w:r>
      <w:hyperlink r:id="rId21" w:anchor="dst1111" w:history="1">
        <w:r w:rsidRPr="008C5CFC">
          <w:rPr>
            <w:color w:val="auto"/>
            <w:sz w:val="20"/>
            <w:u w:val="single"/>
            <w:lang w:eastAsia="ru-RU"/>
          </w:rPr>
          <w:t>7.2</w:t>
        </w:r>
      </w:hyperlink>
      <w:r w:rsidRPr="008C5CFC">
        <w:rPr>
          <w:color w:val="auto"/>
          <w:sz w:val="20"/>
          <w:lang w:eastAsia="ru-RU"/>
        </w:rPr>
        <w:t xml:space="preserve"> и </w:t>
      </w:r>
      <w:hyperlink r:id="rId22" w:anchor="dst1112" w:history="1">
        <w:r w:rsidRPr="008C5CFC">
          <w:rPr>
            <w:color w:val="auto"/>
            <w:sz w:val="20"/>
            <w:u w:val="single"/>
            <w:lang w:eastAsia="ru-RU"/>
          </w:rPr>
          <w:t>7.3 статьи 96</w:t>
        </w:r>
      </w:hyperlink>
      <w:r w:rsidRPr="008C5CFC">
        <w:rPr>
          <w:color w:val="auto"/>
          <w:sz w:val="20"/>
          <w:lang w:eastAsia="ru-RU"/>
        </w:rPr>
        <w:t xml:space="preserve"> Федерального закона о контрактной системе. За каждый день просрочки за не исполнение поставщиком (подрядчиком, исполнителем) обязательства, начисляется пеня в размере, определенном в порядке, установленном в соответствии с </w:t>
      </w:r>
      <w:hyperlink r:id="rId23" w:anchor="dst1157" w:history="1">
        <w:r w:rsidRPr="008C5CFC">
          <w:rPr>
            <w:color w:val="auto"/>
            <w:sz w:val="20"/>
            <w:u w:val="single"/>
            <w:lang w:eastAsia="ru-RU"/>
          </w:rPr>
          <w:t>частью 6.2.</w:t>
        </w:r>
      </w:hyperlink>
      <w:r w:rsidRPr="008C5CFC">
        <w:rPr>
          <w:color w:val="auto"/>
          <w:sz w:val="20"/>
          <w:lang w:eastAsia="ru-RU"/>
        </w:rPr>
        <w:t xml:space="preserve"> настоящего контракта.</w:t>
      </w:r>
    </w:p>
    <w:p w:rsidR="00F72DF9" w:rsidRPr="008C5CFC" w:rsidRDefault="00F72DF9" w:rsidP="00F72DF9">
      <w:pPr>
        <w:tabs>
          <w:tab w:val="left" w:pos="0"/>
        </w:tabs>
        <w:suppressAutoHyphens w:val="0"/>
        <w:spacing w:line="288" w:lineRule="auto"/>
        <w:ind w:firstLine="567"/>
        <w:jc w:val="both"/>
        <w:rPr>
          <w:color w:val="auto"/>
          <w:kern w:val="16"/>
          <w:sz w:val="20"/>
          <w:lang w:eastAsia="zh-CN"/>
        </w:rPr>
      </w:pPr>
      <w:r w:rsidRPr="008C5CFC">
        <w:rPr>
          <w:color w:val="auto"/>
          <w:sz w:val="20"/>
          <w:lang w:eastAsia="ru-RU"/>
        </w:rPr>
        <w:t>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w:t>
      </w:r>
      <w:hyperlink r:id="rId24" w:anchor="dst1112" w:history="1">
        <w:r w:rsidRPr="008C5CFC">
          <w:rPr>
            <w:color w:val="auto"/>
            <w:sz w:val="20"/>
            <w:u w:val="single"/>
            <w:lang w:eastAsia="ru-RU"/>
          </w:rPr>
          <w:t xml:space="preserve"> 96</w:t>
        </w:r>
      </w:hyperlink>
      <w:r w:rsidRPr="008C5CFC">
        <w:rPr>
          <w:color w:val="auto"/>
          <w:sz w:val="20"/>
          <w:lang w:eastAsia="ru-RU"/>
        </w:rPr>
        <w:t xml:space="preserve"> Федерального закона о контрактной системе. </w:t>
      </w:r>
    </w:p>
    <w:p w:rsidR="00F72DF9" w:rsidRPr="008C5CFC" w:rsidRDefault="00F72DF9" w:rsidP="00F72DF9">
      <w:pPr>
        <w:ind w:firstLine="567"/>
        <w:jc w:val="both"/>
        <w:rPr>
          <w:color w:val="auto"/>
          <w:sz w:val="20"/>
        </w:rPr>
      </w:pPr>
      <w:r w:rsidRPr="008C5CFC">
        <w:rPr>
          <w:color w:val="auto"/>
          <w:kern w:val="16"/>
          <w:sz w:val="20"/>
        </w:rPr>
        <w:tab/>
        <w:t xml:space="preserve">12.8. </w:t>
      </w:r>
      <w:r w:rsidRPr="008C5CFC">
        <w:rPr>
          <w:color w:val="auto"/>
          <w:sz w:val="20"/>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rsidRPr="008C5CFC">
        <w:rPr>
          <w:b/>
          <w:color w:val="auto"/>
          <w:sz w:val="20"/>
        </w:rPr>
        <w:t>пятнадцати дней</w:t>
      </w:r>
      <w:r w:rsidRPr="008C5CFC">
        <w:rPr>
          <w:color w:val="auto"/>
          <w:sz w:val="20"/>
        </w:rPr>
        <w:t xml:space="preserve"> с момента подписания Сторонами документов, подтверждающих надлежащее исполнение обязательств по Контракту в полном объеме.</w:t>
      </w:r>
    </w:p>
    <w:p w:rsidR="00F72DF9" w:rsidRPr="008C5CFC" w:rsidRDefault="00F72DF9" w:rsidP="00F72DF9">
      <w:pPr>
        <w:ind w:firstLine="708"/>
        <w:jc w:val="both"/>
        <w:rPr>
          <w:b/>
          <w:color w:val="auto"/>
          <w:sz w:val="20"/>
        </w:rPr>
      </w:pPr>
      <w:r w:rsidRPr="008C5CFC">
        <w:rPr>
          <w:b/>
          <w:color w:val="auto"/>
          <w:sz w:val="20"/>
        </w:rPr>
        <w:t>12.9</w:t>
      </w:r>
      <w:r w:rsidRPr="008C5CFC">
        <w:rPr>
          <w:color w:val="auto"/>
          <w:sz w:val="20"/>
        </w:rPr>
        <w:t xml:space="preserve">. </w:t>
      </w:r>
      <w:r w:rsidRPr="008C5CFC">
        <w:rPr>
          <w:b/>
          <w:color w:val="auto"/>
          <w:sz w:val="20"/>
        </w:rPr>
        <w:t>В случае, если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закона о контрактной системе, освобождается от предоставления обеспечения исполнения контракта, в том числе с учетом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действующим законодательством для предоставления обеспечения исполнения контракта. При этом сумма цен предоставляемых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F72DF9" w:rsidRPr="008C5CFC" w:rsidRDefault="00F72DF9" w:rsidP="00F72DF9">
      <w:pPr>
        <w:ind w:firstLine="708"/>
        <w:jc w:val="both"/>
        <w:rPr>
          <w:b/>
          <w:color w:val="auto"/>
          <w:sz w:val="20"/>
        </w:rPr>
      </w:pPr>
      <w:r w:rsidRPr="008C5CFC">
        <w:rPr>
          <w:b/>
          <w:color w:val="auto"/>
          <w:sz w:val="20"/>
        </w:rPr>
        <w:t>12.10. В случае заключения контракта по результатам определения поставщиков (подрядчиков, исполнителей) в соответствии с пунктом 1 части 1 статьи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заключается контракт, но не менее чем размер аванса.</w:t>
      </w:r>
    </w:p>
    <w:p w:rsidR="00F72DF9" w:rsidRDefault="00F72DF9" w:rsidP="008C4FC8">
      <w:pPr>
        <w:suppressAutoHyphens w:val="0"/>
        <w:spacing w:line="288" w:lineRule="auto"/>
        <w:ind w:firstLine="540"/>
        <w:jc w:val="both"/>
        <w:rPr>
          <w:rFonts w:ascii="Verdana" w:hAnsi="Verdana"/>
          <w:color w:val="auto"/>
          <w:sz w:val="21"/>
          <w:szCs w:val="21"/>
          <w:lang w:eastAsia="ru-RU"/>
        </w:rPr>
      </w:pPr>
      <w:r w:rsidRPr="008C5CFC">
        <w:rPr>
          <w:b/>
          <w:i/>
          <w:color w:val="auto"/>
          <w:sz w:val="20"/>
        </w:rPr>
        <w:t>* В случае если участником закупки, с которым заключается контракт  является казенное учреждение, раздел 12  Контракта исключается.</w:t>
      </w:r>
    </w:p>
    <w:p w:rsidR="008C4FC8" w:rsidRPr="008C4FC8" w:rsidRDefault="008C4FC8" w:rsidP="008C4FC8">
      <w:pPr>
        <w:suppressAutoHyphens w:val="0"/>
        <w:spacing w:line="288" w:lineRule="auto"/>
        <w:ind w:firstLine="540"/>
        <w:jc w:val="both"/>
        <w:rPr>
          <w:rFonts w:ascii="Verdana" w:hAnsi="Verdana"/>
          <w:color w:val="auto"/>
          <w:sz w:val="21"/>
          <w:szCs w:val="21"/>
          <w:lang w:eastAsia="ru-RU"/>
        </w:rPr>
      </w:pPr>
    </w:p>
    <w:p w:rsidR="00F72DF9" w:rsidRPr="008C5CFC" w:rsidRDefault="00F72DF9" w:rsidP="00F72DF9">
      <w:pPr>
        <w:jc w:val="center"/>
        <w:rPr>
          <w:b/>
          <w:color w:val="auto"/>
          <w:sz w:val="20"/>
        </w:rPr>
      </w:pPr>
      <w:r w:rsidRPr="008C5CFC">
        <w:rPr>
          <w:b/>
          <w:color w:val="auto"/>
          <w:sz w:val="20"/>
        </w:rPr>
        <w:t>13. Адреса места нахождения, банковские реквизиты и подписи Сторон</w:t>
      </w:r>
    </w:p>
    <w:p w:rsidR="00F72DF9" w:rsidRPr="008C5CFC" w:rsidRDefault="00F72DF9" w:rsidP="00F72DF9">
      <w:pPr>
        <w:suppressAutoHyphens w:val="0"/>
        <w:ind w:firstLine="567"/>
        <w:jc w:val="center"/>
        <w:rPr>
          <w:color w:val="auto"/>
          <w:sz w:val="20"/>
          <w:lang w:eastAsia="ru-RU"/>
        </w:rPr>
      </w:pPr>
    </w:p>
    <w:tbl>
      <w:tblPr>
        <w:tblW w:w="10064" w:type="dxa"/>
        <w:tblInd w:w="108" w:type="dxa"/>
        <w:tblLook w:val="0000"/>
      </w:tblPr>
      <w:tblGrid>
        <w:gridCol w:w="5245"/>
        <w:gridCol w:w="4819"/>
      </w:tblGrid>
      <w:tr w:rsidR="00F72DF9" w:rsidRPr="008C4FC8" w:rsidTr="008C4FC8">
        <w:trPr>
          <w:trHeight w:val="48"/>
        </w:trPr>
        <w:tc>
          <w:tcPr>
            <w:tcW w:w="5245" w:type="dxa"/>
          </w:tcPr>
          <w:p w:rsidR="00F72DF9" w:rsidRPr="008C5CFC" w:rsidRDefault="00F72DF9" w:rsidP="00B849DC">
            <w:pPr>
              <w:suppressAutoHyphens w:val="0"/>
              <w:autoSpaceDE w:val="0"/>
              <w:autoSpaceDN w:val="0"/>
              <w:adjustRightInd w:val="0"/>
              <w:ind w:firstLine="709"/>
              <w:jc w:val="center"/>
              <w:rPr>
                <w:b/>
                <w:color w:val="auto"/>
                <w:sz w:val="20"/>
                <w:lang w:eastAsia="ru-RU"/>
              </w:rPr>
            </w:pPr>
            <w:r w:rsidRPr="008C5CFC">
              <w:rPr>
                <w:b/>
                <w:color w:val="auto"/>
                <w:sz w:val="20"/>
                <w:lang w:eastAsia="ru-RU"/>
              </w:rPr>
              <w:t>Заказчик</w:t>
            </w:r>
          </w:p>
          <w:p w:rsidR="00F72DF9" w:rsidRPr="008C5CFC" w:rsidRDefault="00F72DF9" w:rsidP="00B849DC">
            <w:pPr>
              <w:suppressAutoHyphens w:val="0"/>
              <w:autoSpaceDE w:val="0"/>
              <w:autoSpaceDN w:val="0"/>
              <w:adjustRightInd w:val="0"/>
              <w:rPr>
                <w:color w:val="auto"/>
                <w:sz w:val="20"/>
                <w:lang w:eastAsia="ru-RU"/>
              </w:rPr>
            </w:pPr>
          </w:p>
          <w:p w:rsidR="00F72DF9" w:rsidRPr="008C5CFC" w:rsidRDefault="00F72DF9" w:rsidP="00B849DC">
            <w:pPr>
              <w:suppressAutoHyphens w:val="0"/>
              <w:spacing w:line="288" w:lineRule="auto"/>
              <w:ind w:firstLine="567"/>
              <w:jc w:val="center"/>
              <w:rPr>
                <w:b/>
                <w:color w:val="auto"/>
                <w:sz w:val="20"/>
                <w:lang w:eastAsia="ru-RU"/>
              </w:rPr>
            </w:pPr>
            <w:r w:rsidRPr="008C5CFC">
              <w:rPr>
                <w:b/>
                <w:color w:val="auto"/>
                <w:sz w:val="20"/>
                <w:lang w:eastAsia="ru-RU"/>
              </w:rPr>
              <w:t>ГУ «Центр материально-технического</w:t>
            </w:r>
          </w:p>
          <w:p w:rsidR="00F72DF9" w:rsidRPr="008C5CFC" w:rsidRDefault="00F72DF9" w:rsidP="00B849DC">
            <w:pPr>
              <w:suppressAutoHyphens w:val="0"/>
              <w:spacing w:line="288" w:lineRule="auto"/>
              <w:ind w:firstLine="567"/>
              <w:jc w:val="center"/>
              <w:rPr>
                <w:b/>
                <w:color w:val="auto"/>
                <w:sz w:val="20"/>
                <w:lang w:eastAsia="ru-RU"/>
              </w:rPr>
            </w:pPr>
            <w:r w:rsidRPr="008C5CFC">
              <w:rPr>
                <w:b/>
                <w:color w:val="auto"/>
                <w:sz w:val="20"/>
                <w:lang w:eastAsia="ru-RU"/>
              </w:rPr>
              <w:t>обеспечения образовательных</w:t>
            </w:r>
          </w:p>
          <w:p w:rsidR="00F72DF9" w:rsidRPr="008C5CFC" w:rsidRDefault="00F72DF9" w:rsidP="00B849DC">
            <w:pPr>
              <w:suppressAutoHyphens w:val="0"/>
              <w:spacing w:line="288" w:lineRule="auto"/>
              <w:ind w:firstLine="567"/>
              <w:jc w:val="center"/>
              <w:rPr>
                <w:b/>
                <w:color w:val="auto"/>
                <w:sz w:val="20"/>
                <w:lang w:eastAsia="ru-RU"/>
              </w:rPr>
            </w:pPr>
            <w:r w:rsidRPr="008C5CFC">
              <w:rPr>
                <w:b/>
                <w:color w:val="auto"/>
                <w:sz w:val="20"/>
                <w:lang w:eastAsia="ru-RU"/>
              </w:rPr>
              <w:t>учреждений Забайкальского края»</w:t>
            </w:r>
          </w:p>
          <w:p w:rsidR="00F72DF9" w:rsidRPr="008C5CFC" w:rsidRDefault="00F72DF9" w:rsidP="00B849DC">
            <w:pPr>
              <w:suppressAutoHyphens w:val="0"/>
              <w:spacing w:line="288" w:lineRule="auto"/>
              <w:ind w:firstLine="567"/>
              <w:rPr>
                <w:color w:val="auto"/>
                <w:sz w:val="20"/>
                <w:lang w:eastAsia="ru-RU"/>
              </w:rPr>
            </w:pPr>
            <w:r w:rsidRPr="008C5CFC">
              <w:rPr>
                <w:color w:val="auto"/>
                <w:sz w:val="20"/>
                <w:lang w:eastAsia="ru-RU"/>
              </w:rPr>
              <w:t>672010 г. Чита, ул. Ленина 2, корп. 2</w:t>
            </w:r>
          </w:p>
          <w:p w:rsidR="00F72DF9" w:rsidRPr="008C5CFC" w:rsidRDefault="00F72DF9" w:rsidP="00B849DC">
            <w:pPr>
              <w:suppressAutoHyphens w:val="0"/>
              <w:spacing w:line="288" w:lineRule="auto"/>
              <w:ind w:firstLine="567"/>
              <w:rPr>
                <w:color w:val="auto"/>
                <w:sz w:val="20"/>
                <w:lang w:eastAsia="ru-RU"/>
              </w:rPr>
            </w:pPr>
            <w:r w:rsidRPr="008C5CFC">
              <w:rPr>
                <w:b/>
                <w:color w:val="auto"/>
                <w:sz w:val="20"/>
                <w:lang w:eastAsia="ru-RU"/>
              </w:rPr>
              <w:t>ИНН/КПП</w:t>
            </w:r>
            <w:r w:rsidRPr="008C5CFC">
              <w:rPr>
                <w:color w:val="auto"/>
                <w:sz w:val="20"/>
                <w:lang w:eastAsia="ru-RU"/>
              </w:rPr>
              <w:t xml:space="preserve"> 7534017250/753401001</w:t>
            </w:r>
          </w:p>
          <w:p w:rsidR="00F72DF9" w:rsidRPr="008C5CFC" w:rsidRDefault="00F72DF9" w:rsidP="00B849DC">
            <w:pPr>
              <w:suppressAutoHyphens w:val="0"/>
              <w:spacing w:line="288" w:lineRule="auto"/>
              <w:ind w:firstLine="567"/>
              <w:rPr>
                <w:color w:val="auto"/>
                <w:sz w:val="20"/>
                <w:lang w:eastAsia="ru-RU"/>
              </w:rPr>
            </w:pPr>
            <w:r w:rsidRPr="008C5CFC">
              <w:rPr>
                <w:b/>
                <w:color w:val="auto"/>
                <w:sz w:val="20"/>
                <w:lang w:eastAsia="ru-RU"/>
              </w:rPr>
              <w:t xml:space="preserve">ОГРН </w:t>
            </w:r>
            <w:r w:rsidRPr="008C5CFC">
              <w:rPr>
                <w:color w:val="auto"/>
                <w:sz w:val="20"/>
                <w:lang w:eastAsia="ru-RU"/>
              </w:rPr>
              <w:t>1037550020200</w:t>
            </w:r>
          </w:p>
          <w:p w:rsidR="00F72DF9" w:rsidRPr="008C5CFC" w:rsidRDefault="00F72DF9" w:rsidP="00B849DC">
            <w:pPr>
              <w:suppressAutoHyphens w:val="0"/>
              <w:spacing w:line="288" w:lineRule="auto"/>
              <w:ind w:firstLine="567"/>
              <w:rPr>
                <w:color w:val="auto"/>
                <w:sz w:val="20"/>
                <w:lang w:eastAsia="ru-RU"/>
              </w:rPr>
            </w:pPr>
            <w:r w:rsidRPr="008C5CFC">
              <w:rPr>
                <w:color w:val="auto"/>
                <w:sz w:val="20"/>
                <w:lang w:eastAsia="ru-RU"/>
              </w:rPr>
              <w:t xml:space="preserve">УФК по Забайкальскому краю </w:t>
            </w:r>
          </w:p>
          <w:p w:rsidR="00F72DF9" w:rsidRPr="008C5CFC" w:rsidRDefault="00F72DF9" w:rsidP="00B849DC">
            <w:pPr>
              <w:suppressAutoHyphens w:val="0"/>
              <w:spacing w:line="288" w:lineRule="auto"/>
              <w:ind w:firstLine="567"/>
              <w:rPr>
                <w:color w:val="auto"/>
                <w:sz w:val="20"/>
                <w:lang w:eastAsia="ru-RU"/>
              </w:rPr>
            </w:pPr>
            <w:r w:rsidRPr="008C5CFC">
              <w:rPr>
                <w:color w:val="auto"/>
                <w:sz w:val="20"/>
                <w:lang w:eastAsia="ru-RU"/>
              </w:rPr>
              <w:t>(ГУ «Центр МТО» л/с 21916У78890)</w:t>
            </w:r>
          </w:p>
          <w:p w:rsidR="00F72DF9" w:rsidRPr="008C5CFC" w:rsidRDefault="00F72DF9" w:rsidP="00B849DC">
            <w:pPr>
              <w:suppressAutoHyphens w:val="0"/>
              <w:spacing w:line="288" w:lineRule="auto"/>
              <w:ind w:firstLine="567"/>
              <w:rPr>
                <w:color w:val="auto"/>
                <w:sz w:val="20"/>
                <w:lang w:eastAsia="ru-RU"/>
              </w:rPr>
            </w:pPr>
            <w:r w:rsidRPr="008C5CFC">
              <w:rPr>
                <w:color w:val="auto"/>
                <w:sz w:val="20"/>
                <w:lang w:eastAsia="ru-RU"/>
              </w:rPr>
              <w:lastRenderedPageBreak/>
              <w:t>Отделение Чита г. Чита</w:t>
            </w:r>
          </w:p>
          <w:p w:rsidR="00F72DF9" w:rsidRPr="008C5CFC" w:rsidRDefault="00F72DF9" w:rsidP="00B849DC">
            <w:pPr>
              <w:suppressAutoHyphens w:val="0"/>
              <w:spacing w:line="288" w:lineRule="auto"/>
              <w:ind w:firstLine="567"/>
              <w:rPr>
                <w:color w:val="auto"/>
                <w:sz w:val="20"/>
                <w:lang w:eastAsia="ru-RU"/>
              </w:rPr>
            </w:pPr>
            <w:r w:rsidRPr="008C5CFC">
              <w:rPr>
                <w:b/>
                <w:color w:val="auto"/>
                <w:sz w:val="20"/>
                <w:lang w:eastAsia="ru-RU"/>
              </w:rPr>
              <w:t>р/с</w:t>
            </w:r>
            <w:r w:rsidRPr="008C5CFC">
              <w:rPr>
                <w:color w:val="auto"/>
                <w:sz w:val="20"/>
                <w:lang w:eastAsia="ru-RU"/>
              </w:rPr>
              <w:t xml:space="preserve"> 40601810900001000001</w:t>
            </w:r>
          </w:p>
          <w:p w:rsidR="00F72DF9" w:rsidRPr="008C5CFC" w:rsidRDefault="00F72DF9" w:rsidP="00B849DC">
            <w:pPr>
              <w:suppressAutoHyphens w:val="0"/>
              <w:spacing w:line="288" w:lineRule="auto"/>
              <w:ind w:firstLine="567"/>
              <w:rPr>
                <w:color w:val="auto"/>
                <w:sz w:val="20"/>
                <w:lang w:eastAsia="ru-RU"/>
              </w:rPr>
            </w:pPr>
            <w:r w:rsidRPr="008C5CFC">
              <w:rPr>
                <w:b/>
                <w:color w:val="auto"/>
                <w:sz w:val="20"/>
                <w:lang w:eastAsia="ru-RU"/>
              </w:rPr>
              <w:t>БИК</w:t>
            </w:r>
            <w:r w:rsidRPr="008C5CFC">
              <w:rPr>
                <w:color w:val="auto"/>
                <w:sz w:val="20"/>
                <w:lang w:eastAsia="ru-RU"/>
              </w:rPr>
              <w:t xml:space="preserve"> 047601001</w:t>
            </w:r>
          </w:p>
          <w:p w:rsidR="00F72DF9" w:rsidRPr="008C5CFC" w:rsidRDefault="00F72DF9" w:rsidP="00B849DC">
            <w:pPr>
              <w:suppressAutoHyphens w:val="0"/>
              <w:spacing w:line="288" w:lineRule="auto"/>
              <w:ind w:firstLine="567"/>
              <w:rPr>
                <w:color w:val="auto"/>
                <w:sz w:val="20"/>
                <w:lang w:eastAsia="ru-RU"/>
              </w:rPr>
            </w:pPr>
            <w:r w:rsidRPr="008C5CFC">
              <w:rPr>
                <w:b/>
                <w:color w:val="auto"/>
                <w:sz w:val="20"/>
                <w:lang w:eastAsia="ru-RU"/>
              </w:rPr>
              <w:t>ОКПО</w:t>
            </w:r>
            <w:r w:rsidRPr="008C5CFC">
              <w:rPr>
                <w:color w:val="auto"/>
                <w:sz w:val="20"/>
                <w:lang w:eastAsia="ru-RU"/>
              </w:rPr>
              <w:t xml:space="preserve"> 57792239</w:t>
            </w:r>
          </w:p>
          <w:p w:rsidR="00F72DF9" w:rsidRPr="008C5CFC" w:rsidRDefault="00F72DF9" w:rsidP="00B849DC">
            <w:pPr>
              <w:suppressAutoHyphens w:val="0"/>
              <w:spacing w:line="288" w:lineRule="auto"/>
              <w:ind w:firstLine="567"/>
              <w:rPr>
                <w:color w:val="auto"/>
                <w:sz w:val="20"/>
                <w:lang w:eastAsia="ru-RU"/>
              </w:rPr>
            </w:pPr>
            <w:r w:rsidRPr="008C5CFC">
              <w:rPr>
                <w:b/>
                <w:color w:val="auto"/>
                <w:sz w:val="20"/>
                <w:lang w:eastAsia="ru-RU"/>
              </w:rPr>
              <w:t>Тел. (факс)</w:t>
            </w:r>
            <w:r w:rsidRPr="008C5CFC">
              <w:rPr>
                <w:color w:val="auto"/>
                <w:sz w:val="20"/>
                <w:lang w:eastAsia="ru-RU"/>
              </w:rPr>
              <w:t xml:space="preserve"> 33-41-04; 33-43-70; 33-43-31</w:t>
            </w:r>
          </w:p>
          <w:p w:rsidR="00F72DF9" w:rsidRPr="008C5CFC" w:rsidRDefault="00F72DF9" w:rsidP="00B849DC">
            <w:pPr>
              <w:suppressAutoHyphens w:val="0"/>
              <w:autoSpaceDE w:val="0"/>
              <w:autoSpaceDN w:val="0"/>
              <w:adjustRightInd w:val="0"/>
              <w:rPr>
                <w:color w:val="auto"/>
                <w:sz w:val="20"/>
                <w:lang w:eastAsia="ru-RU"/>
              </w:rPr>
            </w:pPr>
            <w:r w:rsidRPr="008C5CFC">
              <w:rPr>
                <w:rFonts w:ascii="Arial" w:hAnsi="Arial" w:cs="Arial"/>
                <w:b/>
                <w:color w:val="auto"/>
                <w:sz w:val="20"/>
                <w:lang w:eastAsia="ru-RU"/>
              </w:rPr>
              <w:t xml:space="preserve">          Эл.почта: </w:t>
            </w:r>
            <w:hyperlink r:id="rId25" w:history="1">
              <w:r w:rsidRPr="008C5CFC">
                <w:rPr>
                  <w:color w:val="auto"/>
                  <w:sz w:val="20"/>
                  <w:lang w:eastAsia="ru-RU"/>
                </w:rPr>
                <w:t>metod_chita@mail.ru</w:t>
              </w:r>
            </w:hyperlink>
          </w:p>
          <w:p w:rsidR="00F72DF9" w:rsidRPr="008C5CFC" w:rsidRDefault="00F72DF9" w:rsidP="00B849DC">
            <w:pPr>
              <w:suppressAutoHyphens w:val="0"/>
              <w:autoSpaceDE w:val="0"/>
              <w:autoSpaceDN w:val="0"/>
              <w:adjustRightInd w:val="0"/>
              <w:rPr>
                <w:color w:val="auto"/>
                <w:sz w:val="20"/>
                <w:lang w:eastAsia="ru-RU"/>
              </w:rPr>
            </w:pPr>
          </w:p>
          <w:p w:rsidR="0067602B" w:rsidRPr="008C5CFC" w:rsidRDefault="0067602B" w:rsidP="00B849DC">
            <w:pPr>
              <w:suppressAutoHyphens w:val="0"/>
              <w:autoSpaceDE w:val="0"/>
              <w:autoSpaceDN w:val="0"/>
              <w:adjustRightInd w:val="0"/>
              <w:rPr>
                <w:color w:val="auto"/>
                <w:sz w:val="20"/>
                <w:lang w:eastAsia="ru-RU"/>
              </w:rPr>
            </w:pPr>
          </w:p>
          <w:p w:rsidR="00F72DF9" w:rsidRPr="008C5CFC" w:rsidRDefault="00F72DF9" w:rsidP="00B849DC">
            <w:pPr>
              <w:suppressAutoHyphens w:val="0"/>
              <w:spacing w:line="288" w:lineRule="auto"/>
              <w:ind w:firstLine="567"/>
              <w:rPr>
                <w:color w:val="auto"/>
                <w:sz w:val="20"/>
                <w:lang w:eastAsia="ru-RU"/>
              </w:rPr>
            </w:pPr>
            <w:r w:rsidRPr="008C5CFC">
              <w:rPr>
                <w:color w:val="auto"/>
                <w:sz w:val="20"/>
                <w:lang w:eastAsia="ru-RU"/>
              </w:rPr>
              <w:t>Директор</w:t>
            </w:r>
          </w:p>
          <w:p w:rsidR="00F72DF9" w:rsidRPr="008C5CFC" w:rsidRDefault="00F72DF9" w:rsidP="00B849DC">
            <w:pPr>
              <w:suppressAutoHyphens w:val="0"/>
              <w:spacing w:line="288" w:lineRule="auto"/>
              <w:rPr>
                <w:b/>
                <w:color w:val="auto"/>
                <w:sz w:val="20"/>
                <w:lang w:eastAsia="ru-RU"/>
              </w:rPr>
            </w:pPr>
            <w:r w:rsidRPr="008C5CFC">
              <w:rPr>
                <w:color w:val="auto"/>
                <w:sz w:val="20"/>
                <w:lang w:eastAsia="ru-RU"/>
              </w:rPr>
              <w:t xml:space="preserve">         ________________Рогалева Е.А.</w:t>
            </w:r>
          </w:p>
          <w:p w:rsidR="00F72DF9" w:rsidRPr="008C5CFC" w:rsidRDefault="00F72DF9" w:rsidP="00B849DC">
            <w:pPr>
              <w:suppressAutoHyphens w:val="0"/>
              <w:spacing w:line="288" w:lineRule="auto"/>
              <w:ind w:firstLine="567"/>
              <w:rPr>
                <w:color w:val="auto"/>
                <w:sz w:val="28"/>
                <w:szCs w:val="28"/>
                <w:lang w:eastAsia="ru-RU"/>
              </w:rPr>
            </w:pPr>
          </w:p>
        </w:tc>
        <w:tc>
          <w:tcPr>
            <w:tcW w:w="4819" w:type="dxa"/>
          </w:tcPr>
          <w:p w:rsidR="00F72DF9" w:rsidRPr="008C5CFC" w:rsidRDefault="00F72DF9" w:rsidP="00B849DC">
            <w:pPr>
              <w:jc w:val="center"/>
              <w:rPr>
                <w:b/>
                <w:color w:val="auto"/>
                <w:sz w:val="20"/>
              </w:rPr>
            </w:pPr>
            <w:r w:rsidRPr="008C5CFC">
              <w:rPr>
                <w:b/>
                <w:color w:val="auto"/>
                <w:sz w:val="20"/>
              </w:rPr>
              <w:lastRenderedPageBreak/>
              <w:t>Поставщик</w:t>
            </w:r>
          </w:p>
          <w:p w:rsidR="00F72DF9" w:rsidRPr="008C5CFC" w:rsidRDefault="00F72DF9" w:rsidP="00974731">
            <w:pPr>
              <w:suppressAutoHyphens w:val="0"/>
              <w:autoSpaceDE w:val="0"/>
              <w:autoSpaceDN w:val="0"/>
              <w:adjustRightInd w:val="0"/>
              <w:rPr>
                <w:b/>
                <w:color w:val="auto"/>
                <w:sz w:val="20"/>
                <w:lang w:eastAsia="ru-RU"/>
              </w:rPr>
            </w:pPr>
          </w:p>
          <w:p w:rsidR="00F72DF9" w:rsidRPr="00974731" w:rsidRDefault="008C4FC8" w:rsidP="00B849DC">
            <w:pPr>
              <w:suppressAutoHyphens w:val="0"/>
              <w:autoSpaceDE w:val="0"/>
              <w:autoSpaceDN w:val="0"/>
              <w:adjustRightInd w:val="0"/>
              <w:jc w:val="center"/>
              <w:rPr>
                <w:b/>
                <w:color w:val="auto"/>
                <w:sz w:val="20"/>
                <w:lang w:eastAsia="ru-RU"/>
              </w:rPr>
            </w:pPr>
            <w:r w:rsidRPr="00974731">
              <w:rPr>
                <w:b/>
                <w:sz w:val="20"/>
                <w:lang w:eastAsia="ru-RU"/>
              </w:rPr>
              <w:t>ООО «СПОРТСНАБ»</w:t>
            </w:r>
          </w:p>
          <w:p w:rsidR="008C4FC8" w:rsidRDefault="008C4FC8" w:rsidP="008C4FC8">
            <w:pPr>
              <w:pStyle w:val="af2"/>
              <w:tabs>
                <w:tab w:val="left" w:pos="284"/>
              </w:tabs>
              <w:ind w:left="0" w:firstLine="0"/>
              <w:rPr>
                <w:sz w:val="20"/>
                <w:szCs w:val="20"/>
              </w:rPr>
            </w:pPr>
          </w:p>
          <w:p w:rsidR="00974731" w:rsidRDefault="00974731" w:rsidP="008C4FC8">
            <w:pPr>
              <w:pStyle w:val="af2"/>
              <w:tabs>
                <w:tab w:val="left" w:pos="284"/>
              </w:tabs>
              <w:ind w:left="0" w:firstLine="0"/>
              <w:rPr>
                <w:sz w:val="20"/>
                <w:szCs w:val="20"/>
              </w:rPr>
            </w:pPr>
          </w:p>
          <w:p w:rsidR="008C4FC8" w:rsidRPr="008C4FC8" w:rsidRDefault="008C4FC8" w:rsidP="008C4FC8">
            <w:pPr>
              <w:pStyle w:val="af2"/>
              <w:tabs>
                <w:tab w:val="left" w:pos="284"/>
              </w:tabs>
              <w:ind w:left="0" w:firstLine="0"/>
              <w:rPr>
                <w:sz w:val="20"/>
                <w:szCs w:val="20"/>
              </w:rPr>
            </w:pPr>
            <w:r w:rsidRPr="008C4FC8">
              <w:rPr>
                <w:b/>
                <w:sz w:val="20"/>
                <w:szCs w:val="20"/>
              </w:rPr>
              <w:t>Юридический  адрес</w:t>
            </w:r>
            <w:r w:rsidRPr="008C4FC8">
              <w:rPr>
                <w:sz w:val="20"/>
                <w:szCs w:val="20"/>
              </w:rPr>
              <w:t xml:space="preserve">: 680045 г. Хабаровск  ул. Юности, 34-18   </w:t>
            </w:r>
          </w:p>
          <w:p w:rsidR="00F72DF9" w:rsidRPr="008C4FC8" w:rsidRDefault="008C4FC8" w:rsidP="008C4FC8">
            <w:pPr>
              <w:tabs>
                <w:tab w:val="left" w:pos="1133"/>
              </w:tabs>
              <w:rPr>
                <w:sz w:val="20"/>
                <w:lang w:eastAsia="ru-RU"/>
              </w:rPr>
            </w:pPr>
            <w:r w:rsidRPr="008C4FC8">
              <w:rPr>
                <w:b/>
                <w:sz w:val="20"/>
                <w:lang w:eastAsia="ru-RU"/>
              </w:rPr>
              <w:t>Фактический  адрес:</w:t>
            </w:r>
            <w:r w:rsidRPr="008C4FC8">
              <w:rPr>
                <w:sz w:val="20"/>
                <w:lang w:eastAsia="ru-RU"/>
              </w:rPr>
              <w:t xml:space="preserve"> 68021 г. Хабаровск пер. Ленинградский, д. 9</w:t>
            </w:r>
          </w:p>
          <w:p w:rsidR="008C4FC8" w:rsidRPr="008C4FC8" w:rsidRDefault="008C4FC8" w:rsidP="008C4FC8">
            <w:pPr>
              <w:tabs>
                <w:tab w:val="left" w:pos="284"/>
              </w:tabs>
              <w:suppressAutoHyphens w:val="0"/>
              <w:rPr>
                <w:sz w:val="20"/>
              </w:rPr>
            </w:pPr>
            <w:r w:rsidRPr="008C4FC8">
              <w:rPr>
                <w:b/>
                <w:sz w:val="20"/>
              </w:rPr>
              <w:t xml:space="preserve">ИНН </w:t>
            </w:r>
            <w:r w:rsidRPr="008C4FC8">
              <w:rPr>
                <w:sz w:val="20"/>
              </w:rPr>
              <w:t xml:space="preserve">2723199670 </w:t>
            </w:r>
          </w:p>
          <w:p w:rsidR="008C4FC8" w:rsidRPr="008C4FC8" w:rsidRDefault="008C4FC8" w:rsidP="008C4FC8">
            <w:pPr>
              <w:tabs>
                <w:tab w:val="left" w:pos="284"/>
              </w:tabs>
              <w:suppressAutoHyphens w:val="0"/>
              <w:rPr>
                <w:sz w:val="20"/>
              </w:rPr>
            </w:pPr>
            <w:r w:rsidRPr="008C4FC8">
              <w:rPr>
                <w:b/>
                <w:sz w:val="20"/>
              </w:rPr>
              <w:lastRenderedPageBreak/>
              <w:t>КПП</w:t>
            </w:r>
            <w:r w:rsidRPr="008C4FC8">
              <w:rPr>
                <w:sz w:val="20"/>
              </w:rPr>
              <w:t xml:space="preserve"> 272301001</w:t>
            </w:r>
          </w:p>
          <w:p w:rsidR="008C4FC8" w:rsidRPr="008C4FC8" w:rsidRDefault="008C4FC8" w:rsidP="008C4FC8">
            <w:pPr>
              <w:tabs>
                <w:tab w:val="left" w:pos="284"/>
              </w:tabs>
              <w:rPr>
                <w:b/>
                <w:sz w:val="20"/>
              </w:rPr>
            </w:pPr>
            <w:r w:rsidRPr="008C4FC8">
              <w:rPr>
                <w:b/>
                <w:sz w:val="20"/>
              </w:rPr>
              <w:t>Банковские реквизиты</w:t>
            </w:r>
          </w:p>
          <w:p w:rsidR="008C4FC8" w:rsidRPr="008C4FC8" w:rsidRDefault="008C4FC8" w:rsidP="008C4FC8">
            <w:pPr>
              <w:rPr>
                <w:sz w:val="20"/>
              </w:rPr>
            </w:pPr>
            <w:r w:rsidRPr="008C4FC8">
              <w:rPr>
                <w:sz w:val="20"/>
              </w:rPr>
              <w:t>БИК</w:t>
            </w:r>
            <w:r w:rsidRPr="008C4FC8">
              <w:rPr>
                <w:sz w:val="20"/>
              </w:rPr>
              <w:tab/>
            </w:r>
            <w:bookmarkStart w:id="4" w:name="OLE_LINK51"/>
            <w:bookmarkStart w:id="5" w:name="OLE_LINK52"/>
            <w:bookmarkStart w:id="6" w:name="OLE_LINK53"/>
            <w:r w:rsidRPr="008C4FC8">
              <w:rPr>
                <w:sz w:val="20"/>
              </w:rPr>
              <w:t>040507803</w:t>
            </w:r>
            <w:bookmarkEnd w:id="4"/>
            <w:bookmarkEnd w:id="5"/>
            <w:bookmarkEnd w:id="6"/>
          </w:p>
          <w:p w:rsidR="008C4FC8" w:rsidRPr="008C4FC8" w:rsidRDefault="008C4FC8" w:rsidP="008C4FC8">
            <w:pPr>
              <w:rPr>
                <w:sz w:val="20"/>
              </w:rPr>
            </w:pPr>
            <w:r w:rsidRPr="008C4FC8">
              <w:rPr>
                <w:sz w:val="20"/>
              </w:rPr>
              <w:t xml:space="preserve">Наименование банка  </w:t>
            </w:r>
            <w:bookmarkStart w:id="7" w:name="OLE_LINK47"/>
            <w:bookmarkStart w:id="8" w:name="OLE_LINK48"/>
            <w:bookmarkStart w:id="9" w:name="OLE_LINK49"/>
            <w:bookmarkStart w:id="10" w:name="OLE_LINK50"/>
            <w:r w:rsidRPr="008C4FC8">
              <w:rPr>
                <w:sz w:val="20"/>
              </w:rPr>
              <w:t>ПАО СКБ ПРИМОРЬЯ "ПРИМСОЦБАНК"</w:t>
            </w:r>
          </w:p>
          <w:bookmarkEnd w:id="7"/>
          <w:bookmarkEnd w:id="8"/>
          <w:bookmarkEnd w:id="9"/>
          <w:bookmarkEnd w:id="10"/>
          <w:p w:rsidR="008C4FC8" w:rsidRPr="008C4FC8" w:rsidRDefault="008C4FC8" w:rsidP="008C4FC8">
            <w:pPr>
              <w:rPr>
                <w:sz w:val="20"/>
              </w:rPr>
            </w:pPr>
            <w:r w:rsidRPr="008C4FC8">
              <w:rPr>
                <w:sz w:val="20"/>
              </w:rPr>
              <w:t>Кор.счет</w:t>
            </w:r>
            <w:r w:rsidRPr="008C4FC8">
              <w:rPr>
                <w:sz w:val="20"/>
              </w:rPr>
              <w:tab/>
              <w:t>30101810200000000803</w:t>
            </w:r>
          </w:p>
          <w:p w:rsidR="008C4FC8" w:rsidRPr="008C4FC8" w:rsidRDefault="008C4FC8" w:rsidP="008C4FC8">
            <w:pPr>
              <w:rPr>
                <w:sz w:val="20"/>
              </w:rPr>
            </w:pPr>
            <w:r w:rsidRPr="008C4FC8">
              <w:rPr>
                <w:sz w:val="20"/>
              </w:rPr>
              <w:t>Расч. счет</w:t>
            </w:r>
            <w:r w:rsidRPr="008C4FC8">
              <w:rPr>
                <w:sz w:val="20"/>
              </w:rPr>
              <w:tab/>
              <w:t>40702810200490001645</w:t>
            </w:r>
          </w:p>
          <w:p w:rsidR="008C4FC8" w:rsidRPr="008C4FC8" w:rsidRDefault="008C4FC8" w:rsidP="008C4FC8">
            <w:pPr>
              <w:rPr>
                <w:sz w:val="20"/>
              </w:rPr>
            </w:pPr>
            <w:r w:rsidRPr="008C4FC8">
              <w:rPr>
                <w:sz w:val="20"/>
              </w:rPr>
              <w:t>ОКПО 28108130</w:t>
            </w:r>
          </w:p>
          <w:p w:rsidR="008C4FC8" w:rsidRPr="008C4FC8" w:rsidRDefault="008C4FC8" w:rsidP="008C4FC8">
            <w:pPr>
              <w:rPr>
                <w:sz w:val="20"/>
              </w:rPr>
            </w:pPr>
            <w:r w:rsidRPr="008C4FC8">
              <w:rPr>
                <w:sz w:val="20"/>
              </w:rPr>
              <w:t>ОГРН 1182724006948</w:t>
            </w:r>
          </w:p>
          <w:p w:rsidR="008C4FC8" w:rsidRDefault="008C4FC8" w:rsidP="008C4FC8">
            <w:pPr>
              <w:tabs>
                <w:tab w:val="left" w:pos="1133"/>
              </w:tabs>
              <w:rPr>
                <w:lang w:eastAsia="ru-RU"/>
              </w:rPr>
            </w:pPr>
            <w:r w:rsidRPr="009644AA">
              <w:rPr>
                <w:lang w:eastAsia="ru-RU"/>
              </w:rPr>
              <w:t xml:space="preserve">Тел: (4212) 25-61-89;  </w:t>
            </w:r>
          </w:p>
          <w:p w:rsidR="008C4FC8" w:rsidRDefault="008C4FC8" w:rsidP="008C4FC8">
            <w:pPr>
              <w:tabs>
                <w:tab w:val="left" w:pos="1133"/>
              </w:tabs>
              <w:rPr>
                <w:lang w:eastAsia="ru-RU"/>
              </w:rPr>
            </w:pPr>
            <w:r w:rsidRPr="009644AA">
              <w:rPr>
                <w:lang w:eastAsia="ru-RU"/>
              </w:rPr>
              <w:t>Факс</w:t>
            </w:r>
            <w:r w:rsidRPr="00974731">
              <w:rPr>
                <w:lang w:eastAsia="ru-RU"/>
              </w:rPr>
              <w:t xml:space="preserve">: (4212) 41-01-89, </w:t>
            </w:r>
          </w:p>
          <w:p w:rsidR="008C4FC8" w:rsidRDefault="008C4FC8" w:rsidP="008C4FC8">
            <w:pPr>
              <w:tabs>
                <w:tab w:val="left" w:pos="1133"/>
              </w:tabs>
              <w:rPr>
                <w:lang w:eastAsia="ru-RU"/>
              </w:rPr>
            </w:pPr>
            <w:r w:rsidRPr="008C4FC8">
              <w:rPr>
                <w:lang w:val="en-US" w:eastAsia="ru-RU"/>
              </w:rPr>
              <w:t>e</w:t>
            </w:r>
            <w:r w:rsidRPr="00974731">
              <w:rPr>
                <w:lang w:eastAsia="ru-RU"/>
              </w:rPr>
              <w:t>-</w:t>
            </w:r>
            <w:r w:rsidRPr="008C4FC8">
              <w:rPr>
                <w:lang w:val="en-US" w:eastAsia="ru-RU"/>
              </w:rPr>
              <w:t>mail</w:t>
            </w:r>
            <w:r w:rsidRPr="00974731">
              <w:rPr>
                <w:lang w:eastAsia="ru-RU"/>
              </w:rPr>
              <w:t xml:space="preserve"> </w:t>
            </w:r>
            <w:hyperlink r:id="rId26" w:history="1">
              <w:r w:rsidRPr="008C4FC8">
                <w:rPr>
                  <w:rStyle w:val="ab"/>
                  <w:lang w:val="en-US" w:eastAsia="ru-RU"/>
                </w:rPr>
                <w:t>sportcnab</w:t>
              </w:r>
              <w:r w:rsidRPr="00974731">
                <w:rPr>
                  <w:rStyle w:val="ab"/>
                  <w:lang w:eastAsia="ru-RU"/>
                </w:rPr>
                <w:t>@</w:t>
              </w:r>
              <w:r w:rsidRPr="008C4FC8">
                <w:rPr>
                  <w:rStyle w:val="ab"/>
                  <w:lang w:val="en-US" w:eastAsia="ru-RU"/>
                </w:rPr>
                <w:t>yandex</w:t>
              </w:r>
              <w:r w:rsidRPr="00974731">
                <w:rPr>
                  <w:rStyle w:val="ab"/>
                  <w:lang w:eastAsia="ru-RU"/>
                </w:rPr>
                <w:t>.</w:t>
              </w:r>
              <w:r w:rsidRPr="008C4FC8">
                <w:rPr>
                  <w:rStyle w:val="ab"/>
                  <w:lang w:val="en-US" w:eastAsia="ru-RU"/>
                </w:rPr>
                <w:t>ru</w:t>
              </w:r>
            </w:hyperlink>
          </w:p>
          <w:p w:rsidR="008C4FC8" w:rsidRPr="008C4FC8" w:rsidRDefault="008C4FC8" w:rsidP="008C4FC8">
            <w:pPr>
              <w:tabs>
                <w:tab w:val="left" w:pos="1133"/>
              </w:tabs>
              <w:rPr>
                <w:sz w:val="20"/>
                <w:lang w:eastAsia="ru-RU"/>
              </w:rPr>
            </w:pPr>
          </w:p>
        </w:tc>
      </w:tr>
    </w:tbl>
    <w:p w:rsidR="00F72DF9" w:rsidRPr="0067602B" w:rsidRDefault="0067602B" w:rsidP="0067602B">
      <w:pPr>
        <w:tabs>
          <w:tab w:val="left" w:pos="5460"/>
        </w:tabs>
        <w:suppressAutoHyphens w:val="0"/>
        <w:autoSpaceDE w:val="0"/>
        <w:autoSpaceDN w:val="0"/>
        <w:adjustRightInd w:val="0"/>
        <w:rPr>
          <w:color w:val="auto"/>
          <w:sz w:val="20"/>
          <w:lang w:eastAsia="ru-RU"/>
        </w:rPr>
      </w:pPr>
      <w:r>
        <w:rPr>
          <w:b/>
          <w:color w:val="auto"/>
          <w:sz w:val="20"/>
          <w:lang w:eastAsia="ru-RU"/>
        </w:rPr>
        <w:lastRenderedPageBreak/>
        <w:tab/>
      </w:r>
      <w:r w:rsidRPr="0067602B">
        <w:rPr>
          <w:color w:val="auto"/>
          <w:sz w:val="20"/>
          <w:lang w:eastAsia="ru-RU"/>
        </w:rPr>
        <w:t>Генеральный директор __________</w:t>
      </w:r>
      <w:r w:rsidRPr="0067602B">
        <w:rPr>
          <w:sz w:val="20"/>
        </w:rPr>
        <w:t xml:space="preserve"> Зуева Е.В</w:t>
      </w:r>
      <w:r w:rsidRPr="0067602B">
        <w:t>.</w:t>
      </w:r>
    </w:p>
    <w:p w:rsidR="00F72DF9" w:rsidRPr="008C4FC8" w:rsidRDefault="00F72DF9" w:rsidP="00F72DF9">
      <w:pPr>
        <w:tabs>
          <w:tab w:val="left" w:pos="8655"/>
        </w:tabs>
        <w:suppressAutoHyphens w:val="0"/>
        <w:autoSpaceDE w:val="0"/>
        <w:autoSpaceDN w:val="0"/>
        <w:adjustRightInd w:val="0"/>
        <w:rPr>
          <w:b/>
          <w:color w:val="auto"/>
          <w:sz w:val="20"/>
          <w:lang w:eastAsia="ru-RU"/>
        </w:rPr>
      </w:pPr>
    </w:p>
    <w:p w:rsidR="00774723" w:rsidRDefault="00774723" w:rsidP="00F72DF9">
      <w:pPr>
        <w:suppressAutoHyphens w:val="0"/>
        <w:autoSpaceDE w:val="0"/>
        <w:autoSpaceDN w:val="0"/>
        <w:adjustRightInd w:val="0"/>
        <w:ind w:firstLine="567"/>
        <w:jc w:val="right"/>
        <w:rPr>
          <w:b/>
          <w:color w:val="auto"/>
          <w:sz w:val="20"/>
          <w:lang w:eastAsia="ru-RU"/>
        </w:rPr>
      </w:pPr>
    </w:p>
    <w:p w:rsidR="00774723" w:rsidRDefault="00774723" w:rsidP="00F72DF9">
      <w:pPr>
        <w:suppressAutoHyphens w:val="0"/>
        <w:autoSpaceDE w:val="0"/>
        <w:autoSpaceDN w:val="0"/>
        <w:adjustRightInd w:val="0"/>
        <w:ind w:firstLine="567"/>
        <w:jc w:val="right"/>
        <w:rPr>
          <w:b/>
          <w:color w:val="auto"/>
          <w:sz w:val="20"/>
          <w:lang w:eastAsia="ru-RU"/>
        </w:rPr>
      </w:pPr>
    </w:p>
    <w:p w:rsidR="00774723" w:rsidRDefault="00774723" w:rsidP="00F72DF9">
      <w:pPr>
        <w:suppressAutoHyphens w:val="0"/>
        <w:autoSpaceDE w:val="0"/>
        <w:autoSpaceDN w:val="0"/>
        <w:adjustRightInd w:val="0"/>
        <w:ind w:firstLine="567"/>
        <w:jc w:val="right"/>
        <w:rPr>
          <w:b/>
          <w:color w:val="auto"/>
          <w:sz w:val="20"/>
          <w:lang w:eastAsia="ru-RU"/>
        </w:rPr>
      </w:pPr>
    </w:p>
    <w:p w:rsidR="00774723" w:rsidRDefault="00774723" w:rsidP="00F72DF9">
      <w:pPr>
        <w:suppressAutoHyphens w:val="0"/>
        <w:autoSpaceDE w:val="0"/>
        <w:autoSpaceDN w:val="0"/>
        <w:adjustRightInd w:val="0"/>
        <w:ind w:firstLine="567"/>
        <w:jc w:val="right"/>
        <w:rPr>
          <w:b/>
          <w:color w:val="auto"/>
          <w:sz w:val="20"/>
          <w:lang w:eastAsia="ru-RU"/>
        </w:rPr>
      </w:pPr>
    </w:p>
    <w:p w:rsidR="00774723" w:rsidRDefault="00774723" w:rsidP="00F72DF9">
      <w:pPr>
        <w:suppressAutoHyphens w:val="0"/>
        <w:autoSpaceDE w:val="0"/>
        <w:autoSpaceDN w:val="0"/>
        <w:adjustRightInd w:val="0"/>
        <w:ind w:firstLine="567"/>
        <w:jc w:val="right"/>
        <w:rPr>
          <w:b/>
          <w:color w:val="auto"/>
          <w:sz w:val="20"/>
          <w:lang w:eastAsia="ru-RU"/>
        </w:rPr>
      </w:pPr>
    </w:p>
    <w:p w:rsidR="00774723" w:rsidRDefault="00774723" w:rsidP="00F72DF9">
      <w:pPr>
        <w:suppressAutoHyphens w:val="0"/>
        <w:autoSpaceDE w:val="0"/>
        <w:autoSpaceDN w:val="0"/>
        <w:adjustRightInd w:val="0"/>
        <w:ind w:firstLine="567"/>
        <w:jc w:val="right"/>
        <w:rPr>
          <w:b/>
          <w:color w:val="auto"/>
          <w:sz w:val="20"/>
          <w:lang w:eastAsia="ru-RU"/>
        </w:rPr>
      </w:pPr>
    </w:p>
    <w:p w:rsidR="00774723" w:rsidRDefault="00774723" w:rsidP="00F72DF9">
      <w:pPr>
        <w:suppressAutoHyphens w:val="0"/>
        <w:autoSpaceDE w:val="0"/>
        <w:autoSpaceDN w:val="0"/>
        <w:adjustRightInd w:val="0"/>
        <w:ind w:firstLine="567"/>
        <w:jc w:val="right"/>
        <w:rPr>
          <w:b/>
          <w:color w:val="auto"/>
          <w:sz w:val="20"/>
          <w:lang w:eastAsia="ru-RU"/>
        </w:rPr>
      </w:pPr>
    </w:p>
    <w:p w:rsidR="00774723" w:rsidRDefault="00774723" w:rsidP="00F72DF9">
      <w:pPr>
        <w:suppressAutoHyphens w:val="0"/>
        <w:autoSpaceDE w:val="0"/>
        <w:autoSpaceDN w:val="0"/>
        <w:adjustRightInd w:val="0"/>
        <w:ind w:firstLine="567"/>
        <w:jc w:val="right"/>
        <w:rPr>
          <w:b/>
          <w:color w:val="auto"/>
          <w:sz w:val="20"/>
          <w:lang w:eastAsia="ru-RU"/>
        </w:rPr>
      </w:pPr>
    </w:p>
    <w:p w:rsidR="00774723" w:rsidRDefault="00774723" w:rsidP="00F72DF9">
      <w:pPr>
        <w:suppressAutoHyphens w:val="0"/>
        <w:autoSpaceDE w:val="0"/>
        <w:autoSpaceDN w:val="0"/>
        <w:adjustRightInd w:val="0"/>
        <w:ind w:firstLine="567"/>
        <w:jc w:val="right"/>
        <w:rPr>
          <w:b/>
          <w:color w:val="auto"/>
          <w:sz w:val="20"/>
          <w:lang w:eastAsia="ru-RU"/>
        </w:rPr>
      </w:pPr>
    </w:p>
    <w:p w:rsidR="00774723" w:rsidRDefault="00774723" w:rsidP="00F72DF9">
      <w:pPr>
        <w:suppressAutoHyphens w:val="0"/>
        <w:autoSpaceDE w:val="0"/>
        <w:autoSpaceDN w:val="0"/>
        <w:adjustRightInd w:val="0"/>
        <w:ind w:firstLine="567"/>
        <w:jc w:val="right"/>
        <w:rPr>
          <w:b/>
          <w:color w:val="auto"/>
          <w:sz w:val="20"/>
          <w:lang w:eastAsia="ru-RU"/>
        </w:rPr>
      </w:pPr>
    </w:p>
    <w:p w:rsidR="00774723" w:rsidRDefault="00774723" w:rsidP="00F72DF9">
      <w:pPr>
        <w:suppressAutoHyphens w:val="0"/>
        <w:autoSpaceDE w:val="0"/>
        <w:autoSpaceDN w:val="0"/>
        <w:adjustRightInd w:val="0"/>
        <w:ind w:firstLine="567"/>
        <w:jc w:val="right"/>
        <w:rPr>
          <w:b/>
          <w:color w:val="auto"/>
          <w:sz w:val="20"/>
          <w:lang w:eastAsia="ru-RU"/>
        </w:rPr>
      </w:pPr>
    </w:p>
    <w:p w:rsidR="00774723" w:rsidRDefault="00774723" w:rsidP="00F72DF9">
      <w:pPr>
        <w:suppressAutoHyphens w:val="0"/>
        <w:autoSpaceDE w:val="0"/>
        <w:autoSpaceDN w:val="0"/>
        <w:adjustRightInd w:val="0"/>
        <w:ind w:firstLine="567"/>
        <w:jc w:val="right"/>
        <w:rPr>
          <w:b/>
          <w:color w:val="auto"/>
          <w:sz w:val="20"/>
          <w:lang w:eastAsia="ru-RU"/>
        </w:rPr>
      </w:pPr>
    </w:p>
    <w:p w:rsidR="00774723" w:rsidRDefault="00774723" w:rsidP="00F72DF9">
      <w:pPr>
        <w:suppressAutoHyphens w:val="0"/>
        <w:autoSpaceDE w:val="0"/>
        <w:autoSpaceDN w:val="0"/>
        <w:adjustRightInd w:val="0"/>
        <w:ind w:firstLine="567"/>
        <w:jc w:val="right"/>
        <w:rPr>
          <w:b/>
          <w:color w:val="auto"/>
          <w:sz w:val="20"/>
          <w:lang w:eastAsia="ru-RU"/>
        </w:rPr>
      </w:pPr>
    </w:p>
    <w:p w:rsidR="00774723" w:rsidRDefault="00774723" w:rsidP="00F72DF9">
      <w:pPr>
        <w:suppressAutoHyphens w:val="0"/>
        <w:autoSpaceDE w:val="0"/>
        <w:autoSpaceDN w:val="0"/>
        <w:adjustRightInd w:val="0"/>
        <w:ind w:firstLine="567"/>
        <w:jc w:val="right"/>
        <w:rPr>
          <w:b/>
          <w:color w:val="auto"/>
          <w:sz w:val="20"/>
          <w:lang w:eastAsia="ru-RU"/>
        </w:rPr>
      </w:pPr>
    </w:p>
    <w:p w:rsidR="00774723" w:rsidRDefault="00774723" w:rsidP="00F72DF9">
      <w:pPr>
        <w:suppressAutoHyphens w:val="0"/>
        <w:autoSpaceDE w:val="0"/>
        <w:autoSpaceDN w:val="0"/>
        <w:adjustRightInd w:val="0"/>
        <w:ind w:firstLine="567"/>
        <w:jc w:val="right"/>
        <w:rPr>
          <w:b/>
          <w:color w:val="auto"/>
          <w:sz w:val="20"/>
          <w:lang w:eastAsia="ru-RU"/>
        </w:rPr>
      </w:pPr>
    </w:p>
    <w:p w:rsidR="00774723" w:rsidRDefault="00774723" w:rsidP="00F72DF9">
      <w:pPr>
        <w:suppressAutoHyphens w:val="0"/>
        <w:autoSpaceDE w:val="0"/>
        <w:autoSpaceDN w:val="0"/>
        <w:adjustRightInd w:val="0"/>
        <w:ind w:firstLine="567"/>
        <w:jc w:val="right"/>
        <w:rPr>
          <w:b/>
          <w:color w:val="auto"/>
          <w:sz w:val="20"/>
          <w:lang w:eastAsia="ru-RU"/>
        </w:rPr>
      </w:pPr>
    </w:p>
    <w:p w:rsidR="00774723" w:rsidRDefault="00774723" w:rsidP="00F72DF9">
      <w:pPr>
        <w:suppressAutoHyphens w:val="0"/>
        <w:autoSpaceDE w:val="0"/>
        <w:autoSpaceDN w:val="0"/>
        <w:adjustRightInd w:val="0"/>
        <w:ind w:firstLine="567"/>
        <w:jc w:val="right"/>
        <w:rPr>
          <w:b/>
          <w:color w:val="auto"/>
          <w:sz w:val="20"/>
          <w:lang w:eastAsia="ru-RU"/>
        </w:rPr>
      </w:pPr>
    </w:p>
    <w:p w:rsidR="00774723" w:rsidRDefault="00774723" w:rsidP="00F72DF9">
      <w:pPr>
        <w:suppressAutoHyphens w:val="0"/>
        <w:autoSpaceDE w:val="0"/>
        <w:autoSpaceDN w:val="0"/>
        <w:adjustRightInd w:val="0"/>
        <w:ind w:firstLine="567"/>
        <w:jc w:val="right"/>
        <w:rPr>
          <w:b/>
          <w:color w:val="auto"/>
          <w:sz w:val="20"/>
          <w:lang w:eastAsia="ru-RU"/>
        </w:rPr>
      </w:pPr>
    </w:p>
    <w:p w:rsidR="00774723" w:rsidRDefault="00774723" w:rsidP="00F72DF9">
      <w:pPr>
        <w:suppressAutoHyphens w:val="0"/>
        <w:autoSpaceDE w:val="0"/>
        <w:autoSpaceDN w:val="0"/>
        <w:adjustRightInd w:val="0"/>
        <w:ind w:firstLine="567"/>
        <w:jc w:val="right"/>
        <w:rPr>
          <w:b/>
          <w:color w:val="auto"/>
          <w:sz w:val="20"/>
          <w:lang w:eastAsia="ru-RU"/>
        </w:rPr>
      </w:pPr>
    </w:p>
    <w:p w:rsidR="00774723" w:rsidRDefault="00774723" w:rsidP="00F72DF9">
      <w:pPr>
        <w:suppressAutoHyphens w:val="0"/>
        <w:autoSpaceDE w:val="0"/>
        <w:autoSpaceDN w:val="0"/>
        <w:adjustRightInd w:val="0"/>
        <w:ind w:firstLine="567"/>
        <w:jc w:val="right"/>
        <w:rPr>
          <w:b/>
          <w:color w:val="auto"/>
          <w:sz w:val="20"/>
          <w:lang w:eastAsia="ru-RU"/>
        </w:rPr>
      </w:pPr>
    </w:p>
    <w:p w:rsidR="00774723" w:rsidRDefault="00774723" w:rsidP="00F72DF9">
      <w:pPr>
        <w:suppressAutoHyphens w:val="0"/>
        <w:autoSpaceDE w:val="0"/>
        <w:autoSpaceDN w:val="0"/>
        <w:adjustRightInd w:val="0"/>
        <w:ind w:firstLine="567"/>
        <w:jc w:val="right"/>
        <w:rPr>
          <w:b/>
          <w:color w:val="auto"/>
          <w:sz w:val="20"/>
          <w:lang w:eastAsia="ru-RU"/>
        </w:rPr>
      </w:pPr>
    </w:p>
    <w:p w:rsidR="00774723" w:rsidRDefault="00774723" w:rsidP="00F72DF9">
      <w:pPr>
        <w:suppressAutoHyphens w:val="0"/>
        <w:autoSpaceDE w:val="0"/>
        <w:autoSpaceDN w:val="0"/>
        <w:adjustRightInd w:val="0"/>
        <w:ind w:firstLine="567"/>
        <w:jc w:val="right"/>
        <w:rPr>
          <w:b/>
          <w:color w:val="auto"/>
          <w:sz w:val="20"/>
          <w:lang w:eastAsia="ru-RU"/>
        </w:rPr>
      </w:pPr>
    </w:p>
    <w:p w:rsidR="00774723" w:rsidRDefault="00774723" w:rsidP="00F72DF9">
      <w:pPr>
        <w:suppressAutoHyphens w:val="0"/>
        <w:autoSpaceDE w:val="0"/>
        <w:autoSpaceDN w:val="0"/>
        <w:adjustRightInd w:val="0"/>
        <w:ind w:firstLine="567"/>
        <w:jc w:val="right"/>
        <w:rPr>
          <w:b/>
          <w:color w:val="auto"/>
          <w:sz w:val="20"/>
          <w:lang w:eastAsia="ru-RU"/>
        </w:rPr>
      </w:pPr>
    </w:p>
    <w:p w:rsidR="00774723" w:rsidRDefault="00774723" w:rsidP="00F72DF9">
      <w:pPr>
        <w:suppressAutoHyphens w:val="0"/>
        <w:autoSpaceDE w:val="0"/>
        <w:autoSpaceDN w:val="0"/>
        <w:adjustRightInd w:val="0"/>
        <w:ind w:firstLine="567"/>
        <w:jc w:val="right"/>
        <w:rPr>
          <w:b/>
          <w:color w:val="auto"/>
          <w:sz w:val="20"/>
          <w:lang w:eastAsia="ru-RU"/>
        </w:rPr>
      </w:pPr>
    </w:p>
    <w:p w:rsidR="00774723" w:rsidRDefault="00774723" w:rsidP="00F72DF9">
      <w:pPr>
        <w:suppressAutoHyphens w:val="0"/>
        <w:autoSpaceDE w:val="0"/>
        <w:autoSpaceDN w:val="0"/>
        <w:adjustRightInd w:val="0"/>
        <w:ind w:firstLine="567"/>
        <w:jc w:val="right"/>
        <w:rPr>
          <w:b/>
          <w:color w:val="auto"/>
          <w:sz w:val="20"/>
          <w:lang w:eastAsia="ru-RU"/>
        </w:rPr>
      </w:pPr>
    </w:p>
    <w:p w:rsidR="00774723" w:rsidRDefault="00774723" w:rsidP="003811CC">
      <w:pPr>
        <w:suppressAutoHyphens w:val="0"/>
        <w:autoSpaceDE w:val="0"/>
        <w:autoSpaceDN w:val="0"/>
        <w:adjustRightInd w:val="0"/>
        <w:rPr>
          <w:b/>
          <w:color w:val="auto"/>
          <w:sz w:val="20"/>
          <w:lang w:eastAsia="ru-RU"/>
        </w:rPr>
      </w:pPr>
    </w:p>
    <w:p w:rsidR="00774723" w:rsidRDefault="00774723" w:rsidP="00F72DF9">
      <w:pPr>
        <w:suppressAutoHyphens w:val="0"/>
        <w:autoSpaceDE w:val="0"/>
        <w:autoSpaceDN w:val="0"/>
        <w:adjustRightInd w:val="0"/>
        <w:ind w:firstLine="567"/>
        <w:jc w:val="right"/>
        <w:rPr>
          <w:b/>
          <w:color w:val="auto"/>
          <w:sz w:val="20"/>
          <w:lang w:eastAsia="ru-RU"/>
        </w:rPr>
      </w:pPr>
    </w:p>
    <w:p w:rsidR="00774723" w:rsidRDefault="00774723" w:rsidP="00F72DF9">
      <w:pPr>
        <w:suppressAutoHyphens w:val="0"/>
        <w:autoSpaceDE w:val="0"/>
        <w:autoSpaceDN w:val="0"/>
        <w:adjustRightInd w:val="0"/>
        <w:ind w:firstLine="567"/>
        <w:jc w:val="right"/>
        <w:rPr>
          <w:b/>
          <w:color w:val="auto"/>
          <w:sz w:val="20"/>
          <w:lang w:eastAsia="ru-RU"/>
        </w:rPr>
      </w:pPr>
    </w:p>
    <w:p w:rsidR="00974731" w:rsidRDefault="00974731" w:rsidP="00F72DF9">
      <w:pPr>
        <w:suppressAutoHyphens w:val="0"/>
        <w:autoSpaceDE w:val="0"/>
        <w:autoSpaceDN w:val="0"/>
        <w:adjustRightInd w:val="0"/>
        <w:ind w:firstLine="567"/>
        <w:jc w:val="right"/>
        <w:rPr>
          <w:b/>
          <w:color w:val="auto"/>
          <w:sz w:val="20"/>
          <w:lang w:eastAsia="ru-RU"/>
        </w:rPr>
      </w:pPr>
    </w:p>
    <w:p w:rsidR="00974731" w:rsidRDefault="00974731" w:rsidP="00F72DF9">
      <w:pPr>
        <w:suppressAutoHyphens w:val="0"/>
        <w:autoSpaceDE w:val="0"/>
        <w:autoSpaceDN w:val="0"/>
        <w:adjustRightInd w:val="0"/>
        <w:ind w:firstLine="567"/>
        <w:jc w:val="right"/>
        <w:rPr>
          <w:b/>
          <w:color w:val="auto"/>
          <w:sz w:val="20"/>
          <w:lang w:eastAsia="ru-RU"/>
        </w:rPr>
      </w:pPr>
    </w:p>
    <w:p w:rsidR="00974731" w:rsidRDefault="00974731" w:rsidP="00F72DF9">
      <w:pPr>
        <w:suppressAutoHyphens w:val="0"/>
        <w:autoSpaceDE w:val="0"/>
        <w:autoSpaceDN w:val="0"/>
        <w:adjustRightInd w:val="0"/>
        <w:ind w:firstLine="567"/>
        <w:jc w:val="right"/>
        <w:rPr>
          <w:b/>
          <w:color w:val="auto"/>
          <w:sz w:val="20"/>
          <w:lang w:eastAsia="ru-RU"/>
        </w:rPr>
      </w:pPr>
    </w:p>
    <w:p w:rsidR="00974731" w:rsidRDefault="00974731" w:rsidP="00F72DF9">
      <w:pPr>
        <w:suppressAutoHyphens w:val="0"/>
        <w:autoSpaceDE w:val="0"/>
        <w:autoSpaceDN w:val="0"/>
        <w:adjustRightInd w:val="0"/>
        <w:ind w:firstLine="567"/>
        <w:jc w:val="right"/>
        <w:rPr>
          <w:b/>
          <w:color w:val="auto"/>
          <w:sz w:val="20"/>
          <w:lang w:eastAsia="ru-RU"/>
        </w:rPr>
      </w:pPr>
    </w:p>
    <w:p w:rsidR="00974731" w:rsidRDefault="00974731" w:rsidP="00F72DF9">
      <w:pPr>
        <w:suppressAutoHyphens w:val="0"/>
        <w:autoSpaceDE w:val="0"/>
        <w:autoSpaceDN w:val="0"/>
        <w:adjustRightInd w:val="0"/>
        <w:ind w:firstLine="567"/>
        <w:jc w:val="right"/>
        <w:rPr>
          <w:b/>
          <w:color w:val="auto"/>
          <w:sz w:val="20"/>
          <w:lang w:eastAsia="ru-RU"/>
        </w:rPr>
      </w:pPr>
    </w:p>
    <w:p w:rsidR="00974731" w:rsidRDefault="00974731" w:rsidP="00F72DF9">
      <w:pPr>
        <w:suppressAutoHyphens w:val="0"/>
        <w:autoSpaceDE w:val="0"/>
        <w:autoSpaceDN w:val="0"/>
        <w:adjustRightInd w:val="0"/>
        <w:ind w:firstLine="567"/>
        <w:jc w:val="right"/>
        <w:rPr>
          <w:b/>
          <w:color w:val="auto"/>
          <w:sz w:val="20"/>
          <w:lang w:eastAsia="ru-RU"/>
        </w:rPr>
      </w:pPr>
    </w:p>
    <w:p w:rsidR="00974731" w:rsidRDefault="00974731" w:rsidP="00F72DF9">
      <w:pPr>
        <w:suppressAutoHyphens w:val="0"/>
        <w:autoSpaceDE w:val="0"/>
        <w:autoSpaceDN w:val="0"/>
        <w:adjustRightInd w:val="0"/>
        <w:ind w:firstLine="567"/>
        <w:jc w:val="right"/>
        <w:rPr>
          <w:b/>
          <w:color w:val="auto"/>
          <w:sz w:val="20"/>
          <w:lang w:eastAsia="ru-RU"/>
        </w:rPr>
      </w:pPr>
    </w:p>
    <w:p w:rsidR="00974731" w:rsidRDefault="00974731" w:rsidP="00F72DF9">
      <w:pPr>
        <w:suppressAutoHyphens w:val="0"/>
        <w:autoSpaceDE w:val="0"/>
        <w:autoSpaceDN w:val="0"/>
        <w:adjustRightInd w:val="0"/>
        <w:ind w:firstLine="567"/>
        <w:jc w:val="right"/>
        <w:rPr>
          <w:b/>
          <w:color w:val="auto"/>
          <w:sz w:val="20"/>
          <w:lang w:eastAsia="ru-RU"/>
        </w:rPr>
      </w:pPr>
    </w:p>
    <w:p w:rsidR="00974731" w:rsidRDefault="00974731" w:rsidP="00F72DF9">
      <w:pPr>
        <w:suppressAutoHyphens w:val="0"/>
        <w:autoSpaceDE w:val="0"/>
        <w:autoSpaceDN w:val="0"/>
        <w:adjustRightInd w:val="0"/>
        <w:ind w:firstLine="567"/>
        <w:jc w:val="right"/>
        <w:rPr>
          <w:b/>
          <w:color w:val="auto"/>
          <w:sz w:val="20"/>
          <w:lang w:eastAsia="ru-RU"/>
        </w:rPr>
      </w:pPr>
    </w:p>
    <w:p w:rsidR="00974731" w:rsidRDefault="00974731" w:rsidP="00F72DF9">
      <w:pPr>
        <w:suppressAutoHyphens w:val="0"/>
        <w:autoSpaceDE w:val="0"/>
        <w:autoSpaceDN w:val="0"/>
        <w:adjustRightInd w:val="0"/>
        <w:ind w:firstLine="567"/>
        <w:jc w:val="right"/>
        <w:rPr>
          <w:b/>
          <w:color w:val="auto"/>
          <w:sz w:val="20"/>
          <w:lang w:eastAsia="ru-RU"/>
        </w:rPr>
      </w:pPr>
    </w:p>
    <w:p w:rsidR="00974731" w:rsidRDefault="00974731" w:rsidP="00F72DF9">
      <w:pPr>
        <w:suppressAutoHyphens w:val="0"/>
        <w:autoSpaceDE w:val="0"/>
        <w:autoSpaceDN w:val="0"/>
        <w:adjustRightInd w:val="0"/>
        <w:ind w:firstLine="567"/>
        <w:jc w:val="right"/>
        <w:rPr>
          <w:b/>
          <w:color w:val="auto"/>
          <w:sz w:val="20"/>
          <w:lang w:eastAsia="ru-RU"/>
        </w:rPr>
      </w:pPr>
    </w:p>
    <w:p w:rsidR="00974731" w:rsidRDefault="00974731" w:rsidP="00F72DF9">
      <w:pPr>
        <w:suppressAutoHyphens w:val="0"/>
        <w:autoSpaceDE w:val="0"/>
        <w:autoSpaceDN w:val="0"/>
        <w:adjustRightInd w:val="0"/>
        <w:ind w:firstLine="567"/>
        <w:jc w:val="right"/>
        <w:rPr>
          <w:b/>
          <w:color w:val="auto"/>
          <w:sz w:val="20"/>
          <w:lang w:eastAsia="ru-RU"/>
        </w:rPr>
      </w:pPr>
    </w:p>
    <w:p w:rsidR="00974731" w:rsidRDefault="00974731" w:rsidP="00F72DF9">
      <w:pPr>
        <w:suppressAutoHyphens w:val="0"/>
        <w:autoSpaceDE w:val="0"/>
        <w:autoSpaceDN w:val="0"/>
        <w:adjustRightInd w:val="0"/>
        <w:ind w:firstLine="567"/>
        <w:jc w:val="right"/>
        <w:rPr>
          <w:b/>
          <w:color w:val="auto"/>
          <w:sz w:val="20"/>
          <w:lang w:eastAsia="ru-RU"/>
        </w:rPr>
      </w:pPr>
    </w:p>
    <w:p w:rsidR="00974731" w:rsidRDefault="00974731" w:rsidP="00F72DF9">
      <w:pPr>
        <w:suppressAutoHyphens w:val="0"/>
        <w:autoSpaceDE w:val="0"/>
        <w:autoSpaceDN w:val="0"/>
        <w:adjustRightInd w:val="0"/>
        <w:ind w:firstLine="567"/>
        <w:jc w:val="right"/>
        <w:rPr>
          <w:b/>
          <w:color w:val="auto"/>
          <w:sz w:val="20"/>
          <w:lang w:eastAsia="ru-RU"/>
        </w:rPr>
      </w:pPr>
    </w:p>
    <w:p w:rsidR="00974731" w:rsidRDefault="00974731" w:rsidP="00F72DF9">
      <w:pPr>
        <w:suppressAutoHyphens w:val="0"/>
        <w:autoSpaceDE w:val="0"/>
        <w:autoSpaceDN w:val="0"/>
        <w:adjustRightInd w:val="0"/>
        <w:ind w:firstLine="567"/>
        <w:jc w:val="right"/>
        <w:rPr>
          <w:b/>
          <w:color w:val="auto"/>
          <w:sz w:val="20"/>
          <w:lang w:eastAsia="ru-RU"/>
        </w:rPr>
      </w:pPr>
    </w:p>
    <w:p w:rsidR="00974731" w:rsidRDefault="00974731" w:rsidP="00F72DF9">
      <w:pPr>
        <w:suppressAutoHyphens w:val="0"/>
        <w:autoSpaceDE w:val="0"/>
        <w:autoSpaceDN w:val="0"/>
        <w:adjustRightInd w:val="0"/>
        <w:ind w:firstLine="567"/>
        <w:jc w:val="right"/>
        <w:rPr>
          <w:b/>
          <w:color w:val="auto"/>
          <w:sz w:val="20"/>
          <w:lang w:eastAsia="ru-RU"/>
        </w:rPr>
      </w:pPr>
    </w:p>
    <w:p w:rsidR="00974731" w:rsidRDefault="00974731" w:rsidP="00F72DF9">
      <w:pPr>
        <w:suppressAutoHyphens w:val="0"/>
        <w:autoSpaceDE w:val="0"/>
        <w:autoSpaceDN w:val="0"/>
        <w:adjustRightInd w:val="0"/>
        <w:ind w:firstLine="567"/>
        <w:jc w:val="right"/>
        <w:rPr>
          <w:b/>
          <w:color w:val="auto"/>
          <w:sz w:val="20"/>
          <w:lang w:eastAsia="ru-RU"/>
        </w:rPr>
      </w:pPr>
    </w:p>
    <w:p w:rsidR="00974731" w:rsidRDefault="00974731" w:rsidP="00F72DF9">
      <w:pPr>
        <w:suppressAutoHyphens w:val="0"/>
        <w:autoSpaceDE w:val="0"/>
        <w:autoSpaceDN w:val="0"/>
        <w:adjustRightInd w:val="0"/>
        <w:ind w:firstLine="567"/>
        <w:jc w:val="right"/>
        <w:rPr>
          <w:b/>
          <w:color w:val="auto"/>
          <w:sz w:val="20"/>
          <w:lang w:eastAsia="ru-RU"/>
        </w:rPr>
      </w:pPr>
    </w:p>
    <w:p w:rsidR="00974731" w:rsidRDefault="00974731" w:rsidP="00F72DF9">
      <w:pPr>
        <w:suppressAutoHyphens w:val="0"/>
        <w:autoSpaceDE w:val="0"/>
        <w:autoSpaceDN w:val="0"/>
        <w:adjustRightInd w:val="0"/>
        <w:ind w:firstLine="567"/>
        <w:jc w:val="right"/>
        <w:rPr>
          <w:b/>
          <w:color w:val="auto"/>
          <w:sz w:val="20"/>
          <w:lang w:eastAsia="ru-RU"/>
        </w:rPr>
      </w:pPr>
    </w:p>
    <w:p w:rsidR="00974731" w:rsidRDefault="00974731" w:rsidP="00F72DF9">
      <w:pPr>
        <w:suppressAutoHyphens w:val="0"/>
        <w:autoSpaceDE w:val="0"/>
        <w:autoSpaceDN w:val="0"/>
        <w:adjustRightInd w:val="0"/>
        <w:ind w:firstLine="567"/>
        <w:jc w:val="right"/>
        <w:rPr>
          <w:b/>
          <w:color w:val="auto"/>
          <w:sz w:val="20"/>
          <w:lang w:eastAsia="ru-RU"/>
        </w:rPr>
      </w:pPr>
    </w:p>
    <w:p w:rsidR="00974731" w:rsidRDefault="00974731" w:rsidP="00F72DF9">
      <w:pPr>
        <w:suppressAutoHyphens w:val="0"/>
        <w:autoSpaceDE w:val="0"/>
        <w:autoSpaceDN w:val="0"/>
        <w:adjustRightInd w:val="0"/>
        <w:ind w:firstLine="567"/>
        <w:jc w:val="right"/>
        <w:rPr>
          <w:b/>
          <w:color w:val="auto"/>
          <w:sz w:val="20"/>
          <w:lang w:eastAsia="ru-RU"/>
        </w:rPr>
      </w:pPr>
    </w:p>
    <w:p w:rsidR="00974731" w:rsidRDefault="00974731" w:rsidP="00F72DF9">
      <w:pPr>
        <w:suppressAutoHyphens w:val="0"/>
        <w:autoSpaceDE w:val="0"/>
        <w:autoSpaceDN w:val="0"/>
        <w:adjustRightInd w:val="0"/>
        <w:ind w:firstLine="567"/>
        <w:jc w:val="right"/>
        <w:rPr>
          <w:b/>
          <w:color w:val="auto"/>
          <w:sz w:val="20"/>
          <w:lang w:eastAsia="ru-RU"/>
        </w:rPr>
      </w:pPr>
    </w:p>
    <w:p w:rsidR="00974731" w:rsidRDefault="00974731" w:rsidP="00F72DF9">
      <w:pPr>
        <w:suppressAutoHyphens w:val="0"/>
        <w:autoSpaceDE w:val="0"/>
        <w:autoSpaceDN w:val="0"/>
        <w:adjustRightInd w:val="0"/>
        <w:ind w:firstLine="567"/>
        <w:jc w:val="right"/>
        <w:rPr>
          <w:b/>
          <w:color w:val="auto"/>
          <w:sz w:val="20"/>
          <w:lang w:eastAsia="ru-RU"/>
        </w:rPr>
      </w:pPr>
    </w:p>
    <w:p w:rsidR="00974731" w:rsidRDefault="00974731" w:rsidP="00F72DF9">
      <w:pPr>
        <w:suppressAutoHyphens w:val="0"/>
        <w:autoSpaceDE w:val="0"/>
        <w:autoSpaceDN w:val="0"/>
        <w:adjustRightInd w:val="0"/>
        <w:ind w:firstLine="567"/>
        <w:jc w:val="right"/>
        <w:rPr>
          <w:b/>
          <w:color w:val="auto"/>
          <w:sz w:val="20"/>
          <w:lang w:eastAsia="ru-RU"/>
        </w:rPr>
      </w:pPr>
    </w:p>
    <w:p w:rsidR="00F72DF9" w:rsidRPr="008C5CFC" w:rsidRDefault="00F72DF9" w:rsidP="00F72DF9">
      <w:pPr>
        <w:suppressAutoHyphens w:val="0"/>
        <w:autoSpaceDE w:val="0"/>
        <w:autoSpaceDN w:val="0"/>
        <w:adjustRightInd w:val="0"/>
        <w:ind w:firstLine="567"/>
        <w:jc w:val="right"/>
        <w:rPr>
          <w:b/>
          <w:color w:val="auto"/>
          <w:sz w:val="20"/>
          <w:lang w:eastAsia="ru-RU"/>
        </w:rPr>
      </w:pPr>
      <w:r w:rsidRPr="008C5CFC">
        <w:rPr>
          <w:b/>
          <w:color w:val="auto"/>
          <w:sz w:val="20"/>
          <w:lang w:eastAsia="ru-RU"/>
        </w:rPr>
        <w:t>Приложение № 1</w:t>
      </w:r>
    </w:p>
    <w:p w:rsidR="00F72DF9" w:rsidRPr="008C5CFC" w:rsidRDefault="00F72DF9" w:rsidP="00F72DF9">
      <w:pPr>
        <w:suppressAutoHyphens w:val="0"/>
        <w:autoSpaceDE w:val="0"/>
        <w:autoSpaceDN w:val="0"/>
        <w:adjustRightInd w:val="0"/>
        <w:ind w:firstLine="567"/>
        <w:jc w:val="right"/>
        <w:rPr>
          <w:b/>
          <w:color w:val="auto"/>
          <w:sz w:val="20"/>
          <w:lang w:eastAsia="ru-RU"/>
        </w:rPr>
      </w:pPr>
      <w:r w:rsidRPr="008C5CFC">
        <w:rPr>
          <w:b/>
          <w:color w:val="auto"/>
          <w:sz w:val="20"/>
          <w:lang w:eastAsia="ru-RU"/>
        </w:rPr>
        <w:t>к контракту</w:t>
      </w:r>
    </w:p>
    <w:p w:rsidR="00774723" w:rsidRPr="00B849DC" w:rsidRDefault="00F72DF9" w:rsidP="00774723">
      <w:pPr>
        <w:jc w:val="right"/>
        <w:rPr>
          <w:b/>
          <w:sz w:val="20"/>
        </w:rPr>
      </w:pPr>
      <w:r w:rsidRPr="008C5CFC">
        <w:rPr>
          <w:b/>
          <w:color w:val="auto"/>
          <w:sz w:val="20"/>
          <w:lang w:eastAsia="ru-RU"/>
        </w:rPr>
        <w:t xml:space="preserve">№ </w:t>
      </w:r>
      <w:r w:rsidR="00774723" w:rsidRPr="00B849DC">
        <w:rPr>
          <w:b/>
          <w:sz w:val="20"/>
        </w:rPr>
        <w:t>6754-ЭА</w:t>
      </w:r>
    </w:p>
    <w:p w:rsidR="00F72DF9" w:rsidRPr="008C5CFC" w:rsidRDefault="00F72DF9" w:rsidP="00774723">
      <w:pPr>
        <w:suppressAutoHyphens w:val="0"/>
        <w:autoSpaceDE w:val="0"/>
        <w:autoSpaceDN w:val="0"/>
        <w:adjustRightInd w:val="0"/>
        <w:ind w:firstLine="567"/>
        <w:jc w:val="right"/>
        <w:rPr>
          <w:b/>
          <w:color w:val="auto"/>
          <w:sz w:val="20"/>
          <w:lang w:eastAsia="ru-RU"/>
        </w:rPr>
      </w:pPr>
      <w:r w:rsidRPr="008C5CFC">
        <w:rPr>
          <w:b/>
          <w:color w:val="auto"/>
          <w:sz w:val="20"/>
          <w:lang w:eastAsia="ru-RU"/>
        </w:rPr>
        <w:t xml:space="preserve"> от «</w:t>
      </w:r>
      <w:r w:rsidR="00974731">
        <w:rPr>
          <w:b/>
          <w:color w:val="auto"/>
          <w:sz w:val="20"/>
          <w:lang w:eastAsia="ru-RU"/>
        </w:rPr>
        <w:t>10</w:t>
      </w:r>
      <w:r w:rsidRPr="008C5CFC">
        <w:rPr>
          <w:b/>
          <w:color w:val="auto"/>
          <w:sz w:val="20"/>
          <w:lang w:eastAsia="ru-RU"/>
        </w:rPr>
        <w:t xml:space="preserve">» </w:t>
      </w:r>
      <w:r w:rsidR="00974731">
        <w:rPr>
          <w:b/>
          <w:color w:val="auto"/>
          <w:sz w:val="20"/>
          <w:lang w:eastAsia="ru-RU"/>
        </w:rPr>
        <w:t xml:space="preserve">июля </w:t>
      </w:r>
      <w:r w:rsidRPr="008C5CFC">
        <w:rPr>
          <w:b/>
          <w:color w:val="auto"/>
          <w:sz w:val="20"/>
          <w:lang w:eastAsia="ru-RU"/>
        </w:rPr>
        <w:t xml:space="preserve"> 2020 г.</w:t>
      </w:r>
    </w:p>
    <w:p w:rsidR="00F72DF9" w:rsidRPr="008C5CFC" w:rsidRDefault="00F72DF9" w:rsidP="00F72DF9">
      <w:pPr>
        <w:suppressAutoHyphens w:val="0"/>
        <w:autoSpaceDE w:val="0"/>
        <w:autoSpaceDN w:val="0"/>
        <w:adjustRightInd w:val="0"/>
        <w:ind w:firstLine="567"/>
        <w:jc w:val="both"/>
        <w:rPr>
          <w:b/>
          <w:color w:val="auto"/>
          <w:sz w:val="20"/>
          <w:lang w:eastAsia="ru-RU"/>
        </w:rPr>
      </w:pPr>
    </w:p>
    <w:p w:rsidR="00F72DF9" w:rsidRPr="008C5CFC" w:rsidRDefault="00F72DF9" w:rsidP="00974731">
      <w:pPr>
        <w:suppressAutoHyphens w:val="0"/>
        <w:autoSpaceDE w:val="0"/>
        <w:autoSpaceDN w:val="0"/>
        <w:adjustRightInd w:val="0"/>
        <w:ind w:firstLine="567"/>
        <w:jc w:val="center"/>
        <w:rPr>
          <w:b/>
          <w:bCs/>
          <w:color w:val="auto"/>
          <w:sz w:val="20"/>
          <w:lang w:eastAsia="ru-RU"/>
        </w:rPr>
      </w:pPr>
      <w:r w:rsidRPr="008C5CFC">
        <w:rPr>
          <w:b/>
          <w:bCs/>
          <w:color w:val="auto"/>
          <w:sz w:val="20"/>
          <w:lang w:eastAsia="ru-RU"/>
        </w:rPr>
        <w:t>СПЕЦИФИКАЦИЯ</w:t>
      </w:r>
    </w:p>
    <w:tbl>
      <w:tblPr>
        <w:tblpPr w:leftFromText="180" w:rightFromText="180" w:vertAnchor="text" w:tblpY="1"/>
        <w:tblOverlap w:val="never"/>
        <w:tblW w:w="100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2429"/>
        <w:gridCol w:w="1252"/>
        <w:gridCol w:w="1621"/>
        <w:gridCol w:w="1259"/>
        <w:gridCol w:w="1410"/>
        <w:gridCol w:w="1510"/>
      </w:tblGrid>
      <w:tr w:rsidR="00F72DF9" w:rsidRPr="008C5CFC" w:rsidTr="00774723">
        <w:tc>
          <w:tcPr>
            <w:tcW w:w="548" w:type="dxa"/>
            <w:vAlign w:val="center"/>
          </w:tcPr>
          <w:p w:rsidR="00F72DF9" w:rsidRPr="008C5CFC" w:rsidRDefault="00F72DF9" w:rsidP="00B849DC">
            <w:pPr>
              <w:suppressAutoHyphens w:val="0"/>
              <w:jc w:val="center"/>
              <w:rPr>
                <w:b/>
                <w:color w:val="auto"/>
                <w:sz w:val="20"/>
                <w:lang w:eastAsia="ru-RU"/>
              </w:rPr>
            </w:pPr>
            <w:r w:rsidRPr="008C5CFC">
              <w:rPr>
                <w:b/>
                <w:color w:val="auto"/>
                <w:sz w:val="20"/>
                <w:lang w:eastAsia="ru-RU"/>
              </w:rPr>
              <w:t>№</w:t>
            </w:r>
          </w:p>
          <w:p w:rsidR="00F72DF9" w:rsidRPr="008C5CFC" w:rsidRDefault="00F72DF9" w:rsidP="00B849DC">
            <w:pPr>
              <w:suppressAutoHyphens w:val="0"/>
              <w:jc w:val="center"/>
              <w:rPr>
                <w:b/>
                <w:color w:val="auto"/>
                <w:sz w:val="20"/>
                <w:lang w:eastAsia="ru-RU"/>
              </w:rPr>
            </w:pPr>
            <w:r w:rsidRPr="008C5CFC">
              <w:rPr>
                <w:b/>
                <w:color w:val="auto"/>
                <w:sz w:val="20"/>
                <w:lang w:eastAsia="ru-RU"/>
              </w:rPr>
              <w:t>п/п</w:t>
            </w:r>
          </w:p>
        </w:tc>
        <w:tc>
          <w:tcPr>
            <w:tcW w:w="2429" w:type="dxa"/>
            <w:vAlign w:val="center"/>
          </w:tcPr>
          <w:p w:rsidR="00F72DF9" w:rsidRPr="008C5CFC" w:rsidRDefault="00F72DF9" w:rsidP="00B849DC">
            <w:pPr>
              <w:suppressAutoHyphens w:val="0"/>
              <w:ind w:hanging="634"/>
              <w:jc w:val="center"/>
              <w:rPr>
                <w:b/>
                <w:color w:val="auto"/>
                <w:sz w:val="20"/>
                <w:lang w:eastAsia="ru-RU"/>
              </w:rPr>
            </w:pPr>
          </w:p>
          <w:p w:rsidR="00F72DF9" w:rsidRPr="008C5CFC" w:rsidRDefault="00F72DF9" w:rsidP="00B849DC">
            <w:pPr>
              <w:suppressAutoHyphens w:val="0"/>
              <w:jc w:val="center"/>
              <w:rPr>
                <w:b/>
                <w:color w:val="auto"/>
                <w:sz w:val="20"/>
                <w:lang w:eastAsia="ru-RU"/>
              </w:rPr>
            </w:pPr>
            <w:r w:rsidRPr="008C5CFC">
              <w:rPr>
                <w:b/>
                <w:color w:val="auto"/>
                <w:sz w:val="20"/>
                <w:lang w:eastAsia="ru-RU"/>
              </w:rPr>
              <w:t>Наименование</w:t>
            </w:r>
          </w:p>
        </w:tc>
        <w:tc>
          <w:tcPr>
            <w:tcW w:w="1252" w:type="dxa"/>
            <w:tcBorders>
              <w:right w:val="single" w:sz="4" w:space="0" w:color="auto"/>
            </w:tcBorders>
            <w:vAlign w:val="center"/>
          </w:tcPr>
          <w:p w:rsidR="00F72DF9" w:rsidRPr="008C5CFC" w:rsidRDefault="00F72DF9" w:rsidP="00B849DC">
            <w:pPr>
              <w:suppressAutoHyphens w:val="0"/>
              <w:ind w:hanging="36"/>
              <w:jc w:val="center"/>
              <w:rPr>
                <w:b/>
                <w:color w:val="auto"/>
                <w:sz w:val="20"/>
                <w:lang w:eastAsia="ru-RU"/>
              </w:rPr>
            </w:pPr>
          </w:p>
          <w:p w:rsidR="00F72DF9" w:rsidRPr="008C5CFC" w:rsidRDefault="00F72DF9" w:rsidP="00B849DC">
            <w:pPr>
              <w:suppressAutoHyphens w:val="0"/>
              <w:ind w:hanging="36"/>
              <w:jc w:val="center"/>
              <w:rPr>
                <w:b/>
                <w:color w:val="auto"/>
                <w:sz w:val="20"/>
                <w:lang w:eastAsia="ru-RU"/>
              </w:rPr>
            </w:pPr>
            <w:r w:rsidRPr="008C5CFC">
              <w:rPr>
                <w:b/>
                <w:color w:val="auto"/>
                <w:sz w:val="20"/>
                <w:lang w:eastAsia="ru-RU"/>
              </w:rPr>
              <w:t>Количество</w:t>
            </w:r>
          </w:p>
        </w:tc>
        <w:tc>
          <w:tcPr>
            <w:tcW w:w="1621" w:type="dxa"/>
            <w:tcBorders>
              <w:right w:val="single" w:sz="4" w:space="0" w:color="auto"/>
            </w:tcBorders>
          </w:tcPr>
          <w:p w:rsidR="00F72DF9" w:rsidRPr="008C5CFC" w:rsidRDefault="00F72DF9" w:rsidP="00B849DC">
            <w:pPr>
              <w:suppressAutoHyphens w:val="0"/>
              <w:jc w:val="center"/>
              <w:rPr>
                <w:b/>
                <w:color w:val="auto"/>
                <w:sz w:val="20"/>
                <w:lang w:eastAsia="ru-RU"/>
              </w:rPr>
            </w:pPr>
          </w:p>
          <w:p w:rsidR="00F72DF9" w:rsidRPr="008C5CFC" w:rsidRDefault="00F72DF9" w:rsidP="00B849DC">
            <w:pPr>
              <w:suppressAutoHyphens w:val="0"/>
              <w:spacing w:line="288" w:lineRule="auto"/>
              <w:jc w:val="center"/>
              <w:rPr>
                <w:b/>
                <w:color w:val="auto"/>
                <w:sz w:val="20"/>
                <w:lang w:eastAsia="ru-RU"/>
              </w:rPr>
            </w:pPr>
            <w:r w:rsidRPr="008C5CFC">
              <w:rPr>
                <w:b/>
                <w:color w:val="auto"/>
                <w:sz w:val="20"/>
                <w:lang w:eastAsia="ru-RU"/>
              </w:rPr>
              <w:t>Страна происхождения товара</w:t>
            </w:r>
          </w:p>
        </w:tc>
        <w:tc>
          <w:tcPr>
            <w:tcW w:w="1259" w:type="dxa"/>
            <w:tcBorders>
              <w:left w:val="single" w:sz="4" w:space="0" w:color="auto"/>
            </w:tcBorders>
            <w:vAlign w:val="center"/>
          </w:tcPr>
          <w:p w:rsidR="00F72DF9" w:rsidRPr="008C5CFC" w:rsidRDefault="00F72DF9" w:rsidP="00B849DC">
            <w:pPr>
              <w:suppressAutoHyphens w:val="0"/>
              <w:jc w:val="center"/>
              <w:rPr>
                <w:b/>
                <w:color w:val="auto"/>
                <w:sz w:val="20"/>
                <w:lang w:eastAsia="ru-RU"/>
              </w:rPr>
            </w:pPr>
          </w:p>
          <w:p w:rsidR="00F72DF9" w:rsidRPr="008C5CFC" w:rsidRDefault="00F72DF9" w:rsidP="00B849DC">
            <w:pPr>
              <w:suppressAutoHyphens w:val="0"/>
              <w:jc w:val="center"/>
              <w:rPr>
                <w:b/>
                <w:color w:val="auto"/>
                <w:sz w:val="20"/>
                <w:lang w:eastAsia="ru-RU"/>
              </w:rPr>
            </w:pPr>
            <w:r w:rsidRPr="008C5CFC">
              <w:rPr>
                <w:b/>
                <w:color w:val="auto"/>
                <w:sz w:val="20"/>
                <w:lang w:eastAsia="ru-RU"/>
              </w:rPr>
              <w:t>Единица измерения</w:t>
            </w:r>
          </w:p>
        </w:tc>
        <w:tc>
          <w:tcPr>
            <w:tcW w:w="1410" w:type="dxa"/>
            <w:tcBorders>
              <w:right w:val="single" w:sz="4" w:space="0" w:color="auto"/>
            </w:tcBorders>
            <w:vAlign w:val="center"/>
          </w:tcPr>
          <w:p w:rsidR="00F72DF9" w:rsidRPr="008C5CFC" w:rsidRDefault="00F72DF9" w:rsidP="00B849DC">
            <w:pPr>
              <w:suppressAutoHyphens w:val="0"/>
              <w:ind w:hanging="9"/>
              <w:jc w:val="center"/>
              <w:rPr>
                <w:b/>
                <w:color w:val="auto"/>
                <w:sz w:val="20"/>
                <w:lang w:eastAsia="ru-RU"/>
              </w:rPr>
            </w:pPr>
          </w:p>
          <w:p w:rsidR="00F72DF9" w:rsidRPr="008C5CFC" w:rsidRDefault="00F72DF9" w:rsidP="00B849DC">
            <w:pPr>
              <w:suppressAutoHyphens w:val="0"/>
              <w:ind w:hanging="9"/>
              <w:jc w:val="center"/>
              <w:rPr>
                <w:b/>
                <w:color w:val="auto"/>
                <w:sz w:val="20"/>
                <w:lang w:eastAsia="ru-RU"/>
              </w:rPr>
            </w:pPr>
            <w:r w:rsidRPr="008C5CFC">
              <w:rPr>
                <w:b/>
                <w:color w:val="auto"/>
                <w:sz w:val="20"/>
                <w:lang w:eastAsia="ru-RU"/>
              </w:rPr>
              <w:t>Цена за единицу, руб.</w:t>
            </w:r>
          </w:p>
        </w:tc>
        <w:tc>
          <w:tcPr>
            <w:tcW w:w="1510" w:type="dxa"/>
            <w:tcBorders>
              <w:left w:val="single" w:sz="4" w:space="0" w:color="auto"/>
            </w:tcBorders>
            <w:vAlign w:val="center"/>
          </w:tcPr>
          <w:p w:rsidR="00F72DF9" w:rsidRPr="008C5CFC" w:rsidRDefault="00F72DF9" w:rsidP="00B849DC">
            <w:pPr>
              <w:suppressAutoHyphens w:val="0"/>
              <w:jc w:val="center"/>
              <w:rPr>
                <w:b/>
                <w:color w:val="auto"/>
                <w:sz w:val="20"/>
                <w:lang w:eastAsia="ru-RU"/>
              </w:rPr>
            </w:pPr>
          </w:p>
          <w:p w:rsidR="00F72DF9" w:rsidRPr="008C5CFC" w:rsidRDefault="00F72DF9" w:rsidP="00B849DC">
            <w:pPr>
              <w:suppressAutoHyphens w:val="0"/>
              <w:jc w:val="center"/>
              <w:rPr>
                <w:b/>
                <w:color w:val="auto"/>
                <w:sz w:val="20"/>
                <w:lang w:eastAsia="ru-RU"/>
              </w:rPr>
            </w:pPr>
            <w:r w:rsidRPr="008C5CFC">
              <w:rPr>
                <w:b/>
                <w:color w:val="auto"/>
                <w:sz w:val="20"/>
                <w:lang w:eastAsia="ru-RU"/>
              </w:rPr>
              <w:t>Сумма, руб.</w:t>
            </w:r>
          </w:p>
        </w:tc>
      </w:tr>
      <w:tr w:rsidR="00775086" w:rsidRPr="008C5CFC" w:rsidTr="005F7A93">
        <w:tc>
          <w:tcPr>
            <w:tcW w:w="548" w:type="dxa"/>
            <w:vAlign w:val="center"/>
          </w:tcPr>
          <w:p w:rsidR="00775086" w:rsidRPr="008C5CFC" w:rsidRDefault="00775086" w:rsidP="00775086">
            <w:pPr>
              <w:jc w:val="center"/>
              <w:rPr>
                <w:color w:val="auto"/>
                <w:sz w:val="20"/>
                <w:lang w:eastAsia="ru-RU"/>
              </w:rPr>
            </w:pPr>
            <w:r>
              <w:rPr>
                <w:color w:val="auto"/>
                <w:sz w:val="20"/>
                <w:lang w:eastAsia="ru-RU"/>
              </w:rPr>
              <w:t>1</w:t>
            </w:r>
          </w:p>
        </w:tc>
        <w:tc>
          <w:tcPr>
            <w:tcW w:w="2429" w:type="dxa"/>
          </w:tcPr>
          <w:p w:rsidR="00775086" w:rsidRPr="00F421CC" w:rsidRDefault="00775086" w:rsidP="00775086">
            <w:pPr>
              <w:rPr>
                <w:rFonts w:eastAsia="Calibri"/>
                <w:sz w:val="20"/>
              </w:rPr>
            </w:pPr>
            <w:r w:rsidRPr="00F421CC">
              <w:rPr>
                <w:rFonts w:eastAsia="Calibri"/>
                <w:sz w:val="20"/>
              </w:rPr>
              <w:t xml:space="preserve">Гонг Рэй-Спорт ГБ2, </w:t>
            </w:r>
          </w:p>
        </w:tc>
        <w:tc>
          <w:tcPr>
            <w:tcW w:w="1252" w:type="dxa"/>
            <w:tcBorders>
              <w:right w:val="single" w:sz="4" w:space="0" w:color="auto"/>
            </w:tcBorders>
            <w:vAlign w:val="center"/>
          </w:tcPr>
          <w:p w:rsidR="00775086" w:rsidRPr="00A26B6B" w:rsidRDefault="00775086" w:rsidP="00775086">
            <w:pPr>
              <w:jc w:val="center"/>
              <w:rPr>
                <w:color w:val="000000" w:themeColor="text1"/>
                <w:sz w:val="20"/>
                <w:lang w:eastAsia="ru-RU"/>
              </w:rPr>
            </w:pPr>
            <w:r w:rsidRPr="00A26B6B">
              <w:rPr>
                <w:color w:val="000000" w:themeColor="text1"/>
                <w:sz w:val="20"/>
                <w:lang w:eastAsia="ru-RU"/>
              </w:rPr>
              <w:t>6</w:t>
            </w:r>
          </w:p>
        </w:tc>
        <w:tc>
          <w:tcPr>
            <w:tcW w:w="1621" w:type="dxa"/>
            <w:tcBorders>
              <w:right w:val="single" w:sz="4" w:space="0" w:color="auto"/>
            </w:tcBorders>
            <w:vAlign w:val="center"/>
          </w:tcPr>
          <w:p w:rsidR="00775086" w:rsidRPr="00A26B6B" w:rsidRDefault="00775086" w:rsidP="00775086">
            <w:pPr>
              <w:jc w:val="center"/>
              <w:rPr>
                <w:color w:val="000000" w:themeColor="text1"/>
                <w:sz w:val="20"/>
              </w:rPr>
            </w:pPr>
            <w:r>
              <w:rPr>
                <w:rFonts w:eastAsia="Calibri"/>
                <w:sz w:val="20"/>
              </w:rPr>
              <w:t>Российская Федерация</w:t>
            </w:r>
          </w:p>
        </w:tc>
        <w:tc>
          <w:tcPr>
            <w:tcW w:w="1259" w:type="dxa"/>
            <w:tcBorders>
              <w:left w:val="single" w:sz="4" w:space="0" w:color="auto"/>
            </w:tcBorders>
            <w:vAlign w:val="center"/>
          </w:tcPr>
          <w:p w:rsidR="00775086" w:rsidRPr="00A26B6B" w:rsidRDefault="00775086" w:rsidP="00775086">
            <w:pPr>
              <w:jc w:val="center"/>
              <w:rPr>
                <w:color w:val="000000" w:themeColor="text1"/>
                <w:sz w:val="20"/>
              </w:rPr>
            </w:pPr>
            <w:r w:rsidRPr="00A26B6B">
              <w:rPr>
                <w:color w:val="000000" w:themeColor="text1"/>
                <w:sz w:val="20"/>
                <w:lang w:eastAsia="ru-RU"/>
              </w:rPr>
              <w:t>шт</w:t>
            </w:r>
          </w:p>
        </w:tc>
        <w:tc>
          <w:tcPr>
            <w:tcW w:w="1410" w:type="dxa"/>
            <w:tcBorders>
              <w:right w:val="single" w:sz="4" w:space="0" w:color="auto"/>
            </w:tcBorders>
          </w:tcPr>
          <w:p w:rsidR="00775086" w:rsidRPr="003811CC" w:rsidRDefault="00775086" w:rsidP="003811CC">
            <w:pPr>
              <w:rPr>
                <w:sz w:val="20"/>
              </w:rPr>
            </w:pPr>
            <w:r w:rsidRPr="003811CC">
              <w:rPr>
                <w:sz w:val="20"/>
              </w:rPr>
              <w:t>5 350,00</w:t>
            </w:r>
          </w:p>
        </w:tc>
        <w:tc>
          <w:tcPr>
            <w:tcW w:w="1510" w:type="dxa"/>
            <w:tcBorders>
              <w:left w:val="single" w:sz="4" w:space="0" w:color="auto"/>
            </w:tcBorders>
          </w:tcPr>
          <w:p w:rsidR="00775086" w:rsidRPr="003811CC" w:rsidRDefault="00775086" w:rsidP="003811CC">
            <w:pPr>
              <w:rPr>
                <w:sz w:val="20"/>
              </w:rPr>
            </w:pPr>
            <w:r w:rsidRPr="003811CC">
              <w:rPr>
                <w:sz w:val="20"/>
              </w:rPr>
              <w:t>32 100,00</w:t>
            </w:r>
          </w:p>
        </w:tc>
      </w:tr>
      <w:tr w:rsidR="00775086" w:rsidRPr="008C5CFC" w:rsidTr="00276CA4">
        <w:tc>
          <w:tcPr>
            <w:tcW w:w="548" w:type="dxa"/>
            <w:vAlign w:val="center"/>
          </w:tcPr>
          <w:p w:rsidR="00775086" w:rsidRPr="008C5CFC" w:rsidRDefault="00775086" w:rsidP="00775086">
            <w:pPr>
              <w:jc w:val="center"/>
              <w:rPr>
                <w:color w:val="auto"/>
                <w:sz w:val="20"/>
                <w:lang w:eastAsia="ru-RU"/>
              </w:rPr>
            </w:pPr>
            <w:r>
              <w:rPr>
                <w:color w:val="auto"/>
                <w:sz w:val="20"/>
                <w:lang w:eastAsia="ru-RU"/>
              </w:rPr>
              <w:t>2</w:t>
            </w:r>
          </w:p>
        </w:tc>
        <w:tc>
          <w:tcPr>
            <w:tcW w:w="2429" w:type="dxa"/>
          </w:tcPr>
          <w:p w:rsidR="00775086" w:rsidRPr="00F421CC" w:rsidRDefault="00775086" w:rsidP="00775086">
            <w:pPr>
              <w:rPr>
                <w:rFonts w:eastAsia="Calibri"/>
                <w:sz w:val="20"/>
              </w:rPr>
            </w:pPr>
            <w:r w:rsidRPr="00F421CC">
              <w:rPr>
                <w:rFonts w:eastAsia="Calibri"/>
                <w:sz w:val="20"/>
              </w:rPr>
              <w:t xml:space="preserve">Манекен тренировочный </w:t>
            </w:r>
            <w:r w:rsidRPr="00F421CC">
              <w:rPr>
                <w:rFonts w:eastAsia="Calibri"/>
                <w:sz w:val="20"/>
                <w:lang w:val="en-US"/>
              </w:rPr>
              <w:t>LeosportMaster</w:t>
            </w:r>
            <w:r w:rsidRPr="00F421CC">
              <w:rPr>
                <w:rFonts w:eastAsia="Calibri"/>
                <w:sz w:val="20"/>
              </w:rPr>
              <w:t xml:space="preserve"> 130 см</w:t>
            </w:r>
            <w:r>
              <w:rPr>
                <w:rFonts w:eastAsia="Calibri"/>
                <w:sz w:val="20"/>
              </w:rPr>
              <w:t>.</w:t>
            </w:r>
          </w:p>
        </w:tc>
        <w:tc>
          <w:tcPr>
            <w:tcW w:w="1252" w:type="dxa"/>
            <w:tcBorders>
              <w:right w:val="single" w:sz="4" w:space="0" w:color="auto"/>
            </w:tcBorders>
            <w:vAlign w:val="center"/>
          </w:tcPr>
          <w:p w:rsidR="00775086" w:rsidRPr="00A26B6B" w:rsidRDefault="00775086" w:rsidP="00775086">
            <w:pPr>
              <w:jc w:val="center"/>
              <w:rPr>
                <w:color w:val="000000" w:themeColor="text1"/>
                <w:sz w:val="20"/>
                <w:lang w:eastAsia="ru-RU"/>
              </w:rPr>
            </w:pPr>
            <w:r w:rsidRPr="00A26B6B">
              <w:rPr>
                <w:color w:val="000000" w:themeColor="text1"/>
                <w:sz w:val="20"/>
                <w:lang w:eastAsia="ru-RU"/>
              </w:rPr>
              <w:t>50</w:t>
            </w:r>
          </w:p>
        </w:tc>
        <w:tc>
          <w:tcPr>
            <w:tcW w:w="1621" w:type="dxa"/>
            <w:tcBorders>
              <w:right w:val="single" w:sz="4" w:space="0" w:color="auto"/>
            </w:tcBorders>
          </w:tcPr>
          <w:p w:rsidR="00775086" w:rsidRDefault="00775086" w:rsidP="00775086">
            <w:pPr>
              <w:jc w:val="center"/>
            </w:pPr>
            <w:r w:rsidRPr="008D5676">
              <w:rPr>
                <w:rFonts w:eastAsia="Calibri"/>
                <w:sz w:val="20"/>
              </w:rPr>
              <w:t>Российская Федерация</w:t>
            </w:r>
          </w:p>
        </w:tc>
        <w:tc>
          <w:tcPr>
            <w:tcW w:w="1259" w:type="dxa"/>
            <w:tcBorders>
              <w:left w:val="single" w:sz="4" w:space="0" w:color="auto"/>
            </w:tcBorders>
            <w:vAlign w:val="center"/>
          </w:tcPr>
          <w:p w:rsidR="00775086" w:rsidRPr="00A26B6B" w:rsidRDefault="00775086" w:rsidP="00775086">
            <w:pPr>
              <w:jc w:val="center"/>
              <w:rPr>
                <w:color w:val="000000" w:themeColor="text1"/>
                <w:sz w:val="20"/>
                <w:lang w:eastAsia="ru-RU"/>
              </w:rPr>
            </w:pPr>
            <w:r w:rsidRPr="00A26B6B">
              <w:rPr>
                <w:color w:val="000000" w:themeColor="text1"/>
                <w:sz w:val="20"/>
                <w:lang w:eastAsia="ru-RU"/>
              </w:rPr>
              <w:t>шт</w:t>
            </w:r>
          </w:p>
        </w:tc>
        <w:tc>
          <w:tcPr>
            <w:tcW w:w="1410" w:type="dxa"/>
            <w:tcBorders>
              <w:right w:val="single" w:sz="4" w:space="0" w:color="auto"/>
            </w:tcBorders>
            <w:vAlign w:val="center"/>
          </w:tcPr>
          <w:p w:rsidR="00775086" w:rsidRPr="008C5CFC" w:rsidRDefault="00BD0CE3" w:rsidP="00775086">
            <w:pPr>
              <w:shd w:val="clear" w:color="auto" w:fill="FFFFFF"/>
              <w:suppressAutoHyphens w:val="0"/>
              <w:rPr>
                <w:color w:val="auto"/>
                <w:sz w:val="20"/>
                <w:lang w:eastAsia="ru-RU"/>
              </w:rPr>
            </w:pPr>
            <w:r>
              <w:rPr>
                <w:color w:val="auto"/>
                <w:sz w:val="20"/>
                <w:lang w:eastAsia="ru-RU"/>
              </w:rPr>
              <w:t>7 500,00</w:t>
            </w:r>
          </w:p>
        </w:tc>
        <w:tc>
          <w:tcPr>
            <w:tcW w:w="1510" w:type="dxa"/>
            <w:tcBorders>
              <w:left w:val="single" w:sz="4" w:space="0" w:color="auto"/>
            </w:tcBorders>
            <w:vAlign w:val="center"/>
          </w:tcPr>
          <w:p w:rsidR="00775086" w:rsidRPr="008C5CFC" w:rsidRDefault="00BD0CE3" w:rsidP="00775086">
            <w:pPr>
              <w:shd w:val="clear" w:color="auto" w:fill="FFFFFF"/>
              <w:suppressAutoHyphens w:val="0"/>
              <w:rPr>
                <w:color w:val="auto"/>
                <w:sz w:val="20"/>
                <w:lang w:eastAsia="ru-RU"/>
              </w:rPr>
            </w:pPr>
            <w:r>
              <w:rPr>
                <w:color w:val="auto"/>
                <w:sz w:val="20"/>
                <w:lang w:eastAsia="ru-RU"/>
              </w:rPr>
              <w:t>375 000,00</w:t>
            </w:r>
          </w:p>
        </w:tc>
      </w:tr>
      <w:tr w:rsidR="00775086" w:rsidRPr="008C5CFC" w:rsidTr="00276CA4">
        <w:tc>
          <w:tcPr>
            <w:tcW w:w="548" w:type="dxa"/>
            <w:vAlign w:val="center"/>
          </w:tcPr>
          <w:p w:rsidR="00775086" w:rsidRPr="008C5CFC" w:rsidRDefault="00775086" w:rsidP="00775086">
            <w:pPr>
              <w:jc w:val="center"/>
              <w:rPr>
                <w:color w:val="auto"/>
                <w:sz w:val="20"/>
                <w:lang w:eastAsia="ru-RU"/>
              </w:rPr>
            </w:pPr>
            <w:r>
              <w:rPr>
                <w:color w:val="auto"/>
                <w:sz w:val="20"/>
                <w:lang w:eastAsia="ru-RU"/>
              </w:rPr>
              <w:t>3</w:t>
            </w:r>
          </w:p>
        </w:tc>
        <w:tc>
          <w:tcPr>
            <w:tcW w:w="2429" w:type="dxa"/>
          </w:tcPr>
          <w:p w:rsidR="00775086" w:rsidRPr="00F421CC" w:rsidRDefault="00775086" w:rsidP="00775086">
            <w:pPr>
              <w:rPr>
                <w:rFonts w:eastAsia="Calibri"/>
                <w:sz w:val="20"/>
              </w:rPr>
            </w:pPr>
            <w:r w:rsidRPr="00F421CC">
              <w:rPr>
                <w:rFonts w:eastAsia="Calibri"/>
                <w:sz w:val="20"/>
              </w:rPr>
              <w:t xml:space="preserve">Манекен тренировочный </w:t>
            </w:r>
            <w:r w:rsidRPr="00F421CC">
              <w:rPr>
                <w:rFonts w:eastAsia="Calibri"/>
                <w:sz w:val="20"/>
                <w:lang w:val="en-US"/>
              </w:rPr>
              <w:t>LeosportMaster</w:t>
            </w:r>
            <w:r w:rsidRPr="00F421CC">
              <w:rPr>
                <w:rFonts w:eastAsia="Calibri"/>
                <w:sz w:val="20"/>
              </w:rPr>
              <w:t xml:space="preserve">  170 см</w:t>
            </w:r>
          </w:p>
        </w:tc>
        <w:tc>
          <w:tcPr>
            <w:tcW w:w="1252" w:type="dxa"/>
            <w:tcBorders>
              <w:right w:val="single" w:sz="4" w:space="0" w:color="auto"/>
            </w:tcBorders>
            <w:vAlign w:val="center"/>
          </w:tcPr>
          <w:p w:rsidR="00775086" w:rsidRPr="00A26B6B" w:rsidRDefault="00775086" w:rsidP="00775086">
            <w:pPr>
              <w:jc w:val="center"/>
              <w:rPr>
                <w:color w:val="000000" w:themeColor="text1"/>
                <w:sz w:val="20"/>
                <w:lang w:eastAsia="ru-RU"/>
              </w:rPr>
            </w:pPr>
            <w:r w:rsidRPr="00A26B6B">
              <w:rPr>
                <w:color w:val="000000" w:themeColor="text1"/>
                <w:sz w:val="20"/>
                <w:lang w:eastAsia="ru-RU"/>
              </w:rPr>
              <w:t>48</w:t>
            </w:r>
          </w:p>
        </w:tc>
        <w:tc>
          <w:tcPr>
            <w:tcW w:w="1621" w:type="dxa"/>
            <w:tcBorders>
              <w:right w:val="single" w:sz="4" w:space="0" w:color="auto"/>
            </w:tcBorders>
          </w:tcPr>
          <w:p w:rsidR="00775086" w:rsidRDefault="00775086" w:rsidP="00775086">
            <w:pPr>
              <w:jc w:val="center"/>
            </w:pPr>
            <w:r w:rsidRPr="008D5676">
              <w:rPr>
                <w:rFonts w:eastAsia="Calibri"/>
                <w:sz w:val="20"/>
              </w:rPr>
              <w:t>Российская Федерация</w:t>
            </w:r>
          </w:p>
        </w:tc>
        <w:tc>
          <w:tcPr>
            <w:tcW w:w="1259" w:type="dxa"/>
            <w:tcBorders>
              <w:left w:val="single" w:sz="4" w:space="0" w:color="auto"/>
            </w:tcBorders>
            <w:vAlign w:val="center"/>
          </w:tcPr>
          <w:p w:rsidR="00775086" w:rsidRPr="00A26B6B" w:rsidRDefault="00775086" w:rsidP="00775086">
            <w:pPr>
              <w:jc w:val="center"/>
              <w:rPr>
                <w:color w:val="000000" w:themeColor="text1"/>
                <w:sz w:val="20"/>
                <w:lang w:eastAsia="ru-RU"/>
              </w:rPr>
            </w:pPr>
            <w:r w:rsidRPr="00A26B6B">
              <w:rPr>
                <w:color w:val="000000" w:themeColor="text1"/>
                <w:sz w:val="20"/>
                <w:lang w:eastAsia="ru-RU"/>
              </w:rPr>
              <w:t>шт</w:t>
            </w:r>
          </w:p>
        </w:tc>
        <w:tc>
          <w:tcPr>
            <w:tcW w:w="1410" w:type="dxa"/>
            <w:tcBorders>
              <w:right w:val="single" w:sz="4" w:space="0" w:color="auto"/>
            </w:tcBorders>
            <w:vAlign w:val="center"/>
          </w:tcPr>
          <w:p w:rsidR="00775086" w:rsidRPr="008C5CFC" w:rsidRDefault="00BD0CE3" w:rsidP="00775086">
            <w:pPr>
              <w:shd w:val="clear" w:color="auto" w:fill="FFFFFF"/>
              <w:suppressAutoHyphens w:val="0"/>
              <w:rPr>
                <w:color w:val="auto"/>
                <w:sz w:val="20"/>
                <w:lang w:eastAsia="ru-RU"/>
              </w:rPr>
            </w:pPr>
            <w:r>
              <w:rPr>
                <w:color w:val="auto"/>
                <w:sz w:val="20"/>
                <w:lang w:eastAsia="ru-RU"/>
              </w:rPr>
              <w:t>8500,00</w:t>
            </w:r>
          </w:p>
        </w:tc>
        <w:tc>
          <w:tcPr>
            <w:tcW w:w="1510" w:type="dxa"/>
            <w:tcBorders>
              <w:left w:val="single" w:sz="4" w:space="0" w:color="auto"/>
            </w:tcBorders>
            <w:vAlign w:val="center"/>
          </w:tcPr>
          <w:p w:rsidR="00775086" w:rsidRPr="008C5CFC" w:rsidRDefault="00BD0CE3" w:rsidP="00775086">
            <w:pPr>
              <w:shd w:val="clear" w:color="auto" w:fill="FFFFFF"/>
              <w:suppressAutoHyphens w:val="0"/>
              <w:rPr>
                <w:color w:val="auto"/>
                <w:sz w:val="20"/>
                <w:lang w:eastAsia="ru-RU"/>
              </w:rPr>
            </w:pPr>
            <w:r>
              <w:rPr>
                <w:color w:val="auto"/>
                <w:sz w:val="20"/>
                <w:lang w:eastAsia="ru-RU"/>
              </w:rPr>
              <w:t>408 000,00</w:t>
            </w:r>
          </w:p>
        </w:tc>
      </w:tr>
      <w:tr w:rsidR="00775086" w:rsidRPr="008C5CFC" w:rsidTr="00276CA4">
        <w:tc>
          <w:tcPr>
            <w:tcW w:w="548" w:type="dxa"/>
            <w:vAlign w:val="center"/>
          </w:tcPr>
          <w:p w:rsidR="00775086" w:rsidRPr="008C5CFC" w:rsidRDefault="00775086" w:rsidP="00775086">
            <w:pPr>
              <w:jc w:val="center"/>
              <w:rPr>
                <w:color w:val="auto"/>
                <w:sz w:val="20"/>
                <w:lang w:eastAsia="ru-RU"/>
              </w:rPr>
            </w:pPr>
            <w:r>
              <w:rPr>
                <w:color w:val="auto"/>
                <w:sz w:val="20"/>
                <w:lang w:eastAsia="ru-RU"/>
              </w:rPr>
              <w:t>4</w:t>
            </w:r>
          </w:p>
        </w:tc>
        <w:tc>
          <w:tcPr>
            <w:tcW w:w="2429" w:type="dxa"/>
          </w:tcPr>
          <w:p w:rsidR="00775086" w:rsidRPr="00F421CC" w:rsidRDefault="00775086" w:rsidP="00775086">
            <w:pPr>
              <w:rPr>
                <w:rFonts w:eastAsia="Calibri"/>
                <w:sz w:val="20"/>
              </w:rPr>
            </w:pPr>
            <w:r w:rsidRPr="00F421CC">
              <w:rPr>
                <w:rFonts w:eastAsia="Calibri"/>
                <w:sz w:val="20"/>
              </w:rPr>
              <w:t xml:space="preserve">Мат гимнастический Спортмат </w:t>
            </w:r>
          </w:p>
        </w:tc>
        <w:tc>
          <w:tcPr>
            <w:tcW w:w="1252" w:type="dxa"/>
            <w:tcBorders>
              <w:right w:val="single" w:sz="4" w:space="0" w:color="auto"/>
            </w:tcBorders>
            <w:vAlign w:val="center"/>
          </w:tcPr>
          <w:p w:rsidR="00775086" w:rsidRPr="00A26B6B" w:rsidRDefault="00775086" w:rsidP="00775086">
            <w:pPr>
              <w:jc w:val="center"/>
              <w:rPr>
                <w:color w:val="000000" w:themeColor="text1"/>
                <w:sz w:val="20"/>
                <w:lang w:eastAsia="ru-RU"/>
              </w:rPr>
            </w:pPr>
            <w:r w:rsidRPr="00A26B6B">
              <w:rPr>
                <w:color w:val="000000" w:themeColor="text1"/>
                <w:sz w:val="20"/>
                <w:lang w:eastAsia="ru-RU"/>
              </w:rPr>
              <w:t>96</w:t>
            </w:r>
          </w:p>
        </w:tc>
        <w:tc>
          <w:tcPr>
            <w:tcW w:w="1621" w:type="dxa"/>
            <w:tcBorders>
              <w:right w:val="single" w:sz="4" w:space="0" w:color="auto"/>
            </w:tcBorders>
          </w:tcPr>
          <w:p w:rsidR="00775086" w:rsidRDefault="00775086" w:rsidP="00775086">
            <w:pPr>
              <w:jc w:val="center"/>
            </w:pPr>
            <w:r w:rsidRPr="008D5676">
              <w:rPr>
                <w:rFonts w:eastAsia="Calibri"/>
                <w:sz w:val="20"/>
              </w:rPr>
              <w:t>Российская Федерация</w:t>
            </w:r>
          </w:p>
        </w:tc>
        <w:tc>
          <w:tcPr>
            <w:tcW w:w="1259" w:type="dxa"/>
            <w:tcBorders>
              <w:left w:val="single" w:sz="4" w:space="0" w:color="auto"/>
            </w:tcBorders>
            <w:vAlign w:val="center"/>
          </w:tcPr>
          <w:p w:rsidR="00775086" w:rsidRPr="00A26B6B" w:rsidRDefault="00775086" w:rsidP="00775086">
            <w:pPr>
              <w:jc w:val="center"/>
              <w:rPr>
                <w:color w:val="000000" w:themeColor="text1"/>
                <w:sz w:val="20"/>
                <w:lang w:eastAsia="ru-RU"/>
              </w:rPr>
            </w:pPr>
            <w:r w:rsidRPr="00A26B6B">
              <w:rPr>
                <w:color w:val="000000" w:themeColor="text1"/>
                <w:sz w:val="20"/>
                <w:lang w:eastAsia="ru-RU"/>
              </w:rPr>
              <w:t>шт</w:t>
            </w:r>
          </w:p>
        </w:tc>
        <w:tc>
          <w:tcPr>
            <w:tcW w:w="1410" w:type="dxa"/>
            <w:tcBorders>
              <w:right w:val="single" w:sz="4" w:space="0" w:color="auto"/>
            </w:tcBorders>
            <w:vAlign w:val="center"/>
          </w:tcPr>
          <w:p w:rsidR="00775086" w:rsidRPr="008C5CFC" w:rsidRDefault="00BD0CE3" w:rsidP="00775086">
            <w:pPr>
              <w:shd w:val="clear" w:color="auto" w:fill="FFFFFF"/>
              <w:suppressAutoHyphens w:val="0"/>
              <w:rPr>
                <w:color w:val="auto"/>
                <w:sz w:val="20"/>
                <w:lang w:eastAsia="ru-RU"/>
              </w:rPr>
            </w:pPr>
            <w:r>
              <w:rPr>
                <w:color w:val="auto"/>
                <w:sz w:val="20"/>
                <w:lang w:eastAsia="ru-RU"/>
              </w:rPr>
              <w:t>3 900,00</w:t>
            </w:r>
          </w:p>
        </w:tc>
        <w:tc>
          <w:tcPr>
            <w:tcW w:w="1510" w:type="dxa"/>
            <w:tcBorders>
              <w:left w:val="single" w:sz="4" w:space="0" w:color="auto"/>
            </w:tcBorders>
            <w:vAlign w:val="center"/>
          </w:tcPr>
          <w:p w:rsidR="00775086" w:rsidRPr="008C5CFC" w:rsidRDefault="00BD0CE3" w:rsidP="00775086">
            <w:pPr>
              <w:shd w:val="clear" w:color="auto" w:fill="FFFFFF"/>
              <w:suppressAutoHyphens w:val="0"/>
              <w:rPr>
                <w:color w:val="auto"/>
                <w:sz w:val="20"/>
                <w:lang w:eastAsia="ru-RU"/>
              </w:rPr>
            </w:pPr>
            <w:r>
              <w:rPr>
                <w:color w:val="auto"/>
                <w:sz w:val="20"/>
                <w:lang w:eastAsia="ru-RU"/>
              </w:rPr>
              <w:t>374 400,00</w:t>
            </w:r>
          </w:p>
        </w:tc>
      </w:tr>
      <w:tr w:rsidR="00775086" w:rsidRPr="008C5CFC" w:rsidTr="00276CA4">
        <w:tc>
          <w:tcPr>
            <w:tcW w:w="548" w:type="dxa"/>
            <w:vAlign w:val="center"/>
          </w:tcPr>
          <w:p w:rsidR="00775086" w:rsidRPr="008C5CFC" w:rsidRDefault="00775086" w:rsidP="00775086">
            <w:pPr>
              <w:jc w:val="center"/>
              <w:rPr>
                <w:color w:val="auto"/>
                <w:sz w:val="20"/>
                <w:lang w:eastAsia="ru-RU"/>
              </w:rPr>
            </w:pPr>
            <w:r>
              <w:rPr>
                <w:color w:val="auto"/>
                <w:sz w:val="20"/>
                <w:lang w:eastAsia="ru-RU"/>
              </w:rPr>
              <w:t>5</w:t>
            </w:r>
          </w:p>
        </w:tc>
        <w:tc>
          <w:tcPr>
            <w:tcW w:w="2429" w:type="dxa"/>
          </w:tcPr>
          <w:p w:rsidR="00775086" w:rsidRPr="00F421CC" w:rsidRDefault="00775086" w:rsidP="00775086">
            <w:pPr>
              <w:rPr>
                <w:rFonts w:eastAsia="Calibri"/>
                <w:sz w:val="20"/>
              </w:rPr>
            </w:pPr>
            <w:r w:rsidRPr="00F421CC">
              <w:rPr>
                <w:rFonts w:eastAsia="Calibri"/>
                <w:sz w:val="20"/>
              </w:rPr>
              <w:t xml:space="preserve">Турник навесной для гимнастической стенки </w:t>
            </w:r>
            <w:r w:rsidRPr="00F421CC">
              <w:rPr>
                <w:rFonts w:eastAsia="Calibri"/>
                <w:sz w:val="20"/>
                <w:lang w:val="en-US"/>
              </w:rPr>
              <w:t>Atom</w:t>
            </w:r>
            <w:r w:rsidRPr="00F421CC">
              <w:rPr>
                <w:rFonts w:eastAsia="Calibri"/>
                <w:sz w:val="20"/>
              </w:rPr>
              <w:t>-</w:t>
            </w:r>
            <w:r w:rsidRPr="00F421CC">
              <w:rPr>
                <w:rFonts w:eastAsia="Calibri"/>
                <w:sz w:val="20"/>
                <w:lang w:val="en-US"/>
              </w:rPr>
              <w:t>SportAT</w:t>
            </w:r>
            <w:r w:rsidRPr="00F421CC">
              <w:rPr>
                <w:rFonts w:eastAsia="Calibri"/>
                <w:sz w:val="20"/>
              </w:rPr>
              <w:t>395</w:t>
            </w:r>
          </w:p>
        </w:tc>
        <w:tc>
          <w:tcPr>
            <w:tcW w:w="1252" w:type="dxa"/>
            <w:tcBorders>
              <w:right w:val="single" w:sz="4" w:space="0" w:color="auto"/>
            </w:tcBorders>
            <w:vAlign w:val="center"/>
          </w:tcPr>
          <w:p w:rsidR="00775086" w:rsidRPr="00A26B6B" w:rsidRDefault="00775086" w:rsidP="00775086">
            <w:pPr>
              <w:jc w:val="center"/>
              <w:rPr>
                <w:color w:val="000000" w:themeColor="text1"/>
                <w:sz w:val="20"/>
                <w:lang w:eastAsia="ru-RU"/>
              </w:rPr>
            </w:pPr>
            <w:r w:rsidRPr="00A26B6B">
              <w:rPr>
                <w:color w:val="000000" w:themeColor="text1"/>
                <w:sz w:val="20"/>
                <w:lang w:eastAsia="ru-RU"/>
              </w:rPr>
              <w:t>52</w:t>
            </w:r>
          </w:p>
        </w:tc>
        <w:tc>
          <w:tcPr>
            <w:tcW w:w="1621" w:type="dxa"/>
            <w:tcBorders>
              <w:right w:val="single" w:sz="4" w:space="0" w:color="auto"/>
            </w:tcBorders>
          </w:tcPr>
          <w:p w:rsidR="00775086" w:rsidRDefault="00775086" w:rsidP="00775086">
            <w:pPr>
              <w:jc w:val="center"/>
            </w:pPr>
            <w:r w:rsidRPr="008D5676">
              <w:rPr>
                <w:rFonts w:eastAsia="Calibri"/>
                <w:sz w:val="20"/>
              </w:rPr>
              <w:t>Российская Федерация</w:t>
            </w:r>
          </w:p>
        </w:tc>
        <w:tc>
          <w:tcPr>
            <w:tcW w:w="1259" w:type="dxa"/>
            <w:tcBorders>
              <w:left w:val="single" w:sz="4" w:space="0" w:color="auto"/>
            </w:tcBorders>
            <w:vAlign w:val="center"/>
          </w:tcPr>
          <w:p w:rsidR="00775086" w:rsidRPr="00A26B6B" w:rsidRDefault="00775086" w:rsidP="00775086">
            <w:pPr>
              <w:jc w:val="center"/>
              <w:rPr>
                <w:color w:val="000000" w:themeColor="text1"/>
                <w:sz w:val="20"/>
              </w:rPr>
            </w:pPr>
            <w:r w:rsidRPr="00A26B6B">
              <w:rPr>
                <w:color w:val="000000" w:themeColor="text1"/>
                <w:sz w:val="20"/>
                <w:lang w:eastAsia="ru-RU"/>
              </w:rPr>
              <w:t>шт</w:t>
            </w:r>
          </w:p>
        </w:tc>
        <w:tc>
          <w:tcPr>
            <w:tcW w:w="1410" w:type="dxa"/>
            <w:tcBorders>
              <w:right w:val="single" w:sz="4" w:space="0" w:color="auto"/>
            </w:tcBorders>
            <w:vAlign w:val="center"/>
          </w:tcPr>
          <w:p w:rsidR="00775086" w:rsidRPr="008C5CFC" w:rsidRDefault="00BD0CE3" w:rsidP="00BD0CE3">
            <w:pPr>
              <w:shd w:val="clear" w:color="auto" w:fill="FFFFFF"/>
              <w:suppressAutoHyphens w:val="0"/>
              <w:rPr>
                <w:color w:val="auto"/>
                <w:sz w:val="20"/>
                <w:lang w:eastAsia="ru-RU"/>
              </w:rPr>
            </w:pPr>
            <w:r>
              <w:rPr>
                <w:color w:val="auto"/>
                <w:sz w:val="20"/>
                <w:lang w:eastAsia="ru-RU"/>
              </w:rPr>
              <w:t>3 260,00</w:t>
            </w:r>
          </w:p>
        </w:tc>
        <w:tc>
          <w:tcPr>
            <w:tcW w:w="1510" w:type="dxa"/>
            <w:tcBorders>
              <w:left w:val="single" w:sz="4" w:space="0" w:color="auto"/>
            </w:tcBorders>
            <w:vAlign w:val="center"/>
          </w:tcPr>
          <w:p w:rsidR="00775086" w:rsidRPr="008C5CFC" w:rsidRDefault="00BD0CE3" w:rsidP="00775086">
            <w:pPr>
              <w:shd w:val="clear" w:color="auto" w:fill="FFFFFF"/>
              <w:suppressAutoHyphens w:val="0"/>
              <w:rPr>
                <w:color w:val="auto"/>
                <w:sz w:val="20"/>
                <w:lang w:eastAsia="ru-RU"/>
              </w:rPr>
            </w:pPr>
            <w:r>
              <w:rPr>
                <w:color w:val="auto"/>
                <w:sz w:val="20"/>
                <w:lang w:eastAsia="ru-RU"/>
              </w:rPr>
              <w:t>169 520,00</w:t>
            </w:r>
          </w:p>
        </w:tc>
      </w:tr>
      <w:tr w:rsidR="00775086" w:rsidRPr="008C5CFC" w:rsidTr="00276CA4">
        <w:tc>
          <w:tcPr>
            <w:tcW w:w="548" w:type="dxa"/>
            <w:vAlign w:val="center"/>
          </w:tcPr>
          <w:p w:rsidR="00775086" w:rsidRPr="008C5CFC" w:rsidRDefault="00775086" w:rsidP="00775086">
            <w:pPr>
              <w:jc w:val="center"/>
              <w:rPr>
                <w:color w:val="auto"/>
                <w:sz w:val="20"/>
                <w:lang w:eastAsia="ru-RU"/>
              </w:rPr>
            </w:pPr>
            <w:r>
              <w:rPr>
                <w:color w:val="auto"/>
                <w:sz w:val="20"/>
                <w:lang w:eastAsia="ru-RU"/>
              </w:rPr>
              <w:t>6</w:t>
            </w:r>
          </w:p>
        </w:tc>
        <w:tc>
          <w:tcPr>
            <w:tcW w:w="2429" w:type="dxa"/>
          </w:tcPr>
          <w:p w:rsidR="00775086" w:rsidRPr="00E22399" w:rsidRDefault="00775086" w:rsidP="00775086">
            <w:pPr>
              <w:rPr>
                <w:rFonts w:eastAsia="Calibri"/>
                <w:sz w:val="20"/>
              </w:rPr>
            </w:pPr>
            <w:r w:rsidRPr="00F421CC">
              <w:rPr>
                <w:rFonts w:eastAsia="Calibri"/>
                <w:sz w:val="20"/>
              </w:rPr>
              <w:t xml:space="preserve">Тренажер кистевой </w:t>
            </w:r>
            <w:r>
              <w:rPr>
                <w:rFonts w:eastAsia="Calibri"/>
                <w:sz w:val="20"/>
              </w:rPr>
              <w:t xml:space="preserve">Онлитоп </w:t>
            </w:r>
            <w:r w:rsidRPr="00F421CC">
              <w:rPr>
                <w:rFonts w:eastAsia="Calibri"/>
                <w:sz w:val="20"/>
              </w:rPr>
              <w:t xml:space="preserve">1684544, </w:t>
            </w:r>
          </w:p>
        </w:tc>
        <w:tc>
          <w:tcPr>
            <w:tcW w:w="1252" w:type="dxa"/>
            <w:tcBorders>
              <w:right w:val="single" w:sz="4" w:space="0" w:color="auto"/>
            </w:tcBorders>
            <w:vAlign w:val="center"/>
          </w:tcPr>
          <w:p w:rsidR="00775086" w:rsidRPr="00A26B6B" w:rsidRDefault="00775086" w:rsidP="00775086">
            <w:pPr>
              <w:jc w:val="center"/>
              <w:rPr>
                <w:color w:val="000000" w:themeColor="text1"/>
                <w:sz w:val="20"/>
                <w:lang w:eastAsia="ru-RU"/>
              </w:rPr>
            </w:pPr>
            <w:r w:rsidRPr="00A26B6B">
              <w:rPr>
                <w:color w:val="000000" w:themeColor="text1"/>
                <w:sz w:val="20"/>
                <w:lang w:eastAsia="ru-RU"/>
              </w:rPr>
              <w:t>289</w:t>
            </w:r>
          </w:p>
        </w:tc>
        <w:tc>
          <w:tcPr>
            <w:tcW w:w="1621" w:type="dxa"/>
            <w:tcBorders>
              <w:right w:val="single" w:sz="4" w:space="0" w:color="auto"/>
            </w:tcBorders>
          </w:tcPr>
          <w:p w:rsidR="00775086" w:rsidRDefault="00775086" w:rsidP="00775086">
            <w:pPr>
              <w:jc w:val="center"/>
            </w:pPr>
            <w:r w:rsidRPr="008D5676">
              <w:rPr>
                <w:rFonts w:eastAsia="Calibri"/>
                <w:sz w:val="20"/>
              </w:rPr>
              <w:t>Российская Федерация</w:t>
            </w:r>
          </w:p>
        </w:tc>
        <w:tc>
          <w:tcPr>
            <w:tcW w:w="1259" w:type="dxa"/>
            <w:tcBorders>
              <w:left w:val="single" w:sz="4" w:space="0" w:color="auto"/>
            </w:tcBorders>
            <w:vAlign w:val="center"/>
          </w:tcPr>
          <w:p w:rsidR="00775086" w:rsidRPr="00A26B6B" w:rsidRDefault="00775086" w:rsidP="00775086">
            <w:pPr>
              <w:jc w:val="center"/>
              <w:rPr>
                <w:color w:val="000000" w:themeColor="text1"/>
                <w:sz w:val="20"/>
              </w:rPr>
            </w:pPr>
            <w:r w:rsidRPr="00A26B6B">
              <w:rPr>
                <w:color w:val="000000" w:themeColor="text1"/>
                <w:sz w:val="20"/>
                <w:lang w:eastAsia="ru-RU"/>
              </w:rPr>
              <w:t>шт</w:t>
            </w:r>
          </w:p>
        </w:tc>
        <w:tc>
          <w:tcPr>
            <w:tcW w:w="1410" w:type="dxa"/>
            <w:tcBorders>
              <w:right w:val="single" w:sz="4" w:space="0" w:color="auto"/>
            </w:tcBorders>
            <w:vAlign w:val="center"/>
          </w:tcPr>
          <w:p w:rsidR="00775086" w:rsidRPr="008C5CFC" w:rsidRDefault="00BD0CE3" w:rsidP="00775086">
            <w:pPr>
              <w:shd w:val="clear" w:color="auto" w:fill="FFFFFF"/>
              <w:suppressAutoHyphens w:val="0"/>
              <w:rPr>
                <w:color w:val="auto"/>
                <w:sz w:val="20"/>
                <w:lang w:eastAsia="ru-RU"/>
              </w:rPr>
            </w:pPr>
            <w:r>
              <w:rPr>
                <w:color w:val="auto"/>
                <w:sz w:val="20"/>
                <w:lang w:eastAsia="ru-RU"/>
              </w:rPr>
              <w:t>210,00</w:t>
            </w:r>
          </w:p>
        </w:tc>
        <w:tc>
          <w:tcPr>
            <w:tcW w:w="1510" w:type="dxa"/>
            <w:tcBorders>
              <w:left w:val="single" w:sz="4" w:space="0" w:color="auto"/>
            </w:tcBorders>
            <w:vAlign w:val="center"/>
          </w:tcPr>
          <w:p w:rsidR="00775086" w:rsidRPr="008C5CFC" w:rsidRDefault="00BD0CE3" w:rsidP="00775086">
            <w:pPr>
              <w:shd w:val="clear" w:color="auto" w:fill="FFFFFF"/>
              <w:suppressAutoHyphens w:val="0"/>
              <w:rPr>
                <w:color w:val="auto"/>
                <w:sz w:val="20"/>
                <w:lang w:eastAsia="ru-RU"/>
              </w:rPr>
            </w:pPr>
            <w:r>
              <w:rPr>
                <w:color w:val="auto"/>
                <w:sz w:val="20"/>
                <w:lang w:eastAsia="ru-RU"/>
              </w:rPr>
              <w:t>60 690,00</w:t>
            </w:r>
          </w:p>
        </w:tc>
      </w:tr>
      <w:tr w:rsidR="00775086" w:rsidRPr="008C5CFC" w:rsidTr="00276CA4">
        <w:tc>
          <w:tcPr>
            <w:tcW w:w="548" w:type="dxa"/>
            <w:vAlign w:val="center"/>
          </w:tcPr>
          <w:p w:rsidR="00775086" w:rsidRPr="008C5CFC" w:rsidRDefault="00775086" w:rsidP="00775086">
            <w:pPr>
              <w:jc w:val="center"/>
              <w:rPr>
                <w:color w:val="auto"/>
                <w:sz w:val="20"/>
                <w:lang w:eastAsia="ru-RU"/>
              </w:rPr>
            </w:pPr>
            <w:r>
              <w:rPr>
                <w:color w:val="auto"/>
                <w:sz w:val="20"/>
                <w:lang w:eastAsia="ru-RU"/>
              </w:rPr>
              <w:t>7</w:t>
            </w:r>
          </w:p>
        </w:tc>
        <w:tc>
          <w:tcPr>
            <w:tcW w:w="2429" w:type="dxa"/>
          </w:tcPr>
          <w:p w:rsidR="00775086" w:rsidRPr="00F421CC" w:rsidRDefault="00775086" w:rsidP="00775086">
            <w:pPr>
              <w:rPr>
                <w:rFonts w:eastAsia="Calibri"/>
                <w:sz w:val="20"/>
              </w:rPr>
            </w:pPr>
            <w:r w:rsidRPr="00F421CC">
              <w:rPr>
                <w:rFonts w:eastAsia="Calibri"/>
                <w:sz w:val="20"/>
              </w:rPr>
              <w:t xml:space="preserve">Брусья навесные для гимнастической стенки </w:t>
            </w:r>
            <w:r w:rsidRPr="00F421CC">
              <w:rPr>
                <w:rFonts w:eastAsia="Calibri"/>
                <w:sz w:val="20"/>
                <w:lang w:val="en-US"/>
              </w:rPr>
              <w:t>Atom</w:t>
            </w:r>
            <w:r w:rsidRPr="00F421CC">
              <w:rPr>
                <w:rFonts w:eastAsia="Calibri"/>
                <w:sz w:val="20"/>
              </w:rPr>
              <w:t>-</w:t>
            </w:r>
            <w:r w:rsidRPr="00F421CC">
              <w:rPr>
                <w:rFonts w:eastAsia="Calibri"/>
                <w:sz w:val="20"/>
                <w:lang w:val="en-US"/>
              </w:rPr>
              <w:t>SportAT</w:t>
            </w:r>
            <w:r w:rsidRPr="00F421CC">
              <w:rPr>
                <w:rFonts w:eastAsia="Calibri"/>
                <w:sz w:val="20"/>
              </w:rPr>
              <w:t>399</w:t>
            </w:r>
          </w:p>
        </w:tc>
        <w:tc>
          <w:tcPr>
            <w:tcW w:w="1252" w:type="dxa"/>
            <w:tcBorders>
              <w:right w:val="single" w:sz="4" w:space="0" w:color="auto"/>
            </w:tcBorders>
            <w:vAlign w:val="center"/>
          </w:tcPr>
          <w:p w:rsidR="00775086" w:rsidRPr="00A26B6B" w:rsidRDefault="00775086" w:rsidP="00775086">
            <w:pPr>
              <w:jc w:val="center"/>
              <w:rPr>
                <w:color w:val="000000" w:themeColor="text1"/>
                <w:sz w:val="20"/>
                <w:lang w:eastAsia="ru-RU"/>
              </w:rPr>
            </w:pPr>
            <w:r w:rsidRPr="00A26B6B">
              <w:rPr>
                <w:color w:val="000000" w:themeColor="text1"/>
                <w:sz w:val="20"/>
                <w:lang w:eastAsia="ru-RU"/>
              </w:rPr>
              <w:t>1</w:t>
            </w:r>
          </w:p>
        </w:tc>
        <w:tc>
          <w:tcPr>
            <w:tcW w:w="1621" w:type="dxa"/>
            <w:tcBorders>
              <w:right w:val="single" w:sz="4" w:space="0" w:color="auto"/>
            </w:tcBorders>
          </w:tcPr>
          <w:p w:rsidR="00775086" w:rsidRDefault="00775086" w:rsidP="00775086">
            <w:pPr>
              <w:jc w:val="center"/>
            </w:pPr>
            <w:r w:rsidRPr="008D5676">
              <w:rPr>
                <w:rFonts w:eastAsia="Calibri"/>
                <w:sz w:val="20"/>
              </w:rPr>
              <w:t>Российская Федерация</w:t>
            </w:r>
          </w:p>
        </w:tc>
        <w:tc>
          <w:tcPr>
            <w:tcW w:w="1259" w:type="dxa"/>
            <w:tcBorders>
              <w:left w:val="single" w:sz="4" w:space="0" w:color="auto"/>
            </w:tcBorders>
            <w:vAlign w:val="center"/>
          </w:tcPr>
          <w:p w:rsidR="00775086" w:rsidRPr="00A26B6B" w:rsidRDefault="00775086" w:rsidP="00775086">
            <w:pPr>
              <w:jc w:val="center"/>
              <w:rPr>
                <w:color w:val="000000" w:themeColor="text1"/>
                <w:sz w:val="20"/>
              </w:rPr>
            </w:pPr>
            <w:r w:rsidRPr="00A26B6B">
              <w:rPr>
                <w:color w:val="000000" w:themeColor="text1"/>
                <w:sz w:val="20"/>
                <w:lang w:eastAsia="ru-RU"/>
              </w:rPr>
              <w:t>шт</w:t>
            </w:r>
          </w:p>
        </w:tc>
        <w:tc>
          <w:tcPr>
            <w:tcW w:w="1410" w:type="dxa"/>
            <w:tcBorders>
              <w:right w:val="single" w:sz="4" w:space="0" w:color="auto"/>
            </w:tcBorders>
            <w:vAlign w:val="center"/>
          </w:tcPr>
          <w:p w:rsidR="00775086" w:rsidRPr="008C5CFC" w:rsidRDefault="00BD0CE3" w:rsidP="00775086">
            <w:pPr>
              <w:shd w:val="clear" w:color="auto" w:fill="FFFFFF"/>
              <w:suppressAutoHyphens w:val="0"/>
              <w:rPr>
                <w:color w:val="auto"/>
                <w:sz w:val="20"/>
                <w:lang w:eastAsia="ru-RU"/>
              </w:rPr>
            </w:pPr>
            <w:r>
              <w:rPr>
                <w:color w:val="auto"/>
                <w:sz w:val="20"/>
                <w:lang w:eastAsia="ru-RU"/>
              </w:rPr>
              <w:t>3 260,00</w:t>
            </w:r>
          </w:p>
        </w:tc>
        <w:tc>
          <w:tcPr>
            <w:tcW w:w="1510" w:type="dxa"/>
            <w:tcBorders>
              <w:left w:val="single" w:sz="4" w:space="0" w:color="auto"/>
            </w:tcBorders>
            <w:vAlign w:val="center"/>
          </w:tcPr>
          <w:p w:rsidR="00775086" w:rsidRPr="008C5CFC" w:rsidRDefault="00BD0CE3" w:rsidP="00775086">
            <w:pPr>
              <w:shd w:val="clear" w:color="auto" w:fill="FFFFFF"/>
              <w:suppressAutoHyphens w:val="0"/>
              <w:rPr>
                <w:color w:val="auto"/>
                <w:sz w:val="20"/>
                <w:lang w:eastAsia="ru-RU"/>
              </w:rPr>
            </w:pPr>
            <w:r>
              <w:rPr>
                <w:color w:val="auto"/>
                <w:sz w:val="20"/>
                <w:lang w:eastAsia="ru-RU"/>
              </w:rPr>
              <w:t>3 260,00</w:t>
            </w:r>
          </w:p>
        </w:tc>
      </w:tr>
      <w:tr w:rsidR="00775086" w:rsidRPr="008C5CFC" w:rsidTr="00276CA4">
        <w:tc>
          <w:tcPr>
            <w:tcW w:w="548" w:type="dxa"/>
            <w:vAlign w:val="center"/>
          </w:tcPr>
          <w:p w:rsidR="00775086" w:rsidRPr="008C5CFC" w:rsidRDefault="00775086" w:rsidP="00775086">
            <w:pPr>
              <w:jc w:val="center"/>
              <w:rPr>
                <w:color w:val="auto"/>
                <w:sz w:val="20"/>
                <w:lang w:eastAsia="ru-RU"/>
              </w:rPr>
            </w:pPr>
            <w:r>
              <w:rPr>
                <w:color w:val="auto"/>
                <w:sz w:val="20"/>
                <w:lang w:eastAsia="ru-RU"/>
              </w:rPr>
              <w:t>8</w:t>
            </w:r>
          </w:p>
        </w:tc>
        <w:tc>
          <w:tcPr>
            <w:tcW w:w="2429" w:type="dxa"/>
          </w:tcPr>
          <w:p w:rsidR="00775086" w:rsidRPr="00F421CC" w:rsidRDefault="00775086" w:rsidP="00775086">
            <w:pPr>
              <w:rPr>
                <w:rFonts w:eastAsia="Calibri"/>
                <w:sz w:val="20"/>
              </w:rPr>
            </w:pPr>
            <w:r w:rsidRPr="00F421CC">
              <w:rPr>
                <w:rFonts w:eastAsia="Calibri"/>
                <w:sz w:val="20"/>
              </w:rPr>
              <w:t>Напольное покрытие татами OKTAKEM  NORMAL ECO</w:t>
            </w:r>
          </w:p>
        </w:tc>
        <w:tc>
          <w:tcPr>
            <w:tcW w:w="1252" w:type="dxa"/>
            <w:tcBorders>
              <w:right w:val="single" w:sz="4" w:space="0" w:color="auto"/>
            </w:tcBorders>
            <w:vAlign w:val="center"/>
          </w:tcPr>
          <w:p w:rsidR="00775086" w:rsidRPr="00A26B6B" w:rsidRDefault="00775086" w:rsidP="00775086">
            <w:pPr>
              <w:jc w:val="center"/>
              <w:rPr>
                <w:color w:val="000000" w:themeColor="text1"/>
                <w:sz w:val="20"/>
                <w:lang w:eastAsia="ru-RU"/>
              </w:rPr>
            </w:pPr>
            <w:r w:rsidRPr="00A26B6B">
              <w:rPr>
                <w:color w:val="000000" w:themeColor="text1"/>
                <w:sz w:val="20"/>
                <w:lang w:eastAsia="ru-RU"/>
              </w:rPr>
              <w:t>50</w:t>
            </w:r>
          </w:p>
        </w:tc>
        <w:tc>
          <w:tcPr>
            <w:tcW w:w="1621" w:type="dxa"/>
            <w:tcBorders>
              <w:right w:val="single" w:sz="4" w:space="0" w:color="auto"/>
            </w:tcBorders>
          </w:tcPr>
          <w:p w:rsidR="00775086" w:rsidRDefault="00775086" w:rsidP="00775086">
            <w:pPr>
              <w:jc w:val="center"/>
            </w:pPr>
            <w:r w:rsidRPr="008D5676">
              <w:rPr>
                <w:rFonts w:eastAsia="Calibri"/>
                <w:sz w:val="20"/>
              </w:rPr>
              <w:t>Российская Федерация</w:t>
            </w:r>
          </w:p>
        </w:tc>
        <w:tc>
          <w:tcPr>
            <w:tcW w:w="1259" w:type="dxa"/>
            <w:tcBorders>
              <w:left w:val="single" w:sz="4" w:space="0" w:color="auto"/>
            </w:tcBorders>
            <w:vAlign w:val="center"/>
          </w:tcPr>
          <w:p w:rsidR="00775086" w:rsidRPr="00A26B6B" w:rsidRDefault="00775086" w:rsidP="00775086">
            <w:pPr>
              <w:jc w:val="center"/>
              <w:rPr>
                <w:color w:val="000000" w:themeColor="text1"/>
                <w:sz w:val="20"/>
                <w:lang w:eastAsia="ru-RU"/>
              </w:rPr>
            </w:pPr>
            <w:r w:rsidRPr="00A26B6B">
              <w:rPr>
                <w:color w:val="000000" w:themeColor="text1"/>
                <w:sz w:val="20"/>
                <w:lang w:eastAsia="ru-RU"/>
              </w:rPr>
              <w:t>шт</w:t>
            </w:r>
          </w:p>
        </w:tc>
        <w:tc>
          <w:tcPr>
            <w:tcW w:w="1410" w:type="dxa"/>
            <w:tcBorders>
              <w:right w:val="single" w:sz="4" w:space="0" w:color="auto"/>
            </w:tcBorders>
            <w:vAlign w:val="center"/>
          </w:tcPr>
          <w:p w:rsidR="00775086" w:rsidRPr="008C5CFC" w:rsidRDefault="00BD0CE3" w:rsidP="00775086">
            <w:pPr>
              <w:shd w:val="clear" w:color="auto" w:fill="FFFFFF"/>
              <w:suppressAutoHyphens w:val="0"/>
              <w:rPr>
                <w:color w:val="auto"/>
                <w:sz w:val="20"/>
                <w:lang w:eastAsia="ru-RU"/>
              </w:rPr>
            </w:pPr>
            <w:r>
              <w:rPr>
                <w:color w:val="auto"/>
                <w:sz w:val="20"/>
                <w:lang w:eastAsia="ru-RU"/>
              </w:rPr>
              <w:t>4 900,00</w:t>
            </w:r>
          </w:p>
        </w:tc>
        <w:tc>
          <w:tcPr>
            <w:tcW w:w="1510" w:type="dxa"/>
            <w:tcBorders>
              <w:left w:val="single" w:sz="4" w:space="0" w:color="auto"/>
            </w:tcBorders>
            <w:vAlign w:val="center"/>
          </w:tcPr>
          <w:p w:rsidR="00775086" w:rsidRPr="008C5CFC" w:rsidRDefault="00BD0CE3" w:rsidP="00775086">
            <w:pPr>
              <w:shd w:val="clear" w:color="auto" w:fill="FFFFFF"/>
              <w:suppressAutoHyphens w:val="0"/>
              <w:rPr>
                <w:color w:val="auto"/>
                <w:sz w:val="20"/>
                <w:lang w:eastAsia="ru-RU"/>
              </w:rPr>
            </w:pPr>
            <w:r>
              <w:rPr>
                <w:color w:val="auto"/>
                <w:sz w:val="20"/>
                <w:lang w:eastAsia="ru-RU"/>
              </w:rPr>
              <w:t>245 000,00</w:t>
            </w:r>
          </w:p>
        </w:tc>
      </w:tr>
      <w:tr w:rsidR="00775086" w:rsidRPr="008C5CFC" w:rsidTr="00276CA4">
        <w:tc>
          <w:tcPr>
            <w:tcW w:w="548" w:type="dxa"/>
            <w:vAlign w:val="center"/>
          </w:tcPr>
          <w:p w:rsidR="00775086" w:rsidRPr="008C5CFC" w:rsidRDefault="00775086" w:rsidP="00775086">
            <w:pPr>
              <w:jc w:val="center"/>
              <w:rPr>
                <w:color w:val="auto"/>
                <w:sz w:val="20"/>
                <w:lang w:eastAsia="ru-RU"/>
              </w:rPr>
            </w:pPr>
            <w:r>
              <w:rPr>
                <w:color w:val="auto"/>
                <w:sz w:val="20"/>
                <w:lang w:eastAsia="ru-RU"/>
              </w:rPr>
              <w:t>9</w:t>
            </w:r>
          </w:p>
        </w:tc>
        <w:tc>
          <w:tcPr>
            <w:tcW w:w="2429" w:type="dxa"/>
          </w:tcPr>
          <w:p w:rsidR="00775086" w:rsidRPr="00F421CC" w:rsidRDefault="00775086" w:rsidP="00775086">
            <w:pPr>
              <w:rPr>
                <w:rFonts w:eastAsia="Calibri"/>
                <w:sz w:val="20"/>
              </w:rPr>
            </w:pPr>
            <w:r w:rsidRPr="00F421CC">
              <w:rPr>
                <w:rFonts w:eastAsia="Calibri"/>
                <w:sz w:val="20"/>
              </w:rPr>
              <w:t>Резиновые амортизаторы (петля 1) Atletika24 AT046</w:t>
            </w:r>
          </w:p>
        </w:tc>
        <w:tc>
          <w:tcPr>
            <w:tcW w:w="1252" w:type="dxa"/>
            <w:tcBorders>
              <w:right w:val="single" w:sz="4" w:space="0" w:color="auto"/>
            </w:tcBorders>
            <w:vAlign w:val="center"/>
          </w:tcPr>
          <w:p w:rsidR="00775086" w:rsidRPr="00A26B6B" w:rsidRDefault="00775086" w:rsidP="00775086">
            <w:pPr>
              <w:jc w:val="center"/>
              <w:rPr>
                <w:color w:val="000000" w:themeColor="text1"/>
                <w:sz w:val="20"/>
                <w:lang w:eastAsia="ru-RU"/>
              </w:rPr>
            </w:pPr>
            <w:r w:rsidRPr="00A26B6B">
              <w:rPr>
                <w:color w:val="000000" w:themeColor="text1"/>
                <w:sz w:val="20"/>
                <w:lang w:eastAsia="ru-RU"/>
              </w:rPr>
              <w:t>53</w:t>
            </w:r>
          </w:p>
        </w:tc>
        <w:tc>
          <w:tcPr>
            <w:tcW w:w="1621" w:type="dxa"/>
            <w:tcBorders>
              <w:right w:val="single" w:sz="4" w:space="0" w:color="auto"/>
            </w:tcBorders>
          </w:tcPr>
          <w:p w:rsidR="00775086" w:rsidRDefault="00775086" w:rsidP="00775086">
            <w:pPr>
              <w:jc w:val="center"/>
            </w:pPr>
            <w:r w:rsidRPr="008D5676">
              <w:rPr>
                <w:rFonts w:eastAsia="Calibri"/>
                <w:sz w:val="20"/>
              </w:rPr>
              <w:t>Российская Федерация</w:t>
            </w:r>
          </w:p>
        </w:tc>
        <w:tc>
          <w:tcPr>
            <w:tcW w:w="1259" w:type="dxa"/>
            <w:tcBorders>
              <w:left w:val="single" w:sz="4" w:space="0" w:color="auto"/>
            </w:tcBorders>
            <w:vAlign w:val="center"/>
          </w:tcPr>
          <w:p w:rsidR="00775086" w:rsidRPr="00A26B6B" w:rsidRDefault="00775086" w:rsidP="00775086">
            <w:pPr>
              <w:jc w:val="center"/>
              <w:rPr>
                <w:color w:val="000000" w:themeColor="text1"/>
                <w:sz w:val="20"/>
              </w:rPr>
            </w:pPr>
            <w:r w:rsidRPr="00A26B6B">
              <w:rPr>
                <w:color w:val="000000" w:themeColor="text1"/>
                <w:sz w:val="20"/>
                <w:lang w:eastAsia="ru-RU"/>
              </w:rPr>
              <w:t>шт</w:t>
            </w:r>
          </w:p>
        </w:tc>
        <w:tc>
          <w:tcPr>
            <w:tcW w:w="1410" w:type="dxa"/>
            <w:tcBorders>
              <w:right w:val="single" w:sz="4" w:space="0" w:color="auto"/>
            </w:tcBorders>
            <w:vAlign w:val="center"/>
          </w:tcPr>
          <w:p w:rsidR="00775086" w:rsidRPr="008C5CFC" w:rsidRDefault="00BD0CE3" w:rsidP="00775086">
            <w:pPr>
              <w:shd w:val="clear" w:color="auto" w:fill="FFFFFF"/>
              <w:suppressAutoHyphens w:val="0"/>
              <w:rPr>
                <w:color w:val="auto"/>
                <w:sz w:val="20"/>
                <w:lang w:eastAsia="ru-RU"/>
              </w:rPr>
            </w:pPr>
            <w:r>
              <w:rPr>
                <w:color w:val="auto"/>
                <w:sz w:val="20"/>
                <w:lang w:eastAsia="ru-RU"/>
              </w:rPr>
              <w:t>540,00</w:t>
            </w:r>
          </w:p>
        </w:tc>
        <w:tc>
          <w:tcPr>
            <w:tcW w:w="1510" w:type="dxa"/>
            <w:tcBorders>
              <w:left w:val="single" w:sz="4" w:space="0" w:color="auto"/>
            </w:tcBorders>
            <w:vAlign w:val="center"/>
          </w:tcPr>
          <w:p w:rsidR="00775086" w:rsidRPr="008C5CFC" w:rsidRDefault="00BD0CE3" w:rsidP="00775086">
            <w:pPr>
              <w:shd w:val="clear" w:color="auto" w:fill="FFFFFF"/>
              <w:suppressAutoHyphens w:val="0"/>
              <w:rPr>
                <w:color w:val="auto"/>
                <w:sz w:val="20"/>
                <w:lang w:eastAsia="ru-RU"/>
              </w:rPr>
            </w:pPr>
            <w:r>
              <w:rPr>
                <w:color w:val="auto"/>
                <w:sz w:val="20"/>
                <w:lang w:eastAsia="ru-RU"/>
              </w:rPr>
              <w:t>28 620,00</w:t>
            </w:r>
          </w:p>
        </w:tc>
      </w:tr>
      <w:tr w:rsidR="00775086" w:rsidRPr="008C5CFC" w:rsidTr="002A4A97">
        <w:tc>
          <w:tcPr>
            <w:tcW w:w="548" w:type="dxa"/>
            <w:vAlign w:val="center"/>
          </w:tcPr>
          <w:p w:rsidR="00775086" w:rsidRPr="008C5CFC" w:rsidRDefault="00775086" w:rsidP="00775086">
            <w:pPr>
              <w:jc w:val="center"/>
              <w:rPr>
                <w:color w:val="auto"/>
                <w:sz w:val="20"/>
                <w:lang w:eastAsia="ru-RU"/>
              </w:rPr>
            </w:pPr>
            <w:r>
              <w:rPr>
                <w:color w:val="auto"/>
                <w:sz w:val="20"/>
                <w:lang w:eastAsia="ru-RU"/>
              </w:rPr>
              <w:t>10</w:t>
            </w:r>
          </w:p>
        </w:tc>
        <w:tc>
          <w:tcPr>
            <w:tcW w:w="2429" w:type="dxa"/>
          </w:tcPr>
          <w:p w:rsidR="00775086" w:rsidRPr="00F421CC" w:rsidRDefault="00775086" w:rsidP="00775086">
            <w:pPr>
              <w:rPr>
                <w:rFonts w:eastAsia="Calibri"/>
                <w:sz w:val="20"/>
              </w:rPr>
            </w:pPr>
            <w:r w:rsidRPr="00F421CC">
              <w:rPr>
                <w:rFonts w:eastAsia="Calibri"/>
                <w:sz w:val="20"/>
              </w:rPr>
              <w:t>Резиновые амортизаторы (петля 2) Atletika24 AT047</w:t>
            </w:r>
          </w:p>
        </w:tc>
        <w:tc>
          <w:tcPr>
            <w:tcW w:w="1252" w:type="dxa"/>
            <w:tcBorders>
              <w:right w:val="single" w:sz="4" w:space="0" w:color="auto"/>
            </w:tcBorders>
            <w:vAlign w:val="center"/>
          </w:tcPr>
          <w:p w:rsidR="00775086" w:rsidRPr="00A26B6B" w:rsidRDefault="00775086" w:rsidP="00775086">
            <w:pPr>
              <w:jc w:val="center"/>
              <w:rPr>
                <w:color w:val="000000" w:themeColor="text1"/>
                <w:sz w:val="20"/>
                <w:lang w:eastAsia="ru-RU"/>
              </w:rPr>
            </w:pPr>
            <w:r w:rsidRPr="00A26B6B">
              <w:rPr>
                <w:color w:val="000000" w:themeColor="text1"/>
                <w:sz w:val="20"/>
                <w:lang w:eastAsia="ru-RU"/>
              </w:rPr>
              <w:t>50</w:t>
            </w:r>
          </w:p>
        </w:tc>
        <w:tc>
          <w:tcPr>
            <w:tcW w:w="1621" w:type="dxa"/>
            <w:tcBorders>
              <w:right w:val="single" w:sz="4" w:space="0" w:color="auto"/>
            </w:tcBorders>
          </w:tcPr>
          <w:p w:rsidR="00775086" w:rsidRDefault="00775086" w:rsidP="00775086">
            <w:pPr>
              <w:jc w:val="center"/>
            </w:pPr>
            <w:r w:rsidRPr="000A3ADD">
              <w:rPr>
                <w:rFonts w:eastAsia="Calibri"/>
                <w:sz w:val="20"/>
              </w:rPr>
              <w:t>Российская Федерация</w:t>
            </w:r>
          </w:p>
        </w:tc>
        <w:tc>
          <w:tcPr>
            <w:tcW w:w="1259" w:type="dxa"/>
            <w:tcBorders>
              <w:left w:val="single" w:sz="4" w:space="0" w:color="auto"/>
            </w:tcBorders>
            <w:vAlign w:val="center"/>
          </w:tcPr>
          <w:p w:rsidR="00775086" w:rsidRPr="00A26B6B" w:rsidRDefault="00775086" w:rsidP="00775086">
            <w:pPr>
              <w:jc w:val="center"/>
              <w:rPr>
                <w:color w:val="000000" w:themeColor="text1"/>
                <w:sz w:val="20"/>
              </w:rPr>
            </w:pPr>
            <w:r w:rsidRPr="00A26B6B">
              <w:rPr>
                <w:color w:val="000000" w:themeColor="text1"/>
                <w:sz w:val="20"/>
                <w:lang w:eastAsia="ru-RU"/>
              </w:rPr>
              <w:t>шт</w:t>
            </w:r>
          </w:p>
        </w:tc>
        <w:tc>
          <w:tcPr>
            <w:tcW w:w="1410" w:type="dxa"/>
            <w:tcBorders>
              <w:right w:val="single" w:sz="4" w:space="0" w:color="auto"/>
            </w:tcBorders>
            <w:vAlign w:val="center"/>
          </w:tcPr>
          <w:p w:rsidR="00775086" w:rsidRPr="008C5CFC" w:rsidRDefault="00BD0CE3" w:rsidP="00775086">
            <w:pPr>
              <w:shd w:val="clear" w:color="auto" w:fill="FFFFFF"/>
              <w:suppressAutoHyphens w:val="0"/>
              <w:rPr>
                <w:color w:val="auto"/>
                <w:sz w:val="20"/>
                <w:lang w:eastAsia="ru-RU"/>
              </w:rPr>
            </w:pPr>
            <w:r>
              <w:rPr>
                <w:color w:val="auto"/>
                <w:sz w:val="20"/>
                <w:lang w:eastAsia="ru-RU"/>
              </w:rPr>
              <w:t>735,00</w:t>
            </w:r>
          </w:p>
        </w:tc>
        <w:tc>
          <w:tcPr>
            <w:tcW w:w="1510" w:type="dxa"/>
            <w:tcBorders>
              <w:left w:val="single" w:sz="4" w:space="0" w:color="auto"/>
            </w:tcBorders>
            <w:vAlign w:val="center"/>
          </w:tcPr>
          <w:p w:rsidR="00775086" w:rsidRPr="008C5CFC" w:rsidRDefault="00BD0CE3" w:rsidP="00775086">
            <w:pPr>
              <w:shd w:val="clear" w:color="auto" w:fill="FFFFFF"/>
              <w:suppressAutoHyphens w:val="0"/>
              <w:rPr>
                <w:color w:val="auto"/>
                <w:sz w:val="20"/>
                <w:lang w:eastAsia="ru-RU"/>
              </w:rPr>
            </w:pPr>
            <w:r>
              <w:rPr>
                <w:color w:val="auto"/>
                <w:sz w:val="20"/>
                <w:lang w:eastAsia="ru-RU"/>
              </w:rPr>
              <w:t>36 750,00</w:t>
            </w:r>
          </w:p>
        </w:tc>
      </w:tr>
      <w:tr w:rsidR="00775086" w:rsidRPr="008C5CFC" w:rsidTr="002A4A97">
        <w:tc>
          <w:tcPr>
            <w:tcW w:w="548" w:type="dxa"/>
            <w:vAlign w:val="center"/>
          </w:tcPr>
          <w:p w:rsidR="00775086" w:rsidRPr="008C5CFC" w:rsidRDefault="00775086" w:rsidP="00775086">
            <w:pPr>
              <w:jc w:val="center"/>
              <w:rPr>
                <w:color w:val="auto"/>
                <w:sz w:val="20"/>
                <w:lang w:eastAsia="ru-RU"/>
              </w:rPr>
            </w:pPr>
            <w:r>
              <w:rPr>
                <w:color w:val="auto"/>
                <w:sz w:val="20"/>
                <w:lang w:eastAsia="ru-RU"/>
              </w:rPr>
              <w:t>11</w:t>
            </w:r>
          </w:p>
        </w:tc>
        <w:tc>
          <w:tcPr>
            <w:tcW w:w="2429" w:type="dxa"/>
          </w:tcPr>
          <w:p w:rsidR="00775086" w:rsidRPr="00F421CC" w:rsidRDefault="00775086" w:rsidP="00775086">
            <w:pPr>
              <w:rPr>
                <w:rFonts w:eastAsia="Calibri"/>
                <w:sz w:val="20"/>
              </w:rPr>
            </w:pPr>
            <w:r w:rsidRPr="00F421CC">
              <w:rPr>
                <w:rFonts w:eastAsia="Calibri"/>
                <w:sz w:val="20"/>
              </w:rPr>
              <w:t>Резиновые амортизаторы (петля 3) Atletika24 AT047</w:t>
            </w:r>
          </w:p>
        </w:tc>
        <w:tc>
          <w:tcPr>
            <w:tcW w:w="1252" w:type="dxa"/>
            <w:tcBorders>
              <w:right w:val="single" w:sz="4" w:space="0" w:color="auto"/>
            </w:tcBorders>
            <w:vAlign w:val="center"/>
          </w:tcPr>
          <w:p w:rsidR="00775086" w:rsidRPr="00A26B6B" w:rsidRDefault="00775086" w:rsidP="00775086">
            <w:pPr>
              <w:jc w:val="center"/>
              <w:rPr>
                <w:color w:val="000000" w:themeColor="text1"/>
                <w:sz w:val="20"/>
                <w:lang w:eastAsia="ru-RU"/>
              </w:rPr>
            </w:pPr>
            <w:r w:rsidRPr="00A26B6B">
              <w:rPr>
                <w:color w:val="000000" w:themeColor="text1"/>
                <w:sz w:val="20"/>
                <w:lang w:eastAsia="ru-RU"/>
              </w:rPr>
              <w:t>47</w:t>
            </w:r>
          </w:p>
        </w:tc>
        <w:tc>
          <w:tcPr>
            <w:tcW w:w="1621" w:type="dxa"/>
            <w:tcBorders>
              <w:right w:val="single" w:sz="4" w:space="0" w:color="auto"/>
            </w:tcBorders>
          </w:tcPr>
          <w:p w:rsidR="00775086" w:rsidRDefault="00775086" w:rsidP="00775086">
            <w:pPr>
              <w:jc w:val="center"/>
            </w:pPr>
            <w:r w:rsidRPr="000A3ADD">
              <w:rPr>
                <w:rFonts w:eastAsia="Calibri"/>
                <w:sz w:val="20"/>
              </w:rPr>
              <w:t>Российская Федерация</w:t>
            </w:r>
          </w:p>
        </w:tc>
        <w:tc>
          <w:tcPr>
            <w:tcW w:w="1259" w:type="dxa"/>
            <w:tcBorders>
              <w:left w:val="single" w:sz="4" w:space="0" w:color="auto"/>
            </w:tcBorders>
            <w:vAlign w:val="center"/>
          </w:tcPr>
          <w:p w:rsidR="00775086" w:rsidRPr="00A26B6B" w:rsidRDefault="00775086" w:rsidP="00775086">
            <w:pPr>
              <w:jc w:val="center"/>
              <w:rPr>
                <w:color w:val="000000" w:themeColor="text1"/>
                <w:sz w:val="20"/>
              </w:rPr>
            </w:pPr>
            <w:r w:rsidRPr="00A26B6B">
              <w:rPr>
                <w:color w:val="000000" w:themeColor="text1"/>
                <w:sz w:val="20"/>
                <w:lang w:eastAsia="ru-RU"/>
              </w:rPr>
              <w:t>шт</w:t>
            </w:r>
          </w:p>
        </w:tc>
        <w:tc>
          <w:tcPr>
            <w:tcW w:w="1410" w:type="dxa"/>
            <w:tcBorders>
              <w:right w:val="single" w:sz="4" w:space="0" w:color="auto"/>
            </w:tcBorders>
            <w:vAlign w:val="center"/>
          </w:tcPr>
          <w:p w:rsidR="00775086" w:rsidRPr="008C5CFC" w:rsidRDefault="00BD0CE3" w:rsidP="00775086">
            <w:pPr>
              <w:shd w:val="clear" w:color="auto" w:fill="FFFFFF"/>
              <w:suppressAutoHyphens w:val="0"/>
              <w:rPr>
                <w:color w:val="auto"/>
                <w:sz w:val="20"/>
                <w:lang w:eastAsia="ru-RU"/>
              </w:rPr>
            </w:pPr>
            <w:r>
              <w:rPr>
                <w:color w:val="auto"/>
                <w:sz w:val="20"/>
                <w:lang w:eastAsia="ru-RU"/>
              </w:rPr>
              <w:t>970,00</w:t>
            </w:r>
          </w:p>
        </w:tc>
        <w:tc>
          <w:tcPr>
            <w:tcW w:w="1510" w:type="dxa"/>
            <w:tcBorders>
              <w:left w:val="single" w:sz="4" w:space="0" w:color="auto"/>
            </w:tcBorders>
            <w:vAlign w:val="center"/>
          </w:tcPr>
          <w:p w:rsidR="00775086" w:rsidRPr="008C5CFC" w:rsidRDefault="00BD0CE3" w:rsidP="00775086">
            <w:pPr>
              <w:shd w:val="clear" w:color="auto" w:fill="FFFFFF"/>
              <w:suppressAutoHyphens w:val="0"/>
              <w:rPr>
                <w:color w:val="auto"/>
                <w:sz w:val="20"/>
                <w:lang w:eastAsia="ru-RU"/>
              </w:rPr>
            </w:pPr>
            <w:r>
              <w:rPr>
                <w:color w:val="auto"/>
                <w:sz w:val="20"/>
                <w:lang w:eastAsia="ru-RU"/>
              </w:rPr>
              <w:t>45 590,00</w:t>
            </w:r>
          </w:p>
        </w:tc>
      </w:tr>
      <w:tr w:rsidR="00775086" w:rsidRPr="008C5CFC" w:rsidTr="002A4A97">
        <w:tc>
          <w:tcPr>
            <w:tcW w:w="548" w:type="dxa"/>
            <w:vAlign w:val="center"/>
          </w:tcPr>
          <w:p w:rsidR="00775086" w:rsidRPr="008C5CFC" w:rsidRDefault="00775086" w:rsidP="00775086">
            <w:pPr>
              <w:jc w:val="center"/>
              <w:rPr>
                <w:color w:val="auto"/>
                <w:sz w:val="20"/>
                <w:lang w:eastAsia="ru-RU"/>
              </w:rPr>
            </w:pPr>
            <w:r>
              <w:rPr>
                <w:color w:val="auto"/>
                <w:sz w:val="20"/>
                <w:lang w:eastAsia="ru-RU"/>
              </w:rPr>
              <w:t>12</w:t>
            </w:r>
          </w:p>
        </w:tc>
        <w:tc>
          <w:tcPr>
            <w:tcW w:w="2429" w:type="dxa"/>
          </w:tcPr>
          <w:p w:rsidR="00775086" w:rsidRPr="00F421CC" w:rsidRDefault="00775086" w:rsidP="00775086">
            <w:pPr>
              <w:rPr>
                <w:rFonts w:eastAsia="Calibri"/>
                <w:sz w:val="20"/>
              </w:rPr>
            </w:pPr>
            <w:r w:rsidRPr="00F421CC">
              <w:rPr>
                <w:rFonts w:eastAsia="Calibri"/>
                <w:sz w:val="20"/>
              </w:rPr>
              <w:t xml:space="preserve">Канат для лазания Спортстандарт </w:t>
            </w:r>
          </w:p>
        </w:tc>
        <w:tc>
          <w:tcPr>
            <w:tcW w:w="1252" w:type="dxa"/>
            <w:tcBorders>
              <w:right w:val="single" w:sz="4" w:space="0" w:color="auto"/>
            </w:tcBorders>
            <w:vAlign w:val="center"/>
          </w:tcPr>
          <w:p w:rsidR="00775086" w:rsidRPr="00A26B6B" w:rsidRDefault="00775086" w:rsidP="00775086">
            <w:pPr>
              <w:jc w:val="center"/>
              <w:rPr>
                <w:color w:val="000000" w:themeColor="text1"/>
                <w:sz w:val="20"/>
                <w:lang w:eastAsia="ru-RU"/>
              </w:rPr>
            </w:pPr>
            <w:r w:rsidRPr="00A26B6B">
              <w:rPr>
                <w:color w:val="000000" w:themeColor="text1"/>
                <w:sz w:val="20"/>
                <w:lang w:eastAsia="ru-RU"/>
              </w:rPr>
              <w:t>4</w:t>
            </w:r>
          </w:p>
        </w:tc>
        <w:tc>
          <w:tcPr>
            <w:tcW w:w="1621" w:type="dxa"/>
            <w:tcBorders>
              <w:right w:val="single" w:sz="4" w:space="0" w:color="auto"/>
            </w:tcBorders>
          </w:tcPr>
          <w:p w:rsidR="00775086" w:rsidRDefault="00775086" w:rsidP="00775086">
            <w:pPr>
              <w:jc w:val="center"/>
            </w:pPr>
            <w:r w:rsidRPr="000A3ADD">
              <w:rPr>
                <w:rFonts w:eastAsia="Calibri"/>
                <w:sz w:val="20"/>
              </w:rPr>
              <w:t>Российская Федерация</w:t>
            </w:r>
          </w:p>
        </w:tc>
        <w:tc>
          <w:tcPr>
            <w:tcW w:w="1259" w:type="dxa"/>
            <w:tcBorders>
              <w:left w:val="single" w:sz="4" w:space="0" w:color="auto"/>
            </w:tcBorders>
            <w:vAlign w:val="center"/>
          </w:tcPr>
          <w:p w:rsidR="00775086" w:rsidRPr="00A26B6B" w:rsidRDefault="00775086" w:rsidP="00775086">
            <w:pPr>
              <w:jc w:val="center"/>
              <w:rPr>
                <w:color w:val="000000" w:themeColor="text1"/>
                <w:sz w:val="20"/>
              </w:rPr>
            </w:pPr>
            <w:r w:rsidRPr="00A26B6B">
              <w:rPr>
                <w:color w:val="000000" w:themeColor="text1"/>
                <w:sz w:val="20"/>
                <w:lang w:eastAsia="ru-RU"/>
              </w:rPr>
              <w:t>шт</w:t>
            </w:r>
          </w:p>
        </w:tc>
        <w:tc>
          <w:tcPr>
            <w:tcW w:w="1410" w:type="dxa"/>
            <w:tcBorders>
              <w:right w:val="single" w:sz="4" w:space="0" w:color="auto"/>
            </w:tcBorders>
            <w:vAlign w:val="center"/>
          </w:tcPr>
          <w:p w:rsidR="00775086" w:rsidRPr="008C5CFC" w:rsidRDefault="00BD0CE3" w:rsidP="00775086">
            <w:pPr>
              <w:shd w:val="clear" w:color="auto" w:fill="FFFFFF"/>
              <w:suppressAutoHyphens w:val="0"/>
              <w:rPr>
                <w:color w:val="auto"/>
                <w:sz w:val="20"/>
                <w:lang w:eastAsia="ru-RU"/>
              </w:rPr>
            </w:pPr>
            <w:r>
              <w:rPr>
                <w:color w:val="auto"/>
                <w:sz w:val="20"/>
                <w:lang w:eastAsia="ru-RU"/>
              </w:rPr>
              <w:t>5 500,00</w:t>
            </w:r>
          </w:p>
        </w:tc>
        <w:tc>
          <w:tcPr>
            <w:tcW w:w="1510" w:type="dxa"/>
            <w:tcBorders>
              <w:left w:val="single" w:sz="4" w:space="0" w:color="auto"/>
            </w:tcBorders>
            <w:vAlign w:val="center"/>
          </w:tcPr>
          <w:p w:rsidR="00775086" w:rsidRPr="008C5CFC" w:rsidRDefault="00BD0CE3" w:rsidP="00775086">
            <w:pPr>
              <w:shd w:val="clear" w:color="auto" w:fill="FFFFFF"/>
              <w:suppressAutoHyphens w:val="0"/>
              <w:rPr>
                <w:color w:val="auto"/>
                <w:sz w:val="20"/>
                <w:lang w:eastAsia="ru-RU"/>
              </w:rPr>
            </w:pPr>
            <w:r>
              <w:rPr>
                <w:color w:val="auto"/>
                <w:sz w:val="20"/>
                <w:lang w:eastAsia="ru-RU"/>
              </w:rPr>
              <w:t>22 000,00</w:t>
            </w:r>
          </w:p>
        </w:tc>
      </w:tr>
      <w:tr w:rsidR="00775086" w:rsidRPr="008C5CFC" w:rsidTr="002A4A97">
        <w:tc>
          <w:tcPr>
            <w:tcW w:w="548" w:type="dxa"/>
            <w:vAlign w:val="center"/>
          </w:tcPr>
          <w:p w:rsidR="00775086" w:rsidRPr="008C5CFC" w:rsidRDefault="00775086" w:rsidP="00775086">
            <w:pPr>
              <w:jc w:val="center"/>
              <w:rPr>
                <w:color w:val="auto"/>
                <w:sz w:val="20"/>
                <w:lang w:eastAsia="ru-RU"/>
              </w:rPr>
            </w:pPr>
            <w:r>
              <w:rPr>
                <w:color w:val="auto"/>
                <w:sz w:val="20"/>
                <w:lang w:eastAsia="ru-RU"/>
              </w:rPr>
              <w:t>13</w:t>
            </w:r>
          </w:p>
        </w:tc>
        <w:tc>
          <w:tcPr>
            <w:tcW w:w="2429" w:type="dxa"/>
          </w:tcPr>
          <w:p w:rsidR="00775086" w:rsidRPr="00F421CC" w:rsidRDefault="00775086" w:rsidP="00775086">
            <w:pPr>
              <w:rPr>
                <w:rFonts w:eastAsia="Calibri"/>
                <w:sz w:val="20"/>
              </w:rPr>
            </w:pPr>
            <w:r w:rsidRPr="00F421CC">
              <w:rPr>
                <w:rFonts w:eastAsia="Calibri"/>
                <w:sz w:val="20"/>
              </w:rPr>
              <w:t xml:space="preserve">Скакалка Стром У474 </w:t>
            </w:r>
          </w:p>
        </w:tc>
        <w:tc>
          <w:tcPr>
            <w:tcW w:w="1252" w:type="dxa"/>
            <w:tcBorders>
              <w:right w:val="single" w:sz="4" w:space="0" w:color="auto"/>
            </w:tcBorders>
            <w:vAlign w:val="center"/>
          </w:tcPr>
          <w:p w:rsidR="00775086" w:rsidRPr="00A26B6B" w:rsidRDefault="00775086" w:rsidP="00775086">
            <w:pPr>
              <w:jc w:val="center"/>
              <w:rPr>
                <w:color w:val="000000" w:themeColor="text1"/>
                <w:sz w:val="20"/>
                <w:lang w:eastAsia="ru-RU"/>
              </w:rPr>
            </w:pPr>
            <w:r w:rsidRPr="00A26B6B">
              <w:rPr>
                <w:color w:val="000000" w:themeColor="text1"/>
                <w:sz w:val="20"/>
                <w:lang w:eastAsia="ru-RU"/>
              </w:rPr>
              <w:t>40</w:t>
            </w:r>
          </w:p>
        </w:tc>
        <w:tc>
          <w:tcPr>
            <w:tcW w:w="1621" w:type="dxa"/>
            <w:tcBorders>
              <w:right w:val="single" w:sz="4" w:space="0" w:color="auto"/>
            </w:tcBorders>
          </w:tcPr>
          <w:p w:rsidR="00775086" w:rsidRDefault="00775086" w:rsidP="00775086">
            <w:pPr>
              <w:jc w:val="center"/>
            </w:pPr>
            <w:r w:rsidRPr="000A3ADD">
              <w:rPr>
                <w:rFonts w:eastAsia="Calibri"/>
                <w:sz w:val="20"/>
              </w:rPr>
              <w:t>Российская Федерация</w:t>
            </w:r>
          </w:p>
        </w:tc>
        <w:tc>
          <w:tcPr>
            <w:tcW w:w="1259" w:type="dxa"/>
            <w:tcBorders>
              <w:left w:val="single" w:sz="4" w:space="0" w:color="auto"/>
            </w:tcBorders>
            <w:vAlign w:val="center"/>
          </w:tcPr>
          <w:p w:rsidR="00775086" w:rsidRPr="00A26B6B" w:rsidRDefault="00775086" w:rsidP="00775086">
            <w:pPr>
              <w:jc w:val="center"/>
              <w:rPr>
                <w:color w:val="000000" w:themeColor="text1"/>
                <w:sz w:val="20"/>
              </w:rPr>
            </w:pPr>
            <w:r w:rsidRPr="00A26B6B">
              <w:rPr>
                <w:color w:val="000000" w:themeColor="text1"/>
                <w:sz w:val="20"/>
                <w:lang w:eastAsia="ru-RU"/>
              </w:rPr>
              <w:t>шт</w:t>
            </w:r>
          </w:p>
        </w:tc>
        <w:tc>
          <w:tcPr>
            <w:tcW w:w="1410" w:type="dxa"/>
            <w:tcBorders>
              <w:right w:val="single" w:sz="4" w:space="0" w:color="auto"/>
            </w:tcBorders>
            <w:vAlign w:val="center"/>
          </w:tcPr>
          <w:p w:rsidR="00775086" w:rsidRPr="008C5CFC" w:rsidRDefault="00BD0CE3" w:rsidP="00775086">
            <w:pPr>
              <w:shd w:val="clear" w:color="auto" w:fill="FFFFFF"/>
              <w:suppressAutoHyphens w:val="0"/>
              <w:rPr>
                <w:color w:val="auto"/>
                <w:sz w:val="20"/>
                <w:lang w:eastAsia="ru-RU"/>
              </w:rPr>
            </w:pPr>
            <w:r>
              <w:rPr>
                <w:color w:val="auto"/>
                <w:sz w:val="20"/>
                <w:lang w:eastAsia="ru-RU"/>
              </w:rPr>
              <w:t>70,00</w:t>
            </w:r>
          </w:p>
        </w:tc>
        <w:tc>
          <w:tcPr>
            <w:tcW w:w="1510" w:type="dxa"/>
            <w:tcBorders>
              <w:left w:val="single" w:sz="4" w:space="0" w:color="auto"/>
            </w:tcBorders>
            <w:vAlign w:val="center"/>
          </w:tcPr>
          <w:p w:rsidR="00775086" w:rsidRPr="008C5CFC" w:rsidRDefault="00BD0CE3" w:rsidP="00775086">
            <w:pPr>
              <w:shd w:val="clear" w:color="auto" w:fill="FFFFFF"/>
              <w:suppressAutoHyphens w:val="0"/>
              <w:rPr>
                <w:color w:val="auto"/>
                <w:sz w:val="20"/>
                <w:lang w:eastAsia="ru-RU"/>
              </w:rPr>
            </w:pPr>
            <w:r>
              <w:rPr>
                <w:color w:val="auto"/>
                <w:sz w:val="20"/>
                <w:lang w:eastAsia="ru-RU"/>
              </w:rPr>
              <w:t>2800,00</w:t>
            </w:r>
          </w:p>
        </w:tc>
      </w:tr>
      <w:tr w:rsidR="00775086" w:rsidRPr="008C5CFC" w:rsidTr="002A4A97">
        <w:tc>
          <w:tcPr>
            <w:tcW w:w="548" w:type="dxa"/>
            <w:vAlign w:val="center"/>
          </w:tcPr>
          <w:p w:rsidR="00775086" w:rsidRPr="008C5CFC" w:rsidRDefault="00775086" w:rsidP="00775086">
            <w:pPr>
              <w:jc w:val="center"/>
              <w:rPr>
                <w:color w:val="auto"/>
                <w:sz w:val="20"/>
                <w:lang w:eastAsia="ru-RU"/>
              </w:rPr>
            </w:pPr>
            <w:r>
              <w:rPr>
                <w:color w:val="auto"/>
                <w:sz w:val="20"/>
                <w:lang w:eastAsia="ru-RU"/>
              </w:rPr>
              <w:t>14</w:t>
            </w:r>
          </w:p>
        </w:tc>
        <w:tc>
          <w:tcPr>
            <w:tcW w:w="2429" w:type="dxa"/>
          </w:tcPr>
          <w:p w:rsidR="00775086" w:rsidRPr="00F421CC" w:rsidRDefault="00775086" w:rsidP="00775086">
            <w:pPr>
              <w:rPr>
                <w:rFonts w:eastAsia="Calibri"/>
                <w:sz w:val="20"/>
              </w:rPr>
            </w:pPr>
            <w:r w:rsidRPr="00F421CC">
              <w:rPr>
                <w:rFonts w:eastAsia="Calibri"/>
                <w:sz w:val="20"/>
              </w:rPr>
              <w:t>Гиря спортивная Титан 16 кг</w:t>
            </w:r>
            <w:r>
              <w:rPr>
                <w:rFonts w:eastAsia="Calibri"/>
                <w:sz w:val="20"/>
              </w:rPr>
              <w:t>.</w:t>
            </w:r>
            <w:r w:rsidRPr="00F421CC">
              <w:rPr>
                <w:rFonts w:eastAsia="Calibri"/>
                <w:sz w:val="20"/>
              </w:rPr>
              <w:br/>
            </w:r>
          </w:p>
        </w:tc>
        <w:tc>
          <w:tcPr>
            <w:tcW w:w="1252" w:type="dxa"/>
            <w:tcBorders>
              <w:right w:val="single" w:sz="4" w:space="0" w:color="auto"/>
            </w:tcBorders>
            <w:vAlign w:val="center"/>
          </w:tcPr>
          <w:p w:rsidR="00775086" w:rsidRPr="00A26B6B" w:rsidRDefault="00775086" w:rsidP="00775086">
            <w:pPr>
              <w:jc w:val="center"/>
              <w:rPr>
                <w:color w:val="000000" w:themeColor="text1"/>
                <w:sz w:val="20"/>
                <w:lang w:eastAsia="ru-RU"/>
              </w:rPr>
            </w:pPr>
            <w:r w:rsidRPr="00A26B6B">
              <w:rPr>
                <w:color w:val="000000" w:themeColor="text1"/>
                <w:sz w:val="20"/>
                <w:lang w:eastAsia="ru-RU"/>
              </w:rPr>
              <w:t>12</w:t>
            </w:r>
          </w:p>
        </w:tc>
        <w:tc>
          <w:tcPr>
            <w:tcW w:w="1621" w:type="dxa"/>
            <w:tcBorders>
              <w:right w:val="single" w:sz="4" w:space="0" w:color="auto"/>
            </w:tcBorders>
          </w:tcPr>
          <w:p w:rsidR="00775086" w:rsidRDefault="00775086" w:rsidP="00775086">
            <w:pPr>
              <w:jc w:val="center"/>
            </w:pPr>
            <w:r w:rsidRPr="000A3ADD">
              <w:rPr>
                <w:rFonts w:eastAsia="Calibri"/>
                <w:sz w:val="20"/>
              </w:rPr>
              <w:t>Российская Федерация</w:t>
            </w:r>
          </w:p>
        </w:tc>
        <w:tc>
          <w:tcPr>
            <w:tcW w:w="1259" w:type="dxa"/>
            <w:tcBorders>
              <w:left w:val="single" w:sz="4" w:space="0" w:color="auto"/>
            </w:tcBorders>
            <w:vAlign w:val="center"/>
          </w:tcPr>
          <w:p w:rsidR="00775086" w:rsidRPr="00A26B6B" w:rsidRDefault="00775086" w:rsidP="00775086">
            <w:pPr>
              <w:jc w:val="center"/>
              <w:rPr>
                <w:color w:val="000000" w:themeColor="text1"/>
                <w:sz w:val="20"/>
              </w:rPr>
            </w:pPr>
            <w:r w:rsidRPr="00A26B6B">
              <w:rPr>
                <w:color w:val="000000" w:themeColor="text1"/>
                <w:sz w:val="20"/>
                <w:lang w:eastAsia="ru-RU"/>
              </w:rPr>
              <w:t>шт</w:t>
            </w:r>
          </w:p>
        </w:tc>
        <w:tc>
          <w:tcPr>
            <w:tcW w:w="1410" w:type="dxa"/>
            <w:tcBorders>
              <w:right w:val="single" w:sz="4" w:space="0" w:color="auto"/>
            </w:tcBorders>
            <w:vAlign w:val="center"/>
          </w:tcPr>
          <w:p w:rsidR="00775086" w:rsidRPr="008C5CFC" w:rsidRDefault="00BD0CE3" w:rsidP="00775086">
            <w:pPr>
              <w:shd w:val="clear" w:color="auto" w:fill="FFFFFF"/>
              <w:suppressAutoHyphens w:val="0"/>
              <w:rPr>
                <w:color w:val="auto"/>
                <w:sz w:val="20"/>
                <w:lang w:eastAsia="ru-RU"/>
              </w:rPr>
            </w:pPr>
            <w:r>
              <w:rPr>
                <w:color w:val="auto"/>
                <w:sz w:val="20"/>
                <w:lang w:eastAsia="ru-RU"/>
              </w:rPr>
              <w:t>3 066,67</w:t>
            </w:r>
          </w:p>
        </w:tc>
        <w:tc>
          <w:tcPr>
            <w:tcW w:w="1510" w:type="dxa"/>
            <w:tcBorders>
              <w:left w:val="single" w:sz="4" w:space="0" w:color="auto"/>
            </w:tcBorders>
            <w:vAlign w:val="center"/>
          </w:tcPr>
          <w:p w:rsidR="00775086" w:rsidRPr="008C5CFC" w:rsidRDefault="00BD0CE3" w:rsidP="00775086">
            <w:pPr>
              <w:shd w:val="clear" w:color="auto" w:fill="FFFFFF"/>
              <w:suppressAutoHyphens w:val="0"/>
              <w:rPr>
                <w:color w:val="auto"/>
                <w:sz w:val="20"/>
                <w:lang w:eastAsia="ru-RU"/>
              </w:rPr>
            </w:pPr>
            <w:r>
              <w:rPr>
                <w:color w:val="auto"/>
                <w:sz w:val="20"/>
                <w:lang w:eastAsia="ru-RU"/>
              </w:rPr>
              <w:t>36 800,04</w:t>
            </w:r>
          </w:p>
        </w:tc>
      </w:tr>
      <w:tr w:rsidR="00775086" w:rsidRPr="008C5CFC" w:rsidTr="002A4A97">
        <w:tc>
          <w:tcPr>
            <w:tcW w:w="548" w:type="dxa"/>
            <w:vAlign w:val="center"/>
          </w:tcPr>
          <w:p w:rsidR="00775086" w:rsidRPr="008C5CFC" w:rsidRDefault="00775086" w:rsidP="00775086">
            <w:pPr>
              <w:jc w:val="center"/>
              <w:rPr>
                <w:color w:val="auto"/>
                <w:sz w:val="20"/>
                <w:lang w:eastAsia="ru-RU"/>
              </w:rPr>
            </w:pPr>
            <w:r>
              <w:rPr>
                <w:color w:val="auto"/>
                <w:sz w:val="20"/>
                <w:lang w:eastAsia="ru-RU"/>
              </w:rPr>
              <w:t>15</w:t>
            </w:r>
          </w:p>
        </w:tc>
        <w:tc>
          <w:tcPr>
            <w:tcW w:w="2429" w:type="dxa"/>
          </w:tcPr>
          <w:p w:rsidR="00775086" w:rsidRPr="00F421CC" w:rsidRDefault="00775086" w:rsidP="00775086">
            <w:pPr>
              <w:rPr>
                <w:rFonts w:eastAsia="Calibri"/>
                <w:sz w:val="20"/>
              </w:rPr>
            </w:pPr>
            <w:r>
              <w:rPr>
                <w:rFonts w:eastAsia="Calibri"/>
                <w:sz w:val="20"/>
              </w:rPr>
              <w:t xml:space="preserve">Гиря спортивная Титан </w:t>
            </w:r>
            <w:r w:rsidRPr="00F421CC">
              <w:rPr>
                <w:rFonts w:eastAsia="Calibri"/>
                <w:sz w:val="20"/>
              </w:rPr>
              <w:t>24 кг</w:t>
            </w:r>
          </w:p>
        </w:tc>
        <w:tc>
          <w:tcPr>
            <w:tcW w:w="1252" w:type="dxa"/>
            <w:tcBorders>
              <w:right w:val="single" w:sz="4" w:space="0" w:color="auto"/>
            </w:tcBorders>
            <w:vAlign w:val="center"/>
          </w:tcPr>
          <w:p w:rsidR="00775086" w:rsidRPr="00A26B6B" w:rsidRDefault="00775086" w:rsidP="00775086">
            <w:pPr>
              <w:jc w:val="center"/>
              <w:rPr>
                <w:color w:val="000000" w:themeColor="text1"/>
                <w:sz w:val="20"/>
                <w:lang w:eastAsia="ru-RU"/>
              </w:rPr>
            </w:pPr>
            <w:r w:rsidRPr="00A26B6B">
              <w:rPr>
                <w:color w:val="000000" w:themeColor="text1"/>
                <w:sz w:val="20"/>
                <w:lang w:eastAsia="ru-RU"/>
              </w:rPr>
              <w:t>7</w:t>
            </w:r>
          </w:p>
        </w:tc>
        <w:tc>
          <w:tcPr>
            <w:tcW w:w="1621" w:type="dxa"/>
            <w:tcBorders>
              <w:right w:val="single" w:sz="4" w:space="0" w:color="auto"/>
            </w:tcBorders>
          </w:tcPr>
          <w:p w:rsidR="00775086" w:rsidRDefault="00775086" w:rsidP="00775086">
            <w:pPr>
              <w:jc w:val="center"/>
            </w:pPr>
            <w:r w:rsidRPr="000A3ADD">
              <w:rPr>
                <w:rFonts w:eastAsia="Calibri"/>
                <w:sz w:val="20"/>
              </w:rPr>
              <w:t>Российская Федерация</w:t>
            </w:r>
          </w:p>
        </w:tc>
        <w:tc>
          <w:tcPr>
            <w:tcW w:w="1259" w:type="dxa"/>
            <w:tcBorders>
              <w:left w:val="single" w:sz="4" w:space="0" w:color="auto"/>
            </w:tcBorders>
            <w:vAlign w:val="center"/>
          </w:tcPr>
          <w:p w:rsidR="00775086" w:rsidRPr="00A26B6B" w:rsidRDefault="00775086" w:rsidP="00775086">
            <w:pPr>
              <w:jc w:val="center"/>
              <w:rPr>
                <w:color w:val="000000" w:themeColor="text1"/>
                <w:sz w:val="20"/>
              </w:rPr>
            </w:pPr>
            <w:r w:rsidRPr="00A26B6B">
              <w:rPr>
                <w:color w:val="000000" w:themeColor="text1"/>
                <w:sz w:val="20"/>
                <w:lang w:eastAsia="ru-RU"/>
              </w:rPr>
              <w:t>шт</w:t>
            </w:r>
          </w:p>
        </w:tc>
        <w:tc>
          <w:tcPr>
            <w:tcW w:w="1410" w:type="dxa"/>
            <w:tcBorders>
              <w:right w:val="single" w:sz="4" w:space="0" w:color="auto"/>
            </w:tcBorders>
            <w:vAlign w:val="center"/>
          </w:tcPr>
          <w:p w:rsidR="00775086" w:rsidRPr="008C5CFC" w:rsidRDefault="00BD0CE3" w:rsidP="00775086">
            <w:pPr>
              <w:shd w:val="clear" w:color="auto" w:fill="FFFFFF"/>
              <w:suppressAutoHyphens w:val="0"/>
              <w:rPr>
                <w:color w:val="auto"/>
                <w:sz w:val="20"/>
                <w:lang w:eastAsia="ru-RU"/>
              </w:rPr>
            </w:pPr>
            <w:r>
              <w:rPr>
                <w:color w:val="auto"/>
                <w:sz w:val="20"/>
                <w:lang w:eastAsia="ru-RU"/>
              </w:rPr>
              <w:t>3900,00</w:t>
            </w:r>
          </w:p>
        </w:tc>
        <w:tc>
          <w:tcPr>
            <w:tcW w:w="1510" w:type="dxa"/>
            <w:tcBorders>
              <w:left w:val="single" w:sz="4" w:space="0" w:color="auto"/>
            </w:tcBorders>
            <w:vAlign w:val="center"/>
          </w:tcPr>
          <w:p w:rsidR="00775086" w:rsidRPr="008C5CFC" w:rsidRDefault="00BD0CE3" w:rsidP="00775086">
            <w:pPr>
              <w:shd w:val="clear" w:color="auto" w:fill="FFFFFF"/>
              <w:suppressAutoHyphens w:val="0"/>
              <w:rPr>
                <w:color w:val="auto"/>
                <w:sz w:val="20"/>
                <w:lang w:eastAsia="ru-RU"/>
              </w:rPr>
            </w:pPr>
            <w:r>
              <w:rPr>
                <w:color w:val="auto"/>
                <w:sz w:val="20"/>
                <w:lang w:eastAsia="ru-RU"/>
              </w:rPr>
              <w:t>27300,00</w:t>
            </w:r>
          </w:p>
        </w:tc>
      </w:tr>
      <w:tr w:rsidR="00775086" w:rsidRPr="008C5CFC" w:rsidTr="002A4A97">
        <w:tc>
          <w:tcPr>
            <w:tcW w:w="548" w:type="dxa"/>
            <w:vAlign w:val="center"/>
          </w:tcPr>
          <w:p w:rsidR="00775086" w:rsidRPr="008C5CFC" w:rsidRDefault="00775086" w:rsidP="00775086">
            <w:pPr>
              <w:jc w:val="center"/>
              <w:rPr>
                <w:color w:val="auto"/>
                <w:sz w:val="20"/>
                <w:lang w:eastAsia="ru-RU"/>
              </w:rPr>
            </w:pPr>
            <w:r>
              <w:rPr>
                <w:color w:val="auto"/>
                <w:sz w:val="20"/>
                <w:lang w:eastAsia="ru-RU"/>
              </w:rPr>
              <w:t>16</w:t>
            </w:r>
          </w:p>
        </w:tc>
        <w:tc>
          <w:tcPr>
            <w:tcW w:w="2429" w:type="dxa"/>
          </w:tcPr>
          <w:p w:rsidR="00775086" w:rsidRPr="00F421CC" w:rsidRDefault="00775086" w:rsidP="00775086">
            <w:pPr>
              <w:rPr>
                <w:rFonts w:eastAsia="Calibri"/>
                <w:sz w:val="20"/>
              </w:rPr>
            </w:pPr>
            <w:r w:rsidRPr="00F421CC">
              <w:rPr>
                <w:rFonts w:eastAsia="Calibri"/>
                <w:sz w:val="20"/>
              </w:rPr>
              <w:t>Гиря спортивная</w:t>
            </w:r>
            <w:r w:rsidR="009A0B68">
              <w:rPr>
                <w:rFonts w:eastAsia="Calibri"/>
                <w:sz w:val="20"/>
              </w:rPr>
              <w:t xml:space="preserve"> </w:t>
            </w:r>
            <w:r w:rsidRPr="00F421CC">
              <w:rPr>
                <w:rFonts w:eastAsia="Calibri"/>
                <w:sz w:val="20"/>
              </w:rPr>
              <w:t>Титан 32 кг</w:t>
            </w:r>
            <w:r>
              <w:rPr>
                <w:rFonts w:eastAsia="Calibri"/>
                <w:sz w:val="20"/>
              </w:rPr>
              <w:t>.</w:t>
            </w:r>
          </w:p>
        </w:tc>
        <w:tc>
          <w:tcPr>
            <w:tcW w:w="1252" w:type="dxa"/>
            <w:tcBorders>
              <w:right w:val="single" w:sz="4" w:space="0" w:color="auto"/>
            </w:tcBorders>
            <w:vAlign w:val="center"/>
          </w:tcPr>
          <w:p w:rsidR="00775086" w:rsidRPr="00A26B6B" w:rsidRDefault="00775086" w:rsidP="00775086">
            <w:pPr>
              <w:jc w:val="center"/>
              <w:rPr>
                <w:color w:val="000000" w:themeColor="text1"/>
                <w:sz w:val="20"/>
                <w:lang w:eastAsia="ru-RU"/>
              </w:rPr>
            </w:pPr>
            <w:r w:rsidRPr="00A26B6B">
              <w:rPr>
                <w:color w:val="000000" w:themeColor="text1"/>
                <w:sz w:val="20"/>
                <w:lang w:eastAsia="ru-RU"/>
              </w:rPr>
              <w:t>7</w:t>
            </w:r>
          </w:p>
        </w:tc>
        <w:tc>
          <w:tcPr>
            <w:tcW w:w="1621" w:type="dxa"/>
            <w:tcBorders>
              <w:right w:val="single" w:sz="4" w:space="0" w:color="auto"/>
            </w:tcBorders>
          </w:tcPr>
          <w:p w:rsidR="00775086" w:rsidRDefault="00775086" w:rsidP="00775086">
            <w:pPr>
              <w:jc w:val="center"/>
            </w:pPr>
            <w:r w:rsidRPr="000A3ADD">
              <w:rPr>
                <w:rFonts w:eastAsia="Calibri"/>
                <w:sz w:val="20"/>
              </w:rPr>
              <w:t>Российская Федерация</w:t>
            </w:r>
          </w:p>
        </w:tc>
        <w:tc>
          <w:tcPr>
            <w:tcW w:w="1259" w:type="dxa"/>
            <w:tcBorders>
              <w:left w:val="single" w:sz="4" w:space="0" w:color="auto"/>
            </w:tcBorders>
            <w:vAlign w:val="center"/>
          </w:tcPr>
          <w:p w:rsidR="00775086" w:rsidRPr="00A26B6B" w:rsidRDefault="00775086" w:rsidP="00775086">
            <w:pPr>
              <w:jc w:val="center"/>
              <w:rPr>
                <w:color w:val="000000" w:themeColor="text1"/>
                <w:sz w:val="20"/>
              </w:rPr>
            </w:pPr>
            <w:r w:rsidRPr="00A26B6B">
              <w:rPr>
                <w:color w:val="000000" w:themeColor="text1"/>
                <w:sz w:val="20"/>
                <w:lang w:eastAsia="ru-RU"/>
              </w:rPr>
              <w:t>шт</w:t>
            </w:r>
          </w:p>
        </w:tc>
        <w:tc>
          <w:tcPr>
            <w:tcW w:w="1410" w:type="dxa"/>
            <w:tcBorders>
              <w:right w:val="single" w:sz="4" w:space="0" w:color="auto"/>
            </w:tcBorders>
            <w:vAlign w:val="center"/>
          </w:tcPr>
          <w:p w:rsidR="00775086" w:rsidRPr="008C5CFC" w:rsidRDefault="00BD0CE3" w:rsidP="00775086">
            <w:pPr>
              <w:shd w:val="clear" w:color="auto" w:fill="FFFFFF"/>
              <w:suppressAutoHyphens w:val="0"/>
              <w:rPr>
                <w:color w:val="auto"/>
                <w:sz w:val="20"/>
                <w:lang w:eastAsia="ru-RU"/>
              </w:rPr>
            </w:pPr>
            <w:r>
              <w:rPr>
                <w:color w:val="auto"/>
                <w:sz w:val="20"/>
                <w:lang w:eastAsia="ru-RU"/>
              </w:rPr>
              <w:t>4 900,00</w:t>
            </w:r>
          </w:p>
        </w:tc>
        <w:tc>
          <w:tcPr>
            <w:tcW w:w="1510" w:type="dxa"/>
            <w:tcBorders>
              <w:left w:val="single" w:sz="4" w:space="0" w:color="auto"/>
            </w:tcBorders>
            <w:vAlign w:val="center"/>
          </w:tcPr>
          <w:p w:rsidR="00775086" w:rsidRPr="008C5CFC" w:rsidRDefault="00BD0CE3" w:rsidP="00BD0CE3">
            <w:pPr>
              <w:shd w:val="clear" w:color="auto" w:fill="FFFFFF"/>
              <w:suppressAutoHyphens w:val="0"/>
              <w:rPr>
                <w:color w:val="auto"/>
                <w:sz w:val="20"/>
                <w:lang w:eastAsia="ru-RU"/>
              </w:rPr>
            </w:pPr>
            <w:r>
              <w:rPr>
                <w:color w:val="auto"/>
                <w:sz w:val="20"/>
                <w:lang w:eastAsia="ru-RU"/>
              </w:rPr>
              <w:t>34 300,00</w:t>
            </w:r>
          </w:p>
        </w:tc>
      </w:tr>
      <w:tr w:rsidR="00775086" w:rsidRPr="008C5CFC" w:rsidTr="002A4A97">
        <w:tc>
          <w:tcPr>
            <w:tcW w:w="548" w:type="dxa"/>
            <w:vAlign w:val="center"/>
          </w:tcPr>
          <w:p w:rsidR="00775086" w:rsidRPr="008C5CFC" w:rsidRDefault="00775086" w:rsidP="00775086">
            <w:pPr>
              <w:jc w:val="center"/>
              <w:rPr>
                <w:color w:val="auto"/>
                <w:sz w:val="20"/>
                <w:lang w:eastAsia="ru-RU"/>
              </w:rPr>
            </w:pPr>
            <w:r>
              <w:rPr>
                <w:color w:val="auto"/>
                <w:sz w:val="20"/>
                <w:lang w:eastAsia="ru-RU"/>
              </w:rPr>
              <w:t>17</w:t>
            </w:r>
          </w:p>
        </w:tc>
        <w:tc>
          <w:tcPr>
            <w:tcW w:w="2429" w:type="dxa"/>
          </w:tcPr>
          <w:p w:rsidR="00775086" w:rsidRPr="00F421CC" w:rsidRDefault="00775086" w:rsidP="003811CC">
            <w:pPr>
              <w:rPr>
                <w:rFonts w:eastAsia="Calibri"/>
                <w:sz w:val="20"/>
              </w:rPr>
            </w:pPr>
            <w:r w:rsidRPr="00F421CC">
              <w:rPr>
                <w:rFonts w:eastAsia="Calibri"/>
                <w:sz w:val="20"/>
              </w:rPr>
              <w:t>Тренажер навесной для пресса</w:t>
            </w:r>
            <w:r>
              <w:rPr>
                <w:rFonts w:eastAsia="Calibri"/>
                <w:sz w:val="20"/>
              </w:rPr>
              <w:t>.</w:t>
            </w:r>
          </w:p>
        </w:tc>
        <w:tc>
          <w:tcPr>
            <w:tcW w:w="1252" w:type="dxa"/>
            <w:tcBorders>
              <w:right w:val="single" w:sz="4" w:space="0" w:color="auto"/>
            </w:tcBorders>
            <w:vAlign w:val="center"/>
          </w:tcPr>
          <w:p w:rsidR="00775086" w:rsidRPr="00A26B6B" w:rsidRDefault="00775086" w:rsidP="00775086">
            <w:pPr>
              <w:pStyle w:val="af0"/>
              <w:jc w:val="center"/>
              <w:rPr>
                <w:color w:val="000000" w:themeColor="text1"/>
                <w:sz w:val="20"/>
                <w:szCs w:val="20"/>
                <w:lang w:eastAsia="ru-RU"/>
              </w:rPr>
            </w:pPr>
            <w:r w:rsidRPr="00A26B6B">
              <w:rPr>
                <w:color w:val="000000" w:themeColor="text1"/>
                <w:sz w:val="20"/>
                <w:szCs w:val="20"/>
                <w:lang w:eastAsia="ru-RU"/>
              </w:rPr>
              <w:t>1</w:t>
            </w:r>
          </w:p>
        </w:tc>
        <w:tc>
          <w:tcPr>
            <w:tcW w:w="1621" w:type="dxa"/>
            <w:tcBorders>
              <w:right w:val="single" w:sz="4" w:space="0" w:color="auto"/>
            </w:tcBorders>
          </w:tcPr>
          <w:p w:rsidR="00775086" w:rsidRDefault="00775086" w:rsidP="00775086">
            <w:pPr>
              <w:jc w:val="center"/>
            </w:pPr>
            <w:r w:rsidRPr="000A3ADD">
              <w:rPr>
                <w:rFonts w:eastAsia="Calibri"/>
                <w:sz w:val="20"/>
              </w:rPr>
              <w:t>Российская Федерация</w:t>
            </w:r>
          </w:p>
        </w:tc>
        <w:tc>
          <w:tcPr>
            <w:tcW w:w="1259" w:type="dxa"/>
            <w:tcBorders>
              <w:left w:val="single" w:sz="4" w:space="0" w:color="auto"/>
            </w:tcBorders>
            <w:vAlign w:val="center"/>
          </w:tcPr>
          <w:p w:rsidR="00775086" w:rsidRPr="00430FFE" w:rsidRDefault="00775086" w:rsidP="00775086">
            <w:pPr>
              <w:pStyle w:val="af0"/>
              <w:jc w:val="center"/>
              <w:rPr>
                <w:color w:val="000000" w:themeColor="text1"/>
                <w:sz w:val="20"/>
                <w:szCs w:val="20"/>
              </w:rPr>
            </w:pPr>
            <w:r w:rsidRPr="00A26B6B">
              <w:rPr>
                <w:color w:val="000000" w:themeColor="text1"/>
                <w:sz w:val="20"/>
                <w:szCs w:val="20"/>
                <w:lang w:eastAsia="ru-RU"/>
              </w:rPr>
              <w:t>шт</w:t>
            </w:r>
          </w:p>
        </w:tc>
        <w:tc>
          <w:tcPr>
            <w:tcW w:w="1410" w:type="dxa"/>
            <w:tcBorders>
              <w:right w:val="single" w:sz="4" w:space="0" w:color="auto"/>
            </w:tcBorders>
            <w:vAlign w:val="center"/>
          </w:tcPr>
          <w:p w:rsidR="00775086" w:rsidRPr="008C5CFC" w:rsidRDefault="00BD0CE3" w:rsidP="00775086">
            <w:pPr>
              <w:shd w:val="clear" w:color="auto" w:fill="FFFFFF"/>
              <w:suppressAutoHyphens w:val="0"/>
              <w:rPr>
                <w:color w:val="auto"/>
                <w:sz w:val="20"/>
                <w:lang w:eastAsia="ru-RU"/>
              </w:rPr>
            </w:pPr>
            <w:r>
              <w:rPr>
                <w:color w:val="auto"/>
                <w:sz w:val="20"/>
                <w:lang w:eastAsia="ru-RU"/>
              </w:rPr>
              <w:t>3 928,77</w:t>
            </w:r>
          </w:p>
        </w:tc>
        <w:tc>
          <w:tcPr>
            <w:tcW w:w="1510" w:type="dxa"/>
            <w:tcBorders>
              <w:left w:val="single" w:sz="4" w:space="0" w:color="auto"/>
            </w:tcBorders>
            <w:vAlign w:val="center"/>
          </w:tcPr>
          <w:p w:rsidR="00775086" w:rsidRPr="008C5CFC" w:rsidRDefault="00BD0CE3" w:rsidP="00775086">
            <w:pPr>
              <w:shd w:val="clear" w:color="auto" w:fill="FFFFFF"/>
              <w:suppressAutoHyphens w:val="0"/>
              <w:rPr>
                <w:color w:val="auto"/>
                <w:sz w:val="20"/>
                <w:lang w:eastAsia="ru-RU"/>
              </w:rPr>
            </w:pPr>
            <w:r>
              <w:rPr>
                <w:color w:val="auto"/>
                <w:sz w:val="20"/>
                <w:lang w:eastAsia="ru-RU"/>
              </w:rPr>
              <w:t>3 928,77</w:t>
            </w:r>
          </w:p>
        </w:tc>
      </w:tr>
      <w:tr w:rsidR="00775086" w:rsidRPr="008C5CFC" w:rsidTr="00774723">
        <w:tc>
          <w:tcPr>
            <w:tcW w:w="548" w:type="dxa"/>
            <w:vAlign w:val="center"/>
          </w:tcPr>
          <w:p w:rsidR="00775086" w:rsidRPr="008C5CFC" w:rsidRDefault="00775086" w:rsidP="00775086">
            <w:pPr>
              <w:jc w:val="center"/>
              <w:rPr>
                <w:color w:val="auto"/>
                <w:sz w:val="20"/>
                <w:lang w:eastAsia="ru-RU"/>
              </w:rPr>
            </w:pPr>
          </w:p>
        </w:tc>
        <w:tc>
          <w:tcPr>
            <w:tcW w:w="2429" w:type="dxa"/>
            <w:vAlign w:val="center"/>
          </w:tcPr>
          <w:p w:rsidR="00775086" w:rsidRPr="008C5CFC" w:rsidRDefault="00775086" w:rsidP="00775086">
            <w:pPr>
              <w:suppressAutoHyphens w:val="0"/>
              <w:ind w:firstLine="567"/>
              <w:jc w:val="center"/>
              <w:rPr>
                <w:color w:val="auto"/>
                <w:sz w:val="20"/>
                <w:lang w:eastAsia="ru-RU"/>
              </w:rPr>
            </w:pPr>
            <w:r w:rsidRPr="008C5CFC">
              <w:rPr>
                <w:color w:val="auto"/>
                <w:sz w:val="20"/>
                <w:lang w:eastAsia="ru-RU"/>
              </w:rPr>
              <w:t>ИТОГО</w:t>
            </w:r>
          </w:p>
        </w:tc>
        <w:tc>
          <w:tcPr>
            <w:tcW w:w="1252" w:type="dxa"/>
            <w:tcBorders>
              <w:right w:val="single" w:sz="4" w:space="0" w:color="auto"/>
            </w:tcBorders>
            <w:vAlign w:val="center"/>
          </w:tcPr>
          <w:p w:rsidR="00775086" w:rsidRPr="008C5CFC" w:rsidRDefault="00775086" w:rsidP="00775086">
            <w:pPr>
              <w:suppressAutoHyphens w:val="0"/>
              <w:spacing w:line="288" w:lineRule="auto"/>
              <w:ind w:firstLine="567"/>
              <w:rPr>
                <w:color w:val="auto"/>
                <w:sz w:val="20"/>
                <w:lang w:eastAsia="ru-RU"/>
              </w:rPr>
            </w:pPr>
          </w:p>
        </w:tc>
        <w:tc>
          <w:tcPr>
            <w:tcW w:w="1621" w:type="dxa"/>
            <w:tcBorders>
              <w:right w:val="single" w:sz="4" w:space="0" w:color="auto"/>
            </w:tcBorders>
          </w:tcPr>
          <w:p w:rsidR="00775086" w:rsidRPr="008C5CFC" w:rsidRDefault="00775086" w:rsidP="00775086">
            <w:pPr>
              <w:jc w:val="center"/>
              <w:rPr>
                <w:color w:val="auto"/>
                <w:sz w:val="20"/>
                <w:lang w:eastAsia="ru-RU"/>
              </w:rPr>
            </w:pPr>
          </w:p>
        </w:tc>
        <w:tc>
          <w:tcPr>
            <w:tcW w:w="1259" w:type="dxa"/>
            <w:tcBorders>
              <w:left w:val="single" w:sz="4" w:space="0" w:color="auto"/>
            </w:tcBorders>
            <w:vAlign w:val="center"/>
          </w:tcPr>
          <w:p w:rsidR="00775086" w:rsidRPr="008C5CFC" w:rsidRDefault="00775086" w:rsidP="00775086">
            <w:pPr>
              <w:jc w:val="center"/>
              <w:rPr>
                <w:color w:val="auto"/>
                <w:sz w:val="20"/>
                <w:lang w:eastAsia="ru-RU"/>
              </w:rPr>
            </w:pPr>
          </w:p>
        </w:tc>
        <w:tc>
          <w:tcPr>
            <w:tcW w:w="1410" w:type="dxa"/>
            <w:tcBorders>
              <w:right w:val="single" w:sz="4" w:space="0" w:color="auto"/>
            </w:tcBorders>
            <w:vAlign w:val="center"/>
          </w:tcPr>
          <w:p w:rsidR="00775086" w:rsidRPr="008C5CFC" w:rsidRDefault="00775086" w:rsidP="00775086">
            <w:pPr>
              <w:shd w:val="clear" w:color="auto" w:fill="FFFFFF"/>
              <w:suppressAutoHyphens w:val="0"/>
              <w:rPr>
                <w:color w:val="auto"/>
                <w:sz w:val="20"/>
                <w:lang w:eastAsia="ru-RU"/>
              </w:rPr>
            </w:pPr>
          </w:p>
        </w:tc>
        <w:tc>
          <w:tcPr>
            <w:tcW w:w="1510" w:type="dxa"/>
            <w:tcBorders>
              <w:left w:val="single" w:sz="4" w:space="0" w:color="auto"/>
            </w:tcBorders>
            <w:vAlign w:val="center"/>
          </w:tcPr>
          <w:p w:rsidR="00775086" w:rsidRPr="003811CC" w:rsidRDefault="003811CC" w:rsidP="00775086">
            <w:pPr>
              <w:shd w:val="clear" w:color="auto" w:fill="FFFFFF"/>
              <w:suppressAutoHyphens w:val="0"/>
              <w:rPr>
                <w:b/>
                <w:color w:val="auto"/>
                <w:sz w:val="20"/>
                <w:lang w:eastAsia="ru-RU"/>
              </w:rPr>
            </w:pPr>
            <w:r w:rsidRPr="003811CC">
              <w:rPr>
                <w:b/>
                <w:color w:val="auto"/>
                <w:sz w:val="20"/>
                <w:lang w:eastAsia="ru-RU"/>
              </w:rPr>
              <w:t>1 906 058,81</w:t>
            </w:r>
          </w:p>
        </w:tc>
      </w:tr>
    </w:tbl>
    <w:p w:rsidR="00F72DF9" w:rsidRPr="008C5CFC" w:rsidRDefault="00F72DF9" w:rsidP="00F72DF9">
      <w:pPr>
        <w:suppressAutoHyphens w:val="0"/>
        <w:ind w:firstLine="567"/>
        <w:jc w:val="center"/>
        <w:rPr>
          <w:color w:val="auto"/>
          <w:sz w:val="20"/>
          <w:lang w:eastAsia="ru-RU"/>
        </w:rPr>
      </w:pPr>
    </w:p>
    <w:tbl>
      <w:tblPr>
        <w:tblW w:w="9639" w:type="dxa"/>
        <w:tblInd w:w="108" w:type="dxa"/>
        <w:tblLook w:val="0000"/>
      </w:tblPr>
      <w:tblGrid>
        <w:gridCol w:w="9807"/>
        <w:gridCol w:w="222"/>
      </w:tblGrid>
      <w:tr w:rsidR="00F72DF9" w:rsidRPr="008C5CFC" w:rsidTr="00B849DC">
        <w:trPr>
          <w:trHeight w:val="48"/>
        </w:trPr>
        <w:tc>
          <w:tcPr>
            <w:tcW w:w="4820" w:type="dxa"/>
          </w:tcPr>
          <w:tbl>
            <w:tblPr>
              <w:tblW w:w="9639" w:type="dxa"/>
              <w:tblInd w:w="108" w:type="dxa"/>
              <w:tblLook w:val="0000"/>
            </w:tblPr>
            <w:tblGrid>
              <w:gridCol w:w="4820"/>
              <w:gridCol w:w="4819"/>
            </w:tblGrid>
            <w:tr w:rsidR="00F72DF9" w:rsidRPr="008C5CFC" w:rsidTr="00B849DC">
              <w:trPr>
                <w:trHeight w:val="48"/>
              </w:trPr>
              <w:tc>
                <w:tcPr>
                  <w:tcW w:w="4820" w:type="dxa"/>
                </w:tcPr>
                <w:p w:rsidR="00F72DF9" w:rsidRPr="008C5CFC" w:rsidRDefault="00F72DF9" w:rsidP="00B849DC">
                  <w:pPr>
                    <w:widowControl w:val="0"/>
                    <w:suppressAutoHyphens w:val="0"/>
                    <w:autoSpaceDE w:val="0"/>
                    <w:autoSpaceDN w:val="0"/>
                    <w:adjustRightInd w:val="0"/>
                    <w:rPr>
                      <w:color w:val="auto"/>
                      <w:sz w:val="20"/>
                      <w:lang w:eastAsia="ru-RU"/>
                    </w:rPr>
                  </w:pPr>
                </w:p>
                <w:p w:rsidR="00F72DF9" w:rsidRPr="008C5CFC" w:rsidRDefault="00F72DF9" w:rsidP="00B849DC">
                  <w:pPr>
                    <w:suppressAutoHyphens w:val="0"/>
                    <w:autoSpaceDE w:val="0"/>
                    <w:autoSpaceDN w:val="0"/>
                    <w:adjustRightInd w:val="0"/>
                    <w:ind w:firstLine="709"/>
                    <w:jc w:val="center"/>
                    <w:rPr>
                      <w:b/>
                      <w:color w:val="auto"/>
                      <w:sz w:val="20"/>
                      <w:lang w:eastAsia="ru-RU"/>
                    </w:rPr>
                  </w:pPr>
                  <w:r w:rsidRPr="008C5CFC">
                    <w:rPr>
                      <w:b/>
                      <w:color w:val="auto"/>
                      <w:sz w:val="20"/>
                      <w:lang w:eastAsia="ru-RU"/>
                    </w:rPr>
                    <w:t>Заказчик</w:t>
                  </w:r>
                </w:p>
                <w:p w:rsidR="00F72DF9" w:rsidRPr="008C5CFC" w:rsidRDefault="00F72DF9" w:rsidP="00B849DC">
                  <w:pPr>
                    <w:suppressAutoHyphens w:val="0"/>
                    <w:autoSpaceDE w:val="0"/>
                    <w:autoSpaceDN w:val="0"/>
                    <w:adjustRightInd w:val="0"/>
                    <w:rPr>
                      <w:color w:val="auto"/>
                      <w:sz w:val="20"/>
                      <w:lang w:eastAsia="ru-RU"/>
                    </w:rPr>
                  </w:pPr>
                </w:p>
                <w:p w:rsidR="00F72DF9" w:rsidRPr="008C5CFC" w:rsidRDefault="00F72DF9" w:rsidP="00B849DC">
                  <w:pPr>
                    <w:suppressAutoHyphens w:val="0"/>
                    <w:spacing w:line="288" w:lineRule="auto"/>
                    <w:ind w:firstLine="567"/>
                    <w:jc w:val="center"/>
                    <w:rPr>
                      <w:b/>
                      <w:color w:val="auto"/>
                      <w:sz w:val="20"/>
                      <w:lang w:eastAsia="ru-RU"/>
                    </w:rPr>
                  </w:pPr>
                  <w:r w:rsidRPr="008C5CFC">
                    <w:rPr>
                      <w:b/>
                      <w:color w:val="auto"/>
                      <w:sz w:val="20"/>
                      <w:lang w:eastAsia="ru-RU"/>
                    </w:rPr>
                    <w:t>ГУ «Центр материально-технического</w:t>
                  </w:r>
                </w:p>
                <w:p w:rsidR="00F72DF9" w:rsidRPr="008C5CFC" w:rsidRDefault="00F72DF9" w:rsidP="00B849DC">
                  <w:pPr>
                    <w:suppressAutoHyphens w:val="0"/>
                    <w:spacing w:line="288" w:lineRule="auto"/>
                    <w:ind w:firstLine="567"/>
                    <w:jc w:val="center"/>
                    <w:rPr>
                      <w:b/>
                      <w:color w:val="auto"/>
                      <w:sz w:val="20"/>
                      <w:lang w:eastAsia="ru-RU"/>
                    </w:rPr>
                  </w:pPr>
                  <w:r w:rsidRPr="008C5CFC">
                    <w:rPr>
                      <w:b/>
                      <w:color w:val="auto"/>
                      <w:sz w:val="20"/>
                      <w:lang w:eastAsia="ru-RU"/>
                    </w:rPr>
                    <w:t>обеспечения образовательных</w:t>
                  </w:r>
                </w:p>
                <w:p w:rsidR="00F72DF9" w:rsidRPr="008C5CFC" w:rsidRDefault="00F72DF9" w:rsidP="00B849DC">
                  <w:pPr>
                    <w:suppressAutoHyphens w:val="0"/>
                    <w:spacing w:line="288" w:lineRule="auto"/>
                    <w:ind w:firstLine="567"/>
                    <w:jc w:val="center"/>
                    <w:rPr>
                      <w:b/>
                      <w:color w:val="auto"/>
                      <w:sz w:val="20"/>
                      <w:lang w:eastAsia="ru-RU"/>
                    </w:rPr>
                  </w:pPr>
                  <w:r w:rsidRPr="008C5CFC">
                    <w:rPr>
                      <w:b/>
                      <w:color w:val="auto"/>
                      <w:sz w:val="20"/>
                      <w:lang w:eastAsia="ru-RU"/>
                    </w:rPr>
                    <w:t>учреждений Забайкальского края»</w:t>
                  </w:r>
                </w:p>
                <w:p w:rsidR="00974731" w:rsidRDefault="00974731" w:rsidP="00B849DC">
                  <w:pPr>
                    <w:suppressAutoHyphens w:val="0"/>
                    <w:autoSpaceDE w:val="0"/>
                    <w:autoSpaceDN w:val="0"/>
                    <w:adjustRightInd w:val="0"/>
                    <w:rPr>
                      <w:color w:val="auto"/>
                      <w:sz w:val="20"/>
                      <w:lang w:eastAsia="ru-RU"/>
                    </w:rPr>
                  </w:pPr>
                </w:p>
                <w:p w:rsidR="00974731" w:rsidRPr="00974731" w:rsidRDefault="00974731" w:rsidP="00974731">
                  <w:pPr>
                    <w:rPr>
                      <w:sz w:val="20"/>
                      <w:lang w:eastAsia="ru-RU"/>
                    </w:rPr>
                  </w:pPr>
                </w:p>
                <w:p w:rsidR="00F72DF9" w:rsidRPr="00974731" w:rsidRDefault="00974731" w:rsidP="00974731">
                  <w:pPr>
                    <w:ind w:firstLine="708"/>
                    <w:rPr>
                      <w:sz w:val="20"/>
                      <w:lang w:eastAsia="ru-RU"/>
                    </w:rPr>
                  </w:pPr>
                  <w:r w:rsidRPr="00974731">
                    <w:rPr>
                      <w:sz w:val="20"/>
                      <w:lang w:eastAsia="ru-RU"/>
                    </w:rPr>
                    <w:t>Директор  ________________ Рогалева Е.А.</w:t>
                  </w:r>
                  <w:r w:rsidRPr="00974731">
                    <w:rPr>
                      <w:sz w:val="20"/>
                      <w:lang w:eastAsia="ru-RU"/>
                    </w:rPr>
                    <w:tab/>
                  </w:r>
                </w:p>
              </w:tc>
              <w:tc>
                <w:tcPr>
                  <w:tcW w:w="4819" w:type="dxa"/>
                </w:tcPr>
                <w:p w:rsidR="00F72DF9" w:rsidRPr="008C5CFC" w:rsidRDefault="00F72DF9" w:rsidP="00B849DC">
                  <w:pPr>
                    <w:jc w:val="center"/>
                    <w:rPr>
                      <w:b/>
                      <w:color w:val="auto"/>
                      <w:sz w:val="20"/>
                    </w:rPr>
                  </w:pPr>
                </w:p>
                <w:p w:rsidR="00F72DF9" w:rsidRPr="008C5CFC" w:rsidRDefault="00F72DF9" w:rsidP="00B849DC">
                  <w:pPr>
                    <w:jc w:val="center"/>
                    <w:rPr>
                      <w:b/>
                      <w:color w:val="auto"/>
                      <w:sz w:val="20"/>
                    </w:rPr>
                  </w:pPr>
                  <w:r w:rsidRPr="008C5CFC">
                    <w:rPr>
                      <w:b/>
                      <w:color w:val="auto"/>
                      <w:sz w:val="20"/>
                    </w:rPr>
                    <w:t>Поставщик</w:t>
                  </w:r>
                </w:p>
                <w:p w:rsidR="00F72DF9" w:rsidRPr="008C5CFC" w:rsidRDefault="00F72DF9" w:rsidP="00B849DC">
                  <w:pPr>
                    <w:suppressAutoHyphens w:val="0"/>
                    <w:autoSpaceDE w:val="0"/>
                    <w:autoSpaceDN w:val="0"/>
                    <w:adjustRightInd w:val="0"/>
                    <w:jc w:val="center"/>
                    <w:rPr>
                      <w:b/>
                      <w:color w:val="auto"/>
                      <w:sz w:val="20"/>
                      <w:lang w:eastAsia="ru-RU"/>
                    </w:rPr>
                  </w:pPr>
                </w:p>
                <w:p w:rsidR="00EC0668" w:rsidRPr="00974731" w:rsidRDefault="00EC0668" w:rsidP="00EC0668">
                  <w:pPr>
                    <w:suppressAutoHyphens w:val="0"/>
                    <w:autoSpaceDE w:val="0"/>
                    <w:autoSpaceDN w:val="0"/>
                    <w:adjustRightInd w:val="0"/>
                    <w:jc w:val="center"/>
                    <w:rPr>
                      <w:b/>
                      <w:color w:val="auto"/>
                      <w:sz w:val="20"/>
                      <w:lang w:eastAsia="ru-RU"/>
                    </w:rPr>
                  </w:pPr>
                  <w:r w:rsidRPr="00974731">
                    <w:rPr>
                      <w:b/>
                      <w:sz w:val="20"/>
                      <w:lang w:eastAsia="ru-RU"/>
                    </w:rPr>
                    <w:t>ООО «СПОРТСНАБ»</w:t>
                  </w:r>
                </w:p>
                <w:p w:rsidR="00F72DF9" w:rsidRPr="008C5CFC" w:rsidRDefault="00F72DF9" w:rsidP="00B849DC">
                  <w:pPr>
                    <w:suppressAutoHyphens w:val="0"/>
                    <w:autoSpaceDE w:val="0"/>
                    <w:autoSpaceDN w:val="0"/>
                    <w:adjustRightInd w:val="0"/>
                    <w:jc w:val="center"/>
                    <w:rPr>
                      <w:b/>
                      <w:color w:val="auto"/>
                      <w:sz w:val="20"/>
                      <w:lang w:eastAsia="ru-RU"/>
                    </w:rPr>
                  </w:pPr>
                </w:p>
                <w:p w:rsidR="00F72DF9" w:rsidRDefault="00F72DF9" w:rsidP="00B849DC">
                  <w:pPr>
                    <w:suppressAutoHyphens w:val="0"/>
                    <w:autoSpaceDE w:val="0"/>
                    <w:autoSpaceDN w:val="0"/>
                    <w:adjustRightInd w:val="0"/>
                    <w:jc w:val="center"/>
                    <w:rPr>
                      <w:b/>
                      <w:color w:val="auto"/>
                      <w:sz w:val="20"/>
                      <w:lang w:eastAsia="ru-RU"/>
                    </w:rPr>
                  </w:pPr>
                </w:p>
                <w:p w:rsidR="00EC0668" w:rsidRDefault="00EC0668" w:rsidP="00B849DC">
                  <w:pPr>
                    <w:suppressAutoHyphens w:val="0"/>
                    <w:autoSpaceDE w:val="0"/>
                    <w:autoSpaceDN w:val="0"/>
                    <w:adjustRightInd w:val="0"/>
                    <w:jc w:val="center"/>
                    <w:rPr>
                      <w:b/>
                      <w:color w:val="auto"/>
                      <w:sz w:val="20"/>
                      <w:lang w:eastAsia="ru-RU"/>
                    </w:rPr>
                  </w:pPr>
                </w:p>
                <w:p w:rsidR="00EC0668" w:rsidRPr="008C5CFC" w:rsidRDefault="00EC0668" w:rsidP="00B849DC">
                  <w:pPr>
                    <w:suppressAutoHyphens w:val="0"/>
                    <w:autoSpaceDE w:val="0"/>
                    <w:autoSpaceDN w:val="0"/>
                    <w:adjustRightInd w:val="0"/>
                    <w:jc w:val="center"/>
                    <w:rPr>
                      <w:b/>
                      <w:color w:val="auto"/>
                      <w:sz w:val="20"/>
                      <w:lang w:eastAsia="ru-RU"/>
                    </w:rPr>
                  </w:pPr>
                </w:p>
                <w:p w:rsidR="00F72DF9" w:rsidRPr="008C5CFC" w:rsidRDefault="00974731" w:rsidP="00B849DC">
                  <w:pPr>
                    <w:suppressAutoHyphens w:val="0"/>
                    <w:autoSpaceDE w:val="0"/>
                    <w:autoSpaceDN w:val="0"/>
                    <w:adjustRightInd w:val="0"/>
                    <w:jc w:val="center"/>
                    <w:rPr>
                      <w:color w:val="auto"/>
                      <w:sz w:val="20"/>
                      <w:lang w:eastAsia="ru-RU"/>
                    </w:rPr>
                  </w:pPr>
                  <w:r w:rsidRPr="00974731">
                    <w:rPr>
                      <w:sz w:val="20"/>
                      <w:lang w:eastAsia="ru-RU"/>
                    </w:rPr>
                    <w:t>Генеральный директор _____________ Зуева Е.В.</w:t>
                  </w:r>
                </w:p>
                <w:p w:rsidR="00F72DF9" w:rsidRPr="008C5CFC" w:rsidRDefault="00F72DF9" w:rsidP="00B849DC">
                  <w:pPr>
                    <w:suppressAutoHyphens w:val="0"/>
                    <w:autoSpaceDE w:val="0"/>
                    <w:autoSpaceDN w:val="0"/>
                    <w:adjustRightInd w:val="0"/>
                    <w:jc w:val="center"/>
                    <w:rPr>
                      <w:color w:val="auto"/>
                      <w:sz w:val="20"/>
                      <w:lang w:eastAsia="ru-RU"/>
                    </w:rPr>
                  </w:pPr>
                </w:p>
              </w:tc>
            </w:tr>
          </w:tbl>
          <w:p w:rsidR="00F72DF9" w:rsidRPr="008C5CFC" w:rsidRDefault="00F72DF9" w:rsidP="00B849DC">
            <w:pPr>
              <w:suppressAutoHyphens w:val="0"/>
              <w:autoSpaceDE w:val="0"/>
              <w:autoSpaceDN w:val="0"/>
              <w:adjustRightInd w:val="0"/>
              <w:rPr>
                <w:color w:val="auto"/>
                <w:sz w:val="20"/>
                <w:lang w:eastAsia="ru-RU"/>
              </w:rPr>
            </w:pPr>
          </w:p>
        </w:tc>
        <w:tc>
          <w:tcPr>
            <w:tcW w:w="4819" w:type="dxa"/>
          </w:tcPr>
          <w:p w:rsidR="00F72DF9" w:rsidRPr="008C5CFC" w:rsidRDefault="00F72DF9" w:rsidP="00B849DC">
            <w:pPr>
              <w:suppressAutoHyphens w:val="0"/>
              <w:autoSpaceDE w:val="0"/>
              <w:autoSpaceDN w:val="0"/>
              <w:adjustRightInd w:val="0"/>
              <w:jc w:val="center"/>
              <w:rPr>
                <w:color w:val="auto"/>
                <w:sz w:val="20"/>
                <w:lang w:eastAsia="ru-RU"/>
              </w:rPr>
            </w:pPr>
          </w:p>
        </w:tc>
      </w:tr>
    </w:tbl>
    <w:p w:rsidR="003811CC" w:rsidRDefault="003811CC" w:rsidP="00A770AA">
      <w:pPr>
        <w:tabs>
          <w:tab w:val="left" w:pos="1221"/>
          <w:tab w:val="right" w:pos="9921"/>
        </w:tabs>
        <w:suppressAutoHyphens w:val="0"/>
        <w:autoSpaceDE w:val="0"/>
        <w:autoSpaceDN w:val="0"/>
        <w:adjustRightInd w:val="0"/>
        <w:rPr>
          <w:b/>
          <w:color w:val="auto"/>
          <w:sz w:val="20"/>
          <w:lang w:eastAsia="ru-RU"/>
        </w:rPr>
      </w:pPr>
    </w:p>
    <w:p w:rsidR="003811CC" w:rsidRDefault="003811CC" w:rsidP="00EC0668">
      <w:pPr>
        <w:tabs>
          <w:tab w:val="left" w:pos="1221"/>
          <w:tab w:val="right" w:pos="9921"/>
        </w:tabs>
        <w:suppressAutoHyphens w:val="0"/>
        <w:autoSpaceDE w:val="0"/>
        <w:autoSpaceDN w:val="0"/>
        <w:adjustRightInd w:val="0"/>
        <w:ind w:firstLine="567"/>
        <w:jc w:val="right"/>
        <w:rPr>
          <w:b/>
          <w:color w:val="auto"/>
          <w:sz w:val="20"/>
          <w:lang w:eastAsia="ru-RU"/>
        </w:rPr>
      </w:pPr>
    </w:p>
    <w:p w:rsidR="00F72DF9" w:rsidRPr="008C5CFC" w:rsidRDefault="00F72DF9" w:rsidP="00EC0668">
      <w:pPr>
        <w:tabs>
          <w:tab w:val="left" w:pos="1221"/>
          <w:tab w:val="right" w:pos="9921"/>
        </w:tabs>
        <w:suppressAutoHyphens w:val="0"/>
        <w:autoSpaceDE w:val="0"/>
        <w:autoSpaceDN w:val="0"/>
        <w:adjustRightInd w:val="0"/>
        <w:ind w:firstLine="567"/>
        <w:jc w:val="right"/>
        <w:rPr>
          <w:b/>
          <w:color w:val="auto"/>
          <w:sz w:val="20"/>
          <w:lang w:eastAsia="ru-RU"/>
        </w:rPr>
      </w:pPr>
      <w:r w:rsidRPr="008C5CFC">
        <w:rPr>
          <w:b/>
          <w:color w:val="auto"/>
          <w:sz w:val="20"/>
          <w:lang w:eastAsia="ru-RU"/>
        </w:rPr>
        <w:t>Приложение № 2</w:t>
      </w:r>
    </w:p>
    <w:p w:rsidR="00F72DF9" w:rsidRPr="008C5CFC" w:rsidRDefault="00F72DF9" w:rsidP="00EC0668">
      <w:pPr>
        <w:suppressAutoHyphens w:val="0"/>
        <w:autoSpaceDE w:val="0"/>
        <w:autoSpaceDN w:val="0"/>
        <w:adjustRightInd w:val="0"/>
        <w:ind w:firstLine="567"/>
        <w:jc w:val="right"/>
        <w:rPr>
          <w:b/>
          <w:color w:val="auto"/>
          <w:sz w:val="20"/>
          <w:lang w:eastAsia="ru-RU"/>
        </w:rPr>
      </w:pPr>
      <w:r w:rsidRPr="008C5CFC">
        <w:rPr>
          <w:b/>
          <w:color w:val="auto"/>
          <w:sz w:val="20"/>
          <w:lang w:eastAsia="ru-RU"/>
        </w:rPr>
        <w:t>к контракту</w:t>
      </w:r>
    </w:p>
    <w:p w:rsidR="00EC0668" w:rsidRPr="00B849DC" w:rsidRDefault="00F72DF9" w:rsidP="00EC0668">
      <w:pPr>
        <w:jc w:val="right"/>
        <w:rPr>
          <w:b/>
          <w:sz w:val="20"/>
        </w:rPr>
      </w:pPr>
      <w:r w:rsidRPr="008C5CFC">
        <w:rPr>
          <w:b/>
          <w:color w:val="auto"/>
          <w:sz w:val="20"/>
          <w:lang w:eastAsia="ru-RU"/>
        </w:rPr>
        <w:t xml:space="preserve">№ </w:t>
      </w:r>
      <w:r w:rsidR="00EC0668" w:rsidRPr="00B849DC">
        <w:rPr>
          <w:b/>
          <w:sz w:val="20"/>
        </w:rPr>
        <w:t>6754-ЭА</w:t>
      </w:r>
    </w:p>
    <w:p w:rsidR="00F72DF9" w:rsidRPr="008C5CFC" w:rsidRDefault="00F72DF9" w:rsidP="00F72DF9">
      <w:pPr>
        <w:suppressAutoHyphens w:val="0"/>
        <w:autoSpaceDE w:val="0"/>
        <w:autoSpaceDN w:val="0"/>
        <w:adjustRightInd w:val="0"/>
        <w:ind w:firstLine="567"/>
        <w:jc w:val="right"/>
        <w:rPr>
          <w:b/>
          <w:color w:val="auto"/>
          <w:sz w:val="20"/>
          <w:lang w:eastAsia="ru-RU"/>
        </w:rPr>
      </w:pPr>
      <w:r w:rsidRPr="008C5CFC">
        <w:rPr>
          <w:b/>
          <w:color w:val="auto"/>
          <w:sz w:val="20"/>
          <w:lang w:eastAsia="ru-RU"/>
        </w:rPr>
        <w:t xml:space="preserve"> от «</w:t>
      </w:r>
      <w:r w:rsidR="00A770AA">
        <w:rPr>
          <w:b/>
          <w:color w:val="auto"/>
          <w:sz w:val="20"/>
          <w:lang w:eastAsia="ru-RU"/>
        </w:rPr>
        <w:t>10</w:t>
      </w:r>
      <w:r w:rsidRPr="008C5CFC">
        <w:rPr>
          <w:b/>
          <w:color w:val="auto"/>
          <w:sz w:val="20"/>
          <w:lang w:eastAsia="ru-RU"/>
        </w:rPr>
        <w:t xml:space="preserve">» </w:t>
      </w:r>
      <w:r w:rsidR="00A770AA">
        <w:rPr>
          <w:b/>
          <w:color w:val="auto"/>
          <w:sz w:val="20"/>
          <w:lang w:eastAsia="ru-RU"/>
        </w:rPr>
        <w:t>июля</w:t>
      </w:r>
      <w:r w:rsidRPr="008C5CFC">
        <w:rPr>
          <w:b/>
          <w:color w:val="auto"/>
          <w:sz w:val="20"/>
          <w:lang w:eastAsia="ru-RU"/>
        </w:rPr>
        <w:t xml:space="preserve"> 2020 г.</w:t>
      </w:r>
    </w:p>
    <w:p w:rsidR="00F72DF9" w:rsidRPr="008C5CFC" w:rsidRDefault="00F72DF9" w:rsidP="00F72DF9">
      <w:pPr>
        <w:suppressAutoHyphens w:val="0"/>
        <w:autoSpaceDE w:val="0"/>
        <w:autoSpaceDN w:val="0"/>
        <w:adjustRightInd w:val="0"/>
        <w:ind w:firstLine="567"/>
        <w:jc w:val="right"/>
        <w:rPr>
          <w:b/>
          <w:color w:val="auto"/>
          <w:sz w:val="20"/>
          <w:lang w:eastAsia="ru-RU"/>
        </w:rPr>
      </w:pPr>
    </w:p>
    <w:p w:rsidR="00F72DF9" w:rsidRPr="008C5CFC" w:rsidRDefault="00F72DF9" w:rsidP="00F72DF9">
      <w:pPr>
        <w:suppressAutoHyphens w:val="0"/>
        <w:autoSpaceDE w:val="0"/>
        <w:autoSpaceDN w:val="0"/>
        <w:adjustRightInd w:val="0"/>
        <w:ind w:firstLine="567"/>
        <w:jc w:val="right"/>
        <w:rPr>
          <w:b/>
          <w:color w:val="auto"/>
          <w:sz w:val="20"/>
          <w:lang w:eastAsia="ru-RU"/>
        </w:rPr>
      </w:pPr>
    </w:p>
    <w:p w:rsidR="00F72DF9" w:rsidRPr="008C5CFC" w:rsidRDefault="00F72DF9" w:rsidP="00F72DF9">
      <w:pPr>
        <w:suppressAutoHyphens w:val="0"/>
        <w:ind w:firstLine="567"/>
        <w:jc w:val="center"/>
        <w:rPr>
          <w:rFonts w:eastAsia="Calibri"/>
          <w:b/>
          <w:bCs/>
          <w:color w:val="auto"/>
          <w:sz w:val="20"/>
          <w:lang w:eastAsia="ru-RU"/>
        </w:rPr>
      </w:pPr>
      <w:r w:rsidRPr="008C5CFC">
        <w:rPr>
          <w:rFonts w:eastAsia="Calibri"/>
          <w:b/>
          <w:bCs/>
          <w:color w:val="auto"/>
          <w:sz w:val="20"/>
          <w:lang w:eastAsia="ru-RU"/>
        </w:rPr>
        <w:t>Функциональные и технические характеристики товара.</w:t>
      </w:r>
    </w:p>
    <w:p w:rsidR="00F72DF9" w:rsidRPr="008C5CFC" w:rsidRDefault="00F72DF9" w:rsidP="00F72DF9">
      <w:pPr>
        <w:suppressAutoHyphens w:val="0"/>
        <w:autoSpaceDE w:val="0"/>
        <w:autoSpaceDN w:val="0"/>
        <w:adjustRightInd w:val="0"/>
        <w:ind w:firstLine="567"/>
        <w:jc w:val="center"/>
        <w:rPr>
          <w:b/>
          <w:i/>
          <w:color w:val="auto"/>
          <w:sz w:val="16"/>
          <w:szCs w:val="16"/>
          <w:lang w:eastAsia="ru-RU"/>
        </w:rPr>
      </w:pPr>
      <w:r w:rsidRPr="008C5CFC">
        <w:rPr>
          <w:color w:val="auto"/>
          <w:sz w:val="18"/>
          <w:szCs w:val="18"/>
          <w:lang w:eastAsia="ru-RU"/>
        </w:rPr>
        <w:t>(</w:t>
      </w:r>
      <w:r w:rsidRPr="008C5CFC">
        <w:rPr>
          <w:i/>
          <w:color w:val="auto"/>
          <w:sz w:val="16"/>
          <w:szCs w:val="16"/>
          <w:lang w:eastAsia="ru-RU"/>
        </w:rPr>
        <w:t xml:space="preserve">формируется на стадии заключения Контракта, на основании заявки участника закупки, </w:t>
      </w:r>
      <w:r w:rsidRPr="008C5CFC">
        <w:rPr>
          <w:i/>
          <w:color w:val="auto"/>
          <w:sz w:val="16"/>
          <w:szCs w:val="16"/>
          <w:shd w:val="clear" w:color="auto" w:fill="FFFFFF"/>
          <w:lang w:eastAsia="ru-RU"/>
        </w:rPr>
        <w:t>с которым</w:t>
      </w:r>
      <w:r w:rsidRPr="008C5CFC">
        <w:rPr>
          <w:i/>
          <w:color w:val="auto"/>
          <w:sz w:val="16"/>
          <w:lang w:eastAsia="ru-RU"/>
        </w:rPr>
        <w:t> заключается контракт)</w:t>
      </w:r>
    </w:p>
    <w:p w:rsidR="00F72DF9" w:rsidRPr="008C5CFC" w:rsidRDefault="00F72DF9" w:rsidP="00F72DF9">
      <w:pPr>
        <w:tabs>
          <w:tab w:val="left" w:pos="3045"/>
        </w:tabs>
        <w:suppressAutoHyphens w:val="0"/>
        <w:autoSpaceDE w:val="0"/>
        <w:autoSpaceDN w:val="0"/>
        <w:adjustRightInd w:val="0"/>
        <w:jc w:val="both"/>
        <w:rPr>
          <w:i/>
          <w:color w:val="auto"/>
          <w:sz w:val="16"/>
          <w:szCs w:val="16"/>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
        <w:gridCol w:w="895"/>
        <w:gridCol w:w="2749"/>
        <w:gridCol w:w="3886"/>
        <w:gridCol w:w="1476"/>
        <w:gridCol w:w="957"/>
        <w:gridCol w:w="222"/>
        <w:gridCol w:w="36"/>
      </w:tblGrid>
      <w:tr w:rsidR="00EC0668" w:rsidRPr="00F421CC" w:rsidTr="00EC0668">
        <w:trPr>
          <w:trHeight w:val="464"/>
        </w:trPr>
        <w:tc>
          <w:tcPr>
            <w:tcW w:w="851" w:type="dxa"/>
            <w:gridSpan w:val="2"/>
            <w:shd w:val="clear" w:color="auto" w:fill="auto"/>
            <w:noWrap/>
            <w:vAlign w:val="center"/>
            <w:hideMark/>
          </w:tcPr>
          <w:p w:rsidR="00EC0668" w:rsidRPr="00F421CC" w:rsidRDefault="00EC0668" w:rsidP="008E6D5B">
            <w:pPr>
              <w:jc w:val="center"/>
              <w:rPr>
                <w:b/>
                <w:bCs/>
                <w:sz w:val="20"/>
              </w:rPr>
            </w:pPr>
            <w:bookmarkStart w:id="11" w:name="_Hlk43416713"/>
            <w:r w:rsidRPr="00F421CC">
              <w:rPr>
                <w:b/>
                <w:bCs/>
                <w:sz w:val="20"/>
              </w:rPr>
              <w:t>№ п/п</w:t>
            </w:r>
          </w:p>
        </w:tc>
        <w:tc>
          <w:tcPr>
            <w:tcW w:w="2863" w:type="dxa"/>
            <w:vAlign w:val="center"/>
          </w:tcPr>
          <w:p w:rsidR="00EC0668" w:rsidRPr="00F421CC" w:rsidRDefault="00EC0668" w:rsidP="008E6D5B">
            <w:pPr>
              <w:jc w:val="center"/>
              <w:rPr>
                <w:b/>
                <w:bCs/>
                <w:sz w:val="20"/>
              </w:rPr>
            </w:pPr>
            <w:r w:rsidRPr="00F421CC">
              <w:rPr>
                <w:b/>
                <w:bCs/>
                <w:sz w:val="20"/>
              </w:rPr>
              <w:t xml:space="preserve">Наименование </w:t>
            </w:r>
          </w:p>
        </w:tc>
        <w:tc>
          <w:tcPr>
            <w:tcW w:w="4182" w:type="dxa"/>
            <w:shd w:val="clear" w:color="auto" w:fill="auto"/>
            <w:vAlign w:val="center"/>
            <w:hideMark/>
          </w:tcPr>
          <w:p w:rsidR="00EC0668" w:rsidRPr="00F421CC" w:rsidRDefault="00EC0668" w:rsidP="008E6D5B">
            <w:pPr>
              <w:jc w:val="center"/>
              <w:rPr>
                <w:b/>
                <w:bCs/>
                <w:sz w:val="20"/>
              </w:rPr>
            </w:pPr>
            <w:r w:rsidRPr="00F421CC">
              <w:rPr>
                <w:b/>
                <w:bCs/>
                <w:sz w:val="20"/>
              </w:rPr>
              <w:t>Характеристики</w:t>
            </w:r>
          </w:p>
        </w:tc>
        <w:tc>
          <w:tcPr>
            <w:tcW w:w="1225" w:type="dxa"/>
            <w:shd w:val="clear" w:color="auto" w:fill="auto"/>
            <w:noWrap/>
            <w:vAlign w:val="center"/>
            <w:hideMark/>
          </w:tcPr>
          <w:p w:rsidR="00EC0668" w:rsidRPr="00F421CC" w:rsidRDefault="00EC0668" w:rsidP="008E6D5B">
            <w:pPr>
              <w:jc w:val="center"/>
              <w:rPr>
                <w:b/>
                <w:bCs/>
                <w:sz w:val="20"/>
              </w:rPr>
            </w:pPr>
            <w:r w:rsidRPr="00F421CC">
              <w:rPr>
                <w:b/>
                <w:bCs/>
                <w:sz w:val="20"/>
              </w:rPr>
              <w:t>Кол-во</w:t>
            </w:r>
          </w:p>
        </w:tc>
        <w:tc>
          <w:tcPr>
            <w:tcW w:w="1052" w:type="dxa"/>
            <w:gridSpan w:val="3"/>
            <w:shd w:val="clear" w:color="auto" w:fill="auto"/>
            <w:noWrap/>
            <w:vAlign w:val="center"/>
            <w:hideMark/>
          </w:tcPr>
          <w:p w:rsidR="00EC0668" w:rsidRPr="00F421CC" w:rsidRDefault="00EC0668" w:rsidP="00EC0668">
            <w:pPr>
              <w:ind w:left="-332"/>
              <w:jc w:val="center"/>
              <w:rPr>
                <w:b/>
                <w:bCs/>
                <w:sz w:val="20"/>
              </w:rPr>
            </w:pPr>
            <w:r w:rsidRPr="00F421CC">
              <w:rPr>
                <w:b/>
                <w:bCs/>
                <w:sz w:val="20"/>
              </w:rPr>
              <w:t>Единица измерения</w:t>
            </w:r>
          </w:p>
        </w:tc>
      </w:tr>
      <w:tr w:rsidR="00EC0668" w:rsidRPr="00F421CC" w:rsidTr="00EC0668">
        <w:trPr>
          <w:trHeight w:val="464"/>
        </w:trPr>
        <w:tc>
          <w:tcPr>
            <w:tcW w:w="851" w:type="dxa"/>
            <w:gridSpan w:val="2"/>
            <w:shd w:val="clear" w:color="auto" w:fill="auto"/>
            <w:noWrap/>
            <w:hideMark/>
          </w:tcPr>
          <w:p w:rsidR="00EC0668" w:rsidRPr="00F421CC" w:rsidRDefault="00EC0668" w:rsidP="008E6D5B">
            <w:pPr>
              <w:jc w:val="center"/>
              <w:rPr>
                <w:bCs/>
                <w:sz w:val="20"/>
              </w:rPr>
            </w:pPr>
            <w:r w:rsidRPr="00F421CC">
              <w:rPr>
                <w:bCs/>
                <w:sz w:val="20"/>
              </w:rPr>
              <w:t>1</w:t>
            </w:r>
          </w:p>
        </w:tc>
        <w:tc>
          <w:tcPr>
            <w:tcW w:w="2863" w:type="dxa"/>
          </w:tcPr>
          <w:p w:rsidR="00774723" w:rsidRDefault="00EC0668" w:rsidP="008E6D5B">
            <w:pPr>
              <w:rPr>
                <w:rFonts w:eastAsia="Calibri"/>
                <w:sz w:val="20"/>
              </w:rPr>
            </w:pPr>
            <w:r w:rsidRPr="00F421CC">
              <w:rPr>
                <w:rFonts w:eastAsia="Calibri"/>
                <w:sz w:val="20"/>
              </w:rPr>
              <w:t xml:space="preserve">Гонг Рэй-Спорт ГБ2, производитель  ООО «Рэй-Спорт» </w:t>
            </w:r>
          </w:p>
          <w:p w:rsidR="00EC0668" w:rsidRPr="00F421CC" w:rsidRDefault="00EC0668" w:rsidP="008E6D5B">
            <w:pPr>
              <w:rPr>
                <w:rFonts w:eastAsia="Calibri"/>
                <w:sz w:val="20"/>
              </w:rPr>
            </w:pPr>
            <w:r w:rsidRPr="00F421CC">
              <w:rPr>
                <w:rFonts w:eastAsia="Calibri"/>
                <w:sz w:val="20"/>
              </w:rPr>
              <w:t>(производство Россия)</w:t>
            </w:r>
          </w:p>
        </w:tc>
        <w:tc>
          <w:tcPr>
            <w:tcW w:w="4182" w:type="dxa"/>
            <w:shd w:val="clear" w:color="auto" w:fill="auto"/>
            <w:hideMark/>
          </w:tcPr>
          <w:p w:rsidR="00EC0668" w:rsidRPr="00F421CC" w:rsidRDefault="00EC0668" w:rsidP="008E6D5B">
            <w:pPr>
              <w:rPr>
                <w:rFonts w:eastAsia="Calibri"/>
                <w:sz w:val="20"/>
              </w:rPr>
            </w:pPr>
            <w:r w:rsidRPr="00F421CC">
              <w:rPr>
                <w:rFonts w:eastAsia="Calibri"/>
                <w:sz w:val="20"/>
              </w:rPr>
              <w:t>Гонг на подставке.</w:t>
            </w:r>
          </w:p>
          <w:p w:rsidR="00EC0668" w:rsidRPr="00F421CC" w:rsidRDefault="00EC0668" w:rsidP="008E6D5B">
            <w:pPr>
              <w:rPr>
                <w:rFonts w:eastAsia="Calibri"/>
                <w:sz w:val="20"/>
              </w:rPr>
            </w:pPr>
            <w:r w:rsidRPr="00F421CC">
              <w:rPr>
                <w:rFonts w:eastAsia="Calibri"/>
                <w:sz w:val="20"/>
              </w:rPr>
              <w:t>Диаметр тарелки   23 см.</w:t>
            </w:r>
          </w:p>
          <w:p w:rsidR="00EC0668" w:rsidRPr="00F421CC" w:rsidRDefault="00EC0668" w:rsidP="008E6D5B">
            <w:pPr>
              <w:rPr>
                <w:rFonts w:eastAsia="Calibri"/>
                <w:sz w:val="20"/>
              </w:rPr>
            </w:pPr>
            <w:r w:rsidRPr="00F421CC">
              <w:rPr>
                <w:rFonts w:eastAsia="Calibri"/>
                <w:sz w:val="20"/>
              </w:rPr>
              <w:t>Материал тарелки  латунь.</w:t>
            </w:r>
          </w:p>
          <w:p w:rsidR="00EC0668" w:rsidRPr="00F421CC" w:rsidRDefault="00EC0668" w:rsidP="008E6D5B">
            <w:pPr>
              <w:rPr>
                <w:rFonts w:eastAsia="Calibri"/>
                <w:sz w:val="20"/>
              </w:rPr>
            </w:pPr>
            <w:r w:rsidRPr="00F421CC">
              <w:rPr>
                <w:rFonts w:eastAsia="Calibri"/>
                <w:sz w:val="20"/>
              </w:rPr>
              <w:t>Материал каркаса  сталь.</w:t>
            </w:r>
            <w:r w:rsidRPr="00F421CC">
              <w:rPr>
                <w:rFonts w:eastAsia="Calibri"/>
                <w:sz w:val="20"/>
              </w:rPr>
              <w:br/>
              <w:t>Поверхность гонга полированная до зеркального состояния.</w:t>
            </w:r>
            <w:r w:rsidRPr="00F421CC">
              <w:rPr>
                <w:rFonts w:eastAsia="Calibri"/>
                <w:sz w:val="20"/>
              </w:rPr>
              <w:br/>
              <w:t>В комплект входит деревянный молоточек с круглой ударной поверхностью.</w:t>
            </w:r>
          </w:p>
        </w:tc>
        <w:tc>
          <w:tcPr>
            <w:tcW w:w="1225" w:type="dxa"/>
            <w:shd w:val="clear" w:color="auto" w:fill="auto"/>
            <w:noWrap/>
            <w:hideMark/>
          </w:tcPr>
          <w:p w:rsidR="00EC0668" w:rsidRPr="00F421CC" w:rsidRDefault="00EC0668" w:rsidP="008E6D5B">
            <w:pPr>
              <w:jc w:val="center"/>
              <w:rPr>
                <w:sz w:val="20"/>
              </w:rPr>
            </w:pPr>
            <w:r w:rsidRPr="00F421CC">
              <w:rPr>
                <w:sz w:val="20"/>
              </w:rPr>
              <w:t>6</w:t>
            </w:r>
          </w:p>
        </w:tc>
        <w:tc>
          <w:tcPr>
            <w:tcW w:w="1052" w:type="dxa"/>
            <w:gridSpan w:val="3"/>
            <w:shd w:val="clear" w:color="auto" w:fill="auto"/>
            <w:noWrap/>
            <w:hideMark/>
          </w:tcPr>
          <w:p w:rsidR="00EC0668" w:rsidRPr="00F421CC" w:rsidRDefault="00EC0668" w:rsidP="008E6D5B">
            <w:pPr>
              <w:jc w:val="center"/>
              <w:rPr>
                <w:rFonts w:eastAsia="Calibri"/>
                <w:sz w:val="20"/>
                <w:lang w:eastAsia="en-US"/>
              </w:rPr>
            </w:pPr>
            <w:r w:rsidRPr="00F421CC">
              <w:rPr>
                <w:sz w:val="20"/>
              </w:rPr>
              <w:t>шт</w:t>
            </w:r>
          </w:p>
        </w:tc>
      </w:tr>
      <w:tr w:rsidR="00EC0668" w:rsidRPr="00F421CC" w:rsidTr="00EC0668">
        <w:trPr>
          <w:trHeight w:val="464"/>
        </w:trPr>
        <w:tc>
          <w:tcPr>
            <w:tcW w:w="851" w:type="dxa"/>
            <w:gridSpan w:val="2"/>
            <w:shd w:val="clear" w:color="auto" w:fill="auto"/>
            <w:noWrap/>
            <w:hideMark/>
          </w:tcPr>
          <w:p w:rsidR="00EC0668" w:rsidRPr="00F421CC" w:rsidRDefault="00EC0668" w:rsidP="008E6D5B">
            <w:pPr>
              <w:jc w:val="center"/>
              <w:rPr>
                <w:bCs/>
                <w:sz w:val="20"/>
              </w:rPr>
            </w:pPr>
            <w:r w:rsidRPr="00F421CC">
              <w:rPr>
                <w:bCs/>
                <w:sz w:val="20"/>
              </w:rPr>
              <w:t>2</w:t>
            </w:r>
          </w:p>
        </w:tc>
        <w:tc>
          <w:tcPr>
            <w:tcW w:w="2863" w:type="dxa"/>
          </w:tcPr>
          <w:p w:rsidR="00774723" w:rsidRDefault="00EC0668" w:rsidP="008E6D5B">
            <w:pPr>
              <w:rPr>
                <w:rFonts w:eastAsia="Calibri"/>
                <w:sz w:val="20"/>
              </w:rPr>
            </w:pPr>
            <w:r w:rsidRPr="00F421CC">
              <w:rPr>
                <w:rFonts w:eastAsia="Calibri"/>
                <w:sz w:val="20"/>
              </w:rPr>
              <w:t xml:space="preserve">Манекен тренировочный </w:t>
            </w:r>
            <w:r w:rsidRPr="00F421CC">
              <w:rPr>
                <w:rFonts w:eastAsia="Calibri"/>
                <w:sz w:val="20"/>
                <w:lang w:val="en-US"/>
              </w:rPr>
              <w:t>LeosportMaster</w:t>
            </w:r>
            <w:r w:rsidRPr="00F421CC">
              <w:rPr>
                <w:rFonts w:eastAsia="Calibri"/>
                <w:sz w:val="20"/>
              </w:rPr>
              <w:t xml:space="preserve"> 130 см, производитель  ООО «</w:t>
            </w:r>
            <w:bookmarkStart w:id="12" w:name="OLE_LINK17"/>
            <w:bookmarkStart w:id="13" w:name="OLE_LINK18"/>
            <w:bookmarkStart w:id="14" w:name="OLE_LINK19"/>
            <w:r>
              <w:rPr>
                <w:rFonts w:eastAsia="Calibri"/>
                <w:sz w:val="20"/>
              </w:rPr>
              <w:t>Леоспорт</w:t>
            </w:r>
            <w:bookmarkEnd w:id="12"/>
            <w:bookmarkEnd w:id="13"/>
            <w:bookmarkEnd w:id="14"/>
            <w:r w:rsidRPr="00F421CC">
              <w:rPr>
                <w:rFonts w:eastAsia="Calibri"/>
                <w:sz w:val="20"/>
              </w:rPr>
              <w:t xml:space="preserve">» </w:t>
            </w:r>
          </w:p>
          <w:p w:rsidR="00EC0668" w:rsidRPr="00F421CC" w:rsidRDefault="00EC0668" w:rsidP="008E6D5B">
            <w:pPr>
              <w:rPr>
                <w:rFonts w:eastAsia="Calibri"/>
                <w:sz w:val="20"/>
              </w:rPr>
            </w:pPr>
            <w:r w:rsidRPr="00F421CC">
              <w:rPr>
                <w:rFonts w:eastAsia="Calibri"/>
                <w:sz w:val="20"/>
              </w:rPr>
              <w:t>(производство Россия)</w:t>
            </w:r>
          </w:p>
        </w:tc>
        <w:tc>
          <w:tcPr>
            <w:tcW w:w="4182" w:type="dxa"/>
            <w:shd w:val="clear" w:color="auto" w:fill="auto"/>
            <w:hideMark/>
          </w:tcPr>
          <w:p w:rsidR="00EC0668" w:rsidRPr="00F421CC" w:rsidRDefault="00EC0668" w:rsidP="008E6D5B">
            <w:pPr>
              <w:rPr>
                <w:rFonts w:eastAsia="Calibri"/>
                <w:kern w:val="36"/>
                <w:sz w:val="20"/>
              </w:rPr>
            </w:pPr>
            <w:r w:rsidRPr="00F421CC">
              <w:rPr>
                <w:rFonts w:eastAsia="Calibri"/>
                <w:kern w:val="36"/>
                <w:sz w:val="20"/>
              </w:rPr>
              <w:t>Манекен «двуногий».</w:t>
            </w:r>
          </w:p>
          <w:p w:rsidR="00EC0668" w:rsidRPr="00F421CC" w:rsidRDefault="00EC0668" w:rsidP="008E6D5B">
            <w:pPr>
              <w:rPr>
                <w:rFonts w:eastAsia="Calibri"/>
                <w:kern w:val="36"/>
                <w:sz w:val="20"/>
              </w:rPr>
            </w:pPr>
            <w:r w:rsidRPr="00F421CC">
              <w:rPr>
                <w:rFonts w:eastAsia="Calibri"/>
                <w:kern w:val="36"/>
                <w:sz w:val="20"/>
              </w:rPr>
              <w:t>Размер  130 см/2</w:t>
            </w:r>
            <w:r>
              <w:rPr>
                <w:rFonts w:eastAsia="Calibri"/>
                <w:kern w:val="36"/>
                <w:sz w:val="20"/>
              </w:rPr>
              <w:t>9</w:t>
            </w:r>
            <w:r w:rsidRPr="00F421CC">
              <w:rPr>
                <w:rFonts w:eastAsia="Calibri"/>
                <w:kern w:val="36"/>
                <w:sz w:val="20"/>
              </w:rPr>
              <w:t>кг.</w:t>
            </w:r>
          </w:p>
          <w:p w:rsidR="00EC0668" w:rsidRPr="00F421CC" w:rsidRDefault="00EC0668" w:rsidP="008E6D5B">
            <w:pPr>
              <w:rPr>
                <w:rFonts w:eastAsia="Calibri"/>
                <w:sz w:val="20"/>
              </w:rPr>
            </w:pPr>
            <w:r w:rsidRPr="00F421CC">
              <w:rPr>
                <w:rFonts w:eastAsia="Calibri"/>
                <w:kern w:val="36"/>
                <w:sz w:val="20"/>
              </w:rPr>
              <w:t xml:space="preserve">Материал покрытия  не скользящий лодочный материал </w:t>
            </w:r>
            <w:r w:rsidRPr="00F421CC">
              <w:rPr>
                <w:rFonts w:eastAsia="Calibri"/>
                <w:bCs/>
                <w:sz w:val="20"/>
                <w:shd w:val="clear" w:color="auto" w:fill="FFFFFF"/>
                <w:lang w:eastAsia="en-US"/>
              </w:rPr>
              <w:t>поливинилхлорид</w:t>
            </w:r>
            <w:r w:rsidRPr="00F421CC">
              <w:rPr>
                <w:rFonts w:eastAsia="Calibri"/>
                <w:sz w:val="20"/>
              </w:rPr>
              <w:t xml:space="preserve">, плотностью 950 гр/м. Манекен дополнительно усилен прочной тканью в «активных зонах».  Наполнен измельченным текстильным лоскутом. Манекен стабилен по форме, сохраняет плотность. </w:t>
            </w:r>
          </w:p>
        </w:tc>
        <w:tc>
          <w:tcPr>
            <w:tcW w:w="1225" w:type="dxa"/>
            <w:shd w:val="clear" w:color="auto" w:fill="auto"/>
            <w:noWrap/>
            <w:hideMark/>
          </w:tcPr>
          <w:p w:rsidR="00EC0668" w:rsidRPr="00F421CC" w:rsidRDefault="00EC0668" w:rsidP="008E6D5B">
            <w:pPr>
              <w:jc w:val="center"/>
              <w:rPr>
                <w:sz w:val="20"/>
              </w:rPr>
            </w:pPr>
            <w:r w:rsidRPr="00F421CC">
              <w:rPr>
                <w:sz w:val="20"/>
              </w:rPr>
              <w:t>50</w:t>
            </w:r>
          </w:p>
        </w:tc>
        <w:tc>
          <w:tcPr>
            <w:tcW w:w="1052" w:type="dxa"/>
            <w:gridSpan w:val="3"/>
            <w:shd w:val="clear" w:color="auto" w:fill="auto"/>
            <w:noWrap/>
            <w:hideMark/>
          </w:tcPr>
          <w:p w:rsidR="00EC0668" w:rsidRPr="00F421CC" w:rsidRDefault="00EC0668" w:rsidP="008E6D5B">
            <w:pPr>
              <w:jc w:val="center"/>
              <w:rPr>
                <w:sz w:val="20"/>
              </w:rPr>
            </w:pPr>
            <w:r w:rsidRPr="00F421CC">
              <w:rPr>
                <w:sz w:val="20"/>
              </w:rPr>
              <w:t>шт</w:t>
            </w:r>
          </w:p>
        </w:tc>
      </w:tr>
      <w:tr w:rsidR="00EC0668" w:rsidRPr="00F421CC" w:rsidTr="00EC0668">
        <w:trPr>
          <w:trHeight w:val="464"/>
        </w:trPr>
        <w:tc>
          <w:tcPr>
            <w:tcW w:w="851" w:type="dxa"/>
            <w:gridSpan w:val="2"/>
            <w:shd w:val="clear" w:color="auto" w:fill="auto"/>
            <w:noWrap/>
            <w:hideMark/>
          </w:tcPr>
          <w:p w:rsidR="00EC0668" w:rsidRPr="00F421CC" w:rsidRDefault="00EC0668" w:rsidP="008E6D5B">
            <w:pPr>
              <w:jc w:val="center"/>
              <w:rPr>
                <w:bCs/>
                <w:sz w:val="20"/>
              </w:rPr>
            </w:pPr>
            <w:r w:rsidRPr="00F421CC">
              <w:rPr>
                <w:bCs/>
                <w:sz w:val="20"/>
              </w:rPr>
              <w:t>3</w:t>
            </w:r>
          </w:p>
        </w:tc>
        <w:tc>
          <w:tcPr>
            <w:tcW w:w="2863" w:type="dxa"/>
          </w:tcPr>
          <w:p w:rsidR="00774723" w:rsidRDefault="00EC0668" w:rsidP="008E6D5B">
            <w:pPr>
              <w:rPr>
                <w:rFonts w:eastAsia="Calibri"/>
                <w:sz w:val="20"/>
              </w:rPr>
            </w:pPr>
            <w:r w:rsidRPr="00F421CC">
              <w:rPr>
                <w:rFonts w:eastAsia="Calibri"/>
                <w:sz w:val="20"/>
              </w:rPr>
              <w:t xml:space="preserve">Манекен тренировочный </w:t>
            </w:r>
            <w:r w:rsidRPr="00F421CC">
              <w:rPr>
                <w:rFonts w:eastAsia="Calibri"/>
                <w:sz w:val="20"/>
                <w:lang w:val="en-US"/>
              </w:rPr>
              <w:t>LeosportMaster</w:t>
            </w:r>
            <w:r w:rsidRPr="00F421CC">
              <w:rPr>
                <w:rFonts w:eastAsia="Calibri"/>
                <w:sz w:val="20"/>
              </w:rPr>
              <w:t xml:space="preserve">  170 см, производитель  ООО «</w:t>
            </w:r>
            <w:r w:rsidRPr="00E60B3C">
              <w:rPr>
                <w:rFonts w:eastAsia="Calibri"/>
                <w:sz w:val="20"/>
              </w:rPr>
              <w:t>Леоспорт</w:t>
            </w:r>
            <w:r w:rsidRPr="00F421CC">
              <w:rPr>
                <w:rFonts w:eastAsia="Calibri"/>
                <w:sz w:val="20"/>
              </w:rPr>
              <w:t xml:space="preserve">» </w:t>
            </w:r>
          </w:p>
          <w:p w:rsidR="00EC0668" w:rsidRPr="00F421CC" w:rsidRDefault="00EC0668" w:rsidP="008E6D5B">
            <w:pPr>
              <w:rPr>
                <w:rFonts w:eastAsia="Calibri"/>
                <w:sz w:val="20"/>
              </w:rPr>
            </w:pPr>
            <w:r w:rsidRPr="00F421CC">
              <w:rPr>
                <w:rFonts w:eastAsia="Calibri"/>
                <w:sz w:val="20"/>
              </w:rPr>
              <w:t>(производство Россия)</w:t>
            </w:r>
          </w:p>
        </w:tc>
        <w:tc>
          <w:tcPr>
            <w:tcW w:w="4182" w:type="dxa"/>
            <w:shd w:val="clear" w:color="auto" w:fill="auto"/>
            <w:hideMark/>
          </w:tcPr>
          <w:p w:rsidR="00EC0668" w:rsidRPr="00F421CC" w:rsidRDefault="00EC0668" w:rsidP="008E6D5B">
            <w:pPr>
              <w:rPr>
                <w:rFonts w:eastAsia="Calibri"/>
                <w:sz w:val="20"/>
              </w:rPr>
            </w:pPr>
            <w:r w:rsidRPr="00F421CC">
              <w:rPr>
                <w:rFonts w:eastAsia="Calibri"/>
                <w:bCs/>
                <w:kern w:val="36"/>
                <w:sz w:val="20"/>
              </w:rPr>
              <w:t>Манекен «двуногий».</w:t>
            </w:r>
          </w:p>
          <w:p w:rsidR="00EC0668" w:rsidRPr="00F421CC" w:rsidRDefault="00EC0668" w:rsidP="008E6D5B">
            <w:pPr>
              <w:rPr>
                <w:rFonts w:eastAsia="Calibri"/>
                <w:sz w:val="20"/>
              </w:rPr>
            </w:pPr>
            <w:r w:rsidRPr="00F421CC">
              <w:rPr>
                <w:rFonts w:eastAsia="Calibri"/>
                <w:bCs/>
                <w:kern w:val="36"/>
                <w:sz w:val="20"/>
              </w:rPr>
              <w:t>Размер  170 см/4</w:t>
            </w:r>
            <w:r>
              <w:rPr>
                <w:rFonts w:eastAsia="Calibri"/>
                <w:bCs/>
                <w:kern w:val="36"/>
                <w:sz w:val="20"/>
              </w:rPr>
              <w:t>5</w:t>
            </w:r>
            <w:r w:rsidRPr="00F421CC">
              <w:rPr>
                <w:rFonts w:eastAsia="Calibri"/>
                <w:bCs/>
                <w:kern w:val="36"/>
                <w:sz w:val="20"/>
              </w:rPr>
              <w:t>кг.</w:t>
            </w:r>
          </w:p>
          <w:p w:rsidR="00EC0668" w:rsidRPr="00F421CC" w:rsidRDefault="00EC0668" w:rsidP="008E6D5B">
            <w:pPr>
              <w:rPr>
                <w:rFonts w:eastAsia="Calibri"/>
                <w:sz w:val="20"/>
              </w:rPr>
            </w:pPr>
            <w:r w:rsidRPr="00F421CC">
              <w:rPr>
                <w:rFonts w:eastAsia="Calibri"/>
                <w:kern w:val="36"/>
                <w:sz w:val="20"/>
              </w:rPr>
              <w:t xml:space="preserve">Материал покрытия  не скользящий лодочный материал </w:t>
            </w:r>
            <w:r w:rsidRPr="00F421CC">
              <w:rPr>
                <w:rFonts w:eastAsia="Calibri"/>
                <w:bCs/>
                <w:sz w:val="20"/>
                <w:shd w:val="clear" w:color="auto" w:fill="FFFFFF"/>
                <w:lang w:eastAsia="en-US"/>
              </w:rPr>
              <w:t>поливинилхлорид</w:t>
            </w:r>
            <w:r w:rsidRPr="00F421CC">
              <w:rPr>
                <w:rFonts w:eastAsia="Calibri"/>
                <w:sz w:val="20"/>
              </w:rPr>
              <w:t>, плотностью 950 гр/м. Манекен дополнительно усилен прочной тканью в «активных зонах».  Наполнен измельченным текстильным лоскутом. Манекен стабилен по форме, сохраняет плотность.</w:t>
            </w:r>
          </w:p>
          <w:p w:rsidR="00EC0668" w:rsidRPr="00F421CC" w:rsidRDefault="00EC0668" w:rsidP="008E6D5B">
            <w:pPr>
              <w:rPr>
                <w:rFonts w:eastAsia="Calibri"/>
                <w:sz w:val="20"/>
              </w:rPr>
            </w:pPr>
            <w:r w:rsidRPr="00F421CC">
              <w:rPr>
                <w:rFonts w:eastAsia="Calibri"/>
                <w:sz w:val="20"/>
              </w:rPr>
              <w:t>Цвет отличный от предлагаемого к поставке позиции «Манекен тренировочный 130 см».</w:t>
            </w:r>
          </w:p>
        </w:tc>
        <w:tc>
          <w:tcPr>
            <w:tcW w:w="1225" w:type="dxa"/>
            <w:shd w:val="clear" w:color="auto" w:fill="auto"/>
            <w:noWrap/>
            <w:hideMark/>
          </w:tcPr>
          <w:p w:rsidR="00EC0668" w:rsidRPr="00F421CC" w:rsidRDefault="00EC0668" w:rsidP="008E6D5B">
            <w:pPr>
              <w:jc w:val="center"/>
              <w:rPr>
                <w:sz w:val="20"/>
              </w:rPr>
            </w:pPr>
            <w:r w:rsidRPr="00F421CC">
              <w:rPr>
                <w:sz w:val="20"/>
              </w:rPr>
              <w:t>48</w:t>
            </w:r>
          </w:p>
        </w:tc>
        <w:tc>
          <w:tcPr>
            <w:tcW w:w="1052" w:type="dxa"/>
            <w:gridSpan w:val="3"/>
            <w:shd w:val="clear" w:color="auto" w:fill="auto"/>
            <w:noWrap/>
            <w:hideMark/>
          </w:tcPr>
          <w:p w:rsidR="00EC0668" w:rsidRPr="00F421CC" w:rsidRDefault="00EC0668" w:rsidP="008E6D5B">
            <w:pPr>
              <w:jc w:val="center"/>
              <w:rPr>
                <w:sz w:val="20"/>
              </w:rPr>
            </w:pPr>
            <w:r w:rsidRPr="00F421CC">
              <w:rPr>
                <w:sz w:val="20"/>
              </w:rPr>
              <w:t>шт</w:t>
            </w:r>
          </w:p>
        </w:tc>
      </w:tr>
      <w:tr w:rsidR="00EC0668" w:rsidRPr="00F421CC" w:rsidTr="00EC0668">
        <w:trPr>
          <w:trHeight w:val="464"/>
        </w:trPr>
        <w:tc>
          <w:tcPr>
            <w:tcW w:w="851" w:type="dxa"/>
            <w:gridSpan w:val="2"/>
            <w:shd w:val="clear" w:color="auto" w:fill="auto"/>
            <w:noWrap/>
            <w:hideMark/>
          </w:tcPr>
          <w:p w:rsidR="00EC0668" w:rsidRPr="00F421CC" w:rsidRDefault="00EC0668" w:rsidP="008E6D5B">
            <w:pPr>
              <w:jc w:val="center"/>
              <w:rPr>
                <w:bCs/>
                <w:sz w:val="20"/>
              </w:rPr>
            </w:pPr>
            <w:r w:rsidRPr="00F421CC">
              <w:rPr>
                <w:bCs/>
                <w:sz w:val="20"/>
              </w:rPr>
              <w:t>4</w:t>
            </w:r>
          </w:p>
        </w:tc>
        <w:tc>
          <w:tcPr>
            <w:tcW w:w="2863" w:type="dxa"/>
          </w:tcPr>
          <w:p w:rsidR="00774723" w:rsidRDefault="00EC0668" w:rsidP="008E6D5B">
            <w:pPr>
              <w:rPr>
                <w:rFonts w:eastAsia="Calibri"/>
                <w:sz w:val="20"/>
              </w:rPr>
            </w:pPr>
            <w:r w:rsidRPr="00F421CC">
              <w:rPr>
                <w:rFonts w:eastAsia="Calibri"/>
                <w:sz w:val="20"/>
              </w:rPr>
              <w:t xml:space="preserve">Мат гимнастический Спортмат 2000х1000х80, производитель  ООО «Спортмат» </w:t>
            </w:r>
          </w:p>
          <w:p w:rsidR="00EC0668" w:rsidRPr="00F421CC" w:rsidRDefault="00EC0668" w:rsidP="008E6D5B">
            <w:pPr>
              <w:rPr>
                <w:rFonts w:eastAsia="Calibri"/>
                <w:sz w:val="20"/>
              </w:rPr>
            </w:pPr>
            <w:r w:rsidRPr="00F421CC">
              <w:rPr>
                <w:rFonts w:eastAsia="Calibri"/>
                <w:sz w:val="20"/>
              </w:rPr>
              <w:t>(производство Россия)</w:t>
            </w:r>
          </w:p>
        </w:tc>
        <w:tc>
          <w:tcPr>
            <w:tcW w:w="4182" w:type="dxa"/>
            <w:shd w:val="clear" w:color="auto" w:fill="auto"/>
            <w:hideMark/>
          </w:tcPr>
          <w:p w:rsidR="00EC0668" w:rsidRPr="00F421CC" w:rsidRDefault="00EC0668" w:rsidP="008E6D5B">
            <w:pPr>
              <w:rPr>
                <w:rFonts w:eastAsia="Calibri"/>
                <w:sz w:val="20"/>
              </w:rPr>
            </w:pPr>
            <w:r w:rsidRPr="00F421CC">
              <w:rPr>
                <w:rFonts w:eastAsia="Calibri"/>
                <w:sz w:val="20"/>
              </w:rPr>
              <w:t xml:space="preserve">Габаритные размеры: </w:t>
            </w:r>
          </w:p>
          <w:p w:rsidR="00EC0668" w:rsidRPr="00F421CC" w:rsidRDefault="00EC0668" w:rsidP="008E6D5B">
            <w:pPr>
              <w:rPr>
                <w:rFonts w:eastAsia="Calibri"/>
                <w:sz w:val="20"/>
              </w:rPr>
            </w:pPr>
            <w:r w:rsidRPr="00F421CC">
              <w:rPr>
                <w:rFonts w:eastAsia="Calibri"/>
                <w:sz w:val="20"/>
              </w:rPr>
              <w:t>Длина  2000 мм.</w:t>
            </w:r>
          </w:p>
          <w:p w:rsidR="00EC0668" w:rsidRPr="00F421CC" w:rsidRDefault="00EC0668" w:rsidP="008E6D5B">
            <w:pPr>
              <w:rPr>
                <w:rFonts w:eastAsia="Calibri"/>
                <w:sz w:val="20"/>
              </w:rPr>
            </w:pPr>
            <w:r w:rsidRPr="00F421CC">
              <w:rPr>
                <w:rFonts w:eastAsia="Calibri"/>
                <w:sz w:val="20"/>
              </w:rPr>
              <w:t>Ширина 1000 мм.</w:t>
            </w:r>
          </w:p>
          <w:p w:rsidR="00EC0668" w:rsidRPr="00F421CC" w:rsidRDefault="00EC0668" w:rsidP="008E6D5B">
            <w:pPr>
              <w:rPr>
                <w:rFonts w:eastAsia="Calibri"/>
                <w:sz w:val="20"/>
              </w:rPr>
            </w:pPr>
            <w:r w:rsidRPr="00F421CC">
              <w:rPr>
                <w:rFonts w:eastAsia="Calibri"/>
                <w:sz w:val="20"/>
              </w:rPr>
              <w:t xml:space="preserve">Толщина </w:t>
            </w:r>
            <w:r>
              <w:rPr>
                <w:rFonts w:eastAsia="Calibri"/>
                <w:sz w:val="20"/>
              </w:rPr>
              <w:t>100</w:t>
            </w:r>
            <w:r w:rsidRPr="00F421CC">
              <w:rPr>
                <w:rFonts w:eastAsia="Calibri"/>
                <w:sz w:val="20"/>
              </w:rPr>
              <w:t xml:space="preserve"> мм.</w:t>
            </w:r>
          </w:p>
          <w:p w:rsidR="00EC0668" w:rsidRPr="00F421CC" w:rsidRDefault="00EC0668" w:rsidP="008E6D5B">
            <w:pPr>
              <w:rPr>
                <w:rFonts w:eastAsia="Calibri"/>
                <w:sz w:val="20"/>
              </w:rPr>
            </w:pPr>
            <w:r w:rsidRPr="00F421CC">
              <w:rPr>
                <w:rFonts w:eastAsia="Calibri"/>
                <w:sz w:val="20"/>
              </w:rPr>
              <w:t>Наполнитель поролон</w:t>
            </w:r>
          </w:p>
          <w:p w:rsidR="00EC0668" w:rsidRPr="00F421CC" w:rsidRDefault="00EC0668" w:rsidP="008E6D5B">
            <w:pPr>
              <w:rPr>
                <w:rFonts w:eastAsia="Calibri"/>
                <w:sz w:val="20"/>
              </w:rPr>
            </w:pPr>
            <w:r w:rsidRPr="00F421CC">
              <w:rPr>
                <w:rFonts w:eastAsia="Calibri"/>
                <w:sz w:val="20"/>
              </w:rPr>
              <w:t xml:space="preserve">Чехол тентовая цветная ткань </w:t>
            </w:r>
            <w:r w:rsidRPr="00F421CC">
              <w:rPr>
                <w:rFonts w:eastAsia="Calibri"/>
                <w:bCs/>
                <w:sz w:val="20"/>
                <w:shd w:val="clear" w:color="auto" w:fill="FFFFFF"/>
                <w:lang w:eastAsia="en-US"/>
              </w:rPr>
              <w:t>поливинилхлорид</w:t>
            </w:r>
            <w:r w:rsidRPr="00F421CC">
              <w:rPr>
                <w:rFonts w:eastAsia="Calibri"/>
                <w:sz w:val="20"/>
              </w:rPr>
              <w:t>, плотностью 630 гр./м2.</w:t>
            </w:r>
          </w:p>
        </w:tc>
        <w:tc>
          <w:tcPr>
            <w:tcW w:w="1225" w:type="dxa"/>
            <w:shd w:val="clear" w:color="auto" w:fill="auto"/>
            <w:noWrap/>
            <w:hideMark/>
          </w:tcPr>
          <w:p w:rsidR="00EC0668" w:rsidRPr="00F421CC" w:rsidRDefault="00EC0668" w:rsidP="008E6D5B">
            <w:pPr>
              <w:jc w:val="center"/>
              <w:rPr>
                <w:sz w:val="20"/>
              </w:rPr>
            </w:pPr>
            <w:r w:rsidRPr="00F421CC">
              <w:rPr>
                <w:sz w:val="20"/>
              </w:rPr>
              <w:t>96</w:t>
            </w:r>
          </w:p>
        </w:tc>
        <w:tc>
          <w:tcPr>
            <w:tcW w:w="1052" w:type="dxa"/>
            <w:gridSpan w:val="3"/>
            <w:shd w:val="clear" w:color="auto" w:fill="auto"/>
            <w:noWrap/>
            <w:hideMark/>
          </w:tcPr>
          <w:p w:rsidR="00EC0668" w:rsidRPr="00F421CC" w:rsidRDefault="00EC0668" w:rsidP="008E6D5B">
            <w:pPr>
              <w:jc w:val="center"/>
              <w:rPr>
                <w:sz w:val="20"/>
              </w:rPr>
            </w:pPr>
            <w:r w:rsidRPr="00F421CC">
              <w:rPr>
                <w:sz w:val="20"/>
              </w:rPr>
              <w:t>шт</w:t>
            </w:r>
          </w:p>
        </w:tc>
      </w:tr>
      <w:tr w:rsidR="00EC0668" w:rsidRPr="00F421CC" w:rsidTr="00EC0668">
        <w:trPr>
          <w:trHeight w:val="464"/>
        </w:trPr>
        <w:tc>
          <w:tcPr>
            <w:tcW w:w="851" w:type="dxa"/>
            <w:gridSpan w:val="2"/>
            <w:shd w:val="clear" w:color="auto" w:fill="auto"/>
            <w:noWrap/>
            <w:hideMark/>
          </w:tcPr>
          <w:p w:rsidR="00EC0668" w:rsidRPr="00F421CC" w:rsidRDefault="00EC0668" w:rsidP="008E6D5B">
            <w:pPr>
              <w:jc w:val="center"/>
              <w:rPr>
                <w:bCs/>
                <w:sz w:val="20"/>
              </w:rPr>
            </w:pPr>
            <w:r w:rsidRPr="00F421CC">
              <w:rPr>
                <w:bCs/>
                <w:sz w:val="20"/>
              </w:rPr>
              <w:t>5</w:t>
            </w:r>
          </w:p>
        </w:tc>
        <w:tc>
          <w:tcPr>
            <w:tcW w:w="2863" w:type="dxa"/>
          </w:tcPr>
          <w:p w:rsidR="00774723" w:rsidRDefault="00EC0668" w:rsidP="008E6D5B">
            <w:pPr>
              <w:rPr>
                <w:rFonts w:eastAsia="Calibri"/>
                <w:sz w:val="20"/>
              </w:rPr>
            </w:pPr>
            <w:r w:rsidRPr="00F421CC">
              <w:rPr>
                <w:rFonts w:eastAsia="Calibri"/>
                <w:sz w:val="20"/>
              </w:rPr>
              <w:t xml:space="preserve">Турник навесной для гимнастической стенки </w:t>
            </w:r>
            <w:r w:rsidRPr="00F421CC">
              <w:rPr>
                <w:rFonts w:eastAsia="Calibri"/>
                <w:sz w:val="20"/>
                <w:lang w:val="en-US"/>
              </w:rPr>
              <w:t>Atom</w:t>
            </w:r>
            <w:r w:rsidRPr="00F421CC">
              <w:rPr>
                <w:rFonts w:eastAsia="Calibri"/>
                <w:sz w:val="20"/>
              </w:rPr>
              <w:t>-</w:t>
            </w:r>
            <w:r w:rsidRPr="00F421CC">
              <w:rPr>
                <w:rFonts w:eastAsia="Calibri"/>
                <w:sz w:val="20"/>
                <w:lang w:val="en-US"/>
              </w:rPr>
              <w:t>SportAT</w:t>
            </w:r>
            <w:r w:rsidRPr="00F421CC">
              <w:rPr>
                <w:rFonts w:eastAsia="Calibri"/>
                <w:sz w:val="20"/>
              </w:rPr>
              <w:t xml:space="preserve">395, производитель  ООО «Чагин» </w:t>
            </w:r>
          </w:p>
          <w:p w:rsidR="00EC0668" w:rsidRPr="00F421CC" w:rsidRDefault="00EC0668" w:rsidP="008E6D5B">
            <w:pPr>
              <w:rPr>
                <w:rFonts w:eastAsia="Calibri"/>
                <w:sz w:val="20"/>
              </w:rPr>
            </w:pPr>
            <w:r w:rsidRPr="00F421CC">
              <w:rPr>
                <w:rFonts w:eastAsia="Calibri"/>
                <w:sz w:val="20"/>
              </w:rPr>
              <w:t>(производство Россия)</w:t>
            </w:r>
          </w:p>
        </w:tc>
        <w:tc>
          <w:tcPr>
            <w:tcW w:w="4182" w:type="dxa"/>
            <w:shd w:val="clear" w:color="auto" w:fill="auto"/>
            <w:hideMark/>
          </w:tcPr>
          <w:p w:rsidR="00EC0668" w:rsidRPr="00F421CC" w:rsidRDefault="00EC0668" w:rsidP="008E6D5B">
            <w:pPr>
              <w:rPr>
                <w:rFonts w:eastAsia="Calibri"/>
                <w:sz w:val="20"/>
                <w:shd w:val="clear" w:color="auto" w:fill="FFFFFF"/>
                <w:lang w:eastAsia="en-US"/>
              </w:rPr>
            </w:pPr>
            <w:r w:rsidRPr="00F421CC">
              <w:rPr>
                <w:rFonts w:eastAsia="Calibri"/>
                <w:sz w:val="20"/>
                <w:shd w:val="clear" w:color="auto" w:fill="FFFFFF"/>
                <w:lang w:eastAsia="en-US"/>
              </w:rPr>
              <w:t>Металлический.</w:t>
            </w:r>
          </w:p>
          <w:p w:rsidR="00EC0668" w:rsidRPr="00F421CC" w:rsidRDefault="00EC0668" w:rsidP="008E6D5B">
            <w:pPr>
              <w:rPr>
                <w:rFonts w:eastAsia="Calibri"/>
                <w:sz w:val="20"/>
                <w:shd w:val="clear" w:color="auto" w:fill="FFFFFF"/>
                <w:lang w:eastAsia="en-US"/>
              </w:rPr>
            </w:pPr>
            <w:r w:rsidRPr="00F421CC">
              <w:rPr>
                <w:rFonts w:eastAsia="Calibri"/>
                <w:sz w:val="20"/>
                <w:shd w:val="clear" w:color="auto" w:fill="FFFFFF"/>
                <w:lang w:eastAsia="en-US"/>
              </w:rPr>
              <w:t xml:space="preserve">Для фиксации турника  используются крюки, которые цепляются за перекладины гимнастической стенки. Максимальный  вес пользователя 150 кг. </w:t>
            </w:r>
          </w:p>
          <w:p w:rsidR="00EC0668" w:rsidRPr="00F421CC" w:rsidRDefault="00EC0668" w:rsidP="008E6D5B">
            <w:pPr>
              <w:rPr>
                <w:rFonts w:eastAsia="Calibri"/>
                <w:sz w:val="20"/>
                <w:shd w:val="clear" w:color="auto" w:fill="FFFFFF"/>
                <w:lang w:eastAsia="en-US"/>
              </w:rPr>
            </w:pPr>
            <w:r w:rsidRPr="00F421CC">
              <w:rPr>
                <w:rFonts w:eastAsia="Calibri"/>
                <w:sz w:val="20"/>
                <w:shd w:val="clear" w:color="auto" w:fill="FFFFFF"/>
                <w:lang w:eastAsia="en-US"/>
              </w:rPr>
              <w:t>Профильная труба, сеч</w:t>
            </w:r>
            <w:r>
              <w:rPr>
                <w:rFonts w:eastAsia="Calibri"/>
                <w:sz w:val="20"/>
                <w:shd w:val="clear" w:color="auto" w:fill="FFFFFF"/>
                <w:lang w:eastAsia="en-US"/>
              </w:rPr>
              <w:t xml:space="preserve">ением: 30х30 мм. Диаметр трубы </w:t>
            </w:r>
            <w:r w:rsidRPr="00F421CC">
              <w:rPr>
                <w:rFonts w:eastAsia="Calibri"/>
                <w:sz w:val="20"/>
                <w:shd w:val="clear" w:color="auto" w:fill="FFFFFF"/>
                <w:lang w:eastAsia="en-US"/>
              </w:rPr>
              <w:t xml:space="preserve">27 мм. Окрашен порошковой цветной краской. Ручки турника прорезинены, при выполнении упражнений не прокручиваются. </w:t>
            </w:r>
          </w:p>
          <w:p w:rsidR="00EC0668" w:rsidRPr="00F421CC" w:rsidRDefault="00EC0668" w:rsidP="008E6D5B">
            <w:pPr>
              <w:rPr>
                <w:rFonts w:eastAsia="Calibri"/>
                <w:sz w:val="20"/>
              </w:rPr>
            </w:pPr>
            <w:r w:rsidRPr="00F421CC">
              <w:rPr>
                <w:rFonts w:eastAsia="Calibri"/>
                <w:sz w:val="20"/>
                <w:shd w:val="clear" w:color="auto" w:fill="FFFFFF"/>
                <w:lang w:eastAsia="en-US"/>
              </w:rPr>
              <w:t>Ширина перекладины 1 метр.</w:t>
            </w:r>
          </w:p>
        </w:tc>
        <w:tc>
          <w:tcPr>
            <w:tcW w:w="1225" w:type="dxa"/>
            <w:shd w:val="clear" w:color="auto" w:fill="auto"/>
            <w:noWrap/>
            <w:hideMark/>
          </w:tcPr>
          <w:p w:rsidR="00EC0668" w:rsidRPr="00F421CC" w:rsidRDefault="00EC0668" w:rsidP="008E6D5B">
            <w:pPr>
              <w:jc w:val="center"/>
              <w:rPr>
                <w:sz w:val="20"/>
              </w:rPr>
            </w:pPr>
            <w:r w:rsidRPr="00F421CC">
              <w:rPr>
                <w:sz w:val="20"/>
              </w:rPr>
              <w:t>52</w:t>
            </w:r>
          </w:p>
        </w:tc>
        <w:tc>
          <w:tcPr>
            <w:tcW w:w="1052" w:type="dxa"/>
            <w:gridSpan w:val="3"/>
            <w:shd w:val="clear" w:color="auto" w:fill="auto"/>
            <w:noWrap/>
            <w:hideMark/>
          </w:tcPr>
          <w:p w:rsidR="00EC0668" w:rsidRPr="00F421CC" w:rsidRDefault="00EC0668" w:rsidP="008E6D5B">
            <w:pPr>
              <w:jc w:val="center"/>
              <w:rPr>
                <w:rFonts w:eastAsia="Calibri"/>
                <w:sz w:val="20"/>
                <w:lang w:eastAsia="en-US"/>
              </w:rPr>
            </w:pPr>
            <w:r w:rsidRPr="00F421CC">
              <w:rPr>
                <w:sz w:val="20"/>
              </w:rPr>
              <w:t>шт</w:t>
            </w:r>
          </w:p>
        </w:tc>
      </w:tr>
      <w:tr w:rsidR="00EC0668" w:rsidRPr="00F421CC" w:rsidTr="00EC0668">
        <w:trPr>
          <w:trHeight w:val="464"/>
        </w:trPr>
        <w:tc>
          <w:tcPr>
            <w:tcW w:w="851" w:type="dxa"/>
            <w:gridSpan w:val="2"/>
            <w:shd w:val="clear" w:color="auto" w:fill="auto"/>
            <w:noWrap/>
            <w:hideMark/>
          </w:tcPr>
          <w:p w:rsidR="00EC0668" w:rsidRPr="00F421CC" w:rsidRDefault="00EC0668" w:rsidP="008E6D5B">
            <w:pPr>
              <w:jc w:val="center"/>
              <w:rPr>
                <w:bCs/>
                <w:sz w:val="20"/>
              </w:rPr>
            </w:pPr>
            <w:r w:rsidRPr="00F421CC">
              <w:rPr>
                <w:bCs/>
                <w:sz w:val="20"/>
              </w:rPr>
              <w:t>6</w:t>
            </w:r>
          </w:p>
        </w:tc>
        <w:tc>
          <w:tcPr>
            <w:tcW w:w="2863" w:type="dxa"/>
          </w:tcPr>
          <w:p w:rsidR="00EC0668" w:rsidRPr="00E22399" w:rsidRDefault="00EC0668" w:rsidP="008E6D5B">
            <w:pPr>
              <w:rPr>
                <w:rFonts w:eastAsia="Calibri"/>
                <w:sz w:val="20"/>
              </w:rPr>
            </w:pPr>
            <w:r w:rsidRPr="00F421CC">
              <w:rPr>
                <w:rFonts w:eastAsia="Calibri"/>
                <w:sz w:val="20"/>
              </w:rPr>
              <w:t xml:space="preserve">Тренажер кистевой </w:t>
            </w:r>
            <w:r>
              <w:rPr>
                <w:rFonts w:eastAsia="Calibri"/>
                <w:sz w:val="20"/>
              </w:rPr>
              <w:t xml:space="preserve">Онлитоп </w:t>
            </w:r>
            <w:r w:rsidRPr="00F421CC">
              <w:rPr>
                <w:rFonts w:eastAsia="Calibri"/>
                <w:sz w:val="20"/>
              </w:rPr>
              <w:t xml:space="preserve">1684544, производство </w:t>
            </w:r>
            <w:r>
              <w:rPr>
                <w:rFonts w:eastAsia="Calibri"/>
                <w:sz w:val="20"/>
              </w:rPr>
              <w:t>Россия</w:t>
            </w:r>
          </w:p>
        </w:tc>
        <w:tc>
          <w:tcPr>
            <w:tcW w:w="4182" w:type="dxa"/>
            <w:shd w:val="clear" w:color="auto" w:fill="auto"/>
            <w:hideMark/>
          </w:tcPr>
          <w:p w:rsidR="00EC0668" w:rsidRDefault="00EC0668" w:rsidP="008E6D5B">
            <w:pPr>
              <w:rPr>
                <w:rFonts w:eastAsia="Calibri"/>
                <w:sz w:val="20"/>
              </w:rPr>
            </w:pPr>
            <w:r w:rsidRPr="00F421CC">
              <w:rPr>
                <w:rFonts w:eastAsia="Calibri"/>
                <w:sz w:val="20"/>
              </w:rPr>
              <w:t>Сопротивление</w:t>
            </w:r>
            <w:r>
              <w:rPr>
                <w:rFonts w:eastAsia="Calibri"/>
                <w:sz w:val="20"/>
              </w:rPr>
              <w:t xml:space="preserve"> 10-27 кг</w:t>
            </w:r>
          </w:p>
          <w:p w:rsidR="00EC0668" w:rsidRPr="00F421CC" w:rsidRDefault="00EC0668" w:rsidP="008E6D5B">
            <w:pPr>
              <w:rPr>
                <w:rFonts w:eastAsia="Calibri"/>
                <w:sz w:val="20"/>
              </w:rPr>
            </w:pPr>
            <w:r w:rsidRPr="00F421CC">
              <w:rPr>
                <w:rFonts w:eastAsia="Calibri"/>
                <w:sz w:val="20"/>
              </w:rPr>
              <w:t>Нагрузка регулируется.</w:t>
            </w:r>
          </w:p>
          <w:p w:rsidR="00EC0668" w:rsidRPr="00F421CC" w:rsidRDefault="00EC0668" w:rsidP="008E6D5B">
            <w:pPr>
              <w:rPr>
                <w:rFonts w:eastAsia="Calibri"/>
                <w:sz w:val="20"/>
              </w:rPr>
            </w:pPr>
            <w:r w:rsidRPr="00F421CC">
              <w:rPr>
                <w:rFonts w:eastAsia="Calibri"/>
                <w:sz w:val="20"/>
              </w:rPr>
              <w:t>Тип пружинный.</w:t>
            </w:r>
          </w:p>
          <w:p w:rsidR="00EC0668" w:rsidRPr="00F421CC" w:rsidRDefault="00EC0668" w:rsidP="008E6D5B">
            <w:pPr>
              <w:rPr>
                <w:rFonts w:eastAsia="Calibri"/>
                <w:sz w:val="20"/>
              </w:rPr>
            </w:pPr>
            <w:r w:rsidRPr="00F421CC">
              <w:rPr>
                <w:rFonts w:eastAsia="Calibri"/>
                <w:sz w:val="20"/>
                <w:shd w:val="clear" w:color="auto" w:fill="FFFFFF"/>
                <w:lang w:eastAsia="en-US"/>
              </w:rPr>
              <w:t>Эргономичные пластиковые ручки позволяют надежно удерживать тренажер  в руке.</w:t>
            </w:r>
          </w:p>
        </w:tc>
        <w:tc>
          <w:tcPr>
            <w:tcW w:w="1225" w:type="dxa"/>
            <w:shd w:val="clear" w:color="auto" w:fill="auto"/>
            <w:noWrap/>
            <w:hideMark/>
          </w:tcPr>
          <w:p w:rsidR="00EC0668" w:rsidRPr="00F421CC" w:rsidRDefault="00EC0668" w:rsidP="008E6D5B">
            <w:pPr>
              <w:jc w:val="center"/>
              <w:rPr>
                <w:sz w:val="20"/>
              </w:rPr>
            </w:pPr>
            <w:r w:rsidRPr="00F421CC">
              <w:rPr>
                <w:sz w:val="20"/>
              </w:rPr>
              <w:t>289</w:t>
            </w:r>
          </w:p>
        </w:tc>
        <w:tc>
          <w:tcPr>
            <w:tcW w:w="1052" w:type="dxa"/>
            <w:gridSpan w:val="3"/>
            <w:shd w:val="clear" w:color="auto" w:fill="auto"/>
            <w:noWrap/>
            <w:hideMark/>
          </w:tcPr>
          <w:p w:rsidR="00EC0668" w:rsidRPr="00F421CC" w:rsidRDefault="00EC0668" w:rsidP="008E6D5B">
            <w:pPr>
              <w:jc w:val="center"/>
              <w:rPr>
                <w:rFonts w:eastAsia="Calibri"/>
                <w:sz w:val="20"/>
                <w:lang w:eastAsia="en-US"/>
              </w:rPr>
            </w:pPr>
            <w:r w:rsidRPr="00F421CC">
              <w:rPr>
                <w:sz w:val="20"/>
              </w:rPr>
              <w:t>шт</w:t>
            </w:r>
          </w:p>
        </w:tc>
      </w:tr>
      <w:tr w:rsidR="00EC0668" w:rsidRPr="00F421CC" w:rsidTr="00EC0668">
        <w:trPr>
          <w:trHeight w:val="464"/>
        </w:trPr>
        <w:tc>
          <w:tcPr>
            <w:tcW w:w="851" w:type="dxa"/>
            <w:gridSpan w:val="2"/>
            <w:shd w:val="clear" w:color="auto" w:fill="auto"/>
            <w:noWrap/>
            <w:hideMark/>
          </w:tcPr>
          <w:p w:rsidR="00EC0668" w:rsidRPr="00F421CC" w:rsidRDefault="00EC0668" w:rsidP="008E6D5B">
            <w:pPr>
              <w:jc w:val="center"/>
              <w:rPr>
                <w:bCs/>
                <w:sz w:val="20"/>
              </w:rPr>
            </w:pPr>
            <w:r w:rsidRPr="00F421CC">
              <w:rPr>
                <w:bCs/>
                <w:sz w:val="20"/>
              </w:rPr>
              <w:lastRenderedPageBreak/>
              <w:t>7</w:t>
            </w:r>
          </w:p>
        </w:tc>
        <w:tc>
          <w:tcPr>
            <w:tcW w:w="2863" w:type="dxa"/>
          </w:tcPr>
          <w:p w:rsidR="00774723" w:rsidRDefault="00EC0668" w:rsidP="008E6D5B">
            <w:pPr>
              <w:rPr>
                <w:rFonts w:eastAsia="Calibri"/>
                <w:sz w:val="20"/>
              </w:rPr>
            </w:pPr>
            <w:r w:rsidRPr="00F421CC">
              <w:rPr>
                <w:rFonts w:eastAsia="Calibri"/>
                <w:sz w:val="20"/>
              </w:rPr>
              <w:t xml:space="preserve">Брусья навесные для гимнастической стенки </w:t>
            </w:r>
            <w:r w:rsidRPr="00F421CC">
              <w:rPr>
                <w:rFonts w:eastAsia="Calibri"/>
                <w:sz w:val="20"/>
                <w:lang w:val="en-US"/>
              </w:rPr>
              <w:t>Atom</w:t>
            </w:r>
            <w:r w:rsidRPr="00F421CC">
              <w:rPr>
                <w:rFonts w:eastAsia="Calibri"/>
                <w:sz w:val="20"/>
              </w:rPr>
              <w:t>-</w:t>
            </w:r>
            <w:r w:rsidRPr="00F421CC">
              <w:rPr>
                <w:rFonts w:eastAsia="Calibri"/>
                <w:sz w:val="20"/>
                <w:lang w:val="en-US"/>
              </w:rPr>
              <w:t>SportAT</w:t>
            </w:r>
            <w:r w:rsidRPr="00F421CC">
              <w:rPr>
                <w:rFonts w:eastAsia="Calibri"/>
                <w:sz w:val="20"/>
              </w:rPr>
              <w:t xml:space="preserve">399, производитель  ООО «Чагин» </w:t>
            </w:r>
          </w:p>
          <w:p w:rsidR="00EC0668" w:rsidRPr="00F421CC" w:rsidRDefault="00EC0668" w:rsidP="008E6D5B">
            <w:pPr>
              <w:rPr>
                <w:rFonts w:eastAsia="Calibri"/>
                <w:sz w:val="20"/>
              </w:rPr>
            </w:pPr>
            <w:r w:rsidRPr="00F421CC">
              <w:rPr>
                <w:rFonts w:eastAsia="Calibri"/>
                <w:sz w:val="20"/>
              </w:rPr>
              <w:t>(производство Россия)</w:t>
            </w:r>
          </w:p>
        </w:tc>
        <w:tc>
          <w:tcPr>
            <w:tcW w:w="4182" w:type="dxa"/>
            <w:shd w:val="clear" w:color="auto" w:fill="auto"/>
            <w:hideMark/>
          </w:tcPr>
          <w:p w:rsidR="00EC0668" w:rsidRPr="00F421CC" w:rsidRDefault="00EC0668" w:rsidP="008E6D5B">
            <w:pPr>
              <w:rPr>
                <w:rFonts w:eastAsia="Calibri"/>
                <w:sz w:val="20"/>
                <w:shd w:val="clear" w:color="auto" w:fill="FFFFFF"/>
                <w:lang w:eastAsia="en-US"/>
              </w:rPr>
            </w:pPr>
            <w:r w:rsidRPr="00F421CC">
              <w:rPr>
                <w:rFonts w:eastAsia="Calibri"/>
                <w:sz w:val="20"/>
                <w:shd w:val="clear" w:color="auto" w:fill="FFFFFF"/>
                <w:lang w:eastAsia="en-US"/>
              </w:rPr>
              <w:t>Брусья из металлической т</w:t>
            </w:r>
            <w:r>
              <w:rPr>
                <w:rFonts w:eastAsia="Calibri"/>
                <w:sz w:val="20"/>
                <w:shd w:val="clear" w:color="auto" w:fill="FFFFFF"/>
                <w:lang w:eastAsia="en-US"/>
              </w:rPr>
              <w:t>рубы, диаметром  30 мм., окраше</w:t>
            </w:r>
            <w:r w:rsidRPr="00F421CC">
              <w:rPr>
                <w:rFonts w:eastAsia="Calibri"/>
                <w:sz w:val="20"/>
                <w:shd w:val="clear" w:color="auto" w:fill="FFFFFF"/>
                <w:lang w:eastAsia="en-US"/>
              </w:rPr>
              <w:t>н</w:t>
            </w:r>
            <w:r>
              <w:rPr>
                <w:rFonts w:eastAsia="Calibri"/>
                <w:sz w:val="20"/>
                <w:shd w:val="clear" w:color="auto" w:fill="FFFFFF"/>
                <w:lang w:eastAsia="en-US"/>
              </w:rPr>
              <w:t>ы</w:t>
            </w:r>
            <w:r w:rsidRPr="00F421CC">
              <w:rPr>
                <w:rFonts w:eastAsia="Calibri"/>
                <w:sz w:val="20"/>
                <w:shd w:val="clear" w:color="auto" w:fill="FFFFFF"/>
                <w:lang w:eastAsia="en-US"/>
              </w:rPr>
              <w:t xml:space="preserve"> полимерно-порошковой краской. Нескользящее покрытие ручек.</w:t>
            </w:r>
          </w:p>
          <w:p w:rsidR="00EC0668" w:rsidRPr="00F421CC" w:rsidRDefault="00EC0668" w:rsidP="008E6D5B">
            <w:pPr>
              <w:rPr>
                <w:rFonts w:eastAsia="Calibri"/>
                <w:sz w:val="20"/>
              </w:rPr>
            </w:pPr>
            <w:r w:rsidRPr="00F421CC">
              <w:rPr>
                <w:rFonts w:eastAsia="Calibri"/>
                <w:sz w:val="20"/>
              </w:rPr>
              <w:t>Длина: 630 мм.</w:t>
            </w:r>
          </w:p>
          <w:p w:rsidR="00EC0668" w:rsidRPr="00F421CC" w:rsidRDefault="00EC0668" w:rsidP="008E6D5B">
            <w:pPr>
              <w:rPr>
                <w:rFonts w:eastAsia="Calibri"/>
                <w:sz w:val="20"/>
              </w:rPr>
            </w:pPr>
            <w:r w:rsidRPr="00F421CC">
              <w:rPr>
                <w:rFonts w:eastAsia="Calibri"/>
                <w:sz w:val="20"/>
              </w:rPr>
              <w:t>Ширина: 600 мм.</w:t>
            </w:r>
          </w:p>
          <w:p w:rsidR="00EC0668" w:rsidRPr="00F421CC" w:rsidRDefault="00EC0668" w:rsidP="008E6D5B">
            <w:pPr>
              <w:rPr>
                <w:rFonts w:eastAsia="Calibri"/>
                <w:sz w:val="20"/>
              </w:rPr>
            </w:pPr>
            <w:r w:rsidRPr="00F421CC">
              <w:rPr>
                <w:rFonts w:eastAsia="Calibri"/>
                <w:sz w:val="20"/>
              </w:rPr>
              <w:t>Высота: 600 мм.</w:t>
            </w:r>
          </w:p>
          <w:p w:rsidR="00EC0668" w:rsidRPr="00F421CC" w:rsidRDefault="00EC0668" w:rsidP="008E6D5B">
            <w:pPr>
              <w:rPr>
                <w:rFonts w:eastAsia="Calibri"/>
                <w:sz w:val="20"/>
              </w:rPr>
            </w:pPr>
            <w:r w:rsidRPr="00F421CC">
              <w:rPr>
                <w:rFonts w:eastAsia="Calibri"/>
                <w:sz w:val="20"/>
                <w:shd w:val="clear" w:color="auto" w:fill="FFFFFF"/>
                <w:lang w:eastAsia="en-US"/>
              </w:rPr>
              <w:t>Вынос  брусьев 350 мм.</w:t>
            </w:r>
          </w:p>
          <w:p w:rsidR="00EC0668" w:rsidRPr="00F421CC" w:rsidRDefault="00EC0668" w:rsidP="008E6D5B">
            <w:pPr>
              <w:rPr>
                <w:rFonts w:eastAsia="Calibri"/>
                <w:sz w:val="20"/>
              </w:rPr>
            </w:pPr>
            <w:r w:rsidRPr="00F421CC">
              <w:rPr>
                <w:rFonts w:eastAsia="Calibri"/>
                <w:sz w:val="20"/>
              </w:rPr>
              <w:t>Максимальная  нагрузка 150 кг</w:t>
            </w:r>
          </w:p>
        </w:tc>
        <w:tc>
          <w:tcPr>
            <w:tcW w:w="1225" w:type="dxa"/>
            <w:shd w:val="clear" w:color="auto" w:fill="auto"/>
            <w:noWrap/>
            <w:hideMark/>
          </w:tcPr>
          <w:p w:rsidR="00EC0668" w:rsidRPr="00F421CC" w:rsidRDefault="00EC0668" w:rsidP="008E6D5B">
            <w:pPr>
              <w:jc w:val="center"/>
              <w:rPr>
                <w:sz w:val="20"/>
              </w:rPr>
            </w:pPr>
            <w:r w:rsidRPr="00F421CC">
              <w:rPr>
                <w:sz w:val="20"/>
              </w:rPr>
              <w:t>1</w:t>
            </w:r>
          </w:p>
        </w:tc>
        <w:tc>
          <w:tcPr>
            <w:tcW w:w="1052" w:type="dxa"/>
            <w:gridSpan w:val="3"/>
            <w:shd w:val="clear" w:color="auto" w:fill="auto"/>
            <w:noWrap/>
            <w:hideMark/>
          </w:tcPr>
          <w:p w:rsidR="00EC0668" w:rsidRPr="00F421CC" w:rsidRDefault="00EC0668" w:rsidP="008E6D5B">
            <w:pPr>
              <w:jc w:val="center"/>
              <w:rPr>
                <w:rFonts w:eastAsia="Calibri"/>
                <w:sz w:val="20"/>
                <w:lang w:eastAsia="en-US"/>
              </w:rPr>
            </w:pPr>
            <w:r w:rsidRPr="00F421CC">
              <w:rPr>
                <w:sz w:val="20"/>
              </w:rPr>
              <w:t>шт</w:t>
            </w:r>
          </w:p>
        </w:tc>
      </w:tr>
      <w:tr w:rsidR="00EC0668" w:rsidRPr="00F421CC" w:rsidTr="00EC0668">
        <w:trPr>
          <w:trHeight w:val="464"/>
        </w:trPr>
        <w:tc>
          <w:tcPr>
            <w:tcW w:w="851" w:type="dxa"/>
            <w:gridSpan w:val="2"/>
            <w:shd w:val="clear" w:color="auto" w:fill="auto"/>
            <w:noWrap/>
            <w:hideMark/>
          </w:tcPr>
          <w:p w:rsidR="00EC0668" w:rsidRPr="00F421CC" w:rsidRDefault="00EC0668" w:rsidP="008E6D5B">
            <w:pPr>
              <w:jc w:val="center"/>
              <w:rPr>
                <w:bCs/>
                <w:sz w:val="20"/>
              </w:rPr>
            </w:pPr>
            <w:r w:rsidRPr="00F421CC">
              <w:rPr>
                <w:bCs/>
                <w:sz w:val="20"/>
              </w:rPr>
              <w:t>8</w:t>
            </w:r>
          </w:p>
        </w:tc>
        <w:tc>
          <w:tcPr>
            <w:tcW w:w="2863" w:type="dxa"/>
          </w:tcPr>
          <w:p w:rsidR="00774723" w:rsidRDefault="00EC0668" w:rsidP="008E6D5B">
            <w:pPr>
              <w:rPr>
                <w:rFonts w:eastAsia="Calibri"/>
                <w:sz w:val="20"/>
              </w:rPr>
            </w:pPr>
            <w:r w:rsidRPr="00F421CC">
              <w:rPr>
                <w:rFonts w:eastAsia="Calibri"/>
                <w:sz w:val="20"/>
              </w:rPr>
              <w:t xml:space="preserve">Напольное покрытие татами OKTAKEM  NORMAL ECO, производитель  ООО «Октакем» </w:t>
            </w:r>
          </w:p>
          <w:p w:rsidR="00EC0668" w:rsidRPr="00F421CC" w:rsidRDefault="00EC0668" w:rsidP="008E6D5B">
            <w:pPr>
              <w:rPr>
                <w:rFonts w:eastAsia="Calibri"/>
                <w:sz w:val="20"/>
              </w:rPr>
            </w:pPr>
            <w:r w:rsidRPr="00F421CC">
              <w:rPr>
                <w:rFonts w:eastAsia="Calibri"/>
                <w:sz w:val="20"/>
              </w:rPr>
              <w:t>(производство Россия)</w:t>
            </w:r>
          </w:p>
        </w:tc>
        <w:tc>
          <w:tcPr>
            <w:tcW w:w="4182" w:type="dxa"/>
            <w:shd w:val="clear" w:color="auto" w:fill="auto"/>
            <w:hideMark/>
          </w:tcPr>
          <w:p w:rsidR="00EC0668" w:rsidRPr="00F421CC" w:rsidRDefault="00EC0668" w:rsidP="008E6D5B">
            <w:pPr>
              <w:rPr>
                <w:rFonts w:eastAsia="Calibri"/>
                <w:sz w:val="20"/>
                <w:lang w:eastAsia="en-US"/>
              </w:rPr>
            </w:pPr>
            <w:r w:rsidRPr="00F421CC">
              <w:rPr>
                <w:rFonts w:eastAsia="Calibri"/>
                <w:sz w:val="20"/>
                <w:lang w:eastAsia="en-US"/>
              </w:rPr>
              <w:t>Л</w:t>
            </w:r>
            <w:r w:rsidRPr="00F421CC">
              <w:rPr>
                <w:rFonts w:eastAsia="Calibri"/>
                <w:sz w:val="20"/>
              </w:rPr>
              <w:t>ист 1м</w:t>
            </w:r>
            <w:r w:rsidRPr="00F421CC">
              <w:rPr>
                <w:rFonts w:eastAsia="Calibri"/>
                <w:sz w:val="20"/>
                <w:lang w:eastAsia="en-US"/>
              </w:rPr>
              <w:t xml:space="preserve"> х </w:t>
            </w:r>
            <w:r w:rsidRPr="00F421CC">
              <w:rPr>
                <w:rFonts w:eastAsia="Calibri"/>
                <w:sz w:val="20"/>
              </w:rPr>
              <w:t>2м</w:t>
            </w:r>
            <w:r w:rsidRPr="00F421CC">
              <w:rPr>
                <w:rFonts w:eastAsia="Calibri"/>
                <w:sz w:val="20"/>
                <w:lang w:eastAsia="en-US"/>
              </w:rPr>
              <w:t>.</w:t>
            </w:r>
          </w:p>
          <w:p w:rsidR="00EC0668" w:rsidRPr="00F421CC" w:rsidRDefault="00EC0668" w:rsidP="008E6D5B">
            <w:pPr>
              <w:rPr>
                <w:rFonts w:eastAsia="Calibri"/>
                <w:sz w:val="20"/>
                <w:lang w:eastAsia="en-US"/>
              </w:rPr>
            </w:pPr>
            <w:r w:rsidRPr="00F421CC">
              <w:rPr>
                <w:rFonts w:eastAsia="Calibri"/>
                <w:sz w:val="20"/>
                <w:lang w:eastAsia="en-US"/>
              </w:rPr>
              <w:t>Наполнитель: пенополиуретан вторичного вспенивания, плотностью 200 кг/м3</w:t>
            </w:r>
          </w:p>
          <w:p w:rsidR="00EC0668" w:rsidRPr="00F421CC" w:rsidRDefault="00EC0668" w:rsidP="008E6D5B">
            <w:pPr>
              <w:rPr>
                <w:rFonts w:eastAsia="Calibri"/>
                <w:sz w:val="20"/>
                <w:lang w:eastAsia="en-US"/>
              </w:rPr>
            </w:pPr>
            <w:r w:rsidRPr="00F421CC">
              <w:rPr>
                <w:rFonts w:eastAsia="Calibri"/>
                <w:sz w:val="20"/>
                <w:lang w:eastAsia="en-US"/>
              </w:rPr>
              <w:t>Поверхность: спортивная JUDO ткань, тиснение «рисовая соломка», матовая, плотность 660 г/м2.</w:t>
            </w:r>
          </w:p>
          <w:p w:rsidR="00EC0668" w:rsidRPr="00F421CC" w:rsidRDefault="00EC0668" w:rsidP="008E6D5B">
            <w:pPr>
              <w:rPr>
                <w:rFonts w:eastAsia="Calibri"/>
                <w:sz w:val="20"/>
                <w:lang w:eastAsia="en-US"/>
              </w:rPr>
            </w:pPr>
            <w:r w:rsidRPr="00F421CC">
              <w:rPr>
                <w:rFonts w:eastAsia="Calibri"/>
                <w:sz w:val="20"/>
                <w:lang w:eastAsia="en-US"/>
              </w:rPr>
              <w:t>Нижняя поверхность: ткань, препятствующая скольжению с тиснением «ромб», плотностью 750 г/м2.</w:t>
            </w:r>
          </w:p>
          <w:p w:rsidR="00EC0668" w:rsidRPr="00F421CC" w:rsidRDefault="00EC0668" w:rsidP="008E6D5B">
            <w:pPr>
              <w:rPr>
                <w:rFonts w:eastAsia="Calibri"/>
                <w:sz w:val="20"/>
                <w:lang w:eastAsia="en-US"/>
              </w:rPr>
            </w:pPr>
            <w:r w:rsidRPr="00F421CC">
              <w:rPr>
                <w:rFonts w:eastAsia="Calibri"/>
                <w:sz w:val="20"/>
                <w:lang w:eastAsia="en-US"/>
              </w:rPr>
              <w:t>Толщина листа: 4 см.</w:t>
            </w:r>
          </w:p>
        </w:tc>
        <w:tc>
          <w:tcPr>
            <w:tcW w:w="1225" w:type="dxa"/>
            <w:shd w:val="clear" w:color="auto" w:fill="auto"/>
            <w:noWrap/>
            <w:hideMark/>
          </w:tcPr>
          <w:p w:rsidR="00EC0668" w:rsidRPr="00F421CC" w:rsidRDefault="00EC0668" w:rsidP="008E6D5B">
            <w:pPr>
              <w:jc w:val="center"/>
              <w:rPr>
                <w:sz w:val="20"/>
              </w:rPr>
            </w:pPr>
            <w:r w:rsidRPr="00F421CC">
              <w:rPr>
                <w:sz w:val="20"/>
              </w:rPr>
              <w:t>50</w:t>
            </w:r>
          </w:p>
        </w:tc>
        <w:tc>
          <w:tcPr>
            <w:tcW w:w="1052" w:type="dxa"/>
            <w:gridSpan w:val="3"/>
            <w:shd w:val="clear" w:color="auto" w:fill="auto"/>
            <w:noWrap/>
            <w:hideMark/>
          </w:tcPr>
          <w:p w:rsidR="00EC0668" w:rsidRPr="00F421CC" w:rsidRDefault="00EC0668" w:rsidP="008E6D5B">
            <w:pPr>
              <w:jc w:val="center"/>
              <w:rPr>
                <w:sz w:val="20"/>
              </w:rPr>
            </w:pPr>
            <w:r w:rsidRPr="00F421CC">
              <w:rPr>
                <w:sz w:val="20"/>
              </w:rPr>
              <w:t>шт</w:t>
            </w:r>
          </w:p>
        </w:tc>
      </w:tr>
      <w:tr w:rsidR="00EC0668" w:rsidRPr="00F421CC" w:rsidTr="00EC0668">
        <w:trPr>
          <w:trHeight w:val="464"/>
        </w:trPr>
        <w:tc>
          <w:tcPr>
            <w:tcW w:w="851" w:type="dxa"/>
            <w:gridSpan w:val="2"/>
            <w:shd w:val="clear" w:color="auto" w:fill="auto"/>
            <w:noWrap/>
            <w:hideMark/>
          </w:tcPr>
          <w:p w:rsidR="00EC0668" w:rsidRPr="00F421CC" w:rsidRDefault="00EC0668" w:rsidP="008E6D5B">
            <w:pPr>
              <w:jc w:val="center"/>
              <w:rPr>
                <w:bCs/>
                <w:sz w:val="20"/>
              </w:rPr>
            </w:pPr>
            <w:r w:rsidRPr="00F421CC">
              <w:rPr>
                <w:bCs/>
                <w:sz w:val="20"/>
              </w:rPr>
              <w:t>9</w:t>
            </w:r>
          </w:p>
        </w:tc>
        <w:tc>
          <w:tcPr>
            <w:tcW w:w="2863" w:type="dxa"/>
          </w:tcPr>
          <w:p w:rsidR="00774723" w:rsidRDefault="00EC0668" w:rsidP="008E6D5B">
            <w:pPr>
              <w:rPr>
                <w:rFonts w:eastAsia="Calibri"/>
                <w:sz w:val="20"/>
              </w:rPr>
            </w:pPr>
            <w:r w:rsidRPr="00F421CC">
              <w:rPr>
                <w:rFonts w:eastAsia="Calibri"/>
                <w:sz w:val="20"/>
              </w:rPr>
              <w:t xml:space="preserve">Резиновые амортизаторы (петля 1) Atletika24 AT046, производитель  ООО «Атлетика24» </w:t>
            </w:r>
          </w:p>
          <w:p w:rsidR="00EC0668" w:rsidRPr="00F421CC" w:rsidRDefault="00EC0668" w:rsidP="008E6D5B">
            <w:pPr>
              <w:rPr>
                <w:rFonts w:eastAsia="Calibri"/>
                <w:sz w:val="20"/>
              </w:rPr>
            </w:pPr>
            <w:r w:rsidRPr="00F421CC">
              <w:rPr>
                <w:rFonts w:eastAsia="Calibri"/>
                <w:sz w:val="20"/>
              </w:rPr>
              <w:t>(производство Россия)</w:t>
            </w:r>
          </w:p>
        </w:tc>
        <w:tc>
          <w:tcPr>
            <w:tcW w:w="4182" w:type="dxa"/>
            <w:shd w:val="clear" w:color="auto" w:fill="auto"/>
            <w:hideMark/>
          </w:tcPr>
          <w:p w:rsidR="00EC0668" w:rsidRPr="00F421CC" w:rsidRDefault="00EC0668" w:rsidP="008E6D5B">
            <w:pPr>
              <w:rPr>
                <w:rFonts w:eastAsia="Calibri"/>
                <w:sz w:val="20"/>
              </w:rPr>
            </w:pPr>
            <w:r w:rsidRPr="00F421CC">
              <w:rPr>
                <w:rFonts w:eastAsia="Calibri"/>
                <w:sz w:val="20"/>
              </w:rPr>
              <w:t>Тип  ленточный</w:t>
            </w:r>
          </w:p>
          <w:p w:rsidR="00EC0668" w:rsidRPr="00F421CC" w:rsidRDefault="00EC0668" w:rsidP="008E6D5B">
            <w:pPr>
              <w:rPr>
                <w:rFonts w:eastAsia="Calibri"/>
                <w:sz w:val="20"/>
              </w:rPr>
            </w:pPr>
            <w:r w:rsidRPr="00F421CC">
              <w:rPr>
                <w:rFonts w:eastAsia="Calibri"/>
                <w:sz w:val="20"/>
              </w:rPr>
              <w:t xml:space="preserve">Материал  петли  многослойный латекс.    </w:t>
            </w:r>
          </w:p>
          <w:p w:rsidR="00EC0668" w:rsidRPr="00F421CC" w:rsidRDefault="00EC0668" w:rsidP="008E6D5B">
            <w:pPr>
              <w:rPr>
                <w:rFonts w:eastAsia="Calibri"/>
                <w:sz w:val="20"/>
              </w:rPr>
            </w:pPr>
            <w:r w:rsidRPr="00F421CC">
              <w:rPr>
                <w:rFonts w:eastAsia="Calibri"/>
                <w:sz w:val="20"/>
              </w:rPr>
              <w:t>Длина по окружности 2080 мм.</w:t>
            </w:r>
          </w:p>
          <w:p w:rsidR="00EC0668" w:rsidRPr="00F421CC" w:rsidRDefault="00EC0668" w:rsidP="008E6D5B">
            <w:pPr>
              <w:rPr>
                <w:rFonts w:eastAsia="Calibri"/>
                <w:sz w:val="20"/>
              </w:rPr>
            </w:pPr>
            <w:r w:rsidRPr="00F421CC">
              <w:rPr>
                <w:rFonts w:eastAsia="Calibri"/>
                <w:sz w:val="20"/>
              </w:rPr>
              <w:t>Ширина 13 мм.</w:t>
            </w:r>
          </w:p>
          <w:p w:rsidR="00EC0668" w:rsidRPr="00F421CC" w:rsidRDefault="00EC0668" w:rsidP="008E6D5B">
            <w:pPr>
              <w:rPr>
                <w:rFonts w:eastAsia="Calibri"/>
                <w:sz w:val="20"/>
              </w:rPr>
            </w:pPr>
            <w:r w:rsidRPr="00F421CC">
              <w:rPr>
                <w:rFonts w:eastAsia="Calibri"/>
                <w:sz w:val="20"/>
              </w:rPr>
              <w:t>Толщина 4,5 мм.</w:t>
            </w:r>
          </w:p>
          <w:p w:rsidR="00EC0668" w:rsidRPr="00F421CC" w:rsidRDefault="00EC0668" w:rsidP="008E6D5B">
            <w:pPr>
              <w:rPr>
                <w:rFonts w:eastAsia="Calibri"/>
                <w:sz w:val="20"/>
              </w:rPr>
            </w:pPr>
            <w:r w:rsidRPr="00F421CC">
              <w:rPr>
                <w:rFonts w:eastAsia="Calibri"/>
                <w:sz w:val="20"/>
              </w:rPr>
              <w:t>Сопротивление  3-16 кг.</w:t>
            </w:r>
          </w:p>
          <w:p w:rsidR="00EC0668" w:rsidRPr="00F421CC" w:rsidRDefault="00EC0668" w:rsidP="008E6D5B">
            <w:pPr>
              <w:rPr>
                <w:rFonts w:eastAsia="Calibri"/>
                <w:sz w:val="20"/>
                <w:lang w:eastAsia="en-US"/>
              </w:rPr>
            </w:pPr>
            <w:r w:rsidRPr="00F421CC">
              <w:rPr>
                <w:rFonts w:eastAsia="Calibri"/>
                <w:sz w:val="20"/>
              </w:rPr>
              <w:t>Цвет  оранжевый.</w:t>
            </w:r>
          </w:p>
        </w:tc>
        <w:tc>
          <w:tcPr>
            <w:tcW w:w="1225" w:type="dxa"/>
            <w:shd w:val="clear" w:color="auto" w:fill="auto"/>
            <w:noWrap/>
            <w:hideMark/>
          </w:tcPr>
          <w:p w:rsidR="00EC0668" w:rsidRPr="00F421CC" w:rsidRDefault="00EC0668" w:rsidP="008E6D5B">
            <w:pPr>
              <w:jc w:val="center"/>
              <w:rPr>
                <w:sz w:val="20"/>
              </w:rPr>
            </w:pPr>
            <w:r w:rsidRPr="00F421CC">
              <w:rPr>
                <w:sz w:val="20"/>
              </w:rPr>
              <w:t>53</w:t>
            </w:r>
          </w:p>
        </w:tc>
        <w:tc>
          <w:tcPr>
            <w:tcW w:w="1052" w:type="dxa"/>
            <w:gridSpan w:val="3"/>
            <w:shd w:val="clear" w:color="auto" w:fill="auto"/>
            <w:noWrap/>
            <w:hideMark/>
          </w:tcPr>
          <w:p w:rsidR="00EC0668" w:rsidRPr="00F421CC" w:rsidRDefault="00EC0668" w:rsidP="008E6D5B">
            <w:pPr>
              <w:jc w:val="center"/>
              <w:rPr>
                <w:rFonts w:eastAsia="Calibri"/>
                <w:sz w:val="20"/>
                <w:lang w:eastAsia="en-US"/>
              </w:rPr>
            </w:pPr>
            <w:r w:rsidRPr="00F421CC">
              <w:rPr>
                <w:sz w:val="20"/>
              </w:rPr>
              <w:t>шт</w:t>
            </w:r>
          </w:p>
        </w:tc>
      </w:tr>
      <w:tr w:rsidR="00EC0668" w:rsidRPr="00F421CC" w:rsidTr="00EC0668">
        <w:trPr>
          <w:trHeight w:val="464"/>
        </w:trPr>
        <w:tc>
          <w:tcPr>
            <w:tcW w:w="851" w:type="dxa"/>
            <w:gridSpan w:val="2"/>
            <w:shd w:val="clear" w:color="auto" w:fill="auto"/>
            <w:noWrap/>
            <w:hideMark/>
          </w:tcPr>
          <w:p w:rsidR="00EC0668" w:rsidRPr="00F421CC" w:rsidRDefault="00EC0668" w:rsidP="008E6D5B">
            <w:pPr>
              <w:jc w:val="center"/>
              <w:rPr>
                <w:bCs/>
                <w:sz w:val="20"/>
              </w:rPr>
            </w:pPr>
            <w:r w:rsidRPr="00F421CC">
              <w:rPr>
                <w:bCs/>
                <w:sz w:val="20"/>
              </w:rPr>
              <w:t>10</w:t>
            </w:r>
          </w:p>
        </w:tc>
        <w:tc>
          <w:tcPr>
            <w:tcW w:w="2863" w:type="dxa"/>
          </w:tcPr>
          <w:p w:rsidR="00774723" w:rsidRDefault="00EC0668" w:rsidP="008E6D5B">
            <w:pPr>
              <w:rPr>
                <w:rFonts w:eastAsia="Calibri"/>
                <w:sz w:val="20"/>
              </w:rPr>
            </w:pPr>
            <w:r w:rsidRPr="00F421CC">
              <w:rPr>
                <w:rFonts w:eastAsia="Calibri"/>
                <w:sz w:val="20"/>
              </w:rPr>
              <w:t xml:space="preserve">Резиновые амортизаторы (петля 2) Atletika24 AT047, производитель  ООО «Атлетика24» </w:t>
            </w:r>
          </w:p>
          <w:p w:rsidR="00EC0668" w:rsidRPr="00F421CC" w:rsidRDefault="00EC0668" w:rsidP="008E6D5B">
            <w:pPr>
              <w:rPr>
                <w:rFonts w:eastAsia="Calibri"/>
                <w:sz w:val="20"/>
              </w:rPr>
            </w:pPr>
            <w:r w:rsidRPr="00F421CC">
              <w:rPr>
                <w:rFonts w:eastAsia="Calibri"/>
                <w:sz w:val="20"/>
              </w:rPr>
              <w:t>(производство Россия)</w:t>
            </w:r>
          </w:p>
        </w:tc>
        <w:tc>
          <w:tcPr>
            <w:tcW w:w="4182" w:type="dxa"/>
            <w:shd w:val="clear" w:color="auto" w:fill="auto"/>
            <w:hideMark/>
          </w:tcPr>
          <w:p w:rsidR="00EC0668" w:rsidRPr="00F421CC" w:rsidRDefault="00EC0668" w:rsidP="008E6D5B">
            <w:pPr>
              <w:rPr>
                <w:rFonts w:eastAsia="Calibri"/>
                <w:sz w:val="20"/>
              </w:rPr>
            </w:pPr>
            <w:r w:rsidRPr="00F421CC">
              <w:rPr>
                <w:rFonts w:eastAsia="Calibri"/>
                <w:sz w:val="20"/>
              </w:rPr>
              <w:t>Тип  ленточный</w:t>
            </w:r>
          </w:p>
          <w:p w:rsidR="00EC0668" w:rsidRPr="00F421CC" w:rsidRDefault="00EC0668" w:rsidP="008E6D5B">
            <w:pPr>
              <w:rPr>
                <w:rFonts w:eastAsia="Calibri"/>
                <w:sz w:val="20"/>
              </w:rPr>
            </w:pPr>
            <w:r w:rsidRPr="00F421CC">
              <w:rPr>
                <w:rFonts w:eastAsia="Calibri"/>
                <w:sz w:val="20"/>
              </w:rPr>
              <w:t xml:space="preserve">Материал  петли  многослойный латекс.    </w:t>
            </w:r>
          </w:p>
          <w:p w:rsidR="00EC0668" w:rsidRPr="00F421CC" w:rsidRDefault="00EC0668" w:rsidP="008E6D5B">
            <w:pPr>
              <w:rPr>
                <w:rFonts w:eastAsia="Calibri"/>
                <w:sz w:val="20"/>
              </w:rPr>
            </w:pPr>
            <w:r w:rsidRPr="00F421CC">
              <w:rPr>
                <w:rFonts w:eastAsia="Calibri"/>
                <w:sz w:val="20"/>
              </w:rPr>
              <w:t>Длина по окружности 2080 мм.</w:t>
            </w:r>
          </w:p>
          <w:p w:rsidR="00EC0668" w:rsidRPr="00F421CC" w:rsidRDefault="00EC0668" w:rsidP="008E6D5B">
            <w:pPr>
              <w:rPr>
                <w:rFonts w:eastAsia="Calibri"/>
                <w:sz w:val="20"/>
              </w:rPr>
            </w:pPr>
            <w:r w:rsidRPr="00F421CC">
              <w:rPr>
                <w:rFonts w:eastAsia="Calibri"/>
                <w:sz w:val="20"/>
              </w:rPr>
              <w:t>Ширина 22 мм.</w:t>
            </w:r>
          </w:p>
          <w:p w:rsidR="00EC0668" w:rsidRPr="00F421CC" w:rsidRDefault="00EC0668" w:rsidP="008E6D5B">
            <w:pPr>
              <w:rPr>
                <w:rFonts w:eastAsia="Calibri"/>
                <w:sz w:val="20"/>
              </w:rPr>
            </w:pPr>
            <w:r w:rsidRPr="00F421CC">
              <w:rPr>
                <w:rFonts w:eastAsia="Calibri"/>
                <w:sz w:val="20"/>
              </w:rPr>
              <w:t>Толщина 5 мм.</w:t>
            </w:r>
          </w:p>
          <w:p w:rsidR="00EC0668" w:rsidRPr="00F421CC" w:rsidRDefault="00EC0668" w:rsidP="008E6D5B">
            <w:pPr>
              <w:rPr>
                <w:rFonts w:eastAsia="Calibri"/>
                <w:sz w:val="20"/>
              </w:rPr>
            </w:pPr>
            <w:r w:rsidRPr="00F421CC">
              <w:rPr>
                <w:rFonts w:eastAsia="Calibri"/>
                <w:sz w:val="20"/>
              </w:rPr>
              <w:t>Сопротивление  6-24 кг</w:t>
            </w:r>
          </w:p>
          <w:p w:rsidR="00EC0668" w:rsidRPr="00F421CC" w:rsidRDefault="00EC0668" w:rsidP="008E6D5B">
            <w:pPr>
              <w:rPr>
                <w:rFonts w:eastAsia="Calibri"/>
                <w:sz w:val="20"/>
                <w:lang w:eastAsia="en-US"/>
              </w:rPr>
            </w:pPr>
            <w:r w:rsidRPr="00F421CC">
              <w:rPr>
                <w:rFonts w:eastAsia="Calibri"/>
                <w:sz w:val="20"/>
              </w:rPr>
              <w:t>Цвет  красный.</w:t>
            </w:r>
          </w:p>
        </w:tc>
        <w:tc>
          <w:tcPr>
            <w:tcW w:w="1225" w:type="dxa"/>
            <w:shd w:val="clear" w:color="auto" w:fill="auto"/>
            <w:noWrap/>
            <w:hideMark/>
          </w:tcPr>
          <w:p w:rsidR="00EC0668" w:rsidRPr="00F421CC" w:rsidRDefault="00EC0668" w:rsidP="008E6D5B">
            <w:pPr>
              <w:jc w:val="center"/>
              <w:rPr>
                <w:sz w:val="20"/>
              </w:rPr>
            </w:pPr>
            <w:r w:rsidRPr="00F421CC">
              <w:rPr>
                <w:sz w:val="20"/>
              </w:rPr>
              <w:t>50</w:t>
            </w:r>
          </w:p>
        </w:tc>
        <w:tc>
          <w:tcPr>
            <w:tcW w:w="1052" w:type="dxa"/>
            <w:gridSpan w:val="3"/>
            <w:shd w:val="clear" w:color="auto" w:fill="auto"/>
            <w:noWrap/>
            <w:hideMark/>
          </w:tcPr>
          <w:p w:rsidR="00EC0668" w:rsidRPr="00F421CC" w:rsidRDefault="00EC0668" w:rsidP="008E6D5B">
            <w:pPr>
              <w:jc w:val="center"/>
              <w:rPr>
                <w:rFonts w:eastAsia="Calibri"/>
                <w:sz w:val="20"/>
                <w:lang w:eastAsia="en-US"/>
              </w:rPr>
            </w:pPr>
            <w:r w:rsidRPr="00F421CC">
              <w:rPr>
                <w:sz w:val="20"/>
              </w:rPr>
              <w:t>шт</w:t>
            </w:r>
          </w:p>
        </w:tc>
      </w:tr>
      <w:tr w:rsidR="00EC0668" w:rsidRPr="00F421CC" w:rsidTr="00EC0668">
        <w:trPr>
          <w:trHeight w:val="464"/>
        </w:trPr>
        <w:tc>
          <w:tcPr>
            <w:tcW w:w="851" w:type="dxa"/>
            <w:gridSpan w:val="2"/>
            <w:shd w:val="clear" w:color="auto" w:fill="auto"/>
            <w:noWrap/>
            <w:hideMark/>
          </w:tcPr>
          <w:p w:rsidR="00EC0668" w:rsidRPr="00F421CC" w:rsidRDefault="00EC0668" w:rsidP="008E6D5B">
            <w:pPr>
              <w:jc w:val="center"/>
              <w:rPr>
                <w:bCs/>
                <w:sz w:val="20"/>
              </w:rPr>
            </w:pPr>
            <w:r w:rsidRPr="00F421CC">
              <w:rPr>
                <w:bCs/>
                <w:sz w:val="20"/>
              </w:rPr>
              <w:t>11</w:t>
            </w:r>
          </w:p>
        </w:tc>
        <w:tc>
          <w:tcPr>
            <w:tcW w:w="2863" w:type="dxa"/>
          </w:tcPr>
          <w:p w:rsidR="00774723" w:rsidRDefault="00EC0668" w:rsidP="008E6D5B">
            <w:pPr>
              <w:rPr>
                <w:rFonts w:eastAsia="Calibri"/>
                <w:sz w:val="20"/>
              </w:rPr>
            </w:pPr>
            <w:r w:rsidRPr="00F421CC">
              <w:rPr>
                <w:rFonts w:eastAsia="Calibri"/>
                <w:sz w:val="20"/>
              </w:rPr>
              <w:t xml:space="preserve">Резиновые амортизаторы (петля 3) Atletika24 AT047, производитель  ООО «Атлетика24» </w:t>
            </w:r>
          </w:p>
          <w:p w:rsidR="00EC0668" w:rsidRPr="00F421CC" w:rsidRDefault="00EC0668" w:rsidP="008E6D5B">
            <w:pPr>
              <w:rPr>
                <w:rFonts w:eastAsia="Calibri"/>
                <w:sz w:val="20"/>
              </w:rPr>
            </w:pPr>
            <w:r w:rsidRPr="00F421CC">
              <w:rPr>
                <w:rFonts w:eastAsia="Calibri"/>
                <w:sz w:val="20"/>
              </w:rPr>
              <w:t>(производство Россия)</w:t>
            </w:r>
          </w:p>
        </w:tc>
        <w:tc>
          <w:tcPr>
            <w:tcW w:w="4182" w:type="dxa"/>
            <w:shd w:val="clear" w:color="auto" w:fill="auto"/>
            <w:hideMark/>
          </w:tcPr>
          <w:p w:rsidR="00EC0668" w:rsidRPr="00F421CC" w:rsidRDefault="00EC0668" w:rsidP="008E6D5B">
            <w:pPr>
              <w:rPr>
                <w:rFonts w:eastAsia="Calibri"/>
                <w:sz w:val="20"/>
              </w:rPr>
            </w:pPr>
            <w:r w:rsidRPr="00F421CC">
              <w:rPr>
                <w:rFonts w:eastAsia="Calibri"/>
                <w:sz w:val="20"/>
              </w:rPr>
              <w:t>Тип ленточный</w:t>
            </w:r>
          </w:p>
          <w:p w:rsidR="00EC0668" w:rsidRPr="00F421CC" w:rsidRDefault="00EC0668" w:rsidP="008E6D5B">
            <w:pPr>
              <w:rPr>
                <w:rFonts w:eastAsia="Calibri"/>
                <w:sz w:val="20"/>
              </w:rPr>
            </w:pPr>
            <w:r w:rsidRPr="00F421CC">
              <w:rPr>
                <w:rFonts w:eastAsia="Calibri"/>
                <w:sz w:val="20"/>
              </w:rPr>
              <w:t xml:space="preserve">Материал  петли  многослойный латекс    </w:t>
            </w:r>
          </w:p>
          <w:p w:rsidR="00EC0668" w:rsidRPr="00F421CC" w:rsidRDefault="00EC0668" w:rsidP="008E6D5B">
            <w:pPr>
              <w:rPr>
                <w:rFonts w:eastAsia="Calibri"/>
                <w:sz w:val="20"/>
              </w:rPr>
            </w:pPr>
            <w:r w:rsidRPr="00F421CC">
              <w:rPr>
                <w:rFonts w:eastAsia="Calibri"/>
                <w:sz w:val="20"/>
              </w:rPr>
              <w:t>Длина по окружности 2080 мм.</w:t>
            </w:r>
          </w:p>
          <w:p w:rsidR="00EC0668" w:rsidRPr="00F421CC" w:rsidRDefault="00EC0668" w:rsidP="008E6D5B">
            <w:pPr>
              <w:rPr>
                <w:rFonts w:eastAsia="Calibri"/>
                <w:sz w:val="20"/>
              </w:rPr>
            </w:pPr>
            <w:r w:rsidRPr="00F421CC">
              <w:rPr>
                <w:rFonts w:eastAsia="Calibri"/>
                <w:sz w:val="20"/>
              </w:rPr>
              <w:t>Ширина 29 мм</w:t>
            </w:r>
          </w:p>
          <w:p w:rsidR="00EC0668" w:rsidRPr="00F421CC" w:rsidRDefault="00EC0668" w:rsidP="008E6D5B">
            <w:pPr>
              <w:rPr>
                <w:rFonts w:eastAsia="Calibri"/>
                <w:sz w:val="20"/>
              </w:rPr>
            </w:pPr>
            <w:r w:rsidRPr="00F421CC">
              <w:rPr>
                <w:rFonts w:eastAsia="Calibri"/>
                <w:sz w:val="20"/>
              </w:rPr>
              <w:t>Толщина 4,5 мм</w:t>
            </w:r>
          </w:p>
          <w:p w:rsidR="00EC0668" w:rsidRPr="00F421CC" w:rsidRDefault="00EC0668" w:rsidP="008E6D5B">
            <w:pPr>
              <w:rPr>
                <w:rFonts w:eastAsia="Calibri"/>
                <w:sz w:val="20"/>
              </w:rPr>
            </w:pPr>
            <w:r w:rsidRPr="00F421CC">
              <w:rPr>
                <w:rFonts w:eastAsia="Calibri"/>
                <w:sz w:val="20"/>
              </w:rPr>
              <w:t>Сопротивление  14-38 кг</w:t>
            </w:r>
          </w:p>
          <w:p w:rsidR="00EC0668" w:rsidRPr="00F421CC" w:rsidRDefault="00EC0668" w:rsidP="008E6D5B">
            <w:pPr>
              <w:rPr>
                <w:rFonts w:eastAsia="Calibri"/>
                <w:sz w:val="20"/>
                <w:lang w:eastAsia="en-US"/>
              </w:rPr>
            </w:pPr>
            <w:r w:rsidRPr="00F421CC">
              <w:rPr>
                <w:rFonts w:eastAsia="Calibri"/>
                <w:sz w:val="20"/>
              </w:rPr>
              <w:t>Цвет  синий</w:t>
            </w:r>
          </w:p>
        </w:tc>
        <w:tc>
          <w:tcPr>
            <w:tcW w:w="1225" w:type="dxa"/>
            <w:shd w:val="clear" w:color="auto" w:fill="auto"/>
            <w:noWrap/>
            <w:hideMark/>
          </w:tcPr>
          <w:p w:rsidR="00EC0668" w:rsidRPr="00F421CC" w:rsidRDefault="00EC0668" w:rsidP="008E6D5B">
            <w:pPr>
              <w:jc w:val="center"/>
              <w:rPr>
                <w:sz w:val="20"/>
              </w:rPr>
            </w:pPr>
            <w:r w:rsidRPr="00F421CC">
              <w:rPr>
                <w:sz w:val="20"/>
              </w:rPr>
              <w:t>47</w:t>
            </w:r>
          </w:p>
        </w:tc>
        <w:tc>
          <w:tcPr>
            <w:tcW w:w="1052" w:type="dxa"/>
            <w:gridSpan w:val="3"/>
            <w:shd w:val="clear" w:color="auto" w:fill="auto"/>
            <w:noWrap/>
            <w:hideMark/>
          </w:tcPr>
          <w:p w:rsidR="00EC0668" w:rsidRPr="00F421CC" w:rsidRDefault="00EC0668" w:rsidP="008E6D5B">
            <w:pPr>
              <w:jc w:val="center"/>
              <w:rPr>
                <w:rFonts w:eastAsia="Calibri"/>
                <w:sz w:val="20"/>
                <w:lang w:eastAsia="en-US"/>
              </w:rPr>
            </w:pPr>
            <w:r w:rsidRPr="00F421CC">
              <w:rPr>
                <w:sz w:val="20"/>
              </w:rPr>
              <w:t>шт</w:t>
            </w:r>
          </w:p>
        </w:tc>
      </w:tr>
      <w:tr w:rsidR="00EC0668" w:rsidRPr="00F421CC" w:rsidTr="00EC0668">
        <w:trPr>
          <w:trHeight w:val="464"/>
        </w:trPr>
        <w:tc>
          <w:tcPr>
            <w:tcW w:w="851" w:type="dxa"/>
            <w:gridSpan w:val="2"/>
            <w:shd w:val="clear" w:color="auto" w:fill="auto"/>
            <w:noWrap/>
            <w:hideMark/>
          </w:tcPr>
          <w:p w:rsidR="00EC0668" w:rsidRPr="00F421CC" w:rsidRDefault="00EC0668" w:rsidP="008E6D5B">
            <w:pPr>
              <w:jc w:val="center"/>
              <w:rPr>
                <w:bCs/>
                <w:sz w:val="20"/>
              </w:rPr>
            </w:pPr>
            <w:r w:rsidRPr="00F421CC">
              <w:rPr>
                <w:bCs/>
                <w:sz w:val="20"/>
              </w:rPr>
              <w:t>12</w:t>
            </w:r>
          </w:p>
        </w:tc>
        <w:tc>
          <w:tcPr>
            <w:tcW w:w="2863" w:type="dxa"/>
          </w:tcPr>
          <w:p w:rsidR="00EC0668" w:rsidRPr="00F421CC" w:rsidRDefault="00EC0668" w:rsidP="008E6D5B">
            <w:pPr>
              <w:rPr>
                <w:rFonts w:eastAsia="Calibri"/>
                <w:sz w:val="20"/>
              </w:rPr>
            </w:pPr>
            <w:r w:rsidRPr="00F421CC">
              <w:rPr>
                <w:rFonts w:eastAsia="Calibri"/>
                <w:sz w:val="20"/>
              </w:rPr>
              <w:t>Канат для лазания Спортстандарт 50мм 8м, производитель  ООО «Спортстандарт» (производство Россия)</w:t>
            </w:r>
          </w:p>
        </w:tc>
        <w:tc>
          <w:tcPr>
            <w:tcW w:w="4182" w:type="dxa"/>
            <w:shd w:val="clear" w:color="auto" w:fill="auto"/>
            <w:hideMark/>
          </w:tcPr>
          <w:p w:rsidR="00EC0668" w:rsidRPr="00F421CC" w:rsidRDefault="00EC0668" w:rsidP="008E6D5B">
            <w:pPr>
              <w:rPr>
                <w:rFonts w:eastAsia="Calibri"/>
                <w:sz w:val="20"/>
              </w:rPr>
            </w:pPr>
            <w:r w:rsidRPr="00F421CC">
              <w:rPr>
                <w:rFonts w:eastAsia="Calibri"/>
                <w:sz w:val="20"/>
                <w:shd w:val="clear" w:color="auto" w:fill="FFFFFF"/>
                <w:lang w:eastAsia="en-US"/>
              </w:rPr>
              <w:t>Изготовлен из 3-х прядной крученой хлопчатобумажной пряжи.</w:t>
            </w:r>
            <w:r w:rsidRPr="00F421CC">
              <w:rPr>
                <w:rFonts w:eastAsia="Calibri"/>
                <w:sz w:val="20"/>
              </w:rPr>
              <w:br/>
              <w:t>Длина каната 8 м.</w:t>
            </w:r>
            <w:r w:rsidRPr="00F421CC">
              <w:rPr>
                <w:rFonts w:eastAsia="Calibri"/>
                <w:sz w:val="20"/>
              </w:rPr>
              <w:br/>
              <w:t>Диаметр  каната  50 мм.</w:t>
            </w:r>
            <w:r w:rsidRPr="00F421CC">
              <w:rPr>
                <w:rFonts w:eastAsia="Calibri"/>
                <w:sz w:val="20"/>
              </w:rPr>
              <w:br/>
              <w:t xml:space="preserve">Цвет  белый.  </w:t>
            </w:r>
          </w:p>
          <w:p w:rsidR="00EC0668" w:rsidRPr="00F421CC" w:rsidRDefault="00EC0668" w:rsidP="008E6D5B">
            <w:pPr>
              <w:rPr>
                <w:rFonts w:eastAsia="Calibri"/>
                <w:sz w:val="20"/>
              </w:rPr>
            </w:pPr>
            <w:r w:rsidRPr="00F421CC">
              <w:rPr>
                <w:rFonts w:eastAsia="Calibri"/>
                <w:sz w:val="20"/>
              </w:rPr>
              <w:t>Для подвески каната служит стальная петля с металлическими щеками закрепленная на одном из концов каната, окрашена эмалью.</w:t>
            </w:r>
            <w:r w:rsidRPr="00F421CC">
              <w:rPr>
                <w:rFonts w:eastAsia="Calibri"/>
                <w:sz w:val="20"/>
              </w:rPr>
              <w:br/>
              <w:t>Второй конец каната для лазания оборудован специальным чехлом для предотвращения распушения.</w:t>
            </w:r>
          </w:p>
        </w:tc>
        <w:tc>
          <w:tcPr>
            <w:tcW w:w="1225" w:type="dxa"/>
            <w:shd w:val="clear" w:color="auto" w:fill="auto"/>
            <w:noWrap/>
            <w:hideMark/>
          </w:tcPr>
          <w:p w:rsidR="00EC0668" w:rsidRPr="00F421CC" w:rsidRDefault="00EC0668" w:rsidP="008E6D5B">
            <w:pPr>
              <w:jc w:val="center"/>
              <w:rPr>
                <w:sz w:val="20"/>
              </w:rPr>
            </w:pPr>
            <w:r w:rsidRPr="00F421CC">
              <w:rPr>
                <w:sz w:val="20"/>
              </w:rPr>
              <w:t>4</w:t>
            </w:r>
          </w:p>
        </w:tc>
        <w:tc>
          <w:tcPr>
            <w:tcW w:w="1052" w:type="dxa"/>
            <w:gridSpan w:val="3"/>
            <w:shd w:val="clear" w:color="auto" w:fill="auto"/>
            <w:noWrap/>
            <w:hideMark/>
          </w:tcPr>
          <w:p w:rsidR="00EC0668" w:rsidRPr="00F421CC" w:rsidRDefault="00EC0668" w:rsidP="008E6D5B">
            <w:pPr>
              <w:jc w:val="center"/>
              <w:rPr>
                <w:rFonts w:eastAsia="Calibri"/>
                <w:sz w:val="20"/>
                <w:lang w:eastAsia="en-US"/>
              </w:rPr>
            </w:pPr>
            <w:r w:rsidRPr="00F421CC">
              <w:rPr>
                <w:sz w:val="20"/>
              </w:rPr>
              <w:t>шт</w:t>
            </w:r>
          </w:p>
        </w:tc>
      </w:tr>
      <w:tr w:rsidR="00EC0668" w:rsidRPr="00F421CC" w:rsidTr="00EC0668">
        <w:trPr>
          <w:trHeight w:val="464"/>
        </w:trPr>
        <w:tc>
          <w:tcPr>
            <w:tcW w:w="851" w:type="dxa"/>
            <w:gridSpan w:val="2"/>
            <w:shd w:val="clear" w:color="auto" w:fill="auto"/>
            <w:noWrap/>
            <w:hideMark/>
          </w:tcPr>
          <w:p w:rsidR="00EC0668" w:rsidRPr="00F421CC" w:rsidRDefault="00EC0668" w:rsidP="008E6D5B">
            <w:pPr>
              <w:jc w:val="center"/>
              <w:rPr>
                <w:bCs/>
                <w:sz w:val="20"/>
              </w:rPr>
            </w:pPr>
            <w:r w:rsidRPr="00F421CC">
              <w:rPr>
                <w:bCs/>
                <w:sz w:val="20"/>
              </w:rPr>
              <w:t>13</w:t>
            </w:r>
          </w:p>
        </w:tc>
        <w:tc>
          <w:tcPr>
            <w:tcW w:w="2863" w:type="dxa"/>
          </w:tcPr>
          <w:p w:rsidR="00EC0668" w:rsidRPr="00F421CC" w:rsidRDefault="00EC0668" w:rsidP="008E6D5B">
            <w:pPr>
              <w:rPr>
                <w:rFonts w:eastAsia="Calibri"/>
                <w:sz w:val="20"/>
              </w:rPr>
            </w:pPr>
            <w:r w:rsidRPr="00F421CC">
              <w:rPr>
                <w:rFonts w:eastAsia="Calibri"/>
                <w:sz w:val="20"/>
              </w:rPr>
              <w:t>Скакалка Стром У474 ,производитель  ООО «Спортстандарт» (производство Россия)</w:t>
            </w:r>
          </w:p>
        </w:tc>
        <w:tc>
          <w:tcPr>
            <w:tcW w:w="4182" w:type="dxa"/>
            <w:shd w:val="clear" w:color="auto" w:fill="auto"/>
            <w:hideMark/>
          </w:tcPr>
          <w:p w:rsidR="00EC0668" w:rsidRPr="00F421CC" w:rsidRDefault="00EC0668" w:rsidP="008E6D5B">
            <w:pPr>
              <w:rPr>
                <w:rFonts w:eastAsia="Calibri"/>
                <w:sz w:val="20"/>
              </w:rPr>
            </w:pPr>
            <w:r w:rsidRPr="00F421CC">
              <w:rPr>
                <w:rFonts w:eastAsia="Calibri"/>
                <w:sz w:val="20"/>
              </w:rPr>
              <w:t xml:space="preserve">Скакалка литая, длиной 2400 мм. </w:t>
            </w:r>
            <w:r w:rsidRPr="00F421CC">
              <w:rPr>
                <w:rFonts w:eastAsia="Calibri"/>
                <w:sz w:val="20"/>
                <w:shd w:val="clear" w:color="auto" w:fill="FFFFFF"/>
                <w:lang w:eastAsia="en-US"/>
              </w:rPr>
              <w:t>Ручки пластик.</w:t>
            </w:r>
          </w:p>
        </w:tc>
        <w:tc>
          <w:tcPr>
            <w:tcW w:w="1225" w:type="dxa"/>
            <w:shd w:val="clear" w:color="auto" w:fill="auto"/>
            <w:noWrap/>
            <w:hideMark/>
          </w:tcPr>
          <w:p w:rsidR="00EC0668" w:rsidRPr="00F421CC" w:rsidRDefault="00EC0668" w:rsidP="008E6D5B">
            <w:pPr>
              <w:jc w:val="center"/>
              <w:rPr>
                <w:sz w:val="20"/>
              </w:rPr>
            </w:pPr>
            <w:r w:rsidRPr="00F421CC">
              <w:rPr>
                <w:sz w:val="20"/>
              </w:rPr>
              <w:t>40</w:t>
            </w:r>
          </w:p>
        </w:tc>
        <w:tc>
          <w:tcPr>
            <w:tcW w:w="1052" w:type="dxa"/>
            <w:gridSpan w:val="3"/>
            <w:shd w:val="clear" w:color="auto" w:fill="auto"/>
            <w:noWrap/>
            <w:hideMark/>
          </w:tcPr>
          <w:p w:rsidR="00EC0668" w:rsidRPr="00F421CC" w:rsidRDefault="00EC0668" w:rsidP="008E6D5B">
            <w:pPr>
              <w:jc w:val="center"/>
              <w:rPr>
                <w:rFonts w:eastAsia="Calibri"/>
                <w:sz w:val="20"/>
                <w:lang w:eastAsia="en-US"/>
              </w:rPr>
            </w:pPr>
            <w:r w:rsidRPr="00F421CC">
              <w:rPr>
                <w:sz w:val="20"/>
              </w:rPr>
              <w:t>шт</w:t>
            </w:r>
          </w:p>
        </w:tc>
      </w:tr>
      <w:tr w:rsidR="00EC0668" w:rsidRPr="00F421CC" w:rsidTr="00EC0668">
        <w:trPr>
          <w:trHeight w:val="464"/>
        </w:trPr>
        <w:tc>
          <w:tcPr>
            <w:tcW w:w="851" w:type="dxa"/>
            <w:gridSpan w:val="2"/>
            <w:shd w:val="clear" w:color="auto" w:fill="auto"/>
            <w:noWrap/>
            <w:hideMark/>
          </w:tcPr>
          <w:p w:rsidR="00EC0668" w:rsidRPr="00F421CC" w:rsidRDefault="00EC0668" w:rsidP="008E6D5B">
            <w:pPr>
              <w:jc w:val="center"/>
              <w:rPr>
                <w:bCs/>
                <w:sz w:val="20"/>
              </w:rPr>
            </w:pPr>
            <w:r w:rsidRPr="00F421CC">
              <w:rPr>
                <w:bCs/>
                <w:sz w:val="20"/>
              </w:rPr>
              <w:t>14</w:t>
            </w:r>
          </w:p>
        </w:tc>
        <w:tc>
          <w:tcPr>
            <w:tcW w:w="2863" w:type="dxa"/>
          </w:tcPr>
          <w:p w:rsidR="00EC0668" w:rsidRPr="00F421CC" w:rsidRDefault="00EC0668" w:rsidP="008E6D5B">
            <w:pPr>
              <w:rPr>
                <w:rFonts w:eastAsia="Calibri"/>
                <w:sz w:val="20"/>
              </w:rPr>
            </w:pPr>
            <w:r w:rsidRPr="00F421CC">
              <w:rPr>
                <w:rFonts w:eastAsia="Calibri"/>
                <w:sz w:val="20"/>
              </w:rPr>
              <w:t xml:space="preserve">Гиря спортивная </w:t>
            </w:r>
            <w:bookmarkStart w:id="15" w:name="OLE_LINK20"/>
            <w:bookmarkStart w:id="16" w:name="OLE_LINK21"/>
            <w:bookmarkStart w:id="17" w:name="OLE_LINK22"/>
            <w:r w:rsidRPr="00F421CC">
              <w:rPr>
                <w:rFonts w:eastAsia="Calibri"/>
                <w:sz w:val="20"/>
              </w:rPr>
              <w:t>Титан</w:t>
            </w:r>
            <w:bookmarkEnd w:id="15"/>
            <w:bookmarkEnd w:id="16"/>
            <w:bookmarkEnd w:id="17"/>
            <w:r w:rsidRPr="00F421CC">
              <w:rPr>
                <w:rFonts w:eastAsia="Calibri"/>
                <w:sz w:val="20"/>
              </w:rPr>
              <w:t xml:space="preserve"> Любительская 16 кг, производитель  ООО «</w:t>
            </w:r>
            <w:r w:rsidRPr="007F6049">
              <w:rPr>
                <w:rFonts w:eastAsia="Calibri"/>
                <w:sz w:val="20"/>
              </w:rPr>
              <w:t>Титан</w:t>
            </w:r>
            <w:r w:rsidRPr="00F421CC">
              <w:rPr>
                <w:rFonts w:eastAsia="Calibri"/>
                <w:sz w:val="20"/>
              </w:rPr>
              <w:t>» (производство Россия)</w:t>
            </w:r>
            <w:r w:rsidRPr="00F421CC">
              <w:rPr>
                <w:rFonts w:eastAsia="Calibri"/>
                <w:sz w:val="20"/>
              </w:rPr>
              <w:br/>
            </w:r>
            <w:r w:rsidRPr="00F421CC">
              <w:rPr>
                <w:rFonts w:eastAsia="Calibri"/>
                <w:sz w:val="20"/>
              </w:rPr>
              <w:br/>
            </w:r>
          </w:p>
        </w:tc>
        <w:tc>
          <w:tcPr>
            <w:tcW w:w="4182" w:type="dxa"/>
            <w:shd w:val="clear" w:color="auto" w:fill="auto"/>
            <w:hideMark/>
          </w:tcPr>
          <w:p w:rsidR="00EC0668" w:rsidRPr="00F421CC" w:rsidRDefault="00EC0668" w:rsidP="008E6D5B">
            <w:pPr>
              <w:rPr>
                <w:rFonts w:eastAsia="Calibri"/>
                <w:sz w:val="20"/>
              </w:rPr>
            </w:pPr>
            <w:r w:rsidRPr="00F421CC">
              <w:rPr>
                <w:rFonts w:eastAsia="Calibri"/>
                <w:sz w:val="20"/>
              </w:rPr>
              <w:t>Гиря одноручная цельнолитая.</w:t>
            </w:r>
          </w:p>
          <w:p w:rsidR="00EC0668" w:rsidRPr="00F421CC" w:rsidRDefault="00EC0668" w:rsidP="008E6D5B">
            <w:pPr>
              <w:rPr>
                <w:rFonts w:eastAsia="Calibri"/>
                <w:sz w:val="20"/>
                <w:shd w:val="clear" w:color="auto" w:fill="FFFFFF"/>
                <w:lang w:eastAsia="en-US"/>
              </w:rPr>
            </w:pPr>
            <w:r w:rsidRPr="00F421CC">
              <w:rPr>
                <w:rFonts w:eastAsia="Calibri"/>
                <w:sz w:val="20"/>
                <w:shd w:val="clear" w:color="auto" w:fill="FFFFFF"/>
                <w:lang w:eastAsia="en-US"/>
              </w:rPr>
              <w:t>Вес: 16 кг</w:t>
            </w:r>
            <w:r w:rsidRPr="00F421CC">
              <w:rPr>
                <w:rFonts w:eastAsia="Calibri"/>
                <w:sz w:val="20"/>
                <w:lang w:eastAsia="en-US"/>
              </w:rPr>
              <w:br/>
            </w:r>
            <w:r w:rsidRPr="00F421CC">
              <w:rPr>
                <w:rFonts w:eastAsia="Calibri"/>
                <w:sz w:val="20"/>
                <w:shd w:val="clear" w:color="auto" w:fill="FFFFFF"/>
                <w:lang w:eastAsia="en-US"/>
              </w:rPr>
              <w:t xml:space="preserve">Материал: чугун </w:t>
            </w:r>
          </w:p>
          <w:p w:rsidR="00EC0668" w:rsidRPr="00F421CC" w:rsidRDefault="00EC0668" w:rsidP="008E6D5B">
            <w:pPr>
              <w:rPr>
                <w:rFonts w:eastAsia="Calibri"/>
                <w:sz w:val="20"/>
              </w:rPr>
            </w:pPr>
            <w:r w:rsidRPr="00F421CC">
              <w:rPr>
                <w:rFonts w:eastAsia="Calibri"/>
                <w:sz w:val="20"/>
                <w:lang w:eastAsia="en-US"/>
              </w:rPr>
              <w:t>Рукоятка гирь отшлифована, не имеет заусениц и швов.</w:t>
            </w:r>
          </w:p>
        </w:tc>
        <w:tc>
          <w:tcPr>
            <w:tcW w:w="1225" w:type="dxa"/>
            <w:shd w:val="clear" w:color="auto" w:fill="auto"/>
            <w:noWrap/>
            <w:hideMark/>
          </w:tcPr>
          <w:p w:rsidR="00EC0668" w:rsidRPr="00F421CC" w:rsidRDefault="00EC0668" w:rsidP="008E6D5B">
            <w:pPr>
              <w:jc w:val="center"/>
              <w:rPr>
                <w:sz w:val="20"/>
              </w:rPr>
            </w:pPr>
            <w:r w:rsidRPr="00F421CC">
              <w:rPr>
                <w:sz w:val="20"/>
              </w:rPr>
              <w:t>12</w:t>
            </w:r>
          </w:p>
        </w:tc>
        <w:tc>
          <w:tcPr>
            <w:tcW w:w="1052" w:type="dxa"/>
            <w:gridSpan w:val="3"/>
            <w:shd w:val="clear" w:color="auto" w:fill="auto"/>
            <w:noWrap/>
            <w:hideMark/>
          </w:tcPr>
          <w:p w:rsidR="00EC0668" w:rsidRPr="00F421CC" w:rsidRDefault="00EC0668" w:rsidP="008E6D5B">
            <w:pPr>
              <w:jc w:val="center"/>
              <w:rPr>
                <w:rFonts w:eastAsia="Calibri"/>
                <w:sz w:val="20"/>
                <w:lang w:eastAsia="en-US"/>
              </w:rPr>
            </w:pPr>
            <w:r w:rsidRPr="00F421CC">
              <w:rPr>
                <w:sz w:val="20"/>
              </w:rPr>
              <w:t>шт</w:t>
            </w:r>
          </w:p>
        </w:tc>
      </w:tr>
      <w:tr w:rsidR="00EC0668" w:rsidRPr="00F421CC" w:rsidTr="00EC0668">
        <w:trPr>
          <w:trHeight w:val="464"/>
        </w:trPr>
        <w:tc>
          <w:tcPr>
            <w:tcW w:w="851" w:type="dxa"/>
            <w:gridSpan w:val="2"/>
            <w:shd w:val="clear" w:color="auto" w:fill="auto"/>
            <w:noWrap/>
            <w:hideMark/>
          </w:tcPr>
          <w:p w:rsidR="00EC0668" w:rsidRPr="00F421CC" w:rsidRDefault="00EC0668" w:rsidP="008E6D5B">
            <w:pPr>
              <w:jc w:val="center"/>
              <w:rPr>
                <w:bCs/>
                <w:sz w:val="20"/>
              </w:rPr>
            </w:pPr>
            <w:r w:rsidRPr="00F421CC">
              <w:rPr>
                <w:bCs/>
                <w:sz w:val="20"/>
              </w:rPr>
              <w:t>15</w:t>
            </w:r>
          </w:p>
        </w:tc>
        <w:tc>
          <w:tcPr>
            <w:tcW w:w="2863" w:type="dxa"/>
          </w:tcPr>
          <w:p w:rsidR="00EC0668" w:rsidRPr="00F421CC" w:rsidRDefault="00EC0668" w:rsidP="008E6D5B">
            <w:pPr>
              <w:rPr>
                <w:rFonts w:eastAsia="Calibri"/>
                <w:sz w:val="20"/>
              </w:rPr>
            </w:pPr>
            <w:r w:rsidRPr="00F421CC">
              <w:rPr>
                <w:rFonts w:eastAsia="Calibri"/>
                <w:sz w:val="20"/>
              </w:rPr>
              <w:t xml:space="preserve">Гиря спортивная Титан Любительская 24 кг, производитель  ООО </w:t>
            </w:r>
            <w:r w:rsidRPr="00F421CC">
              <w:rPr>
                <w:rFonts w:eastAsia="Calibri"/>
                <w:sz w:val="20"/>
              </w:rPr>
              <w:lastRenderedPageBreak/>
              <w:t>«</w:t>
            </w:r>
            <w:r w:rsidRPr="007F6049">
              <w:rPr>
                <w:rFonts w:eastAsia="Calibri"/>
                <w:sz w:val="20"/>
              </w:rPr>
              <w:t>Титан</w:t>
            </w:r>
            <w:r w:rsidRPr="00F421CC">
              <w:rPr>
                <w:rFonts w:eastAsia="Calibri"/>
                <w:sz w:val="20"/>
              </w:rPr>
              <w:t>» (производство Россия)</w:t>
            </w:r>
          </w:p>
        </w:tc>
        <w:tc>
          <w:tcPr>
            <w:tcW w:w="4182" w:type="dxa"/>
            <w:shd w:val="clear" w:color="auto" w:fill="auto"/>
            <w:hideMark/>
          </w:tcPr>
          <w:p w:rsidR="00EC0668" w:rsidRPr="00F421CC" w:rsidRDefault="00EC0668" w:rsidP="008E6D5B">
            <w:pPr>
              <w:rPr>
                <w:rFonts w:eastAsia="Calibri"/>
                <w:sz w:val="20"/>
              </w:rPr>
            </w:pPr>
            <w:r w:rsidRPr="00F421CC">
              <w:rPr>
                <w:rFonts w:eastAsia="Calibri"/>
                <w:sz w:val="20"/>
              </w:rPr>
              <w:lastRenderedPageBreak/>
              <w:t>Гиря одноручная цельнолитая</w:t>
            </w:r>
          </w:p>
          <w:p w:rsidR="00EC0668" w:rsidRPr="00F421CC" w:rsidRDefault="00EC0668" w:rsidP="008E6D5B">
            <w:pPr>
              <w:rPr>
                <w:rFonts w:eastAsia="Calibri"/>
                <w:sz w:val="20"/>
                <w:shd w:val="clear" w:color="auto" w:fill="FFFFFF"/>
                <w:lang w:eastAsia="en-US"/>
              </w:rPr>
            </w:pPr>
            <w:r w:rsidRPr="00F421CC">
              <w:rPr>
                <w:rFonts w:eastAsia="Calibri"/>
                <w:sz w:val="20"/>
                <w:shd w:val="clear" w:color="auto" w:fill="FFFFFF"/>
                <w:lang w:eastAsia="en-US"/>
              </w:rPr>
              <w:t>Вес: 24 кг</w:t>
            </w:r>
            <w:r w:rsidRPr="00F421CC">
              <w:rPr>
                <w:rFonts w:eastAsia="Calibri"/>
                <w:sz w:val="20"/>
                <w:lang w:eastAsia="en-US"/>
              </w:rPr>
              <w:br/>
            </w:r>
            <w:r w:rsidRPr="00F421CC">
              <w:rPr>
                <w:rFonts w:eastAsia="Calibri"/>
                <w:sz w:val="20"/>
                <w:shd w:val="clear" w:color="auto" w:fill="FFFFFF"/>
                <w:lang w:eastAsia="en-US"/>
              </w:rPr>
              <w:t xml:space="preserve">Материал: чугун </w:t>
            </w:r>
          </w:p>
          <w:p w:rsidR="00EC0668" w:rsidRPr="00F421CC" w:rsidRDefault="00EC0668" w:rsidP="008E6D5B">
            <w:pPr>
              <w:rPr>
                <w:rFonts w:eastAsia="Calibri"/>
                <w:sz w:val="20"/>
              </w:rPr>
            </w:pPr>
            <w:r w:rsidRPr="00F421CC">
              <w:rPr>
                <w:rFonts w:eastAsia="Calibri"/>
                <w:sz w:val="20"/>
                <w:lang w:eastAsia="en-US"/>
              </w:rPr>
              <w:lastRenderedPageBreak/>
              <w:t>Рукоятка гирь отшлифована, не имеет заусениц и швов.</w:t>
            </w:r>
          </w:p>
        </w:tc>
        <w:tc>
          <w:tcPr>
            <w:tcW w:w="1225" w:type="dxa"/>
            <w:shd w:val="clear" w:color="auto" w:fill="auto"/>
            <w:noWrap/>
            <w:hideMark/>
          </w:tcPr>
          <w:p w:rsidR="00EC0668" w:rsidRPr="00F421CC" w:rsidRDefault="00EC0668" w:rsidP="008E6D5B">
            <w:pPr>
              <w:jc w:val="center"/>
              <w:rPr>
                <w:sz w:val="20"/>
              </w:rPr>
            </w:pPr>
            <w:r w:rsidRPr="00F421CC">
              <w:rPr>
                <w:sz w:val="20"/>
              </w:rPr>
              <w:lastRenderedPageBreak/>
              <w:t>7</w:t>
            </w:r>
          </w:p>
        </w:tc>
        <w:tc>
          <w:tcPr>
            <w:tcW w:w="1052" w:type="dxa"/>
            <w:gridSpan w:val="3"/>
            <w:shd w:val="clear" w:color="auto" w:fill="auto"/>
            <w:noWrap/>
            <w:hideMark/>
          </w:tcPr>
          <w:p w:rsidR="00EC0668" w:rsidRPr="00F421CC" w:rsidRDefault="00EC0668" w:rsidP="008E6D5B">
            <w:pPr>
              <w:jc w:val="center"/>
              <w:rPr>
                <w:rFonts w:eastAsia="Calibri"/>
                <w:sz w:val="20"/>
                <w:lang w:eastAsia="en-US"/>
              </w:rPr>
            </w:pPr>
            <w:r w:rsidRPr="00F421CC">
              <w:rPr>
                <w:sz w:val="20"/>
              </w:rPr>
              <w:t>шт</w:t>
            </w:r>
          </w:p>
        </w:tc>
      </w:tr>
      <w:tr w:rsidR="00EC0668" w:rsidRPr="00F421CC" w:rsidTr="00EC0668">
        <w:trPr>
          <w:trHeight w:val="464"/>
        </w:trPr>
        <w:tc>
          <w:tcPr>
            <w:tcW w:w="851" w:type="dxa"/>
            <w:gridSpan w:val="2"/>
            <w:shd w:val="clear" w:color="auto" w:fill="auto"/>
            <w:noWrap/>
            <w:hideMark/>
          </w:tcPr>
          <w:p w:rsidR="00EC0668" w:rsidRPr="00F421CC" w:rsidRDefault="00EC0668" w:rsidP="008E6D5B">
            <w:pPr>
              <w:jc w:val="center"/>
              <w:rPr>
                <w:bCs/>
                <w:sz w:val="20"/>
              </w:rPr>
            </w:pPr>
            <w:r w:rsidRPr="00F421CC">
              <w:rPr>
                <w:bCs/>
                <w:sz w:val="20"/>
              </w:rPr>
              <w:lastRenderedPageBreak/>
              <w:t>16</w:t>
            </w:r>
          </w:p>
        </w:tc>
        <w:tc>
          <w:tcPr>
            <w:tcW w:w="2863" w:type="dxa"/>
          </w:tcPr>
          <w:p w:rsidR="00EC0668" w:rsidRPr="00F421CC" w:rsidRDefault="00EC0668" w:rsidP="008E6D5B">
            <w:pPr>
              <w:rPr>
                <w:rFonts w:eastAsia="Calibri"/>
                <w:sz w:val="20"/>
              </w:rPr>
            </w:pPr>
            <w:r w:rsidRPr="00F421CC">
              <w:rPr>
                <w:rFonts w:eastAsia="Calibri"/>
                <w:sz w:val="20"/>
              </w:rPr>
              <w:t xml:space="preserve">Гиря спортивнаяТитан Любительская 32 кг, производитель  ООО «Спортстандарт» (производство Россия). </w:t>
            </w:r>
          </w:p>
        </w:tc>
        <w:tc>
          <w:tcPr>
            <w:tcW w:w="4182" w:type="dxa"/>
            <w:shd w:val="clear" w:color="auto" w:fill="auto"/>
            <w:hideMark/>
          </w:tcPr>
          <w:p w:rsidR="00EC0668" w:rsidRPr="00F421CC" w:rsidRDefault="00EC0668" w:rsidP="008E6D5B">
            <w:pPr>
              <w:rPr>
                <w:rFonts w:eastAsia="Calibri"/>
                <w:sz w:val="20"/>
              </w:rPr>
            </w:pPr>
            <w:r w:rsidRPr="00F421CC">
              <w:rPr>
                <w:rFonts w:eastAsia="Calibri"/>
                <w:sz w:val="20"/>
              </w:rPr>
              <w:t>Гиря одноручная цельнолитая</w:t>
            </w:r>
          </w:p>
          <w:p w:rsidR="00EC0668" w:rsidRPr="00F421CC" w:rsidRDefault="00EC0668" w:rsidP="008E6D5B">
            <w:pPr>
              <w:rPr>
                <w:rFonts w:eastAsia="Calibri"/>
                <w:sz w:val="20"/>
                <w:shd w:val="clear" w:color="auto" w:fill="FFFFFF"/>
                <w:lang w:eastAsia="en-US"/>
              </w:rPr>
            </w:pPr>
            <w:r w:rsidRPr="00F421CC">
              <w:rPr>
                <w:rFonts w:eastAsia="Calibri"/>
                <w:sz w:val="20"/>
                <w:shd w:val="clear" w:color="auto" w:fill="FFFFFF"/>
                <w:lang w:eastAsia="en-US"/>
              </w:rPr>
              <w:t>Вес: 32 кг</w:t>
            </w:r>
            <w:r w:rsidRPr="00F421CC">
              <w:rPr>
                <w:rFonts w:eastAsia="Calibri"/>
                <w:sz w:val="20"/>
                <w:lang w:eastAsia="en-US"/>
              </w:rPr>
              <w:br/>
            </w:r>
            <w:r w:rsidRPr="00F421CC">
              <w:rPr>
                <w:rFonts w:eastAsia="Calibri"/>
                <w:sz w:val="20"/>
                <w:shd w:val="clear" w:color="auto" w:fill="FFFFFF"/>
                <w:lang w:eastAsia="en-US"/>
              </w:rPr>
              <w:t xml:space="preserve">Материал: чугун </w:t>
            </w:r>
          </w:p>
          <w:p w:rsidR="00EC0668" w:rsidRPr="00F421CC" w:rsidRDefault="00EC0668" w:rsidP="008E6D5B">
            <w:pPr>
              <w:rPr>
                <w:rFonts w:eastAsia="Calibri"/>
                <w:sz w:val="20"/>
              </w:rPr>
            </w:pPr>
            <w:r w:rsidRPr="00F421CC">
              <w:rPr>
                <w:rFonts w:eastAsia="Calibri"/>
                <w:sz w:val="20"/>
                <w:lang w:eastAsia="en-US"/>
              </w:rPr>
              <w:t>Рукоятка гирь отшлифована, не имеет заусениц и швов.</w:t>
            </w:r>
          </w:p>
        </w:tc>
        <w:tc>
          <w:tcPr>
            <w:tcW w:w="1225" w:type="dxa"/>
            <w:shd w:val="clear" w:color="auto" w:fill="auto"/>
            <w:noWrap/>
            <w:hideMark/>
          </w:tcPr>
          <w:p w:rsidR="00EC0668" w:rsidRPr="00F421CC" w:rsidRDefault="00EC0668" w:rsidP="008E6D5B">
            <w:pPr>
              <w:jc w:val="center"/>
              <w:rPr>
                <w:sz w:val="20"/>
              </w:rPr>
            </w:pPr>
            <w:r w:rsidRPr="00F421CC">
              <w:rPr>
                <w:sz w:val="20"/>
              </w:rPr>
              <w:t>7</w:t>
            </w:r>
          </w:p>
        </w:tc>
        <w:tc>
          <w:tcPr>
            <w:tcW w:w="1052" w:type="dxa"/>
            <w:gridSpan w:val="3"/>
            <w:shd w:val="clear" w:color="auto" w:fill="auto"/>
            <w:noWrap/>
            <w:hideMark/>
          </w:tcPr>
          <w:p w:rsidR="00EC0668" w:rsidRPr="00F421CC" w:rsidRDefault="00EC0668" w:rsidP="008E6D5B">
            <w:pPr>
              <w:jc w:val="center"/>
              <w:rPr>
                <w:rFonts w:eastAsia="Calibri"/>
                <w:sz w:val="20"/>
                <w:lang w:eastAsia="en-US"/>
              </w:rPr>
            </w:pPr>
            <w:r w:rsidRPr="00F421CC">
              <w:rPr>
                <w:sz w:val="20"/>
              </w:rPr>
              <w:t>шт</w:t>
            </w:r>
          </w:p>
        </w:tc>
      </w:tr>
      <w:tr w:rsidR="00EC0668" w:rsidRPr="00F421CC" w:rsidTr="00EC0668">
        <w:trPr>
          <w:trHeight w:val="464"/>
        </w:trPr>
        <w:tc>
          <w:tcPr>
            <w:tcW w:w="851" w:type="dxa"/>
            <w:gridSpan w:val="2"/>
            <w:shd w:val="clear" w:color="auto" w:fill="auto"/>
            <w:noWrap/>
            <w:hideMark/>
          </w:tcPr>
          <w:p w:rsidR="00EC0668" w:rsidRPr="00F421CC" w:rsidRDefault="00EC0668" w:rsidP="008E6D5B">
            <w:pPr>
              <w:jc w:val="center"/>
              <w:rPr>
                <w:bCs/>
                <w:sz w:val="20"/>
              </w:rPr>
            </w:pPr>
            <w:r w:rsidRPr="00F421CC">
              <w:rPr>
                <w:bCs/>
                <w:sz w:val="20"/>
              </w:rPr>
              <w:t>17</w:t>
            </w:r>
          </w:p>
        </w:tc>
        <w:tc>
          <w:tcPr>
            <w:tcW w:w="2863" w:type="dxa"/>
          </w:tcPr>
          <w:p w:rsidR="00EC0668" w:rsidRPr="00F421CC" w:rsidRDefault="00EC0668" w:rsidP="008E6D5B">
            <w:pPr>
              <w:rPr>
                <w:rFonts w:eastAsia="Calibri"/>
                <w:sz w:val="20"/>
              </w:rPr>
            </w:pPr>
            <w:r w:rsidRPr="00F421CC">
              <w:rPr>
                <w:rFonts w:eastAsia="Calibri"/>
                <w:sz w:val="20"/>
              </w:rPr>
              <w:t>Тренажер навесной для пресса Домашние тренажеры 3 в 1, производитель  ООО «Домашние тренажеры» (производство Россия).</w:t>
            </w:r>
          </w:p>
        </w:tc>
        <w:tc>
          <w:tcPr>
            <w:tcW w:w="4182" w:type="dxa"/>
            <w:shd w:val="clear" w:color="auto" w:fill="auto"/>
            <w:hideMark/>
          </w:tcPr>
          <w:p w:rsidR="00EC0668" w:rsidRPr="00F421CC" w:rsidRDefault="00EC0668" w:rsidP="008E6D5B">
            <w:pPr>
              <w:rPr>
                <w:rFonts w:eastAsia="Calibri"/>
                <w:sz w:val="20"/>
                <w:lang w:eastAsia="en-US"/>
              </w:rPr>
            </w:pPr>
            <w:r w:rsidRPr="00F421CC">
              <w:rPr>
                <w:rFonts w:eastAsia="Calibri"/>
                <w:sz w:val="20"/>
                <w:lang w:eastAsia="en-US"/>
              </w:rPr>
              <w:t>Длина перекладины  105 см.</w:t>
            </w:r>
          </w:p>
          <w:p w:rsidR="00EC0668" w:rsidRPr="00F421CC" w:rsidRDefault="00EC0668" w:rsidP="008E6D5B">
            <w:pPr>
              <w:rPr>
                <w:rFonts w:eastAsia="Calibri"/>
                <w:sz w:val="20"/>
                <w:lang w:eastAsia="en-US"/>
              </w:rPr>
            </w:pPr>
            <w:r w:rsidRPr="00F421CC">
              <w:rPr>
                <w:rFonts w:eastAsia="Calibri"/>
                <w:sz w:val="20"/>
                <w:lang w:eastAsia="en-US"/>
              </w:rPr>
              <w:t>Длина брусьев  80 см.</w:t>
            </w:r>
          </w:p>
          <w:p w:rsidR="00EC0668" w:rsidRPr="00F421CC" w:rsidRDefault="00EC0668" w:rsidP="008E6D5B">
            <w:pPr>
              <w:rPr>
                <w:rFonts w:eastAsia="Calibri"/>
                <w:sz w:val="20"/>
              </w:rPr>
            </w:pPr>
            <w:r w:rsidRPr="00F421CC">
              <w:rPr>
                <w:rFonts w:eastAsia="Calibri"/>
                <w:sz w:val="20"/>
              </w:rPr>
              <w:t xml:space="preserve">Расстояние между брусьями </w:t>
            </w:r>
          </w:p>
          <w:p w:rsidR="00EC0668" w:rsidRPr="00F421CC" w:rsidRDefault="00EC0668" w:rsidP="008E6D5B">
            <w:pPr>
              <w:rPr>
                <w:rFonts w:eastAsia="Calibri"/>
                <w:sz w:val="20"/>
              </w:rPr>
            </w:pPr>
            <w:r w:rsidRPr="00F421CC">
              <w:rPr>
                <w:rFonts w:eastAsia="Calibri"/>
                <w:sz w:val="20"/>
              </w:rPr>
              <w:t xml:space="preserve"> 45-53-60 см.</w:t>
            </w:r>
          </w:p>
          <w:p w:rsidR="00EC0668" w:rsidRPr="00F421CC" w:rsidRDefault="00EC0668" w:rsidP="008E6D5B">
            <w:pPr>
              <w:rPr>
                <w:rFonts w:eastAsia="Calibri"/>
                <w:sz w:val="20"/>
                <w:lang w:eastAsia="en-US"/>
              </w:rPr>
            </w:pPr>
            <w:r w:rsidRPr="00F421CC">
              <w:rPr>
                <w:rFonts w:eastAsia="Calibri"/>
                <w:sz w:val="20"/>
                <w:lang w:eastAsia="en-US"/>
              </w:rPr>
              <w:t>Вылет от стены  50 см.</w:t>
            </w:r>
          </w:p>
          <w:p w:rsidR="00EC0668" w:rsidRPr="00F421CC" w:rsidRDefault="00EC0668" w:rsidP="008E6D5B">
            <w:pPr>
              <w:rPr>
                <w:rFonts w:eastAsia="Calibri"/>
                <w:sz w:val="20"/>
                <w:lang w:eastAsia="en-US"/>
              </w:rPr>
            </w:pPr>
            <w:r w:rsidRPr="00F421CC">
              <w:rPr>
                <w:rFonts w:eastAsia="Calibri"/>
                <w:sz w:val="20"/>
                <w:lang w:eastAsia="en-US"/>
              </w:rPr>
              <w:t>Допустимая нагрузка  250 кг.</w:t>
            </w:r>
          </w:p>
          <w:p w:rsidR="00EC0668" w:rsidRPr="00F421CC" w:rsidRDefault="00EC0668" w:rsidP="008E6D5B">
            <w:pPr>
              <w:rPr>
                <w:rFonts w:eastAsia="Calibri"/>
                <w:sz w:val="20"/>
                <w:lang w:eastAsia="en-US"/>
              </w:rPr>
            </w:pPr>
            <w:r w:rsidRPr="00F421CC">
              <w:rPr>
                <w:rFonts w:eastAsia="Calibri"/>
                <w:sz w:val="20"/>
                <w:lang w:eastAsia="en-US"/>
              </w:rPr>
              <w:t>Покрытие ручек  неопрен.</w:t>
            </w:r>
          </w:p>
          <w:p w:rsidR="00EC0668" w:rsidRPr="00F421CC" w:rsidRDefault="00EC0668" w:rsidP="008E6D5B">
            <w:pPr>
              <w:rPr>
                <w:rFonts w:eastAsia="Calibri"/>
                <w:sz w:val="20"/>
                <w:lang w:eastAsia="en-US"/>
              </w:rPr>
            </w:pPr>
            <w:r w:rsidRPr="00F421CC">
              <w:rPr>
                <w:rFonts w:eastAsia="Calibri"/>
                <w:sz w:val="20"/>
                <w:lang w:eastAsia="en-US"/>
              </w:rPr>
              <w:t>Особенности:</w:t>
            </w:r>
          </w:p>
          <w:p w:rsidR="00EC0668" w:rsidRPr="00F421CC" w:rsidRDefault="00EC0668" w:rsidP="008E6D5B">
            <w:pPr>
              <w:rPr>
                <w:rFonts w:eastAsia="Calibri"/>
                <w:sz w:val="20"/>
                <w:lang w:eastAsia="en-US"/>
              </w:rPr>
            </w:pPr>
            <w:r w:rsidRPr="00F421CC">
              <w:rPr>
                <w:rFonts w:eastAsia="Calibri"/>
                <w:sz w:val="20"/>
                <w:lang w:eastAsia="en-US"/>
              </w:rPr>
              <w:t>Разноширокие поворотные ручки на брусьях (регулируемая ширина в 3 вариантах).</w:t>
            </w:r>
          </w:p>
          <w:p w:rsidR="00EC0668" w:rsidRPr="00F421CC" w:rsidRDefault="00EC0668" w:rsidP="008E6D5B">
            <w:pPr>
              <w:rPr>
                <w:rFonts w:eastAsia="Calibri"/>
                <w:sz w:val="20"/>
                <w:lang w:eastAsia="en-US"/>
              </w:rPr>
            </w:pPr>
            <w:r w:rsidRPr="00F421CC">
              <w:rPr>
                <w:rFonts w:eastAsia="Calibri"/>
                <w:sz w:val="20"/>
                <w:lang w:eastAsia="en-US"/>
              </w:rPr>
              <w:t>В комплекте:</w:t>
            </w:r>
          </w:p>
          <w:p w:rsidR="00EC0668" w:rsidRPr="00F421CC" w:rsidRDefault="00EC0668" w:rsidP="008E6D5B">
            <w:pPr>
              <w:rPr>
                <w:sz w:val="20"/>
              </w:rPr>
            </w:pPr>
            <w:r w:rsidRPr="00F421CC">
              <w:rPr>
                <w:rFonts w:eastAsia="Calibri"/>
                <w:sz w:val="20"/>
                <w:lang w:eastAsia="en-US"/>
              </w:rPr>
              <w:t>Сборные металлические детали.</w:t>
            </w:r>
          </w:p>
          <w:p w:rsidR="00EC0668" w:rsidRPr="00F421CC" w:rsidRDefault="00EC0668" w:rsidP="008E6D5B">
            <w:pPr>
              <w:rPr>
                <w:rFonts w:eastAsia="Calibri"/>
                <w:sz w:val="20"/>
                <w:lang w:eastAsia="en-US"/>
              </w:rPr>
            </w:pPr>
            <w:r w:rsidRPr="00F421CC">
              <w:rPr>
                <w:rFonts w:eastAsia="Calibri"/>
                <w:sz w:val="20"/>
                <w:lang w:eastAsia="en-US"/>
              </w:rPr>
              <w:t>Мягкие подушки под локти и спину.</w:t>
            </w:r>
          </w:p>
          <w:p w:rsidR="00EC0668" w:rsidRPr="00F421CC" w:rsidRDefault="00EC0668" w:rsidP="008E6D5B">
            <w:pPr>
              <w:rPr>
                <w:rFonts w:eastAsia="Calibri"/>
                <w:sz w:val="20"/>
                <w:lang w:eastAsia="en-US"/>
              </w:rPr>
            </w:pPr>
            <w:r w:rsidRPr="00F421CC">
              <w:rPr>
                <w:rFonts w:eastAsia="Calibri"/>
                <w:sz w:val="20"/>
                <w:lang w:eastAsia="en-US"/>
              </w:rPr>
              <w:t>Шурупы для сборки конструкции.</w:t>
            </w:r>
          </w:p>
          <w:p w:rsidR="00EC0668" w:rsidRPr="00F421CC" w:rsidRDefault="00EC0668" w:rsidP="008E6D5B">
            <w:pPr>
              <w:rPr>
                <w:rFonts w:eastAsia="Calibri"/>
                <w:sz w:val="20"/>
                <w:lang w:eastAsia="en-US"/>
              </w:rPr>
            </w:pPr>
            <w:r w:rsidRPr="00F421CC">
              <w:rPr>
                <w:rFonts w:eastAsia="Calibri"/>
                <w:sz w:val="20"/>
                <w:lang w:eastAsia="en-US"/>
              </w:rPr>
              <w:t>4 крючка для крепления к шведской стенке.</w:t>
            </w:r>
          </w:p>
          <w:p w:rsidR="00EC0668" w:rsidRPr="00F421CC" w:rsidRDefault="00EC0668" w:rsidP="008E6D5B">
            <w:pPr>
              <w:rPr>
                <w:rFonts w:eastAsia="Calibri"/>
                <w:sz w:val="20"/>
              </w:rPr>
            </w:pPr>
            <w:r w:rsidRPr="00F421CC">
              <w:rPr>
                <w:rFonts w:eastAsia="Calibri"/>
                <w:sz w:val="20"/>
                <w:lang w:eastAsia="en-US"/>
              </w:rPr>
              <w:t>Тренажер изготовлен  из сборной стальной конструкции, профиль 40х40 мм. толщиной.</w:t>
            </w:r>
          </w:p>
        </w:tc>
        <w:tc>
          <w:tcPr>
            <w:tcW w:w="1225" w:type="dxa"/>
            <w:shd w:val="clear" w:color="auto" w:fill="auto"/>
            <w:noWrap/>
            <w:hideMark/>
          </w:tcPr>
          <w:p w:rsidR="00EC0668" w:rsidRPr="00F421CC" w:rsidRDefault="00EC0668" w:rsidP="008E6D5B">
            <w:pPr>
              <w:jc w:val="center"/>
              <w:rPr>
                <w:sz w:val="20"/>
              </w:rPr>
            </w:pPr>
            <w:r w:rsidRPr="00F421CC">
              <w:rPr>
                <w:sz w:val="20"/>
              </w:rPr>
              <w:t>1</w:t>
            </w:r>
          </w:p>
        </w:tc>
        <w:tc>
          <w:tcPr>
            <w:tcW w:w="1052" w:type="dxa"/>
            <w:gridSpan w:val="3"/>
            <w:shd w:val="clear" w:color="auto" w:fill="auto"/>
            <w:noWrap/>
            <w:hideMark/>
          </w:tcPr>
          <w:p w:rsidR="00EC0668" w:rsidRPr="00F421CC" w:rsidRDefault="00EC0668" w:rsidP="008E6D5B">
            <w:pPr>
              <w:jc w:val="center"/>
              <w:rPr>
                <w:rFonts w:eastAsia="Calibri"/>
                <w:sz w:val="20"/>
                <w:lang w:eastAsia="en-US"/>
              </w:rPr>
            </w:pPr>
            <w:r w:rsidRPr="00F421CC">
              <w:rPr>
                <w:sz w:val="20"/>
              </w:rPr>
              <w:t>шт</w:t>
            </w:r>
          </w:p>
        </w:tc>
      </w:tr>
      <w:bookmarkEnd w:id="11"/>
      <w:tr w:rsidR="00EC0668" w:rsidRPr="008C5CFC" w:rsidTr="00EC0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08" w:type="dxa"/>
          <w:wAfter w:w="36" w:type="dxa"/>
          <w:trHeight w:val="48"/>
        </w:trPr>
        <w:tc>
          <w:tcPr>
            <w:tcW w:w="9807" w:type="dxa"/>
            <w:gridSpan w:val="5"/>
          </w:tcPr>
          <w:tbl>
            <w:tblPr>
              <w:tblW w:w="9639" w:type="dxa"/>
              <w:tblInd w:w="108" w:type="dxa"/>
              <w:tblLook w:val="0000"/>
            </w:tblPr>
            <w:tblGrid>
              <w:gridCol w:w="4820"/>
              <w:gridCol w:w="4819"/>
            </w:tblGrid>
            <w:tr w:rsidR="00EC0668" w:rsidRPr="008C5CFC" w:rsidTr="008E6D5B">
              <w:trPr>
                <w:trHeight w:val="48"/>
              </w:trPr>
              <w:tc>
                <w:tcPr>
                  <w:tcW w:w="4820" w:type="dxa"/>
                </w:tcPr>
                <w:p w:rsidR="00EC0668" w:rsidRPr="008C5CFC" w:rsidRDefault="00EC0668" w:rsidP="008E6D5B">
                  <w:pPr>
                    <w:widowControl w:val="0"/>
                    <w:suppressAutoHyphens w:val="0"/>
                    <w:autoSpaceDE w:val="0"/>
                    <w:autoSpaceDN w:val="0"/>
                    <w:adjustRightInd w:val="0"/>
                    <w:rPr>
                      <w:color w:val="auto"/>
                      <w:sz w:val="20"/>
                      <w:lang w:eastAsia="ru-RU"/>
                    </w:rPr>
                  </w:pPr>
                </w:p>
                <w:p w:rsidR="00EC0668" w:rsidRPr="008C5CFC" w:rsidRDefault="00EC0668" w:rsidP="008E6D5B">
                  <w:pPr>
                    <w:suppressAutoHyphens w:val="0"/>
                    <w:autoSpaceDE w:val="0"/>
                    <w:autoSpaceDN w:val="0"/>
                    <w:adjustRightInd w:val="0"/>
                    <w:ind w:firstLine="709"/>
                    <w:jc w:val="center"/>
                    <w:rPr>
                      <w:b/>
                      <w:color w:val="auto"/>
                      <w:sz w:val="20"/>
                      <w:lang w:eastAsia="ru-RU"/>
                    </w:rPr>
                  </w:pPr>
                  <w:r w:rsidRPr="008C5CFC">
                    <w:rPr>
                      <w:b/>
                      <w:color w:val="auto"/>
                      <w:sz w:val="20"/>
                      <w:lang w:eastAsia="ru-RU"/>
                    </w:rPr>
                    <w:t>Заказчик</w:t>
                  </w:r>
                </w:p>
                <w:p w:rsidR="00EC0668" w:rsidRPr="008C5CFC" w:rsidRDefault="00EC0668" w:rsidP="008E6D5B">
                  <w:pPr>
                    <w:suppressAutoHyphens w:val="0"/>
                    <w:autoSpaceDE w:val="0"/>
                    <w:autoSpaceDN w:val="0"/>
                    <w:adjustRightInd w:val="0"/>
                    <w:rPr>
                      <w:color w:val="auto"/>
                      <w:sz w:val="20"/>
                      <w:lang w:eastAsia="ru-RU"/>
                    </w:rPr>
                  </w:pPr>
                </w:p>
                <w:p w:rsidR="00EC0668" w:rsidRPr="008C5CFC" w:rsidRDefault="00EC0668" w:rsidP="008E6D5B">
                  <w:pPr>
                    <w:suppressAutoHyphens w:val="0"/>
                    <w:spacing w:line="288" w:lineRule="auto"/>
                    <w:ind w:firstLine="567"/>
                    <w:jc w:val="center"/>
                    <w:rPr>
                      <w:b/>
                      <w:color w:val="auto"/>
                      <w:sz w:val="20"/>
                      <w:lang w:eastAsia="ru-RU"/>
                    </w:rPr>
                  </w:pPr>
                  <w:r w:rsidRPr="008C5CFC">
                    <w:rPr>
                      <w:b/>
                      <w:color w:val="auto"/>
                      <w:sz w:val="20"/>
                      <w:lang w:eastAsia="ru-RU"/>
                    </w:rPr>
                    <w:t>ГУ «Центр материально-технического</w:t>
                  </w:r>
                </w:p>
                <w:p w:rsidR="00EC0668" w:rsidRPr="008C5CFC" w:rsidRDefault="00EC0668" w:rsidP="008E6D5B">
                  <w:pPr>
                    <w:suppressAutoHyphens w:val="0"/>
                    <w:spacing w:line="288" w:lineRule="auto"/>
                    <w:ind w:firstLine="567"/>
                    <w:jc w:val="center"/>
                    <w:rPr>
                      <w:b/>
                      <w:color w:val="auto"/>
                      <w:sz w:val="20"/>
                      <w:lang w:eastAsia="ru-RU"/>
                    </w:rPr>
                  </w:pPr>
                  <w:r w:rsidRPr="008C5CFC">
                    <w:rPr>
                      <w:b/>
                      <w:color w:val="auto"/>
                      <w:sz w:val="20"/>
                      <w:lang w:eastAsia="ru-RU"/>
                    </w:rPr>
                    <w:t>обеспечения образовательных</w:t>
                  </w:r>
                </w:p>
                <w:p w:rsidR="00EC0668" w:rsidRPr="008C5CFC" w:rsidRDefault="00EC0668" w:rsidP="008E6D5B">
                  <w:pPr>
                    <w:suppressAutoHyphens w:val="0"/>
                    <w:spacing w:line="288" w:lineRule="auto"/>
                    <w:ind w:firstLine="567"/>
                    <w:jc w:val="center"/>
                    <w:rPr>
                      <w:b/>
                      <w:color w:val="auto"/>
                      <w:sz w:val="20"/>
                      <w:lang w:eastAsia="ru-RU"/>
                    </w:rPr>
                  </w:pPr>
                  <w:r w:rsidRPr="008C5CFC">
                    <w:rPr>
                      <w:b/>
                      <w:color w:val="auto"/>
                      <w:sz w:val="20"/>
                      <w:lang w:eastAsia="ru-RU"/>
                    </w:rPr>
                    <w:t>учреждений Забайкальского края»</w:t>
                  </w:r>
                </w:p>
                <w:p w:rsidR="00EC0668" w:rsidRPr="008C5CFC" w:rsidRDefault="00EC0668" w:rsidP="008E6D5B">
                  <w:pPr>
                    <w:suppressAutoHyphens w:val="0"/>
                    <w:autoSpaceDE w:val="0"/>
                    <w:autoSpaceDN w:val="0"/>
                    <w:adjustRightInd w:val="0"/>
                    <w:rPr>
                      <w:color w:val="auto"/>
                      <w:sz w:val="20"/>
                      <w:lang w:eastAsia="ru-RU"/>
                    </w:rPr>
                  </w:pPr>
                </w:p>
              </w:tc>
              <w:tc>
                <w:tcPr>
                  <w:tcW w:w="4819" w:type="dxa"/>
                </w:tcPr>
                <w:p w:rsidR="00EC0668" w:rsidRPr="008C5CFC" w:rsidRDefault="00EC0668" w:rsidP="008E6D5B">
                  <w:pPr>
                    <w:jc w:val="center"/>
                    <w:rPr>
                      <w:b/>
                      <w:color w:val="auto"/>
                      <w:sz w:val="20"/>
                    </w:rPr>
                  </w:pPr>
                </w:p>
                <w:p w:rsidR="00EC0668" w:rsidRPr="008C5CFC" w:rsidRDefault="00EC0668" w:rsidP="008E6D5B">
                  <w:pPr>
                    <w:jc w:val="center"/>
                    <w:rPr>
                      <w:b/>
                      <w:color w:val="auto"/>
                      <w:sz w:val="20"/>
                    </w:rPr>
                  </w:pPr>
                  <w:r w:rsidRPr="008C5CFC">
                    <w:rPr>
                      <w:b/>
                      <w:color w:val="auto"/>
                      <w:sz w:val="20"/>
                    </w:rPr>
                    <w:t>Поставщик</w:t>
                  </w:r>
                </w:p>
                <w:p w:rsidR="00EC0668" w:rsidRPr="008C5CFC" w:rsidRDefault="00EC0668" w:rsidP="008E6D5B">
                  <w:pPr>
                    <w:suppressAutoHyphens w:val="0"/>
                    <w:autoSpaceDE w:val="0"/>
                    <w:autoSpaceDN w:val="0"/>
                    <w:adjustRightInd w:val="0"/>
                    <w:jc w:val="center"/>
                    <w:rPr>
                      <w:b/>
                      <w:color w:val="auto"/>
                      <w:sz w:val="20"/>
                      <w:lang w:eastAsia="ru-RU"/>
                    </w:rPr>
                  </w:pPr>
                </w:p>
                <w:p w:rsidR="00EC0668" w:rsidRPr="00A770AA" w:rsidRDefault="00EC0668" w:rsidP="008E6D5B">
                  <w:pPr>
                    <w:suppressAutoHyphens w:val="0"/>
                    <w:autoSpaceDE w:val="0"/>
                    <w:autoSpaceDN w:val="0"/>
                    <w:adjustRightInd w:val="0"/>
                    <w:jc w:val="center"/>
                    <w:rPr>
                      <w:b/>
                      <w:color w:val="auto"/>
                      <w:sz w:val="20"/>
                      <w:lang w:eastAsia="ru-RU"/>
                    </w:rPr>
                  </w:pPr>
                  <w:r w:rsidRPr="00A770AA">
                    <w:rPr>
                      <w:b/>
                      <w:sz w:val="20"/>
                      <w:lang w:eastAsia="ru-RU"/>
                    </w:rPr>
                    <w:t>ООО «СПОРТСНАБ»</w:t>
                  </w:r>
                </w:p>
                <w:p w:rsidR="00EC0668" w:rsidRPr="00A770AA" w:rsidRDefault="00EC0668" w:rsidP="008E6D5B">
                  <w:pPr>
                    <w:suppressAutoHyphens w:val="0"/>
                    <w:autoSpaceDE w:val="0"/>
                    <w:autoSpaceDN w:val="0"/>
                    <w:adjustRightInd w:val="0"/>
                    <w:jc w:val="center"/>
                    <w:rPr>
                      <w:b/>
                      <w:color w:val="auto"/>
                      <w:sz w:val="20"/>
                      <w:lang w:eastAsia="ru-RU"/>
                    </w:rPr>
                  </w:pPr>
                </w:p>
                <w:p w:rsidR="00EC0668" w:rsidRDefault="00EC0668" w:rsidP="008E6D5B">
                  <w:pPr>
                    <w:suppressAutoHyphens w:val="0"/>
                    <w:autoSpaceDE w:val="0"/>
                    <w:autoSpaceDN w:val="0"/>
                    <w:adjustRightInd w:val="0"/>
                    <w:jc w:val="center"/>
                    <w:rPr>
                      <w:b/>
                      <w:color w:val="auto"/>
                      <w:sz w:val="20"/>
                      <w:lang w:eastAsia="ru-RU"/>
                    </w:rPr>
                  </w:pPr>
                </w:p>
                <w:p w:rsidR="00EC0668" w:rsidRDefault="00EC0668" w:rsidP="008E6D5B">
                  <w:pPr>
                    <w:suppressAutoHyphens w:val="0"/>
                    <w:autoSpaceDE w:val="0"/>
                    <w:autoSpaceDN w:val="0"/>
                    <w:adjustRightInd w:val="0"/>
                    <w:jc w:val="center"/>
                    <w:rPr>
                      <w:b/>
                      <w:color w:val="auto"/>
                      <w:sz w:val="20"/>
                      <w:lang w:eastAsia="ru-RU"/>
                    </w:rPr>
                  </w:pPr>
                </w:p>
                <w:p w:rsidR="00EC0668" w:rsidRPr="008C5CFC" w:rsidRDefault="00EC0668" w:rsidP="008E6D5B">
                  <w:pPr>
                    <w:suppressAutoHyphens w:val="0"/>
                    <w:autoSpaceDE w:val="0"/>
                    <w:autoSpaceDN w:val="0"/>
                    <w:adjustRightInd w:val="0"/>
                    <w:jc w:val="center"/>
                    <w:rPr>
                      <w:b/>
                      <w:color w:val="auto"/>
                      <w:sz w:val="20"/>
                      <w:lang w:eastAsia="ru-RU"/>
                    </w:rPr>
                  </w:pPr>
                </w:p>
                <w:p w:rsidR="00EC0668" w:rsidRPr="008C5CFC" w:rsidRDefault="00EC0668" w:rsidP="008E6D5B">
                  <w:pPr>
                    <w:suppressAutoHyphens w:val="0"/>
                    <w:autoSpaceDE w:val="0"/>
                    <w:autoSpaceDN w:val="0"/>
                    <w:adjustRightInd w:val="0"/>
                    <w:jc w:val="center"/>
                    <w:rPr>
                      <w:color w:val="auto"/>
                      <w:sz w:val="20"/>
                      <w:lang w:eastAsia="ru-RU"/>
                    </w:rPr>
                  </w:pPr>
                </w:p>
                <w:p w:rsidR="00EC0668" w:rsidRPr="008C5CFC" w:rsidRDefault="00EC0668" w:rsidP="008E6D5B">
                  <w:pPr>
                    <w:suppressAutoHyphens w:val="0"/>
                    <w:autoSpaceDE w:val="0"/>
                    <w:autoSpaceDN w:val="0"/>
                    <w:adjustRightInd w:val="0"/>
                    <w:jc w:val="center"/>
                    <w:rPr>
                      <w:color w:val="auto"/>
                      <w:sz w:val="20"/>
                      <w:lang w:eastAsia="ru-RU"/>
                    </w:rPr>
                  </w:pPr>
                </w:p>
              </w:tc>
            </w:tr>
          </w:tbl>
          <w:p w:rsidR="00EC0668" w:rsidRPr="008C5CFC" w:rsidRDefault="00EC0668" w:rsidP="008E6D5B">
            <w:pPr>
              <w:suppressAutoHyphens w:val="0"/>
              <w:autoSpaceDE w:val="0"/>
              <w:autoSpaceDN w:val="0"/>
              <w:adjustRightInd w:val="0"/>
              <w:rPr>
                <w:color w:val="auto"/>
                <w:sz w:val="20"/>
                <w:lang w:eastAsia="ru-RU"/>
              </w:rPr>
            </w:pPr>
          </w:p>
        </w:tc>
        <w:tc>
          <w:tcPr>
            <w:tcW w:w="222" w:type="dxa"/>
          </w:tcPr>
          <w:p w:rsidR="00EC0668" w:rsidRPr="008C5CFC" w:rsidRDefault="00EC0668" w:rsidP="008E6D5B">
            <w:pPr>
              <w:suppressAutoHyphens w:val="0"/>
              <w:autoSpaceDE w:val="0"/>
              <w:autoSpaceDN w:val="0"/>
              <w:adjustRightInd w:val="0"/>
              <w:jc w:val="center"/>
              <w:rPr>
                <w:color w:val="auto"/>
                <w:sz w:val="20"/>
                <w:lang w:eastAsia="ru-RU"/>
              </w:rPr>
            </w:pPr>
          </w:p>
        </w:tc>
      </w:tr>
    </w:tbl>
    <w:p w:rsidR="00EC0668" w:rsidRPr="008C5CFC" w:rsidRDefault="00EC0668" w:rsidP="00EC0668">
      <w:pPr>
        <w:tabs>
          <w:tab w:val="left" w:pos="773"/>
        </w:tabs>
        <w:suppressAutoHyphens w:val="0"/>
        <w:autoSpaceDE w:val="0"/>
        <w:autoSpaceDN w:val="0"/>
        <w:adjustRightInd w:val="0"/>
        <w:rPr>
          <w:b/>
          <w:color w:val="auto"/>
          <w:sz w:val="20"/>
          <w:lang w:eastAsia="ru-RU"/>
        </w:rPr>
      </w:pPr>
    </w:p>
    <w:p w:rsidR="00EC0668" w:rsidRPr="0067602B" w:rsidRDefault="00EC0668" w:rsidP="00EC0668">
      <w:pPr>
        <w:tabs>
          <w:tab w:val="left" w:pos="5460"/>
        </w:tabs>
        <w:suppressAutoHyphens w:val="0"/>
        <w:autoSpaceDE w:val="0"/>
        <w:autoSpaceDN w:val="0"/>
        <w:adjustRightInd w:val="0"/>
        <w:rPr>
          <w:color w:val="auto"/>
          <w:sz w:val="20"/>
          <w:lang w:eastAsia="ru-RU"/>
        </w:rPr>
      </w:pPr>
      <w:r w:rsidRPr="008C5CFC">
        <w:rPr>
          <w:color w:val="auto"/>
          <w:sz w:val="20"/>
          <w:lang w:eastAsia="ru-RU"/>
        </w:rPr>
        <w:t>Директор  ________________ Рогалева Е.А.</w:t>
      </w:r>
      <w:r>
        <w:rPr>
          <w:color w:val="auto"/>
          <w:sz w:val="20"/>
          <w:lang w:eastAsia="ru-RU"/>
        </w:rPr>
        <w:tab/>
        <w:t xml:space="preserve">Генеральный директор </w:t>
      </w:r>
      <w:r w:rsidRPr="008C5CFC">
        <w:rPr>
          <w:color w:val="auto"/>
          <w:sz w:val="20"/>
          <w:lang w:eastAsia="ru-RU"/>
        </w:rPr>
        <w:t>______________</w:t>
      </w:r>
      <w:r w:rsidRPr="0067602B">
        <w:rPr>
          <w:sz w:val="20"/>
        </w:rPr>
        <w:t>Зуева Е.В</w:t>
      </w:r>
      <w:r w:rsidRPr="0067602B">
        <w:t>.</w:t>
      </w:r>
    </w:p>
    <w:p w:rsidR="00EC0668" w:rsidRPr="008C5CFC" w:rsidRDefault="00EC0668" w:rsidP="00EC0668">
      <w:pPr>
        <w:tabs>
          <w:tab w:val="left" w:pos="708"/>
          <w:tab w:val="left" w:pos="1416"/>
          <w:tab w:val="left" w:pos="2124"/>
          <w:tab w:val="left" w:pos="2832"/>
          <w:tab w:val="left" w:pos="3540"/>
          <w:tab w:val="left" w:pos="4248"/>
          <w:tab w:val="center" w:pos="5244"/>
        </w:tabs>
        <w:suppressAutoHyphens w:val="0"/>
        <w:spacing w:line="288" w:lineRule="auto"/>
        <w:ind w:firstLine="567"/>
        <w:jc w:val="both"/>
        <w:rPr>
          <w:color w:val="auto"/>
          <w:sz w:val="20"/>
          <w:lang w:eastAsia="ru-RU"/>
        </w:rPr>
      </w:pPr>
    </w:p>
    <w:p w:rsidR="00F72DF9" w:rsidRPr="008C5CFC" w:rsidRDefault="00F72DF9" w:rsidP="00F72DF9">
      <w:pPr>
        <w:widowControl w:val="0"/>
        <w:suppressAutoHyphens w:val="0"/>
        <w:spacing w:line="288" w:lineRule="auto"/>
        <w:ind w:left="5103" w:firstLine="567"/>
        <w:jc w:val="right"/>
        <w:rPr>
          <w:color w:val="auto"/>
          <w:sz w:val="20"/>
          <w:lang w:eastAsia="ru-RU"/>
        </w:rPr>
      </w:pPr>
    </w:p>
    <w:p w:rsidR="00EC0668" w:rsidRDefault="00EC0668" w:rsidP="00F72DF9">
      <w:pPr>
        <w:widowControl w:val="0"/>
        <w:suppressAutoHyphens w:val="0"/>
        <w:spacing w:line="288" w:lineRule="auto"/>
        <w:ind w:left="5103" w:firstLine="567"/>
        <w:jc w:val="right"/>
        <w:rPr>
          <w:color w:val="auto"/>
          <w:sz w:val="20"/>
          <w:lang w:eastAsia="ru-RU"/>
        </w:rPr>
      </w:pPr>
    </w:p>
    <w:p w:rsidR="00EC0668" w:rsidRDefault="00EC0668" w:rsidP="00F72DF9">
      <w:pPr>
        <w:widowControl w:val="0"/>
        <w:suppressAutoHyphens w:val="0"/>
        <w:spacing w:line="288" w:lineRule="auto"/>
        <w:ind w:left="5103" w:firstLine="567"/>
        <w:jc w:val="right"/>
        <w:rPr>
          <w:color w:val="auto"/>
          <w:sz w:val="20"/>
          <w:lang w:eastAsia="ru-RU"/>
        </w:rPr>
      </w:pPr>
    </w:p>
    <w:p w:rsidR="00EC0668" w:rsidRDefault="00EC0668" w:rsidP="00F72DF9">
      <w:pPr>
        <w:widowControl w:val="0"/>
        <w:suppressAutoHyphens w:val="0"/>
        <w:spacing w:line="288" w:lineRule="auto"/>
        <w:ind w:left="5103" w:firstLine="567"/>
        <w:jc w:val="right"/>
        <w:rPr>
          <w:color w:val="auto"/>
          <w:sz w:val="20"/>
          <w:lang w:eastAsia="ru-RU"/>
        </w:rPr>
      </w:pPr>
    </w:p>
    <w:p w:rsidR="00EC0668" w:rsidRDefault="00EC0668" w:rsidP="00F72DF9">
      <w:pPr>
        <w:widowControl w:val="0"/>
        <w:suppressAutoHyphens w:val="0"/>
        <w:spacing w:line="288" w:lineRule="auto"/>
        <w:ind w:left="5103" w:firstLine="567"/>
        <w:jc w:val="right"/>
        <w:rPr>
          <w:color w:val="auto"/>
          <w:sz w:val="20"/>
          <w:lang w:eastAsia="ru-RU"/>
        </w:rPr>
      </w:pPr>
    </w:p>
    <w:p w:rsidR="00EC0668" w:rsidRDefault="00EC0668" w:rsidP="00F72DF9">
      <w:pPr>
        <w:widowControl w:val="0"/>
        <w:suppressAutoHyphens w:val="0"/>
        <w:spacing w:line="288" w:lineRule="auto"/>
        <w:ind w:left="5103" w:firstLine="567"/>
        <w:jc w:val="right"/>
        <w:rPr>
          <w:color w:val="auto"/>
          <w:sz w:val="20"/>
          <w:lang w:eastAsia="ru-RU"/>
        </w:rPr>
      </w:pPr>
    </w:p>
    <w:p w:rsidR="00EC0668" w:rsidRDefault="00EC0668" w:rsidP="00F72DF9">
      <w:pPr>
        <w:widowControl w:val="0"/>
        <w:suppressAutoHyphens w:val="0"/>
        <w:spacing w:line="288" w:lineRule="auto"/>
        <w:ind w:left="5103" w:firstLine="567"/>
        <w:jc w:val="right"/>
        <w:rPr>
          <w:color w:val="auto"/>
          <w:sz w:val="20"/>
          <w:lang w:eastAsia="ru-RU"/>
        </w:rPr>
      </w:pPr>
    </w:p>
    <w:p w:rsidR="00EC0668" w:rsidRDefault="00EC0668" w:rsidP="00EC0668">
      <w:pPr>
        <w:widowControl w:val="0"/>
        <w:suppressAutoHyphens w:val="0"/>
        <w:spacing w:line="288" w:lineRule="auto"/>
        <w:rPr>
          <w:color w:val="auto"/>
          <w:sz w:val="20"/>
          <w:lang w:eastAsia="ru-RU"/>
        </w:rPr>
      </w:pPr>
    </w:p>
    <w:p w:rsidR="00EC0668" w:rsidRDefault="00EC0668" w:rsidP="00EC0668">
      <w:pPr>
        <w:widowControl w:val="0"/>
        <w:suppressAutoHyphens w:val="0"/>
        <w:spacing w:line="288" w:lineRule="auto"/>
        <w:rPr>
          <w:color w:val="auto"/>
          <w:sz w:val="20"/>
          <w:lang w:eastAsia="ru-RU"/>
        </w:rPr>
      </w:pPr>
    </w:p>
    <w:p w:rsidR="00EC0668" w:rsidRDefault="00EC0668" w:rsidP="00EC0668">
      <w:pPr>
        <w:widowControl w:val="0"/>
        <w:suppressAutoHyphens w:val="0"/>
        <w:spacing w:line="288" w:lineRule="auto"/>
        <w:rPr>
          <w:color w:val="auto"/>
          <w:sz w:val="20"/>
          <w:lang w:eastAsia="ru-RU"/>
        </w:rPr>
      </w:pPr>
    </w:p>
    <w:p w:rsidR="00EC0668" w:rsidRDefault="00EC0668" w:rsidP="00EC0668">
      <w:pPr>
        <w:widowControl w:val="0"/>
        <w:suppressAutoHyphens w:val="0"/>
        <w:spacing w:line="288" w:lineRule="auto"/>
        <w:rPr>
          <w:color w:val="auto"/>
          <w:sz w:val="20"/>
          <w:lang w:eastAsia="ru-RU"/>
        </w:rPr>
      </w:pPr>
    </w:p>
    <w:p w:rsidR="00EC0668" w:rsidRDefault="00EC0668" w:rsidP="00EC0668">
      <w:pPr>
        <w:widowControl w:val="0"/>
        <w:suppressAutoHyphens w:val="0"/>
        <w:spacing w:line="288" w:lineRule="auto"/>
        <w:rPr>
          <w:color w:val="auto"/>
          <w:sz w:val="20"/>
          <w:lang w:eastAsia="ru-RU"/>
        </w:rPr>
      </w:pPr>
    </w:p>
    <w:p w:rsidR="00EC0668" w:rsidRDefault="00EC0668" w:rsidP="00EC0668">
      <w:pPr>
        <w:widowControl w:val="0"/>
        <w:suppressAutoHyphens w:val="0"/>
        <w:spacing w:line="288" w:lineRule="auto"/>
        <w:rPr>
          <w:color w:val="auto"/>
          <w:sz w:val="20"/>
          <w:lang w:eastAsia="ru-RU"/>
        </w:rPr>
      </w:pPr>
    </w:p>
    <w:p w:rsidR="00EC0668" w:rsidRDefault="00EC0668" w:rsidP="00EC0668">
      <w:pPr>
        <w:widowControl w:val="0"/>
        <w:suppressAutoHyphens w:val="0"/>
        <w:spacing w:line="288" w:lineRule="auto"/>
        <w:rPr>
          <w:color w:val="auto"/>
          <w:sz w:val="20"/>
          <w:lang w:eastAsia="ru-RU"/>
        </w:rPr>
      </w:pPr>
    </w:p>
    <w:p w:rsidR="00EC0668" w:rsidRDefault="00EC0668" w:rsidP="00EC0668">
      <w:pPr>
        <w:widowControl w:val="0"/>
        <w:suppressAutoHyphens w:val="0"/>
        <w:spacing w:line="288" w:lineRule="auto"/>
        <w:rPr>
          <w:color w:val="auto"/>
          <w:sz w:val="20"/>
          <w:lang w:eastAsia="ru-RU"/>
        </w:rPr>
      </w:pPr>
    </w:p>
    <w:p w:rsidR="00EC0668" w:rsidRDefault="00EC0668" w:rsidP="00EC0668">
      <w:pPr>
        <w:widowControl w:val="0"/>
        <w:suppressAutoHyphens w:val="0"/>
        <w:spacing w:line="288" w:lineRule="auto"/>
        <w:rPr>
          <w:color w:val="auto"/>
          <w:sz w:val="20"/>
          <w:lang w:eastAsia="ru-RU"/>
        </w:rPr>
      </w:pPr>
    </w:p>
    <w:p w:rsidR="00EC0668" w:rsidRDefault="00EC0668" w:rsidP="00EC0668">
      <w:pPr>
        <w:widowControl w:val="0"/>
        <w:suppressAutoHyphens w:val="0"/>
        <w:spacing w:line="288" w:lineRule="auto"/>
        <w:rPr>
          <w:color w:val="auto"/>
          <w:sz w:val="20"/>
          <w:lang w:eastAsia="ru-RU"/>
        </w:rPr>
      </w:pPr>
    </w:p>
    <w:p w:rsidR="00EC0668" w:rsidRDefault="00EC0668" w:rsidP="00EC0668">
      <w:pPr>
        <w:widowControl w:val="0"/>
        <w:suppressAutoHyphens w:val="0"/>
        <w:spacing w:line="288" w:lineRule="auto"/>
        <w:rPr>
          <w:color w:val="auto"/>
          <w:sz w:val="20"/>
          <w:lang w:eastAsia="ru-RU"/>
        </w:rPr>
      </w:pPr>
    </w:p>
    <w:p w:rsidR="00EC0668" w:rsidRDefault="00EC0668" w:rsidP="00EC0668">
      <w:pPr>
        <w:widowControl w:val="0"/>
        <w:suppressAutoHyphens w:val="0"/>
        <w:spacing w:line="288" w:lineRule="auto"/>
        <w:rPr>
          <w:color w:val="auto"/>
          <w:sz w:val="20"/>
          <w:lang w:eastAsia="ru-RU"/>
        </w:rPr>
      </w:pPr>
    </w:p>
    <w:p w:rsidR="00EC0668" w:rsidRDefault="00EC0668" w:rsidP="00F72DF9">
      <w:pPr>
        <w:widowControl w:val="0"/>
        <w:suppressAutoHyphens w:val="0"/>
        <w:spacing w:line="288" w:lineRule="auto"/>
        <w:ind w:left="5103" w:firstLine="567"/>
        <w:jc w:val="right"/>
        <w:rPr>
          <w:color w:val="auto"/>
          <w:sz w:val="20"/>
          <w:lang w:eastAsia="ru-RU"/>
        </w:rPr>
      </w:pPr>
    </w:p>
    <w:p w:rsidR="00A770AA" w:rsidRDefault="00A770AA" w:rsidP="00EC0668">
      <w:pPr>
        <w:widowControl w:val="0"/>
        <w:suppressAutoHyphens w:val="0"/>
        <w:spacing w:line="288" w:lineRule="auto"/>
        <w:ind w:left="5103" w:firstLine="567"/>
        <w:jc w:val="right"/>
        <w:rPr>
          <w:color w:val="auto"/>
          <w:sz w:val="20"/>
          <w:lang w:eastAsia="ru-RU"/>
        </w:rPr>
      </w:pPr>
    </w:p>
    <w:p w:rsidR="00A770AA" w:rsidRDefault="00A770AA" w:rsidP="00EC0668">
      <w:pPr>
        <w:widowControl w:val="0"/>
        <w:suppressAutoHyphens w:val="0"/>
        <w:spacing w:line="288" w:lineRule="auto"/>
        <w:ind w:left="5103" w:firstLine="567"/>
        <w:jc w:val="right"/>
        <w:rPr>
          <w:color w:val="auto"/>
          <w:sz w:val="20"/>
          <w:lang w:eastAsia="ru-RU"/>
        </w:rPr>
      </w:pPr>
    </w:p>
    <w:p w:rsidR="00F72DF9" w:rsidRPr="008C5CFC" w:rsidRDefault="00F72DF9" w:rsidP="00EC0668">
      <w:pPr>
        <w:widowControl w:val="0"/>
        <w:suppressAutoHyphens w:val="0"/>
        <w:spacing w:line="288" w:lineRule="auto"/>
        <w:ind w:left="5103" w:firstLine="567"/>
        <w:jc w:val="right"/>
        <w:rPr>
          <w:color w:val="auto"/>
          <w:sz w:val="20"/>
          <w:lang w:eastAsia="ru-RU"/>
        </w:rPr>
      </w:pPr>
      <w:r w:rsidRPr="008C5CFC">
        <w:rPr>
          <w:color w:val="auto"/>
          <w:sz w:val="20"/>
          <w:lang w:eastAsia="ru-RU"/>
        </w:rPr>
        <w:lastRenderedPageBreak/>
        <w:t>Приложение № 3</w:t>
      </w:r>
    </w:p>
    <w:p w:rsidR="00F72DF9" w:rsidRPr="008C5CFC" w:rsidRDefault="00F72DF9" w:rsidP="00EC0668">
      <w:pPr>
        <w:suppressAutoHyphens w:val="0"/>
        <w:spacing w:line="288" w:lineRule="auto"/>
        <w:ind w:left="5103" w:firstLine="567"/>
        <w:jc w:val="right"/>
        <w:rPr>
          <w:color w:val="auto"/>
          <w:sz w:val="20"/>
          <w:lang w:eastAsia="ru-RU"/>
        </w:rPr>
      </w:pPr>
      <w:r w:rsidRPr="008C5CFC">
        <w:rPr>
          <w:color w:val="auto"/>
          <w:sz w:val="20"/>
          <w:lang w:eastAsia="ru-RU"/>
        </w:rPr>
        <w:t>К Государственному  контракту</w:t>
      </w:r>
    </w:p>
    <w:p w:rsidR="00EC0668" w:rsidRPr="00B849DC" w:rsidRDefault="00F72DF9" w:rsidP="00EC0668">
      <w:pPr>
        <w:jc w:val="right"/>
        <w:rPr>
          <w:b/>
          <w:sz w:val="20"/>
        </w:rPr>
      </w:pPr>
      <w:r w:rsidRPr="008C5CFC">
        <w:rPr>
          <w:color w:val="auto"/>
          <w:sz w:val="20"/>
          <w:lang w:eastAsia="ru-RU"/>
        </w:rPr>
        <w:t>от «</w:t>
      </w:r>
      <w:r w:rsidR="00A770AA">
        <w:rPr>
          <w:color w:val="auto"/>
          <w:sz w:val="20"/>
          <w:lang w:eastAsia="ru-RU"/>
        </w:rPr>
        <w:t>10</w:t>
      </w:r>
      <w:r w:rsidRPr="008C5CFC">
        <w:rPr>
          <w:color w:val="auto"/>
          <w:sz w:val="20"/>
          <w:lang w:eastAsia="ru-RU"/>
        </w:rPr>
        <w:t>»</w:t>
      </w:r>
      <w:r w:rsidR="00A770AA">
        <w:rPr>
          <w:color w:val="auto"/>
          <w:sz w:val="20"/>
          <w:lang w:eastAsia="ru-RU"/>
        </w:rPr>
        <w:t xml:space="preserve"> июля </w:t>
      </w:r>
      <w:r w:rsidRPr="008C5CFC">
        <w:rPr>
          <w:color w:val="auto"/>
          <w:sz w:val="20"/>
          <w:lang w:eastAsia="ru-RU"/>
        </w:rPr>
        <w:t>20</w:t>
      </w:r>
      <w:r w:rsidR="00A770AA">
        <w:rPr>
          <w:color w:val="auto"/>
          <w:sz w:val="20"/>
          <w:lang w:eastAsia="ru-RU"/>
        </w:rPr>
        <w:t>20</w:t>
      </w:r>
      <w:r w:rsidRPr="008C5CFC">
        <w:rPr>
          <w:color w:val="auto"/>
          <w:sz w:val="20"/>
          <w:lang w:eastAsia="ru-RU"/>
        </w:rPr>
        <w:t xml:space="preserve"> г. № </w:t>
      </w:r>
      <w:r w:rsidR="00EC0668" w:rsidRPr="00B849DC">
        <w:rPr>
          <w:b/>
          <w:sz w:val="20"/>
        </w:rPr>
        <w:t>6754-ЭА</w:t>
      </w:r>
    </w:p>
    <w:p w:rsidR="00F72DF9" w:rsidRPr="008C5CFC" w:rsidRDefault="00F72DF9" w:rsidP="00F72DF9">
      <w:pPr>
        <w:suppressAutoHyphens w:val="0"/>
        <w:spacing w:line="288" w:lineRule="auto"/>
        <w:ind w:left="5103" w:firstLine="567"/>
        <w:jc w:val="right"/>
        <w:rPr>
          <w:color w:val="auto"/>
          <w:sz w:val="20"/>
          <w:lang w:eastAsia="ru-RU"/>
        </w:rPr>
      </w:pPr>
    </w:p>
    <w:p w:rsidR="00F72DF9" w:rsidRPr="008C5CFC" w:rsidRDefault="00F72DF9" w:rsidP="00F72DF9">
      <w:pPr>
        <w:suppressAutoHyphens w:val="0"/>
        <w:spacing w:line="288" w:lineRule="auto"/>
        <w:ind w:firstLine="567"/>
        <w:jc w:val="center"/>
        <w:rPr>
          <w:color w:val="auto"/>
          <w:sz w:val="20"/>
          <w:lang w:eastAsia="ru-RU"/>
        </w:rPr>
      </w:pPr>
      <w:r w:rsidRPr="008C5CFC">
        <w:rPr>
          <w:color w:val="auto"/>
          <w:sz w:val="20"/>
          <w:lang w:eastAsia="ru-RU"/>
        </w:rPr>
        <w:t>ФОРМА АКТА</w:t>
      </w:r>
    </w:p>
    <w:p w:rsidR="00F72DF9" w:rsidRPr="008C5CFC" w:rsidRDefault="00F72DF9" w:rsidP="00F72DF9">
      <w:pPr>
        <w:suppressAutoHyphens w:val="0"/>
        <w:spacing w:line="288" w:lineRule="auto"/>
        <w:ind w:firstLine="567"/>
        <w:jc w:val="center"/>
        <w:rPr>
          <w:color w:val="auto"/>
          <w:sz w:val="20"/>
          <w:lang w:eastAsia="ru-RU"/>
        </w:rPr>
      </w:pPr>
      <w:r w:rsidRPr="008C5CFC">
        <w:rPr>
          <w:color w:val="auto"/>
          <w:sz w:val="20"/>
          <w:lang w:eastAsia="ru-RU"/>
        </w:rPr>
        <w:t>приема – передачи Товара</w:t>
      </w:r>
    </w:p>
    <w:p w:rsidR="00F72DF9" w:rsidRPr="008C5CFC" w:rsidRDefault="00F72DF9" w:rsidP="00F72DF9">
      <w:pPr>
        <w:widowControl w:val="0"/>
        <w:tabs>
          <w:tab w:val="left" w:pos="576"/>
          <w:tab w:val="left" w:pos="5760"/>
        </w:tabs>
        <w:suppressAutoHyphens w:val="0"/>
        <w:spacing w:line="288" w:lineRule="auto"/>
        <w:ind w:firstLine="567"/>
        <w:jc w:val="center"/>
        <w:rPr>
          <w:bCs/>
          <w:color w:val="auto"/>
          <w:sz w:val="20"/>
          <w:lang w:eastAsia="ru-RU"/>
        </w:rPr>
      </w:pPr>
      <w:r w:rsidRPr="008C5CFC">
        <w:rPr>
          <w:bCs/>
          <w:color w:val="auto"/>
          <w:sz w:val="20"/>
          <w:lang w:eastAsia="ru-RU"/>
        </w:rPr>
        <w:t>по государственному контракту № ______ от ________ 20__ г.</w:t>
      </w:r>
    </w:p>
    <w:p w:rsidR="00F72DF9" w:rsidRPr="008C5CFC" w:rsidRDefault="00F72DF9" w:rsidP="00F72DF9">
      <w:pPr>
        <w:suppressAutoHyphens w:val="0"/>
        <w:spacing w:line="288" w:lineRule="auto"/>
        <w:ind w:firstLine="567"/>
        <w:jc w:val="center"/>
        <w:rPr>
          <w:bCs/>
          <w:color w:val="auto"/>
          <w:sz w:val="20"/>
          <w:lang w:eastAsia="ru-RU"/>
        </w:rPr>
      </w:pPr>
      <w:r w:rsidRPr="008C5CFC">
        <w:rPr>
          <w:bCs/>
          <w:color w:val="auto"/>
          <w:sz w:val="20"/>
          <w:lang w:eastAsia="ru-RU"/>
        </w:rPr>
        <w:t>(ИКЗ _______________________________________)</w:t>
      </w:r>
    </w:p>
    <w:p w:rsidR="00F72DF9" w:rsidRPr="008C5CFC" w:rsidRDefault="00F72DF9" w:rsidP="00F72DF9">
      <w:pPr>
        <w:suppressAutoHyphens w:val="0"/>
        <w:spacing w:line="288" w:lineRule="auto"/>
        <w:ind w:firstLine="567"/>
        <w:jc w:val="both"/>
        <w:rPr>
          <w:color w:val="auto"/>
          <w:sz w:val="20"/>
          <w:lang w:eastAsia="ru-RU"/>
        </w:rPr>
      </w:pPr>
      <w:r w:rsidRPr="008C5CFC">
        <w:rPr>
          <w:color w:val="auto"/>
          <w:sz w:val="20"/>
          <w:lang w:eastAsia="ru-RU"/>
        </w:rPr>
        <w:t>г. _________                                                                                                                           «__»  _____ 20__  г.</w:t>
      </w:r>
    </w:p>
    <w:p w:rsidR="00F72DF9" w:rsidRPr="008C5CFC" w:rsidRDefault="00F72DF9" w:rsidP="00F72DF9">
      <w:pPr>
        <w:suppressAutoHyphens w:val="0"/>
        <w:spacing w:line="288" w:lineRule="auto"/>
        <w:ind w:firstLine="708"/>
        <w:jc w:val="right"/>
        <w:rPr>
          <w:color w:val="auto"/>
          <w:sz w:val="20"/>
          <w:lang w:eastAsia="ru-RU"/>
        </w:rPr>
      </w:pPr>
    </w:p>
    <w:p w:rsidR="00F72DF9" w:rsidRPr="008C5CFC" w:rsidRDefault="00F72DF9" w:rsidP="00F72DF9">
      <w:pPr>
        <w:suppressAutoHyphens w:val="0"/>
        <w:spacing w:line="288" w:lineRule="auto"/>
        <w:ind w:firstLine="567"/>
        <w:jc w:val="both"/>
        <w:rPr>
          <w:color w:val="auto"/>
          <w:sz w:val="20"/>
          <w:lang w:eastAsia="ru-RU"/>
        </w:rPr>
      </w:pPr>
    </w:p>
    <w:p w:rsidR="00F72DF9" w:rsidRPr="008C5CFC" w:rsidRDefault="00F72DF9" w:rsidP="00F72DF9">
      <w:pPr>
        <w:suppressAutoHyphens w:val="0"/>
        <w:spacing w:line="288" w:lineRule="auto"/>
        <w:ind w:firstLine="567"/>
        <w:jc w:val="both"/>
        <w:rPr>
          <w:bCs/>
          <w:color w:val="auto"/>
          <w:sz w:val="20"/>
          <w:lang w:eastAsia="ru-RU"/>
        </w:rPr>
      </w:pPr>
      <w:r w:rsidRPr="008C5CFC">
        <w:rPr>
          <w:color w:val="auto"/>
          <w:sz w:val="20"/>
          <w:lang w:eastAsia="ru-RU"/>
        </w:rPr>
        <w:t xml:space="preserve">Государственное учреждение «Центр материально-технического обеспечения образовательных учреждений Забайкальского края» (сокращенное наименование – ГУ «Центр МТО»), именуемое в дальнейшем «Заказчик», в лице директора Рогалевой Евгении Анатольевны, действующего на основании Устава, с одной стороны, </w:t>
      </w:r>
      <w:r w:rsidRPr="008C5CFC">
        <w:rPr>
          <w:snapToGrid w:val="0"/>
          <w:color w:val="auto"/>
          <w:sz w:val="20"/>
          <w:lang w:eastAsia="ru-RU"/>
        </w:rPr>
        <w:t xml:space="preserve">и </w:t>
      </w:r>
      <w:r w:rsidRPr="008C5CFC">
        <w:rPr>
          <w:color w:val="auto"/>
          <w:sz w:val="20"/>
          <w:lang w:eastAsia="ru-RU"/>
        </w:rPr>
        <w:t>_____________________________________________</w:t>
      </w:r>
      <w:r w:rsidRPr="008C5CFC">
        <w:rPr>
          <w:snapToGrid w:val="0"/>
          <w:color w:val="auto"/>
          <w:sz w:val="20"/>
          <w:lang w:eastAsia="ru-RU"/>
        </w:rPr>
        <w:t>, в дальнейшем именуемый «Поставщик</w:t>
      </w:r>
      <w:r w:rsidRPr="008C5CFC">
        <w:rPr>
          <w:rFonts w:eastAsia="TimesET"/>
          <w:color w:val="auto"/>
          <w:sz w:val="20"/>
          <w:lang w:eastAsia="ru-RU"/>
        </w:rPr>
        <w:t>», в лице __________________________, действующего на основании ___________________________</w:t>
      </w:r>
      <w:r w:rsidRPr="008C5CFC">
        <w:rPr>
          <w:color w:val="auto"/>
          <w:sz w:val="20"/>
          <w:lang w:eastAsia="ru-RU"/>
        </w:rPr>
        <w:t>, с другой стороны, вместе именуемые «Стороны», составили настоящий Акт приема-передачи Товара (далее – Акт) о нижеследующем</w:t>
      </w:r>
      <w:r w:rsidRPr="008C5CFC">
        <w:rPr>
          <w:bCs/>
          <w:color w:val="auto"/>
          <w:sz w:val="20"/>
          <w:lang w:eastAsia="ru-RU"/>
        </w:rPr>
        <w:t>:</w:t>
      </w:r>
    </w:p>
    <w:p w:rsidR="00F72DF9" w:rsidRPr="008C5CFC" w:rsidRDefault="00F72DF9" w:rsidP="00F72DF9">
      <w:pPr>
        <w:suppressAutoHyphens w:val="0"/>
        <w:spacing w:line="288" w:lineRule="auto"/>
        <w:ind w:firstLine="567"/>
        <w:jc w:val="both"/>
        <w:rPr>
          <w:bCs/>
          <w:color w:val="auto"/>
          <w:sz w:val="20"/>
          <w:lang w:eastAsia="ru-RU"/>
        </w:rPr>
      </w:pPr>
    </w:p>
    <w:p w:rsidR="00F72DF9" w:rsidRPr="008C5CFC" w:rsidRDefault="00F72DF9" w:rsidP="00F72DF9">
      <w:pPr>
        <w:widowControl w:val="0"/>
        <w:numPr>
          <w:ilvl w:val="0"/>
          <w:numId w:val="18"/>
        </w:numPr>
        <w:tabs>
          <w:tab w:val="left" w:pos="1134"/>
        </w:tabs>
        <w:suppressAutoHyphens w:val="0"/>
        <w:spacing w:line="288" w:lineRule="auto"/>
        <w:ind w:firstLine="567"/>
        <w:jc w:val="both"/>
        <w:rPr>
          <w:bCs/>
          <w:color w:val="auto"/>
          <w:sz w:val="20"/>
          <w:lang w:eastAsia="ru-RU"/>
        </w:rPr>
      </w:pPr>
      <w:r w:rsidRPr="008C5CFC">
        <w:rPr>
          <w:bCs/>
          <w:color w:val="auto"/>
          <w:sz w:val="20"/>
          <w:lang w:eastAsia="ru-RU"/>
        </w:rPr>
        <w:t xml:space="preserve">В соответствии с государственным контрактом от ____________ 20__ г. № __________ (далее - Контракт) Поставщик </w:t>
      </w:r>
      <w:r w:rsidRPr="008C5CFC">
        <w:rPr>
          <w:color w:val="auto"/>
          <w:sz w:val="20"/>
          <w:lang w:eastAsia="ru-RU"/>
        </w:rPr>
        <w:t>передал, а Заказчик принял Товар в следующем ассортименте:</w:t>
      </w:r>
    </w:p>
    <w:tbl>
      <w:tblPr>
        <w:tblW w:w="10075" w:type="dxa"/>
        <w:tblInd w:w="103" w:type="dxa"/>
        <w:tblLayout w:type="fixed"/>
        <w:tblLook w:val="04A0"/>
      </w:tblPr>
      <w:tblGrid>
        <w:gridCol w:w="588"/>
        <w:gridCol w:w="1763"/>
        <w:gridCol w:w="1915"/>
        <w:gridCol w:w="1190"/>
        <w:gridCol w:w="1008"/>
        <w:gridCol w:w="881"/>
        <w:gridCol w:w="1545"/>
        <w:gridCol w:w="1185"/>
      </w:tblGrid>
      <w:tr w:rsidR="00F72DF9" w:rsidRPr="008C5CFC" w:rsidTr="00B849DC">
        <w:trPr>
          <w:trHeight w:val="18"/>
        </w:trPr>
        <w:tc>
          <w:tcPr>
            <w:tcW w:w="588" w:type="dxa"/>
            <w:vMerge w:val="restart"/>
            <w:tcBorders>
              <w:top w:val="single" w:sz="4" w:space="0" w:color="auto"/>
              <w:left w:val="single" w:sz="4" w:space="0" w:color="auto"/>
              <w:right w:val="single" w:sz="4" w:space="0" w:color="auto"/>
            </w:tcBorders>
            <w:vAlign w:val="center"/>
          </w:tcPr>
          <w:p w:rsidR="00F72DF9" w:rsidRPr="008C5CFC" w:rsidRDefault="00F72DF9" w:rsidP="00B849DC">
            <w:pPr>
              <w:suppressAutoHyphens w:val="0"/>
              <w:spacing w:line="288" w:lineRule="auto"/>
              <w:ind w:firstLine="567"/>
              <w:jc w:val="center"/>
              <w:rPr>
                <w:b/>
                <w:bCs/>
                <w:color w:val="auto"/>
                <w:sz w:val="20"/>
                <w:lang w:eastAsia="ru-RU"/>
              </w:rPr>
            </w:pPr>
            <w:r w:rsidRPr="008C5CFC">
              <w:rPr>
                <w:b/>
                <w:bCs/>
                <w:color w:val="auto"/>
                <w:sz w:val="20"/>
                <w:lang w:eastAsia="ru-RU"/>
              </w:rPr>
              <w:t>№ п/п</w:t>
            </w:r>
          </w:p>
        </w:tc>
        <w:tc>
          <w:tcPr>
            <w:tcW w:w="3678" w:type="dxa"/>
            <w:gridSpan w:val="2"/>
            <w:tcBorders>
              <w:top w:val="single" w:sz="4" w:space="0" w:color="auto"/>
              <w:left w:val="single" w:sz="4" w:space="0" w:color="auto"/>
              <w:bottom w:val="single" w:sz="4" w:space="0" w:color="auto"/>
              <w:right w:val="single" w:sz="4" w:space="0" w:color="auto"/>
            </w:tcBorders>
            <w:vAlign w:val="center"/>
          </w:tcPr>
          <w:p w:rsidR="00F72DF9" w:rsidRPr="008C5CFC" w:rsidRDefault="00F72DF9" w:rsidP="00B849DC">
            <w:pPr>
              <w:suppressAutoHyphens w:val="0"/>
              <w:spacing w:line="288" w:lineRule="auto"/>
              <w:ind w:firstLine="567"/>
              <w:jc w:val="center"/>
              <w:rPr>
                <w:b/>
                <w:bCs/>
                <w:color w:val="auto"/>
                <w:sz w:val="20"/>
                <w:lang w:eastAsia="ru-RU"/>
              </w:rPr>
            </w:pPr>
            <w:r w:rsidRPr="008C5CFC">
              <w:rPr>
                <w:b/>
                <w:bCs/>
                <w:color w:val="auto"/>
                <w:sz w:val="20"/>
                <w:lang w:eastAsia="ru-RU"/>
              </w:rPr>
              <w:t>Объект закупки</w:t>
            </w:r>
          </w:p>
        </w:tc>
        <w:tc>
          <w:tcPr>
            <w:tcW w:w="1190" w:type="dxa"/>
            <w:vMerge w:val="restart"/>
            <w:tcBorders>
              <w:top w:val="single" w:sz="4" w:space="0" w:color="auto"/>
              <w:left w:val="single" w:sz="4" w:space="0" w:color="auto"/>
              <w:right w:val="single" w:sz="4" w:space="0" w:color="auto"/>
            </w:tcBorders>
            <w:vAlign w:val="center"/>
          </w:tcPr>
          <w:p w:rsidR="00F72DF9" w:rsidRPr="008C5CFC" w:rsidRDefault="00F72DF9" w:rsidP="00B849DC">
            <w:pPr>
              <w:suppressAutoHyphens w:val="0"/>
              <w:spacing w:line="288" w:lineRule="auto"/>
              <w:rPr>
                <w:b/>
                <w:bCs/>
                <w:color w:val="auto"/>
                <w:sz w:val="20"/>
                <w:lang w:eastAsia="ru-RU"/>
              </w:rPr>
            </w:pPr>
            <w:r w:rsidRPr="008C5CFC">
              <w:rPr>
                <w:b/>
                <w:bCs/>
                <w:color w:val="auto"/>
                <w:sz w:val="20"/>
                <w:lang w:eastAsia="ru-RU"/>
              </w:rPr>
              <w:t>Страна происхождения</w:t>
            </w:r>
          </w:p>
        </w:tc>
        <w:tc>
          <w:tcPr>
            <w:tcW w:w="1008" w:type="dxa"/>
            <w:vMerge w:val="restart"/>
            <w:tcBorders>
              <w:top w:val="single" w:sz="4" w:space="0" w:color="auto"/>
              <w:left w:val="single" w:sz="4" w:space="0" w:color="auto"/>
              <w:right w:val="single" w:sz="4" w:space="0" w:color="auto"/>
            </w:tcBorders>
            <w:shd w:val="clear" w:color="auto" w:fill="auto"/>
            <w:vAlign w:val="center"/>
          </w:tcPr>
          <w:p w:rsidR="00F72DF9" w:rsidRPr="008C5CFC" w:rsidRDefault="00F72DF9" w:rsidP="00B849DC">
            <w:pPr>
              <w:suppressAutoHyphens w:val="0"/>
              <w:spacing w:line="288" w:lineRule="auto"/>
              <w:rPr>
                <w:b/>
                <w:bCs/>
                <w:color w:val="auto"/>
                <w:sz w:val="20"/>
                <w:lang w:eastAsia="ru-RU"/>
              </w:rPr>
            </w:pPr>
            <w:r w:rsidRPr="008C5CFC">
              <w:rPr>
                <w:b/>
                <w:bCs/>
                <w:color w:val="auto"/>
                <w:sz w:val="20"/>
                <w:lang w:eastAsia="ru-RU"/>
              </w:rPr>
              <w:t>Ед. измерения</w:t>
            </w:r>
          </w:p>
        </w:tc>
        <w:tc>
          <w:tcPr>
            <w:tcW w:w="881" w:type="dxa"/>
            <w:vMerge w:val="restart"/>
            <w:tcBorders>
              <w:top w:val="single" w:sz="4" w:space="0" w:color="auto"/>
              <w:left w:val="single" w:sz="4" w:space="0" w:color="auto"/>
              <w:right w:val="single" w:sz="4" w:space="0" w:color="auto"/>
            </w:tcBorders>
            <w:shd w:val="clear" w:color="auto" w:fill="auto"/>
            <w:vAlign w:val="center"/>
          </w:tcPr>
          <w:p w:rsidR="00F72DF9" w:rsidRPr="008C5CFC" w:rsidRDefault="00F72DF9" w:rsidP="00B849DC">
            <w:pPr>
              <w:suppressAutoHyphens w:val="0"/>
              <w:spacing w:line="288" w:lineRule="auto"/>
              <w:rPr>
                <w:b/>
                <w:bCs/>
                <w:color w:val="auto"/>
                <w:sz w:val="20"/>
                <w:lang w:eastAsia="ru-RU"/>
              </w:rPr>
            </w:pPr>
            <w:r w:rsidRPr="008C5CFC">
              <w:rPr>
                <w:b/>
                <w:bCs/>
                <w:color w:val="auto"/>
                <w:sz w:val="20"/>
                <w:lang w:eastAsia="ru-RU"/>
              </w:rPr>
              <w:t>Кол-во</w:t>
            </w:r>
          </w:p>
        </w:tc>
        <w:tc>
          <w:tcPr>
            <w:tcW w:w="1545" w:type="dxa"/>
            <w:vMerge w:val="restart"/>
            <w:tcBorders>
              <w:top w:val="single" w:sz="4" w:space="0" w:color="auto"/>
              <w:left w:val="single" w:sz="4" w:space="0" w:color="auto"/>
              <w:right w:val="single" w:sz="4" w:space="0" w:color="auto"/>
            </w:tcBorders>
            <w:vAlign w:val="center"/>
          </w:tcPr>
          <w:p w:rsidR="00F72DF9" w:rsidRPr="008C5CFC" w:rsidRDefault="00F72DF9" w:rsidP="00B849DC">
            <w:pPr>
              <w:suppressAutoHyphens w:val="0"/>
              <w:spacing w:line="288" w:lineRule="auto"/>
              <w:rPr>
                <w:b/>
                <w:bCs/>
                <w:color w:val="auto"/>
                <w:sz w:val="20"/>
                <w:lang w:eastAsia="ru-RU"/>
              </w:rPr>
            </w:pPr>
            <w:r w:rsidRPr="008C5CFC">
              <w:rPr>
                <w:b/>
                <w:bCs/>
                <w:color w:val="auto"/>
                <w:sz w:val="20"/>
                <w:lang w:eastAsia="ru-RU"/>
              </w:rPr>
              <w:t>Цена за ед., руб.</w:t>
            </w:r>
          </w:p>
        </w:tc>
        <w:tc>
          <w:tcPr>
            <w:tcW w:w="1185" w:type="dxa"/>
            <w:vMerge w:val="restart"/>
            <w:tcBorders>
              <w:top w:val="single" w:sz="4" w:space="0" w:color="auto"/>
              <w:left w:val="single" w:sz="4" w:space="0" w:color="auto"/>
              <w:right w:val="single" w:sz="4" w:space="0" w:color="auto"/>
            </w:tcBorders>
            <w:vAlign w:val="center"/>
          </w:tcPr>
          <w:p w:rsidR="00F72DF9" w:rsidRPr="008C5CFC" w:rsidRDefault="00F72DF9" w:rsidP="00B849DC">
            <w:pPr>
              <w:suppressAutoHyphens w:val="0"/>
              <w:spacing w:line="288" w:lineRule="auto"/>
              <w:rPr>
                <w:b/>
                <w:bCs/>
                <w:color w:val="auto"/>
                <w:sz w:val="20"/>
                <w:lang w:eastAsia="ru-RU"/>
              </w:rPr>
            </w:pPr>
            <w:r w:rsidRPr="008C5CFC">
              <w:rPr>
                <w:b/>
                <w:bCs/>
                <w:color w:val="auto"/>
                <w:sz w:val="20"/>
                <w:lang w:eastAsia="ru-RU"/>
              </w:rPr>
              <w:t>Сумма, руб.</w:t>
            </w:r>
          </w:p>
        </w:tc>
      </w:tr>
      <w:tr w:rsidR="00F72DF9" w:rsidRPr="008C5CFC" w:rsidTr="00B849DC">
        <w:trPr>
          <w:trHeight w:val="18"/>
        </w:trPr>
        <w:tc>
          <w:tcPr>
            <w:tcW w:w="588" w:type="dxa"/>
            <w:vMerge/>
            <w:tcBorders>
              <w:left w:val="single" w:sz="4" w:space="0" w:color="auto"/>
              <w:bottom w:val="single" w:sz="4" w:space="0" w:color="000000"/>
              <w:right w:val="single" w:sz="4" w:space="0" w:color="auto"/>
            </w:tcBorders>
            <w:vAlign w:val="center"/>
          </w:tcPr>
          <w:p w:rsidR="00F72DF9" w:rsidRPr="008C5CFC" w:rsidRDefault="00F72DF9" w:rsidP="00B849DC">
            <w:pPr>
              <w:suppressAutoHyphens w:val="0"/>
              <w:spacing w:line="288" w:lineRule="auto"/>
              <w:ind w:firstLine="567"/>
              <w:jc w:val="center"/>
              <w:rPr>
                <w:b/>
                <w:bCs/>
                <w:color w:val="auto"/>
                <w:sz w:val="20"/>
                <w:lang w:eastAsia="ru-RU"/>
              </w:rPr>
            </w:pPr>
          </w:p>
        </w:tc>
        <w:tc>
          <w:tcPr>
            <w:tcW w:w="1763" w:type="dxa"/>
            <w:tcBorders>
              <w:top w:val="single" w:sz="4" w:space="0" w:color="auto"/>
              <w:left w:val="single" w:sz="4" w:space="0" w:color="auto"/>
              <w:bottom w:val="single" w:sz="4" w:space="0" w:color="000000"/>
              <w:right w:val="single" w:sz="4" w:space="0" w:color="auto"/>
            </w:tcBorders>
          </w:tcPr>
          <w:p w:rsidR="00F72DF9" w:rsidRPr="008C5CFC" w:rsidRDefault="00F72DF9" w:rsidP="00B849DC">
            <w:pPr>
              <w:suppressAutoHyphens w:val="0"/>
              <w:spacing w:line="288" w:lineRule="auto"/>
              <w:rPr>
                <w:b/>
                <w:bCs/>
                <w:color w:val="auto"/>
                <w:sz w:val="20"/>
                <w:lang w:eastAsia="ru-RU"/>
              </w:rPr>
            </w:pPr>
            <w:r w:rsidRPr="008C5CFC">
              <w:rPr>
                <w:b/>
                <w:bCs/>
                <w:color w:val="auto"/>
                <w:sz w:val="20"/>
                <w:lang w:eastAsia="ru-RU"/>
              </w:rPr>
              <w:t>Наименование объекта закупки</w:t>
            </w:r>
          </w:p>
        </w:tc>
        <w:tc>
          <w:tcPr>
            <w:tcW w:w="1915" w:type="dxa"/>
            <w:tcBorders>
              <w:top w:val="single" w:sz="4" w:space="0" w:color="auto"/>
              <w:left w:val="single" w:sz="4" w:space="0" w:color="auto"/>
              <w:bottom w:val="single" w:sz="4" w:space="0" w:color="000000"/>
              <w:right w:val="single" w:sz="4" w:space="0" w:color="auto"/>
            </w:tcBorders>
            <w:shd w:val="clear" w:color="auto" w:fill="auto"/>
            <w:vAlign w:val="center"/>
          </w:tcPr>
          <w:p w:rsidR="00F72DF9" w:rsidRPr="008C5CFC" w:rsidRDefault="00F72DF9" w:rsidP="00B849DC">
            <w:pPr>
              <w:suppressAutoHyphens w:val="0"/>
              <w:spacing w:line="288" w:lineRule="auto"/>
              <w:rPr>
                <w:b/>
                <w:bCs/>
                <w:color w:val="auto"/>
                <w:sz w:val="20"/>
                <w:lang w:eastAsia="ru-RU"/>
              </w:rPr>
            </w:pPr>
            <w:r w:rsidRPr="008C5CFC">
              <w:rPr>
                <w:b/>
                <w:bCs/>
                <w:color w:val="auto"/>
                <w:sz w:val="20"/>
                <w:lang w:eastAsia="ru-RU"/>
              </w:rPr>
              <w:t xml:space="preserve">Основные характеристики </w:t>
            </w:r>
          </w:p>
        </w:tc>
        <w:tc>
          <w:tcPr>
            <w:tcW w:w="1190" w:type="dxa"/>
            <w:vMerge/>
            <w:tcBorders>
              <w:left w:val="single" w:sz="4" w:space="0" w:color="auto"/>
              <w:bottom w:val="single" w:sz="4" w:space="0" w:color="auto"/>
              <w:right w:val="single" w:sz="4" w:space="0" w:color="auto"/>
            </w:tcBorders>
            <w:vAlign w:val="center"/>
          </w:tcPr>
          <w:p w:rsidR="00F72DF9" w:rsidRPr="008C5CFC" w:rsidRDefault="00F72DF9" w:rsidP="00B849DC">
            <w:pPr>
              <w:suppressAutoHyphens w:val="0"/>
              <w:spacing w:line="288" w:lineRule="auto"/>
              <w:ind w:firstLine="567"/>
              <w:jc w:val="center"/>
              <w:rPr>
                <w:b/>
                <w:bCs/>
                <w:color w:val="auto"/>
                <w:sz w:val="20"/>
                <w:lang w:eastAsia="ru-RU"/>
              </w:rPr>
            </w:pPr>
          </w:p>
        </w:tc>
        <w:tc>
          <w:tcPr>
            <w:tcW w:w="1008" w:type="dxa"/>
            <w:vMerge/>
            <w:tcBorders>
              <w:left w:val="single" w:sz="4" w:space="0" w:color="auto"/>
              <w:bottom w:val="single" w:sz="4" w:space="0" w:color="auto"/>
              <w:right w:val="single" w:sz="4" w:space="0" w:color="auto"/>
            </w:tcBorders>
            <w:shd w:val="clear" w:color="auto" w:fill="auto"/>
            <w:vAlign w:val="center"/>
          </w:tcPr>
          <w:p w:rsidR="00F72DF9" w:rsidRPr="008C5CFC" w:rsidRDefault="00F72DF9" w:rsidP="00B849DC">
            <w:pPr>
              <w:suppressAutoHyphens w:val="0"/>
              <w:spacing w:line="288" w:lineRule="auto"/>
              <w:ind w:firstLine="567"/>
              <w:jc w:val="center"/>
              <w:rPr>
                <w:b/>
                <w:bCs/>
                <w:color w:val="auto"/>
                <w:sz w:val="20"/>
                <w:lang w:eastAsia="ru-RU"/>
              </w:rPr>
            </w:pPr>
          </w:p>
        </w:tc>
        <w:tc>
          <w:tcPr>
            <w:tcW w:w="881" w:type="dxa"/>
            <w:vMerge/>
            <w:tcBorders>
              <w:left w:val="single" w:sz="4" w:space="0" w:color="auto"/>
              <w:bottom w:val="single" w:sz="4" w:space="0" w:color="auto"/>
              <w:right w:val="single" w:sz="4" w:space="0" w:color="auto"/>
            </w:tcBorders>
            <w:shd w:val="clear" w:color="auto" w:fill="auto"/>
            <w:vAlign w:val="center"/>
          </w:tcPr>
          <w:p w:rsidR="00F72DF9" w:rsidRPr="008C5CFC" w:rsidRDefault="00F72DF9" w:rsidP="00B849DC">
            <w:pPr>
              <w:suppressAutoHyphens w:val="0"/>
              <w:spacing w:line="288" w:lineRule="auto"/>
              <w:ind w:firstLine="567"/>
              <w:jc w:val="center"/>
              <w:rPr>
                <w:b/>
                <w:bCs/>
                <w:color w:val="auto"/>
                <w:sz w:val="20"/>
                <w:lang w:eastAsia="ru-RU"/>
              </w:rPr>
            </w:pPr>
          </w:p>
        </w:tc>
        <w:tc>
          <w:tcPr>
            <w:tcW w:w="1545" w:type="dxa"/>
            <w:vMerge/>
            <w:tcBorders>
              <w:left w:val="single" w:sz="4" w:space="0" w:color="auto"/>
              <w:bottom w:val="single" w:sz="4" w:space="0" w:color="auto"/>
              <w:right w:val="single" w:sz="4" w:space="0" w:color="auto"/>
            </w:tcBorders>
            <w:vAlign w:val="center"/>
          </w:tcPr>
          <w:p w:rsidR="00F72DF9" w:rsidRPr="008C5CFC" w:rsidRDefault="00F72DF9" w:rsidP="00B849DC">
            <w:pPr>
              <w:suppressAutoHyphens w:val="0"/>
              <w:spacing w:line="288" w:lineRule="auto"/>
              <w:ind w:firstLine="567"/>
              <w:jc w:val="center"/>
              <w:rPr>
                <w:b/>
                <w:bCs/>
                <w:color w:val="auto"/>
                <w:sz w:val="20"/>
                <w:lang w:eastAsia="ru-RU"/>
              </w:rPr>
            </w:pPr>
          </w:p>
        </w:tc>
        <w:tc>
          <w:tcPr>
            <w:tcW w:w="1185" w:type="dxa"/>
            <w:vMerge/>
            <w:tcBorders>
              <w:left w:val="single" w:sz="4" w:space="0" w:color="auto"/>
              <w:bottom w:val="single" w:sz="4" w:space="0" w:color="auto"/>
              <w:right w:val="single" w:sz="4" w:space="0" w:color="auto"/>
            </w:tcBorders>
            <w:vAlign w:val="center"/>
          </w:tcPr>
          <w:p w:rsidR="00F72DF9" w:rsidRPr="008C5CFC" w:rsidRDefault="00F72DF9" w:rsidP="00B849DC">
            <w:pPr>
              <w:suppressAutoHyphens w:val="0"/>
              <w:spacing w:line="288" w:lineRule="auto"/>
              <w:ind w:firstLine="567"/>
              <w:jc w:val="center"/>
              <w:rPr>
                <w:b/>
                <w:bCs/>
                <w:color w:val="auto"/>
                <w:sz w:val="20"/>
                <w:lang w:eastAsia="ru-RU"/>
              </w:rPr>
            </w:pPr>
          </w:p>
        </w:tc>
      </w:tr>
      <w:tr w:rsidR="00F72DF9" w:rsidRPr="008C5CFC" w:rsidTr="00B849DC">
        <w:trPr>
          <w:trHeight w:val="18"/>
        </w:trPr>
        <w:tc>
          <w:tcPr>
            <w:tcW w:w="588" w:type="dxa"/>
            <w:tcBorders>
              <w:top w:val="nil"/>
              <w:left w:val="single" w:sz="4" w:space="0" w:color="auto"/>
              <w:bottom w:val="single" w:sz="4" w:space="0" w:color="auto"/>
              <w:right w:val="single" w:sz="4" w:space="0" w:color="auto"/>
            </w:tcBorders>
            <w:vAlign w:val="center"/>
          </w:tcPr>
          <w:p w:rsidR="00F72DF9" w:rsidRPr="008C5CFC" w:rsidRDefault="00F72DF9" w:rsidP="00B849DC">
            <w:pPr>
              <w:suppressAutoHyphens w:val="0"/>
              <w:spacing w:line="288" w:lineRule="auto"/>
              <w:ind w:firstLine="567"/>
              <w:jc w:val="center"/>
              <w:rPr>
                <w:color w:val="auto"/>
                <w:sz w:val="20"/>
                <w:lang w:eastAsia="ru-RU"/>
              </w:rPr>
            </w:pPr>
          </w:p>
        </w:tc>
        <w:tc>
          <w:tcPr>
            <w:tcW w:w="1763" w:type="dxa"/>
            <w:tcBorders>
              <w:top w:val="nil"/>
              <w:left w:val="single" w:sz="4" w:space="0" w:color="auto"/>
              <w:bottom w:val="single" w:sz="4" w:space="0" w:color="auto"/>
              <w:right w:val="single" w:sz="4" w:space="0" w:color="auto"/>
            </w:tcBorders>
          </w:tcPr>
          <w:p w:rsidR="00F72DF9" w:rsidRPr="008C5CFC" w:rsidRDefault="00F72DF9" w:rsidP="00B849DC">
            <w:pPr>
              <w:suppressAutoHyphens w:val="0"/>
              <w:spacing w:line="288" w:lineRule="auto"/>
              <w:ind w:firstLine="567"/>
              <w:jc w:val="center"/>
              <w:rPr>
                <w:color w:val="auto"/>
                <w:sz w:val="20"/>
                <w:lang w:eastAsia="ru-RU"/>
              </w:rPr>
            </w:pPr>
          </w:p>
        </w:tc>
        <w:tc>
          <w:tcPr>
            <w:tcW w:w="1915" w:type="dxa"/>
            <w:tcBorders>
              <w:top w:val="nil"/>
              <w:left w:val="single" w:sz="4" w:space="0" w:color="auto"/>
              <w:bottom w:val="single" w:sz="4" w:space="0" w:color="auto"/>
              <w:right w:val="single" w:sz="4" w:space="0" w:color="auto"/>
            </w:tcBorders>
            <w:shd w:val="clear" w:color="auto" w:fill="auto"/>
            <w:noWrap/>
            <w:vAlign w:val="center"/>
          </w:tcPr>
          <w:p w:rsidR="00F72DF9" w:rsidRPr="008C5CFC" w:rsidRDefault="00F72DF9" w:rsidP="00B849DC">
            <w:pPr>
              <w:suppressAutoHyphens w:val="0"/>
              <w:spacing w:line="288" w:lineRule="auto"/>
              <w:ind w:firstLine="567"/>
              <w:jc w:val="center"/>
              <w:rPr>
                <w:color w:val="auto"/>
                <w:sz w:val="20"/>
                <w:lang w:eastAsia="ru-RU"/>
              </w:rPr>
            </w:pPr>
          </w:p>
        </w:tc>
        <w:tc>
          <w:tcPr>
            <w:tcW w:w="1190" w:type="dxa"/>
            <w:tcBorders>
              <w:top w:val="single" w:sz="4" w:space="0" w:color="auto"/>
              <w:left w:val="nil"/>
              <w:bottom w:val="single" w:sz="4" w:space="0" w:color="auto"/>
              <w:right w:val="single" w:sz="4" w:space="0" w:color="auto"/>
            </w:tcBorders>
            <w:vAlign w:val="center"/>
          </w:tcPr>
          <w:p w:rsidR="00F72DF9" w:rsidRPr="008C5CFC" w:rsidRDefault="00F72DF9" w:rsidP="00B849DC">
            <w:pPr>
              <w:suppressAutoHyphens w:val="0"/>
              <w:spacing w:line="288" w:lineRule="auto"/>
              <w:ind w:firstLine="567"/>
              <w:jc w:val="center"/>
              <w:rPr>
                <w:b/>
                <w:bCs/>
                <w:color w:val="auto"/>
                <w:sz w:val="20"/>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F72DF9" w:rsidRPr="008C5CFC" w:rsidRDefault="00F72DF9" w:rsidP="00B849DC">
            <w:pPr>
              <w:suppressAutoHyphens w:val="0"/>
              <w:spacing w:line="288" w:lineRule="auto"/>
              <w:ind w:firstLine="567"/>
              <w:jc w:val="center"/>
              <w:rPr>
                <w:b/>
                <w:bCs/>
                <w:color w:val="auto"/>
                <w:sz w:val="20"/>
                <w:lang w:eastAsia="ru-RU"/>
              </w:rPr>
            </w:pPr>
          </w:p>
        </w:tc>
        <w:tc>
          <w:tcPr>
            <w:tcW w:w="881" w:type="dxa"/>
            <w:tcBorders>
              <w:top w:val="nil"/>
              <w:left w:val="nil"/>
              <w:bottom w:val="single" w:sz="4" w:space="0" w:color="auto"/>
              <w:right w:val="single" w:sz="4" w:space="0" w:color="auto"/>
            </w:tcBorders>
            <w:shd w:val="clear" w:color="auto" w:fill="auto"/>
            <w:noWrap/>
            <w:vAlign w:val="center"/>
          </w:tcPr>
          <w:p w:rsidR="00F72DF9" w:rsidRPr="008C5CFC" w:rsidRDefault="00F72DF9" w:rsidP="00B849DC">
            <w:pPr>
              <w:suppressAutoHyphens w:val="0"/>
              <w:spacing w:line="288" w:lineRule="auto"/>
              <w:ind w:firstLine="567"/>
              <w:jc w:val="center"/>
              <w:rPr>
                <w:color w:val="auto"/>
                <w:sz w:val="20"/>
                <w:lang w:eastAsia="ru-RU"/>
              </w:rPr>
            </w:pPr>
          </w:p>
        </w:tc>
        <w:tc>
          <w:tcPr>
            <w:tcW w:w="1545" w:type="dxa"/>
            <w:tcBorders>
              <w:top w:val="single" w:sz="4" w:space="0" w:color="auto"/>
              <w:left w:val="single" w:sz="4" w:space="0" w:color="auto"/>
              <w:bottom w:val="single" w:sz="4" w:space="0" w:color="auto"/>
              <w:right w:val="single" w:sz="4" w:space="0" w:color="auto"/>
            </w:tcBorders>
            <w:vAlign w:val="center"/>
          </w:tcPr>
          <w:p w:rsidR="00F72DF9" w:rsidRPr="008C5CFC" w:rsidRDefault="00F72DF9" w:rsidP="00B849DC">
            <w:pPr>
              <w:suppressAutoHyphens w:val="0"/>
              <w:spacing w:line="288" w:lineRule="auto"/>
              <w:ind w:firstLine="567"/>
              <w:jc w:val="center"/>
              <w:rPr>
                <w:color w:val="auto"/>
                <w:sz w:val="20"/>
                <w:lang w:eastAsia="ru-RU"/>
              </w:rPr>
            </w:pPr>
          </w:p>
        </w:tc>
        <w:tc>
          <w:tcPr>
            <w:tcW w:w="1185" w:type="dxa"/>
            <w:tcBorders>
              <w:top w:val="single" w:sz="4" w:space="0" w:color="auto"/>
              <w:left w:val="nil"/>
              <w:bottom w:val="single" w:sz="4" w:space="0" w:color="auto"/>
              <w:right w:val="single" w:sz="4" w:space="0" w:color="auto"/>
            </w:tcBorders>
            <w:vAlign w:val="center"/>
          </w:tcPr>
          <w:p w:rsidR="00F72DF9" w:rsidRPr="008C5CFC" w:rsidRDefault="00F72DF9" w:rsidP="00B849DC">
            <w:pPr>
              <w:suppressAutoHyphens w:val="0"/>
              <w:spacing w:line="288" w:lineRule="auto"/>
              <w:ind w:firstLine="567"/>
              <w:jc w:val="center"/>
              <w:rPr>
                <w:color w:val="auto"/>
                <w:sz w:val="20"/>
                <w:lang w:eastAsia="ru-RU"/>
              </w:rPr>
            </w:pPr>
          </w:p>
        </w:tc>
      </w:tr>
      <w:tr w:rsidR="00F72DF9" w:rsidRPr="008C5CFC" w:rsidTr="00B849DC">
        <w:trPr>
          <w:trHeight w:val="18"/>
        </w:trPr>
        <w:tc>
          <w:tcPr>
            <w:tcW w:w="588" w:type="dxa"/>
            <w:tcBorders>
              <w:top w:val="single" w:sz="4" w:space="0" w:color="auto"/>
              <w:left w:val="single" w:sz="4" w:space="0" w:color="auto"/>
              <w:bottom w:val="single" w:sz="4" w:space="0" w:color="auto"/>
              <w:right w:val="single" w:sz="4" w:space="0" w:color="auto"/>
            </w:tcBorders>
            <w:vAlign w:val="center"/>
          </w:tcPr>
          <w:p w:rsidR="00F72DF9" w:rsidRPr="008C5CFC" w:rsidRDefault="00F72DF9" w:rsidP="00B849DC">
            <w:pPr>
              <w:suppressAutoHyphens w:val="0"/>
              <w:spacing w:line="288" w:lineRule="auto"/>
              <w:ind w:firstLine="567"/>
              <w:jc w:val="center"/>
              <w:rPr>
                <w:color w:val="auto"/>
                <w:sz w:val="20"/>
                <w:lang w:eastAsia="ru-RU"/>
              </w:rPr>
            </w:pPr>
          </w:p>
        </w:tc>
        <w:tc>
          <w:tcPr>
            <w:tcW w:w="1763" w:type="dxa"/>
            <w:tcBorders>
              <w:top w:val="single" w:sz="4" w:space="0" w:color="auto"/>
              <w:left w:val="single" w:sz="4" w:space="0" w:color="auto"/>
              <w:bottom w:val="single" w:sz="4" w:space="0" w:color="auto"/>
              <w:right w:val="single" w:sz="4" w:space="0" w:color="auto"/>
            </w:tcBorders>
          </w:tcPr>
          <w:p w:rsidR="00F72DF9" w:rsidRPr="008C5CFC" w:rsidRDefault="00F72DF9" w:rsidP="00B849DC">
            <w:pPr>
              <w:suppressAutoHyphens w:val="0"/>
              <w:spacing w:line="288" w:lineRule="auto"/>
              <w:ind w:firstLine="567"/>
              <w:jc w:val="center"/>
              <w:rPr>
                <w:color w:val="auto"/>
                <w:sz w:val="20"/>
                <w:lang w:eastAsia="ru-RU"/>
              </w:rPr>
            </w:pP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ИТОГО</w:t>
            </w:r>
          </w:p>
        </w:tc>
        <w:tc>
          <w:tcPr>
            <w:tcW w:w="1190" w:type="dxa"/>
            <w:tcBorders>
              <w:top w:val="single" w:sz="4" w:space="0" w:color="auto"/>
              <w:left w:val="nil"/>
              <w:bottom w:val="single" w:sz="4" w:space="0" w:color="auto"/>
              <w:right w:val="single" w:sz="4" w:space="0" w:color="auto"/>
            </w:tcBorders>
            <w:vAlign w:val="center"/>
          </w:tcPr>
          <w:p w:rsidR="00F72DF9" w:rsidRPr="008C5CFC" w:rsidRDefault="00F72DF9" w:rsidP="00B849DC">
            <w:pPr>
              <w:suppressAutoHyphens w:val="0"/>
              <w:spacing w:line="288" w:lineRule="auto"/>
              <w:ind w:firstLine="567"/>
              <w:jc w:val="center"/>
              <w:rPr>
                <w:b/>
                <w:bCs/>
                <w:color w:val="auto"/>
                <w:sz w:val="20"/>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F72DF9" w:rsidRPr="008C5CFC" w:rsidRDefault="00F72DF9" w:rsidP="00B849DC">
            <w:pPr>
              <w:suppressAutoHyphens w:val="0"/>
              <w:spacing w:line="288" w:lineRule="auto"/>
              <w:ind w:firstLine="567"/>
              <w:jc w:val="center"/>
              <w:rPr>
                <w:b/>
                <w:bCs/>
                <w:color w:val="auto"/>
                <w:sz w:val="20"/>
                <w:lang w:eastAsia="ru-RU"/>
              </w:rPr>
            </w:pP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F72DF9" w:rsidRPr="008C5CFC" w:rsidRDefault="00F72DF9" w:rsidP="00B849DC">
            <w:pPr>
              <w:suppressAutoHyphens w:val="0"/>
              <w:spacing w:line="288" w:lineRule="auto"/>
              <w:ind w:firstLine="567"/>
              <w:jc w:val="center"/>
              <w:rPr>
                <w:color w:val="auto"/>
                <w:sz w:val="20"/>
                <w:lang w:eastAsia="ru-RU"/>
              </w:rPr>
            </w:pPr>
          </w:p>
        </w:tc>
        <w:tc>
          <w:tcPr>
            <w:tcW w:w="1545" w:type="dxa"/>
            <w:tcBorders>
              <w:top w:val="single" w:sz="4" w:space="0" w:color="auto"/>
              <w:left w:val="single" w:sz="4" w:space="0" w:color="auto"/>
              <w:bottom w:val="single" w:sz="4" w:space="0" w:color="auto"/>
              <w:right w:val="single" w:sz="4" w:space="0" w:color="auto"/>
            </w:tcBorders>
            <w:vAlign w:val="center"/>
          </w:tcPr>
          <w:p w:rsidR="00F72DF9" w:rsidRPr="008C5CFC" w:rsidRDefault="00F72DF9" w:rsidP="00B849DC">
            <w:pPr>
              <w:suppressAutoHyphens w:val="0"/>
              <w:spacing w:line="288" w:lineRule="auto"/>
              <w:ind w:firstLine="567"/>
              <w:jc w:val="center"/>
              <w:rPr>
                <w:color w:val="auto"/>
                <w:sz w:val="20"/>
                <w:lang w:eastAsia="ru-RU"/>
              </w:rPr>
            </w:pPr>
          </w:p>
        </w:tc>
        <w:tc>
          <w:tcPr>
            <w:tcW w:w="1185" w:type="dxa"/>
            <w:tcBorders>
              <w:top w:val="single" w:sz="4" w:space="0" w:color="auto"/>
              <w:left w:val="nil"/>
              <w:bottom w:val="single" w:sz="4" w:space="0" w:color="auto"/>
              <w:right w:val="single" w:sz="4" w:space="0" w:color="auto"/>
            </w:tcBorders>
            <w:vAlign w:val="center"/>
          </w:tcPr>
          <w:p w:rsidR="00F72DF9" w:rsidRPr="008C5CFC" w:rsidRDefault="00F72DF9" w:rsidP="00B849DC">
            <w:pPr>
              <w:suppressAutoHyphens w:val="0"/>
              <w:spacing w:line="288" w:lineRule="auto"/>
              <w:ind w:firstLine="567"/>
              <w:jc w:val="center"/>
              <w:rPr>
                <w:color w:val="auto"/>
                <w:sz w:val="20"/>
                <w:lang w:eastAsia="ru-RU"/>
              </w:rPr>
            </w:pPr>
          </w:p>
        </w:tc>
      </w:tr>
    </w:tbl>
    <w:p w:rsidR="00F72DF9" w:rsidRPr="008C5CFC" w:rsidRDefault="00F72DF9" w:rsidP="00F72DF9">
      <w:pPr>
        <w:widowControl w:val="0"/>
        <w:numPr>
          <w:ilvl w:val="0"/>
          <w:numId w:val="18"/>
        </w:numPr>
        <w:tabs>
          <w:tab w:val="left" w:pos="1134"/>
        </w:tabs>
        <w:suppressAutoHyphens w:val="0"/>
        <w:spacing w:line="288" w:lineRule="auto"/>
        <w:ind w:left="0" w:firstLine="567"/>
        <w:jc w:val="both"/>
        <w:rPr>
          <w:bCs/>
          <w:color w:val="auto"/>
          <w:sz w:val="20"/>
          <w:lang w:eastAsia="ru-RU"/>
        </w:rPr>
      </w:pPr>
      <w:r w:rsidRPr="008C5CFC">
        <w:rPr>
          <w:bCs/>
          <w:color w:val="auto"/>
          <w:sz w:val="20"/>
          <w:lang w:eastAsia="ru-RU"/>
        </w:rPr>
        <w:t>Товар поставлен «_____» ______________20___г.</w:t>
      </w:r>
    </w:p>
    <w:p w:rsidR="00F72DF9" w:rsidRPr="008C5CFC" w:rsidRDefault="00F72DF9" w:rsidP="00F72DF9">
      <w:pPr>
        <w:widowControl w:val="0"/>
        <w:numPr>
          <w:ilvl w:val="0"/>
          <w:numId w:val="18"/>
        </w:numPr>
        <w:tabs>
          <w:tab w:val="left" w:pos="1134"/>
        </w:tabs>
        <w:suppressAutoHyphens w:val="0"/>
        <w:spacing w:line="288" w:lineRule="auto"/>
        <w:ind w:left="0" w:firstLine="567"/>
        <w:jc w:val="both"/>
        <w:rPr>
          <w:bCs/>
          <w:color w:val="auto"/>
          <w:sz w:val="20"/>
          <w:lang w:eastAsia="ru-RU"/>
        </w:rPr>
      </w:pPr>
      <w:r w:rsidRPr="008C5CFC">
        <w:rPr>
          <w:bCs/>
          <w:color w:val="auto"/>
          <w:sz w:val="20"/>
          <w:lang w:eastAsia="ru-RU"/>
        </w:rPr>
        <w:t>Поставленный Товар соответствует (не соответствует) требованиям Контракта.</w:t>
      </w:r>
    </w:p>
    <w:p w:rsidR="00F72DF9" w:rsidRPr="008C5CFC" w:rsidRDefault="00F72DF9" w:rsidP="00F72DF9">
      <w:pPr>
        <w:widowControl w:val="0"/>
        <w:numPr>
          <w:ilvl w:val="0"/>
          <w:numId w:val="18"/>
        </w:numPr>
        <w:tabs>
          <w:tab w:val="left" w:pos="1134"/>
        </w:tabs>
        <w:suppressAutoHyphens w:val="0"/>
        <w:autoSpaceDE w:val="0"/>
        <w:autoSpaceDN w:val="0"/>
        <w:adjustRightInd w:val="0"/>
        <w:spacing w:line="288" w:lineRule="auto"/>
        <w:ind w:left="0" w:firstLine="567"/>
        <w:jc w:val="both"/>
        <w:rPr>
          <w:bCs/>
          <w:color w:val="auto"/>
          <w:sz w:val="20"/>
          <w:lang w:eastAsia="ru-RU"/>
        </w:rPr>
      </w:pPr>
      <w:r w:rsidRPr="008C5CFC">
        <w:rPr>
          <w:bCs/>
          <w:color w:val="auto"/>
          <w:sz w:val="20"/>
          <w:lang w:eastAsia="ru-RU"/>
        </w:rPr>
        <w:t xml:space="preserve">Сумма, подлежащая оплате, составляет ________ </w:t>
      </w:r>
      <w:r w:rsidRPr="008C5CFC">
        <w:rPr>
          <w:bCs/>
          <w:color w:val="auto"/>
          <w:sz w:val="20"/>
          <w:u w:val="single"/>
          <w:lang w:eastAsia="ru-RU"/>
        </w:rPr>
        <w:t>(</w:t>
      </w:r>
      <w:r w:rsidRPr="008C5CFC">
        <w:rPr>
          <w:bCs/>
          <w:color w:val="auto"/>
          <w:sz w:val="20"/>
          <w:lang w:eastAsia="ru-RU"/>
        </w:rPr>
        <w:t>_______________</w:t>
      </w:r>
      <w:r w:rsidRPr="008C5CFC">
        <w:rPr>
          <w:bCs/>
          <w:color w:val="auto"/>
          <w:sz w:val="20"/>
          <w:u w:val="single"/>
          <w:lang w:eastAsia="ru-RU"/>
        </w:rPr>
        <w:t xml:space="preserve">) </w:t>
      </w:r>
      <w:r w:rsidRPr="008C5CFC">
        <w:rPr>
          <w:bCs/>
          <w:color w:val="auto"/>
          <w:sz w:val="20"/>
          <w:lang w:eastAsia="ru-RU"/>
        </w:rPr>
        <w:t>рублей ____ копеек, в том числе НДС</w:t>
      </w:r>
      <w:r w:rsidRPr="008C5CFC">
        <w:rPr>
          <w:bCs/>
          <w:color w:val="auto"/>
          <w:sz w:val="20"/>
          <w:vertAlign w:val="superscript"/>
          <w:lang w:eastAsia="ru-RU"/>
        </w:rPr>
        <w:footnoteReference w:id="2"/>
      </w:r>
      <w:r w:rsidRPr="008C5CFC">
        <w:rPr>
          <w:bCs/>
          <w:color w:val="auto"/>
          <w:sz w:val="20"/>
          <w:lang w:eastAsia="ru-RU"/>
        </w:rPr>
        <w:t>___%.</w:t>
      </w:r>
    </w:p>
    <w:p w:rsidR="00F72DF9" w:rsidRPr="008C5CFC" w:rsidRDefault="00F72DF9" w:rsidP="00F72DF9">
      <w:pPr>
        <w:widowControl w:val="0"/>
        <w:numPr>
          <w:ilvl w:val="0"/>
          <w:numId w:val="18"/>
        </w:numPr>
        <w:tabs>
          <w:tab w:val="left" w:pos="1134"/>
        </w:tabs>
        <w:suppressAutoHyphens w:val="0"/>
        <w:autoSpaceDE w:val="0"/>
        <w:autoSpaceDN w:val="0"/>
        <w:adjustRightInd w:val="0"/>
        <w:spacing w:line="288" w:lineRule="auto"/>
        <w:ind w:left="0" w:firstLine="567"/>
        <w:jc w:val="both"/>
        <w:rPr>
          <w:bCs/>
          <w:color w:val="auto"/>
          <w:sz w:val="20"/>
          <w:lang w:eastAsia="ru-RU"/>
        </w:rPr>
      </w:pPr>
      <w:r w:rsidRPr="008C5CFC">
        <w:rPr>
          <w:bCs/>
          <w:color w:val="auto"/>
          <w:sz w:val="20"/>
          <w:lang w:eastAsia="ru-RU"/>
        </w:rPr>
        <w:t>Поставщик совместно с Товаром передал следующие документы:</w:t>
      </w:r>
    </w:p>
    <w:p w:rsidR="00F72DF9" w:rsidRPr="008C5CFC" w:rsidRDefault="00F72DF9" w:rsidP="00F72DF9">
      <w:pPr>
        <w:widowControl w:val="0"/>
        <w:tabs>
          <w:tab w:val="left" w:pos="1134"/>
        </w:tabs>
        <w:suppressAutoHyphens w:val="0"/>
        <w:autoSpaceDE w:val="0"/>
        <w:autoSpaceDN w:val="0"/>
        <w:adjustRightInd w:val="0"/>
        <w:spacing w:line="288" w:lineRule="auto"/>
        <w:ind w:firstLine="567"/>
        <w:contextualSpacing/>
        <w:jc w:val="both"/>
        <w:rPr>
          <w:color w:val="auto"/>
          <w:sz w:val="20"/>
          <w:lang w:eastAsia="ru-RU"/>
        </w:rPr>
      </w:pPr>
      <w:r w:rsidRPr="008C5CFC">
        <w:rPr>
          <w:color w:val="auto"/>
          <w:sz w:val="20"/>
          <w:lang w:eastAsia="ru-RU"/>
        </w:rPr>
        <w:t>__________________________________</w:t>
      </w:r>
    </w:p>
    <w:p w:rsidR="00F72DF9" w:rsidRPr="008C5CFC" w:rsidRDefault="00F72DF9" w:rsidP="00F72DF9">
      <w:pPr>
        <w:widowControl w:val="0"/>
        <w:tabs>
          <w:tab w:val="left" w:pos="1134"/>
        </w:tabs>
        <w:suppressAutoHyphens w:val="0"/>
        <w:autoSpaceDE w:val="0"/>
        <w:autoSpaceDN w:val="0"/>
        <w:adjustRightInd w:val="0"/>
        <w:spacing w:line="288" w:lineRule="auto"/>
        <w:ind w:firstLine="567"/>
        <w:contextualSpacing/>
        <w:jc w:val="both"/>
        <w:rPr>
          <w:color w:val="auto"/>
          <w:sz w:val="20"/>
          <w:lang w:eastAsia="ru-RU"/>
        </w:rPr>
      </w:pPr>
      <w:r w:rsidRPr="008C5CFC">
        <w:rPr>
          <w:color w:val="auto"/>
          <w:sz w:val="20"/>
          <w:lang w:eastAsia="ru-RU"/>
        </w:rPr>
        <w:t>__________________________________</w:t>
      </w:r>
    </w:p>
    <w:p w:rsidR="00F72DF9" w:rsidRPr="008C5CFC" w:rsidRDefault="00F72DF9" w:rsidP="00F72DF9">
      <w:pPr>
        <w:widowControl w:val="0"/>
        <w:numPr>
          <w:ilvl w:val="0"/>
          <w:numId w:val="18"/>
        </w:numPr>
        <w:tabs>
          <w:tab w:val="left" w:pos="1134"/>
        </w:tabs>
        <w:suppressAutoHyphens w:val="0"/>
        <w:autoSpaceDE w:val="0"/>
        <w:autoSpaceDN w:val="0"/>
        <w:adjustRightInd w:val="0"/>
        <w:spacing w:line="288" w:lineRule="auto"/>
        <w:ind w:left="0" w:firstLine="567"/>
        <w:jc w:val="both"/>
        <w:rPr>
          <w:bCs/>
          <w:color w:val="auto"/>
          <w:sz w:val="20"/>
          <w:lang w:eastAsia="ru-RU"/>
        </w:rPr>
      </w:pPr>
      <w:r w:rsidRPr="008C5CFC">
        <w:rPr>
          <w:bCs/>
          <w:color w:val="auto"/>
          <w:sz w:val="20"/>
          <w:lang w:eastAsia="ru-RU"/>
        </w:rPr>
        <w:t>Товар принят (не принят) Заказчиком.</w:t>
      </w:r>
      <w:r w:rsidRPr="008C5CFC">
        <w:rPr>
          <w:bCs/>
          <w:color w:val="auto"/>
          <w:sz w:val="20"/>
          <w:lang w:eastAsia="ru-RU"/>
        </w:rPr>
        <w:tab/>
      </w:r>
    </w:p>
    <w:p w:rsidR="00F72DF9" w:rsidRPr="008C5CFC" w:rsidRDefault="00F72DF9" w:rsidP="00F72DF9">
      <w:pPr>
        <w:widowControl w:val="0"/>
        <w:numPr>
          <w:ilvl w:val="0"/>
          <w:numId w:val="18"/>
        </w:numPr>
        <w:tabs>
          <w:tab w:val="left" w:pos="1134"/>
        </w:tabs>
        <w:suppressAutoHyphens w:val="0"/>
        <w:autoSpaceDE w:val="0"/>
        <w:autoSpaceDN w:val="0"/>
        <w:adjustRightInd w:val="0"/>
        <w:spacing w:line="288" w:lineRule="auto"/>
        <w:ind w:left="0" w:firstLine="567"/>
        <w:jc w:val="both"/>
        <w:rPr>
          <w:bCs/>
          <w:color w:val="auto"/>
          <w:sz w:val="20"/>
          <w:lang w:eastAsia="ru-RU"/>
        </w:rPr>
      </w:pPr>
      <w:r w:rsidRPr="008C5CFC">
        <w:rPr>
          <w:bCs/>
          <w:color w:val="auto"/>
          <w:sz w:val="20"/>
          <w:lang w:eastAsia="ru-RU"/>
        </w:rPr>
        <w:t>Настоящий Акт составлен в двух экземплярах, имеющих равную юридическую силу по одному экземпляру для каждой из Сторон.</w:t>
      </w:r>
    </w:p>
    <w:p w:rsidR="00F72DF9" w:rsidRPr="008C5CFC" w:rsidRDefault="00F72DF9" w:rsidP="00F72DF9">
      <w:pPr>
        <w:widowControl w:val="0"/>
        <w:numPr>
          <w:ilvl w:val="0"/>
          <w:numId w:val="18"/>
        </w:numPr>
        <w:tabs>
          <w:tab w:val="left" w:pos="1134"/>
        </w:tabs>
        <w:suppressAutoHyphens w:val="0"/>
        <w:autoSpaceDE w:val="0"/>
        <w:autoSpaceDN w:val="0"/>
        <w:adjustRightInd w:val="0"/>
        <w:spacing w:line="288" w:lineRule="auto"/>
        <w:ind w:left="0" w:firstLine="567"/>
        <w:jc w:val="both"/>
        <w:rPr>
          <w:bCs/>
          <w:color w:val="auto"/>
          <w:sz w:val="20"/>
          <w:lang w:eastAsia="ru-RU"/>
        </w:rPr>
      </w:pPr>
      <w:r w:rsidRPr="008C5CFC">
        <w:rPr>
          <w:bCs/>
          <w:color w:val="auto"/>
          <w:sz w:val="20"/>
          <w:lang w:eastAsia="ru-RU"/>
        </w:rPr>
        <w:t>После подписания настоящего Акта обязательства Поставщика по поставке товара по  Контракту считаются исполненными.</w:t>
      </w:r>
    </w:p>
    <w:p w:rsidR="00F72DF9" w:rsidRPr="008C5CFC" w:rsidRDefault="00F72DF9" w:rsidP="00F72DF9">
      <w:pPr>
        <w:suppressAutoHyphens w:val="0"/>
        <w:spacing w:line="288" w:lineRule="auto"/>
        <w:ind w:firstLine="567"/>
        <w:jc w:val="both"/>
        <w:rPr>
          <w:bCs/>
          <w:color w:val="auto"/>
          <w:sz w:val="20"/>
          <w:lang w:eastAsia="ru-RU"/>
        </w:rPr>
      </w:pPr>
    </w:p>
    <w:p w:rsidR="00F72DF9" w:rsidRPr="008C5CFC" w:rsidRDefault="00F72DF9" w:rsidP="00F72DF9">
      <w:pPr>
        <w:suppressAutoHyphens w:val="0"/>
        <w:spacing w:line="288" w:lineRule="auto"/>
        <w:ind w:firstLine="567"/>
        <w:jc w:val="center"/>
        <w:rPr>
          <w:b/>
          <w:color w:val="auto"/>
          <w:sz w:val="20"/>
          <w:lang w:eastAsia="ru-RU"/>
        </w:rPr>
      </w:pPr>
      <w:r w:rsidRPr="008C5CFC">
        <w:rPr>
          <w:b/>
          <w:bCs/>
          <w:color w:val="auto"/>
          <w:sz w:val="20"/>
          <w:lang w:eastAsia="ru-RU"/>
        </w:rPr>
        <w:t>ПОДПИСИ СТОРОН:</w:t>
      </w:r>
    </w:p>
    <w:tbl>
      <w:tblPr>
        <w:tblW w:w="10060" w:type="dxa"/>
        <w:tblLook w:val="01E0"/>
      </w:tblPr>
      <w:tblGrid>
        <w:gridCol w:w="5030"/>
        <w:gridCol w:w="5030"/>
      </w:tblGrid>
      <w:tr w:rsidR="00F72DF9" w:rsidRPr="008C5CFC" w:rsidTr="00B849DC">
        <w:trPr>
          <w:trHeight w:val="49"/>
        </w:trPr>
        <w:tc>
          <w:tcPr>
            <w:tcW w:w="5030" w:type="dxa"/>
          </w:tcPr>
          <w:p w:rsidR="00F72DF9" w:rsidRPr="008C5CFC" w:rsidRDefault="00F72DF9" w:rsidP="00B849DC">
            <w:pPr>
              <w:suppressAutoHyphens w:val="0"/>
              <w:spacing w:line="288" w:lineRule="auto"/>
              <w:ind w:firstLine="567"/>
              <w:jc w:val="center"/>
              <w:rPr>
                <w:b/>
                <w:color w:val="auto"/>
                <w:sz w:val="20"/>
                <w:lang w:eastAsia="ru-RU"/>
              </w:rPr>
            </w:pPr>
            <w:r w:rsidRPr="008C5CFC">
              <w:rPr>
                <w:b/>
                <w:color w:val="auto"/>
                <w:sz w:val="20"/>
                <w:lang w:eastAsia="ru-RU"/>
              </w:rPr>
              <w:t>ЗАКАЗЧИК:</w:t>
            </w:r>
          </w:p>
          <w:p w:rsidR="00F72DF9" w:rsidRPr="008C5CFC" w:rsidRDefault="00F72DF9" w:rsidP="00B849DC">
            <w:pPr>
              <w:suppressAutoHyphens w:val="0"/>
              <w:spacing w:line="288" w:lineRule="auto"/>
              <w:ind w:firstLine="567"/>
              <w:rPr>
                <w:color w:val="auto"/>
                <w:sz w:val="20"/>
                <w:lang w:eastAsia="ru-RU"/>
              </w:rPr>
            </w:pPr>
            <w:r w:rsidRPr="008C5CFC">
              <w:rPr>
                <w:color w:val="auto"/>
                <w:sz w:val="20"/>
                <w:lang w:eastAsia="ru-RU"/>
              </w:rPr>
              <w:t>Директор</w:t>
            </w:r>
          </w:p>
          <w:p w:rsidR="00F72DF9" w:rsidRPr="008C5CFC" w:rsidRDefault="00F72DF9" w:rsidP="00B849DC">
            <w:pPr>
              <w:suppressAutoHyphens w:val="0"/>
              <w:spacing w:line="288" w:lineRule="auto"/>
              <w:ind w:firstLine="567"/>
              <w:rPr>
                <w:color w:val="auto"/>
                <w:sz w:val="20"/>
                <w:lang w:eastAsia="ru-RU"/>
              </w:rPr>
            </w:pPr>
          </w:p>
          <w:p w:rsidR="00F72DF9" w:rsidRPr="008C5CFC" w:rsidRDefault="00F72DF9" w:rsidP="00B849DC">
            <w:pPr>
              <w:suppressAutoHyphens w:val="0"/>
              <w:spacing w:line="288" w:lineRule="auto"/>
              <w:ind w:firstLine="567"/>
              <w:rPr>
                <w:b/>
                <w:color w:val="auto"/>
                <w:sz w:val="20"/>
                <w:lang w:eastAsia="ru-RU"/>
              </w:rPr>
            </w:pPr>
            <w:r w:rsidRPr="008C5CFC">
              <w:rPr>
                <w:color w:val="auto"/>
                <w:sz w:val="20"/>
                <w:lang w:eastAsia="ru-RU"/>
              </w:rPr>
              <w:t>____________________Рогалева Е.А.</w:t>
            </w:r>
          </w:p>
          <w:p w:rsidR="00F72DF9" w:rsidRPr="008C5CFC" w:rsidRDefault="00F72DF9" w:rsidP="00B849DC">
            <w:pPr>
              <w:suppressAutoHyphens w:val="0"/>
              <w:spacing w:line="288" w:lineRule="auto"/>
              <w:ind w:firstLine="567"/>
              <w:rPr>
                <w:color w:val="auto"/>
                <w:sz w:val="20"/>
                <w:vertAlign w:val="superscript"/>
                <w:lang w:eastAsia="ru-RU"/>
              </w:rPr>
            </w:pPr>
          </w:p>
          <w:p w:rsidR="00F72DF9" w:rsidRPr="008C5CFC" w:rsidRDefault="00F72DF9" w:rsidP="00B849DC">
            <w:pPr>
              <w:suppressAutoHyphens w:val="0"/>
              <w:spacing w:line="288" w:lineRule="auto"/>
              <w:ind w:firstLine="567"/>
              <w:rPr>
                <w:color w:val="auto"/>
                <w:sz w:val="20"/>
                <w:lang w:eastAsia="ru-RU"/>
              </w:rPr>
            </w:pPr>
            <w:r w:rsidRPr="008C5CFC">
              <w:rPr>
                <w:color w:val="auto"/>
                <w:sz w:val="20"/>
                <w:lang w:eastAsia="ru-RU"/>
              </w:rPr>
              <w:t>м.п.</w:t>
            </w:r>
          </w:p>
          <w:p w:rsidR="00F72DF9" w:rsidRPr="008C5CFC" w:rsidRDefault="00F72DF9" w:rsidP="00B849DC">
            <w:pPr>
              <w:suppressAutoHyphens w:val="0"/>
              <w:spacing w:line="288" w:lineRule="auto"/>
              <w:ind w:firstLine="567"/>
              <w:rPr>
                <w:color w:val="auto"/>
                <w:sz w:val="20"/>
                <w:lang w:eastAsia="ru-RU"/>
              </w:rPr>
            </w:pPr>
            <w:r w:rsidRPr="008C5CFC">
              <w:rPr>
                <w:color w:val="auto"/>
                <w:sz w:val="20"/>
                <w:lang w:eastAsia="ru-RU"/>
              </w:rPr>
              <w:t>«___»____________20___ г.</w:t>
            </w:r>
          </w:p>
          <w:p w:rsidR="00F72DF9" w:rsidRPr="008C5CFC" w:rsidRDefault="00F72DF9" w:rsidP="00B849DC">
            <w:pPr>
              <w:suppressAutoHyphens w:val="0"/>
              <w:spacing w:line="288" w:lineRule="auto"/>
              <w:ind w:firstLine="567"/>
              <w:rPr>
                <w:color w:val="auto"/>
                <w:sz w:val="20"/>
                <w:lang w:eastAsia="ru-RU"/>
              </w:rPr>
            </w:pPr>
            <w:r w:rsidRPr="008C5CFC">
              <w:rPr>
                <w:color w:val="auto"/>
                <w:sz w:val="20"/>
                <w:lang w:eastAsia="ru-RU"/>
              </w:rPr>
              <w:t>(дата приемки)</w:t>
            </w:r>
          </w:p>
          <w:p w:rsidR="00F72DF9" w:rsidRPr="008C5CFC" w:rsidRDefault="00F72DF9" w:rsidP="00B849DC">
            <w:pPr>
              <w:suppressAutoHyphens w:val="0"/>
              <w:spacing w:line="288" w:lineRule="auto"/>
              <w:ind w:firstLine="567"/>
              <w:jc w:val="center"/>
              <w:rPr>
                <w:color w:val="auto"/>
                <w:sz w:val="20"/>
                <w:lang w:eastAsia="ru-RU"/>
              </w:rPr>
            </w:pPr>
          </w:p>
        </w:tc>
        <w:tc>
          <w:tcPr>
            <w:tcW w:w="5030" w:type="dxa"/>
          </w:tcPr>
          <w:p w:rsidR="00F72DF9" w:rsidRPr="008C5CFC" w:rsidRDefault="00F72DF9" w:rsidP="00B849DC">
            <w:pPr>
              <w:suppressAutoHyphens w:val="0"/>
              <w:spacing w:line="288" w:lineRule="auto"/>
              <w:ind w:firstLine="567"/>
              <w:jc w:val="center"/>
              <w:rPr>
                <w:b/>
                <w:color w:val="auto"/>
                <w:sz w:val="20"/>
                <w:lang w:eastAsia="ru-RU"/>
              </w:rPr>
            </w:pPr>
            <w:r w:rsidRPr="008C5CFC">
              <w:rPr>
                <w:b/>
                <w:color w:val="auto"/>
                <w:sz w:val="20"/>
                <w:lang w:eastAsia="ru-RU"/>
              </w:rPr>
              <w:t>ПОСТАВЩИК:</w:t>
            </w:r>
          </w:p>
          <w:p w:rsidR="00F72DF9" w:rsidRPr="008C5CFC" w:rsidRDefault="00F72DF9" w:rsidP="00B849DC">
            <w:pPr>
              <w:suppressAutoHyphens w:val="0"/>
              <w:spacing w:line="288" w:lineRule="auto"/>
              <w:ind w:firstLine="567"/>
              <w:rPr>
                <w:color w:val="auto"/>
                <w:sz w:val="20"/>
                <w:lang w:eastAsia="ru-RU"/>
              </w:rPr>
            </w:pPr>
          </w:p>
          <w:p w:rsidR="00F72DF9" w:rsidRPr="008C5CFC" w:rsidRDefault="00F72DF9" w:rsidP="00B849DC">
            <w:pPr>
              <w:suppressAutoHyphens w:val="0"/>
              <w:spacing w:line="288" w:lineRule="auto"/>
              <w:ind w:firstLine="567"/>
              <w:rPr>
                <w:color w:val="auto"/>
                <w:sz w:val="20"/>
                <w:lang w:eastAsia="ru-RU"/>
              </w:rPr>
            </w:pPr>
          </w:p>
          <w:p w:rsidR="00F72DF9" w:rsidRPr="008C5CFC" w:rsidRDefault="00F72DF9" w:rsidP="00B849DC">
            <w:pPr>
              <w:suppressAutoHyphens w:val="0"/>
              <w:spacing w:line="288" w:lineRule="auto"/>
              <w:ind w:firstLine="567"/>
              <w:rPr>
                <w:color w:val="auto"/>
                <w:sz w:val="20"/>
                <w:lang w:eastAsia="ru-RU"/>
              </w:rPr>
            </w:pPr>
            <w:r w:rsidRPr="008C5CFC">
              <w:rPr>
                <w:color w:val="auto"/>
                <w:sz w:val="20"/>
                <w:lang w:eastAsia="ru-RU"/>
              </w:rPr>
              <w:t xml:space="preserve">_________________________ </w:t>
            </w:r>
          </w:p>
          <w:p w:rsidR="00F72DF9" w:rsidRPr="008C5CFC" w:rsidRDefault="00F72DF9" w:rsidP="00B849DC">
            <w:pPr>
              <w:suppressAutoHyphens w:val="0"/>
              <w:spacing w:line="288" w:lineRule="auto"/>
              <w:ind w:firstLine="567"/>
              <w:rPr>
                <w:color w:val="auto"/>
                <w:sz w:val="20"/>
                <w:vertAlign w:val="superscript"/>
                <w:lang w:eastAsia="ru-RU"/>
              </w:rPr>
            </w:pPr>
            <w:r w:rsidRPr="008C5CFC">
              <w:rPr>
                <w:color w:val="auto"/>
                <w:sz w:val="20"/>
                <w:vertAlign w:val="superscript"/>
                <w:lang w:eastAsia="ru-RU"/>
              </w:rPr>
              <w:t>(подпись, фамилия и инициалы)</w:t>
            </w:r>
          </w:p>
          <w:p w:rsidR="00F72DF9" w:rsidRPr="008C5CFC" w:rsidRDefault="00F72DF9" w:rsidP="00B849DC">
            <w:pPr>
              <w:suppressAutoHyphens w:val="0"/>
              <w:spacing w:line="288" w:lineRule="auto"/>
              <w:ind w:firstLine="567"/>
              <w:rPr>
                <w:color w:val="auto"/>
                <w:sz w:val="20"/>
                <w:vertAlign w:val="superscript"/>
                <w:lang w:eastAsia="ru-RU"/>
              </w:rPr>
            </w:pPr>
            <w:r w:rsidRPr="008C5CFC">
              <w:rPr>
                <w:color w:val="auto"/>
                <w:sz w:val="20"/>
                <w:lang w:eastAsia="ru-RU"/>
              </w:rPr>
              <w:t>м.п.</w:t>
            </w:r>
          </w:p>
        </w:tc>
      </w:tr>
    </w:tbl>
    <w:p w:rsidR="00F72DF9" w:rsidRPr="008C5CFC" w:rsidRDefault="00F72DF9" w:rsidP="00EC0668">
      <w:pPr>
        <w:widowControl w:val="0"/>
        <w:suppressAutoHyphens w:val="0"/>
        <w:spacing w:line="288" w:lineRule="auto"/>
        <w:rPr>
          <w:color w:val="auto"/>
          <w:sz w:val="28"/>
          <w:szCs w:val="28"/>
          <w:lang w:eastAsia="ru-RU"/>
        </w:rPr>
      </w:pPr>
    </w:p>
    <w:p w:rsidR="00A770AA" w:rsidRDefault="00A770AA" w:rsidP="00EC0668">
      <w:pPr>
        <w:widowControl w:val="0"/>
        <w:suppressAutoHyphens w:val="0"/>
        <w:spacing w:line="288" w:lineRule="auto"/>
        <w:ind w:left="5103" w:firstLine="567"/>
        <w:jc w:val="right"/>
        <w:rPr>
          <w:color w:val="auto"/>
          <w:sz w:val="20"/>
          <w:lang w:eastAsia="ru-RU"/>
        </w:rPr>
      </w:pPr>
    </w:p>
    <w:p w:rsidR="00A770AA" w:rsidRDefault="00A770AA" w:rsidP="00EC0668">
      <w:pPr>
        <w:widowControl w:val="0"/>
        <w:suppressAutoHyphens w:val="0"/>
        <w:spacing w:line="288" w:lineRule="auto"/>
        <w:ind w:left="5103" w:firstLine="567"/>
        <w:jc w:val="right"/>
        <w:rPr>
          <w:color w:val="auto"/>
          <w:sz w:val="20"/>
          <w:lang w:eastAsia="ru-RU"/>
        </w:rPr>
      </w:pPr>
    </w:p>
    <w:p w:rsidR="00F72DF9" w:rsidRPr="008C5CFC" w:rsidRDefault="00F72DF9" w:rsidP="00EC0668">
      <w:pPr>
        <w:widowControl w:val="0"/>
        <w:suppressAutoHyphens w:val="0"/>
        <w:spacing w:line="288" w:lineRule="auto"/>
        <w:ind w:left="5103" w:firstLine="567"/>
        <w:jc w:val="right"/>
        <w:rPr>
          <w:color w:val="auto"/>
          <w:sz w:val="20"/>
          <w:lang w:eastAsia="ru-RU"/>
        </w:rPr>
      </w:pPr>
      <w:r w:rsidRPr="008C5CFC">
        <w:rPr>
          <w:color w:val="auto"/>
          <w:sz w:val="20"/>
          <w:lang w:eastAsia="ru-RU"/>
        </w:rPr>
        <w:lastRenderedPageBreak/>
        <w:t>Приложение № 4</w:t>
      </w:r>
    </w:p>
    <w:p w:rsidR="00F72DF9" w:rsidRPr="008C5CFC" w:rsidRDefault="00F72DF9" w:rsidP="00EC0668">
      <w:pPr>
        <w:suppressAutoHyphens w:val="0"/>
        <w:spacing w:line="288" w:lineRule="auto"/>
        <w:ind w:left="5103" w:firstLine="567"/>
        <w:jc w:val="right"/>
        <w:rPr>
          <w:color w:val="auto"/>
          <w:sz w:val="20"/>
          <w:lang w:eastAsia="ru-RU"/>
        </w:rPr>
      </w:pPr>
      <w:r w:rsidRPr="008C5CFC">
        <w:rPr>
          <w:color w:val="auto"/>
          <w:sz w:val="20"/>
          <w:lang w:eastAsia="ru-RU"/>
        </w:rPr>
        <w:t xml:space="preserve">к Государственному контракту </w:t>
      </w:r>
    </w:p>
    <w:p w:rsidR="00EC0668" w:rsidRPr="00B849DC" w:rsidRDefault="00F72DF9" w:rsidP="00EC0668">
      <w:pPr>
        <w:jc w:val="right"/>
        <w:rPr>
          <w:b/>
          <w:sz w:val="20"/>
        </w:rPr>
      </w:pPr>
      <w:r w:rsidRPr="008C5CFC">
        <w:rPr>
          <w:color w:val="auto"/>
          <w:sz w:val="20"/>
          <w:lang w:eastAsia="ru-RU"/>
        </w:rPr>
        <w:t xml:space="preserve">№ </w:t>
      </w:r>
      <w:r w:rsidR="00EC0668" w:rsidRPr="00B849DC">
        <w:rPr>
          <w:b/>
          <w:sz w:val="20"/>
        </w:rPr>
        <w:t>6754-ЭА</w:t>
      </w:r>
    </w:p>
    <w:p w:rsidR="00F72DF9" w:rsidRPr="008C5CFC" w:rsidRDefault="00F72DF9" w:rsidP="00EC0668">
      <w:pPr>
        <w:suppressAutoHyphens w:val="0"/>
        <w:spacing w:line="288" w:lineRule="auto"/>
        <w:ind w:left="5103" w:firstLine="567"/>
        <w:jc w:val="right"/>
        <w:rPr>
          <w:color w:val="auto"/>
          <w:sz w:val="20"/>
          <w:lang w:eastAsia="ru-RU"/>
        </w:rPr>
      </w:pPr>
    </w:p>
    <w:p w:rsidR="00F72DF9" w:rsidRPr="008C5CFC" w:rsidRDefault="00F72DF9" w:rsidP="00EC0668">
      <w:pPr>
        <w:widowControl w:val="0"/>
        <w:tabs>
          <w:tab w:val="left" w:pos="8626"/>
        </w:tabs>
        <w:suppressAutoHyphens w:val="0"/>
        <w:spacing w:line="288" w:lineRule="auto"/>
        <w:ind w:left="5103" w:firstLine="567"/>
        <w:jc w:val="right"/>
        <w:rPr>
          <w:color w:val="auto"/>
          <w:sz w:val="20"/>
          <w:lang w:eastAsia="ru-RU"/>
        </w:rPr>
      </w:pPr>
      <w:r w:rsidRPr="008C5CFC">
        <w:rPr>
          <w:color w:val="auto"/>
          <w:sz w:val="20"/>
          <w:lang w:eastAsia="ru-RU"/>
        </w:rPr>
        <w:t>от«</w:t>
      </w:r>
      <w:r w:rsidR="00A770AA">
        <w:rPr>
          <w:color w:val="auto"/>
          <w:sz w:val="20"/>
          <w:lang w:eastAsia="ru-RU"/>
        </w:rPr>
        <w:t xml:space="preserve">10» июля </w:t>
      </w:r>
      <w:r w:rsidR="00A770AA" w:rsidRPr="008C5CFC">
        <w:rPr>
          <w:color w:val="auto"/>
          <w:sz w:val="20"/>
          <w:lang w:eastAsia="ru-RU"/>
        </w:rPr>
        <w:t xml:space="preserve"> </w:t>
      </w:r>
      <w:r w:rsidRPr="008C5CFC">
        <w:rPr>
          <w:color w:val="auto"/>
          <w:sz w:val="20"/>
          <w:lang w:eastAsia="ru-RU"/>
        </w:rPr>
        <w:t>20</w:t>
      </w:r>
      <w:r w:rsidR="00A770AA">
        <w:rPr>
          <w:color w:val="auto"/>
          <w:sz w:val="20"/>
          <w:lang w:eastAsia="ru-RU"/>
        </w:rPr>
        <w:t xml:space="preserve">20 </w:t>
      </w:r>
      <w:r w:rsidRPr="008C5CFC">
        <w:rPr>
          <w:color w:val="auto"/>
          <w:sz w:val="20"/>
          <w:lang w:eastAsia="ru-RU"/>
        </w:rPr>
        <w:t>г.</w:t>
      </w:r>
    </w:p>
    <w:p w:rsidR="00F72DF9" w:rsidRPr="008C5CFC" w:rsidRDefault="00F72DF9" w:rsidP="00F72DF9">
      <w:pPr>
        <w:widowControl w:val="0"/>
        <w:tabs>
          <w:tab w:val="left" w:pos="8626"/>
        </w:tabs>
        <w:suppressAutoHyphens w:val="0"/>
        <w:spacing w:line="288" w:lineRule="auto"/>
        <w:ind w:firstLine="567"/>
        <w:jc w:val="center"/>
        <w:rPr>
          <w:color w:val="auto"/>
          <w:sz w:val="20"/>
          <w:lang w:eastAsia="ru-RU"/>
        </w:rPr>
      </w:pPr>
    </w:p>
    <w:p w:rsidR="00F72DF9" w:rsidRPr="008C5CFC" w:rsidRDefault="00F72DF9" w:rsidP="00F72DF9">
      <w:pPr>
        <w:widowControl w:val="0"/>
        <w:tabs>
          <w:tab w:val="left" w:pos="8626"/>
        </w:tabs>
        <w:suppressAutoHyphens w:val="0"/>
        <w:spacing w:line="288" w:lineRule="auto"/>
        <w:ind w:firstLine="567"/>
        <w:jc w:val="center"/>
        <w:rPr>
          <w:color w:val="auto"/>
          <w:sz w:val="20"/>
          <w:lang w:eastAsia="ru-RU"/>
        </w:rPr>
      </w:pPr>
      <w:r w:rsidRPr="008C5CFC">
        <w:rPr>
          <w:color w:val="auto"/>
          <w:sz w:val="20"/>
          <w:lang w:eastAsia="ru-RU"/>
        </w:rPr>
        <w:t>РАЗНАРЯДКА</w:t>
      </w:r>
    </w:p>
    <w:p w:rsidR="00F72DF9" w:rsidRPr="008C5CFC" w:rsidRDefault="00F72DF9" w:rsidP="00F72DF9">
      <w:pPr>
        <w:widowControl w:val="0"/>
        <w:tabs>
          <w:tab w:val="left" w:pos="8626"/>
        </w:tabs>
        <w:suppressAutoHyphens w:val="0"/>
        <w:spacing w:line="288" w:lineRule="auto"/>
        <w:ind w:firstLine="567"/>
        <w:jc w:val="both"/>
        <w:rPr>
          <w:color w:val="auto"/>
          <w:sz w:val="20"/>
          <w:lang w:eastAsia="ru-RU"/>
        </w:rPr>
      </w:pPr>
    </w:p>
    <w:p w:rsidR="00F72DF9" w:rsidRPr="008C5CFC" w:rsidRDefault="00F72DF9" w:rsidP="00F72DF9">
      <w:pPr>
        <w:widowControl w:val="0"/>
        <w:tabs>
          <w:tab w:val="left" w:pos="8626"/>
        </w:tabs>
        <w:suppressAutoHyphens w:val="0"/>
        <w:spacing w:line="288" w:lineRule="auto"/>
        <w:ind w:firstLine="567"/>
        <w:jc w:val="center"/>
        <w:rPr>
          <w:color w:val="auto"/>
          <w:sz w:val="20"/>
          <w:lang w:eastAsia="ru-RU"/>
        </w:rPr>
      </w:pPr>
      <w:r w:rsidRPr="008C5CFC">
        <w:rPr>
          <w:color w:val="auto"/>
          <w:sz w:val="20"/>
          <w:lang w:eastAsia="ru-RU"/>
        </w:rPr>
        <w:t>На поставку средств обучения и воспитания</w:t>
      </w:r>
    </w:p>
    <w:tbl>
      <w:tblPr>
        <w:tblW w:w="10491" w:type="dxa"/>
        <w:tblInd w:w="-318" w:type="dxa"/>
        <w:tblLayout w:type="fixed"/>
        <w:tblLook w:val="04A0"/>
      </w:tblPr>
      <w:tblGrid>
        <w:gridCol w:w="1986"/>
        <w:gridCol w:w="1559"/>
        <w:gridCol w:w="2268"/>
        <w:gridCol w:w="1417"/>
        <w:gridCol w:w="1418"/>
        <w:gridCol w:w="1843"/>
      </w:tblGrid>
      <w:tr w:rsidR="00F72DF9" w:rsidRPr="008C5CFC" w:rsidTr="00B849DC">
        <w:trPr>
          <w:trHeight w:val="903"/>
        </w:trPr>
        <w:tc>
          <w:tcPr>
            <w:tcW w:w="35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DF9" w:rsidRPr="008C5CFC" w:rsidRDefault="00F72DF9" w:rsidP="00B849DC">
            <w:pPr>
              <w:suppressAutoHyphens w:val="0"/>
              <w:rPr>
                <w:b/>
                <w:bCs/>
                <w:color w:val="auto"/>
                <w:sz w:val="20"/>
                <w:lang w:eastAsia="ru-RU"/>
              </w:rPr>
            </w:pPr>
            <w:r w:rsidRPr="008C5CFC">
              <w:rPr>
                <w:b/>
                <w:bCs/>
                <w:color w:val="auto"/>
                <w:sz w:val="20"/>
                <w:lang w:eastAsia="ru-RU"/>
              </w:rPr>
              <w:t>Наименование организации</w:t>
            </w:r>
          </w:p>
          <w:p w:rsidR="00F72DF9" w:rsidRPr="008C5CFC" w:rsidRDefault="00F72DF9" w:rsidP="00B849DC">
            <w:pPr>
              <w:suppressAutoHyphens w:val="0"/>
              <w:ind w:firstLine="567"/>
              <w:rPr>
                <w:b/>
                <w:bCs/>
                <w:color w:val="auto"/>
                <w:sz w:val="20"/>
                <w:lang w:eastAsia="ru-RU"/>
              </w:rPr>
            </w:pPr>
            <w:r w:rsidRPr="008C5CFC">
              <w:rPr>
                <w:b/>
                <w:bCs/>
                <w:color w:val="auto"/>
                <w:sz w:val="20"/>
                <w:lang w:eastAsia="ru-RU"/>
              </w:rPr>
              <w:t>получателя</w:t>
            </w:r>
          </w:p>
        </w:tc>
        <w:tc>
          <w:tcPr>
            <w:tcW w:w="2268" w:type="dxa"/>
            <w:tcBorders>
              <w:top w:val="single" w:sz="4" w:space="0" w:color="auto"/>
              <w:left w:val="nil"/>
              <w:bottom w:val="single" w:sz="4" w:space="0" w:color="auto"/>
              <w:right w:val="single" w:sz="4" w:space="0" w:color="auto"/>
            </w:tcBorders>
            <w:vAlign w:val="center"/>
          </w:tcPr>
          <w:p w:rsidR="00F72DF9" w:rsidRPr="008C5CFC" w:rsidRDefault="00F72DF9" w:rsidP="00B849DC">
            <w:pPr>
              <w:suppressAutoHyphens w:val="0"/>
              <w:ind w:firstLine="567"/>
              <w:jc w:val="center"/>
              <w:rPr>
                <w:b/>
                <w:bCs/>
                <w:color w:val="auto"/>
                <w:sz w:val="20"/>
                <w:lang w:eastAsia="ru-RU"/>
              </w:rPr>
            </w:pPr>
          </w:p>
          <w:p w:rsidR="00F72DF9" w:rsidRPr="008C5CFC" w:rsidRDefault="00F72DF9" w:rsidP="00B849DC">
            <w:pPr>
              <w:suppressAutoHyphens w:val="0"/>
              <w:spacing w:line="288" w:lineRule="auto"/>
              <w:jc w:val="center"/>
              <w:rPr>
                <w:b/>
                <w:color w:val="auto"/>
                <w:sz w:val="20"/>
                <w:lang w:eastAsia="ru-RU"/>
              </w:rPr>
            </w:pPr>
            <w:r w:rsidRPr="008C5CFC">
              <w:rPr>
                <w:b/>
                <w:color w:val="auto"/>
                <w:sz w:val="20"/>
                <w:lang w:eastAsia="ru-RU"/>
              </w:rPr>
              <w:t>Адрес поставки</w:t>
            </w:r>
          </w:p>
        </w:tc>
        <w:tc>
          <w:tcPr>
            <w:tcW w:w="1417" w:type="dxa"/>
            <w:tcBorders>
              <w:top w:val="single" w:sz="4" w:space="0" w:color="auto"/>
              <w:left w:val="nil"/>
              <w:bottom w:val="single" w:sz="4" w:space="0" w:color="auto"/>
              <w:right w:val="single" w:sz="4" w:space="0" w:color="auto"/>
            </w:tcBorders>
            <w:vAlign w:val="center"/>
          </w:tcPr>
          <w:p w:rsidR="00F72DF9" w:rsidRPr="008C5CFC" w:rsidRDefault="00F72DF9" w:rsidP="00B849DC">
            <w:pPr>
              <w:suppressAutoHyphens w:val="0"/>
              <w:ind w:firstLine="567"/>
              <w:jc w:val="center"/>
              <w:rPr>
                <w:b/>
                <w:bCs/>
                <w:color w:val="auto"/>
                <w:sz w:val="20"/>
                <w:lang w:eastAsia="ru-RU"/>
              </w:rPr>
            </w:pPr>
          </w:p>
          <w:p w:rsidR="00F72DF9" w:rsidRPr="008C5CFC" w:rsidRDefault="00F72DF9" w:rsidP="00B849DC">
            <w:pPr>
              <w:suppressAutoHyphens w:val="0"/>
              <w:spacing w:line="288" w:lineRule="auto"/>
              <w:jc w:val="center"/>
              <w:rPr>
                <w:b/>
                <w:color w:val="auto"/>
                <w:sz w:val="20"/>
                <w:lang w:eastAsia="ru-RU"/>
              </w:rPr>
            </w:pPr>
            <w:r w:rsidRPr="008C5CFC">
              <w:rPr>
                <w:b/>
                <w:color w:val="auto"/>
                <w:sz w:val="20"/>
                <w:lang w:eastAsia="ru-RU"/>
              </w:rPr>
              <w:t>ФИО Директора</w:t>
            </w:r>
          </w:p>
        </w:tc>
        <w:tc>
          <w:tcPr>
            <w:tcW w:w="1418" w:type="dxa"/>
            <w:tcBorders>
              <w:top w:val="single" w:sz="4" w:space="0" w:color="auto"/>
              <w:left w:val="nil"/>
              <w:bottom w:val="single" w:sz="4" w:space="0" w:color="auto"/>
              <w:right w:val="single" w:sz="4" w:space="0" w:color="auto"/>
            </w:tcBorders>
            <w:vAlign w:val="center"/>
          </w:tcPr>
          <w:p w:rsidR="00F72DF9" w:rsidRPr="008C5CFC" w:rsidRDefault="00F72DF9" w:rsidP="00B849DC">
            <w:pPr>
              <w:suppressAutoHyphens w:val="0"/>
              <w:ind w:firstLine="567"/>
              <w:jc w:val="center"/>
              <w:rPr>
                <w:b/>
                <w:bCs/>
                <w:color w:val="auto"/>
                <w:sz w:val="20"/>
                <w:lang w:eastAsia="ru-RU"/>
              </w:rPr>
            </w:pPr>
          </w:p>
          <w:p w:rsidR="00F72DF9" w:rsidRPr="008C5CFC" w:rsidRDefault="00F72DF9" w:rsidP="00B849DC">
            <w:pPr>
              <w:suppressAutoHyphens w:val="0"/>
              <w:spacing w:line="288" w:lineRule="auto"/>
              <w:jc w:val="center"/>
              <w:rPr>
                <w:b/>
                <w:color w:val="auto"/>
                <w:sz w:val="20"/>
                <w:lang w:eastAsia="ru-RU"/>
              </w:rPr>
            </w:pPr>
            <w:r w:rsidRPr="008C5CFC">
              <w:rPr>
                <w:b/>
                <w:color w:val="auto"/>
                <w:sz w:val="20"/>
                <w:lang w:eastAsia="ru-RU"/>
              </w:rPr>
              <w:t>Контактный телефон</w:t>
            </w:r>
          </w:p>
        </w:tc>
        <w:tc>
          <w:tcPr>
            <w:tcW w:w="1843" w:type="dxa"/>
            <w:tcBorders>
              <w:top w:val="single" w:sz="4" w:space="0" w:color="auto"/>
              <w:left w:val="nil"/>
              <w:bottom w:val="single" w:sz="4" w:space="0" w:color="auto"/>
              <w:right w:val="single" w:sz="4" w:space="0" w:color="auto"/>
            </w:tcBorders>
            <w:vAlign w:val="center"/>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Адрес электронной почты</w:t>
            </w:r>
          </w:p>
        </w:tc>
      </w:tr>
      <w:tr w:rsidR="00F72DF9" w:rsidRPr="008C5CFC" w:rsidTr="00B849DC">
        <w:trPr>
          <w:trHeight w:val="1923"/>
        </w:trPr>
        <w:tc>
          <w:tcPr>
            <w:tcW w:w="35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DF9" w:rsidRPr="008C5CFC" w:rsidRDefault="00F72DF9" w:rsidP="00B849DC">
            <w:pPr>
              <w:numPr>
                <w:ilvl w:val="0"/>
                <w:numId w:val="22"/>
              </w:numPr>
              <w:suppressAutoHyphens w:val="0"/>
              <w:spacing w:line="288" w:lineRule="auto"/>
              <w:jc w:val="center"/>
              <w:rPr>
                <w:bCs/>
                <w:color w:val="auto"/>
                <w:sz w:val="20"/>
                <w:lang w:eastAsia="ru-RU"/>
              </w:rPr>
            </w:pPr>
            <w:r w:rsidRPr="008C5CFC">
              <w:rPr>
                <w:bCs/>
                <w:color w:val="auto"/>
                <w:sz w:val="20"/>
                <w:lang w:eastAsia="ru-RU"/>
              </w:rPr>
              <w:t>МУДО "Агинская районная детско-юношеская спортивная школа"</w:t>
            </w:r>
            <w:r w:rsidRPr="008C5CFC">
              <w:rPr>
                <w:bCs/>
                <w:color w:val="auto"/>
                <w:sz w:val="20"/>
                <w:lang w:eastAsia="ru-RU"/>
              </w:rPr>
              <w:br/>
            </w:r>
            <w:r w:rsidRPr="008C5CFC">
              <w:rPr>
                <w:bCs/>
                <w:color w:val="auto"/>
                <w:sz w:val="20"/>
                <w:lang w:eastAsia="ru-RU"/>
              </w:rPr>
              <w:br/>
            </w:r>
          </w:p>
        </w:tc>
        <w:tc>
          <w:tcPr>
            <w:tcW w:w="2268" w:type="dxa"/>
            <w:tcBorders>
              <w:top w:val="single" w:sz="4" w:space="0" w:color="auto"/>
              <w:left w:val="nil"/>
              <w:bottom w:val="single" w:sz="4" w:space="0" w:color="auto"/>
              <w:right w:val="single" w:sz="4" w:space="0" w:color="auto"/>
            </w:tcBorders>
            <w:vAlign w:val="center"/>
          </w:tcPr>
          <w:p w:rsidR="00F72DF9" w:rsidRPr="008C5CFC" w:rsidRDefault="00F72DF9" w:rsidP="00B849DC">
            <w:pPr>
              <w:suppressAutoHyphens w:val="0"/>
              <w:jc w:val="center"/>
              <w:rPr>
                <w:bCs/>
                <w:color w:val="auto"/>
                <w:sz w:val="20"/>
                <w:lang w:eastAsia="ru-RU"/>
              </w:rPr>
            </w:pPr>
            <w:r w:rsidRPr="008C5CFC">
              <w:rPr>
                <w:bCs/>
                <w:color w:val="auto"/>
                <w:sz w:val="20"/>
                <w:lang w:eastAsia="ru-RU"/>
              </w:rPr>
              <w:t xml:space="preserve">687000, </w:t>
            </w:r>
          </w:p>
          <w:p w:rsidR="00F72DF9" w:rsidRPr="008C5CFC" w:rsidRDefault="00F72DF9" w:rsidP="00B849DC">
            <w:pPr>
              <w:suppressAutoHyphens w:val="0"/>
              <w:jc w:val="center"/>
              <w:rPr>
                <w:bCs/>
                <w:color w:val="auto"/>
                <w:sz w:val="20"/>
                <w:lang w:eastAsia="ru-RU"/>
              </w:rPr>
            </w:pPr>
            <w:r w:rsidRPr="008C5CFC">
              <w:rPr>
                <w:bCs/>
                <w:color w:val="auto"/>
                <w:sz w:val="20"/>
                <w:lang w:eastAsia="ru-RU"/>
              </w:rPr>
              <w:t xml:space="preserve">Забайкальский край, пгт.Агинское, </w:t>
            </w:r>
          </w:p>
          <w:p w:rsidR="00F72DF9" w:rsidRPr="008C5CFC" w:rsidRDefault="00F72DF9" w:rsidP="00B849DC">
            <w:pPr>
              <w:suppressAutoHyphens w:val="0"/>
              <w:jc w:val="center"/>
              <w:rPr>
                <w:bCs/>
                <w:color w:val="auto"/>
                <w:sz w:val="20"/>
                <w:lang w:eastAsia="ru-RU"/>
              </w:rPr>
            </w:pPr>
            <w:r w:rsidRPr="008C5CFC">
              <w:rPr>
                <w:bCs/>
                <w:color w:val="auto"/>
                <w:sz w:val="20"/>
                <w:lang w:eastAsia="ru-RU"/>
              </w:rPr>
              <w:t>ул. Ленина, 68</w:t>
            </w:r>
          </w:p>
        </w:tc>
        <w:tc>
          <w:tcPr>
            <w:tcW w:w="1417" w:type="dxa"/>
            <w:tcBorders>
              <w:top w:val="single" w:sz="4" w:space="0" w:color="auto"/>
              <w:left w:val="nil"/>
              <w:bottom w:val="single" w:sz="4" w:space="0" w:color="auto"/>
              <w:right w:val="single" w:sz="4" w:space="0" w:color="auto"/>
            </w:tcBorders>
            <w:vAlign w:val="center"/>
          </w:tcPr>
          <w:p w:rsidR="00F72DF9" w:rsidRPr="008C5CFC" w:rsidRDefault="00F72DF9" w:rsidP="00B849DC">
            <w:pPr>
              <w:suppressAutoHyphens w:val="0"/>
              <w:jc w:val="center"/>
              <w:rPr>
                <w:bCs/>
                <w:color w:val="auto"/>
                <w:sz w:val="20"/>
                <w:lang w:eastAsia="ru-RU"/>
              </w:rPr>
            </w:pPr>
            <w:r w:rsidRPr="008C5CFC">
              <w:rPr>
                <w:bCs/>
                <w:color w:val="auto"/>
                <w:sz w:val="20"/>
                <w:lang w:eastAsia="ru-RU"/>
              </w:rPr>
              <w:t>Ванчиков</w:t>
            </w:r>
          </w:p>
          <w:p w:rsidR="00F72DF9" w:rsidRPr="008C5CFC" w:rsidRDefault="00F72DF9" w:rsidP="00B849DC">
            <w:pPr>
              <w:suppressAutoHyphens w:val="0"/>
              <w:jc w:val="center"/>
              <w:rPr>
                <w:bCs/>
                <w:color w:val="auto"/>
                <w:sz w:val="20"/>
                <w:lang w:eastAsia="ru-RU"/>
              </w:rPr>
            </w:pPr>
            <w:r w:rsidRPr="008C5CFC">
              <w:rPr>
                <w:bCs/>
                <w:color w:val="auto"/>
                <w:sz w:val="20"/>
                <w:lang w:eastAsia="ru-RU"/>
              </w:rPr>
              <w:t>Бато Кимович</w:t>
            </w:r>
          </w:p>
        </w:tc>
        <w:tc>
          <w:tcPr>
            <w:tcW w:w="1418" w:type="dxa"/>
            <w:tcBorders>
              <w:top w:val="single" w:sz="4" w:space="0" w:color="auto"/>
              <w:left w:val="nil"/>
              <w:bottom w:val="single" w:sz="4" w:space="0" w:color="auto"/>
              <w:right w:val="single" w:sz="4" w:space="0" w:color="auto"/>
            </w:tcBorders>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89144522722</w:t>
            </w:r>
          </w:p>
        </w:tc>
        <w:tc>
          <w:tcPr>
            <w:tcW w:w="1843" w:type="dxa"/>
            <w:tcBorders>
              <w:top w:val="single" w:sz="4" w:space="0" w:color="auto"/>
              <w:left w:val="nil"/>
              <w:bottom w:val="single" w:sz="4" w:space="0" w:color="auto"/>
              <w:right w:val="single" w:sz="4" w:space="0" w:color="auto"/>
            </w:tcBorders>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dysshaga@mail.ru</w:t>
            </w:r>
          </w:p>
        </w:tc>
      </w:tr>
      <w:tr w:rsidR="00F72DF9" w:rsidRPr="008C5CFC" w:rsidTr="00B849DC">
        <w:trPr>
          <w:trHeight w:val="274"/>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Наименование оборудования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Количество</w:t>
            </w:r>
          </w:p>
        </w:tc>
        <w:tc>
          <w:tcPr>
            <w:tcW w:w="2268" w:type="dxa"/>
            <w:tcBorders>
              <w:top w:val="single" w:sz="4" w:space="0" w:color="auto"/>
              <w:left w:val="nil"/>
              <w:bottom w:val="single" w:sz="4" w:space="0" w:color="auto"/>
              <w:right w:val="single" w:sz="4" w:space="0" w:color="auto"/>
            </w:tcBorders>
            <w:vAlign w:val="center"/>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Единица</w:t>
            </w:r>
          </w:p>
          <w:p w:rsidR="00F72DF9" w:rsidRPr="008C5CFC" w:rsidRDefault="00F72DF9" w:rsidP="00B849DC">
            <w:pPr>
              <w:suppressAutoHyphens w:val="0"/>
              <w:jc w:val="center"/>
              <w:rPr>
                <w:b/>
                <w:bCs/>
                <w:color w:val="auto"/>
                <w:sz w:val="20"/>
                <w:lang w:eastAsia="ru-RU"/>
              </w:rPr>
            </w:pPr>
            <w:r w:rsidRPr="008C5CFC">
              <w:rPr>
                <w:b/>
                <w:bCs/>
                <w:color w:val="auto"/>
                <w:sz w:val="20"/>
                <w:lang w:eastAsia="ru-RU"/>
              </w:rPr>
              <w:t>измерения</w:t>
            </w:r>
          </w:p>
        </w:tc>
        <w:tc>
          <w:tcPr>
            <w:tcW w:w="1417" w:type="dxa"/>
            <w:tcBorders>
              <w:top w:val="single" w:sz="4" w:space="0" w:color="auto"/>
              <w:left w:val="nil"/>
              <w:bottom w:val="single" w:sz="4" w:space="0" w:color="auto"/>
              <w:right w:val="single" w:sz="4" w:space="0" w:color="auto"/>
            </w:tcBorders>
            <w:vAlign w:val="center"/>
          </w:tcPr>
          <w:p w:rsidR="00F72DF9" w:rsidRPr="008C5CFC" w:rsidRDefault="00F72DF9" w:rsidP="00B849DC">
            <w:pPr>
              <w:suppressAutoHyphens w:val="0"/>
              <w:ind w:firstLine="567"/>
              <w:jc w:val="center"/>
              <w:rPr>
                <w:bCs/>
                <w:color w:val="auto"/>
                <w:sz w:val="20"/>
                <w:lang w:eastAsia="ru-RU"/>
              </w:rPr>
            </w:pPr>
          </w:p>
        </w:tc>
        <w:tc>
          <w:tcPr>
            <w:tcW w:w="1418" w:type="dxa"/>
            <w:tcBorders>
              <w:top w:val="single" w:sz="4" w:space="0" w:color="auto"/>
              <w:left w:val="nil"/>
              <w:bottom w:val="single" w:sz="4" w:space="0" w:color="auto"/>
              <w:right w:val="single" w:sz="4" w:space="0" w:color="auto"/>
            </w:tcBorders>
            <w:vAlign w:val="center"/>
          </w:tcPr>
          <w:p w:rsidR="00F72DF9" w:rsidRPr="008C5CFC" w:rsidRDefault="00F72DF9" w:rsidP="00B849DC">
            <w:pPr>
              <w:suppressAutoHyphens w:val="0"/>
              <w:ind w:firstLine="567"/>
              <w:jc w:val="center"/>
              <w:rPr>
                <w:bCs/>
                <w:color w:val="auto"/>
                <w:sz w:val="20"/>
                <w:lang w:eastAsia="ru-RU"/>
              </w:rPr>
            </w:pPr>
          </w:p>
        </w:tc>
        <w:tc>
          <w:tcPr>
            <w:tcW w:w="1843" w:type="dxa"/>
            <w:tcBorders>
              <w:top w:val="single" w:sz="4" w:space="0" w:color="auto"/>
              <w:left w:val="nil"/>
              <w:bottom w:val="single" w:sz="4" w:space="0" w:color="auto"/>
              <w:right w:val="single" w:sz="4" w:space="0" w:color="auto"/>
            </w:tcBorders>
            <w:vAlign w:val="center"/>
          </w:tcPr>
          <w:p w:rsidR="00F72DF9" w:rsidRPr="008C5CFC" w:rsidRDefault="00F72DF9" w:rsidP="00B849DC">
            <w:pPr>
              <w:suppressAutoHyphens w:val="0"/>
              <w:ind w:firstLine="567"/>
              <w:jc w:val="center"/>
              <w:rPr>
                <w:bCs/>
                <w:color w:val="auto"/>
                <w:sz w:val="20"/>
                <w:lang w:eastAsia="ru-RU"/>
              </w:rPr>
            </w:pPr>
          </w:p>
        </w:tc>
      </w:tr>
      <w:tr w:rsidR="00F72DF9" w:rsidRPr="008C5CFC" w:rsidTr="00B849DC">
        <w:trPr>
          <w:trHeight w:val="46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F72DF9" w:rsidRPr="008C5CFC" w:rsidRDefault="00F72DF9" w:rsidP="00B849DC">
            <w:pPr>
              <w:suppressAutoHyphens w:val="0"/>
              <w:rPr>
                <w:color w:val="auto"/>
                <w:sz w:val="20"/>
                <w:lang w:eastAsia="ru-RU"/>
              </w:rPr>
            </w:pPr>
            <w:r w:rsidRPr="008C5CFC">
              <w:rPr>
                <w:color w:val="auto"/>
                <w:sz w:val="20"/>
                <w:lang w:eastAsia="ru-RU"/>
              </w:rPr>
              <w:t>Гонг</w:t>
            </w:r>
          </w:p>
        </w:tc>
        <w:tc>
          <w:tcPr>
            <w:tcW w:w="1559" w:type="dxa"/>
            <w:tcBorders>
              <w:top w:val="nil"/>
              <w:left w:val="nil"/>
              <w:bottom w:val="single" w:sz="4" w:space="0" w:color="auto"/>
              <w:right w:val="single" w:sz="4" w:space="0" w:color="auto"/>
            </w:tcBorders>
            <w:shd w:val="clear" w:color="auto" w:fill="auto"/>
            <w:noWrap/>
            <w:vAlign w:val="center"/>
            <w:hideMark/>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1</w:t>
            </w:r>
          </w:p>
        </w:tc>
        <w:tc>
          <w:tcPr>
            <w:tcW w:w="2268" w:type="dxa"/>
            <w:tcBorders>
              <w:top w:val="nil"/>
              <w:left w:val="nil"/>
              <w:bottom w:val="single" w:sz="4" w:space="0" w:color="auto"/>
              <w:right w:val="single" w:sz="4" w:space="0" w:color="auto"/>
            </w:tcBorders>
            <w:vAlign w:val="center"/>
          </w:tcPr>
          <w:p w:rsidR="00F72DF9" w:rsidRPr="008C5CFC" w:rsidRDefault="00F72DF9" w:rsidP="00B849DC">
            <w:pPr>
              <w:suppressAutoHyphens w:val="0"/>
              <w:ind w:firstLine="567"/>
              <w:jc w:val="center"/>
              <w:rPr>
                <w:b/>
                <w:bCs/>
                <w:color w:val="auto"/>
                <w:sz w:val="20"/>
                <w:lang w:eastAsia="ru-RU"/>
              </w:rPr>
            </w:pPr>
            <w:r w:rsidRPr="008C5CFC">
              <w:rPr>
                <w:b/>
                <w:bCs/>
                <w:color w:val="auto"/>
                <w:sz w:val="20"/>
                <w:lang w:eastAsia="ru-RU"/>
              </w:rPr>
              <w:t>шт.</w:t>
            </w:r>
          </w:p>
        </w:tc>
        <w:tc>
          <w:tcPr>
            <w:tcW w:w="1417" w:type="dxa"/>
            <w:tcBorders>
              <w:top w:val="nil"/>
              <w:left w:val="nil"/>
              <w:bottom w:val="single" w:sz="4" w:space="0" w:color="auto"/>
              <w:right w:val="single" w:sz="4" w:space="0" w:color="auto"/>
            </w:tcBorders>
            <w:vAlign w:val="center"/>
          </w:tcPr>
          <w:p w:rsidR="00F72DF9" w:rsidRPr="008C5CFC" w:rsidRDefault="00F72DF9" w:rsidP="00B849DC">
            <w:pPr>
              <w:suppressAutoHyphens w:val="0"/>
              <w:ind w:firstLine="567"/>
              <w:jc w:val="center"/>
              <w:rPr>
                <w:b/>
                <w:bCs/>
                <w:color w:val="auto"/>
                <w:sz w:val="20"/>
                <w:lang w:eastAsia="ru-RU"/>
              </w:rPr>
            </w:pPr>
          </w:p>
        </w:tc>
        <w:tc>
          <w:tcPr>
            <w:tcW w:w="1418" w:type="dxa"/>
            <w:tcBorders>
              <w:top w:val="nil"/>
              <w:left w:val="nil"/>
              <w:bottom w:val="single" w:sz="4" w:space="0" w:color="auto"/>
              <w:right w:val="single" w:sz="4" w:space="0" w:color="auto"/>
            </w:tcBorders>
            <w:vAlign w:val="center"/>
          </w:tcPr>
          <w:p w:rsidR="00F72DF9" w:rsidRPr="008C5CFC" w:rsidRDefault="00F72DF9" w:rsidP="00B849DC">
            <w:pPr>
              <w:suppressAutoHyphens w:val="0"/>
              <w:ind w:firstLine="567"/>
              <w:jc w:val="center"/>
              <w:rPr>
                <w:b/>
                <w:bCs/>
                <w:color w:val="auto"/>
                <w:sz w:val="20"/>
                <w:lang w:eastAsia="ru-RU"/>
              </w:rPr>
            </w:pPr>
          </w:p>
        </w:tc>
        <w:tc>
          <w:tcPr>
            <w:tcW w:w="1843" w:type="dxa"/>
            <w:tcBorders>
              <w:top w:val="nil"/>
              <w:left w:val="nil"/>
              <w:bottom w:val="single" w:sz="4" w:space="0" w:color="auto"/>
              <w:right w:val="single" w:sz="4" w:space="0" w:color="auto"/>
            </w:tcBorders>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61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F72DF9" w:rsidRPr="008C5CFC" w:rsidRDefault="00F72DF9" w:rsidP="00B849DC">
            <w:pPr>
              <w:suppressAutoHyphens w:val="0"/>
              <w:rPr>
                <w:color w:val="auto"/>
                <w:sz w:val="20"/>
                <w:lang w:eastAsia="ru-RU"/>
              </w:rPr>
            </w:pPr>
            <w:r w:rsidRPr="008C5CFC">
              <w:rPr>
                <w:color w:val="auto"/>
                <w:sz w:val="20"/>
                <w:lang w:eastAsia="ru-RU"/>
              </w:rPr>
              <w:t>Манекен тренировочный</w:t>
            </w:r>
          </w:p>
          <w:p w:rsidR="00F72DF9" w:rsidRPr="008C5CFC" w:rsidRDefault="00F72DF9" w:rsidP="00B849DC">
            <w:pPr>
              <w:suppressAutoHyphens w:val="0"/>
              <w:rPr>
                <w:color w:val="auto"/>
                <w:sz w:val="20"/>
                <w:lang w:eastAsia="ru-RU"/>
              </w:rPr>
            </w:pPr>
            <w:r w:rsidRPr="008C5CFC">
              <w:rPr>
                <w:color w:val="auto"/>
                <w:sz w:val="20"/>
                <w:lang w:eastAsia="ru-RU"/>
              </w:rPr>
              <w:t>130см</w:t>
            </w:r>
          </w:p>
        </w:tc>
        <w:tc>
          <w:tcPr>
            <w:tcW w:w="1559" w:type="dxa"/>
            <w:tcBorders>
              <w:top w:val="nil"/>
              <w:left w:val="nil"/>
              <w:bottom w:val="single" w:sz="4" w:space="0" w:color="auto"/>
              <w:right w:val="single" w:sz="4" w:space="0" w:color="auto"/>
            </w:tcBorders>
            <w:shd w:val="clear" w:color="auto" w:fill="auto"/>
            <w:noWrap/>
            <w:vAlign w:val="center"/>
            <w:hideMark/>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5</w:t>
            </w:r>
          </w:p>
        </w:tc>
        <w:tc>
          <w:tcPr>
            <w:tcW w:w="2268" w:type="dxa"/>
            <w:tcBorders>
              <w:top w:val="nil"/>
              <w:left w:val="nil"/>
              <w:bottom w:val="single" w:sz="4" w:space="0" w:color="auto"/>
              <w:right w:val="single" w:sz="4" w:space="0" w:color="auto"/>
            </w:tcBorders>
            <w:shd w:val="clear" w:color="auto" w:fill="auto"/>
          </w:tcPr>
          <w:p w:rsidR="00F72DF9" w:rsidRPr="008C5CFC" w:rsidRDefault="00F72DF9" w:rsidP="00B849DC">
            <w:pPr>
              <w:suppressAutoHyphens w:val="0"/>
              <w:spacing w:line="288" w:lineRule="auto"/>
              <w:ind w:firstLine="567"/>
              <w:jc w:val="center"/>
              <w:rPr>
                <w:color w:val="auto"/>
                <w:sz w:val="28"/>
                <w:szCs w:val="28"/>
                <w:lang w:eastAsia="ru-RU"/>
              </w:rPr>
            </w:pPr>
            <w:r w:rsidRPr="008C5CFC">
              <w:rPr>
                <w:b/>
                <w:bCs/>
                <w:color w:val="auto"/>
                <w:sz w:val="20"/>
                <w:lang w:eastAsia="ru-RU"/>
              </w:rPr>
              <w:t>шт.</w:t>
            </w:r>
          </w:p>
        </w:tc>
        <w:tc>
          <w:tcPr>
            <w:tcW w:w="1417" w:type="dxa"/>
            <w:tcBorders>
              <w:top w:val="nil"/>
              <w:left w:val="nil"/>
              <w:bottom w:val="single" w:sz="4" w:space="0" w:color="auto"/>
              <w:right w:val="single" w:sz="4" w:space="0" w:color="auto"/>
            </w:tcBorders>
            <w:vAlign w:val="center"/>
          </w:tcPr>
          <w:p w:rsidR="00F72DF9" w:rsidRPr="008C5CFC" w:rsidRDefault="00F72DF9" w:rsidP="00B849DC">
            <w:pPr>
              <w:suppressAutoHyphens w:val="0"/>
              <w:ind w:firstLine="567"/>
              <w:jc w:val="center"/>
              <w:rPr>
                <w:b/>
                <w:bCs/>
                <w:color w:val="auto"/>
                <w:sz w:val="20"/>
                <w:lang w:eastAsia="ru-RU"/>
              </w:rPr>
            </w:pPr>
          </w:p>
        </w:tc>
        <w:tc>
          <w:tcPr>
            <w:tcW w:w="1418" w:type="dxa"/>
            <w:tcBorders>
              <w:top w:val="nil"/>
              <w:left w:val="nil"/>
              <w:bottom w:val="single" w:sz="4" w:space="0" w:color="auto"/>
              <w:right w:val="single" w:sz="4" w:space="0" w:color="auto"/>
            </w:tcBorders>
            <w:vAlign w:val="center"/>
          </w:tcPr>
          <w:p w:rsidR="00F72DF9" w:rsidRPr="008C5CFC" w:rsidRDefault="00F72DF9" w:rsidP="00B849DC">
            <w:pPr>
              <w:suppressAutoHyphens w:val="0"/>
              <w:ind w:firstLine="567"/>
              <w:jc w:val="center"/>
              <w:rPr>
                <w:b/>
                <w:bCs/>
                <w:color w:val="auto"/>
                <w:sz w:val="20"/>
                <w:lang w:eastAsia="ru-RU"/>
              </w:rPr>
            </w:pPr>
          </w:p>
        </w:tc>
        <w:tc>
          <w:tcPr>
            <w:tcW w:w="1843" w:type="dxa"/>
            <w:tcBorders>
              <w:top w:val="nil"/>
              <w:left w:val="nil"/>
              <w:bottom w:val="single" w:sz="4" w:space="0" w:color="auto"/>
              <w:right w:val="single" w:sz="4" w:space="0" w:color="auto"/>
            </w:tcBorders>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55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F72DF9" w:rsidRPr="008C5CFC" w:rsidRDefault="00F72DF9" w:rsidP="00B849DC">
            <w:pPr>
              <w:suppressAutoHyphens w:val="0"/>
              <w:rPr>
                <w:color w:val="auto"/>
                <w:sz w:val="20"/>
                <w:lang w:eastAsia="ru-RU"/>
              </w:rPr>
            </w:pPr>
            <w:r w:rsidRPr="008C5CFC">
              <w:rPr>
                <w:color w:val="auto"/>
                <w:sz w:val="20"/>
                <w:lang w:eastAsia="ru-RU"/>
              </w:rPr>
              <w:t>Манекен тренировочный 170см</w:t>
            </w:r>
          </w:p>
        </w:tc>
        <w:tc>
          <w:tcPr>
            <w:tcW w:w="1559" w:type="dxa"/>
            <w:tcBorders>
              <w:top w:val="nil"/>
              <w:left w:val="nil"/>
              <w:bottom w:val="single" w:sz="4" w:space="0" w:color="auto"/>
              <w:right w:val="single" w:sz="4" w:space="0" w:color="auto"/>
            </w:tcBorders>
            <w:shd w:val="clear" w:color="auto" w:fill="auto"/>
            <w:noWrap/>
            <w:vAlign w:val="center"/>
            <w:hideMark/>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5</w:t>
            </w:r>
          </w:p>
        </w:tc>
        <w:tc>
          <w:tcPr>
            <w:tcW w:w="2268" w:type="dxa"/>
            <w:tcBorders>
              <w:top w:val="nil"/>
              <w:left w:val="nil"/>
              <w:bottom w:val="single" w:sz="4" w:space="0" w:color="auto"/>
              <w:right w:val="single" w:sz="4" w:space="0" w:color="auto"/>
            </w:tcBorders>
            <w:shd w:val="clear" w:color="auto" w:fill="auto"/>
          </w:tcPr>
          <w:p w:rsidR="00F72DF9" w:rsidRPr="008C5CFC" w:rsidRDefault="00F72DF9" w:rsidP="00B849DC">
            <w:pPr>
              <w:suppressAutoHyphens w:val="0"/>
              <w:spacing w:line="288" w:lineRule="auto"/>
              <w:ind w:firstLine="567"/>
              <w:jc w:val="center"/>
              <w:rPr>
                <w:color w:val="auto"/>
                <w:sz w:val="28"/>
                <w:szCs w:val="28"/>
                <w:lang w:eastAsia="ru-RU"/>
              </w:rPr>
            </w:pPr>
            <w:r w:rsidRPr="008C5CFC">
              <w:rPr>
                <w:b/>
                <w:bCs/>
                <w:color w:val="auto"/>
                <w:sz w:val="20"/>
                <w:lang w:eastAsia="ru-RU"/>
              </w:rPr>
              <w:t>шт.</w:t>
            </w:r>
          </w:p>
        </w:tc>
        <w:tc>
          <w:tcPr>
            <w:tcW w:w="1417" w:type="dxa"/>
            <w:tcBorders>
              <w:top w:val="nil"/>
              <w:left w:val="nil"/>
              <w:bottom w:val="single" w:sz="4" w:space="0" w:color="auto"/>
              <w:right w:val="single" w:sz="4" w:space="0" w:color="auto"/>
            </w:tcBorders>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418" w:type="dxa"/>
            <w:tcBorders>
              <w:top w:val="nil"/>
              <w:left w:val="nil"/>
              <w:bottom w:val="single" w:sz="4" w:space="0" w:color="auto"/>
              <w:right w:val="single" w:sz="4" w:space="0" w:color="auto"/>
            </w:tcBorders>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843" w:type="dxa"/>
            <w:tcBorders>
              <w:top w:val="nil"/>
              <w:left w:val="nil"/>
              <w:bottom w:val="single" w:sz="4" w:space="0" w:color="auto"/>
              <w:right w:val="single" w:sz="4" w:space="0" w:color="auto"/>
            </w:tcBorders>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64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F72DF9" w:rsidRPr="008C5CFC" w:rsidRDefault="00F72DF9" w:rsidP="00B849DC">
            <w:pPr>
              <w:suppressAutoHyphens w:val="0"/>
              <w:rPr>
                <w:color w:val="auto"/>
                <w:sz w:val="20"/>
                <w:lang w:eastAsia="ru-RU"/>
              </w:rPr>
            </w:pPr>
            <w:r w:rsidRPr="008C5CFC">
              <w:rPr>
                <w:color w:val="auto"/>
                <w:sz w:val="20"/>
                <w:lang w:eastAsia="ru-RU"/>
              </w:rPr>
              <w:t>Мат гимнастический</w:t>
            </w:r>
          </w:p>
        </w:tc>
        <w:tc>
          <w:tcPr>
            <w:tcW w:w="1559" w:type="dxa"/>
            <w:tcBorders>
              <w:top w:val="nil"/>
              <w:left w:val="nil"/>
              <w:bottom w:val="single" w:sz="4" w:space="0" w:color="auto"/>
              <w:right w:val="single" w:sz="4" w:space="0" w:color="auto"/>
            </w:tcBorders>
            <w:shd w:val="clear" w:color="auto" w:fill="auto"/>
            <w:noWrap/>
            <w:vAlign w:val="center"/>
            <w:hideMark/>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10</w:t>
            </w:r>
          </w:p>
        </w:tc>
        <w:tc>
          <w:tcPr>
            <w:tcW w:w="2268" w:type="dxa"/>
            <w:tcBorders>
              <w:top w:val="nil"/>
              <w:left w:val="nil"/>
              <w:bottom w:val="single" w:sz="4" w:space="0" w:color="auto"/>
              <w:right w:val="single" w:sz="4" w:space="0" w:color="auto"/>
            </w:tcBorders>
            <w:shd w:val="clear" w:color="auto" w:fill="auto"/>
          </w:tcPr>
          <w:p w:rsidR="00F72DF9" w:rsidRPr="008C5CFC" w:rsidRDefault="00F72DF9" w:rsidP="00B849DC">
            <w:pPr>
              <w:suppressAutoHyphens w:val="0"/>
              <w:spacing w:line="288" w:lineRule="auto"/>
              <w:ind w:firstLine="567"/>
              <w:jc w:val="center"/>
              <w:rPr>
                <w:color w:val="auto"/>
                <w:sz w:val="28"/>
                <w:szCs w:val="28"/>
                <w:lang w:eastAsia="ru-RU"/>
              </w:rPr>
            </w:pPr>
            <w:r w:rsidRPr="008C5CFC">
              <w:rPr>
                <w:b/>
                <w:bCs/>
                <w:color w:val="auto"/>
                <w:sz w:val="20"/>
                <w:lang w:eastAsia="ru-RU"/>
              </w:rPr>
              <w:t>шт.</w:t>
            </w:r>
          </w:p>
        </w:tc>
        <w:tc>
          <w:tcPr>
            <w:tcW w:w="1417" w:type="dxa"/>
            <w:tcBorders>
              <w:top w:val="nil"/>
              <w:left w:val="nil"/>
              <w:bottom w:val="single" w:sz="4" w:space="0" w:color="auto"/>
              <w:right w:val="single" w:sz="4" w:space="0" w:color="auto"/>
            </w:tcBorders>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418" w:type="dxa"/>
            <w:tcBorders>
              <w:top w:val="nil"/>
              <w:left w:val="nil"/>
              <w:bottom w:val="single" w:sz="4" w:space="0" w:color="auto"/>
              <w:right w:val="single" w:sz="4" w:space="0" w:color="auto"/>
            </w:tcBorders>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843" w:type="dxa"/>
            <w:tcBorders>
              <w:top w:val="nil"/>
              <w:left w:val="nil"/>
              <w:bottom w:val="single" w:sz="4" w:space="0" w:color="auto"/>
              <w:right w:val="single" w:sz="4" w:space="0" w:color="auto"/>
            </w:tcBorders>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55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F72DF9" w:rsidRPr="008C5CFC" w:rsidRDefault="00F72DF9" w:rsidP="00B849DC">
            <w:pPr>
              <w:suppressAutoHyphens w:val="0"/>
              <w:rPr>
                <w:color w:val="auto"/>
                <w:sz w:val="20"/>
                <w:lang w:eastAsia="ru-RU"/>
              </w:rPr>
            </w:pPr>
            <w:r w:rsidRPr="008C5CFC">
              <w:rPr>
                <w:color w:val="auto"/>
                <w:sz w:val="20"/>
                <w:lang w:eastAsia="ru-RU"/>
              </w:rPr>
              <w:t>Тренажер кистевой</w:t>
            </w:r>
          </w:p>
        </w:tc>
        <w:tc>
          <w:tcPr>
            <w:tcW w:w="1559" w:type="dxa"/>
            <w:tcBorders>
              <w:top w:val="nil"/>
              <w:left w:val="nil"/>
              <w:bottom w:val="single" w:sz="4" w:space="0" w:color="auto"/>
              <w:right w:val="single" w:sz="4" w:space="0" w:color="auto"/>
            </w:tcBorders>
            <w:shd w:val="clear" w:color="auto" w:fill="auto"/>
            <w:noWrap/>
            <w:vAlign w:val="center"/>
            <w:hideMark/>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20</w:t>
            </w:r>
          </w:p>
        </w:tc>
        <w:tc>
          <w:tcPr>
            <w:tcW w:w="2268" w:type="dxa"/>
            <w:tcBorders>
              <w:top w:val="nil"/>
              <w:left w:val="nil"/>
              <w:bottom w:val="single" w:sz="4" w:space="0" w:color="auto"/>
              <w:right w:val="single" w:sz="4" w:space="0" w:color="auto"/>
            </w:tcBorders>
            <w:shd w:val="clear" w:color="auto" w:fill="auto"/>
          </w:tcPr>
          <w:p w:rsidR="00F72DF9" w:rsidRPr="008C5CFC" w:rsidRDefault="00F72DF9" w:rsidP="00B849DC">
            <w:pPr>
              <w:suppressAutoHyphens w:val="0"/>
              <w:spacing w:line="288" w:lineRule="auto"/>
              <w:ind w:firstLine="567"/>
              <w:jc w:val="center"/>
              <w:rPr>
                <w:color w:val="auto"/>
                <w:sz w:val="28"/>
                <w:szCs w:val="28"/>
                <w:lang w:eastAsia="ru-RU"/>
              </w:rPr>
            </w:pPr>
            <w:r w:rsidRPr="008C5CFC">
              <w:rPr>
                <w:b/>
                <w:bCs/>
                <w:color w:val="auto"/>
                <w:sz w:val="20"/>
                <w:lang w:eastAsia="ru-RU"/>
              </w:rPr>
              <w:t>шт.</w:t>
            </w:r>
          </w:p>
        </w:tc>
        <w:tc>
          <w:tcPr>
            <w:tcW w:w="1417" w:type="dxa"/>
            <w:tcBorders>
              <w:top w:val="nil"/>
              <w:left w:val="nil"/>
              <w:bottom w:val="single" w:sz="4" w:space="0" w:color="auto"/>
              <w:right w:val="single" w:sz="4" w:space="0" w:color="auto"/>
            </w:tcBorders>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418" w:type="dxa"/>
            <w:tcBorders>
              <w:top w:val="nil"/>
              <w:left w:val="nil"/>
              <w:bottom w:val="single" w:sz="4" w:space="0" w:color="auto"/>
              <w:right w:val="single" w:sz="4" w:space="0" w:color="auto"/>
            </w:tcBorders>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843" w:type="dxa"/>
            <w:tcBorders>
              <w:top w:val="nil"/>
              <w:left w:val="nil"/>
              <w:bottom w:val="single" w:sz="4" w:space="0" w:color="auto"/>
              <w:right w:val="single" w:sz="4" w:space="0" w:color="auto"/>
            </w:tcBorders>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F72DF9" w:rsidRPr="008C5CFC" w:rsidRDefault="00F72DF9" w:rsidP="00B849DC">
            <w:pPr>
              <w:suppressAutoHyphens w:val="0"/>
              <w:rPr>
                <w:color w:val="auto"/>
                <w:sz w:val="20"/>
                <w:lang w:eastAsia="ru-RU"/>
              </w:rPr>
            </w:pPr>
            <w:r w:rsidRPr="008C5CFC">
              <w:rPr>
                <w:color w:val="auto"/>
                <w:sz w:val="20"/>
                <w:lang w:eastAsia="ru-RU"/>
              </w:rPr>
              <w:t>Турник навесной для гимнастической стенки</w:t>
            </w:r>
          </w:p>
        </w:tc>
        <w:tc>
          <w:tcPr>
            <w:tcW w:w="1559" w:type="dxa"/>
            <w:tcBorders>
              <w:top w:val="nil"/>
              <w:left w:val="nil"/>
              <w:bottom w:val="single" w:sz="4" w:space="0" w:color="auto"/>
              <w:right w:val="single" w:sz="4" w:space="0" w:color="auto"/>
            </w:tcBorders>
            <w:shd w:val="clear" w:color="auto" w:fill="auto"/>
            <w:noWrap/>
            <w:vAlign w:val="center"/>
            <w:hideMark/>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8</w:t>
            </w:r>
          </w:p>
        </w:tc>
        <w:tc>
          <w:tcPr>
            <w:tcW w:w="2268" w:type="dxa"/>
            <w:tcBorders>
              <w:top w:val="nil"/>
              <w:left w:val="nil"/>
              <w:bottom w:val="single" w:sz="4" w:space="0" w:color="auto"/>
              <w:right w:val="single" w:sz="4" w:space="0" w:color="auto"/>
            </w:tcBorders>
            <w:shd w:val="clear" w:color="auto" w:fill="auto"/>
            <w:vAlign w:val="center"/>
          </w:tcPr>
          <w:p w:rsidR="00F72DF9" w:rsidRPr="008C5CFC" w:rsidRDefault="00F72DF9" w:rsidP="00B849DC">
            <w:pPr>
              <w:suppressAutoHyphens w:val="0"/>
              <w:spacing w:line="288" w:lineRule="auto"/>
              <w:ind w:firstLine="567"/>
              <w:jc w:val="center"/>
              <w:rPr>
                <w:color w:val="auto"/>
                <w:sz w:val="28"/>
                <w:szCs w:val="28"/>
                <w:lang w:eastAsia="ru-RU"/>
              </w:rPr>
            </w:pPr>
            <w:r w:rsidRPr="008C5CFC">
              <w:rPr>
                <w:b/>
                <w:bCs/>
                <w:color w:val="auto"/>
                <w:sz w:val="20"/>
                <w:lang w:eastAsia="ru-RU"/>
              </w:rPr>
              <w:t>шт.</w:t>
            </w:r>
          </w:p>
        </w:tc>
        <w:tc>
          <w:tcPr>
            <w:tcW w:w="1417" w:type="dxa"/>
            <w:tcBorders>
              <w:top w:val="nil"/>
              <w:left w:val="nil"/>
              <w:bottom w:val="single" w:sz="4" w:space="0" w:color="auto"/>
              <w:right w:val="single" w:sz="4" w:space="0" w:color="auto"/>
            </w:tcBorders>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418" w:type="dxa"/>
            <w:tcBorders>
              <w:top w:val="nil"/>
              <w:left w:val="nil"/>
              <w:bottom w:val="single" w:sz="4" w:space="0" w:color="auto"/>
              <w:right w:val="single" w:sz="4" w:space="0" w:color="auto"/>
            </w:tcBorders>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843" w:type="dxa"/>
            <w:tcBorders>
              <w:top w:val="nil"/>
              <w:left w:val="nil"/>
              <w:bottom w:val="single" w:sz="4" w:space="0" w:color="auto"/>
              <w:right w:val="single" w:sz="4" w:space="0" w:color="auto"/>
            </w:tcBorders>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bl>
    <w:p w:rsidR="00F72DF9" w:rsidRPr="008C5CFC" w:rsidRDefault="00F72DF9" w:rsidP="00F72DF9">
      <w:pPr>
        <w:suppressAutoHyphens w:val="0"/>
        <w:spacing w:line="288" w:lineRule="auto"/>
        <w:jc w:val="both"/>
        <w:rPr>
          <w:color w:val="auto"/>
          <w:sz w:val="28"/>
          <w:szCs w:val="28"/>
          <w:lang w:eastAsia="ru-RU"/>
        </w:rPr>
      </w:pPr>
    </w:p>
    <w:tbl>
      <w:tblPr>
        <w:tblW w:w="10348" w:type="dxa"/>
        <w:tblInd w:w="-318" w:type="dxa"/>
        <w:tblLayout w:type="fixed"/>
        <w:tblLook w:val="04A0"/>
      </w:tblPr>
      <w:tblGrid>
        <w:gridCol w:w="2269"/>
        <w:gridCol w:w="992"/>
        <w:gridCol w:w="2268"/>
        <w:gridCol w:w="1701"/>
        <w:gridCol w:w="1418"/>
        <w:gridCol w:w="1700"/>
      </w:tblGrid>
      <w:tr w:rsidR="00F72DF9" w:rsidRPr="008C5CFC" w:rsidTr="00B849DC">
        <w:trPr>
          <w:trHeight w:val="903"/>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DF9" w:rsidRPr="008C5CFC" w:rsidRDefault="00F72DF9" w:rsidP="00B849DC">
            <w:pPr>
              <w:tabs>
                <w:tab w:val="left" w:pos="848"/>
              </w:tabs>
              <w:suppressAutoHyphens w:val="0"/>
              <w:jc w:val="center"/>
              <w:rPr>
                <w:b/>
                <w:bCs/>
                <w:color w:val="auto"/>
                <w:sz w:val="20"/>
                <w:lang w:eastAsia="ru-RU"/>
              </w:rPr>
            </w:pPr>
            <w:r w:rsidRPr="008C5CFC">
              <w:rPr>
                <w:b/>
                <w:bCs/>
                <w:color w:val="auto"/>
                <w:sz w:val="20"/>
                <w:lang w:eastAsia="ru-RU"/>
              </w:rPr>
              <w:t>Наименование организации</w:t>
            </w:r>
          </w:p>
          <w:p w:rsidR="00F72DF9" w:rsidRPr="008C5CFC" w:rsidRDefault="00F72DF9" w:rsidP="00B849DC">
            <w:pPr>
              <w:tabs>
                <w:tab w:val="left" w:pos="848"/>
              </w:tabs>
              <w:suppressAutoHyphens w:val="0"/>
              <w:ind w:firstLine="567"/>
              <w:jc w:val="center"/>
              <w:rPr>
                <w:b/>
                <w:bCs/>
                <w:color w:val="auto"/>
                <w:sz w:val="20"/>
                <w:lang w:eastAsia="ru-RU"/>
              </w:rPr>
            </w:pPr>
            <w:r w:rsidRPr="008C5CFC">
              <w:rPr>
                <w:b/>
                <w:bCs/>
                <w:color w:val="auto"/>
                <w:sz w:val="20"/>
                <w:lang w:eastAsia="ru-RU"/>
              </w:rPr>
              <w:t>получателя</w:t>
            </w:r>
          </w:p>
        </w:tc>
        <w:tc>
          <w:tcPr>
            <w:tcW w:w="2268" w:type="dxa"/>
            <w:tcBorders>
              <w:top w:val="single" w:sz="4" w:space="0" w:color="auto"/>
              <w:left w:val="nil"/>
              <w:bottom w:val="single" w:sz="4" w:space="0" w:color="auto"/>
              <w:right w:val="single" w:sz="4" w:space="0" w:color="auto"/>
            </w:tcBorders>
            <w:vAlign w:val="center"/>
          </w:tcPr>
          <w:p w:rsidR="00F72DF9" w:rsidRPr="008C5CFC" w:rsidRDefault="00F72DF9" w:rsidP="00B849DC">
            <w:pPr>
              <w:suppressAutoHyphens w:val="0"/>
              <w:ind w:firstLine="567"/>
              <w:jc w:val="center"/>
              <w:rPr>
                <w:b/>
                <w:bCs/>
                <w:color w:val="auto"/>
                <w:sz w:val="20"/>
                <w:lang w:eastAsia="ru-RU"/>
              </w:rPr>
            </w:pPr>
          </w:p>
          <w:p w:rsidR="00F72DF9" w:rsidRPr="008C5CFC" w:rsidRDefault="00F72DF9" w:rsidP="00B849DC">
            <w:pPr>
              <w:suppressAutoHyphens w:val="0"/>
              <w:spacing w:line="288" w:lineRule="auto"/>
              <w:jc w:val="center"/>
              <w:rPr>
                <w:b/>
                <w:color w:val="auto"/>
                <w:sz w:val="20"/>
                <w:lang w:eastAsia="ru-RU"/>
              </w:rPr>
            </w:pPr>
            <w:r w:rsidRPr="008C5CFC">
              <w:rPr>
                <w:b/>
                <w:color w:val="auto"/>
                <w:sz w:val="20"/>
                <w:lang w:eastAsia="ru-RU"/>
              </w:rPr>
              <w:t>Адрес поставки</w:t>
            </w:r>
          </w:p>
        </w:tc>
        <w:tc>
          <w:tcPr>
            <w:tcW w:w="1701" w:type="dxa"/>
            <w:tcBorders>
              <w:top w:val="single" w:sz="4" w:space="0" w:color="auto"/>
              <w:left w:val="nil"/>
              <w:bottom w:val="single" w:sz="4" w:space="0" w:color="auto"/>
              <w:right w:val="single" w:sz="4" w:space="0" w:color="auto"/>
            </w:tcBorders>
            <w:vAlign w:val="center"/>
          </w:tcPr>
          <w:p w:rsidR="00F72DF9" w:rsidRPr="008C5CFC" w:rsidRDefault="00F72DF9" w:rsidP="00B849DC">
            <w:pPr>
              <w:suppressAutoHyphens w:val="0"/>
              <w:ind w:firstLine="567"/>
              <w:jc w:val="center"/>
              <w:rPr>
                <w:b/>
                <w:bCs/>
                <w:color w:val="auto"/>
                <w:sz w:val="20"/>
                <w:lang w:eastAsia="ru-RU"/>
              </w:rPr>
            </w:pPr>
          </w:p>
          <w:p w:rsidR="00F72DF9" w:rsidRPr="008C5CFC" w:rsidRDefault="00F72DF9" w:rsidP="00B849DC">
            <w:pPr>
              <w:suppressAutoHyphens w:val="0"/>
              <w:spacing w:line="288" w:lineRule="auto"/>
              <w:jc w:val="center"/>
              <w:rPr>
                <w:b/>
                <w:color w:val="auto"/>
                <w:sz w:val="20"/>
                <w:lang w:eastAsia="ru-RU"/>
              </w:rPr>
            </w:pPr>
            <w:r w:rsidRPr="008C5CFC">
              <w:rPr>
                <w:b/>
                <w:color w:val="auto"/>
                <w:sz w:val="20"/>
                <w:lang w:eastAsia="ru-RU"/>
              </w:rPr>
              <w:t>ФИО Директора</w:t>
            </w:r>
          </w:p>
        </w:tc>
        <w:tc>
          <w:tcPr>
            <w:tcW w:w="1418" w:type="dxa"/>
            <w:tcBorders>
              <w:top w:val="single" w:sz="4" w:space="0" w:color="auto"/>
              <w:left w:val="nil"/>
              <w:bottom w:val="single" w:sz="4" w:space="0" w:color="auto"/>
              <w:right w:val="single" w:sz="4" w:space="0" w:color="auto"/>
            </w:tcBorders>
            <w:vAlign w:val="center"/>
          </w:tcPr>
          <w:p w:rsidR="00F72DF9" w:rsidRPr="008C5CFC" w:rsidRDefault="00F72DF9" w:rsidP="00B849DC">
            <w:pPr>
              <w:suppressAutoHyphens w:val="0"/>
              <w:ind w:firstLine="567"/>
              <w:jc w:val="center"/>
              <w:rPr>
                <w:b/>
                <w:bCs/>
                <w:color w:val="auto"/>
                <w:sz w:val="20"/>
                <w:lang w:eastAsia="ru-RU"/>
              </w:rPr>
            </w:pPr>
          </w:p>
          <w:p w:rsidR="00F72DF9" w:rsidRPr="008C5CFC" w:rsidRDefault="00F72DF9" w:rsidP="00B849DC">
            <w:pPr>
              <w:suppressAutoHyphens w:val="0"/>
              <w:spacing w:line="288" w:lineRule="auto"/>
              <w:jc w:val="center"/>
              <w:rPr>
                <w:b/>
                <w:color w:val="auto"/>
                <w:sz w:val="20"/>
                <w:lang w:eastAsia="ru-RU"/>
              </w:rPr>
            </w:pPr>
            <w:r w:rsidRPr="008C5CFC">
              <w:rPr>
                <w:b/>
                <w:color w:val="auto"/>
                <w:sz w:val="20"/>
                <w:lang w:eastAsia="ru-RU"/>
              </w:rPr>
              <w:t>Контактный телефон</w:t>
            </w:r>
          </w:p>
        </w:tc>
        <w:tc>
          <w:tcPr>
            <w:tcW w:w="1700" w:type="dxa"/>
            <w:tcBorders>
              <w:top w:val="single" w:sz="4" w:space="0" w:color="auto"/>
              <w:left w:val="nil"/>
              <w:bottom w:val="single" w:sz="4" w:space="0" w:color="auto"/>
              <w:right w:val="single" w:sz="4" w:space="0" w:color="auto"/>
            </w:tcBorders>
            <w:vAlign w:val="center"/>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Адрес электронной почты</w:t>
            </w:r>
          </w:p>
        </w:tc>
      </w:tr>
      <w:tr w:rsidR="00F72DF9" w:rsidRPr="008C5CFC" w:rsidTr="00B849DC">
        <w:trPr>
          <w:trHeight w:val="2064"/>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DF9" w:rsidRPr="008C5CFC" w:rsidRDefault="00F72DF9" w:rsidP="00B849DC">
            <w:pPr>
              <w:numPr>
                <w:ilvl w:val="0"/>
                <w:numId w:val="22"/>
              </w:numPr>
              <w:suppressAutoHyphens w:val="0"/>
              <w:spacing w:line="288" w:lineRule="auto"/>
              <w:ind w:left="176"/>
              <w:rPr>
                <w:bCs/>
                <w:color w:val="auto"/>
                <w:sz w:val="20"/>
                <w:lang w:eastAsia="ru-RU"/>
              </w:rPr>
            </w:pPr>
            <w:r w:rsidRPr="008C5CFC">
              <w:rPr>
                <w:bCs/>
                <w:color w:val="auto"/>
                <w:sz w:val="20"/>
                <w:lang w:eastAsia="ru-RU"/>
              </w:rPr>
              <w:t>МБУ ДО "Дворец спорта для детей и юношества по национальным видам спорта"</w:t>
            </w:r>
          </w:p>
        </w:tc>
        <w:tc>
          <w:tcPr>
            <w:tcW w:w="2268" w:type="dxa"/>
            <w:tcBorders>
              <w:top w:val="single" w:sz="4" w:space="0" w:color="auto"/>
              <w:left w:val="nil"/>
              <w:bottom w:val="single" w:sz="4" w:space="0" w:color="auto"/>
              <w:right w:val="single" w:sz="4" w:space="0" w:color="auto"/>
            </w:tcBorders>
            <w:vAlign w:val="center"/>
          </w:tcPr>
          <w:p w:rsidR="00F72DF9" w:rsidRPr="008C5CFC" w:rsidRDefault="00F72DF9" w:rsidP="00B849DC">
            <w:pPr>
              <w:suppressAutoHyphens w:val="0"/>
              <w:jc w:val="center"/>
              <w:rPr>
                <w:bCs/>
                <w:color w:val="auto"/>
                <w:sz w:val="20"/>
                <w:lang w:eastAsia="ru-RU"/>
              </w:rPr>
            </w:pPr>
            <w:r w:rsidRPr="008C5CFC">
              <w:rPr>
                <w:bCs/>
                <w:color w:val="auto"/>
                <w:sz w:val="20"/>
                <w:lang w:eastAsia="ru-RU"/>
              </w:rPr>
              <w:t>687214, Забайкальский край, Дульдургинский район,село Таптанай, улица Калинина, 56 А</w:t>
            </w:r>
          </w:p>
        </w:tc>
        <w:tc>
          <w:tcPr>
            <w:tcW w:w="1701" w:type="dxa"/>
            <w:tcBorders>
              <w:top w:val="single" w:sz="4" w:space="0" w:color="auto"/>
              <w:left w:val="nil"/>
              <w:bottom w:val="single" w:sz="4" w:space="0" w:color="auto"/>
              <w:right w:val="single" w:sz="4" w:space="0" w:color="auto"/>
            </w:tcBorders>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Нимажапов Батор Тудупдашиевич</w:t>
            </w:r>
          </w:p>
        </w:tc>
        <w:tc>
          <w:tcPr>
            <w:tcW w:w="1418" w:type="dxa"/>
            <w:tcBorders>
              <w:top w:val="single" w:sz="4" w:space="0" w:color="auto"/>
              <w:left w:val="nil"/>
              <w:bottom w:val="single" w:sz="4" w:space="0" w:color="auto"/>
              <w:right w:val="single" w:sz="4" w:space="0" w:color="auto"/>
            </w:tcBorders>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89144556115</w:t>
            </w:r>
          </w:p>
        </w:tc>
        <w:tc>
          <w:tcPr>
            <w:tcW w:w="1700" w:type="dxa"/>
            <w:tcBorders>
              <w:top w:val="single" w:sz="4" w:space="0" w:color="auto"/>
              <w:left w:val="nil"/>
              <w:bottom w:val="single" w:sz="4" w:space="0" w:color="auto"/>
              <w:right w:val="single" w:sz="4" w:space="0" w:color="auto"/>
            </w:tcBorders>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nbt1957@mail.ru</w:t>
            </w:r>
          </w:p>
        </w:tc>
      </w:tr>
      <w:tr w:rsidR="00F72DF9" w:rsidRPr="008C5CFC" w:rsidTr="00B849DC">
        <w:trPr>
          <w:trHeight w:val="707"/>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DF9" w:rsidRPr="008C5CFC" w:rsidRDefault="00F72DF9" w:rsidP="00B849DC">
            <w:pPr>
              <w:tabs>
                <w:tab w:val="left" w:pos="848"/>
              </w:tabs>
              <w:suppressAutoHyphens w:val="0"/>
              <w:ind w:firstLine="567"/>
              <w:jc w:val="center"/>
              <w:rPr>
                <w:b/>
                <w:bCs/>
                <w:color w:val="auto"/>
                <w:sz w:val="20"/>
                <w:lang w:eastAsia="ru-RU"/>
              </w:rPr>
            </w:pPr>
            <w:r w:rsidRPr="008C5CFC">
              <w:rPr>
                <w:b/>
                <w:bCs/>
                <w:color w:val="auto"/>
                <w:sz w:val="20"/>
                <w:lang w:eastAsia="ru-RU"/>
              </w:rPr>
              <w:t>Наименование оборудования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72DF9" w:rsidRPr="008C5CFC" w:rsidRDefault="00F72DF9" w:rsidP="00B849DC">
            <w:pPr>
              <w:tabs>
                <w:tab w:val="left" w:pos="848"/>
              </w:tabs>
              <w:suppressAutoHyphens w:val="0"/>
              <w:jc w:val="center"/>
              <w:rPr>
                <w:b/>
                <w:bCs/>
                <w:color w:val="auto"/>
                <w:sz w:val="20"/>
                <w:lang w:eastAsia="ru-RU"/>
              </w:rPr>
            </w:pPr>
            <w:r w:rsidRPr="008C5CFC">
              <w:rPr>
                <w:b/>
                <w:bCs/>
                <w:color w:val="auto"/>
                <w:sz w:val="20"/>
                <w:lang w:eastAsia="ru-RU"/>
              </w:rPr>
              <w:t>Количество</w:t>
            </w:r>
          </w:p>
        </w:tc>
        <w:tc>
          <w:tcPr>
            <w:tcW w:w="2268" w:type="dxa"/>
            <w:tcBorders>
              <w:top w:val="single" w:sz="4" w:space="0" w:color="auto"/>
              <w:left w:val="nil"/>
              <w:bottom w:val="single" w:sz="4" w:space="0" w:color="auto"/>
              <w:right w:val="single" w:sz="4" w:space="0" w:color="auto"/>
            </w:tcBorders>
            <w:vAlign w:val="center"/>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Единица</w:t>
            </w:r>
          </w:p>
          <w:p w:rsidR="00F72DF9" w:rsidRPr="008C5CFC" w:rsidRDefault="00F72DF9" w:rsidP="00B849DC">
            <w:pPr>
              <w:suppressAutoHyphens w:val="0"/>
              <w:jc w:val="center"/>
              <w:rPr>
                <w:b/>
                <w:bCs/>
                <w:color w:val="auto"/>
                <w:sz w:val="20"/>
                <w:lang w:eastAsia="ru-RU"/>
              </w:rPr>
            </w:pPr>
            <w:r w:rsidRPr="008C5CFC">
              <w:rPr>
                <w:b/>
                <w:bCs/>
                <w:color w:val="auto"/>
                <w:sz w:val="20"/>
                <w:lang w:eastAsia="ru-RU"/>
              </w:rPr>
              <w:t>измерения</w:t>
            </w:r>
          </w:p>
        </w:tc>
        <w:tc>
          <w:tcPr>
            <w:tcW w:w="1701" w:type="dxa"/>
            <w:tcBorders>
              <w:top w:val="single" w:sz="4" w:space="0" w:color="auto"/>
              <w:left w:val="nil"/>
              <w:bottom w:val="single" w:sz="4" w:space="0" w:color="auto"/>
              <w:right w:val="single" w:sz="4" w:space="0" w:color="auto"/>
            </w:tcBorders>
            <w:vAlign w:val="center"/>
          </w:tcPr>
          <w:p w:rsidR="00F72DF9" w:rsidRPr="008C5CFC" w:rsidRDefault="00F72DF9" w:rsidP="00B849DC">
            <w:pPr>
              <w:suppressAutoHyphens w:val="0"/>
              <w:ind w:firstLine="567"/>
              <w:jc w:val="center"/>
              <w:rPr>
                <w:bCs/>
                <w:color w:val="auto"/>
                <w:sz w:val="20"/>
                <w:lang w:eastAsia="ru-RU"/>
              </w:rPr>
            </w:pPr>
          </w:p>
        </w:tc>
        <w:tc>
          <w:tcPr>
            <w:tcW w:w="1418" w:type="dxa"/>
            <w:tcBorders>
              <w:top w:val="single" w:sz="4" w:space="0" w:color="auto"/>
              <w:left w:val="nil"/>
              <w:bottom w:val="single" w:sz="4" w:space="0" w:color="auto"/>
              <w:right w:val="single" w:sz="4" w:space="0" w:color="auto"/>
            </w:tcBorders>
            <w:vAlign w:val="center"/>
          </w:tcPr>
          <w:p w:rsidR="00F72DF9" w:rsidRPr="008C5CFC" w:rsidRDefault="00F72DF9" w:rsidP="00B849DC">
            <w:pPr>
              <w:suppressAutoHyphens w:val="0"/>
              <w:ind w:firstLine="567"/>
              <w:jc w:val="center"/>
              <w:rPr>
                <w:bCs/>
                <w:color w:val="auto"/>
                <w:sz w:val="20"/>
                <w:lang w:eastAsia="ru-RU"/>
              </w:rPr>
            </w:pPr>
          </w:p>
        </w:tc>
        <w:tc>
          <w:tcPr>
            <w:tcW w:w="1700" w:type="dxa"/>
            <w:tcBorders>
              <w:top w:val="single" w:sz="4" w:space="0" w:color="auto"/>
              <w:left w:val="nil"/>
              <w:bottom w:val="single" w:sz="4" w:space="0" w:color="auto"/>
              <w:right w:val="single" w:sz="4" w:space="0" w:color="auto"/>
            </w:tcBorders>
            <w:vAlign w:val="center"/>
          </w:tcPr>
          <w:p w:rsidR="00F72DF9" w:rsidRPr="008C5CFC" w:rsidRDefault="00F72DF9" w:rsidP="00B849DC">
            <w:pPr>
              <w:suppressAutoHyphens w:val="0"/>
              <w:ind w:firstLine="567"/>
              <w:jc w:val="center"/>
              <w:rPr>
                <w:bCs/>
                <w:color w:val="auto"/>
                <w:sz w:val="20"/>
                <w:lang w:eastAsia="ru-RU"/>
              </w:rPr>
            </w:pPr>
          </w:p>
        </w:tc>
      </w:tr>
      <w:tr w:rsidR="00F72DF9" w:rsidRPr="008C5CFC" w:rsidTr="00B849DC">
        <w:trPr>
          <w:trHeight w:val="64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F72DF9" w:rsidRPr="008C5CFC" w:rsidRDefault="00F72DF9" w:rsidP="00B849DC">
            <w:pPr>
              <w:tabs>
                <w:tab w:val="left" w:pos="848"/>
              </w:tabs>
              <w:suppressAutoHyphens w:val="0"/>
              <w:rPr>
                <w:color w:val="auto"/>
                <w:sz w:val="20"/>
                <w:lang w:eastAsia="ru-RU"/>
              </w:rPr>
            </w:pPr>
            <w:r w:rsidRPr="008C5CFC">
              <w:rPr>
                <w:color w:val="auto"/>
                <w:sz w:val="20"/>
                <w:lang w:eastAsia="ru-RU"/>
              </w:rPr>
              <w:t>Гонг</w:t>
            </w:r>
          </w:p>
        </w:tc>
        <w:tc>
          <w:tcPr>
            <w:tcW w:w="992" w:type="dxa"/>
            <w:tcBorders>
              <w:top w:val="nil"/>
              <w:left w:val="nil"/>
              <w:bottom w:val="single" w:sz="4" w:space="0" w:color="auto"/>
              <w:right w:val="single" w:sz="4" w:space="0" w:color="auto"/>
            </w:tcBorders>
            <w:shd w:val="clear" w:color="auto" w:fill="auto"/>
            <w:noWrap/>
            <w:vAlign w:val="center"/>
            <w:hideMark/>
          </w:tcPr>
          <w:p w:rsidR="00F72DF9" w:rsidRPr="008C5CFC" w:rsidRDefault="00F72DF9" w:rsidP="00B849DC">
            <w:pPr>
              <w:tabs>
                <w:tab w:val="left" w:pos="848"/>
              </w:tabs>
              <w:suppressAutoHyphens w:val="0"/>
              <w:rPr>
                <w:b/>
                <w:bCs/>
                <w:color w:val="auto"/>
                <w:sz w:val="20"/>
                <w:lang w:eastAsia="ru-RU"/>
              </w:rPr>
            </w:pPr>
            <w:r w:rsidRPr="008C5CFC">
              <w:rPr>
                <w:b/>
                <w:bCs/>
                <w:color w:val="auto"/>
                <w:sz w:val="20"/>
                <w:lang w:eastAsia="ru-RU"/>
              </w:rPr>
              <w:t xml:space="preserve">       1</w:t>
            </w:r>
          </w:p>
        </w:tc>
        <w:tc>
          <w:tcPr>
            <w:tcW w:w="2268" w:type="dxa"/>
            <w:tcBorders>
              <w:top w:val="nil"/>
              <w:left w:val="nil"/>
              <w:bottom w:val="single" w:sz="4" w:space="0" w:color="auto"/>
              <w:right w:val="single" w:sz="4" w:space="0" w:color="auto"/>
            </w:tcBorders>
            <w:shd w:val="clear" w:color="auto" w:fill="auto"/>
            <w:vAlign w:val="center"/>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шт.</w:t>
            </w:r>
          </w:p>
        </w:tc>
        <w:tc>
          <w:tcPr>
            <w:tcW w:w="1701" w:type="dxa"/>
            <w:tcBorders>
              <w:top w:val="nil"/>
              <w:left w:val="nil"/>
              <w:bottom w:val="single" w:sz="4" w:space="0" w:color="auto"/>
              <w:right w:val="single" w:sz="4" w:space="0" w:color="auto"/>
            </w:tcBorders>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418" w:type="dxa"/>
            <w:tcBorders>
              <w:top w:val="nil"/>
              <w:left w:val="nil"/>
              <w:bottom w:val="single" w:sz="4" w:space="0" w:color="auto"/>
              <w:right w:val="single" w:sz="4" w:space="0" w:color="auto"/>
            </w:tcBorders>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700" w:type="dxa"/>
            <w:tcBorders>
              <w:top w:val="nil"/>
              <w:left w:val="nil"/>
              <w:bottom w:val="single" w:sz="4" w:space="0" w:color="auto"/>
              <w:right w:val="single" w:sz="4" w:space="0" w:color="auto"/>
            </w:tcBorders>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55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F72DF9" w:rsidRPr="008C5CFC" w:rsidRDefault="00F72DF9" w:rsidP="00B849DC">
            <w:pPr>
              <w:tabs>
                <w:tab w:val="left" w:pos="848"/>
              </w:tabs>
              <w:suppressAutoHyphens w:val="0"/>
              <w:rPr>
                <w:color w:val="auto"/>
                <w:sz w:val="20"/>
                <w:lang w:eastAsia="ru-RU"/>
              </w:rPr>
            </w:pPr>
            <w:r w:rsidRPr="008C5CFC">
              <w:rPr>
                <w:color w:val="auto"/>
                <w:sz w:val="20"/>
                <w:lang w:eastAsia="ru-RU"/>
              </w:rPr>
              <w:t>Манекен тренировочный130см</w:t>
            </w:r>
          </w:p>
        </w:tc>
        <w:tc>
          <w:tcPr>
            <w:tcW w:w="992" w:type="dxa"/>
            <w:tcBorders>
              <w:top w:val="nil"/>
              <w:left w:val="nil"/>
              <w:bottom w:val="single" w:sz="4" w:space="0" w:color="auto"/>
              <w:right w:val="single" w:sz="4" w:space="0" w:color="auto"/>
            </w:tcBorders>
            <w:shd w:val="clear" w:color="auto" w:fill="auto"/>
            <w:noWrap/>
            <w:vAlign w:val="center"/>
            <w:hideMark/>
          </w:tcPr>
          <w:p w:rsidR="00F72DF9" w:rsidRPr="008C5CFC" w:rsidRDefault="00F72DF9" w:rsidP="00B849DC">
            <w:pPr>
              <w:tabs>
                <w:tab w:val="left" w:pos="848"/>
              </w:tabs>
              <w:suppressAutoHyphens w:val="0"/>
              <w:rPr>
                <w:b/>
                <w:bCs/>
                <w:color w:val="auto"/>
                <w:sz w:val="20"/>
                <w:lang w:eastAsia="ru-RU"/>
              </w:rPr>
            </w:pPr>
            <w:r w:rsidRPr="008C5CFC">
              <w:rPr>
                <w:b/>
                <w:bCs/>
                <w:color w:val="auto"/>
                <w:sz w:val="20"/>
                <w:lang w:eastAsia="ru-RU"/>
              </w:rPr>
              <w:t xml:space="preserve">       4</w:t>
            </w:r>
          </w:p>
        </w:tc>
        <w:tc>
          <w:tcPr>
            <w:tcW w:w="2268" w:type="dxa"/>
            <w:tcBorders>
              <w:top w:val="nil"/>
              <w:left w:val="nil"/>
              <w:bottom w:val="single" w:sz="4" w:space="0" w:color="auto"/>
              <w:right w:val="single" w:sz="4" w:space="0" w:color="auto"/>
            </w:tcBorders>
            <w:shd w:val="clear" w:color="auto" w:fill="auto"/>
            <w:vAlign w:val="center"/>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шт.</w:t>
            </w:r>
          </w:p>
        </w:tc>
        <w:tc>
          <w:tcPr>
            <w:tcW w:w="1701" w:type="dxa"/>
            <w:tcBorders>
              <w:top w:val="nil"/>
              <w:left w:val="nil"/>
              <w:bottom w:val="single" w:sz="4" w:space="0" w:color="auto"/>
              <w:right w:val="single" w:sz="4" w:space="0" w:color="auto"/>
            </w:tcBorders>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418" w:type="dxa"/>
            <w:tcBorders>
              <w:top w:val="nil"/>
              <w:left w:val="nil"/>
              <w:bottom w:val="single" w:sz="4" w:space="0" w:color="auto"/>
              <w:right w:val="single" w:sz="4" w:space="0" w:color="auto"/>
            </w:tcBorders>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700" w:type="dxa"/>
            <w:tcBorders>
              <w:top w:val="nil"/>
              <w:left w:val="nil"/>
              <w:bottom w:val="single" w:sz="4" w:space="0" w:color="auto"/>
              <w:right w:val="single" w:sz="4" w:space="0" w:color="auto"/>
            </w:tcBorders>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55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F72DF9" w:rsidRPr="008C5CFC" w:rsidRDefault="00F72DF9" w:rsidP="00B849DC">
            <w:pPr>
              <w:tabs>
                <w:tab w:val="left" w:pos="848"/>
              </w:tabs>
              <w:suppressAutoHyphens w:val="0"/>
              <w:rPr>
                <w:color w:val="auto"/>
                <w:sz w:val="20"/>
                <w:lang w:eastAsia="ru-RU"/>
              </w:rPr>
            </w:pPr>
            <w:r w:rsidRPr="008C5CFC">
              <w:rPr>
                <w:color w:val="auto"/>
                <w:sz w:val="20"/>
                <w:lang w:eastAsia="ru-RU"/>
              </w:rPr>
              <w:lastRenderedPageBreak/>
              <w:t>Манекен тренировочный 170см</w:t>
            </w:r>
          </w:p>
        </w:tc>
        <w:tc>
          <w:tcPr>
            <w:tcW w:w="992" w:type="dxa"/>
            <w:tcBorders>
              <w:top w:val="nil"/>
              <w:left w:val="nil"/>
              <w:bottom w:val="single" w:sz="4" w:space="0" w:color="auto"/>
              <w:right w:val="single" w:sz="4" w:space="0" w:color="auto"/>
            </w:tcBorders>
            <w:shd w:val="clear" w:color="auto" w:fill="auto"/>
            <w:noWrap/>
            <w:vAlign w:val="center"/>
            <w:hideMark/>
          </w:tcPr>
          <w:p w:rsidR="00F72DF9" w:rsidRPr="008C5CFC" w:rsidRDefault="00F72DF9" w:rsidP="00B849DC">
            <w:pPr>
              <w:tabs>
                <w:tab w:val="left" w:pos="848"/>
              </w:tabs>
              <w:suppressAutoHyphens w:val="0"/>
              <w:rPr>
                <w:b/>
                <w:bCs/>
                <w:color w:val="auto"/>
                <w:sz w:val="20"/>
                <w:lang w:eastAsia="ru-RU"/>
              </w:rPr>
            </w:pPr>
            <w:r w:rsidRPr="008C5CFC">
              <w:rPr>
                <w:b/>
                <w:bCs/>
                <w:color w:val="auto"/>
                <w:sz w:val="20"/>
                <w:lang w:eastAsia="ru-RU"/>
              </w:rPr>
              <w:t xml:space="preserve">       4</w:t>
            </w:r>
          </w:p>
        </w:tc>
        <w:tc>
          <w:tcPr>
            <w:tcW w:w="2268" w:type="dxa"/>
            <w:tcBorders>
              <w:top w:val="nil"/>
              <w:left w:val="nil"/>
              <w:bottom w:val="single" w:sz="4" w:space="0" w:color="auto"/>
              <w:right w:val="single" w:sz="4" w:space="0" w:color="auto"/>
            </w:tcBorders>
            <w:shd w:val="clear" w:color="auto" w:fill="auto"/>
            <w:vAlign w:val="center"/>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шт.</w:t>
            </w:r>
          </w:p>
        </w:tc>
        <w:tc>
          <w:tcPr>
            <w:tcW w:w="1701" w:type="dxa"/>
            <w:tcBorders>
              <w:top w:val="nil"/>
              <w:left w:val="nil"/>
              <w:bottom w:val="single" w:sz="4" w:space="0" w:color="auto"/>
              <w:right w:val="single" w:sz="4" w:space="0" w:color="auto"/>
            </w:tcBorders>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418" w:type="dxa"/>
            <w:tcBorders>
              <w:top w:val="nil"/>
              <w:left w:val="nil"/>
              <w:bottom w:val="single" w:sz="4" w:space="0" w:color="auto"/>
              <w:right w:val="single" w:sz="4" w:space="0" w:color="auto"/>
            </w:tcBorders>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700" w:type="dxa"/>
            <w:tcBorders>
              <w:top w:val="nil"/>
              <w:left w:val="nil"/>
              <w:bottom w:val="single" w:sz="4" w:space="0" w:color="auto"/>
              <w:right w:val="single" w:sz="4" w:space="0" w:color="auto"/>
            </w:tcBorders>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55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F72DF9" w:rsidRPr="008C5CFC" w:rsidRDefault="00F72DF9" w:rsidP="00B849DC">
            <w:pPr>
              <w:tabs>
                <w:tab w:val="left" w:pos="848"/>
              </w:tabs>
              <w:suppressAutoHyphens w:val="0"/>
              <w:rPr>
                <w:color w:val="auto"/>
                <w:sz w:val="20"/>
                <w:lang w:eastAsia="ru-RU"/>
              </w:rPr>
            </w:pPr>
            <w:r w:rsidRPr="008C5CFC">
              <w:rPr>
                <w:color w:val="auto"/>
                <w:sz w:val="20"/>
                <w:lang w:eastAsia="ru-RU"/>
              </w:rPr>
              <w:t>Мат гимнастический</w:t>
            </w:r>
          </w:p>
        </w:tc>
        <w:tc>
          <w:tcPr>
            <w:tcW w:w="992" w:type="dxa"/>
            <w:tcBorders>
              <w:top w:val="nil"/>
              <w:left w:val="nil"/>
              <w:bottom w:val="single" w:sz="4" w:space="0" w:color="auto"/>
              <w:right w:val="single" w:sz="4" w:space="0" w:color="auto"/>
            </w:tcBorders>
            <w:shd w:val="clear" w:color="auto" w:fill="auto"/>
            <w:noWrap/>
            <w:vAlign w:val="center"/>
            <w:hideMark/>
          </w:tcPr>
          <w:p w:rsidR="00F72DF9" w:rsidRPr="008C5CFC" w:rsidRDefault="00F72DF9" w:rsidP="00B849DC">
            <w:pPr>
              <w:tabs>
                <w:tab w:val="left" w:pos="848"/>
              </w:tabs>
              <w:suppressAutoHyphens w:val="0"/>
              <w:rPr>
                <w:b/>
                <w:bCs/>
                <w:color w:val="auto"/>
                <w:sz w:val="20"/>
                <w:lang w:eastAsia="ru-RU"/>
              </w:rPr>
            </w:pPr>
            <w:r w:rsidRPr="008C5CFC">
              <w:rPr>
                <w:b/>
                <w:bCs/>
                <w:color w:val="auto"/>
                <w:sz w:val="20"/>
                <w:lang w:eastAsia="ru-RU"/>
              </w:rPr>
              <w:t xml:space="preserve">       7</w:t>
            </w:r>
          </w:p>
        </w:tc>
        <w:tc>
          <w:tcPr>
            <w:tcW w:w="2268" w:type="dxa"/>
            <w:tcBorders>
              <w:top w:val="nil"/>
              <w:left w:val="nil"/>
              <w:bottom w:val="single" w:sz="4" w:space="0" w:color="auto"/>
              <w:right w:val="single" w:sz="4" w:space="0" w:color="auto"/>
            </w:tcBorders>
            <w:shd w:val="clear" w:color="auto" w:fill="auto"/>
            <w:vAlign w:val="center"/>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шт.</w:t>
            </w:r>
          </w:p>
        </w:tc>
        <w:tc>
          <w:tcPr>
            <w:tcW w:w="1701" w:type="dxa"/>
            <w:tcBorders>
              <w:top w:val="nil"/>
              <w:left w:val="nil"/>
              <w:bottom w:val="single" w:sz="4" w:space="0" w:color="auto"/>
              <w:right w:val="single" w:sz="4" w:space="0" w:color="auto"/>
            </w:tcBorders>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418" w:type="dxa"/>
            <w:tcBorders>
              <w:top w:val="nil"/>
              <w:left w:val="nil"/>
              <w:bottom w:val="single" w:sz="4" w:space="0" w:color="auto"/>
              <w:right w:val="single" w:sz="4" w:space="0" w:color="auto"/>
            </w:tcBorders>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700" w:type="dxa"/>
            <w:tcBorders>
              <w:top w:val="nil"/>
              <w:left w:val="nil"/>
              <w:bottom w:val="single" w:sz="4" w:space="0" w:color="auto"/>
              <w:right w:val="single" w:sz="4" w:space="0" w:color="auto"/>
            </w:tcBorders>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269" w:type="dxa"/>
            <w:tcBorders>
              <w:top w:val="nil"/>
              <w:left w:val="single" w:sz="4" w:space="0" w:color="auto"/>
              <w:bottom w:val="single" w:sz="4" w:space="0" w:color="auto"/>
              <w:right w:val="single" w:sz="4" w:space="0" w:color="auto"/>
            </w:tcBorders>
            <w:shd w:val="clear" w:color="auto" w:fill="auto"/>
            <w:vAlign w:val="center"/>
          </w:tcPr>
          <w:p w:rsidR="00F72DF9" w:rsidRPr="008C5CFC" w:rsidRDefault="00F72DF9" w:rsidP="00B849DC">
            <w:pPr>
              <w:tabs>
                <w:tab w:val="left" w:pos="848"/>
              </w:tabs>
              <w:suppressAutoHyphens w:val="0"/>
              <w:rPr>
                <w:color w:val="auto"/>
                <w:sz w:val="20"/>
                <w:lang w:eastAsia="ru-RU"/>
              </w:rPr>
            </w:pPr>
            <w:r w:rsidRPr="008C5CFC">
              <w:rPr>
                <w:color w:val="auto"/>
                <w:sz w:val="20"/>
                <w:lang w:eastAsia="ru-RU"/>
              </w:rPr>
              <w:t>Тренажер кистевой</w:t>
            </w:r>
          </w:p>
        </w:tc>
        <w:tc>
          <w:tcPr>
            <w:tcW w:w="992" w:type="dxa"/>
            <w:tcBorders>
              <w:top w:val="nil"/>
              <w:left w:val="nil"/>
              <w:bottom w:val="single" w:sz="4" w:space="0" w:color="auto"/>
              <w:right w:val="single" w:sz="4" w:space="0" w:color="auto"/>
            </w:tcBorders>
            <w:shd w:val="clear" w:color="auto" w:fill="auto"/>
            <w:noWrap/>
            <w:vAlign w:val="center"/>
          </w:tcPr>
          <w:p w:rsidR="00F72DF9" w:rsidRPr="008C5CFC" w:rsidRDefault="00F72DF9" w:rsidP="00B849DC">
            <w:pPr>
              <w:tabs>
                <w:tab w:val="left" w:pos="848"/>
              </w:tabs>
              <w:suppressAutoHyphens w:val="0"/>
              <w:rPr>
                <w:b/>
                <w:bCs/>
                <w:color w:val="auto"/>
                <w:sz w:val="20"/>
                <w:lang w:eastAsia="ru-RU"/>
              </w:rPr>
            </w:pPr>
            <w:r w:rsidRPr="008C5CFC">
              <w:rPr>
                <w:b/>
                <w:bCs/>
                <w:color w:val="auto"/>
                <w:sz w:val="20"/>
                <w:lang w:eastAsia="ru-RU"/>
              </w:rPr>
              <w:t xml:space="preserve">      25</w:t>
            </w:r>
          </w:p>
        </w:tc>
        <w:tc>
          <w:tcPr>
            <w:tcW w:w="2268" w:type="dxa"/>
            <w:tcBorders>
              <w:top w:val="nil"/>
              <w:left w:val="nil"/>
              <w:bottom w:val="single" w:sz="4" w:space="0" w:color="auto"/>
              <w:right w:val="single" w:sz="4" w:space="0" w:color="auto"/>
            </w:tcBorders>
            <w:shd w:val="clear" w:color="auto" w:fill="auto"/>
            <w:vAlign w:val="center"/>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шт.</w:t>
            </w:r>
          </w:p>
        </w:tc>
        <w:tc>
          <w:tcPr>
            <w:tcW w:w="1701" w:type="dxa"/>
            <w:tcBorders>
              <w:top w:val="nil"/>
              <w:left w:val="nil"/>
              <w:bottom w:val="single" w:sz="4" w:space="0" w:color="auto"/>
              <w:right w:val="single" w:sz="4" w:space="0" w:color="auto"/>
            </w:tcBorders>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418" w:type="dxa"/>
            <w:tcBorders>
              <w:top w:val="nil"/>
              <w:left w:val="nil"/>
              <w:bottom w:val="single" w:sz="4" w:space="0" w:color="auto"/>
              <w:right w:val="single" w:sz="4" w:space="0" w:color="auto"/>
            </w:tcBorders>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700" w:type="dxa"/>
            <w:tcBorders>
              <w:top w:val="nil"/>
              <w:left w:val="nil"/>
              <w:bottom w:val="single" w:sz="4" w:space="0" w:color="auto"/>
              <w:right w:val="single" w:sz="4" w:space="0" w:color="auto"/>
            </w:tcBorders>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269" w:type="dxa"/>
            <w:tcBorders>
              <w:top w:val="nil"/>
              <w:left w:val="single" w:sz="4" w:space="0" w:color="auto"/>
              <w:bottom w:val="single" w:sz="4" w:space="0" w:color="auto"/>
              <w:right w:val="single" w:sz="4" w:space="0" w:color="auto"/>
            </w:tcBorders>
            <w:shd w:val="clear" w:color="auto" w:fill="auto"/>
            <w:vAlign w:val="center"/>
          </w:tcPr>
          <w:p w:rsidR="00F72DF9" w:rsidRPr="008C5CFC" w:rsidRDefault="00F72DF9" w:rsidP="00B849DC">
            <w:pPr>
              <w:tabs>
                <w:tab w:val="left" w:pos="848"/>
              </w:tabs>
              <w:suppressAutoHyphens w:val="0"/>
              <w:rPr>
                <w:color w:val="auto"/>
                <w:sz w:val="20"/>
                <w:lang w:eastAsia="ru-RU"/>
              </w:rPr>
            </w:pPr>
            <w:r w:rsidRPr="008C5CFC">
              <w:rPr>
                <w:color w:val="auto"/>
                <w:sz w:val="20"/>
                <w:lang w:eastAsia="ru-RU"/>
              </w:rPr>
              <w:t>Турник навесной для гимнастической стенки</w:t>
            </w:r>
          </w:p>
        </w:tc>
        <w:tc>
          <w:tcPr>
            <w:tcW w:w="992" w:type="dxa"/>
            <w:tcBorders>
              <w:top w:val="nil"/>
              <w:left w:val="nil"/>
              <w:bottom w:val="single" w:sz="4" w:space="0" w:color="auto"/>
              <w:right w:val="single" w:sz="4" w:space="0" w:color="auto"/>
            </w:tcBorders>
            <w:shd w:val="clear" w:color="auto" w:fill="auto"/>
            <w:noWrap/>
            <w:vAlign w:val="center"/>
          </w:tcPr>
          <w:p w:rsidR="00F72DF9" w:rsidRPr="008C5CFC" w:rsidRDefault="00F72DF9" w:rsidP="00B849DC">
            <w:pPr>
              <w:tabs>
                <w:tab w:val="left" w:pos="848"/>
              </w:tabs>
              <w:suppressAutoHyphens w:val="0"/>
              <w:ind w:hanging="108"/>
              <w:rPr>
                <w:b/>
                <w:bCs/>
                <w:color w:val="auto"/>
                <w:sz w:val="20"/>
                <w:lang w:eastAsia="ru-RU"/>
              </w:rPr>
            </w:pPr>
            <w:r w:rsidRPr="008C5CFC">
              <w:rPr>
                <w:b/>
                <w:bCs/>
                <w:color w:val="auto"/>
                <w:sz w:val="20"/>
                <w:lang w:eastAsia="ru-RU"/>
              </w:rPr>
              <w:t xml:space="preserve">        2</w:t>
            </w:r>
          </w:p>
        </w:tc>
        <w:tc>
          <w:tcPr>
            <w:tcW w:w="2268" w:type="dxa"/>
            <w:tcBorders>
              <w:top w:val="nil"/>
              <w:left w:val="nil"/>
              <w:bottom w:val="single" w:sz="4" w:space="0" w:color="auto"/>
              <w:right w:val="single" w:sz="4" w:space="0" w:color="auto"/>
            </w:tcBorders>
            <w:shd w:val="clear" w:color="auto" w:fill="auto"/>
            <w:vAlign w:val="center"/>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шт.</w:t>
            </w:r>
          </w:p>
        </w:tc>
        <w:tc>
          <w:tcPr>
            <w:tcW w:w="1701" w:type="dxa"/>
            <w:tcBorders>
              <w:top w:val="nil"/>
              <w:left w:val="nil"/>
              <w:bottom w:val="single" w:sz="4" w:space="0" w:color="auto"/>
              <w:right w:val="single" w:sz="4" w:space="0" w:color="auto"/>
            </w:tcBorders>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418" w:type="dxa"/>
            <w:tcBorders>
              <w:top w:val="nil"/>
              <w:left w:val="nil"/>
              <w:bottom w:val="single" w:sz="4" w:space="0" w:color="auto"/>
              <w:right w:val="single" w:sz="4" w:space="0" w:color="auto"/>
            </w:tcBorders>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700" w:type="dxa"/>
            <w:tcBorders>
              <w:top w:val="nil"/>
              <w:left w:val="nil"/>
              <w:bottom w:val="single" w:sz="4" w:space="0" w:color="auto"/>
              <w:right w:val="single" w:sz="4" w:space="0" w:color="auto"/>
            </w:tcBorders>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269" w:type="dxa"/>
            <w:tcBorders>
              <w:top w:val="nil"/>
              <w:left w:val="single" w:sz="4" w:space="0" w:color="auto"/>
              <w:bottom w:val="single" w:sz="4" w:space="0" w:color="auto"/>
              <w:right w:val="single" w:sz="4" w:space="0" w:color="auto"/>
            </w:tcBorders>
            <w:shd w:val="clear" w:color="auto" w:fill="auto"/>
            <w:vAlign w:val="center"/>
          </w:tcPr>
          <w:p w:rsidR="00F72DF9" w:rsidRPr="008C5CFC" w:rsidRDefault="00F72DF9" w:rsidP="00B849DC">
            <w:pPr>
              <w:tabs>
                <w:tab w:val="left" w:pos="848"/>
              </w:tabs>
              <w:suppressAutoHyphens w:val="0"/>
              <w:rPr>
                <w:color w:val="auto"/>
                <w:sz w:val="20"/>
                <w:lang w:eastAsia="ru-RU"/>
              </w:rPr>
            </w:pPr>
            <w:r w:rsidRPr="008C5CFC">
              <w:rPr>
                <w:color w:val="auto"/>
                <w:sz w:val="20"/>
                <w:lang w:eastAsia="ru-RU"/>
              </w:rPr>
              <w:t>Брусья навесные для гимнастической стенки</w:t>
            </w:r>
          </w:p>
        </w:tc>
        <w:tc>
          <w:tcPr>
            <w:tcW w:w="992" w:type="dxa"/>
            <w:tcBorders>
              <w:top w:val="nil"/>
              <w:left w:val="nil"/>
              <w:bottom w:val="single" w:sz="4" w:space="0" w:color="auto"/>
              <w:right w:val="single" w:sz="4" w:space="0" w:color="auto"/>
            </w:tcBorders>
            <w:shd w:val="clear" w:color="auto" w:fill="auto"/>
            <w:noWrap/>
            <w:vAlign w:val="center"/>
          </w:tcPr>
          <w:p w:rsidR="00F72DF9" w:rsidRPr="008C5CFC" w:rsidRDefault="00F72DF9" w:rsidP="00B849DC">
            <w:pPr>
              <w:tabs>
                <w:tab w:val="left" w:pos="848"/>
              </w:tabs>
              <w:suppressAutoHyphens w:val="0"/>
              <w:rPr>
                <w:b/>
                <w:bCs/>
                <w:color w:val="auto"/>
                <w:sz w:val="20"/>
                <w:lang w:eastAsia="ru-RU"/>
              </w:rPr>
            </w:pPr>
            <w:r w:rsidRPr="008C5CFC">
              <w:rPr>
                <w:b/>
                <w:bCs/>
                <w:color w:val="auto"/>
                <w:sz w:val="20"/>
                <w:lang w:eastAsia="ru-RU"/>
              </w:rPr>
              <w:t xml:space="preserve">      1</w:t>
            </w:r>
          </w:p>
        </w:tc>
        <w:tc>
          <w:tcPr>
            <w:tcW w:w="2268" w:type="dxa"/>
            <w:tcBorders>
              <w:top w:val="nil"/>
              <w:left w:val="nil"/>
              <w:bottom w:val="single" w:sz="4" w:space="0" w:color="auto"/>
              <w:right w:val="single" w:sz="4" w:space="0" w:color="auto"/>
            </w:tcBorders>
            <w:shd w:val="clear" w:color="auto" w:fill="auto"/>
            <w:vAlign w:val="center"/>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шт.</w:t>
            </w:r>
          </w:p>
        </w:tc>
        <w:tc>
          <w:tcPr>
            <w:tcW w:w="1701" w:type="dxa"/>
            <w:tcBorders>
              <w:top w:val="nil"/>
              <w:left w:val="nil"/>
              <w:bottom w:val="single" w:sz="4" w:space="0" w:color="auto"/>
              <w:right w:val="single" w:sz="4" w:space="0" w:color="auto"/>
            </w:tcBorders>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418" w:type="dxa"/>
            <w:tcBorders>
              <w:top w:val="nil"/>
              <w:left w:val="nil"/>
              <w:bottom w:val="single" w:sz="4" w:space="0" w:color="auto"/>
              <w:right w:val="single" w:sz="4" w:space="0" w:color="auto"/>
            </w:tcBorders>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700" w:type="dxa"/>
            <w:tcBorders>
              <w:top w:val="nil"/>
              <w:left w:val="nil"/>
              <w:bottom w:val="single" w:sz="4" w:space="0" w:color="auto"/>
              <w:right w:val="single" w:sz="4" w:space="0" w:color="auto"/>
            </w:tcBorders>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bl>
    <w:p w:rsidR="00F72DF9" w:rsidRPr="008C5CFC" w:rsidRDefault="00F72DF9" w:rsidP="00F72DF9">
      <w:pPr>
        <w:suppressAutoHyphens w:val="0"/>
        <w:spacing w:line="288" w:lineRule="auto"/>
        <w:ind w:firstLine="567"/>
        <w:jc w:val="both"/>
        <w:rPr>
          <w:color w:val="auto"/>
          <w:sz w:val="20"/>
          <w:lang w:eastAsia="ru-RU"/>
        </w:rPr>
      </w:pPr>
    </w:p>
    <w:p w:rsidR="00F72DF9" w:rsidRPr="008C5CFC" w:rsidRDefault="00F72DF9" w:rsidP="00F72DF9">
      <w:pPr>
        <w:suppressAutoHyphens w:val="0"/>
        <w:spacing w:line="288" w:lineRule="auto"/>
        <w:jc w:val="both"/>
        <w:rPr>
          <w:color w:val="auto"/>
          <w:sz w:val="20"/>
          <w:lang w:eastAsia="ru-RU"/>
        </w:rPr>
      </w:pP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134"/>
        <w:gridCol w:w="2127"/>
        <w:gridCol w:w="1842"/>
        <w:gridCol w:w="1418"/>
        <w:gridCol w:w="1558"/>
      </w:tblGrid>
      <w:tr w:rsidR="00F72DF9" w:rsidRPr="008C5CFC" w:rsidTr="00B849DC">
        <w:trPr>
          <w:trHeight w:val="903"/>
        </w:trPr>
        <w:tc>
          <w:tcPr>
            <w:tcW w:w="3261" w:type="dxa"/>
            <w:gridSpan w:val="2"/>
            <w:shd w:val="clear" w:color="auto" w:fill="auto"/>
            <w:noWrap/>
            <w:vAlign w:val="center"/>
            <w:hideMark/>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Наименование организации</w:t>
            </w:r>
          </w:p>
          <w:p w:rsidR="00F72DF9" w:rsidRPr="008C5CFC" w:rsidRDefault="00F72DF9" w:rsidP="00B849DC">
            <w:pPr>
              <w:suppressAutoHyphens w:val="0"/>
              <w:ind w:firstLine="567"/>
              <w:jc w:val="center"/>
              <w:rPr>
                <w:b/>
                <w:bCs/>
                <w:color w:val="auto"/>
                <w:sz w:val="20"/>
                <w:lang w:eastAsia="ru-RU"/>
              </w:rPr>
            </w:pPr>
            <w:r w:rsidRPr="008C5CFC">
              <w:rPr>
                <w:b/>
                <w:bCs/>
                <w:color w:val="auto"/>
                <w:sz w:val="20"/>
                <w:lang w:eastAsia="ru-RU"/>
              </w:rPr>
              <w:t>получателя</w:t>
            </w:r>
          </w:p>
        </w:tc>
        <w:tc>
          <w:tcPr>
            <w:tcW w:w="2127" w:type="dxa"/>
            <w:vAlign w:val="center"/>
          </w:tcPr>
          <w:p w:rsidR="00F72DF9" w:rsidRPr="008C5CFC" w:rsidRDefault="00F72DF9" w:rsidP="00B849DC">
            <w:pPr>
              <w:suppressAutoHyphens w:val="0"/>
              <w:ind w:firstLine="567"/>
              <w:jc w:val="center"/>
              <w:rPr>
                <w:b/>
                <w:bCs/>
                <w:color w:val="auto"/>
                <w:sz w:val="20"/>
                <w:lang w:eastAsia="ru-RU"/>
              </w:rPr>
            </w:pPr>
          </w:p>
          <w:p w:rsidR="00F72DF9" w:rsidRPr="008C5CFC" w:rsidRDefault="00F72DF9" w:rsidP="00B849DC">
            <w:pPr>
              <w:suppressAutoHyphens w:val="0"/>
              <w:spacing w:line="288" w:lineRule="auto"/>
              <w:jc w:val="center"/>
              <w:rPr>
                <w:b/>
                <w:color w:val="auto"/>
                <w:sz w:val="20"/>
                <w:lang w:eastAsia="ru-RU"/>
              </w:rPr>
            </w:pPr>
            <w:r w:rsidRPr="008C5CFC">
              <w:rPr>
                <w:b/>
                <w:color w:val="auto"/>
                <w:sz w:val="20"/>
                <w:lang w:eastAsia="ru-RU"/>
              </w:rPr>
              <w:t>Адрес поставки</w:t>
            </w:r>
          </w:p>
        </w:tc>
        <w:tc>
          <w:tcPr>
            <w:tcW w:w="1842" w:type="dxa"/>
            <w:vAlign w:val="center"/>
          </w:tcPr>
          <w:p w:rsidR="00F72DF9" w:rsidRPr="008C5CFC" w:rsidRDefault="00F72DF9" w:rsidP="00B849DC">
            <w:pPr>
              <w:suppressAutoHyphens w:val="0"/>
              <w:ind w:firstLine="567"/>
              <w:jc w:val="center"/>
              <w:rPr>
                <w:b/>
                <w:bCs/>
                <w:color w:val="auto"/>
                <w:sz w:val="20"/>
                <w:lang w:eastAsia="ru-RU"/>
              </w:rPr>
            </w:pPr>
          </w:p>
          <w:p w:rsidR="00F72DF9" w:rsidRPr="008C5CFC" w:rsidRDefault="00F72DF9" w:rsidP="00B849DC">
            <w:pPr>
              <w:suppressAutoHyphens w:val="0"/>
              <w:spacing w:line="288" w:lineRule="auto"/>
              <w:jc w:val="center"/>
              <w:rPr>
                <w:b/>
                <w:color w:val="auto"/>
                <w:sz w:val="20"/>
                <w:lang w:eastAsia="ru-RU"/>
              </w:rPr>
            </w:pPr>
            <w:r w:rsidRPr="008C5CFC">
              <w:rPr>
                <w:b/>
                <w:color w:val="auto"/>
                <w:sz w:val="20"/>
                <w:lang w:eastAsia="ru-RU"/>
              </w:rPr>
              <w:t>ФИО Директора</w:t>
            </w:r>
          </w:p>
        </w:tc>
        <w:tc>
          <w:tcPr>
            <w:tcW w:w="1418" w:type="dxa"/>
            <w:vAlign w:val="center"/>
          </w:tcPr>
          <w:p w:rsidR="00F72DF9" w:rsidRPr="008C5CFC" w:rsidRDefault="00F72DF9" w:rsidP="00B849DC">
            <w:pPr>
              <w:suppressAutoHyphens w:val="0"/>
              <w:ind w:firstLine="567"/>
              <w:jc w:val="center"/>
              <w:rPr>
                <w:b/>
                <w:bCs/>
                <w:color w:val="auto"/>
                <w:sz w:val="20"/>
                <w:lang w:eastAsia="ru-RU"/>
              </w:rPr>
            </w:pPr>
          </w:p>
          <w:p w:rsidR="00F72DF9" w:rsidRPr="008C5CFC" w:rsidRDefault="00F72DF9" w:rsidP="00B849DC">
            <w:pPr>
              <w:suppressAutoHyphens w:val="0"/>
              <w:spacing w:line="288" w:lineRule="auto"/>
              <w:jc w:val="center"/>
              <w:rPr>
                <w:b/>
                <w:color w:val="auto"/>
                <w:sz w:val="20"/>
                <w:lang w:eastAsia="ru-RU"/>
              </w:rPr>
            </w:pPr>
            <w:r w:rsidRPr="008C5CFC">
              <w:rPr>
                <w:b/>
                <w:color w:val="auto"/>
                <w:sz w:val="20"/>
                <w:lang w:eastAsia="ru-RU"/>
              </w:rPr>
              <w:t>Контактный телефон</w:t>
            </w:r>
          </w:p>
        </w:tc>
        <w:tc>
          <w:tcPr>
            <w:tcW w:w="1558" w:type="dxa"/>
            <w:vAlign w:val="center"/>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Адрес электронной почты</w:t>
            </w:r>
          </w:p>
        </w:tc>
      </w:tr>
      <w:tr w:rsidR="00F72DF9" w:rsidRPr="008C5CFC" w:rsidTr="00B849DC">
        <w:trPr>
          <w:trHeight w:val="2064"/>
        </w:trPr>
        <w:tc>
          <w:tcPr>
            <w:tcW w:w="3261" w:type="dxa"/>
            <w:gridSpan w:val="2"/>
            <w:shd w:val="clear" w:color="auto" w:fill="auto"/>
            <w:noWrap/>
            <w:vAlign w:val="center"/>
            <w:hideMark/>
          </w:tcPr>
          <w:p w:rsidR="00F72DF9" w:rsidRPr="008C5CFC" w:rsidRDefault="00F72DF9" w:rsidP="00B849DC">
            <w:pPr>
              <w:numPr>
                <w:ilvl w:val="0"/>
                <w:numId w:val="22"/>
              </w:numPr>
              <w:suppressAutoHyphens w:val="0"/>
              <w:spacing w:line="288" w:lineRule="auto"/>
              <w:ind w:left="176"/>
              <w:jc w:val="center"/>
              <w:rPr>
                <w:bCs/>
                <w:color w:val="auto"/>
                <w:sz w:val="20"/>
                <w:lang w:eastAsia="ru-RU"/>
              </w:rPr>
            </w:pPr>
            <w:r w:rsidRPr="008C5CFC">
              <w:rPr>
                <w:bCs/>
                <w:color w:val="auto"/>
                <w:sz w:val="20"/>
                <w:lang w:eastAsia="ru-RU"/>
              </w:rPr>
              <w:t>МБУ ДО "Дульдургинская районная детско - юношеская спортивная школа"</w:t>
            </w:r>
          </w:p>
        </w:tc>
        <w:tc>
          <w:tcPr>
            <w:tcW w:w="2127" w:type="dxa"/>
            <w:vAlign w:val="center"/>
          </w:tcPr>
          <w:p w:rsidR="00F72DF9" w:rsidRPr="008C5CFC" w:rsidRDefault="00F72DF9" w:rsidP="00B849DC">
            <w:pPr>
              <w:suppressAutoHyphens w:val="0"/>
              <w:jc w:val="center"/>
              <w:rPr>
                <w:bCs/>
                <w:color w:val="auto"/>
                <w:sz w:val="20"/>
                <w:lang w:eastAsia="ru-RU"/>
              </w:rPr>
            </w:pPr>
            <w:r w:rsidRPr="008C5CFC">
              <w:rPr>
                <w:bCs/>
                <w:color w:val="auto"/>
                <w:sz w:val="20"/>
                <w:lang w:eastAsia="ru-RU"/>
              </w:rPr>
              <w:t>687200 Забайкальский край Дульдургинский район с. Дульдурга    ул. Гагарина, д. 57 А</w:t>
            </w:r>
          </w:p>
        </w:tc>
        <w:tc>
          <w:tcPr>
            <w:tcW w:w="1842" w:type="dxa"/>
            <w:vAlign w:val="center"/>
          </w:tcPr>
          <w:p w:rsidR="00F72DF9" w:rsidRPr="008C5CFC" w:rsidRDefault="00F72DF9" w:rsidP="00B849DC">
            <w:pPr>
              <w:suppressAutoHyphens w:val="0"/>
              <w:jc w:val="center"/>
              <w:rPr>
                <w:bCs/>
                <w:color w:val="auto"/>
                <w:sz w:val="20"/>
                <w:lang w:eastAsia="ru-RU"/>
              </w:rPr>
            </w:pPr>
            <w:r w:rsidRPr="008C5CFC">
              <w:rPr>
                <w:bCs/>
                <w:color w:val="auto"/>
                <w:sz w:val="20"/>
                <w:lang w:eastAsia="ru-RU"/>
              </w:rPr>
              <w:t>Доржиев</w:t>
            </w:r>
          </w:p>
          <w:p w:rsidR="00F72DF9" w:rsidRPr="008C5CFC" w:rsidRDefault="00F72DF9" w:rsidP="00B849DC">
            <w:pPr>
              <w:suppressAutoHyphens w:val="0"/>
              <w:jc w:val="center"/>
              <w:rPr>
                <w:bCs/>
                <w:color w:val="auto"/>
                <w:sz w:val="20"/>
                <w:lang w:eastAsia="ru-RU"/>
              </w:rPr>
            </w:pPr>
            <w:r w:rsidRPr="008C5CFC">
              <w:rPr>
                <w:bCs/>
                <w:color w:val="auto"/>
                <w:sz w:val="20"/>
                <w:lang w:eastAsia="ru-RU"/>
              </w:rPr>
              <w:t>Алдар Доржицыренович</w:t>
            </w:r>
          </w:p>
        </w:tc>
        <w:tc>
          <w:tcPr>
            <w:tcW w:w="1418" w:type="dxa"/>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8(30256) 21384-раб.,         сот.тел. директора 89144538408</w:t>
            </w:r>
          </w:p>
        </w:tc>
        <w:tc>
          <w:tcPr>
            <w:tcW w:w="1558" w:type="dxa"/>
            <w:vAlign w:val="center"/>
          </w:tcPr>
          <w:p w:rsidR="00F72DF9" w:rsidRPr="008C5CFC" w:rsidRDefault="00F72DF9" w:rsidP="00B849DC">
            <w:pPr>
              <w:suppressAutoHyphens w:val="0"/>
              <w:rPr>
                <w:bCs/>
                <w:color w:val="auto"/>
                <w:sz w:val="18"/>
                <w:szCs w:val="18"/>
                <w:lang w:eastAsia="ru-RU"/>
              </w:rPr>
            </w:pPr>
            <w:r w:rsidRPr="008C5CFC">
              <w:rPr>
                <w:bCs/>
                <w:color w:val="auto"/>
                <w:sz w:val="18"/>
                <w:szCs w:val="18"/>
                <w:lang w:eastAsia="ru-RU"/>
              </w:rPr>
              <w:t>drdusch@yandex.ru</w:t>
            </w:r>
          </w:p>
        </w:tc>
      </w:tr>
      <w:tr w:rsidR="00F72DF9" w:rsidRPr="008C5CFC" w:rsidTr="00B849DC">
        <w:trPr>
          <w:trHeight w:val="707"/>
        </w:trPr>
        <w:tc>
          <w:tcPr>
            <w:tcW w:w="2127" w:type="dxa"/>
            <w:shd w:val="clear" w:color="auto" w:fill="auto"/>
            <w:noWrap/>
            <w:vAlign w:val="center"/>
            <w:hideMark/>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Наименование оборудования</w:t>
            </w:r>
          </w:p>
        </w:tc>
        <w:tc>
          <w:tcPr>
            <w:tcW w:w="1134" w:type="dxa"/>
            <w:shd w:val="clear" w:color="auto" w:fill="auto"/>
            <w:vAlign w:val="center"/>
            <w:hideMark/>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Количество</w:t>
            </w:r>
          </w:p>
        </w:tc>
        <w:tc>
          <w:tcPr>
            <w:tcW w:w="2127" w:type="dxa"/>
            <w:vAlign w:val="center"/>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Единица</w:t>
            </w:r>
          </w:p>
          <w:p w:rsidR="00F72DF9" w:rsidRPr="008C5CFC" w:rsidRDefault="00F72DF9" w:rsidP="00B849DC">
            <w:pPr>
              <w:suppressAutoHyphens w:val="0"/>
              <w:jc w:val="center"/>
              <w:rPr>
                <w:b/>
                <w:bCs/>
                <w:color w:val="auto"/>
                <w:sz w:val="20"/>
                <w:lang w:eastAsia="ru-RU"/>
              </w:rPr>
            </w:pPr>
            <w:r w:rsidRPr="008C5CFC">
              <w:rPr>
                <w:b/>
                <w:bCs/>
                <w:color w:val="auto"/>
                <w:sz w:val="20"/>
                <w:lang w:eastAsia="ru-RU"/>
              </w:rPr>
              <w:t>измерения</w:t>
            </w:r>
          </w:p>
        </w:tc>
        <w:tc>
          <w:tcPr>
            <w:tcW w:w="1842" w:type="dxa"/>
            <w:vAlign w:val="center"/>
          </w:tcPr>
          <w:p w:rsidR="00F72DF9" w:rsidRPr="008C5CFC" w:rsidRDefault="00F72DF9" w:rsidP="00B849DC">
            <w:pPr>
              <w:suppressAutoHyphens w:val="0"/>
              <w:ind w:firstLine="567"/>
              <w:jc w:val="center"/>
              <w:rPr>
                <w:bCs/>
                <w:color w:val="auto"/>
                <w:sz w:val="20"/>
                <w:lang w:eastAsia="ru-RU"/>
              </w:rPr>
            </w:pPr>
          </w:p>
        </w:tc>
        <w:tc>
          <w:tcPr>
            <w:tcW w:w="1418" w:type="dxa"/>
            <w:vAlign w:val="center"/>
          </w:tcPr>
          <w:p w:rsidR="00F72DF9" w:rsidRPr="008C5CFC" w:rsidRDefault="00F72DF9" w:rsidP="00B849DC">
            <w:pPr>
              <w:suppressAutoHyphens w:val="0"/>
              <w:ind w:firstLine="567"/>
              <w:jc w:val="center"/>
              <w:rPr>
                <w:bCs/>
                <w:color w:val="auto"/>
                <w:sz w:val="20"/>
                <w:lang w:eastAsia="ru-RU"/>
              </w:rPr>
            </w:pPr>
          </w:p>
        </w:tc>
        <w:tc>
          <w:tcPr>
            <w:tcW w:w="1558" w:type="dxa"/>
            <w:vAlign w:val="center"/>
          </w:tcPr>
          <w:p w:rsidR="00F72DF9" w:rsidRPr="008C5CFC" w:rsidRDefault="00F72DF9" w:rsidP="00B849DC">
            <w:pPr>
              <w:suppressAutoHyphens w:val="0"/>
              <w:ind w:firstLine="567"/>
              <w:jc w:val="center"/>
              <w:rPr>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Манекен тренировочный 130см</w:t>
            </w:r>
          </w:p>
        </w:tc>
        <w:tc>
          <w:tcPr>
            <w:tcW w:w="1134" w:type="dxa"/>
            <w:shd w:val="clear" w:color="auto" w:fill="auto"/>
            <w:noWrap/>
            <w:vAlign w:val="center"/>
          </w:tcPr>
          <w:p w:rsidR="00F72DF9" w:rsidRPr="008C5CFC" w:rsidRDefault="00F72DF9" w:rsidP="00B849DC">
            <w:pPr>
              <w:suppressAutoHyphens w:val="0"/>
              <w:ind w:firstLine="567"/>
              <w:jc w:val="center"/>
              <w:rPr>
                <w:b/>
                <w:bCs/>
                <w:color w:val="auto"/>
                <w:sz w:val="20"/>
                <w:lang w:eastAsia="ru-RU"/>
              </w:rPr>
            </w:pPr>
            <w:r w:rsidRPr="008C5CFC">
              <w:rPr>
                <w:b/>
                <w:bCs/>
                <w:color w:val="auto"/>
                <w:sz w:val="20"/>
                <w:lang w:eastAsia="ru-RU"/>
              </w:rPr>
              <w:t>3</w:t>
            </w:r>
          </w:p>
        </w:tc>
        <w:tc>
          <w:tcPr>
            <w:tcW w:w="2127" w:type="dxa"/>
            <w:shd w:val="clear" w:color="auto" w:fill="auto"/>
            <w:vAlign w:val="center"/>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шт.</w:t>
            </w:r>
          </w:p>
        </w:tc>
        <w:tc>
          <w:tcPr>
            <w:tcW w:w="1842"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41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5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Манекен тренировочный 170см</w:t>
            </w:r>
          </w:p>
        </w:tc>
        <w:tc>
          <w:tcPr>
            <w:tcW w:w="1134" w:type="dxa"/>
            <w:shd w:val="clear" w:color="auto" w:fill="auto"/>
            <w:noWrap/>
            <w:vAlign w:val="center"/>
          </w:tcPr>
          <w:p w:rsidR="00F72DF9" w:rsidRPr="008C5CFC" w:rsidRDefault="00F72DF9" w:rsidP="00B849DC">
            <w:pPr>
              <w:suppressAutoHyphens w:val="0"/>
              <w:ind w:firstLine="567"/>
              <w:rPr>
                <w:b/>
                <w:bCs/>
                <w:color w:val="auto"/>
                <w:sz w:val="20"/>
                <w:lang w:eastAsia="ru-RU"/>
              </w:rPr>
            </w:pPr>
            <w:r w:rsidRPr="008C5CFC">
              <w:rPr>
                <w:b/>
                <w:bCs/>
                <w:color w:val="auto"/>
                <w:sz w:val="20"/>
                <w:lang w:eastAsia="ru-RU"/>
              </w:rPr>
              <w:t>3</w:t>
            </w:r>
          </w:p>
        </w:tc>
        <w:tc>
          <w:tcPr>
            <w:tcW w:w="2127" w:type="dxa"/>
            <w:shd w:val="clear" w:color="auto" w:fill="auto"/>
          </w:tcPr>
          <w:p w:rsidR="00F72DF9" w:rsidRPr="008C5CFC" w:rsidRDefault="00F72DF9" w:rsidP="00B849DC">
            <w:pPr>
              <w:suppressAutoHyphens w:val="0"/>
              <w:spacing w:line="288" w:lineRule="auto"/>
              <w:ind w:firstLine="567"/>
              <w:jc w:val="center"/>
              <w:rPr>
                <w:color w:val="auto"/>
                <w:sz w:val="28"/>
                <w:szCs w:val="28"/>
                <w:lang w:eastAsia="ru-RU"/>
              </w:rPr>
            </w:pPr>
            <w:r w:rsidRPr="008C5CFC">
              <w:rPr>
                <w:color w:val="auto"/>
                <w:sz w:val="20"/>
                <w:lang w:eastAsia="ru-RU"/>
              </w:rPr>
              <w:t>шт.</w:t>
            </w:r>
          </w:p>
        </w:tc>
        <w:tc>
          <w:tcPr>
            <w:tcW w:w="1842"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41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5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Мат гимнастический</w:t>
            </w:r>
          </w:p>
        </w:tc>
        <w:tc>
          <w:tcPr>
            <w:tcW w:w="1134" w:type="dxa"/>
            <w:shd w:val="clear" w:color="auto" w:fill="auto"/>
            <w:noWrap/>
            <w:vAlign w:val="center"/>
          </w:tcPr>
          <w:p w:rsidR="00F72DF9" w:rsidRPr="008C5CFC" w:rsidRDefault="00F72DF9" w:rsidP="00B849DC">
            <w:pPr>
              <w:suppressAutoHyphens w:val="0"/>
              <w:ind w:firstLine="567"/>
              <w:rPr>
                <w:b/>
                <w:bCs/>
                <w:color w:val="auto"/>
                <w:sz w:val="20"/>
                <w:lang w:eastAsia="ru-RU"/>
              </w:rPr>
            </w:pPr>
            <w:r w:rsidRPr="008C5CFC">
              <w:rPr>
                <w:b/>
                <w:bCs/>
                <w:color w:val="auto"/>
                <w:sz w:val="20"/>
                <w:lang w:eastAsia="ru-RU"/>
              </w:rPr>
              <w:t>6</w:t>
            </w:r>
          </w:p>
        </w:tc>
        <w:tc>
          <w:tcPr>
            <w:tcW w:w="2127" w:type="dxa"/>
            <w:shd w:val="clear" w:color="auto" w:fill="auto"/>
          </w:tcPr>
          <w:p w:rsidR="00F72DF9" w:rsidRPr="008C5CFC" w:rsidRDefault="00F72DF9" w:rsidP="00B849DC">
            <w:pPr>
              <w:suppressAutoHyphens w:val="0"/>
              <w:spacing w:line="288" w:lineRule="auto"/>
              <w:ind w:firstLine="567"/>
              <w:jc w:val="center"/>
              <w:rPr>
                <w:color w:val="auto"/>
                <w:sz w:val="28"/>
                <w:szCs w:val="28"/>
                <w:lang w:eastAsia="ru-RU"/>
              </w:rPr>
            </w:pPr>
            <w:r w:rsidRPr="008C5CFC">
              <w:rPr>
                <w:color w:val="auto"/>
                <w:sz w:val="20"/>
                <w:lang w:eastAsia="ru-RU"/>
              </w:rPr>
              <w:t>шт.</w:t>
            </w:r>
          </w:p>
        </w:tc>
        <w:tc>
          <w:tcPr>
            <w:tcW w:w="1842"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41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5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Тренажер кистевой</w:t>
            </w:r>
          </w:p>
        </w:tc>
        <w:tc>
          <w:tcPr>
            <w:tcW w:w="1134" w:type="dxa"/>
            <w:shd w:val="clear" w:color="auto" w:fill="auto"/>
            <w:noWrap/>
            <w:vAlign w:val="center"/>
          </w:tcPr>
          <w:p w:rsidR="00F72DF9" w:rsidRPr="008C5CFC" w:rsidRDefault="00F72DF9" w:rsidP="00B849DC">
            <w:pPr>
              <w:suppressAutoHyphens w:val="0"/>
              <w:ind w:firstLine="567"/>
              <w:rPr>
                <w:b/>
                <w:bCs/>
                <w:color w:val="auto"/>
                <w:sz w:val="20"/>
                <w:lang w:eastAsia="ru-RU"/>
              </w:rPr>
            </w:pPr>
            <w:r w:rsidRPr="008C5CFC">
              <w:rPr>
                <w:b/>
                <w:bCs/>
                <w:color w:val="auto"/>
                <w:sz w:val="20"/>
                <w:lang w:eastAsia="ru-RU"/>
              </w:rPr>
              <w:t>20</w:t>
            </w:r>
          </w:p>
        </w:tc>
        <w:tc>
          <w:tcPr>
            <w:tcW w:w="2127" w:type="dxa"/>
            <w:shd w:val="clear" w:color="auto" w:fill="auto"/>
          </w:tcPr>
          <w:p w:rsidR="00F72DF9" w:rsidRPr="008C5CFC" w:rsidRDefault="00F72DF9" w:rsidP="00B849DC">
            <w:pPr>
              <w:suppressAutoHyphens w:val="0"/>
              <w:spacing w:line="288" w:lineRule="auto"/>
              <w:ind w:firstLine="567"/>
              <w:jc w:val="center"/>
              <w:rPr>
                <w:color w:val="auto"/>
                <w:sz w:val="28"/>
                <w:szCs w:val="28"/>
                <w:lang w:eastAsia="ru-RU"/>
              </w:rPr>
            </w:pPr>
            <w:r w:rsidRPr="008C5CFC">
              <w:rPr>
                <w:color w:val="auto"/>
                <w:sz w:val="20"/>
                <w:lang w:eastAsia="ru-RU"/>
              </w:rPr>
              <w:t>шт.</w:t>
            </w:r>
          </w:p>
        </w:tc>
        <w:tc>
          <w:tcPr>
            <w:tcW w:w="1842"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41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5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Турник навесной для гимнастической стенки</w:t>
            </w:r>
          </w:p>
        </w:tc>
        <w:tc>
          <w:tcPr>
            <w:tcW w:w="1134" w:type="dxa"/>
            <w:shd w:val="clear" w:color="auto" w:fill="auto"/>
            <w:noWrap/>
            <w:vAlign w:val="center"/>
          </w:tcPr>
          <w:p w:rsidR="00F72DF9" w:rsidRPr="008C5CFC" w:rsidRDefault="00F72DF9" w:rsidP="00B849DC">
            <w:pPr>
              <w:suppressAutoHyphens w:val="0"/>
              <w:ind w:firstLine="567"/>
              <w:rPr>
                <w:b/>
                <w:bCs/>
                <w:color w:val="auto"/>
                <w:sz w:val="20"/>
                <w:lang w:eastAsia="ru-RU"/>
              </w:rPr>
            </w:pPr>
            <w:r w:rsidRPr="008C5CFC">
              <w:rPr>
                <w:b/>
                <w:bCs/>
                <w:color w:val="auto"/>
                <w:sz w:val="20"/>
                <w:lang w:eastAsia="ru-RU"/>
              </w:rPr>
              <w:t>3</w:t>
            </w:r>
          </w:p>
        </w:tc>
        <w:tc>
          <w:tcPr>
            <w:tcW w:w="2127" w:type="dxa"/>
            <w:shd w:val="clear" w:color="auto" w:fill="auto"/>
          </w:tcPr>
          <w:p w:rsidR="00F72DF9" w:rsidRPr="008C5CFC" w:rsidRDefault="00F72DF9" w:rsidP="00B849DC">
            <w:pPr>
              <w:suppressAutoHyphens w:val="0"/>
              <w:spacing w:line="288" w:lineRule="auto"/>
              <w:ind w:firstLine="567"/>
              <w:jc w:val="center"/>
              <w:rPr>
                <w:color w:val="auto"/>
                <w:sz w:val="28"/>
                <w:szCs w:val="28"/>
                <w:lang w:eastAsia="ru-RU"/>
              </w:rPr>
            </w:pPr>
            <w:r w:rsidRPr="008C5CFC">
              <w:rPr>
                <w:color w:val="auto"/>
                <w:sz w:val="20"/>
                <w:lang w:eastAsia="ru-RU"/>
              </w:rPr>
              <w:t>шт.</w:t>
            </w:r>
          </w:p>
        </w:tc>
        <w:tc>
          <w:tcPr>
            <w:tcW w:w="1842"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41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5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bl>
    <w:p w:rsidR="00F72DF9" w:rsidRPr="008C5CFC" w:rsidRDefault="00F72DF9" w:rsidP="00F72DF9">
      <w:pPr>
        <w:suppressAutoHyphens w:val="0"/>
        <w:spacing w:line="288" w:lineRule="auto"/>
        <w:ind w:firstLine="567"/>
        <w:jc w:val="both"/>
        <w:rPr>
          <w:color w:val="auto"/>
          <w:sz w:val="20"/>
          <w:lang w:eastAsia="ru-RU"/>
        </w:rPr>
      </w:pPr>
    </w:p>
    <w:p w:rsidR="00F72DF9" w:rsidRPr="008C5CFC" w:rsidRDefault="00F72DF9" w:rsidP="00F72DF9">
      <w:pPr>
        <w:suppressAutoHyphens w:val="0"/>
        <w:spacing w:line="288" w:lineRule="auto"/>
        <w:ind w:firstLine="567"/>
        <w:jc w:val="both"/>
        <w:rPr>
          <w:color w:val="auto"/>
          <w:sz w:val="20"/>
          <w:lang w:eastAsia="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134"/>
        <w:gridCol w:w="2127"/>
        <w:gridCol w:w="1842"/>
        <w:gridCol w:w="1418"/>
        <w:gridCol w:w="1701"/>
      </w:tblGrid>
      <w:tr w:rsidR="00F72DF9" w:rsidRPr="008C5CFC" w:rsidTr="00B849DC">
        <w:trPr>
          <w:trHeight w:val="732"/>
        </w:trPr>
        <w:tc>
          <w:tcPr>
            <w:tcW w:w="3261" w:type="dxa"/>
            <w:gridSpan w:val="2"/>
            <w:shd w:val="clear" w:color="auto" w:fill="auto"/>
            <w:noWrap/>
            <w:vAlign w:val="center"/>
            <w:hideMark/>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Наименование организации</w:t>
            </w:r>
          </w:p>
          <w:p w:rsidR="00F72DF9" w:rsidRPr="008C5CFC" w:rsidRDefault="00F72DF9" w:rsidP="00B849DC">
            <w:pPr>
              <w:suppressAutoHyphens w:val="0"/>
              <w:ind w:firstLine="567"/>
              <w:jc w:val="center"/>
              <w:rPr>
                <w:b/>
                <w:bCs/>
                <w:color w:val="auto"/>
                <w:sz w:val="20"/>
                <w:lang w:eastAsia="ru-RU"/>
              </w:rPr>
            </w:pPr>
            <w:r w:rsidRPr="008C5CFC">
              <w:rPr>
                <w:b/>
                <w:bCs/>
                <w:color w:val="auto"/>
                <w:sz w:val="20"/>
                <w:lang w:eastAsia="ru-RU"/>
              </w:rPr>
              <w:t>получателя</w:t>
            </w:r>
          </w:p>
        </w:tc>
        <w:tc>
          <w:tcPr>
            <w:tcW w:w="2127" w:type="dxa"/>
            <w:vAlign w:val="center"/>
          </w:tcPr>
          <w:p w:rsidR="00F72DF9" w:rsidRPr="008C5CFC" w:rsidRDefault="00F72DF9" w:rsidP="00B849DC">
            <w:pPr>
              <w:suppressAutoHyphens w:val="0"/>
              <w:ind w:firstLine="567"/>
              <w:jc w:val="center"/>
              <w:rPr>
                <w:b/>
                <w:bCs/>
                <w:color w:val="auto"/>
                <w:sz w:val="20"/>
                <w:lang w:eastAsia="ru-RU"/>
              </w:rPr>
            </w:pPr>
          </w:p>
          <w:p w:rsidR="00F72DF9" w:rsidRPr="008C5CFC" w:rsidRDefault="00F72DF9" w:rsidP="00B849DC">
            <w:pPr>
              <w:suppressAutoHyphens w:val="0"/>
              <w:spacing w:line="288" w:lineRule="auto"/>
              <w:jc w:val="center"/>
              <w:rPr>
                <w:b/>
                <w:color w:val="auto"/>
                <w:sz w:val="20"/>
                <w:lang w:eastAsia="ru-RU"/>
              </w:rPr>
            </w:pPr>
            <w:r w:rsidRPr="008C5CFC">
              <w:rPr>
                <w:b/>
                <w:color w:val="auto"/>
                <w:sz w:val="20"/>
                <w:lang w:eastAsia="ru-RU"/>
              </w:rPr>
              <w:t>Адрес поставки</w:t>
            </w:r>
          </w:p>
        </w:tc>
        <w:tc>
          <w:tcPr>
            <w:tcW w:w="1842" w:type="dxa"/>
            <w:vAlign w:val="center"/>
          </w:tcPr>
          <w:p w:rsidR="00F72DF9" w:rsidRPr="008C5CFC" w:rsidRDefault="00F72DF9" w:rsidP="00B849DC">
            <w:pPr>
              <w:suppressAutoHyphens w:val="0"/>
              <w:ind w:firstLine="567"/>
              <w:jc w:val="center"/>
              <w:rPr>
                <w:b/>
                <w:bCs/>
                <w:color w:val="auto"/>
                <w:sz w:val="20"/>
                <w:lang w:eastAsia="ru-RU"/>
              </w:rPr>
            </w:pPr>
          </w:p>
          <w:p w:rsidR="00F72DF9" w:rsidRPr="008C5CFC" w:rsidRDefault="00F72DF9" w:rsidP="00B849DC">
            <w:pPr>
              <w:suppressAutoHyphens w:val="0"/>
              <w:spacing w:line="288" w:lineRule="auto"/>
              <w:jc w:val="center"/>
              <w:rPr>
                <w:b/>
                <w:color w:val="auto"/>
                <w:sz w:val="20"/>
                <w:lang w:eastAsia="ru-RU"/>
              </w:rPr>
            </w:pPr>
            <w:r w:rsidRPr="008C5CFC">
              <w:rPr>
                <w:b/>
                <w:color w:val="auto"/>
                <w:sz w:val="20"/>
                <w:lang w:eastAsia="ru-RU"/>
              </w:rPr>
              <w:t>ФИО Директора</w:t>
            </w:r>
          </w:p>
        </w:tc>
        <w:tc>
          <w:tcPr>
            <w:tcW w:w="1418" w:type="dxa"/>
            <w:vAlign w:val="center"/>
          </w:tcPr>
          <w:p w:rsidR="00F72DF9" w:rsidRPr="008C5CFC" w:rsidRDefault="00F72DF9" w:rsidP="00B849DC">
            <w:pPr>
              <w:suppressAutoHyphens w:val="0"/>
              <w:ind w:firstLine="567"/>
              <w:jc w:val="center"/>
              <w:rPr>
                <w:b/>
                <w:bCs/>
                <w:color w:val="auto"/>
                <w:sz w:val="20"/>
                <w:lang w:eastAsia="ru-RU"/>
              </w:rPr>
            </w:pPr>
          </w:p>
          <w:p w:rsidR="00F72DF9" w:rsidRPr="008C5CFC" w:rsidRDefault="00F72DF9" w:rsidP="00B849DC">
            <w:pPr>
              <w:suppressAutoHyphens w:val="0"/>
              <w:spacing w:line="288" w:lineRule="auto"/>
              <w:jc w:val="center"/>
              <w:rPr>
                <w:b/>
                <w:color w:val="auto"/>
                <w:sz w:val="20"/>
                <w:lang w:eastAsia="ru-RU"/>
              </w:rPr>
            </w:pPr>
            <w:r w:rsidRPr="008C5CFC">
              <w:rPr>
                <w:b/>
                <w:color w:val="auto"/>
                <w:sz w:val="20"/>
                <w:lang w:eastAsia="ru-RU"/>
              </w:rPr>
              <w:t>Контактный телефон</w:t>
            </w:r>
          </w:p>
        </w:tc>
        <w:tc>
          <w:tcPr>
            <w:tcW w:w="1701" w:type="dxa"/>
            <w:vAlign w:val="center"/>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Адрес электронной почты</w:t>
            </w:r>
          </w:p>
        </w:tc>
      </w:tr>
      <w:tr w:rsidR="00F72DF9" w:rsidRPr="008C5CFC" w:rsidTr="00B849DC">
        <w:trPr>
          <w:trHeight w:val="1469"/>
        </w:trPr>
        <w:tc>
          <w:tcPr>
            <w:tcW w:w="3261" w:type="dxa"/>
            <w:gridSpan w:val="2"/>
            <w:shd w:val="clear" w:color="auto" w:fill="auto"/>
            <w:noWrap/>
            <w:vAlign w:val="center"/>
            <w:hideMark/>
          </w:tcPr>
          <w:p w:rsidR="00F72DF9" w:rsidRPr="008C5CFC" w:rsidRDefault="00F72DF9" w:rsidP="00B849DC">
            <w:pPr>
              <w:numPr>
                <w:ilvl w:val="0"/>
                <w:numId w:val="22"/>
              </w:numPr>
              <w:suppressAutoHyphens w:val="0"/>
              <w:spacing w:line="288" w:lineRule="auto"/>
              <w:ind w:left="176"/>
              <w:jc w:val="center"/>
              <w:rPr>
                <w:bCs/>
                <w:color w:val="auto"/>
                <w:sz w:val="20"/>
                <w:lang w:eastAsia="ru-RU"/>
              </w:rPr>
            </w:pPr>
            <w:r w:rsidRPr="008C5CFC">
              <w:rPr>
                <w:bCs/>
                <w:color w:val="auto"/>
                <w:sz w:val="20"/>
                <w:lang w:eastAsia="ru-RU"/>
              </w:rPr>
              <w:t>МАУДО "Детско-юношеская спортивная школа</w:t>
            </w:r>
          </w:p>
          <w:p w:rsidR="00F72DF9" w:rsidRPr="008C5CFC" w:rsidRDefault="00F72DF9" w:rsidP="00B849DC">
            <w:pPr>
              <w:suppressAutoHyphens w:val="0"/>
              <w:ind w:left="176"/>
              <w:jc w:val="center"/>
              <w:rPr>
                <w:bCs/>
                <w:color w:val="auto"/>
                <w:sz w:val="20"/>
                <w:lang w:eastAsia="ru-RU"/>
              </w:rPr>
            </w:pPr>
            <w:r w:rsidRPr="008C5CFC">
              <w:rPr>
                <w:bCs/>
                <w:color w:val="auto"/>
                <w:sz w:val="20"/>
                <w:lang w:eastAsia="ru-RU"/>
              </w:rPr>
              <w:t>№ 3"</w:t>
            </w:r>
          </w:p>
        </w:tc>
        <w:tc>
          <w:tcPr>
            <w:tcW w:w="2127" w:type="dxa"/>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Забайкальский край, г.Краснокаменск, проспект Строителей, д 1 /3</w:t>
            </w:r>
          </w:p>
        </w:tc>
        <w:tc>
          <w:tcPr>
            <w:tcW w:w="1842" w:type="dxa"/>
            <w:vAlign w:val="center"/>
          </w:tcPr>
          <w:p w:rsidR="00F72DF9" w:rsidRPr="008C5CFC" w:rsidRDefault="00F72DF9" w:rsidP="00B849DC">
            <w:pPr>
              <w:suppressAutoHyphens w:val="0"/>
              <w:jc w:val="center"/>
              <w:rPr>
                <w:bCs/>
                <w:color w:val="auto"/>
                <w:sz w:val="20"/>
                <w:lang w:eastAsia="ru-RU"/>
              </w:rPr>
            </w:pPr>
            <w:r w:rsidRPr="008C5CFC">
              <w:rPr>
                <w:bCs/>
                <w:color w:val="auto"/>
                <w:sz w:val="20"/>
                <w:lang w:eastAsia="ru-RU"/>
              </w:rPr>
              <w:t>Былков</w:t>
            </w:r>
          </w:p>
          <w:p w:rsidR="00F72DF9" w:rsidRPr="008C5CFC" w:rsidRDefault="00F72DF9" w:rsidP="00B849DC">
            <w:pPr>
              <w:suppressAutoHyphens w:val="0"/>
              <w:jc w:val="center"/>
              <w:rPr>
                <w:bCs/>
                <w:color w:val="auto"/>
                <w:sz w:val="20"/>
                <w:lang w:eastAsia="ru-RU"/>
              </w:rPr>
            </w:pPr>
            <w:r w:rsidRPr="008C5CFC">
              <w:rPr>
                <w:bCs/>
                <w:color w:val="auto"/>
                <w:sz w:val="20"/>
                <w:lang w:eastAsia="ru-RU"/>
              </w:rPr>
              <w:t>Владимир Ильич</w:t>
            </w:r>
          </w:p>
        </w:tc>
        <w:tc>
          <w:tcPr>
            <w:tcW w:w="1418" w:type="dxa"/>
            <w:vAlign w:val="center"/>
          </w:tcPr>
          <w:p w:rsidR="00F72DF9" w:rsidRPr="008C5CFC" w:rsidRDefault="00F72DF9" w:rsidP="00B849DC">
            <w:pPr>
              <w:suppressAutoHyphens w:val="0"/>
              <w:jc w:val="center"/>
              <w:rPr>
                <w:bCs/>
                <w:color w:val="auto"/>
                <w:sz w:val="20"/>
                <w:lang w:eastAsia="ru-RU"/>
              </w:rPr>
            </w:pPr>
            <w:r w:rsidRPr="008C5CFC">
              <w:rPr>
                <w:bCs/>
                <w:color w:val="auto"/>
                <w:sz w:val="20"/>
                <w:lang w:eastAsia="ru-RU"/>
              </w:rPr>
              <w:t>8 (30245)</w:t>
            </w:r>
          </w:p>
          <w:p w:rsidR="00F72DF9" w:rsidRPr="008C5CFC" w:rsidRDefault="00F72DF9" w:rsidP="00B849DC">
            <w:pPr>
              <w:suppressAutoHyphens w:val="0"/>
              <w:jc w:val="center"/>
              <w:rPr>
                <w:bCs/>
                <w:color w:val="auto"/>
                <w:sz w:val="20"/>
                <w:lang w:eastAsia="ru-RU"/>
              </w:rPr>
            </w:pPr>
            <w:r w:rsidRPr="008C5CFC">
              <w:rPr>
                <w:bCs/>
                <w:color w:val="auto"/>
                <w:sz w:val="20"/>
                <w:lang w:eastAsia="ru-RU"/>
              </w:rPr>
              <w:t>4 26 00</w:t>
            </w:r>
          </w:p>
        </w:tc>
        <w:tc>
          <w:tcPr>
            <w:tcW w:w="1701" w:type="dxa"/>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dsh3_kr@mail.ru</w:t>
            </w:r>
          </w:p>
        </w:tc>
      </w:tr>
      <w:tr w:rsidR="00F72DF9" w:rsidRPr="008C5CFC" w:rsidTr="00B849DC">
        <w:trPr>
          <w:trHeight w:val="707"/>
        </w:trPr>
        <w:tc>
          <w:tcPr>
            <w:tcW w:w="2127" w:type="dxa"/>
            <w:shd w:val="clear" w:color="auto" w:fill="auto"/>
            <w:noWrap/>
            <w:vAlign w:val="center"/>
            <w:hideMark/>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lastRenderedPageBreak/>
              <w:t>Наименование оборудования</w:t>
            </w:r>
          </w:p>
        </w:tc>
        <w:tc>
          <w:tcPr>
            <w:tcW w:w="1134" w:type="dxa"/>
            <w:shd w:val="clear" w:color="auto" w:fill="auto"/>
            <w:vAlign w:val="center"/>
            <w:hideMark/>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Количество</w:t>
            </w:r>
          </w:p>
        </w:tc>
        <w:tc>
          <w:tcPr>
            <w:tcW w:w="2127" w:type="dxa"/>
            <w:vAlign w:val="center"/>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Единица</w:t>
            </w:r>
          </w:p>
          <w:p w:rsidR="00F72DF9" w:rsidRPr="008C5CFC" w:rsidRDefault="00F72DF9" w:rsidP="00B849DC">
            <w:pPr>
              <w:suppressAutoHyphens w:val="0"/>
              <w:jc w:val="center"/>
              <w:rPr>
                <w:b/>
                <w:bCs/>
                <w:color w:val="auto"/>
                <w:sz w:val="20"/>
                <w:lang w:eastAsia="ru-RU"/>
              </w:rPr>
            </w:pPr>
            <w:r w:rsidRPr="008C5CFC">
              <w:rPr>
                <w:b/>
                <w:bCs/>
                <w:color w:val="auto"/>
                <w:sz w:val="20"/>
                <w:lang w:eastAsia="ru-RU"/>
              </w:rPr>
              <w:t>измерения</w:t>
            </w:r>
          </w:p>
        </w:tc>
        <w:tc>
          <w:tcPr>
            <w:tcW w:w="1842" w:type="dxa"/>
            <w:vAlign w:val="center"/>
          </w:tcPr>
          <w:p w:rsidR="00F72DF9" w:rsidRPr="008C5CFC" w:rsidRDefault="00F72DF9" w:rsidP="00B849DC">
            <w:pPr>
              <w:suppressAutoHyphens w:val="0"/>
              <w:ind w:firstLine="567"/>
              <w:jc w:val="center"/>
              <w:rPr>
                <w:bCs/>
                <w:color w:val="auto"/>
                <w:sz w:val="20"/>
                <w:lang w:eastAsia="ru-RU"/>
              </w:rPr>
            </w:pPr>
          </w:p>
        </w:tc>
        <w:tc>
          <w:tcPr>
            <w:tcW w:w="1418" w:type="dxa"/>
            <w:vAlign w:val="center"/>
          </w:tcPr>
          <w:p w:rsidR="00F72DF9" w:rsidRPr="008C5CFC" w:rsidRDefault="00F72DF9" w:rsidP="00B849DC">
            <w:pPr>
              <w:suppressAutoHyphens w:val="0"/>
              <w:ind w:firstLine="567"/>
              <w:jc w:val="center"/>
              <w:rPr>
                <w:bCs/>
                <w:color w:val="auto"/>
                <w:sz w:val="20"/>
                <w:lang w:eastAsia="ru-RU"/>
              </w:rPr>
            </w:pPr>
          </w:p>
        </w:tc>
        <w:tc>
          <w:tcPr>
            <w:tcW w:w="1701" w:type="dxa"/>
            <w:vAlign w:val="center"/>
          </w:tcPr>
          <w:p w:rsidR="00F72DF9" w:rsidRPr="008C5CFC" w:rsidRDefault="00F72DF9" w:rsidP="00B849DC">
            <w:pPr>
              <w:suppressAutoHyphens w:val="0"/>
              <w:ind w:firstLine="567"/>
              <w:jc w:val="center"/>
              <w:rPr>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Мат гимнастический</w:t>
            </w:r>
          </w:p>
        </w:tc>
        <w:tc>
          <w:tcPr>
            <w:tcW w:w="1134" w:type="dxa"/>
            <w:shd w:val="clear" w:color="auto" w:fill="auto"/>
            <w:noWrap/>
            <w:vAlign w:val="center"/>
          </w:tcPr>
          <w:p w:rsidR="00F72DF9" w:rsidRPr="008C5CFC" w:rsidRDefault="00F72DF9" w:rsidP="00B849DC">
            <w:pPr>
              <w:suppressAutoHyphens w:val="0"/>
              <w:ind w:firstLine="567"/>
              <w:jc w:val="center"/>
              <w:rPr>
                <w:b/>
                <w:bCs/>
                <w:color w:val="auto"/>
                <w:sz w:val="20"/>
                <w:lang w:eastAsia="ru-RU"/>
              </w:rPr>
            </w:pPr>
            <w:r w:rsidRPr="008C5CFC">
              <w:rPr>
                <w:b/>
                <w:bCs/>
                <w:color w:val="auto"/>
                <w:sz w:val="20"/>
                <w:lang w:eastAsia="ru-RU"/>
              </w:rPr>
              <w:t>10</w:t>
            </w:r>
          </w:p>
        </w:tc>
        <w:tc>
          <w:tcPr>
            <w:tcW w:w="2127" w:type="dxa"/>
            <w:shd w:val="clear" w:color="auto" w:fill="auto"/>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шт.</w:t>
            </w:r>
          </w:p>
        </w:tc>
        <w:tc>
          <w:tcPr>
            <w:tcW w:w="1842"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41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701"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Напольное покрытие татами</w:t>
            </w:r>
          </w:p>
          <w:p w:rsidR="00F72DF9" w:rsidRPr="008C5CFC" w:rsidRDefault="00F72DF9" w:rsidP="00B849DC">
            <w:pPr>
              <w:suppressAutoHyphens w:val="0"/>
              <w:rPr>
                <w:color w:val="auto"/>
                <w:sz w:val="20"/>
                <w:lang w:eastAsia="ru-RU"/>
              </w:rPr>
            </w:pPr>
            <w:r w:rsidRPr="008C5CFC">
              <w:rPr>
                <w:color w:val="auto"/>
                <w:sz w:val="20"/>
                <w:lang w:eastAsia="ru-RU"/>
              </w:rPr>
              <w:t>( лист 1м. х 2м.)</w:t>
            </w:r>
          </w:p>
        </w:tc>
        <w:tc>
          <w:tcPr>
            <w:tcW w:w="1134" w:type="dxa"/>
            <w:shd w:val="clear" w:color="auto" w:fill="auto"/>
            <w:noWrap/>
            <w:vAlign w:val="center"/>
          </w:tcPr>
          <w:p w:rsidR="00F72DF9" w:rsidRPr="008C5CFC" w:rsidRDefault="00F72DF9" w:rsidP="00B849DC">
            <w:pPr>
              <w:suppressAutoHyphens w:val="0"/>
              <w:ind w:firstLine="567"/>
              <w:jc w:val="center"/>
              <w:rPr>
                <w:b/>
                <w:bCs/>
                <w:color w:val="auto"/>
                <w:sz w:val="20"/>
                <w:lang w:eastAsia="ru-RU"/>
              </w:rPr>
            </w:pPr>
            <w:r w:rsidRPr="008C5CFC">
              <w:rPr>
                <w:b/>
                <w:bCs/>
                <w:color w:val="auto"/>
                <w:sz w:val="20"/>
                <w:lang w:eastAsia="ru-RU"/>
              </w:rPr>
              <w:t>50</w:t>
            </w:r>
          </w:p>
        </w:tc>
        <w:tc>
          <w:tcPr>
            <w:tcW w:w="2127" w:type="dxa"/>
            <w:shd w:val="clear" w:color="auto" w:fill="auto"/>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шт.</w:t>
            </w:r>
          </w:p>
        </w:tc>
        <w:tc>
          <w:tcPr>
            <w:tcW w:w="1842"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41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701"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 xml:space="preserve">Резиновые амортизаторы </w:t>
            </w:r>
          </w:p>
          <w:p w:rsidR="00F72DF9" w:rsidRPr="008C5CFC" w:rsidRDefault="00F72DF9" w:rsidP="00B849DC">
            <w:pPr>
              <w:suppressAutoHyphens w:val="0"/>
              <w:rPr>
                <w:color w:val="auto"/>
                <w:sz w:val="20"/>
                <w:lang w:eastAsia="ru-RU"/>
              </w:rPr>
            </w:pPr>
            <w:r w:rsidRPr="008C5CFC">
              <w:rPr>
                <w:color w:val="auto"/>
                <w:sz w:val="20"/>
                <w:lang w:eastAsia="ru-RU"/>
              </w:rPr>
              <w:t>(петля 1)</w:t>
            </w:r>
          </w:p>
        </w:tc>
        <w:tc>
          <w:tcPr>
            <w:tcW w:w="1134" w:type="dxa"/>
            <w:shd w:val="clear" w:color="auto" w:fill="auto"/>
            <w:noWrap/>
            <w:vAlign w:val="center"/>
          </w:tcPr>
          <w:p w:rsidR="00F72DF9" w:rsidRPr="008C5CFC" w:rsidRDefault="00F72DF9" w:rsidP="00B849DC">
            <w:pPr>
              <w:suppressAutoHyphens w:val="0"/>
              <w:ind w:firstLine="567"/>
              <w:jc w:val="center"/>
              <w:rPr>
                <w:b/>
                <w:bCs/>
                <w:color w:val="auto"/>
                <w:sz w:val="20"/>
                <w:lang w:eastAsia="ru-RU"/>
              </w:rPr>
            </w:pPr>
            <w:r w:rsidRPr="008C5CFC">
              <w:rPr>
                <w:b/>
                <w:bCs/>
                <w:color w:val="auto"/>
                <w:sz w:val="20"/>
                <w:lang w:eastAsia="ru-RU"/>
              </w:rPr>
              <w:t>6</w:t>
            </w:r>
          </w:p>
        </w:tc>
        <w:tc>
          <w:tcPr>
            <w:tcW w:w="2127" w:type="dxa"/>
            <w:shd w:val="clear" w:color="auto" w:fill="auto"/>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шт.</w:t>
            </w:r>
          </w:p>
        </w:tc>
        <w:tc>
          <w:tcPr>
            <w:tcW w:w="1842"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41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701"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 xml:space="preserve">Резиновые амортизаторы </w:t>
            </w:r>
          </w:p>
          <w:p w:rsidR="00F72DF9" w:rsidRPr="008C5CFC" w:rsidRDefault="00F72DF9" w:rsidP="00B849DC">
            <w:pPr>
              <w:suppressAutoHyphens w:val="0"/>
              <w:rPr>
                <w:color w:val="auto"/>
                <w:sz w:val="20"/>
                <w:lang w:eastAsia="ru-RU"/>
              </w:rPr>
            </w:pPr>
            <w:r w:rsidRPr="008C5CFC">
              <w:rPr>
                <w:color w:val="auto"/>
                <w:sz w:val="20"/>
                <w:lang w:eastAsia="ru-RU"/>
              </w:rPr>
              <w:t>(петля 2)</w:t>
            </w:r>
          </w:p>
        </w:tc>
        <w:tc>
          <w:tcPr>
            <w:tcW w:w="1134" w:type="dxa"/>
            <w:shd w:val="clear" w:color="auto" w:fill="auto"/>
            <w:noWrap/>
            <w:vAlign w:val="center"/>
          </w:tcPr>
          <w:p w:rsidR="00F72DF9" w:rsidRPr="008C5CFC" w:rsidRDefault="00F72DF9" w:rsidP="00B849DC">
            <w:pPr>
              <w:suppressAutoHyphens w:val="0"/>
              <w:ind w:firstLine="567"/>
              <w:jc w:val="center"/>
              <w:rPr>
                <w:b/>
                <w:bCs/>
                <w:color w:val="auto"/>
                <w:sz w:val="20"/>
                <w:lang w:eastAsia="ru-RU"/>
              </w:rPr>
            </w:pPr>
            <w:r w:rsidRPr="008C5CFC">
              <w:rPr>
                <w:b/>
                <w:bCs/>
                <w:color w:val="auto"/>
                <w:sz w:val="20"/>
                <w:lang w:eastAsia="ru-RU"/>
              </w:rPr>
              <w:t>6</w:t>
            </w:r>
          </w:p>
        </w:tc>
        <w:tc>
          <w:tcPr>
            <w:tcW w:w="2127" w:type="dxa"/>
            <w:shd w:val="clear" w:color="auto" w:fill="auto"/>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шт.</w:t>
            </w:r>
          </w:p>
        </w:tc>
        <w:tc>
          <w:tcPr>
            <w:tcW w:w="1842"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41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701"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 xml:space="preserve">Резиновые амортизаторы </w:t>
            </w:r>
          </w:p>
          <w:p w:rsidR="00F72DF9" w:rsidRPr="008C5CFC" w:rsidRDefault="00F72DF9" w:rsidP="00B849DC">
            <w:pPr>
              <w:suppressAutoHyphens w:val="0"/>
              <w:rPr>
                <w:color w:val="auto"/>
                <w:sz w:val="20"/>
                <w:lang w:eastAsia="ru-RU"/>
              </w:rPr>
            </w:pPr>
            <w:r w:rsidRPr="008C5CFC">
              <w:rPr>
                <w:color w:val="auto"/>
                <w:sz w:val="20"/>
                <w:lang w:eastAsia="ru-RU"/>
              </w:rPr>
              <w:t>(петля 3)</w:t>
            </w:r>
          </w:p>
        </w:tc>
        <w:tc>
          <w:tcPr>
            <w:tcW w:w="1134" w:type="dxa"/>
            <w:shd w:val="clear" w:color="auto" w:fill="auto"/>
            <w:noWrap/>
            <w:vAlign w:val="center"/>
          </w:tcPr>
          <w:p w:rsidR="00F72DF9" w:rsidRPr="008C5CFC" w:rsidRDefault="00F72DF9" w:rsidP="00B849DC">
            <w:pPr>
              <w:suppressAutoHyphens w:val="0"/>
              <w:ind w:firstLine="567"/>
              <w:jc w:val="center"/>
              <w:rPr>
                <w:b/>
                <w:bCs/>
                <w:color w:val="auto"/>
                <w:sz w:val="20"/>
                <w:lang w:eastAsia="ru-RU"/>
              </w:rPr>
            </w:pPr>
            <w:r w:rsidRPr="008C5CFC">
              <w:rPr>
                <w:b/>
                <w:bCs/>
                <w:color w:val="auto"/>
                <w:sz w:val="20"/>
                <w:lang w:eastAsia="ru-RU"/>
              </w:rPr>
              <w:t>5</w:t>
            </w:r>
          </w:p>
        </w:tc>
        <w:tc>
          <w:tcPr>
            <w:tcW w:w="2127" w:type="dxa"/>
            <w:shd w:val="clear" w:color="auto" w:fill="auto"/>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шт.</w:t>
            </w:r>
          </w:p>
        </w:tc>
        <w:tc>
          <w:tcPr>
            <w:tcW w:w="1842"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41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701"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Тренажер кистевой</w:t>
            </w:r>
          </w:p>
        </w:tc>
        <w:tc>
          <w:tcPr>
            <w:tcW w:w="1134" w:type="dxa"/>
            <w:shd w:val="clear" w:color="auto" w:fill="auto"/>
            <w:noWrap/>
            <w:vAlign w:val="center"/>
          </w:tcPr>
          <w:p w:rsidR="00F72DF9" w:rsidRPr="008C5CFC" w:rsidRDefault="00F72DF9" w:rsidP="00B849DC">
            <w:pPr>
              <w:suppressAutoHyphens w:val="0"/>
              <w:ind w:firstLine="567"/>
              <w:jc w:val="center"/>
              <w:rPr>
                <w:b/>
                <w:bCs/>
                <w:color w:val="auto"/>
                <w:sz w:val="20"/>
                <w:lang w:eastAsia="ru-RU"/>
              </w:rPr>
            </w:pPr>
            <w:r w:rsidRPr="008C5CFC">
              <w:rPr>
                <w:b/>
                <w:bCs/>
                <w:color w:val="auto"/>
                <w:sz w:val="20"/>
                <w:lang w:eastAsia="ru-RU"/>
              </w:rPr>
              <w:t>4</w:t>
            </w:r>
          </w:p>
        </w:tc>
        <w:tc>
          <w:tcPr>
            <w:tcW w:w="2127" w:type="dxa"/>
            <w:shd w:val="clear" w:color="auto" w:fill="auto"/>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шт.</w:t>
            </w:r>
          </w:p>
        </w:tc>
        <w:tc>
          <w:tcPr>
            <w:tcW w:w="1842"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41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701"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Турник навесной для гимнастической стенки</w:t>
            </w:r>
          </w:p>
        </w:tc>
        <w:tc>
          <w:tcPr>
            <w:tcW w:w="1134" w:type="dxa"/>
            <w:shd w:val="clear" w:color="auto" w:fill="auto"/>
            <w:noWrap/>
            <w:vAlign w:val="center"/>
          </w:tcPr>
          <w:p w:rsidR="00F72DF9" w:rsidRPr="008C5CFC" w:rsidRDefault="00F72DF9" w:rsidP="00B849DC">
            <w:pPr>
              <w:suppressAutoHyphens w:val="0"/>
              <w:ind w:firstLine="567"/>
              <w:jc w:val="center"/>
              <w:rPr>
                <w:b/>
                <w:bCs/>
                <w:color w:val="auto"/>
                <w:sz w:val="20"/>
                <w:lang w:eastAsia="ru-RU"/>
              </w:rPr>
            </w:pPr>
            <w:r w:rsidRPr="008C5CFC">
              <w:rPr>
                <w:b/>
                <w:bCs/>
                <w:color w:val="auto"/>
                <w:sz w:val="20"/>
                <w:lang w:eastAsia="ru-RU"/>
              </w:rPr>
              <w:t>4</w:t>
            </w:r>
          </w:p>
        </w:tc>
        <w:tc>
          <w:tcPr>
            <w:tcW w:w="2127" w:type="dxa"/>
            <w:shd w:val="clear" w:color="auto" w:fill="auto"/>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шт.</w:t>
            </w:r>
          </w:p>
        </w:tc>
        <w:tc>
          <w:tcPr>
            <w:tcW w:w="1842"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41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701"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bl>
    <w:p w:rsidR="00F72DF9" w:rsidRPr="008C5CFC" w:rsidRDefault="00F72DF9" w:rsidP="00F72DF9">
      <w:pPr>
        <w:suppressAutoHyphens w:val="0"/>
        <w:spacing w:line="288" w:lineRule="auto"/>
        <w:ind w:firstLine="567"/>
        <w:jc w:val="both"/>
        <w:rPr>
          <w:color w:val="auto"/>
          <w:sz w:val="20"/>
          <w:lang w:eastAsia="ru-RU"/>
        </w:rPr>
      </w:pPr>
    </w:p>
    <w:p w:rsidR="00F72DF9" w:rsidRPr="008C5CFC" w:rsidRDefault="00F72DF9" w:rsidP="00F72DF9">
      <w:pPr>
        <w:suppressAutoHyphens w:val="0"/>
        <w:spacing w:line="288" w:lineRule="auto"/>
        <w:ind w:firstLine="567"/>
        <w:jc w:val="both"/>
        <w:rPr>
          <w:color w:val="auto"/>
          <w:sz w:val="20"/>
          <w:lang w:eastAsia="ru-RU"/>
        </w:rPr>
      </w:pP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134"/>
        <w:gridCol w:w="1985"/>
        <w:gridCol w:w="1701"/>
        <w:gridCol w:w="1417"/>
        <w:gridCol w:w="1842"/>
      </w:tblGrid>
      <w:tr w:rsidR="00F72DF9" w:rsidRPr="008C5CFC" w:rsidTr="00B849DC">
        <w:trPr>
          <w:trHeight w:val="732"/>
        </w:trPr>
        <w:tc>
          <w:tcPr>
            <w:tcW w:w="3261" w:type="dxa"/>
            <w:gridSpan w:val="2"/>
            <w:shd w:val="clear" w:color="auto" w:fill="auto"/>
            <w:noWrap/>
            <w:vAlign w:val="center"/>
            <w:hideMark/>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Наименование организации</w:t>
            </w:r>
          </w:p>
          <w:p w:rsidR="00F72DF9" w:rsidRPr="008C5CFC" w:rsidRDefault="00F72DF9" w:rsidP="00B849DC">
            <w:pPr>
              <w:suppressAutoHyphens w:val="0"/>
              <w:ind w:firstLine="567"/>
              <w:jc w:val="center"/>
              <w:rPr>
                <w:b/>
                <w:bCs/>
                <w:color w:val="auto"/>
                <w:sz w:val="20"/>
                <w:lang w:eastAsia="ru-RU"/>
              </w:rPr>
            </w:pPr>
            <w:r w:rsidRPr="008C5CFC">
              <w:rPr>
                <w:b/>
                <w:bCs/>
                <w:color w:val="auto"/>
                <w:sz w:val="20"/>
                <w:lang w:eastAsia="ru-RU"/>
              </w:rPr>
              <w:t>получателя</w:t>
            </w:r>
          </w:p>
        </w:tc>
        <w:tc>
          <w:tcPr>
            <w:tcW w:w="1985" w:type="dxa"/>
            <w:vAlign w:val="center"/>
          </w:tcPr>
          <w:p w:rsidR="00F72DF9" w:rsidRPr="008C5CFC" w:rsidRDefault="00F72DF9" w:rsidP="00B849DC">
            <w:pPr>
              <w:suppressAutoHyphens w:val="0"/>
              <w:ind w:firstLine="567"/>
              <w:jc w:val="center"/>
              <w:rPr>
                <w:b/>
                <w:bCs/>
                <w:color w:val="auto"/>
                <w:sz w:val="20"/>
                <w:lang w:eastAsia="ru-RU"/>
              </w:rPr>
            </w:pPr>
          </w:p>
          <w:p w:rsidR="00F72DF9" w:rsidRPr="008C5CFC" w:rsidRDefault="00F72DF9" w:rsidP="00B849DC">
            <w:pPr>
              <w:suppressAutoHyphens w:val="0"/>
              <w:spacing w:line="288" w:lineRule="auto"/>
              <w:jc w:val="center"/>
              <w:rPr>
                <w:b/>
                <w:color w:val="auto"/>
                <w:sz w:val="20"/>
                <w:lang w:eastAsia="ru-RU"/>
              </w:rPr>
            </w:pPr>
            <w:r w:rsidRPr="008C5CFC">
              <w:rPr>
                <w:b/>
                <w:color w:val="auto"/>
                <w:sz w:val="20"/>
                <w:lang w:eastAsia="ru-RU"/>
              </w:rPr>
              <w:t>Адрес поставки</w:t>
            </w:r>
          </w:p>
        </w:tc>
        <w:tc>
          <w:tcPr>
            <w:tcW w:w="1701" w:type="dxa"/>
            <w:vAlign w:val="center"/>
          </w:tcPr>
          <w:p w:rsidR="00F72DF9" w:rsidRPr="008C5CFC" w:rsidRDefault="00F72DF9" w:rsidP="00B849DC">
            <w:pPr>
              <w:suppressAutoHyphens w:val="0"/>
              <w:ind w:firstLine="567"/>
              <w:jc w:val="center"/>
              <w:rPr>
                <w:b/>
                <w:bCs/>
                <w:color w:val="auto"/>
                <w:sz w:val="20"/>
                <w:lang w:eastAsia="ru-RU"/>
              </w:rPr>
            </w:pPr>
          </w:p>
          <w:p w:rsidR="00F72DF9" w:rsidRPr="008C5CFC" w:rsidRDefault="00F72DF9" w:rsidP="00B849DC">
            <w:pPr>
              <w:suppressAutoHyphens w:val="0"/>
              <w:spacing w:line="288" w:lineRule="auto"/>
              <w:jc w:val="center"/>
              <w:rPr>
                <w:b/>
                <w:color w:val="auto"/>
                <w:sz w:val="20"/>
                <w:lang w:eastAsia="ru-RU"/>
              </w:rPr>
            </w:pPr>
            <w:r w:rsidRPr="008C5CFC">
              <w:rPr>
                <w:b/>
                <w:color w:val="auto"/>
                <w:sz w:val="20"/>
                <w:lang w:eastAsia="ru-RU"/>
              </w:rPr>
              <w:t>ФИО Директора</w:t>
            </w:r>
          </w:p>
        </w:tc>
        <w:tc>
          <w:tcPr>
            <w:tcW w:w="1417" w:type="dxa"/>
            <w:vAlign w:val="center"/>
          </w:tcPr>
          <w:p w:rsidR="00F72DF9" w:rsidRPr="008C5CFC" w:rsidRDefault="00F72DF9" w:rsidP="00B849DC">
            <w:pPr>
              <w:suppressAutoHyphens w:val="0"/>
              <w:ind w:firstLine="567"/>
              <w:jc w:val="center"/>
              <w:rPr>
                <w:b/>
                <w:bCs/>
                <w:color w:val="auto"/>
                <w:sz w:val="20"/>
                <w:lang w:eastAsia="ru-RU"/>
              </w:rPr>
            </w:pPr>
          </w:p>
          <w:p w:rsidR="00F72DF9" w:rsidRPr="008C5CFC" w:rsidRDefault="00F72DF9" w:rsidP="00B849DC">
            <w:pPr>
              <w:suppressAutoHyphens w:val="0"/>
              <w:spacing w:line="288" w:lineRule="auto"/>
              <w:jc w:val="center"/>
              <w:rPr>
                <w:b/>
                <w:color w:val="auto"/>
                <w:sz w:val="20"/>
                <w:lang w:eastAsia="ru-RU"/>
              </w:rPr>
            </w:pPr>
            <w:r w:rsidRPr="008C5CFC">
              <w:rPr>
                <w:b/>
                <w:color w:val="auto"/>
                <w:sz w:val="20"/>
                <w:lang w:eastAsia="ru-RU"/>
              </w:rPr>
              <w:t>Контактный телефон</w:t>
            </w:r>
          </w:p>
        </w:tc>
        <w:tc>
          <w:tcPr>
            <w:tcW w:w="1842" w:type="dxa"/>
            <w:vAlign w:val="center"/>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Адрес электронной почты</w:t>
            </w:r>
          </w:p>
        </w:tc>
      </w:tr>
      <w:tr w:rsidR="00F72DF9" w:rsidRPr="008C5CFC" w:rsidTr="00B849DC">
        <w:trPr>
          <w:trHeight w:val="1469"/>
        </w:trPr>
        <w:tc>
          <w:tcPr>
            <w:tcW w:w="3261" w:type="dxa"/>
            <w:gridSpan w:val="2"/>
            <w:shd w:val="clear" w:color="auto" w:fill="auto"/>
            <w:noWrap/>
            <w:vAlign w:val="center"/>
            <w:hideMark/>
          </w:tcPr>
          <w:p w:rsidR="00F72DF9" w:rsidRPr="008C5CFC" w:rsidRDefault="00F72DF9" w:rsidP="00B849DC">
            <w:pPr>
              <w:numPr>
                <w:ilvl w:val="0"/>
                <w:numId w:val="22"/>
              </w:numPr>
              <w:suppressAutoHyphens w:val="0"/>
              <w:spacing w:line="288" w:lineRule="auto"/>
              <w:ind w:left="176"/>
              <w:jc w:val="center"/>
              <w:rPr>
                <w:bCs/>
                <w:color w:val="auto"/>
                <w:sz w:val="20"/>
                <w:lang w:eastAsia="ru-RU"/>
              </w:rPr>
            </w:pPr>
            <w:r w:rsidRPr="008C5CFC">
              <w:rPr>
                <w:bCs/>
                <w:color w:val="auto"/>
                <w:sz w:val="20"/>
                <w:lang w:eastAsia="ru-RU"/>
              </w:rPr>
              <w:t>МБУ ДО «Могойтуйская районная детско-юношеская спортивная школа»</w:t>
            </w:r>
          </w:p>
        </w:tc>
        <w:tc>
          <w:tcPr>
            <w:tcW w:w="1985" w:type="dxa"/>
            <w:vAlign w:val="center"/>
          </w:tcPr>
          <w:p w:rsidR="00F72DF9" w:rsidRPr="008C5CFC" w:rsidRDefault="00F72DF9" w:rsidP="00B849DC">
            <w:pPr>
              <w:suppressAutoHyphens w:val="0"/>
              <w:jc w:val="center"/>
              <w:rPr>
                <w:bCs/>
                <w:color w:val="auto"/>
                <w:sz w:val="20"/>
                <w:lang w:eastAsia="ru-RU"/>
              </w:rPr>
            </w:pPr>
            <w:r w:rsidRPr="008C5CFC">
              <w:rPr>
                <w:bCs/>
                <w:color w:val="auto"/>
                <w:sz w:val="20"/>
                <w:lang w:eastAsia="ru-RU"/>
              </w:rPr>
              <w:t>687420, Могойтуйский район, пгт. Могойтуй, ул. Первомайская, 12</w:t>
            </w:r>
          </w:p>
        </w:tc>
        <w:tc>
          <w:tcPr>
            <w:tcW w:w="1701" w:type="dxa"/>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Доржинимаев Батор Батоевич</w:t>
            </w:r>
          </w:p>
        </w:tc>
        <w:tc>
          <w:tcPr>
            <w:tcW w:w="1417" w:type="dxa"/>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8(302552)</w:t>
            </w:r>
          </w:p>
          <w:p w:rsidR="00F72DF9" w:rsidRPr="008C5CFC" w:rsidRDefault="00F72DF9" w:rsidP="00B849DC">
            <w:pPr>
              <w:suppressAutoHyphens w:val="0"/>
              <w:rPr>
                <w:bCs/>
                <w:color w:val="auto"/>
                <w:sz w:val="20"/>
                <w:lang w:eastAsia="ru-RU"/>
              </w:rPr>
            </w:pPr>
            <w:r w:rsidRPr="008C5CFC">
              <w:rPr>
                <w:bCs/>
                <w:color w:val="auto"/>
                <w:sz w:val="20"/>
                <w:lang w:eastAsia="ru-RU"/>
              </w:rPr>
              <w:t>2-18-51</w:t>
            </w:r>
          </w:p>
        </w:tc>
        <w:tc>
          <w:tcPr>
            <w:tcW w:w="1842" w:type="dxa"/>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dusshmgt@mail.ru</w:t>
            </w:r>
          </w:p>
        </w:tc>
      </w:tr>
      <w:tr w:rsidR="00F72DF9" w:rsidRPr="008C5CFC" w:rsidTr="00B849DC">
        <w:trPr>
          <w:trHeight w:val="707"/>
        </w:trPr>
        <w:tc>
          <w:tcPr>
            <w:tcW w:w="2127" w:type="dxa"/>
            <w:shd w:val="clear" w:color="auto" w:fill="auto"/>
            <w:noWrap/>
            <w:vAlign w:val="center"/>
            <w:hideMark/>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Наименование оборудования</w:t>
            </w:r>
          </w:p>
        </w:tc>
        <w:tc>
          <w:tcPr>
            <w:tcW w:w="1134" w:type="dxa"/>
            <w:shd w:val="clear" w:color="auto" w:fill="auto"/>
            <w:vAlign w:val="center"/>
            <w:hideMark/>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Количество</w:t>
            </w:r>
          </w:p>
        </w:tc>
        <w:tc>
          <w:tcPr>
            <w:tcW w:w="1985" w:type="dxa"/>
            <w:vAlign w:val="center"/>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Единица измерения</w:t>
            </w:r>
          </w:p>
        </w:tc>
        <w:tc>
          <w:tcPr>
            <w:tcW w:w="1701" w:type="dxa"/>
            <w:vAlign w:val="center"/>
          </w:tcPr>
          <w:p w:rsidR="00F72DF9" w:rsidRPr="008C5CFC" w:rsidRDefault="00F72DF9" w:rsidP="00B849DC">
            <w:pPr>
              <w:suppressAutoHyphens w:val="0"/>
              <w:ind w:firstLine="567"/>
              <w:jc w:val="center"/>
              <w:rPr>
                <w:bCs/>
                <w:color w:val="auto"/>
                <w:sz w:val="20"/>
                <w:lang w:eastAsia="ru-RU"/>
              </w:rPr>
            </w:pPr>
          </w:p>
        </w:tc>
        <w:tc>
          <w:tcPr>
            <w:tcW w:w="1417" w:type="dxa"/>
            <w:vAlign w:val="center"/>
          </w:tcPr>
          <w:p w:rsidR="00F72DF9" w:rsidRPr="008C5CFC" w:rsidRDefault="00F72DF9" w:rsidP="00B849DC">
            <w:pPr>
              <w:suppressAutoHyphens w:val="0"/>
              <w:ind w:firstLine="567"/>
              <w:jc w:val="center"/>
              <w:rPr>
                <w:bCs/>
                <w:color w:val="auto"/>
                <w:sz w:val="20"/>
                <w:lang w:eastAsia="ru-RU"/>
              </w:rPr>
            </w:pPr>
          </w:p>
        </w:tc>
        <w:tc>
          <w:tcPr>
            <w:tcW w:w="1842" w:type="dxa"/>
            <w:vAlign w:val="center"/>
          </w:tcPr>
          <w:p w:rsidR="00F72DF9" w:rsidRPr="008C5CFC" w:rsidRDefault="00F72DF9" w:rsidP="00B849DC">
            <w:pPr>
              <w:suppressAutoHyphens w:val="0"/>
              <w:ind w:firstLine="567"/>
              <w:jc w:val="center"/>
              <w:rPr>
                <w:bCs/>
                <w:color w:val="auto"/>
                <w:sz w:val="20"/>
                <w:lang w:eastAsia="ru-RU"/>
              </w:rPr>
            </w:pPr>
          </w:p>
        </w:tc>
      </w:tr>
      <w:tr w:rsidR="00F72DF9" w:rsidRPr="008C5CFC" w:rsidTr="00B849DC">
        <w:trPr>
          <w:trHeight w:val="611"/>
        </w:trPr>
        <w:tc>
          <w:tcPr>
            <w:tcW w:w="2127" w:type="dxa"/>
            <w:shd w:val="clear" w:color="auto" w:fill="auto"/>
            <w:vAlign w:val="center"/>
          </w:tcPr>
          <w:p w:rsidR="00F72DF9" w:rsidRPr="008C5CFC" w:rsidRDefault="00F72DF9" w:rsidP="00B849DC">
            <w:pPr>
              <w:rPr>
                <w:color w:val="auto"/>
                <w:sz w:val="20"/>
                <w:lang w:eastAsia="ru-RU"/>
              </w:rPr>
            </w:pPr>
            <w:r w:rsidRPr="008C5CFC">
              <w:rPr>
                <w:color w:val="auto"/>
                <w:sz w:val="20"/>
                <w:lang w:eastAsia="ru-RU"/>
              </w:rPr>
              <w:t>Гири спортивные</w:t>
            </w:r>
          </w:p>
          <w:p w:rsidR="00F72DF9" w:rsidRPr="008C5CFC" w:rsidRDefault="00F72DF9" w:rsidP="00B849DC">
            <w:pPr>
              <w:rPr>
                <w:color w:val="auto"/>
                <w:sz w:val="20"/>
                <w:lang w:eastAsia="ru-RU"/>
              </w:rPr>
            </w:pPr>
            <w:r w:rsidRPr="008C5CFC">
              <w:rPr>
                <w:color w:val="auto"/>
                <w:sz w:val="20"/>
                <w:lang w:eastAsia="ru-RU"/>
              </w:rPr>
              <w:t>16 кг</w:t>
            </w:r>
          </w:p>
        </w:tc>
        <w:tc>
          <w:tcPr>
            <w:tcW w:w="1134" w:type="dxa"/>
            <w:shd w:val="clear" w:color="auto" w:fill="auto"/>
            <w:noWrap/>
            <w:vAlign w:val="center"/>
          </w:tcPr>
          <w:p w:rsidR="00F72DF9" w:rsidRPr="008C5CFC" w:rsidRDefault="00F72DF9" w:rsidP="00B849DC">
            <w:pPr>
              <w:suppressAutoHyphens w:val="0"/>
              <w:ind w:firstLine="567"/>
              <w:jc w:val="center"/>
              <w:rPr>
                <w:b/>
                <w:bCs/>
                <w:color w:val="auto"/>
                <w:sz w:val="20"/>
                <w:lang w:eastAsia="ru-RU"/>
              </w:rPr>
            </w:pPr>
            <w:r w:rsidRPr="008C5CFC">
              <w:rPr>
                <w:b/>
                <w:bCs/>
                <w:color w:val="auto"/>
                <w:sz w:val="20"/>
                <w:lang w:eastAsia="ru-RU"/>
              </w:rPr>
              <w:t>2</w:t>
            </w:r>
          </w:p>
        </w:tc>
        <w:tc>
          <w:tcPr>
            <w:tcW w:w="1985" w:type="dxa"/>
            <w:shd w:val="clear" w:color="auto" w:fill="auto"/>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шт.</w:t>
            </w:r>
          </w:p>
        </w:tc>
        <w:tc>
          <w:tcPr>
            <w:tcW w:w="1701"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417"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842"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Манекен тренировочный 130см</w:t>
            </w:r>
          </w:p>
        </w:tc>
        <w:tc>
          <w:tcPr>
            <w:tcW w:w="1134" w:type="dxa"/>
            <w:shd w:val="clear" w:color="auto" w:fill="auto"/>
            <w:noWrap/>
            <w:vAlign w:val="center"/>
          </w:tcPr>
          <w:p w:rsidR="00F72DF9" w:rsidRPr="008C5CFC" w:rsidRDefault="00F72DF9" w:rsidP="00B849DC">
            <w:pPr>
              <w:suppressAutoHyphens w:val="0"/>
              <w:ind w:firstLine="567"/>
              <w:jc w:val="center"/>
              <w:rPr>
                <w:b/>
                <w:bCs/>
                <w:color w:val="auto"/>
                <w:sz w:val="20"/>
                <w:lang w:eastAsia="ru-RU"/>
              </w:rPr>
            </w:pPr>
            <w:r w:rsidRPr="008C5CFC">
              <w:rPr>
                <w:b/>
                <w:bCs/>
                <w:color w:val="auto"/>
                <w:sz w:val="20"/>
                <w:lang w:eastAsia="ru-RU"/>
              </w:rPr>
              <w:t>5</w:t>
            </w:r>
          </w:p>
        </w:tc>
        <w:tc>
          <w:tcPr>
            <w:tcW w:w="1985" w:type="dxa"/>
            <w:shd w:val="clear" w:color="auto" w:fill="auto"/>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шт.</w:t>
            </w:r>
          </w:p>
        </w:tc>
        <w:tc>
          <w:tcPr>
            <w:tcW w:w="1701"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417"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842"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Манекен тренировочный 170см</w:t>
            </w:r>
          </w:p>
        </w:tc>
        <w:tc>
          <w:tcPr>
            <w:tcW w:w="1134" w:type="dxa"/>
            <w:shd w:val="clear" w:color="auto" w:fill="auto"/>
            <w:noWrap/>
            <w:vAlign w:val="center"/>
          </w:tcPr>
          <w:p w:rsidR="00F72DF9" w:rsidRPr="008C5CFC" w:rsidRDefault="00F72DF9" w:rsidP="00B849DC">
            <w:pPr>
              <w:suppressAutoHyphens w:val="0"/>
              <w:ind w:firstLine="567"/>
              <w:jc w:val="center"/>
              <w:rPr>
                <w:b/>
                <w:bCs/>
                <w:color w:val="auto"/>
                <w:sz w:val="20"/>
                <w:lang w:eastAsia="ru-RU"/>
              </w:rPr>
            </w:pPr>
            <w:r w:rsidRPr="008C5CFC">
              <w:rPr>
                <w:b/>
                <w:bCs/>
                <w:color w:val="auto"/>
                <w:sz w:val="20"/>
                <w:lang w:eastAsia="ru-RU"/>
              </w:rPr>
              <w:t>5</w:t>
            </w:r>
          </w:p>
        </w:tc>
        <w:tc>
          <w:tcPr>
            <w:tcW w:w="1985" w:type="dxa"/>
            <w:shd w:val="clear" w:color="auto" w:fill="auto"/>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шт.</w:t>
            </w:r>
          </w:p>
        </w:tc>
        <w:tc>
          <w:tcPr>
            <w:tcW w:w="1701"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417"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842"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Мат гимнастический</w:t>
            </w:r>
          </w:p>
        </w:tc>
        <w:tc>
          <w:tcPr>
            <w:tcW w:w="1134" w:type="dxa"/>
            <w:shd w:val="clear" w:color="auto" w:fill="auto"/>
            <w:noWrap/>
            <w:vAlign w:val="center"/>
          </w:tcPr>
          <w:p w:rsidR="00F72DF9" w:rsidRPr="008C5CFC" w:rsidRDefault="00F72DF9" w:rsidP="00B849DC">
            <w:pPr>
              <w:suppressAutoHyphens w:val="0"/>
              <w:ind w:firstLine="567"/>
              <w:jc w:val="center"/>
              <w:rPr>
                <w:b/>
                <w:bCs/>
                <w:color w:val="auto"/>
                <w:sz w:val="20"/>
                <w:lang w:eastAsia="ru-RU"/>
              </w:rPr>
            </w:pPr>
            <w:r w:rsidRPr="008C5CFC">
              <w:rPr>
                <w:b/>
                <w:bCs/>
                <w:color w:val="auto"/>
                <w:sz w:val="20"/>
                <w:lang w:eastAsia="ru-RU"/>
              </w:rPr>
              <w:t>15</w:t>
            </w:r>
          </w:p>
        </w:tc>
        <w:tc>
          <w:tcPr>
            <w:tcW w:w="1985" w:type="dxa"/>
            <w:shd w:val="clear" w:color="auto" w:fill="auto"/>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шт.</w:t>
            </w:r>
          </w:p>
        </w:tc>
        <w:tc>
          <w:tcPr>
            <w:tcW w:w="1701"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417"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842"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Турник навесной для гимнастической стенки</w:t>
            </w:r>
          </w:p>
        </w:tc>
        <w:tc>
          <w:tcPr>
            <w:tcW w:w="1134" w:type="dxa"/>
            <w:shd w:val="clear" w:color="auto" w:fill="auto"/>
            <w:noWrap/>
            <w:vAlign w:val="center"/>
          </w:tcPr>
          <w:p w:rsidR="00F72DF9" w:rsidRPr="008C5CFC" w:rsidRDefault="00F72DF9" w:rsidP="00B849DC">
            <w:pPr>
              <w:suppressAutoHyphens w:val="0"/>
              <w:ind w:firstLine="567"/>
              <w:jc w:val="center"/>
              <w:rPr>
                <w:b/>
                <w:bCs/>
                <w:color w:val="auto"/>
                <w:sz w:val="20"/>
                <w:lang w:eastAsia="ru-RU"/>
              </w:rPr>
            </w:pPr>
            <w:r w:rsidRPr="008C5CFC">
              <w:rPr>
                <w:b/>
                <w:bCs/>
                <w:color w:val="auto"/>
                <w:sz w:val="20"/>
                <w:lang w:eastAsia="ru-RU"/>
              </w:rPr>
              <w:t>5</w:t>
            </w:r>
          </w:p>
        </w:tc>
        <w:tc>
          <w:tcPr>
            <w:tcW w:w="1985" w:type="dxa"/>
            <w:shd w:val="clear" w:color="auto" w:fill="auto"/>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шт.</w:t>
            </w:r>
          </w:p>
        </w:tc>
        <w:tc>
          <w:tcPr>
            <w:tcW w:w="1701"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417"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842"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Канат</w:t>
            </w:r>
          </w:p>
        </w:tc>
        <w:tc>
          <w:tcPr>
            <w:tcW w:w="1134" w:type="dxa"/>
            <w:shd w:val="clear" w:color="auto" w:fill="auto"/>
            <w:noWrap/>
            <w:vAlign w:val="center"/>
          </w:tcPr>
          <w:p w:rsidR="00F72DF9" w:rsidRPr="008C5CFC" w:rsidRDefault="00F72DF9" w:rsidP="00B849DC">
            <w:pPr>
              <w:suppressAutoHyphens w:val="0"/>
              <w:ind w:firstLine="567"/>
              <w:jc w:val="center"/>
              <w:rPr>
                <w:b/>
                <w:bCs/>
                <w:color w:val="auto"/>
                <w:sz w:val="20"/>
                <w:lang w:eastAsia="ru-RU"/>
              </w:rPr>
            </w:pPr>
            <w:r w:rsidRPr="008C5CFC">
              <w:rPr>
                <w:b/>
                <w:bCs/>
                <w:color w:val="auto"/>
                <w:sz w:val="20"/>
                <w:lang w:eastAsia="ru-RU"/>
              </w:rPr>
              <w:t>2</w:t>
            </w:r>
          </w:p>
        </w:tc>
        <w:tc>
          <w:tcPr>
            <w:tcW w:w="1985" w:type="dxa"/>
            <w:shd w:val="clear" w:color="auto" w:fill="auto"/>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шт.</w:t>
            </w:r>
          </w:p>
        </w:tc>
        <w:tc>
          <w:tcPr>
            <w:tcW w:w="1701"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417"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842"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lastRenderedPageBreak/>
              <w:t>Скакалка</w:t>
            </w:r>
          </w:p>
        </w:tc>
        <w:tc>
          <w:tcPr>
            <w:tcW w:w="1134" w:type="dxa"/>
            <w:shd w:val="clear" w:color="auto" w:fill="auto"/>
            <w:noWrap/>
            <w:vAlign w:val="center"/>
          </w:tcPr>
          <w:p w:rsidR="00F72DF9" w:rsidRPr="008C5CFC" w:rsidRDefault="00F72DF9" w:rsidP="00B849DC">
            <w:pPr>
              <w:suppressAutoHyphens w:val="0"/>
              <w:ind w:firstLine="567"/>
              <w:jc w:val="center"/>
              <w:rPr>
                <w:b/>
                <w:bCs/>
                <w:color w:val="auto"/>
                <w:sz w:val="20"/>
                <w:lang w:eastAsia="ru-RU"/>
              </w:rPr>
            </w:pPr>
            <w:r w:rsidRPr="008C5CFC">
              <w:rPr>
                <w:b/>
                <w:bCs/>
                <w:color w:val="auto"/>
                <w:sz w:val="20"/>
                <w:lang w:eastAsia="ru-RU"/>
              </w:rPr>
              <w:t>20</w:t>
            </w:r>
          </w:p>
        </w:tc>
        <w:tc>
          <w:tcPr>
            <w:tcW w:w="1985" w:type="dxa"/>
            <w:shd w:val="clear" w:color="auto" w:fill="auto"/>
            <w:vAlign w:val="center"/>
          </w:tcPr>
          <w:p w:rsidR="00F72DF9" w:rsidRPr="008C5CFC" w:rsidRDefault="00F72DF9" w:rsidP="00B849DC">
            <w:pPr>
              <w:suppressAutoHyphens w:val="0"/>
              <w:spacing w:line="288" w:lineRule="auto"/>
              <w:ind w:firstLine="567"/>
              <w:jc w:val="center"/>
              <w:rPr>
                <w:color w:val="auto"/>
                <w:sz w:val="28"/>
                <w:szCs w:val="28"/>
                <w:lang w:eastAsia="ru-RU"/>
              </w:rPr>
            </w:pPr>
            <w:r w:rsidRPr="008C5CFC">
              <w:rPr>
                <w:color w:val="auto"/>
                <w:sz w:val="20"/>
                <w:lang w:eastAsia="ru-RU"/>
              </w:rPr>
              <w:t>шт.</w:t>
            </w:r>
          </w:p>
        </w:tc>
        <w:tc>
          <w:tcPr>
            <w:tcW w:w="1701"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417"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842"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bl>
    <w:p w:rsidR="00F72DF9" w:rsidRPr="008C5CFC" w:rsidRDefault="00F72DF9" w:rsidP="00F72DF9">
      <w:pPr>
        <w:suppressAutoHyphens w:val="0"/>
        <w:spacing w:line="288" w:lineRule="auto"/>
        <w:ind w:firstLine="567"/>
        <w:jc w:val="center"/>
        <w:rPr>
          <w:color w:val="auto"/>
          <w:sz w:val="20"/>
          <w:lang w:eastAsia="ru-RU"/>
        </w:rPr>
      </w:pPr>
    </w:p>
    <w:p w:rsidR="00F72DF9" w:rsidRPr="008C5CFC" w:rsidRDefault="00F72DF9" w:rsidP="00F72DF9">
      <w:pPr>
        <w:tabs>
          <w:tab w:val="left" w:pos="224"/>
        </w:tabs>
        <w:suppressAutoHyphens w:val="0"/>
        <w:spacing w:line="288" w:lineRule="auto"/>
        <w:ind w:firstLine="567"/>
        <w:jc w:val="both"/>
        <w:rPr>
          <w:color w:val="auto"/>
          <w:sz w:val="20"/>
          <w:lang w:eastAsia="ru-RU"/>
        </w:rPr>
      </w:pPr>
      <w:r w:rsidRPr="008C5CFC">
        <w:rPr>
          <w:color w:val="auto"/>
          <w:sz w:val="20"/>
          <w:lang w:eastAsia="ru-RU"/>
        </w:rPr>
        <w:tab/>
      </w: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134"/>
        <w:gridCol w:w="1985"/>
        <w:gridCol w:w="1559"/>
        <w:gridCol w:w="1559"/>
        <w:gridCol w:w="1842"/>
      </w:tblGrid>
      <w:tr w:rsidR="00F72DF9" w:rsidRPr="008C5CFC" w:rsidTr="00B849DC">
        <w:trPr>
          <w:trHeight w:val="732"/>
        </w:trPr>
        <w:tc>
          <w:tcPr>
            <w:tcW w:w="3261" w:type="dxa"/>
            <w:gridSpan w:val="2"/>
            <w:shd w:val="clear" w:color="auto" w:fill="auto"/>
            <w:noWrap/>
            <w:vAlign w:val="center"/>
            <w:hideMark/>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Наименование организации</w:t>
            </w:r>
          </w:p>
          <w:p w:rsidR="00F72DF9" w:rsidRPr="008C5CFC" w:rsidRDefault="00F72DF9" w:rsidP="00B849DC">
            <w:pPr>
              <w:suppressAutoHyphens w:val="0"/>
              <w:ind w:firstLine="567"/>
              <w:jc w:val="center"/>
              <w:rPr>
                <w:b/>
                <w:bCs/>
                <w:color w:val="auto"/>
                <w:sz w:val="20"/>
                <w:lang w:eastAsia="ru-RU"/>
              </w:rPr>
            </w:pPr>
            <w:r w:rsidRPr="008C5CFC">
              <w:rPr>
                <w:b/>
                <w:bCs/>
                <w:color w:val="auto"/>
                <w:sz w:val="20"/>
                <w:lang w:eastAsia="ru-RU"/>
              </w:rPr>
              <w:t>получателя</w:t>
            </w:r>
          </w:p>
        </w:tc>
        <w:tc>
          <w:tcPr>
            <w:tcW w:w="1985" w:type="dxa"/>
            <w:vAlign w:val="center"/>
          </w:tcPr>
          <w:p w:rsidR="00F72DF9" w:rsidRPr="008C5CFC" w:rsidRDefault="00F72DF9" w:rsidP="00B849DC">
            <w:pPr>
              <w:suppressAutoHyphens w:val="0"/>
              <w:ind w:firstLine="567"/>
              <w:jc w:val="center"/>
              <w:rPr>
                <w:b/>
                <w:bCs/>
                <w:color w:val="auto"/>
                <w:sz w:val="20"/>
                <w:lang w:eastAsia="ru-RU"/>
              </w:rPr>
            </w:pPr>
          </w:p>
          <w:p w:rsidR="00F72DF9" w:rsidRPr="008C5CFC" w:rsidRDefault="00F72DF9" w:rsidP="00B849DC">
            <w:pPr>
              <w:suppressAutoHyphens w:val="0"/>
              <w:spacing w:line="288" w:lineRule="auto"/>
              <w:jc w:val="center"/>
              <w:rPr>
                <w:b/>
                <w:color w:val="auto"/>
                <w:sz w:val="20"/>
                <w:lang w:eastAsia="ru-RU"/>
              </w:rPr>
            </w:pPr>
            <w:r w:rsidRPr="008C5CFC">
              <w:rPr>
                <w:b/>
                <w:color w:val="auto"/>
                <w:sz w:val="20"/>
                <w:lang w:eastAsia="ru-RU"/>
              </w:rPr>
              <w:t>Адрес поставки</w:t>
            </w:r>
          </w:p>
        </w:tc>
        <w:tc>
          <w:tcPr>
            <w:tcW w:w="1559" w:type="dxa"/>
            <w:vAlign w:val="center"/>
          </w:tcPr>
          <w:p w:rsidR="00F72DF9" w:rsidRPr="008C5CFC" w:rsidRDefault="00F72DF9" w:rsidP="00B849DC">
            <w:pPr>
              <w:suppressAutoHyphens w:val="0"/>
              <w:ind w:firstLine="567"/>
              <w:jc w:val="center"/>
              <w:rPr>
                <w:b/>
                <w:bCs/>
                <w:color w:val="auto"/>
                <w:sz w:val="20"/>
                <w:lang w:eastAsia="ru-RU"/>
              </w:rPr>
            </w:pPr>
          </w:p>
          <w:p w:rsidR="00F72DF9" w:rsidRPr="008C5CFC" w:rsidRDefault="00F72DF9" w:rsidP="00B849DC">
            <w:pPr>
              <w:suppressAutoHyphens w:val="0"/>
              <w:spacing w:line="288" w:lineRule="auto"/>
              <w:jc w:val="center"/>
              <w:rPr>
                <w:b/>
                <w:color w:val="auto"/>
                <w:sz w:val="20"/>
                <w:lang w:eastAsia="ru-RU"/>
              </w:rPr>
            </w:pPr>
            <w:r w:rsidRPr="008C5CFC">
              <w:rPr>
                <w:b/>
                <w:color w:val="auto"/>
                <w:sz w:val="20"/>
                <w:lang w:eastAsia="ru-RU"/>
              </w:rPr>
              <w:t>ФИО Директора</w:t>
            </w:r>
          </w:p>
        </w:tc>
        <w:tc>
          <w:tcPr>
            <w:tcW w:w="1559" w:type="dxa"/>
            <w:vAlign w:val="center"/>
          </w:tcPr>
          <w:p w:rsidR="00F72DF9" w:rsidRPr="008C5CFC" w:rsidRDefault="00F72DF9" w:rsidP="00B849DC">
            <w:pPr>
              <w:suppressAutoHyphens w:val="0"/>
              <w:ind w:firstLine="567"/>
              <w:jc w:val="center"/>
              <w:rPr>
                <w:b/>
                <w:bCs/>
                <w:color w:val="auto"/>
                <w:sz w:val="20"/>
                <w:lang w:eastAsia="ru-RU"/>
              </w:rPr>
            </w:pPr>
          </w:p>
          <w:p w:rsidR="00F72DF9" w:rsidRPr="008C5CFC" w:rsidRDefault="00F72DF9" w:rsidP="00B849DC">
            <w:pPr>
              <w:suppressAutoHyphens w:val="0"/>
              <w:spacing w:line="288" w:lineRule="auto"/>
              <w:jc w:val="center"/>
              <w:rPr>
                <w:b/>
                <w:color w:val="auto"/>
                <w:sz w:val="20"/>
                <w:lang w:eastAsia="ru-RU"/>
              </w:rPr>
            </w:pPr>
            <w:r w:rsidRPr="008C5CFC">
              <w:rPr>
                <w:b/>
                <w:color w:val="auto"/>
                <w:sz w:val="20"/>
                <w:lang w:eastAsia="ru-RU"/>
              </w:rPr>
              <w:t>Контактный телефон</w:t>
            </w:r>
          </w:p>
        </w:tc>
        <w:tc>
          <w:tcPr>
            <w:tcW w:w="1842" w:type="dxa"/>
            <w:vAlign w:val="center"/>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Адрес электронной почты</w:t>
            </w:r>
          </w:p>
        </w:tc>
      </w:tr>
      <w:tr w:rsidR="00F72DF9" w:rsidRPr="008C5CFC" w:rsidTr="00B849DC">
        <w:trPr>
          <w:trHeight w:val="1469"/>
        </w:trPr>
        <w:tc>
          <w:tcPr>
            <w:tcW w:w="3261" w:type="dxa"/>
            <w:gridSpan w:val="2"/>
            <w:shd w:val="clear" w:color="auto" w:fill="auto"/>
            <w:noWrap/>
            <w:vAlign w:val="center"/>
            <w:hideMark/>
          </w:tcPr>
          <w:p w:rsidR="00F72DF9" w:rsidRPr="008C5CFC" w:rsidRDefault="00F72DF9" w:rsidP="00B849DC">
            <w:pPr>
              <w:numPr>
                <w:ilvl w:val="0"/>
                <w:numId w:val="22"/>
              </w:numPr>
              <w:suppressAutoHyphens w:val="0"/>
              <w:spacing w:line="288" w:lineRule="auto"/>
              <w:ind w:left="176"/>
              <w:jc w:val="center"/>
              <w:rPr>
                <w:bCs/>
                <w:color w:val="auto"/>
                <w:sz w:val="20"/>
                <w:lang w:eastAsia="ru-RU"/>
              </w:rPr>
            </w:pPr>
            <w:r w:rsidRPr="008C5CFC">
              <w:rPr>
                <w:bCs/>
                <w:color w:val="auto"/>
                <w:sz w:val="20"/>
                <w:lang w:eastAsia="ru-RU"/>
              </w:rPr>
              <w:t>МБОУ ДОД «Детско-юношеская спортивная школа Нерчинского района»</w:t>
            </w:r>
          </w:p>
        </w:tc>
        <w:tc>
          <w:tcPr>
            <w:tcW w:w="1985" w:type="dxa"/>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 xml:space="preserve">            673403 Забайкальский край, г. Нерчинск, ул. Красноармейская, 102</w:t>
            </w:r>
          </w:p>
        </w:tc>
        <w:tc>
          <w:tcPr>
            <w:tcW w:w="1559" w:type="dxa"/>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Арсентьев Сергей Ильич</w:t>
            </w:r>
          </w:p>
        </w:tc>
        <w:tc>
          <w:tcPr>
            <w:tcW w:w="1559" w:type="dxa"/>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8(30242)41031, 89144803894</w:t>
            </w:r>
          </w:p>
        </w:tc>
        <w:tc>
          <w:tcPr>
            <w:tcW w:w="1842" w:type="dxa"/>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nr.sportshkola2013@yandex.ru</w:t>
            </w:r>
          </w:p>
        </w:tc>
      </w:tr>
      <w:tr w:rsidR="00F72DF9" w:rsidRPr="008C5CFC" w:rsidTr="00B849DC">
        <w:trPr>
          <w:trHeight w:val="707"/>
        </w:trPr>
        <w:tc>
          <w:tcPr>
            <w:tcW w:w="2127" w:type="dxa"/>
            <w:shd w:val="clear" w:color="auto" w:fill="auto"/>
            <w:noWrap/>
            <w:vAlign w:val="center"/>
            <w:hideMark/>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Наименование оборудования</w:t>
            </w:r>
          </w:p>
        </w:tc>
        <w:tc>
          <w:tcPr>
            <w:tcW w:w="1134" w:type="dxa"/>
            <w:shd w:val="clear" w:color="auto" w:fill="auto"/>
            <w:vAlign w:val="center"/>
            <w:hideMark/>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Количество</w:t>
            </w:r>
          </w:p>
        </w:tc>
        <w:tc>
          <w:tcPr>
            <w:tcW w:w="1985" w:type="dxa"/>
            <w:vAlign w:val="center"/>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Единица измерения</w:t>
            </w:r>
          </w:p>
        </w:tc>
        <w:tc>
          <w:tcPr>
            <w:tcW w:w="1559" w:type="dxa"/>
            <w:vAlign w:val="center"/>
          </w:tcPr>
          <w:p w:rsidR="00F72DF9" w:rsidRPr="008C5CFC" w:rsidRDefault="00F72DF9" w:rsidP="00B849DC">
            <w:pPr>
              <w:suppressAutoHyphens w:val="0"/>
              <w:ind w:firstLine="567"/>
              <w:jc w:val="center"/>
              <w:rPr>
                <w:bCs/>
                <w:color w:val="auto"/>
                <w:sz w:val="20"/>
                <w:lang w:eastAsia="ru-RU"/>
              </w:rPr>
            </w:pPr>
          </w:p>
        </w:tc>
        <w:tc>
          <w:tcPr>
            <w:tcW w:w="1559" w:type="dxa"/>
            <w:vAlign w:val="center"/>
          </w:tcPr>
          <w:p w:rsidR="00F72DF9" w:rsidRPr="008C5CFC" w:rsidRDefault="00F72DF9" w:rsidP="00B849DC">
            <w:pPr>
              <w:suppressAutoHyphens w:val="0"/>
              <w:ind w:firstLine="567"/>
              <w:jc w:val="center"/>
              <w:rPr>
                <w:bCs/>
                <w:color w:val="auto"/>
                <w:sz w:val="20"/>
                <w:lang w:eastAsia="ru-RU"/>
              </w:rPr>
            </w:pPr>
          </w:p>
        </w:tc>
        <w:tc>
          <w:tcPr>
            <w:tcW w:w="1842" w:type="dxa"/>
            <w:vAlign w:val="center"/>
          </w:tcPr>
          <w:p w:rsidR="00F72DF9" w:rsidRPr="008C5CFC" w:rsidRDefault="00F72DF9" w:rsidP="00B849DC">
            <w:pPr>
              <w:suppressAutoHyphens w:val="0"/>
              <w:ind w:firstLine="567"/>
              <w:jc w:val="center"/>
              <w:rPr>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Манекен тренировочный 130см</w:t>
            </w:r>
          </w:p>
        </w:tc>
        <w:tc>
          <w:tcPr>
            <w:tcW w:w="1134" w:type="dxa"/>
            <w:shd w:val="clear" w:color="auto" w:fill="auto"/>
            <w:noWrap/>
            <w:vAlign w:val="center"/>
          </w:tcPr>
          <w:p w:rsidR="00F72DF9" w:rsidRPr="008C5CFC" w:rsidRDefault="00F72DF9" w:rsidP="00B849DC">
            <w:pPr>
              <w:suppressAutoHyphens w:val="0"/>
              <w:ind w:firstLine="567"/>
              <w:rPr>
                <w:b/>
                <w:bCs/>
                <w:color w:val="auto"/>
                <w:sz w:val="20"/>
                <w:lang w:eastAsia="ru-RU"/>
              </w:rPr>
            </w:pPr>
            <w:r w:rsidRPr="008C5CFC">
              <w:rPr>
                <w:b/>
                <w:bCs/>
                <w:color w:val="auto"/>
                <w:sz w:val="20"/>
                <w:lang w:eastAsia="ru-RU"/>
              </w:rPr>
              <w:t>2</w:t>
            </w:r>
          </w:p>
        </w:tc>
        <w:tc>
          <w:tcPr>
            <w:tcW w:w="1985" w:type="dxa"/>
            <w:shd w:val="clear" w:color="auto" w:fill="auto"/>
            <w:vAlign w:val="center"/>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шт</w:t>
            </w:r>
          </w:p>
        </w:tc>
        <w:tc>
          <w:tcPr>
            <w:tcW w:w="1559"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59"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842"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Манекен тренировочный 170см</w:t>
            </w:r>
          </w:p>
        </w:tc>
        <w:tc>
          <w:tcPr>
            <w:tcW w:w="1134" w:type="dxa"/>
            <w:shd w:val="clear" w:color="auto" w:fill="auto"/>
            <w:noWrap/>
            <w:vAlign w:val="center"/>
          </w:tcPr>
          <w:p w:rsidR="00F72DF9" w:rsidRPr="008C5CFC" w:rsidRDefault="00F72DF9" w:rsidP="00B849DC">
            <w:pPr>
              <w:suppressAutoHyphens w:val="0"/>
              <w:ind w:firstLine="567"/>
              <w:rPr>
                <w:b/>
                <w:bCs/>
                <w:color w:val="auto"/>
                <w:sz w:val="20"/>
                <w:lang w:eastAsia="ru-RU"/>
              </w:rPr>
            </w:pPr>
            <w:r w:rsidRPr="008C5CFC">
              <w:rPr>
                <w:b/>
                <w:bCs/>
                <w:color w:val="auto"/>
                <w:sz w:val="20"/>
                <w:lang w:eastAsia="ru-RU"/>
              </w:rPr>
              <w:t>2</w:t>
            </w:r>
          </w:p>
        </w:tc>
        <w:tc>
          <w:tcPr>
            <w:tcW w:w="1985" w:type="dxa"/>
            <w:shd w:val="clear" w:color="auto" w:fill="auto"/>
            <w:vAlign w:val="center"/>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шт</w:t>
            </w:r>
          </w:p>
        </w:tc>
        <w:tc>
          <w:tcPr>
            <w:tcW w:w="1559"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59"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842"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Мат гимнастический</w:t>
            </w:r>
          </w:p>
        </w:tc>
        <w:tc>
          <w:tcPr>
            <w:tcW w:w="1134" w:type="dxa"/>
            <w:shd w:val="clear" w:color="auto" w:fill="auto"/>
            <w:noWrap/>
            <w:vAlign w:val="center"/>
          </w:tcPr>
          <w:p w:rsidR="00F72DF9" w:rsidRPr="008C5CFC" w:rsidRDefault="00F72DF9" w:rsidP="00B849DC">
            <w:pPr>
              <w:suppressAutoHyphens w:val="0"/>
              <w:ind w:firstLine="567"/>
              <w:rPr>
                <w:b/>
                <w:bCs/>
                <w:color w:val="auto"/>
                <w:sz w:val="20"/>
                <w:lang w:eastAsia="ru-RU"/>
              </w:rPr>
            </w:pPr>
            <w:r w:rsidRPr="008C5CFC">
              <w:rPr>
                <w:b/>
                <w:bCs/>
                <w:color w:val="auto"/>
                <w:sz w:val="20"/>
                <w:lang w:eastAsia="ru-RU"/>
              </w:rPr>
              <w:t>6</w:t>
            </w:r>
          </w:p>
        </w:tc>
        <w:tc>
          <w:tcPr>
            <w:tcW w:w="1985" w:type="dxa"/>
            <w:shd w:val="clear" w:color="auto" w:fill="auto"/>
            <w:vAlign w:val="center"/>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шт</w:t>
            </w:r>
          </w:p>
        </w:tc>
        <w:tc>
          <w:tcPr>
            <w:tcW w:w="1559"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59"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842"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Резиновые амортизаторы</w:t>
            </w:r>
          </w:p>
          <w:p w:rsidR="00F72DF9" w:rsidRPr="008C5CFC" w:rsidRDefault="00F72DF9" w:rsidP="00B849DC">
            <w:pPr>
              <w:suppressAutoHyphens w:val="0"/>
              <w:rPr>
                <w:color w:val="auto"/>
                <w:sz w:val="20"/>
                <w:lang w:eastAsia="ru-RU"/>
              </w:rPr>
            </w:pPr>
            <w:r w:rsidRPr="008C5CFC">
              <w:rPr>
                <w:color w:val="auto"/>
                <w:sz w:val="20"/>
                <w:lang w:eastAsia="ru-RU"/>
              </w:rPr>
              <w:t>(петля 1)</w:t>
            </w:r>
          </w:p>
        </w:tc>
        <w:tc>
          <w:tcPr>
            <w:tcW w:w="1134" w:type="dxa"/>
            <w:shd w:val="clear" w:color="auto" w:fill="auto"/>
            <w:noWrap/>
            <w:vAlign w:val="center"/>
          </w:tcPr>
          <w:p w:rsidR="00F72DF9" w:rsidRPr="008C5CFC" w:rsidRDefault="00F72DF9" w:rsidP="00B849DC">
            <w:pPr>
              <w:suppressAutoHyphens w:val="0"/>
              <w:ind w:firstLine="567"/>
              <w:rPr>
                <w:b/>
                <w:bCs/>
                <w:color w:val="auto"/>
                <w:sz w:val="20"/>
                <w:lang w:eastAsia="ru-RU"/>
              </w:rPr>
            </w:pPr>
            <w:r w:rsidRPr="008C5CFC">
              <w:rPr>
                <w:b/>
                <w:bCs/>
                <w:color w:val="auto"/>
                <w:sz w:val="20"/>
                <w:lang w:eastAsia="ru-RU"/>
              </w:rPr>
              <w:t>4</w:t>
            </w:r>
          </w:p>
        </w:tc>
        <w:tc>
          <w:tcPr>
            <w:tcW w:w="1985" w:type="dxa"/>
            <w:shd w:val="clear" w:color="auto" w:fill="auto"/>
            <w:vAlign w:val="center"/>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шт</w:t>
            </w:r>
          </w:p>
        </w:tc>
        <w:tc>
          <w:tcPr>
            <w:tcW w:w="1559"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59"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842"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Резиновые амортизаторы</w:t>
            </w:r>
          </w:p>
          <w:p w:rsidR="00F72DF9" w:rsidRPr="008C5CFC" w:rsidRDefault="00F72DF9" w:rsidP="00B849DC">
            <w:pPr>
              <w:suppressAutoHyphens w:val="0"/>
              <w:rPr>
                <w:color w:val="auto"/>
                <w:sz w:val="20"/>
                <w:lang w:eastAsia="ru-RU"/>
              </w:rPr>
            </w:pPr>
            <w:r w:rsidRPr="008C5CFC">
              <w:rPr>
                <w:color w:val="auto"/>
                <w:sz w:val="20"/>
                <w:lang w:eastAsia="ru-RU"/>
              </w:rPr>
              <w:t>(петля 2)</w:t>
            </w:r>
          </w:p>
        </w:tc>
        <w:tc>
          <w:tcPr>
            <w:tcW w:w="1134" w:type="dxa"/>
            <w:shd w:val="clear" w:color="auto" w:fill="auto"/>
            <w:noWrap/>
            <w:vAlign w:val="center"/>
          </w:tcPr>
          <w:p w:rsidR="00F72DF9" w:rsidRPr="008C5CFC" w:rsidRDefault="00F72DF9" w:rsidP="00B849DC">
            <w:pPr>
              <w:suppressAutoHyphens w:val="0"/>
              <w:ind w:firstLine="567"/>
              <w:rPr>
                <w:b/>
                <w:bCs/>
                <w:color w:val="auto"/>
                <w:sz w:val="20"/>
                <w:lang w:eastAsia="ru-RU"/>
              </w:rPr>
            </w:pPr>
            <w:r w:rsidRPr="008C5CFC">
              <w:rPr>
                <w:b/>
                <w:bCs/>
                <w:color w:val="auto"/>
                <w:sz w:val="20"/>
                <w:lang w:eastAsia="ru-RU"/>
              </w:rPr>
              <w:t>4</w:t>
            </w:r>
          </w:p>
        </w:tc>
        <w:tc>
          <w:tcPr>
            <w:tcW w:w="1985" w:type="dxa"/>
            <w:shd w:val="clear" w:color="auto" w:fill="auto"/>
            <w:vAlign w:val="center"/>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шт</w:t>
            </w:r>
          </w:p>
        </w:tc>
        <w:tc>
          <w:tcPr>
            <w:tcW w:w="1559"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59"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842"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Резиновые амортизаторы</w:t>
            </w:r>
          </w:p>
          <w:p w:rsidR="00F72DF9" w:rsidRPr="008C5CFC" w:rsidRDefault="00F72DF9" w:rsidP="00B849DC">
            <w:pPr>
              <w:suppressAutoHyphens w:val="0"/>
              <w:rPr>
                <w:color w:val="auto"/>
                <w:sz w:val="20"/>
                <w:lang w:eastAsia="ru-RU"/>
              </w:rPr>
            </w:pPr>
            <w:r w:rsidRPr="008C5CFC">
              <w:rPr>
                <w:color w:val="auto"/>
                <w:sz w:val="20"/>
                <w:lang w:eastAsia="ru-RU"/>
              </w:rPr>
              <w:t>(петля 3)</w:t>
            </w:r>
          </w:p>
        </w:tc>
        <w:tc>
          <w:tcPr>
            <w:tcW w:w="1134" w:type="dxa"/>
            <w:shd w:val="clear" w:color="auto" w:fill="auto"/>
            <w:noWrap/>
            <w:vAlign w:val="center"/>
          </w:tcPr>
          <w:p w:rsidR="00F72DF9" w:rsidRPr="008C5CFC" w:rsidRDefault="00F72DF9" w:rsidP="00B849DC">
            <w:pPr>
              <w:suppressAutoHyphens w:val="0"/>
              <w:ind w:firstLine="567"/>
              <w:rPr>
                <w:b/>
                <w:bCs/>
                <w:color w:val="auto"/>
                <w:sz w:val="20"/>
                <w:lang w:eastAsia="ru-RU"/>
              </w:rPr>
            </w:pPr>
            <w:r w:rsidRPr="008C5CFC">
              <w:rPr>
                <w:b/>
                <w:bCs/>
                <w:color w:val="auto"/>
                <w:sz w:val="20"/>
                <w:lang w:eastAsia="ru-RU"/>
              </w:rPr>
              <w:t>3</w:t>
            </w:r>
          </w:p>
        </w:tc>
        <w:tc>
          <w:tcPr>
            <w:tcW w:w="1985" w:type="dxa"/>
            <w:shd w:val="clear" w:color="auto" w:fill="auto"/>
            <w:vAlign w:val="center"/>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шт</w:t>
            </w:r>
          </w:p>
        </w:tc>
        <w:tc>
          <w:tcPr>
            <w:tcW w:w="1559"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59"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842"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Тренажер кистевой</w:t>
            </w:r>
          </w:p>
        </w:tc>
        <w:tc>
          <w:tcPr>
            <w:tcW w:w="1134" w:type="dxa"/>
            <w:shd w:val="clear" w:color="auto" w:fill="auto"/>
            <w:noWrap/>
            <w:vAlign w:val="center"/>
          </w:tcPr>
          <w:p w:rsidR="00F72DF9" w:rsidRPr="008C5CFC" w:rsidRDefault="00F72DF9" w:rsidP="00B849DC">
            <w:pPr>
              <w:suppressAutoHyphens w:val="0"/>
              <w:ind w:firstLine="567"/>
              <w:rPr>
                <w:b/>
                <w:bCs/>
                <w:color w:val="auto"/>
                <w:sz w:val="20"/>
                <w:lang w:eastAsia="ru-RU"/>
              </w:rPr>
            </w:pPr>
            <w:r w:rsidRPr="008C5CFC">
              <w:rPr>
                <w:b/>
                <w:bCs/>
                <w:color w:val="auto"/>
                <w:sz w:val="20"/>
                <w:lang w:eastAsia="ru-RU"/>
              </w:rPr>
              <w:t>15</w:t>
            </w:r>
          </w:p>
        </w:tc>
        <w:tc>
          <w:tcPr>
            <w:tcW w:w="1985" w:type="dxa"/>
            <w:shd w:val="clear" w:color="auto" w:fill="auto"/>
            <w:vAlign w:val="center"/>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шт</w:t>
            </w:r>
          </w:p>
        </w:tc>
        <w:tc>
          <w:tcPr>
            <w:tcW w:w="1559"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59"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842"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Турник навесной для гимнастической стенки</w:t>
            </w:r>
          </w:p>
        </w:tc>
        <w:tc>
          <w:tcPr>
            <w:tcW w:w="1134" w:type="dxa"/>
            <w:shd w:val="clear" w:color="auto" w:fill="auto"/>
            <w:noWrap/>
            <w:vAlign w:val="center"/>
          </w:tcPr>
          <w:p w:rsidR="00F72DF9" w:rsidRPr="008C5CFC" w:rsidRDefault="00F72DF9" w:rsidP="00B849DC">
            <w:pPr>
              <w:suppressAutoHyphens w:val="0"/>
              <w:ind w:firstLine="567"/>
              <w:rPr>
                <w:b/>
                <w:bCs/>
                <w:color w:val="auto"/>
                <w:sz w:val="20"/>
                <w:lang w:eastAsia="ru-RU"/>
              </w:rPr>
            </w:pPr>
            <w:r w:rsidRPr="008C5CFC">
              <w:rPr>
                <w:b/>
                <w:bCs/>
                <w:color w:val="auto"/>
                <w:sz w:val="20"/>
                <w:lang w:eastAsia="ru-RU"/>
              </w:rPr>
              <w:t>4</w:t>
            </w:r>
          </w:p>
        </w:tc>
        <w:tc>
          <w:tcPr>
            <w:tcW w:w="1985" w:type="dxa"/>
            <w:shd w:val="clear" w:color="auto" w:fill="auto"/>
            <w:vAlign w:val="center"/>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шт</w:t>
            </w:r>
          </w:p>
        </w:tc>
        <w:tc>
          <w:tcPr>
            <w:tcW w:w="1559"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59"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842"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bl>
    <w:p w:rsidR="00F72DF9" w:rsidRPr="008C5CFC" w:rsidRDefault="00F72DF9" w:rsidP="00F72DF9">
      <w:pPr>
        <w:suppressAutoHyphens w:val="0"/>
        <w:spacing w:line="288" w:lineRule="auto"/>
        <w:jc w:val="both"/>
        <w:rPr>
          <w:color w:val="auto"/>
          <w:sz w:val="20"/>
          <w:lang w:eastAsia="ru-RU"/>
        </w:rPr>
      </w:pPr>
    </w:p>
    <w:p w:rsidR="00F72DF9" w:rsidRPr="008C5CFC" w:rsidRDefault="00F72DF9" w:rsidP="00F72DF9">
      <w:pPr>
        <w:suppressAutoHyphens w:val="0"/>
        <w:spacing w:line="288" w:lineRule="auto"/>
        <w:ind w:firstLine="567"/>
        <w:jc w:val="both"/>
        <w:rPr>
          <w:color w:val="auto"/>
          <w:sz w:val="20"/>
          <w:lang w:eastAsia="ru-RU"/>
        </w:rPr>
      </w:pP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134"/>
        <w:gridCol w:w="1985"/>
        <w:gridCol w:w="1417"/>
        <w:gridCol w:w="1560"/>
        <w:gridCol w:w="1983"/>
      </w:tblGrid>
      <w:tr w:rsidR="00F72DF9" w:rsidRPr="008C5CFC" w:rsidTr="00B849DC">
        <w:trPr>
          <w:trHeight w:val="732"/>
        </w:trPr>
        <w:tc>
          <w:tcPr>
            <w:tcW w:w="3261" w:type="dxa"/>
            <w:gridSpan w:val="2"/>
            <w:shd w:val="clear" w:color="auto" w:fill="auto"/>
            <w:noWrap/>
            <w:vAlign w:val="center"/>
            <w:hideMark/>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Наименование организации</w:t>
            </w:r>
          </w:p>
          <w:p w:rsidR="00F72DF9" w:rsidRPr="008C5CFC" w:rsidRDefault="00F72DF9" w:rsidP="00B849DC">
            <w:pPr>
              <w:suppressAutoHyphens w:val="0"/>
              <w:ind w:firstLine="567"/>
              <w:jc w:val="center"/>
              <w:rPr>
                <w:b/>
                <w:bCs/>
                <w:color w:val="auto"/>
                <w:sz w:val="20"/>
                <w:lang w:eastAsia="ru-RU"/>
              </w:rPr>
            </w:pPr>
            <w:r w:rsidRPr="008C5CFC">
              <w:rPr>
                <w:b/>
                <w:bCs/>
                <w:color w:val="auto"/>
                <w:sz w:val="20"/>
                <w:lang w:eastAsia="ru-RU"/>
              </w:rPr>
              <w:t>получателя</w:t>
            </w:r>
          </w:p>
        </w:tc>
        <w:tc>
          <w:tcPr>
            <w:tcW w:w="1985" w:type="dxa"/>
            <w:vAlign w:val="center"/>
          </w:tcPr>
          <w:p w:rsidR="00F72DF9" w:rsidRPr="008C5CFC" w:rsidRDefault="00F72DF9" w:rsidP="00B849DC">
            <w:pPr>
              <w:suppressAutoHyphens w:val="0"/>
              <w:ind w:firstLine="567"/>
              <w:jc w:val="center"/>
              <w:rPr>
                <w:b/>
                <w:bCs/>
                <w:color w:val="auto"/>
                <w:sz w:val="20"/>
                <w:lang w:eastAsia="ru-RU"/>
              </w:rPr>
            </w:pPr>
          </w:p>
          <w:p w:rsidR="00F72DF9" w:rsidRPr="008C5CFC" w:rsidRDefault="00F72DF9" w:rsidP="00B849DC">
            <w:pPr>
              <w:suppressAutoHyphens w:val="0"/>
              <w:spacing w:line="288" w:lineRule="auto"/>
              <w:jc w:val="center"/>
              <w:rPr>
                <w:b/>
                <w:color w:val="auto"/>
                <w:sz w:val="20"/>
                <w:lang w:eastAsia="ru-RU"/>
              </w:rPr>
            </w:pPr>
            <w:r w:rsidRPr="008C5CFC">
              <w:rPr>
                <w:b/>
                <w:color w:val="auto"/>
                <w:sz w:val="20"/>
                <w:lang w:eastAsia="ru-RU"/>
              </w:rPr>
              <w:t>Адрес поставки</w:t>
            </w:r>
          </w:p>
        </w:tc>
        <w:tc>
          <w:tcPr>
            <w:tcW w:w="1417" w:type="dxa"/>
            <w:vAlign w:val="center"/>
          </w:tcPr>
          <w:p w:rsidR="00F72DF9" w:rsidRPr="008C5CFC" w:rsidRDefault="00F72DF9" w:rsidP="00B849DC">
            <w:pPr>
              <w:suppressAutoHyphens w:val="0"/>
              <w:ind w:firstLine="567"/>
              <w:jc w:val="center"/>
              <w:rPr>
                <w:b/>
                <w:bCs/>
                <w:color w:val="auto"/>
                <w:sz w:val="20"/>
                <w:lang w:eastAsia="ru-RU"/>
              </w:rPr>
            </w:pPr>
          </w:p>
          <w:p w:rsidR="00F72DF9" w:rsidRPr="008C5CFC" w:rsidRDefault="00F72DF9" w:rsidP="00B849DC">
            <w:pPr>
              <w:suppressAutoHyphens w:val="0"/>
              <w:spacing w:line="288" w:lineRule="auto"/>
              <w:jc w:val="center"/>
              <w:rPr>
                <w:b/>
                <w:color w:val="auto"/>
                <w:sz w:val="20"/>
                <w:lang w:eastAsia="ru-RU"/>
              </w:rPr>
            </w:pPr>
            <w:r w:rsidRPr="008C5CFC">
              <w:rPr>
                <w:b/>
                <w:color w:val="auto"/>
                <w:sz w:val="20"/>
                <w:lang w:eastAsia="ru-RU"/>
              </w:rPr>
              <w:t>ФИО Директора</w:t>
            </w:r>
          </w:p>
        </w:tc>
        <w:tc>
          <w:tcPr>
            <w:tcW w:w="1560" w:type="dxa"/>
            <w:vAlign w:val="center"/>
          </w:tcPr>
          <w:p w:rsidR="00F72DF9" w:rsidRPr="008C5CFC" w:rsidRDefault="00F72DF9" w:rsidP="00B849DC">
            <w:pPr>
              <w:suppressAutoHyphens w:val="0"/>
              <w:ind w:firstLine="567"/>
              <w:jc w:val="center"/>
              <w:rPr>
                <w:b/>
                <w:bCs/>
                <w:color w:val="auto"/>
                <w:sz w:val="20"/>
                <w:lang w:eastAsia="ru-RU"/>
              </w:rPr>
            </w:pPr>
          </w:p>
          <w:p w:rsidR="00F72DF9" w:rsidRPr="008C5CFC" w:rsidRDefault="00F72DF9" w:rsidP="00B849DC">
            <w:pPr>
              <w:suppressAutoHyphens w:val="0"/>
              <w:spacing w:line="288" w:lineRule="auto"/>
              <w:jc w:val="center"/>
              <w:rPr>
                <w:b/>
                <w:color w:val="auto"/>
                <w:sz w:val="20"/>
                <w:lang w:eastAsia="ru-RU"/>
              </w:rPr>
            </w:pPr>
            <w:r w:rsidRPr="008C5CFC">
              <w:rPr>
                <w:b/>
                <w:color w:val="auto"/>
                <w:sz w:val="20"/>
                <w:lang w:eastAsia="ru-RU"/>
              </w:rPr>
              <w:t>Контактный телефон</w:t>
            </w:r>
          </w:p>
        </w:tc>
        <w:tc>
          <w:tcPr>
            <w:tcW w:w="1983" w:type="dxa"/>
            <w:vAlign w:val="center"/>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Адрес электронной почты</w:t>
            </w:r>
          </w:p>
        </w:tc>
      </w:tr>
      <w:tr w:rsidR="00F72DF9" w:rsidRPr="008C5CFC" w:rsidTr="00B849DC">
        <w:trPr>
          <w:trHeight w:val="1469"/>
        </w:trPr>
        <w:tc>
          <w:tcPr>
            <w:tcW w:w="3261" w:type="dxa"/>
            <w:gridSpan w:val="2"/>
            <w:shd w:val="clear" w:color="auto" w:fill="auto"/>
            <w:noWrap/>
            <w:vAlign w:val="center"/>
            <w:hideMark/>
          </w:tcPr>
          <w:p w:rsidR="00F72DF9" w:rsidRPr="008C5CFC" w:rsidRDefault="00F72DF9" w:rsidP="00B849DC">
            <w:pPr>
              <w:numPr>
                <w:ilvl w:val="0"/>
                <w:numId w:val="22"/>
              </w:numPr>
              <w:suppressAutoHyphens w:val="0"/>
              <w:spacing w:line="288" w:lineRule="auto"/>
              <w:ind w:left="460"/>
              <w:jc w:val="center"/>
              <w:rPr>
                <w:bCs/>
                <w:color w:val="auto"/>
                <w:sz w:val="20"/>
                <w:lang w:eastAsia="ru-RU"/>
              </w:rPr>
            </w:pPr>
            <w:r w:rsidRPr="008C5CFC">
              <w:rPr>
                <w:bCs/>
                <w:color w:val="auto"/>
                <w:sz w:val="20"/>
                <w:lang w:eastAsia="ru-RU"/>
              </w:rPr>
              <w:t>МУ ДО "Ясногорская районная детско-юношеская спортивная школа" Оловяннинского района Забайкальского края</w:t>
            </w:r>
          </w:p>
        </w:tc>
        <w:tc>
          <w:tcPr>
            <w:tcW w:w="1985" w:type="dxa"/>
            <w:vAlign w:val="center"/>
          </w:tcPr>
          <w:p w:rsidR="00F72DF9" w:rsidRPr="008C5CFC" w:rsidRDefault="00F72DF9" w:rsidP="00B849DC">
            <w:pPr>
              <w:suppressAutoHyphens w:val="0"/>
              <w:ind w:firstLine="567"/>
              <w:jc w:val="center"/>
              <w:rPr>
                <w:bCs/>
                <w:color w:val="auto"/>
                <w:sz w:val="20"/>
                <w:lang w:eastAsia="ru-RU"/>
              </w:rPr>
            </w:pPr>
            <w:r w:rsidRPr="008C5CFC">
              <w:rPr>
                <w:bCs/>
                <w:color w:val="auto"/>
                <w:sz w:val="20"/>
                <w:lang w:eastAsia="ru-RU"/>
              </w:rPr>
              <w:t>674520 Забайкальский край Оловяннинский район п.Ясногорск мкр.Советский 4-А</w:t>
            </w:r>
          </w:p>
        </w:tc>
        <w:tc>
          <w:tcPr>
            <w:tcW w:w="1417" w:type="dxa"/>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Крутиков Иван Алексеевич</w:t>
            </w:r>
          </w:p>
        </w:tc>
        <w:tc>
          <w:tcPr>
            <w:tcW w:w="1560" w:type="dxa"/>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 xml:space="preserve">8 (30 253) </w:t>
            </w:r>
          </w:p>
          <w:p w:rsidR="00F72DF9" w:rsidRPr="008C5CFC" w:rsidRDefault="00F72DF9" w:rsidP="00B849DC">
            <w:pPr>
              <w:suppressAutoHyphens w:val="0"/>
              <w:rPr>
                <w:bCs/>
                <w:color w:val="auto"/>
                <w:sz w:val="20"/>
                <w:lang w:eastAsia="ru-RU"/>
              </w:rPr>
            </w:pPr>
            <w:r w:rsidRPr="008C5CFC">
              <w:rPr>
                <w:bCs/>
                <w:color w:val="auto"/>
                <w:sz w:val="20"/>
                <w:lang w:eastAsia="ru-RU"/>
              </w:rPr>
              <w:t>51-0-58</w:t>
            </w:r>
          </w:p>
        </w:tc>
        <w:tc>
          <w:tcPr>
            <w:tcW w:w="1983" w:type="dxa"/>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sport_scholl@mail.ru</w:t>
            </w:r>
          </w:p>
        </w:tc>
      </w:tr>
      <w:tr w:rsidR="00F72DF9" w:rsidRPr="008C5CFC" w:rsidTr="00B849DC">
        <w:trPr>
          <w:trHeight w:val="707"/>
        </w:trPr>
        <w:tc>
          <w:tcPr>
            <w:tcW w:w="2127" w:type="dxa"/>
            <w:shd w:val="clear" w:color="auto" w:fill="auto"/>
            <w:noWrap/>
            <w:vAlign w:val="center"/>
            <w:hideMark/>
          </w:tcPr>
          <w:p w:rsidR="00F72DF9" w:rsidRPr="008C5CFC" w:rsidRDefault="00F72DF9" w:rsidP="00B849DC">
            <w:pPr>
              <w:suppressAutoHyphens w:val="0"/>
              <w:ind w:firstLine="567"/>
              <w:jc w:val="center"/>
              <w:rPr>
                <w:b/>
                <w:bCs/>
                <w:color w:val="auto"/>
                <w:sz w:val="20"/>
                <w:lang w:eastAsia="ru-RU"/>
              </w:rPr>
            </w:pPr>
            <w:r w:rsidRPr="008C5CFC">
              <w:rPr>
                <w:b/>
                <w:bCs/>
                <w:color w:val="auto"/>
                <w:sz w:val="20"/>
                <w:lang w:eastAsia="ru-RU"/>
              </w:rPr>
              <w:t>Наименование оборудования</w:t>
            </w:r>
          </w:p>
        </w:tc>
        <w:tc>
          <w:tcPr>
            <w:tcW w:w="1134" w:type="dxa"/>
            <w:shd w:val="clear" w:color="auto" w:fill="auto"/>
            <w:vAlign w:val="center"/>
            <w:hideMark/>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Количество</w:t>
            </w:r>
          </w:p>
        </w:tc>
        <w:tc>
          <w:tcPr>
            <w:tcW w:w="1985" w:type="dxa"/>
            <w:vAlign w:val="center"/>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Единица измерения</w:t>
            </w:r>
          </w:p>
        </w:tc>
        <w:tc>
          <w:tcPr>
            <w:tcW w:w="1417" w:type="dxa"/>
            <w:vAlign w:val="center"/>
          </w:tcPr>
          <w:p w:rsidR="00F72DF9" w:rsidRPr="008C5CFC" w:rsidRDefault="00F72DF9" w:rsidP="00B849DC">
            <w:pPr>
              <w:suppressAutoHyphens w:val="0"/>
              <w:ind w:firstLine="567"/>
              <w:jc w:val="center"/>
              <w:rPr>
                <w:bCs/>
                <w:color w:val="auto"/>
                <w:sz w:val="20"/>
                <w:lang w:eastAsia="ru-RU"/>
              </w:rPr>
            </w:pPr>
          </w:p>
        </w:tc>
        <w:tc>
          <w:tcPr>
            <w:tcW w:w="1560" w:type="dxa"/>
            <w:vAlign w:val="center"/>
          </w:tcPr>
          <w:p w:rsidR="00F72DF9" w:rsidRPr="008C5CFC" w:rsidRDefault="00F72DF9" w:rsidP="00B849DC">
            <w:pPr>
              <w:suppressAutoHyphens w:val="0"/>
              <w:ind w:firstLine="567"/>
              <w:jc w:val="center"/>
              <w:rPr>
                <w:bCs/>
                <w:color w:val="auto"/>
                <w:sz w:val="20"/>
                <w:lang w:eastAsia="ru-RU"/>
              </w:rPr>
            </w:pPr>
          </w:p>
        </w:tc>
        <w:tc>
          <w:tcPr>
            <w:tcW w:w="1983" w:type="dxa"/>
            <w:vAlign w:val="center"/>
          </w:tcPr>
          <w:p w:rsidR="00F72DF9" w:rsidRPr="008C5CFC" w:rsidRDefault="00F72DF9" w:rsidP="00B849DC">
            <w:pPr>
              <w:suppressAutoHyphens w:val="0"/>
              <w:ind w:firstLine="567"/>
              <w:jc w:val="center"/>
              <w:rPr>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lastRenderedPageBreak/>
              <w:t>Гонг</w:t>
            </w:r>
          </w:p>
        </w:tc>
        <w:tc>
          <w:tcPr>
            <w:tcW w:w="1134" w:type="dxa"/>
            <w:shd w:val="clear" w:color="auto" w:fill="auto"/>
            <w:noWrap/>
            <w:vAlign w:val="center"/>
          </w:tcPr>
          <w:p w:rsidR="00F72DF9" w:rsidRPr="008C5CFC" w:rsidRDefault="00F72DF9" w:rsidP="00B849DC">
            <w:pPr>
              <w:suppressAutoHyphens w:val="0"/>
              <w:ind w:firstLine="567"/>
              <w:rPr>
                <w:b/>
                <w:bCs/>
                <w:color w:val="auto"/>
                <w:sz w:val="20"/>
                <w:lang w:eastAsia="ru-RU"/>
              </w:rPr>
            </w:pPr>
            <w:r w:rsidRPr="008C5CFC">
              <w:rPr>
                <w:b/>
                <w:bCs/>
                <w:color w:val="auto"/>
                <w:sz w:val="20"/>
                <w:lang w:eastAsia="ru-RU"/>
              </w:rPr>
              <w:t>1</w:t>
            </w:r>
          </w:p>
        </w:tc>
        <w:tc>
          <w:tcPr>
            <w:tcW w:w="1985" w:type="dxa"/>
            <w:shd w:val="clear" w:color="auto" w:fill="auto"/>
            <w:vAlign w:val="center"/>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шт.</w:t>
            </w:r>
          </w:p>
        </w:tc>
        <w:tc>
          <w:tcPr>
            <w:tcW w:w="1417"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60"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983"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Манекен тренировочный 130см</w:t>
            </w:r>
          </w:p>
        </w:tc>
        <w:tc>
          <w:tcPr>
            <w:tcW w:w="1134" w:type="dxa"/>
            <w:shd w:val="clear" w:color="auto" w:fill="auto"/>
            <w:noWrap/>
            <w:vAlign w:val="center"/>
          </w:tcPr>
          <w:p w:rsidR="00F72DF9" w:rsidRPr="008C5CFC" w:rsidRDefault="00F72DF9" w:rsidP="00B849DC">
            <w:pPr>
              <w:suppressAutoHyphens w:val="0"/>
              <w:ind w:firstLine="567"/>
              <w:rPr>
                <w:b/>
                <w:bCs/>
                <w:color w:val="auto"/>
                <w:sz w:val="20"/>
                <w:lang w:eastAsia="ru-RU"/>
              </w:rPr>
            </w:pPr>
            <w:r w:rsidRPr="008C5CFC">
              <w:rPr>
                <w:b/>
                <w:bCs/>
                <w:color w:val="auto"/>
                <w:sz w:val="20"/>
                <w:lang w:eastAsia="ru-RU"/>
              </w:rPr>
              <w:t>3</w:t>
            </w:r>
          </w:p>
        </w:tc>
        <w:tc>
          <w:tcPr>
            <w:tcW w:w="1985" w:type="dxa"/>
            <w:shd w:val="clear" w:color="auto" w:fill="auto"/>
            <w:vAlign w:val="center"/>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шт.</w:t>
            </w:r>
          </w:p>
        </w:tc>
        <w:tc>
          <w:tcPr>
            <w:tcW w:w="1417"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60"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983"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Манекен тренировочный 170см</w:t>
            </w:r>
          </w:p>
        </w:tc>
        <w:tc>
          <w:tcPr>
            <w:tcW w:w="1134" w:type="dxa"/>
            <w:shd w:val="clear" w:color="auto" w:fill="auto"/>
            <w:noWrap/>
            <w:vAlign w:val="center"/>
          </w:tcPr>
          <w:p w:rsidR="00F72DF9" w:rsidRPr="008C5CFC" w:rsidRDefault="00F72DF9" w:rsidP="00B849DC">
            <w:pPr>
              <w:suppressAutoHyphens w:val="0"/>
              <w:ind w:firstLine="567"/>
              <w:rPr>
                <w:b/>
                <w:bCs/>
                <w:color w:val="auto"/>
                <w:sz w:val="20"/>
                <w:lang w:eastAsia="ru-RU"/>
              </w:rPr>
            </w:pPr>
            <w:r w:rsidRPr="008C5CFC">
              <w:rPr>
                <w:b/>
                <w:bCs/>
                <w:color w:val="auto"/>
                <w:sz w:val="20"/>
                <w:lang w:eastAsia="ru-RU"/>
              </w:rPr>
              <w:t>3</w:t>
            </w:r>
          </w:p>
        </w:tc>
        <w:tc>
          <w:tcPr>
            <w:tcW w:w="1985" w:type="dxa"/>
            <w:shd w:val="clear" w:color="auto" w:fill="auto"/>
            <w:vAlign w:val="center"/>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шт.</w:t>
            </w:r>
          </w:p>
        </w:tc>
        <w:tc>
          <w:tcPr>
            <w:tcW w:w="1417"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60"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983"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Тренажер кистевой</w:t>
            </w:r>
          </w:p>
        </w:tc>
        <w:tc>
          <w:tcPr>
            <w:tcW w:w="1134" w:type="dxa"/>
            <w:shd w:val="clear" w:color="auto" w:fill="auto"/>
            <w:noWrap/>
            <w:vAlign w:val="center"/>
          </w:tcPr>
          <w:p w:rsidR="00F72DF9" w:rsidRPr="008C5CFC" w:rsidRDefault="00F72DF9" w:rsidP="00B849DC">
            <w:pPr>
              <w:suppressAutoHyphens w:val="0"/>
              <w:ind w:firstLine="567"/>
              <w:rPr>
                <w:b/>
                <w:bCs/>
                <w:color w:val="auto"/>
                <w:sz w:val="20"/>
                <w:lang w:eastAsia="ru-RU"/>
              </w:rPr>
            </w:pPr>
            <w:r w:rsidRPr="008C5CFC">
              <w:rPr>
                <w:b/>
                <w:bCs/>
                <w:color w:val="auto"/>
                <w:sz w:val="20"/>
                <w:lang w:eastAsia="ru-RU"/>
              </w:rPr>
              <w:t>20</w:t>
            </w:r>
          </w:p>
        </w:tc>
        <w:tc>
          <w:tcPr>
            <w:tcW w:w="1985" w:type="dxa"/>
            <w:shd w:val="clear" w:color="auto" w:fill="auto"/>
            <w:vAlign w:val="center"/>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шт.</w:t>
            </w:r>
          </w:p>
        </w:tc>
        <w:tc>
          <w:tcPr>
            <w:tcW w:w="1417"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60"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983"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Турник навесной для гимнастической стенки</w:t>
            </w:r>
          </w:p>
        </w:tc>
        <w:tc>
          <w:tcPr>
            <w:tcW w:w="1134" w:type="dxa"/>
            <w:shd w:val="clear" w:color="auto" w:fill="auto"/>
            <w:noWrap/>
            <w:vAlign w:val="center"/>
          </w:tcPr>
          <w:p w:rsidR="00F72DF9" w:rsidRPr="008C5CFC" w:rsidRDefault="00F72DF9" w:rsidP="00B849DC">
            <w:pPr>
              <w:suppressAutoHyphens w:val="0"/>
              <w:ind w:firstLine="567"/>
              <w:rPr>
                <w:b/>
                <w:bCs/>
                <w:color w:val="auto"/>
                <w:sz w:val="20"/>
                <w:lang w:eastAsia="ru-RU"/>
              </w:rPr>
            </w:pPr>
            <w:r w:rsidRPr="008C5CFC">
              <w:rPr>
                <w:b/>
                <w:bCs/>
                <w:color w:val="auto"/>
                <w:sz w:val="20"/>
                <w:lang w:eastAsia="ru-RU"/>
              </w:rPr>
              <w:t>4</w:t>
            </w:r>
          </w:p>
        </w:tc>
        <w:tc>
          <w:tcPr>
            <w:tcW w:w="1985" w:type="dxa"/>
            <w:shd w:val="clear" w:color="auto" w:fill="auto"/>
            <w:vAlign w:val="center"/>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шт.</w:t>
            </w:r>
          </w:p>
        </w:tc>
        <w:tc>
          <w:tcPr>
            <w:tcW w:w="1417"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60"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983"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Скакалка</w:t>
            </w:r>
          </w:p>
        </w:tc>
        <w:tc>
          <w:tcPr>
            <w:tcW w:w="1134" w:type="dxa"/>
            <w:shd w:val="clear" w:color="auto" w:fill="auto"/>
            <w:noWrap/>
            <w:vAlign w:val="center"/>
          </w:tcPr>
          <w:p w:rsidR="00F72DF9" w:rsidRPr="008C5CFC" w:rsidRDefault="00F72DF9" w:rsidP="00B849DC">
            <w:pPr>
              <w:suppressAutoHyphens w:val="0"/>
              <w:ind w:firstLine="567"/>
              <w:rPr>
                <w:b/>
                <w:bCs/>
                <w:color w:val="auto"/>
                <w:sz w:val="20"/>
                <w:lang w:eastAsia="ru-RU"/>
              </w:rPr>
            </w:pPr>
            <w:r w:rsidRPr="008C5CFC">
              <w:rPr>
                <w:b/>
                <w:bCs/>
                <w:color w:val="auto"/>
                <w:sz w:val="20"/>
                <w:lang w:eastAsia="ru-RU"/>
              </w:rPr>
              <w:t>20</w:t>
            </w:r>
          </w:p>
        </w:tc>
        <w:tc>
          <w:tcPr>
            <w:tcW w:w="1985" w:type="dxa"/>
            <w:shd w:val="clear" w:color="auto" w:fill="auto"/>
            <w:vAlign w:val="center"/>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шт.</w:t>
            </w:r>
          </w:p>
        </w:tc>
        <w:tc>
          <w:tcPr>
            <w:tcW w:w="1417"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60"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983"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bl>
    <w:p w:rsidR="00F72DF9" w:rsidRPr="008C5CFC" w:rsidRDefault="00F72DF9" w:rsidP="00F72DF9">
      <w:pPr>
        <w:suppressAutoHyphens w:val="0"/>
        <w:spacing w:line="288" w:lineRule="auto"/>
        <w:ind w:firstLine="567"/>
        <w:jc w:val="both"/>
        <w:rPr>
          <w:color w:val="auto"/>
          <w:sz w:val="20"/>
          <w:lang w:eastAsia="ru-RU"/>
        </w:rPr>
      </w:pPr>
    </w:p>
    <w:p w:rsidR="00F72DF9" w:rsidRPr="008C5CFC" w:rsidRDefault="00F72DF9" w:rsidP="00F72DF9">
      <w:pPr>
        <w:suppressAutoHyphens w:val="0"/>
        <w:spacing w:line="288" w:lineRule="auto"/>
        <w:jc w:val="both"/>
        <w:rPr>
          <w:color w:val="auto"/>
          <w:sz w:val="20"/>
          <w:lang w:eastAsia="ru-RU"/>
        </w:rPr>
      </w:pP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134"/>
        <w:gridCol w:w="1985"/>
        <w:gridCol w:w="1417"/>
        <w:gridCol w:w="1560"/>
        <w:gridCol w:w="1983"/>
      </w:tblGrid>
      <w:tr w:rsidR="00F72DF9" w:rsidRPr="008C5CFC" w:rsidTr="00B849DC">
        <w:trPr>
          <w:trHeight w:val="732"/>
        </w:trPr>
        <w:tc>
          <w:tcPr>
            <w:tcW w:w="3261" w:type="dxa"/>
            <w:gridSpan w:val="2"/>
            <w:shd w:val="clear" w:color="auto" w:fill="auto"/>
            <w:noWrap/>
            <w:hideMark/>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Наименование организации</w:t>
            </w:r>
          </w:p>
          <w:p w:rsidR="00F72DF9" w:rsidRPr="008C5CFC" w:rsidRDefault="00F72DF9" w:rsidP="00B849DC">
            <w:pPr>
              <w:suppressAutoHyphens w:val="0"/>
              <w:ind w:firstLine="567"/>
              <w:jc w:val="center"/>
              <w:rPr>
                <w:b/>
                <w:bCs/>
                <w:color w:val="auto"/>
                <w:sz w:val="20"/>
                <w:lang w:eastAsia="ru-RU"/>
              </w:rPr>
            </w:pPr>
            <w:r w:rsidRPr="008C5CFC">
              <w:rPr>
                <w:b/>
                <w:bCs/>
                <w:color w:val="auto"/>
                <w:sz w:val="20"/>
                <w:lang w:eastAsia="ru-RU"/>
              </w:rPr>
              <w:t>получателя</w:t>
            </w:r>
          </w:p>
        </w:tc>
        <w:tc>
          <w:tcPr>
            <w:tcW w:w="1985" w:type="dxa"/>
          </w:tcPr>
          <w:p w:rsidR="00F72DF9" w:rsidRPr="008C5CFC" w:rsidRDefault="00F72DF9" w:rsidP="00B849DC">
            <w:pPr>
              <w:suppressAutoHyphens w:val="0"/>
              <w:spacing w:line="288" w:lineRule="auto"/>
              <w:jc w:val="center"/>
              <w:rPr>
                <w:b/>
                <w:color w:val="auto"/>
                <w:sz w:val="20"/>
                <w:lang w:eastAsia="ru-RU"/>
              </w:rPr>
            </w:pPr>
            <w:r w:rsidRPr="008C5CFC">
              <w:rPr>
                <w:b/>
                <w:color w:val="auto"/>
                <w:sz w:val="20"/>
                <w:lang w:eastAsia="ru-RU"/>
              </w:rPr>
              <w:t>Адрес поставки</w:t>
            </w:r>
          </w:p>
        </w:tc>
        <w:tc>
          <w:tcPr>
            <w:tcW w:w="1417" w:type="dxa"/>
          </w:tcPr>
          <w:p w:rsidR="00F72DF9" w:rsidRPr="008C5CFC" w:rsidRDefault="00F72DF9" w:rsidP="00B849DC">
            <w:pPr>
              <w:suppressAutoHyphens w:val="0"/>
              <w:spacing w:line="288" w:lineRule="auto"/>
              <w:jc w:val="center"/>
              <w:rPr>
                <w:b/>
                <w:color w:val="auto"/>
                <w:sz w:val="20"/>
                <w:lang w:eastAsia="ru-RU"/>
              </w:rPr>
            </w:pPr>
            <w:r w:rsidRPr="008C5CFC">
              <w:rPr>
                <w:b/>
                <w:color w:val="auto"/>
                <w:sz w:val="20"/>
                <w:lang w:eastAsia="ru-RU"/>
              </w:rPr>
              <w:t>ФИО Директора</w:t>
            </w:r>
          </w:p>
        </w:tc>
        <w:tc>
          <w:tcPr>
            <w:tcW w:w="1560" w:type="dxa"/>
          </w:tcPr>
          <w:p w:rsidR="00F72DF9" w:rsidRPr="008C5CFC" w:rsidRDefault="00F72DF9" w:rsidP="00B849DC">
            <w:pPr>
              <w:suppressAutoHyphens w:val="0"/>
              <w:spacing w:line="288" w:lineRule="auto"/>
              <w:jc w:val="center"/>
              <w:rPr>
                <w:b/>
                <w:color w:val="auto"/>
                <w:sz w:val="20"/>
                <w:lang w:eastAsia="ru-RU"/>
              </w:rPr>
            </w:pPr>
            <w:r w:rsidRPr="008C5CFC">
              <w:rPr>
                <w:b/>
                <w:color w:val="auto"/>
                <w:sz w:val="20"/>
                <w:lang w:eastAsia="ru-RU"/>
              </w:rPr>
              <w:t>Контактный телефон</w:t>
            </w:r>
          </w:p>
        </w:tc>
        <w:tc>
          <w:tcPr>
            <w:tcW w:w="1983" w:type="dxa"/>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Адрес электронной почты</w:t>
            </w:r>
          </w:p>
        </w:tc>
      </w:tr>
      <w:tr w:rsidR="00F72DF9" w:rsidRPr="008C5CFC" w:rsidTr="00B849DC">
        <w:trPr>
          <w:trHeight w:val="1469"/>
        </w:trPr>
        <w:tc>
          <w:tcPr>
            <w:tcW w:w="3261" w:type="dxa"/>
            <w:gridSpan w:val="2"/>
            <w:shd w:val="clear" w:color="auto" w:fill="auto"/>
            <w:noWrap/>
            <w:vAlign w:val="center"/>
            <w:hideMark/>
          </w:tcPr>
          <w:p w:rsidR="00F72DF9" w:rsidRPr="008C5CFC" w:rsidRDefault="00F72DF9" w:rsidP="00B849DC">
            <w:pPr>
              <w:numPr>
                <w:ilvl w:val="0"/>
                <w:numId w:val="22"/>
              </w:numPr>
              <w:suppressAutoHyphens w:val="0"/>
              <w:spacing w:line="288" w:lineRule="auto"/>
              <w:ind w:left="176"/>
              <w:jc w:val="center"/>
              <w:rPr>
                <w:bCs/>
                <w:color w:val="auto"/>
                <w:sz w:val="20"/>
                <w:lang w:eastAsia="ru-RU"/>
              </w:rPr>
            </w:pPr>
            <w:r w:rsidRPr="008C5CFC">
              <w:rPr>
                <w:bCs/>
                <w:color w:val="auto"/>
                <w:sz w:val="20"/>
                <w:lang w:eastAsia="ru-RU"/>
              </w:rPr>
              <w:t>МБУ ДО «Детско-юношеская спортивная школа с. Нижний Цасучей»</w:t>
            </w:r>
          </w:p>
        </w:tc>
        <w:tc>
          <w:tcPr>
            <w:tcW w:w="1985" w:type="dxa"/>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Забайкальский край Ононский район с.Нижнй Цасучей ул. Мира, д. 2 Б</w:t>
            </w:r>
          </w:p>
        </w:tc>
        <w:tc>
          <w:tcPr>
            <w:tcW w:w="1417" w:type="dxa"/>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Михайлов Евгений Анатольевич</w:t>
            </w:r>
          </w:p>
        </w:tc>
        <w:tc>
          <w:tcPr>
            <w:tcW w:w="1560" w:type="dxa"/>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89148011015</w:t>
            </w:r>
          </w:p>
        </w:tc>
        <w:tc>
          <w:tcPr>
            <w:tcW w:w="1983" w:type="dxa"/>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domsporta@list.ru</w:t>
            </w:r>
          </w:p>
        </w:tc>
      </w:tr>
      <w:tr w:rsidR="00F72DF9" w:rsidRPr="008C5CFC" w:rsidTr="00B849DC">
        <w:trPr>
          <w:trHeight w:val="707"/>
        </w:trPr>
        <w:tc>
          <w:tcPr>
            <w:tcW w:w="2127" w:type="dxa"/>
            <w:shd w:val="clear" w:color="auto" w:fill="auto"/>
            <w:noWrap/>
            <w:vAlign w:val="center"/>
            <w:hideMark/>
          </w:tcPr>
          <w:p w:rsidR="00F72DF9" w:rsidRPr="008C5CFC" w:rsidRDefault="00F72DF9" w:rsidP="00B849DC">
            <w:pPr>
              <w:suppressAutoHyphens w:val="0"/>
              <w:ind w:firstLine="567"/>
              <w:jc w:val="center"/>
              <w:rPr>
                <w:b/>
                <w:bCs/>
                <w:color w:val="auto"/>
                <w:sz w:val="20"/>
                <w:lang w:eastAsia="ru-RU"/>
              </w:rPr>
            </w:pPr>
            <w:r w:rsidRPr="008C5CFC">
              <w:rPr>
                <w:b/>
                <w:bCs/>
                <w:color w:val="auto"/>
                <w:sz w:val="20"/>
                <w:lang w:eastAsia="ru-RU"/>
              </w:rPr>
              <w:t>Наименование оборудования</w:t>
            </w:r>
          </w:p>
        </w:tc>
        <w:tc>
          <w:tcPr>
            <w:tcW w:w="1134" w:type="dxa"/>
            <w:shd w:val="clear" w:color="auto" w:fill="auto"/>
            <w:vAlign w:val="center"/>
            <w:hideMark/>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Количество</w:t>
            </w:r>
          </w:p>
        </w:tc>
        <w:tc>
          <w:tcPr>
            <w:tcW w:w="1985" w:type="dxa"/>
            <w:vAlign w:val="center"/>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Единица измерения</w:t>
            </w:r>
          </w:p>
        </w:tc>
        <w:tc>
          <w:tcPr>
            <w:tcW w:w="1417" w:type="dxa"/>
            <w:vAlign w:val="center"/>
          </w:tcPr>
          <w:p w:rsidR="00F72DF9" w:rsidRPr="008C5CFC" w:rsidRDefault="00F72DF9" w:rsidP="00B849DC">
            <w:pPr>
              <w:suppressAutoHyphens w:val="0"/>
              <w:ind w:firstLine="567"/>
              <w:jc w:val="center"/>
              <w:rPr>
                <w:bCs/>
                <w:color w:val="auto"/>
                <w:sz w:val="20"/>
                <w:lang w:eastAsia="ru-RU"/>
              </w:rPr>
            </w:pPr>
          </w:p>
        </w:tc>
        <w:tc>
          <w:tcPr>
            <w:tcW w:w="1560" w:type="dxa"/>
            <w:vAlign w:val="center"/>
          </w:tcPr>
          <w:p w:rsidR="00F72DF9" w:rsidRPr="008C5CFC" w:rsidRDefault="00F72DF9" w:rsidP="00B849DC">
            <w:pPr>
              <w:suppressAutoHyphens w:val="0"/>
              <w:ind w:firstLine="567"/>
              <w:jc w:val="center"/>
              <w:rPr>
                <w:bCs/>
                <w:color w:val="auto"/>
                <w:sz w:val="20"/>
                <w:lang w:eastAsia="ru-RU"/>
              </w:rPr>
            </w:pPr>
          </w:p>
        </w:tc>
        <w:tc>
          <w:tcPr>
            <w:tcW w:w="1983" w:type="dxa"/>
            <w:vAlign w:val="center"/>
          </w:tcPr>
          <w:p w:rsidR="00F72DF9" w:rsidRPr="008C5CFC" w:rsidRDefault="00F72DF9" w:rsidP="00B849DC">
            <w:pPr>
              <w:suppressAutoHyphens w:val="0"/>
              <w:ind w:firstLine="567"/>
              <w:jc w:val="center"/>
              <w:rPr>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Манекен тренировочный 130см</w:t>
            </w:r>
          </w:p>
        </w:tc>
        <w:tc>
          <w:tcPr>
            <w:tcW w:w="1134" w:type="dxa"/>
            <w:shd w:val="clear" w:color="auto" w:fill="auto"/>
            <w:noWrap/>
            <w:vAlign w:val="center"/>
          </w:tcPr>
          <w:p w:rsidR="00F72DF9" w:rsidRPr="008C5CFC" w:rsidRDefault="00F72DF9" w:rsidP="00B849DC">
            <w:pPr>
              <w:suppressAutoHyphens w:val="0"/>
              <w:ind w:firstLine="567"/>
              <w:jc w:val="center"/>
              <w:rPr>
                <w:b/>
                <w:bCs/>
                <w:color w:val="auto"/>
                <w:sz w:val="20"/>
                <w:lang w:eastAsia="ru-RU"/>
              </w:rPr>
            </w:pPr>
            <w:r w:rsidRPr="008C5CFC">
              <w:rPr>
                <w:b/>
                <w:bCs/>
                <w:color w:val="auto"/>
                <w:sz w:val="20"/>
                <w:lang w:eastAsia="ru-RU"/>
              </w:rPr>
              <w:t>3</w:t>
            </w:r>
          </w:p>
        </w:tc>
        <w:tc>
          <w:tcPr>
            <w:tcW w:w="1985" w:type="dxa"/>
            <w:shd w:val="clear" w:color="auto" w:fill="auto"/>
            <w:vAlign w:val="center"/>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шт.</w:t>
            </w:r>
          </w:p>
        </w:tc>
        <w:tc>
          <w:tcPr>
            <w:tcW w:w="1417"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60"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983"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Манекен тренировочный 170см</w:t>
            </w:r>
          </w:p>
        </w:tc>
        <w:tc>
          <w:tcPr>
            <w:tcW w:w="1134" w:type="dxa"/>
            <w:shd w:val="clear" w:color="auto" w:fill="auto"/>
            <w:noWrap/>
            <w:vAlign w:val="center"/>
          </w:tcPr>
          <w:p w:rsidR="00F72DF9" w:rsidRPr="008C5CFC" w:rsidRDefault="00F72DF9" w:rsidP="00B849DC">
            <w:pPr>
              <w:suppressAutoHyphens w:val="0"/>
              <w:ind w:firstLine="567"/>
              <w:jc w:val="center"/>
              <w:rPr>
                <w:b/>
                <w:bCs/>
                <w:color w:val="auto"/>
                <w:sz w:val="20"/>
                <w:lang w:eastAsia="ru-RU"/>
              </w:rPr>
            </w:pPr>
            <w:r w:rsidRPr="008C5CFC">
              <w:rPr>
                <w:b/>
                <w:bCs/>
                <w:color w:val="auto"/>
                <w:sz w:val="20"/>
                <w:lang w:eastAsia="ru-RU"/>
              </w:rPr>
              <w:t>3</w:t>
            </w:r>
          </w:p>
        </w:tc>
        <w:tc>
          <w:tcPr>
            <w:tcW w:w="1985" w:type="dxa"/>
            <w:shd w:val="clear" w:color="auto" w:fill="auto"/>
          </w:tcPr>
          <w:p w:rsidR="00F72DF9" w:rsidRPr="008C5CFC" w:rsidRDefault="00F72DF9" w:rsidP="00B849DC">
            <w:pPr>
              <w:suppressAutoHyphens w:val="0"/>
              <w:spacing w:line="288" w:lineRule="auto"/>
              <w:ind w:firstLine="567"/>
              <w:jc w:val="center"/>
              <w:rPr>
                <w:color w:val="auto"/>
                <w:sz w:val="28"/>
                <w:szCs w:val="28"/>
                <w:lang w:eastAsia="ru-RU"/>
              </w:rPr>
            </w:pPr>
            <w:r w:rsidRPr="008C5CFC">
              <w:rPr>
                <w:color w:val="auto"/>
                <w:sz w:val="20"/>
                <w:lang w:eastAsia="ru-RU"/>
              </w:rPr>
              <w:t>шт.</w:t>
            </w:r>
          </w:p>
        </w:tc>
        <w:tc>
          <w:tcPr>
            <w:tcW w:w="1417"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60"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983"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Мат гимнастический</w:t>
            </w:r>
          </w:p>
        </w:tc>
        <w:tc>
          <w:tcPr>
            <w:tcW w:w="1134" w:type="dxa"/>
            <w:shd w:val="clear" w:color="auto" w:fill="auto"/>
            <w:noWrap/>
            <w:vAlign w:val="center"/>
          </w:tcPr>
          <w:p w:rsidR="00F72DF9" w:rsidRPr="008C5CFC" w:rsidRDefault="00F72DF9" w:rsidP="00B849DC">
            <w:pPr>
              <w:suppressAutoHyphens w:val="0"/>
              <w:ind w:firstLine="567"/>
              <w:jc w:val="center"/>
              <w:rPr>
                <w:b/>
                <w:bCs/>
                <w:color w:val="auto"/>
                <w:sz w:val="20"/>
                <w:lang w:eastAsia="ru-RU"/>
              </w:rPr>
            </w:pPr>
            <w:r w:rsidRPr="008C5CFC">
              <w:rPr>
                <w:b/>
                <w:bCs/>
                <w:color w:val="auto"/>
                <w:sz w:val="20"/>
                <w:lang w:eastAsia="ru-RU"/>
              </w:rPr>
              <w:t>3</w:t>
            </w:r>
          </w:p>
        </w:tc>
        <w:tc>
          <w:tcPr>
            <w:tcW w:w="1985" w:type="dxa"/>
            <w:shd w:val="clear" w:color="auto" w:fill="auto"/>
          </w:tcPr>
          <w:p w:rsidR="00F72DF9" w:rsidRPr="008C5CFC" w:rsidRDefault="00F72DF9" w:rsidP="00B849DC">
            <w:pPr>
              <w:suppressAutoHyphens w:val="0"/>
              <w:spacing w:line="288" w:lineRule="auto"/>
              <w:ind w:firstLine="567"/>
              <w:jc w:val="center"/>
              <w:rPr>
                <w:color w:val="auto"/>
                <w:sz w:val="28"/>
                <w:szCs w:val="28"/>
                <w:lang w:eastAsia="ru-RU"/>
              </w:rPr>
            </w:pPr>
            <w:r w:rsidRPr="008C5CFC">
              <w:rPr>
                <w:color w:val="auto"/>
                <w:sz w:val="20"/>
                <w:lang w:eastAsia="ru-RU"/>
              </w:rPr>
              <w:t>шт.</w:t>
            </w:r>
          </w:p>
        </w:tc>
        <w:tc>
          <w:tcPr>
            <w:tcW w:w="1417"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60"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983"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 xml:space="preserve">Резиновые амортизаторы </w:t>
            </w:r>
          </w:p>
          <w:p w:rsidR="00F72DF9" w:rsidRPr="008C5CFC" w:rsidRDefault="00F72DF9" w:rsidP="00B849DC">
            <w:pPr>
              <w:suppressAutoHyphens w:val="0"/>
              <w:rPr>
                <w:color w:val="auto"/>
                <w:sz w:val="20"/>
                <w:lang w:eastAsia="ru-RU"/>
              </w:rPr>
            </w:pPr>
            <w:r w:rsidRPr="008C5CFC">
              <w:rPr>
                <w:color w:val="auto"/>
                <w:sz w:val="20"/>
                <w:lang w:eastAsia="ru-RU"/>
              </w:rPr>
              <w:t>(петля 1)</w:t>
            </w:r>
          </w:p>
        </w:tc>
        <w:tc>
          <w:tcPr>
            <w:tcW w:w="1134" w:type="dxa"/>
            <w:shd w:val="clear" w:color="auto" w:fill="auto"/>
            <w:noWrap/>
            <w:vAlign w:val="center"/>
          </w:tcPr>
          <w:p w:rsidR="00F72DF9" w:rsidRPr="008C5CFC" w:rsidRDefault="00F72DF9" w:rsidP="00B849DC">
            <w:pPr>
              <w:suppressAutoHyphens w:val="0"/>
              <w:ind w:firstLine="567"/>
              <w:jc w:val="center"/>
              <w:rPr>
                <w:b/>
                <w:bCs/>
                <w:color w:val="auto"/>
                <w:sz w:val="20"/>
                <w:lang w:eastAsia="ru-RU"/>
              </w:rPr>
            </w:pPr>
            <w:r w:rsidRPr="008C5CFC">
              <w:rPr>
                <w:b/>
                <w:bCs/>
                <w:color w:val="auto"/>
                <w:sz w:val="20"/>
                <w:lang w:eastAsia="ru-RU"/>
              </w:rPr>
              <w:t>5</w:t>
            </w:r>
          </w:p>
        </w:tc>
        <w:tc>
          <w:tcPr>
            <w:tcW w:w="1985" w:type="dxa"/>
            <w:shd w:val="clear" w:color="auto" w:fill="auto"/>
          </w:tcPr>
          <w:p w:rsidR="00F72DF9" w:rsidRPr="008C5CFC" w:rsidRDefault="00F72DF9" w:rsidP="00B849DC">
            <w:pPr>
              <w:suppressAutoHyphens w:val="0"/>
              <w:spacing w:line="288" w:lineRule="auto"/>
              <w:ind w:firstLine="567"/>
              <w:jc w:val="center"/>
              <w:rPr>
                <w:color w:val="auto"/>
                <w:sz w:val="28"/>
                <w:szCs w:val="28"/>
                <w:lang w:eastAsia="ru-RU"/>
              </w:rPr>
            </w:pPr>
            <w:r w:rsidRPr="008C5CFC">
              <w:rPr>
                <w:color w:val="auto"/>
                <w:sz w:val="20"/>
                <w:lang w:eastAsia="ru-RU"/>
              </w:rPr>
              <w:t>шт.</w:t>
            </w:r>
          </w:p>
        </w:tc>
        <w:tc>
          <w:tcPr>
            <w:tcW w:w="1417"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60"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983"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 xml:space="preserve">Резиновые амортизаторы </w:t>
            </w:r>
          </w:p>
          <w:p w:rsidR="00F72DF9" w:rsidRPr="008C5CFC" w:rsidRDefault="00F72DF9" w:rsidP="00B849DC">
            <w:pPr>
              <w:suppressAutoHyphens w:val="0"/>
              <w:rPr>
                <w:color w:val="auto"/>
                <w:sz w:val="20"/>
                <w:lang w:eastAsia="ru-RU"/>
              </w:rPr>
            </w:pPr>
            <w:r w:rsidRPr="008C5CFC">
              <w:rPr>
                <w:color w:val="auto"/>
                <w:sz w:val="20"/>
                <w:lang w:eastAsia="ru-RU"/>
              </w:rPr>
              <w:t>(петля 2)</w:t>
            </w:r>
          </w:p>
        </w:tc>
        <w:tc>
          <w:tcPr>
            <w:tcW w:w="1134" w:type="dxa"/>
            <w:shd w:val="clear" w:color="auto" w:fill="auto"/>
            <w:noWrap/>
            <w:vAlign w:val="center"/>
          </w:tcPr>
          <w:p w:rsidR="00F72DF9" w:rsidRPr="008C5CFC" w:rsidRDefault="00F72DF9" w:rsidP="00B849DC">
            <w:pPr>
              <w:suppressAutoHyphens w:val="0"/>
              <w:ind w:firstLine="567"/>
              <w:jc w:val="center"/>
              <w:rPr>
                <w:b/>
                <w:bCs/>
                <w:color w:val="auto"/>
                <w:sz w:val="20"/>
                <w:lang w:eastAsia="ru-RU"/>
              </w:rPr>
            </w:pPr>
            <w:r w:rsidRPr="008C5CFC">
              <w:rPr>
                <w:b/>
                <w:bCs/>
                <w:color w:val="auto"/>
                <w:sz w:val="20"/>
                <w:lang w:eastAsia="ru-RU"/>
              </w:rPr>
              <w:t>4</w:t>
            </w:r>
          </w:p>
        </w:tc>
        <w:tc>
          <w:tcPr>
            <w:tcW w:w="1985" w:type="dxa"/>
            <w:shd w:val="clear" w:color="auto" w:fill="auto"/>
          </w:tcPr>
          <w:p w:rsidR="00F72DF9" w:rsidRPr="008C5CFC" w:rsidRDefault="00F72DF9" w:rsidP="00B849DC">
            <w:pPr>
              <w:suppressAutoHyphens w:val="0"/>
              <w:spacing w:line="288" w:lineRule="auto"/>
              <w:ind w:firstLine="567"/>
              <w:jc w:val="center"/>
              <w:rPr>
                <w:color w:val="auto"/>
                <w:sz w:val="28"/>
                <w:szCs w:val="28"/>
                <w:lang w:eastAsia="ru-RU"/>
              </w:rPr>
            </w:pPr>
            <w:r w:rsidRPr="008C5CFC">
              <w:rPr>
                <w:color w:val="auto"/>
                <w:sz w:val="20"/>
                <w:lang w:eastAsia="ru-RU"/>
              </w:rPr>
              <w:t>шт.</w:t>
            </w:r>
          </w:p>
        </w:tc>
        <w:tc>
          <w:tcPr>
            <w:tcW w:w="1417"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60"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983"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 xml:space="preserve">Резиновые амортизаторы </w:t>
            </w:r>
          </w:p>
          <w:p w:rsidR="00F72DF9" w:rsidRPr="008C5CFC" w:rsidRDefault="00F72DF9" w:rsidP="00B849DC">
            <w:pPr>
              <w:suppressAutoHyphens w:val="0"/>
              <w:rPr>
                <w:color w:val="auto"/>
                <w:sz w:val="20"/>
                <w:lang w:eastAsia="ru-RU"/>
              </w:rPr>
            </w:pPr>
            <w:r w:rsidRPr="008C5CFC">
              <w:rPr>
                <w:color w:val="auto"/>
                <w:sz w:val="20"/>
                <w:lang w:eastAsia="ru-RU"/>
              </w:rPr>
              <w:t>(петля 3)</w:t>
            </w:r>
          </w:p>
        </w:tc>
        <w:tc>
          <w:tcPr>
            <w:tcW w:w="1134" w:type="dxa"/>
            <w:shd w:val="clear" w:color="auto" w:fill="auto"/>
            <w:noWrap/>
            <w:vAlign w:val="center"/>
          </w:tcPr>
          <w:p w:rsidR="00F72DF9" w:rsidRPr="008C5CFC" w:rsidRDefault="00F72DF9" w:rsidP="00B849DC">
            <w:pPr>
              <w:suppressAutoHyphens w:val="0"/>
              <w:ind w:firstLine="567"/>
              <w:jc w:val="center"/>
              <w:rPr>
                <w:b/>
                <w:bCs/>
                <w:color w:val="auto"/>
                <w:sz w:val="20"/>
                <w:lang w:eastAsia="ru-RU"/>
              </w:rPr>
            </w:pPr>
            <w:r w:rsidRPr="008C5CFC">
              <w:rPr>
                <w:b/>
                <w:bCs/>
                <w:color w:val="auto"/>
                <w:sz w:val="20"/>
                <w:lang w:eastAsia="ru-RU"/>
              </w:rPr>
              <w:t>4</w:t>
            </w:r>
          </w:p>
        </w:tc>
        <w:tc>
          <w:tcPr>
            <w:tcW w:w="1985" w:type="dxa"/>
            <w:shd w:val="clear" w:color="auto" w:fill="auto"/>
          </w:tcPr>
          <w:p w:rsidR="00F72DF9" w:rsidRPr="008C5CFC" w:rsidRDefault="00F72DF9" w:rsidP="00B849DC">
            <w:pPr>
              <w:suppressAutoHyphens w:val="0"/>
              <w:spacing w:line="288" w:lineRule="auto"/>
              <w:ind w:firstLine="567"/>
              <w:jc w:val="center"/>
              <w:rPr>
                <w:color w:val="auto"/>
                <w:sz w:val="28"/>
                <w:szCs w:val="28"/>
                <w:lang w:eastAsia="ru-RU"/>
              </w:rPr>
            </w:pPr>
            <w:r w:rsidRPr="008C5CFC">
              <w:rPr>
                <w:color w:val="auto"/>
                <w:sz w:val="20"/>
                <w:lang w:eastAsia="ru-RU"/>
              </w:rPr>
              <w:t>шт.</w:t>
            </w:r>
          </w:p>
        </w:tc>
        <w:tc>
          <w:tcPr>
            <w:tcW w:w="1417"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60"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983"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Тренажер кистевой</w:t>
            </w:r>
          </w:p>
        </w:tc>
        <w:tc>
          <w:tcPr>
            <w:tcW w:w="1134" w:type="dxa"/>
            <w:shd w:val="clear" w:color="auto" w:fill="auto"/>
            <w:noWrap/>
            <w:vAlign w:val="center"/>
          </w:tcPr>
          <w:p w:rsidR="00F72DF9" w:rsidRPr="008C5CFC" w:rsidRDefault="00F72DF9" w:rsidP="00B849DC">
            <w:pPr>
              <w:suppressAutoHyphens w:val="0"/>
              <w:ind w:firstLine="567"/>
              <w:jc w:val="center"/>
              <w:rPr>
                <w:b/>
                <w:bCs/>
                <w:color w:val="auto"/>
                <w:sz w:val="20"/>
                <w:lang w:eastAsia="ru-RU"/>
              </w:rPr>
            </w:pPr>
            <w:r w:rsidRPr="008C5CFC">
              <w:rPr>
                <w:b/>
                <w:bCs/>
                <w:color w:val="auto"/>
                <w:sz w:val="20"/>
                <w:lang w:eastAsia="ru-RU"/>
              </w:rPr>
              <w:t>20</w:t>
            </w:r>
          </w:p>
        </w:tc>
        <w:tc>
          <w:tcPr>
            <w:tcW w:w="1985" w:type="dxa"/>
            <w:shd w:val="clear" w:color="auto" w:fill="auto"/>
          </w:tcPr>
          <w:p w:rsidR="00F72DF9" w:rsidRPr="008C5CFC" w:rsidRDefault="00F72DF9" w:rsidP="00B849DC">
            <w:pPr>
              <w:suppressAutoHyphens w:val="0"/>
              <w:spacing w:line="288" w:lineRule="auto"/>
              <w:ind w:firstLine="567"/>
              <w:jc w:val="center"/>
              <w:rPr>
                <w:color w:val="auto"/>
                <w:sz w:val="28"/>
                <w:szCs w:val="28"/>
                <w:lang w:eastAsia="ru-RU"/>
              </w:rPr>
            </w:pPr>
            <w:r w:rsidRPr="008C5CFC">
              <w:rPr>
                <w:color w:val="auto"/>
                <w:sz w:val="20"/>
                <w:lang w:eastAsia="ru-RU"/>
              </w:rPr>
              <w:t>шт.</w:t>
            </w:r>
          </w:p>
        </w:tc>
        <w:tc>
          <w:tcPr>
            <w:tcW w:w="1417"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60"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983"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Турник навесной для гимнастической стенки</w:t>
            </w:r>
          </w:p>
        </w:tc>
        <w:tc>
          <w:tcPr>
            <w:tcW w:w="1134" w:type="dxa"/>
            <w:shd w:val="clear" w:color="auto" w:fill="auto"/>
            <w:noWrap/>
            <w:vAlign w:val="center"/>
          </w:tcPr>
          <w:p w:rsidR="00F72DF9" w:rsidRPr="008C5CFC" w:rsidRDefault="00F72DF9" w:rsidP="00B849DC">
            <w:pPr>
              <w:suppressAutoHyphens w:val="0"/>
              <w:ind w:firstLine="567"/>
              <w:jc w:val="center"/>
              <w:rPr>
                <w:b/>
                <w:bCs/>
                <w:color w:val="auto"/>
                <w:sz w:val="20"/>
                <w:lang w:eastAsia="ru-RU"/>
              </w:rPr>
            </w:pPr>
            <w:r w:rsidRPr="008C5CFC">
              <w:rPr>
                <w:b/>
                <w:bCs/>
                <w:color w:val="auto"/>
                <w:sz w:val="20"/>
                <w:lang w:eastAsia="ru-RU"/>
              </w:rPr>
              <w:t>4</w:t>
            </w:r>
          </w:p>
        </w:tc>
        <w:tc>
          <w:tcPr>
            <w:tcW w:w="1985" w:type="dxa"/>
            <w:shd w:val="clear" w:color="auto" w:fill="auto"/>
          </w:tcPr>
          <w:p w:rsidR="00F72DF9" w:rsidRPr="008C5CFC" w:rsidRDefault="00F72DF9" w:rsidP="00B849DC">
            <w:pPr>
              <w:suppressAutoHyphens w:val="0"/>
              <w:spacing w:line="288" w:lineRule="auto"/>
              <w:ind w:firstLine="567"/>
              <w:jc w:val="center"/>
              <w:rPr>
                <w:color w:val="auto"/>
                <w:sz w:val="28"/>
                <w:szCs w:val="28"/>
                <w:lang w:eastAsia="ru-RU"/>
              </w:rPr>
            </w:pPr>
            <w:r w:rsidRPr="008C5CFC">
              <w:rPr>
                <w:color w:val="auto"/>
                <w:sz w:val="20"/>
                <w:lang w:eastAsia="ru-RU"/>
              </w:rPr>
              <w:t>шт.</w:t>
            </w:r>
          </w:p>
        </w:tc>
        <w:tc>
          <w:tcPr>
            <w:tcW w:w="1417"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60"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983"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bl>
    <w:p w:rsidR="00F72DF9" w:rsidRPr="008C5CFC" w:rsidRDefault="00F72DF9" w:rsidP="00F72DF9">
      <w:pPr>
        <w:suppressAutoHyphens w:val="0"/>
        <w:spacing w:line="288" w:lineRule="auto"/>
        <w:jc w:val="both"/>
        <w:rPr>
          <w:color w:val="auto"/>
          <w:sz w:val="20"/>
          <w:lang w:eastAsia="ru-RU"/>
        </w:rPr>
      </w:pPr>
    </w:p>
    <w:p w:rsidR="00F72DF9" w:rsidRPr="008C5CFC" w:rsidRDefault="00F72DF9" w:rsidP="00F72DF9">
      <w:pPr>
        <w:suppressAutoHyphens w:val="0"/>
        <w:spacing w:line="288" w:lineRule="auto"/>
        <w:ind w:firstLine="567"/>
        <w:jc w:val="both"/>
        <w:rPr>
          <w:color w:val="auto"/>
          <w:sz w:val="20"/>
          <w:lang w:eastAsia="ru-RU"/>
        </w:rPr>
      </w:pP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993"/>
        <w:gridCol w:w="2268"/>
        <w:gridCol w:w="1275"/>
        <w:gridCol w:w="1560"/>
        <w:gridCol w:w="1983"/>
      </w:tblGrid>
      <w:tr w:rsidR="00F72DF9" w:rsidRPr="008C5CFC" w:rsidTr="00B849DC">
        <w:trPr>
          <w:trHeight w:val="732"/>
        </w:trPr>
        <w:tc>
          <w:tcPr>
            <w:tcW w:w="3120" w:type="dxa"/>
            <w:gridSpan w:val="2"/>
            <w:shd w:val="clear" w:color="auto" w:fill="auto"/>
            <w:noWrap/>
            <w:hideMark/>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Наименование организации</w:t>
            </w:r>
          </w:p>
          <w:p w:rsidR="00F72DF9" w:rsidRPr="008C5CFC" w:rsidRDefault="00F72DF9" w:rsidP="00B849DC">
            <w:pPr>
              <w:suppressAutoHyphens w:val="0"/>
              <w:ind w:firstLine="567"/>
              <w:jc w:val="center"/>
              <w:rPr>
                <w:b/>
                <w:bCs/>
                <w:color w:val="auto"/>
                <w:sz w:val="20"/>
                <w:lang w:eastAsia="ru-RU"/>
              </w:rPr>
            </w:pPr>
            <w:r w:rsidRPr="008C5CFC">
              <w:rPr>
                <w:b/>
                <w:bCs/>
                <w:color w:val="auto"/>
                <w:sz w:val="20"/>
                <w:lang w:eastAsia="ru-RU"/>
              </w:rPr>
              <w:t>получателя</w:t>
            </w:r>
          </w:p>
        </w:tc>
        <w:tc>
          <w:tcPr>
            <w:tcW w:w="2268" w:type="dxa"/>
          </w:tcPr>
          <w:p w:rsidR="00F72DF9" w:rsidRPr="008C5CFC" w:rsidRDefault="00F72DF9" w:rsidP="00B849DC">
            <w:pPr>
              <w:suppressAutoHyphens w:val="0"/>
              <w:ind w:firstLine="567"/>
              <w:jc w:val="center"/>
              <w:rPr>
                <w:b/>
                <w:bCs/>
                <w:color w:val="auto"/>
                <w:sz w:val="20"/>
                <w:lang w:eastAsia="ru-RU"/>
              </w:rPr>
            </w:pPr>
          </w:p>
          <w:p w:rsidR="00F72DF9" w:rsidRPr="008C5CFC" w:rsidRDefault="00F72DF9" w:rsidP="00B849DC">
            <w:pPr>
              <w:suppressAutoHyphens w:val="0"/>
              <w:spacing w:line="288" w:lineRule="auto"/>
              <w:jc w:val="center"/>
              <w:rPr>
                <w:b/>
                <w:color w:val="auto"/>
                <w:sz w:val="20"/>
                <w:lang w:eastAsia="ru-RU"/>
              </w:rPr>
            </w:pPr>
            <w:r w:rsidRPr="008C5CFC">
              <w:rPr>
                <w:b/>
                <w:color w:val="auto"/>
                <w:sz w:val="20"/>
                <w:lang w:eastAsia="ru-RU"/>
              </w:rPr>
              <w:t>Адрес поставки</w:t>
            </w:r>
          </w:p>
        </w:tc>
        <w:tc>
          <w:tcPr>
            <w:tcW w:w="1275" w:type="dxa"/>
          </w:tcPr>
          <w:p w:rsidR="00F72DF9" w:rsidRPr="008C5CFC" w:rsidRDefault="00F72DF9" w:rsidP="00B849DC">
            <w:pPr>
              <w:suppressAutoHyphens w:val="0"/>
              <w:ind w:firstLine="567"/>
              <w:jc w:val="center"/>
              <w:rPr>
                <w:b/>
                <w:bCs/>
                <w:color w:val="auto"/>
                <w:sz w:val="20"/>
                <w:lang w:eastAsia="ru-RU"/>
              </w:rPr>
            </w:pPr>
          </w:p>
          <w:p w:rsidR="00F72DF9" w:rsidRPr="008C5CFC" w:rsidRDefault="00F72DF9" w:rsidP="00B849DC">
            <w:pPr>
              <w:suppressAutoHyphens w:val="0"/>
              <w:spacing w:line="288" w:lineRule="auto"/>
              <w:jc w:val="center"/>
              <w:rPr>
                <w:b/>
                <w:color w:val="auto"/>
                <w:sz w:val="20"/>
                <w:lang w:eastAsia="ru-RU"/>
              </w:rPr>
            </w:pPr>
            <w:r w:rsidRPr="008C5CFC">
              <w:rPr>
                <w:b/>
                <w:color w:val="auto"/>
                <w:sz w:val="20"/>
                <w:lang w:eastAsia="ru-RU"/>
              </w:rPr>
              <w:t>ФИО Директора</w:t>
            </w:r>
          </w:p>
        </w:tc>
        <w:tc>
          <w:tcPr>
            <w:tcW w:w="1560" w:type="dxa"/>
          </w:tcPr>
          <w:p w:rsidR="00F72DF9" w:rsidRPr="008C5CFC" w:rsidRDefault="00F72DF9" w:rsidP="00B849DC">
            <w:pPr>
              <w:suppressAutoHyphens w:val="0"/>
              <w:ind w:firstLine="567"/>
              <w:jc w:val="center"/>
              <w:rPr>
                <w:b/>
                <w:bCs/>
                <w:color w:val="auto"/>
                <w:sz w:val="20"/>
                <w:lang w:eastAsia="ru-RU"/>
              </w:rPr>
            </w:pPr>
          </w:p>
          <w:p w:rsidR="00F72DF9" w:rsidRPr="008C5CFC" w:rsidRDefault="00F72DF9" w:rsidP="00B849DC">
            <w:pPr>
              <w:suppressAutoHyphens w:val="0"/>
              <w:spacing w:line="288" w:lineRule="auto"/>
              <w:jc w:val="center"/>
              <w:rPr>
                <w:b/>
                <w:color w:val="auto"/>
                <w:sz w:val="20"/>
                <w:lang w:eastAsia="ru-RU"/>
              </w:rPr>
            </w:pPr>
            <w:r w:rsidRPr="008C5CFC">
              <w:rPr>
                <w:b/>
                <w:color w:val="auto"/>
                <w:sz w:val="20"/>
                <w:lang w:eastAsia="ru-RU"/>
              </w:rPr>
              <w:t>Контактный телефон</w:t>
            </w:r>
          </w:p>
        </w:tc>
        <w:tc>
          <w:tcPr>
            <w:tcW w:w="1983" w:type="dxa"/>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Адрес электронной почты</w:t>
            </w:r>
          </w:p>
        </w:tc>
      </w:tr>
      <w:tr w:rsidR="00F72DF9" w:rsidRPr="008C5CFC" w:rsidTr="00B849DC">
        <w:trPr>
          <w:trHeight w:val="1469"/>
        </w:trPr>
        <w:tc>
          <w:tcPr>
            <w:tcW w:w="3120" w:type="dxa"/>
            <w:gridSpan w:val="2"/>
            <w:shd w:val="clear" w:color="auto" w:fill="auto"/>
            <w:noWrap/>
            <w:vAlign w:val="center"/>
            <w:hideMark/>
          </w:tcPr>
          <w:p w:rsidR="00F72DF9" w:rsidRPr="008C5CFC" w:rsidRDefault="00F72DF9" w:rsidP="00B849DC">
            <w:pPr>
              <w:numPr>
                <w:ilvl w:val="0"/>
                <w:numId w:val="22"/>
              </w:numPr>
              <w:suppressAutoHyphens w:val="0"/>
              <w:spacing w:line="288" w:lineRule="auto"/>
              <w:ind w:left="460"/>
              <w:jc w:val="center"/>
              <w:rPr>
                <w:bCs/>
                <w:color w:val="auto"/>
                <w:sz w:val="20"/>
                <w:lang w:eastAsia="ru-RU"/>
              </w:rPr>
            </w:pPr>
            <w:r w:rsidRPr="008C5CFC">
              <w:rPr>
                <w:bCs/>
                <w:color w:val="auto"/>
                <w:sz w:val="20"/>
                <w:lang w:eastAsia="ru-RU"/>
              </w:rPr>
              <w:t>МУ ДО "Сретенская детско-юношеская спортивная школа"</w:t>
            </w:r>
          </w:p>
        </w:tc>
        <w:tc>
          <w:tcPr>
            <w:tcW w:w="2268" w:type="dxa"/>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673500,Забайкальский край, г. Сретенск, ул. Луначарского 194,196</w:t>
            </w:r>
          </w:p>
        </w:tc>
        <w:tc>
          <w:tcPr>
            <w:tcW w:w="1275" w:type="dxa"/>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Матвеев Дмитрий Евгеньевич</w:t>
            </w:r>
          </w:p>
        </w:tc>
        <w:tc>
          <w:tcPr>
            <w:tcW w:w="1560" w:type="dxa"/>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89144417900</w:t>
            </w:r>
          </w:p>
        </w:tc>
        <w:tc>
          <w:tcPr>
            <w:tcW w:w="1983" w:type="dxa"/>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sretdush@mail.ru</w:t>
            </w:r>
          </w:p>
        </w:tc>
      </w:tr>
      <w:tr w:rsidR="00F72DF9" w:rsidRPr="008C5CFC" w:rsidTr="00B849DC">
        <w:trPr>
          <w:trHeight w:val="707"/>
        </w:trPr>
        <w:tc>
          <w:tcPr>
            <w:tcW w:w="2127" w:type="dxa"/>
            <w:shd w:val="clear" w:color="auto" w:fill="auto"/>
            <w:noWrap/>
            <w:vAlign w:val="center"/>
            <w:hideMark/>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Наименование оборудования</w:t>
            </w:r>
          </w:p>
        </w:tc>
        <w:tc>
          <w:tcPr>
            <w:tcW w:w="993" w:type="dxa"/>
            <w:shd w:val="clear" w:color="auto" w:fill="auto"/>
            <w:vAlign w:val="center"/>
            <w:hideMark/>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Количество</w:t>
            </w:r>
          </w:p>
        </w:tc>
        <w:tc>
          <w:tcPr>
            <w:tcW w:w="2268" w:type="dxa"/>
            <w:vAlign w:val="center"/>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Единица</w:t>
            </w:r>
          </w:p>
          <w:p w:rsidR="00F72DF9" w:rsidRPr="008C5CFC" w:rsidRDefault="00F72DF9" w:rsidP="00B849DC">
            <w:pPr>
              <w:suppressAutoHyphens w:val="0"/>
              <w:jc w:val="center"/>
              <w:rPr>
                <w:b/>
                <w:bCs/>
                <w:color w:val="auto"/>
                <w:sz w:val="20"/>
                <w:lang w:eastAsia="ru-RU"/>
              </w:rPr>
            </w:pPr>
            <w:r w:rsidRPr="008C5CFC">
              <w:rPr>
                <w:b/>
                <w:bCs/>
                <w:color w:val="auto"/>
                <w:sz w:val="20"/>
                <w:lang w:eastAsia="ru-RU"/>
              </w:rPr>
              <w:t>измерения</w:t>
            </w:r>
          </w:p>
        </w:tc>
        <w:tc>
          <w:tcPr>
            <w:tcW w:w="1275" w:type="dxa"/>
            <w:vAlign w:val="center"/>
          </w:tcPr>
          <w:p w:rsidR="00F72DF9" w:rsidRPr="008C5CFC" w:rsidRDefault="00F72DF9" w:rsidP="00B849DC">
            <w:pPr>
              <w:suppressAutoHyphens w:val="0"/>
              <w:ind w:firstLine="567"/>
              <w:jc w:val="center"/>
              <w:rPr>
                <w:bCs/>
                <w:color w:val="auto"/>
                <w:sz w:val="20"/>
                <w:lang w:eastAsia="ru-RU"/>
              </w:rPr>
            </w:pPr>
          </w:p>
        </w:tc>
        <w:tc>
          <w:tcPr>
            <w:tcW w:w="1560" w:type="dxa"/>
            <w:vAlign w:val="center"/>
          </w:tcPr>
          <w:p w:rsidR="00F72DF9" w:rsidRPr="008C5CFC" w:rsidRDefault="00F72DF9" w:rsidP="00B849DC">
            <w:pPr>
              <w:suppressAutoHyphens w:val="0"/>
              <w:ind w:firstLine="567"/>
              <w:jc w:val="center"/>
              <w:rPr>
                <w:bCs/>
                <w:color w:val="auto"/>
                <w:sz w:val="20"/>
                <w:lang w:eastAsia="ru-RU"/>
              </w:rPr>
            </w:pPr>
          </w:p>
        </w:tc>
        <w:tc>
          <w:tcPr>
            <w:tcW w:w="1983" w:type="dxa"/>
            <w:vAlign w:val="center"/>
          </w:tcPr>
          <w:p w:rsidR="00F72DF9" w:rsidRPr="008C5CFC" w:rsidRDefault="00F72DF9" w:rsidP="00B849DC">
            <w:pPr>
              <w:suppressAutoHyphens w:val="0"/>
              <w:ind w:firstLine="567"/>
              <w:jc w:val="center"/>
              <w:rPr>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Манекен тренировочный 130см</w:t>
            </w:r>
          </w:p>
        </w:tc>
        <w:tc>
          <w:tcPr>
            <w:tcW w:w="993" w:type="dxa"/>
            <w:shd w:val="clear" w:color="auto" w:fill="auto"/>
            <w:noWrap/>
            <w:vAlign w:val="center"/>
          </w:tcPr>
          <w:p w:rsidR="00F72DF9" w:rsidRPr="008C5CFC" w:rsidRDefault="00F72DF9" w:rsidP="00B849DC">
            <w:pPr>
              <w:suppressAutoHyphens w:val="0"/>
              <w:ind w:firstLine="567"/>
              <w:rPr>
                <w:b/>
                <w:bCs/>
                <w:color w:val="auto"/>
                <w:sz w:val="20"/>
                <w:lang w:eastAsia="ru-RU"/>
              </w:rPr>
            </w:pPr>
            <w:r w:rsidRPr="008C5CFC">
              <w:rPr>
                <w:b/>
                <w:bCs/>
                <w:color w:val="auto"/>
                <w:sz w:val="20"/>
                <w:lang w:eastAsia="ru-RU"/>
              </w:rPr>
              <w:t>3</w:t>
            </w:r>
          </w:p>
        </w:tc>
        <w:tc>
          <w:tcPr>
            <w:tcW w:w="2268" w:type="dxa"/>
            <w:shd w:val="clear" w:color="auto" w:fill="auto"/>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шт.</w:t>
            </w:r>
          </w:p>
        </w:tc>
        <w:tc>
          <w:tcPr>
            <w:tcW w:w="1275"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60"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983"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Манекен тренировочный 170см</w:t>
            </w:r>
          </w:p>
        </w:tc>
        <w:tc>
          <w:tcPr>
            <w:tcW w:w="993" w:type="dxa"/>
            <w:shd w:val="clear" w:color="auto" w:fill="auto"/>
            <w:noWrap/>
            <w:vAlign w:val="center"/>
          </w:tcPr>
          <w:p w:rsidR="00F72DF9" w:rsidRPr="008C5CFC" w:rsidRDefault="00F72DF9" w:rsidP="00B849DC">
            <w:pPr>
              <w:suppressAutoHyphens w:val="0"/>
              <w:ind w:firstLine="567"/>
              <w:rPr>
                <w:b/>
                <w:bCs/>
                <w:color w:val="auto"/>
                <w:sz w:val="20"/>
                <w:lang w:eastAsia="ru-RU"/>
              </w:rPr>
            </w:pPr>
            <w:r w:rsidRPr="008C5CFC">
              <w:rPr>
                <w:b/>
                <w:bCs/>
                <w:color w:val="auto"/>
                <w:sz w:val="20"/>
                <w:lang w:eastAsia="ru-RU"/>
              </w:rPr>
              <w:t>3</w:t>
            </w:r>
          </w:p>
        </w:tc>
        <w:tc>
          <w:tcPr>
            <w:tcW w:w="2268" w:type="dxa"/>
            <w:shd w:val="clear" w:color="auto" w:fill="auto"/>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шт.</w:t>
            </w:r>
          </w:p>
        </w:tc>
        <w:tc>
          <w:tcPr>
            <w:tcW w:w="1275"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60"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983"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Резиновые амортизаторы</w:t>
            </w:r>
          </w:p>
          <w:p w:rsidR="00F72DF9" w:rsidRPr="008C5CFC" w:rsidRDefault="00F72DF9" w:rsidP="00B849DC">
            <w:pPr>
              <w:suppressAutoHyphens w:val="0"/>
              <w:rPr>
                <w:color w:val="auto"/>
                <w:sz w:val="20"/>
                <w:lang w:eastAsia="ru-RU"/>
              </w:rPr>
            </w:pPr>
            <w:r w:rsidRPr="008C5CFC">
              <w:rPr>
                <w:color w:val="auto"/>
                <w:sz w:val="20"/>
                <w:lang w:eastAsia="ru-RU"/>
              </w:rPr>
              <w:t>(петля 1)</w:t>
            </w:r>
          </w:p>
        </w:tc>
        <w:tc>
          <w:tcPr>
            <w:tcW w:w="993" w:type="dxa"/>
            <w:shd w:val="clear" w:color="auto" w:fill="auto"/>
            <w:noWrap/>
            <w:vAlign w:val="center"/>
          </w:tcPr>
          <w:p w:rsidR="00F72DF9" w:rsidRPr="008C5CFC" w:rsidRDefault="00F72DF9" w:rsidP="00B849DC">
            <w:pPr>
              <w:suppressAutoHyphens w:val="0"/>
              <w:ind w:firstLine="567"/>
              <w:rPr>
                <w:b/>
                <w:bCs/>
                <w:color w:val="auto"/>
                <w:sz w:val="20"/>
                <w:lang w:eastAsia="ru-RU"/>
              </w:rPr>
            </w:pPr>
            <w:r w:rsidRPr="008C5CFC">
              <w:rPr>
                <w:b/>
                <w:bCs/>
                <w:color w:val="auto"/>
                <w:sz w:val="20"/>
                <w:lang w:eastAsia="ru-RU"/>
              </w:rPr>
              <w:t>5</w:t>
            </w:r>
          </w:p>
        </w:tc>
        <w:tc>
          <w:tcPr>
            <w:tcW w:w="2268" w:type="dxa"/>
            <w:shd w:val="clear" w:color="auto" w:fill="auto"/>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шт.</w:t>
            </w:r>
          </w:p>
        </w:tc>
        <w:tc>
          <w:tcPr>
            <w:tcW w:w="1275"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60"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983"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Резиновые амортизаторы</w:t>
            </w:r>
          </w:p>
          <w:p w:rsidR="00F72DF9" w:rsidRPr="008C5CFC" w:rsidRDefault="00F72DF9" w:rsidP="00B849DC">
            <w:pPr>
              <w:suppressAutoHyphens w:val="0"/>
              <w:rPr>
                <w:color w:val="auto"/>
                <w:sz w:val="20"/>
                <w:lang w:eastAsia="ru-RU"/>
              </w:rPr>
            </w:pPr>
            <w:r w:rsidRPr="008C5CFC">
              <w:rPr>
                <w:color w:val="auto"/>
                <w:sz w:val="20"/>
                <w:lang w:eastAsia="ru-RU"/>
              </w:rPr>
              <w:t>(петля 2)</w:t>
            </w:r>
          </w:p>
        </w:tc>
        <w:tc>
          <w:tcPr>
            <w:tcW w:w="993" w:type="dxa"/>
            <w:shd w:val="clear" w:color="auto" w:fill="auto"/>
            <w:noWrap/>
            <w:vAlign w:val="center"/>
          </w:tcPr>
          <w:p w:rsidR="00F72DF9" w:rsidRPr="008C5CFC" w:rsidRDefault="00F72DF9" w:rsidP="00B849DC">
            <w:pPr>
              <w:suppressAutoHyphens w:val="0"/>
              <w:ind w:firstLine="567"/>
              <w:rPr>
                <w:b/>
                <w:bCs/>
                <w:color w:val="auto"/>
                <w:sz w:val="20"/>
                <w:lang w:eastAsia="ru-RU"/>
              </w:rPr>
            </w:pPr>
            <w:r w:rsidRPr="008C5CFC">
              <w:rPr>
                <w:b/>
                <w:bCs/>
                <w:color w:val="auto"/>
                <w:sz w:val="20"/>
                <w:lang w:eastAsia="ru-RU"/>
              </w:rPr>
              <w:t>5</w:t>
            </w:r>
          </w:p>
        </w:tc>
        <w:tc>
          <w:tcPr>
            <w:tcW w:w="2268" w:type="dxa"/>
            <w:shd w:val="clear" w:color="auto" w:fill="auto"/>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шт.</w:t>
            </w:r>
          </w:p>
        </w:tc>
        <w:tc>
          <w:tcPr>
            <w:tcW w:w="1275"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60"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983"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Резиновые амортизаторы</w:t>
            </w:r>
          </w:p>
          <w:p w:rsidR="00F72DF9" w:rsidRPr="008C5CFC" w:rsidRDefault="00F72DF9" w:rsidP="00B849DC">
            <w:pPr>
              <w:suppressAutoHyphens w:val="0"/>
              <w:rPr>
                <w:color w:val="auto"/>
                <w:sz w:val="20"/>
                <w:lang w:eastAsia="ru-RU"/>
              </w:rPr>
            </w:pPr>
            <w:r w:rsidRPr="008C5CFC">
              <w:rPr>
                <w:color w:val="auto"/>
                <w:sz w:val="20"/>
                <w:lang w:eastAsia="ru-RU"/>
              </w:rPr>
              <w:t>(петля 3)</w:t>
            </w:r>
          </w:p>
        </w:tc>
        <w:tc>
          <w:tcPr>
            <w:tcW w:w="993" w:type="dxa"/>
            <w:shd w:val="clear" w:color="auto" w:fill="auto"/>
            <w:noWrap/>
            <w:vAlign w:val="center"/>
          </w:tcPr>
          <w:p w:rsidR="00F72DF9" w:rsidRPr="008C5CFC" w:rsidRDefault="00F72DF9" w:rsidP="00B849DC">
            <w:pPr>
              <w:suppressAutoHyphens w:val="0"/>
              <w:ind w:firstLine="567"/>
              <w:rPr>
                <w:b/>
                <w:bCs/>
                <w:color w:val="auto"/>
                <w:sz w:val="20"/>
                <w:lang w:eastAsia="ru-RU"/>
              </w:rPr>
            </w:pPr>
            <w:r w:rsidRPr="008C5CFC">
              <w:rPr>
                <w:b/>
                <w:bCs/>
                <w:color w:val="auto"/>
                <w:sz w:val="20"/>
                <w:lang w:eastAsia="ru-RU"/>
              </w:rPr>
              <w:t>5</w:t>
            </w:r>
          </w:p>
        </w:tc>
        <w:tc>
          <w:tcPr>
            <w:tcW w:w="2268" w:type="dxa"/>
            <w:shd w:val="clear" w:color="auto" w:fill="auto"/>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шт.</w:t>
            </w:r>
          </w:p>
        </w:tc>
        <w:tc>
          <w:tcPr>
            <w:tcW w:w="1275"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60"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983"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Тренажер кистевой</w:t>
            </w:r>
          </w:p>
        </w:tc>
        <w:tc>
          <w:tcPr>
            <w:tcW w:w="993" w:type="dxa"/>
            <w:shd w:val="clear" w:color="auto" w:fill="auto"/>
            <w:noWrap/>
            <w:vAlign w:val="center"/>
          </w:tcPr>
          <w:p w:rsidR="00F72DF9" w:rsidRPr="008C5CFC" w:rsidRDefault="00F72DF9" w:rsidP="00B849DC">
            <w:pPr>
              <w:suppressAutoHyphens w:val="0"/>
              <w:ind w:firstLine="567"/>
              <w:rPr>
                <w:b/>
                <w:bCs/>
                <w:color w:val="auto"/>
                <w:sz w:val="20"/>
                <w:lang w:eastAsia="ru-RU"/>
              </w:rPr>
            </w:pPr>
            <w:r w:rsidRPr="008C5CFC">
              <w:rPr>
                <w:b/>
                <w:bCs/>
                <w:color w:val="auto"/>
                <w:sz w:val="20"/>
                <w:lang w:eastAsia="ru-RU"/>
              </w:rPr>
              <w:t>24</w:t>
            </w:r>
          </w:p>
        </w:tc>
        <w:tc>
          <w:tcPr>
            <w:tcW w:w="2268" w:type="dxa"/>
            <w:shd w:val="clear" w:color="auto" w:fill="auto"/>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шт.</w:t>
            </w:r>
          </w:p>
        </w:tc>
        <w:tc>
          <w:tcPr>
            <w:tcW w:w="1275"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60"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983"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suppressAutoHyphens w:val="0"/>
              <w:rPr>
                <w:color w:val="auto"/>
                <w:sz w:val="20"/>
                <w:lang w:eastAsia="ru-RU"/>
              </w:rPr>
            </w:pPr>
            <w:r w:rsidRPr="008C5CFC">
              <w:rPr>
                <w:color w:val="auto"/>
                <w:sz w:val="20"/>
                <w:lang w:eastAsia="ru-RU"/>
              </w:rPr>
              <w:t>Турник навесной для гимнастической стенки</w:t>
            </w:r>
          </w:p>
        </w:tc>
        <w:tc>
          <w:tcPr>
            <w:tcW w:w="993" w:type="dxa"/>
            <w:shd w:val="clear" w:color="auto" w:fill="auto"/>
            <w:noWrap/>
            <w:vAlign w:val="center"/>
          </w:tcPr>
          <w:p w:rsidR="00F72DF9" w:rsidRPr="008C5CFC" w:rsidRDefault="00F72DF9" w:rsidP="00B849DC">
            <w:pPr>
              <w:suppressAutoHyphens w:val="0"/>
              <w:ind w:firstLine="567"/>
              <w:rPr>
                <w:b/>
                <w:bCs/>
                <w:color w:val="auto"/>
                <w:sz w:val="20"/>
                <w:lang w:eastAsia="ru-RU"/>
              </w:rPr>
            </w:pPr>
            <w:r w:rsidRPr="008C5CFC">
              <w:rPr>
                <w:b/>
                <w:bCs/>
                <w:color w:val="auto"/>
                <w:sz w:val="20"/>
                <w:lang w:eastAsia="ru-RU"/>
              </w:rPr>
              <w:t>4</w:t>
            </w:r>
          </w:p>
        </w:tc>
        <w:tc>
          <w:tcPr>
            <w:tcW w:w="2268" w:type="dxa"/>
            <w:shd w:val="clear" w:color="auto" w:fill="auto"/>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шт.</w:t>
            </w:r>
          </w:p>
        </w:tc>
        <w:tc>
          <w:tcPr>
            <w:tcW w:w="1275"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60"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983"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bl>
    <w:p w:rsidR="00F72DF9" w:rsidRPr="008C5CFC" w:rsidRDefault="00F72DF9" w:rsidP="00F72DF9">
      <w:pPr>
        <w:suppressAutoHyphens w:val="0"/>
        <w:spacing w:line="288" w:lineRule="auto"/>
        <w:jc w:val="both"/>
        <w:rPr>
          <w:color w:val="auto"/>
          <w:sz w:val="20"/>
          <w:lang w:eastAsia="ru-RU"/>
        </w:rPr>
      </w:pPr>
    </w:p>
    <w:p w:rsidR="00F72DF9" w:rsidRPr="008C5CFC" w:rsidRDefault="00F72DF9" w:rsidP="00F72DF9">
      <w:pPr>
        <w:suppressAutoHyphens w:val="0"/>
        <w:spacing w:line="288" w:lineRule="auto"/>
        <w:ind w:firstLine="567"/>
        <w:jc w:val="both"/>
        <w:rPr>
          <w:color w:val="auto"/>
          <w:sz w:val="20"/>
          <w:lang w:eastAsia="ru-RU"/>
        </w:rPr>
      </w:pP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993"/>
        <w:gridCol w:w="2268"/>
        <w:gridCol w:w="1275"/>
        <w:gridCol w:w="1985"/>
        <w:gridCol w:w="1558"/>
      </w:tblGrid>
      <w:tr w:rsidR="00F72DF9" w:rsidRPr="008C5CFC" w:rsidTr="00B849DC">
        <w:trPr>
          <w:trHeight w:val="732"/>
        </w:trPr>
        <w:tc>
          <w:tcPr>
            <w:tcW w:w="3120" w:type="dxa"/>
            <w:gridSpan w:val="2"/>
            <w:shd w:val="clear" w:color="auto" w:fill="auto"/>
            <w:noWrap/>
            <w:hideMark/>
          </w:tcPr>
          <w:p w:rsidR="00F72DF9" w:rsidRPr="008C5CFC" w:rsidRDefault="00F72DF9" w:rsidP="00B849DC">
            <w:pPr>
              <w:suppressAutoHyphens w:val="0"/>
              <w:rPr>
                <w:b/>
                <w:bCs/>
                <w:color w:val="auto"/>
                <w:sz w:val="20"/>
                <w:lang w:eastAsia="ru-RU"/>
              </w:rPr>
            </w:pPr>
            <w:r w:rsidRPr="008C5CFC">
              <w:rPr>
                <w:b/>
                <w:bCs/>
                <w:color w:val="auto"/>
                <w:sz w:val="20"/>
                <w:lang w:eastAsia="ru-RU"/>
              </w:rPr>
              <w:t>Наименование организации</w:t>
            </w:r>
          </w:p>
          <w:p w:rsidR="00F72DF9" w:rsidRPr="008C5CFC" w:rsidRDefault="00F72DF9" w:rsidP="00B849DC">
            <w:pPr>
              <w:suppressAutoHyphens w:val="0"/>
              <w:ind w:firstLine="567"/>
              <w:jc w:val="center"/>
              <w:rPr>
                <w:b/>
                <w:bCs/>
                <w:color w:val="auto"/>
                <w:sz w:val="20"/>
                <w:lang w:eastAsia="ru-RU"/>
              </w:rPr>
            </w:pPr>
            <w:r w:rsidRPr="008C5CFC">
              <w:rPr>
                <w:b/>
                <w:bCs/>
                <w:color w:val="auto"/>
                <w:sz w:val="20"/>
                <w:lang w:eastAsia="ru-RU"/>
              </w:rPr>
              <w:t>получателя</w:t>
            </w:r>
          </w:p>
        </w:tc>
        <w:tc>
          <w:tcPr>
            <w:tcW w:w="2268" w:type="dxa"/>
          </w:tcPr>
          <w:p w:rsidR="00F72DF9" w:rsidRPr="008C5CFC" w:rsidRDefault="00F72DF9" w:rsidP="00B849DC">
            <w:pPr>
              <w:suppressAutoHyphens w:val="0"/>
              <w:ind w:firstLine="567"/>
              <w:jc w:val="center"/>
              <w:rPr>
                <w:b/>
                <w:bCs/>
                <w:color w:val="auto"/>
                <w:sz w:val="20"/>
                <w:lang w:eastAsia="ru-RU"/>
              </w:rPr>
            </w:pPr>
          </w:p>
          <w:p w:rsidR="00F72DF9" w:rsidRPr="008C5CFC" w:rsidRDefault="00F72DF9" w:rsidP="00B849DC">
            <w:pPr>
              <w:suppressAutoHyphens w:val="0"/>
              <w:spacing w:line="288" w:lineRule="auto"/>
              <w:rPr>
                <w:b/>
                <w:color w:val="auto"/>
                <w:sz w:val="20"/>
                <w:lang w:eastAsia="ru-RU"/>
              </w:rPr>
            </w:pPr>
            <w:r w:rsidRPr="008C5CFC">
              <w:rPr>
                <w:b/>
                <w:color w:val="auto"/>
                <w:sz w:val="20"/>
                <w:lang w:eastAsia="ru-RU"/>
              </w:rPr>
              <w:t>Адрес поставки</w:t>
            </w:r>
          </w:p>
        </w:tc>
        <w:tc>
          <w:tcPr>
            <w:tcW w:w="1275" w:type="dxa"/>
          </w:tcPr>
          <w:p w:rsidR="00F72DF9" w:rsidRPr="008C5CFC" w:rsidRDefault="00F72DF9" w:rsidP="00B849DC">
            <w:pPr>
              <w:suppressAutoHyphens w:val="0"/>
              <w:ind w:firstLine="567"/>
              <w:jc w:val="center"/>
              <w:rPr>
                <w:b/>
                <w:bCs/>
                <w:color w:val="auto"/>
                <w:sz w:val="20"/>
                <w:lang w:eastAsia="ru-RU"/>
              </w:rPr>
            </w:pPr>
          </w:p>
          <w:p w:rsidR="00F72DF9" w:rsidRPr="008C5CFC" w:rsidRDefault="00F72DF9" w:rsidP="00B849DC">
            <w:pPr>
              <w:suppressAutoHyphens w:val="0"/>
              <w:spacing w:line="288" w:lineRule="auto"/>
              <w:rPr>
                <w:b/>
                <w:color w:val="auto"/>
                <w:sz w:val="20"/>
                <w:lang w:eastAsia="ru-RU"/>
              </w:rPr>
            </w:pPr>
            <w:r w:rsidRPr="008C5CFC">
              <w:rPr>
                <w:b/>
                <w:color w:val="auto"/>
                <w:sz w:val="20"/>
                <w:lang w:eastAsia="ru-RU"/>
              </w:rPr>
              <w:t>ФИО Директора</w:t>
            </w:r>
          </w:p>
        </w:tc>
        <w:tc>
          <w:tcPr>
            <w:tcW w:w="1985" w:type="dxa"/>
          </w:tcPr>
          <w:p w:rsidR="00F72DF9" w:rsidRPr="008C5CFC" w:rsidRDefault="00F72DF9" w:rsidP="00B849DC">
            <w:pPr>
              <w:suppressAutoHyphens w:val="0"/>
              <w:ind w:firstLine="567"/>
              <w:jc w:val="center"/>
              <w:rPr>
                <w:b/>
                <w:bCs/>
                <w:color w:val="auto"/>
                <w:sz w:val="20"/>
                <w:lang w:eastAsia="ru-RU"/>
              </w:rPr>
            </w:pPr>
          </w:p>
          <w:p w:rsidR="00F72DF9" w:rsidRPr="008C5CFC" w:rsidRDefault="00F72DF9" w:rsidP="00B849DC">
            <w:pPr>
              <w:suppressAutoHyphens w:val="0"/>
              <w:spacing w:line="288" w:lineRule="auto"/>
              <w:rPr>
                <w:b/>
                <w:color w:val="auto"/>
                <w:sz w:val="20"/>
                <w:lang w:eastAsia="ru-RU"/>
              </w:rPr>
            </w:pPr>
            <w:r w:rsidRPr="008C5CFC">
              <w:rPr>
                <w:b/>
                <w:color w:val="auto"/>
                <w:sz w:val="20"/>
                <w:lang w:eastAsia="ru-RU"/>
              </w:rPr>
              <w:t>Контактный телефон</w:t>
            </w:r>
          </w:p>
        </w:tc>
        <w:tc>
          <w:tcPr>
            <w:tcW w:w="1558" w:type="dxa"/>
          </w:tcPr>
          <w:p w:rsidR="00F72DF9" w:rsidRPr="008C5CFC" w:rsidRDefault="00F72DF9" w:rsidP="00B849DC">
            <w:pPr>
              <w:suppressAutoHyphens w:val="0"/>
              <w:rPr>
                <w:b/>
                <w:bCs/>
                <w:color w:val="auto"/>
                <w:sz w:val="20"/>
                <w:lang w:eastAsia="ru-RU"/>
              </w:rPr>
            </w:pPr>
            <w:r w:rsidRPr="008C5CFC">
              <w:rPr>
                <w:b/>
                <w:bCs/>
                <w:color w:val="auto"/>
                <w:sz w:val="20"/>
                <w:lang w:eastAsia="ru-RU"/>
              </w:rPr>
              <w:t>Адрес электронной почты</w:t>
            </w:r>
          </w:p>
        </w:tc>
      </w:tr>
      <w:tr w:rsidR="00F72DF9" w:rsidRPr="008C5CFC" w:rsidTr="00B849DC">
        <w:trPr>
          <w:trHeight w:val="1469"/>
        </w:trPr>
        <w:tc>
          <w:tcPr>
            <w:tcW w:w="3120" w:type="dxa"/>
            <w:gridSpan w:val="2"/>
            <w:shd w:val="clear" w:color="auto" w:fill="auto"/>
            <w:noWrap/>
            <w:vAlign w:val="center"/>
            <w:hideMark/>
          </w:tcPr>
          <w:p w:rsidR="00F72DF9" w:rsidRPr="008C5CFC" w:rsidRDefault="00F72DF9" w:rsidP="00B849DC">
            <w:pPr>
              <w:numPr>
                <w:ilvl w:val="0"/>
                <w:numId w:val="22"/>
              </w:numPr>
              <w:suppressAutoHyphens w:val="0"/>
              <w:spacing w:line="288" w:lineRule="auto"/>
              <w:ind w:left="318"/>
              <w:jc w:val="center"/>
              <w:rPr>
                <w:bCs/>
                <w:color w:val="auto"/>
                <w:sz w:val="20"/>
                <w:lang w:eastAsia="ru-RU"/>
              </w:rPr>
            </w:pPr>
            <w:r w:rsidRPr="008C5CFC">
              <w:rPr>
                <w:bCs/>
                <w:color w:val="auto"/>
                <w:sz w:val="20"/>
                <w:lang w:eastAsia="ru-RU"/>
              </w:rPr>
              <w:t>МБУ ДО  «Детско-юношеская спортивная школа»</w:t>
            </w:r>
          </w:p>
        </w:tc>
        <w:tc>
          <w:tcPr>
            <w:tcW w:w="2268" w:type="dxa"/>
            <w:vAlign w:val="center"/>
          </w:tcPr>
          <w:p w:rsidR="00F72DF9" w:rsidRPr="008C5CFC" w:rsidRDefault="00F72DF9" w:rsidP="00B849DC">
            <w:pPr>
              <w:suppressAutoHyphens w:val="0"/>
              <w:jc w:val="center"/>
              <w:rPr>
                <w:bCs/>
                <w:color w:val="auto"/>
                <w:sz w:val="20"/>
                <w:lang w:eastAsia="ru-RU"/>
              </w:rPr>
            </w:pPr>
            <w:r w:rsidRPr="008C5CFC">
              <w:rPr>
                <w:bCs/>
                <w:color w:val="auto"/>
                <w:sz w:val="20"/>
                <w:lang w:eastAsia="ru-RU"/>
              </w:rPr>
              <w:t>674125,Забайкальский  край, Тунгокоченский  район, поселок Вершино-Дарасунский ул. Профсоюзная, 3</w:t>
            </w:r>
          </w:p>
        </w:tc>
        <w:tc>
          <w:tcPr>
            <w:tcW w:w="1275" w:type="dxa"/>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Дудников Андрей Сергеевич</w:t>
            </w:r>
          </w:p>
        </w:tc>
        <w:tc>
          <w:tcPr>
            <w:tcW w:w="1985" w:type="dxa"/>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 xml:space="preserve">8(30264) 2 13 89 </w:t>
            </w:r>
          </w:p>
          <w:p w:rsidR="00F72DF9" w:rsidRPr="008C5CFC" w:rsidRDefault="00F72DF9" w:rsidP="00B849DC">
            <w:pPr>
              <w:suppressAutoHyphens w:val="0"/>
              <w:rPr>
                <w:bCs/>
                <w:color w:val="auto"/>
                <w:sz w:val="20"/>
                <w:lang w:eastAsia="ru-RU"/>
              </w:rPr>
            </w:pPr>
            <w:r w:rsidRPr="008C5CFC">
              <w:rPr>
                <w:bCs/>
                <w:color w:val="auto"/>
                <w:sz w:val="20"/>
                <w:lang w:eastAsia="ru-RU"/>
              </w:rPr>
              <w:t>8 914 525 16 82</w:t>
            </w:r>
          </w:p>
        </w:tc>
        <w:tc>
          <w:tcPr>
            <w:tcW w:w="1558" w:type="dxa"/>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sporttung@rambler.ru</w:t>
            </w:r>
          </w:p>
        </w:tc>
      </w:tr>
      <w:tr w:rsidR="00F72DF9" w:rsidRPr="008C5CFC" w:rsidTr="00B849DC">
        <w:trPr>
          <w:trHeight w:val="707"/>
        </w:trPr>
        <w:tc>
          <w:tcPr>
            <w:tcW w:w="2127" w:type="dxa"/>
            <w:shd w:val="clear" w:color="auto" w:fill="auto"/>
            <w:noWrap/>
            <w:vAlign w:val="center"/>
            <w:hideMark/>
          </w:tcPr>
          <w:p w:rsidR="00F72DF9" w:rsidRPr="008C5CFC" w:rsidRDefault="00F72DF9" w:rsidP="00B849DC">
            <w:pPr>
              <w:suppressAutoHyphens w:val="0"/>
              <w:rPr>
                <w:b/>
                <w:bCs/>
                <w:color w:val="auto"/>
                <w:sz w:val="20"/>
                <w:lang w:eastAsia="ru-RU"/>
              </w:rPr>
            </w:pPr>
            <w:r w:rsidRPr="008C5CFC">
              <w:rPr>
                <w:b/>
                <w:bCs/>
                <w:color w:val="auto"/>
                <w:sz w:val="20"/>
                <w:lang w:eastAsia="ru-RU"/>
              </w:rPr>
              <w:t>Наименование оборудования</w:t>
            </w:r>
          </w:p>
        </w:tc>
        <w:tc>
          <w:tcPr>
            <w:tcW w:w="993" w:type="dxa"/>
            <w:shd w:val="clear" w:color="auto" w:fill="auto"/>
            <w:vAlign w:val="center"/>
            <w:hideMark/>
          </w:tcPr>
          <w:p w:rsidR="00F72DF9" w:rsidRPr="008C5CFC" w:rsidRDefault="00F72DF9" w:rsidP="00B849DC">
            <w:pPr>
              <w:suppressAutoHyphens w:val="0"/>
              <w:rPr>
                <w:b/>
                <w:bCs/>
                <w:color w:val="auto"/>
                <w:sz w:val="20"/>
                <w:lang w:eastAsia="ru-RU"/>
              </w:rPr>
            </w:pPr>
            <w:r w:rsidRPr="008C5CFC">
              <w:rPr>
                <w:b/>
                <w:bCs/>
                <w:color w:val="auto"/>
                <w:sz w:val="20"/>
                <w:lang w:eastAsia="ru-RU"/>
              </w:rPr>
              <w:t>Количество</w:t>
            </w:r>
          </w:p>
        </w:tc>
        <w:tc>
          <w:tcPr>
            <w:tcW w:w="2268" w:type="dxa"/>
            <w:vAlign w:val="center"/>
          </w:tcPr>
          <w:p w:rsidR="00F72DF9" w:rsidRPr="008C5CFC" w:rsidRDefault="00F72DF9" w:rsidP="00B849DC">
            <w:pPr>
              <w:suppressAutoHyphens w:val="0"/>
              <w:rPr>
                <w:b/>
                <w:bCs/>
                <w:color w:val="auto"/>
                <w:sz w:val="20"/>
                <w:lang w:eastAsia="ru-RU"/>
              </w:rPr>
            </w:pPr>
            <w:r w:rsidRPr="008C5CFC">
              <w:rPr>
                <w:b/>
                <w:bCs/>
                <w:color w:val="auto"/>
                <w:sz w:val="20"/>
                <w:lang w:eastAsia="ru-RU"/>
              </w:rPr>
              <w:t>Единица измерения</w:t>
            </w:r>
          </w:p>
        </w:tc>
        <w:tc>
          <w:tcPr>
            <w:tcW w:w="1275" w:type="dxa"/>
            <w:vAlign w:val="center"/>
          </w:tcPr>
          <w:p w:rsidR="00F72DF9" w:rsidRPr="008C5CFC" w:rsidRDefault="00F72DF9" w:rsidP="00B849DC">
            <w:pPr>
              <w:suppressAutoHyphens w:val="0"/>
              <w:ind w:firstLine="567"/>
              <w:jc w:val="center"/>
              <w:rPr>
                <w:bCs/>
                <w:color w:val="auto"/>
                <w:sz w:val="20"/>
                <w:lang w:eastAsia="ru-RU"/>
              </w:rPr>
            </w:pPr>
          </w:p>
        </w:tc>
        <w:tc>
          <w:tcPr>
            <w:tcW w:w="1985" w:type="dxa"/>
            <w:vAlign w:val="center"/>
          </w:tcPr>
          <w:p w:rsidR="00F72DF9" w:rsidRPr="008C5CFC" w:rsidRDefault="00F72DF9" w:rsidP="00B849DC">
            <w:pPr>
              <w:suppressAutoHyphens w:val="0"/>
              <w:ind w:firstLine="567"/>
              <w:jc w:val="center"/>
              <w:rPr>
                <w:bCs/>
                <w:color w:val="auto"/>
                <w:sz w:val="20"/>
                <w:lang w:eastAsia="ru-RU"/>
              </w:rPr>
            </w:pPr>
          </w:p>
        </w:tc>
        <w:tc>
          <w:tcPr>
            <w:tcW w:w="1558" w:type="dxa"/>
            <w:vAlign w:val="center"/>
          </w:tcPr>
          <w:p w:rsidR="00F72DF9" w:rsidRPr="008C5CFC" w:rsidRDefault="00F72DF9" w:rsidP="00B849DC">
            <w:pPr>
              <w:suppressAutoHyphens w:val="0"/>
              <w:ind w:firstLine="567"/>
              <w:jc w:val="center"/>
              <w:rPr>
                <w:bCs/>
                <w:color w:val="auto"/>
                <w:sz w:val="20"/>
                <w:lang w:eastAsia="ru-RU"/>
              </w:rPr>
            </w:pPr>
          </w:p>
        </w:tc>
      </w:tr>
      <w:tr w:rsidR="00F72DF9" w:rsidRPr="008C5CFC" w:rsidTr="00B849DC">
        <w:trPr>
          <w:trHeight w:val="694"/>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Гири спортивные</w:t>
            </w:r>
          </w:p>
          <w:p w:rsidR="00F72DF9" w:rsidRPr="008C5CFC" w:rsidRDefault="00F72DF9" w:rsidP="00B849DC">
            <w:pPr>
              <w:jc w:val="center"/>
              <w:rPr>
                <w:color w:val="auto"/>
                <w:sz w:val="20"/>
                <w:lang w:eastAsia="ru-RU"/>
              </w:rPr>
            </w:pPr>
            <w:r w:rsidRPr="008C5CFC">
              <w:rPr>
                <w:color w:val="auto"/>
                <w:sz w:val="20"/>
                <w:lang w:eastAsia="ru-RU"/>
              </w:rPr>
              <w:t>(16 кг)</w:t>
            </w:r>
            <w:r w:rsidRPr="008C5CFC">
              <w:rPr>
                <w:color w:val="auto"/>
                <w:sz w:val="20"/>
                <w:lang w:eastAsia="ru-RU"/>
              </w:rPr>
              <w:br/>
            </w:r>
          </w:p>
        </w:tc>
        <w:tc>
          <w:tcPr>
            <w:tcW w:w="993" w:type="dxa"/>
            <w:shd w:val="clear" w:color="auto" w:fill="auto"/>
            <w:noWrap/>
            <w:vAlign w:val="center"/>
          </w:tcPr>
          <w:p w:rsidR="00F72DF9" w:rsidRPr="008C5CFC" w:rsidRDefault="00F72DF9" w:rsidP="00B849DC">
            <w:pPr>
              <w:jc w:val="center"/>
              <w:rPr>
                <w:bCs/>
                <w:color w:val="auto"/>
                <w:sz w:val="20"/>
                <w:lang w:eastAsia="ru-RU"/>
              </w:rPr>
            </w:pPr>
            <w:r w:rsidRPr="008C5CFC">
              <w:rPr>
                <w:bCs/>
                <w:color w:val="auto"/>
                <w:sz w:val="20"/>
                <w:lang w:eastAsia="ru-RU"/>
              </w:rPr>
              <w:t>1</w:t>
            </w:r>
          </w:p>
        </w:tc>
        <w:tc>
          <w:tcPr>
            <w:tcW w:w="2268" w:type="dxa"/>
            <w:shd w:val="clear" w:color="auto" w:fill="auto"/>
          </w:tcPr>
          <w:p w:rsidR="00F72DF9" w:rsidRPr="008C5CFC" w:rsidRDefault="00F72DF9" w:rsidP="00B849DC">
            <w:pPr>
              <w:jc w:val="center"/>
              <w:rPr>
                <w:color w:val="auto"/>
                <w:sz w:val="20"/>
              </w:rPr>
            </w:pPr>
            <w:r w:rsidRPr="008C5CFC">
              <w:rPr>
                <w:color w:val="auto"/>
                <w:sz w:val="20"/>
              </w:rPr>
              <w:t>шт.</w:t>
            </w:r>
          </w:p>
        </w:tc>
        <w:tc>
          <w:tcPr>
            <w:tcW w:w="1275"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985"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5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 xml:space="preserve">Гири спортивные </w:t>
            </w:r>
          </w:p>
          <w:p w:rsidR="00F72DF9" w:rsidRPr="008C5CFC" w:rsidRDefault="00F72DF9" w:rsidP="00B849DC">
            <w:pPr>
              <w:jc w:val="center"/>
              <w:rPr>
                <w:color w:val="auto"/>
                <w:sz w:val="20"/>
                <w:lang w:eastAsia="ru-RU"/>
              </w:rPr>
            </w:pPr>
            <w:r w:rsidRPr="008C5CFC">
              <w:rPr>
                <w:color w:val="auto"/>
                <w:sz w:val="20"/>
                <w:lang w:eastAsia="ru-RU"/>
              </w:rPr>
              <w:t>(24 кг)</w:t>
            </w:r>
          </w:p>
        </w:tc>
        <w:tc>
          <w:tcPr>
            <w:tcW w:w="993" w:type="dxa"/>
            <w:shd w:val="clear" w:color="auto" w:fill="auto"/>
            <w:noWrap/>
            <w:vAlign w:val="center"/>
          </w:tcPr>
          <w:p w:rsidR="00F72DF9" w:rsidRPr="008C5CFC" w:rsidRDefault="00F72DF9" w:rsidP="00B849DC">
            <w:pPr>
              <w:jc w:val="center"/>
              <w:rPr>
                <w:bCs/>
                <w:color w:val="auto"/>
                <w:sz w:val="20"/>
                <w:lang w:eastAsia="ru-RU"/>
              </w:rPr>
            </w:pPr>
            <w:r w:rsidRPr="008C5CFC">
              <w:rPr>
                <w:bCs/>
                <w:color w:val="auto"/>
                <w:sz w:val="20"/>
                <w:lang w:eastAsia="ru-RU"/>
              </w:rPr>
              <w:t>1</w:t>
            </w:r>
          </w:p>
        </w:tc>
        <w:tc>
          <w:tcPr>
            <w:tcW w:w="2268" w:type="dxa"/>
            <w:shd w:val="clear" w:color="auto" w:fill="auto"/>
          </w:tcPr>
          <w:p w:rsidR="00F72DF9" w:rsidRPr="008C5CFC" w:rsidRDefault="00F72DF9" w:rsidP="00B849DC">
            <w:pPr>
              <w:jc w:val="center"/>
              <w:rPr>
                <w:color w:val="auto"/>
                <w:sz w:val="20"/>
              </w:rPr>
            </w:pPr>
            <w:r w:rsidRPr="008C5CFC">
              <w:rPr>
                <w:color w:val="auto"/>
                <w:sz w:val="20"/>
              </w:rPr>
              <w:t>шт.</w:t>
            </w:r>
          </w:p>
        </w:tc>
        <w:tc>
          <w:tcPr>
            <w:tcW w:w="1275"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985"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5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 xml:space="preserve">Гири спортивные </w:t>
            </w:r>
          </w:p>
          <w:p w:rsidR="00F72DF9" w:rsidRPr="008C5CFC" w:rsidRDefault="00F72DF9" w:rsidP="00B849DC">
            <w:pPr>
              <w:jc w:val="center"/>
              <w:rPr>
                <w:color w:val="auto"/>
                <w:sz w:val="20"/>
                <w:lang w:eastAsia="ru-RU"/>
              </w:rPr>
            </w:pPr>
            <w:r w:rsidRPr="008C5CFC">
              <w:rPr>
                <w:color w:val="auto"/>
                <w:sz w:val="20"/>
                <w:lang w:eastAsia="ru-RU"/>
              </w:rPr>
              <w:t>( 32 кг)</w:t>
            </w:r>
          </w:p>
        </w:tc>
        <w:tc>
          <w:tcPr>
            <w:tcW w:w="993" w:type="dxa"/>
            <w:shd w:val="clear" w:color="auto" w:fill="auto"/>
            <w:noWrap/>
            <w:vAlign w:val="center"/>
          </w:tcPr>
          <w:p w:rsidR="00F72DF9" w:rsidRPr="008C5CFC" w:rsidRDefault="00F72DF9" w:rsidP="00B849DC">
            <w:pPr>
              <w:jc w:val="center"/>
              <w:rPr>
                <w:bCs/>
                <w:color w:val="auto"/>
                <w:sz w:val="20"/>
                <w:lang w:eastAsia="ru-RU"/>
              </w:rPr>
            </w:pPr>
            <w:r w:rsidRPr="008C5CFC">
              <w:rPr>
                <w:bCs/>
                <w:color w:val="auto"/>
                <w:sz w:val="20"/>
                <w:lang w:eastAsia="ru-RU"/>
              </w:rPr>
              <w:t>1</w:t>
            </w:r>
          </w:p>
        </w:tc>
        <w:tc>
          <w:tcPr>
            <w:tcW w:w="2268" w:type="dxa"/>
            <w:shd w:val="clear" w:color="auto" w:fill="auto"/>
          </w:tcPr>
          <w:p w:rsidR="00F72DF9" w:rsidRPr="008C5CFC" w:rsidRDefault="00F72DF9" w:rsidP="00B849DC">
            <w:pPr>
              <w:jc w:val="center"/>
              <w:rPr>
                <w:color w:val="auto"/>
                <w:sz w:val="20"/>
              </w:rPr>
            </w:pPr>
            <w:r w:rsidRPr="008C5CFC">
              <w:rPr>
                <w:color w:val="auto"/>
                <w:sz w:val="20"/>
              </w:rPr>
              <w:t>шт.</w:t>
            </w:r>
          </w:p>
        </w:tc>
        <w:tc>
          <w:tcPr>
            <w:tcW w:w="1275"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985"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5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lastRenderedPageBreak/>
              <w:t>Манекен тренировочный 130см</w:t>
            </w:r>
          </w:p>
        </w:tc>
        <w:tc>
          <w:tcPr>
            <w:tcW w:w="993" w:type="dxa"/>
            <w:shd w:val="clear" w:color="auto" w:fill="auto"/>
            <w:noWrap/>
            <w:vAlign w:val="center"/>
          </w:tcPr>
          <w:p w:rsidR="00F72DF9" w:rsidRPr="008C5CFC" w:rsidRDefault="00F72DF9" w:rsidP="00B849DC">
            <w:pPr>
              <w:jc w:val="center"/>
              <w:rPr>
                <w:bCs/>
                <w:color w:val="auto"/>
                <w:sz w:val="20"/>
                <w:lang w:eastAsia="ru-RU"/>
              </w:rPr>
            </w:pPr>
            <w:r w:rsidRPr="008C5CFC">
              <w:rPr>
                <w:bCs/>
                <w:color w:val="auto"/>
                <w:sz w:val="20"/>
                <w:lang w:eastAsia="ru-RU"/>
              </w:rPr>
              <w:t>3</w:t>
            </w:r>
          </w:p>
        </w:tc>
        <w:tc>
          <w:tcPr>
            <w:tcW w:w="2268" w:type="dxa"/>
            <w:shd w:val="clear" w:color="auto" w:fill="auto"/>
          </w:tcPr>
          <w:p w:rsidR="00F72DF9" w:rsidRPr="008C5CFC" w:rsidRDefault="00F72DF9" w:rsidP="00B849DC">
            <w:pPr>
              <w:jc w:val="center"/>
              <w:rPr>
                <w:color w:val="auto"/>
                <w:sz w:val="20"/>
              </w:rPr>
            </w:pPr>
            <w:r w:rsidRPr="008C5CFC">
              <w:rPr>
                <w:color w:val="auto"/>
                <w:sz w:val="20"/>
              </w:rPr>
              <w:t>шт.</w:t>
            </w:r>
          </w:p>
        </w:tc>
        <w:tc>
          <w:tcPr>
            <w:tcW w:w="1275"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985"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5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Манекен тренировочный 170см</w:t>
            </w:r>
          </w:p>
        </w:tc>
        <w:tc>
          <w:tcPr>
            <w:tcW w:w="993" w:type="dxa"/>
            <w:shd w:val="clear" w:color="auto" w:fill="auto"/>
            <w:noWrap/>
            <w:vAlign w:val="center"/>
          </w:tcPr>
          <w:p w:rsidR="00F72DF9" w:rsidRPr="008C5CFC" w:rsidRDefault="00F72DF9" w:rsidP="00B849DC">
            <w:pPr>
              <w:jc w:val="center"/>
              <w:rPr>
                <w:bCs/>
                <w:color w:val="auto"/>
                <w:sz w:val="20"/>
                <w:lang w:eastAsia="ru-RU"/>
              </w:rPr>
            </w:pPr>
            <w:r w:rsidRPr="008C5CFC">
              <w:rPr>
                <w:bCs/>
                <w:color w:val="auto"/>
                <w:sz w:val="20"/>
                <w:lang w:eastAsia="ru-RU"/>
              </w:rPr>
              <w:t>3</w:t>
            </w:r>
          </w:p>
        </w:tc>
        <w:tc>
          <w:tcPr>
            <w:tcW w:w="2268" w:type="dxa"/>
            <w:shd w:val="clear" w:color="auto" w:fill="auto"/>
          </w:tcPr>
          <w:p w:rsidR="00F72DF9" w:rsidRPr="008C5CFC" w:rsidRDefault="00F72DF9" w:rsidP="00B849DC">
            <w:pPr>
              <w:jc w:val="center"/>
              <w:rPr>
                <w:color w:val="auto"/>
                <w:sz w:val="20"/>
              </w:rPr>
            </w:pPr>
            <w:r w:rsidRPr="008C5CFC">
              <w:rPr>
                <w:color w:val="auto"/>
                <w:sz w:val="20"/>
              </w:rPr>
              <w:t>шт.</w:t>
            </w:r>
          </w:p>
        </w:tc>
        <w:tc>
          <w:tcPr>
            <w:tcW w:w="1275"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985"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5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Мат гимнастический</w:t>
            </w:r>
          </w:p>
        </w:tc>
        <w:tc>
          <w:tcPr>
            <w:tcW w:w="993" w:type="dxa"/>
            <w:shd w:val="clear" w:color="auto" w:fill="auto"/>
            <w:noWrap/>
            <w:vAlign w:val="center"/>
          </w:tcPr>
          <w:p w:rsidR="00F72DF9" w:rsidRPr="008C5CFC" w:rsidRDefault="00F72DF9" w:rsidP="00B849DC">
            <w:pPr>
              <w:jc w:val="center"/>
              <w:rPr>
                <w:bCs/>
                <w:color w:val="auto"/>
                <w:sz w:val="20"/>
                <w:lang w:eastAsia="ru-RU"/>
              </w:rPr>
            </w:pPr>
            <w:r w:rsidRPr="008C5CFC">
              <w:rPr>
                <w:bCs/>
                <w:color w:val="auto"/>
                <w:sz w:val="20"/>
                <w:lang w:eastAsia="ru-RU"/>
              </w:rPr>
              <w:t>8</w:t>
            </w:r>
          </w:p>
        </w:tc>
        <w:tc>
          <w:tcPr>
            <w:tcW w:w="2268" w:type="dxa"/>
            <w:shd w:val="clear" w:color="auto" w:fill="auto"/>
          </w:tcPr>
          <w:p w:rsidR="00F72DF9" w:rsidRPr="008C5CFC" w:rsidRDefault="00F72DF9" w:rsidP="00B849DC">
            <w:pPr>
              <w:jc w:val="center"/>
              <w:rPr>
                <w:color w:val="auto"/>
                <w:sz w:val="20"/>
              </w:rPr>
            </w:pPr>
            <w:r w:rsidRPr="008C5CFC">
              <w:rPr>
                <w:color w:val="auto"/>
                <w:sz w:val="20"/>
              </w:rPr>
              <w:t>шт.</w:t>
            </w:r>
          </w:p>
        </w:tc>
        <w:tc>
          <w:tcPr>
            <w:tcW w:w="1275"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985"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5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 xml:space="preserve">Резиновые амортизаторы </w:t>
            </w:r>
          </w:p>
          <w:p w:rsidR="00F72DF9" w:rsidRPr="008C5CFC" w:rsidRDefault="00F72DF9" w:rsidP="00B849DC">
            <w:pPr>
              <w:jc w:val="center"/>
              <w:rPr>
                <w:color w:val="auto"/>
                <w:sz w:val="20"/>
                <w:lang w:eastAsia="ru-RU"/>
              </w:rPr>
            </w:pPr>
            <w:r w:rsidRPr="008C5CFC">
              <w:rPr>
                <w:color w:val="auto"/>
                <w:sz w:val="20"/>
                <w:lang w:eastAsia="ru-RU"/>
              </w:rPr>
              <w:t>(петля 1)</w:t>
            </w:r>
          </w:p>
        </w:tc>
        <w:tc>
          <w:tcPr>
            <w:tcW w:w="993" w:type="dxa"/>
            <w:shd w:val="clear" w:color="auto" w:fill="auto"/>
            <w:noWrap/>
            <w:vAlign w:val="center"/>
          </w:tcPr>
          <w:p w:rsidR="00F72DF9" w:rsidRPr="008C5CFC" w:rsidRDefault="00F72DF9" w:rsidP="00B849DC">
            <w:pPr>
              <w:jc w:val="center"/>
              <w:rPr>
                <w:bCs/>
                <w:color w:val="auto"/>
                <w:sz w:val="20"/>
                <w:lang w:eastAsia="ru-RU"/>
              </w:rPr>
            </w:pPr>
            <w:r w:rsidRPr="008C5CFC">
              <w:rPr>
                <w:bCs/>
                <w:color w:val="auto"/>
                <w:sz w:val="20"/>
                <w:lang w:eastAsia="ru-RU"/>
              </w:rPr>
              <w:t>5</w:t>
            </w:r>
          </w:p>
        </w:tc>
        <w:tc>
          <w:tcPr>
            <w:tcW w:w="2268" w:type="dxa"/>
            <w:shd w:val="clear" w:color="auto" w:fill="auto"/>
          </w:tcPr>
          <w:p w:rsidR="00F72DF9" w:rsidRPr="008C5CFC" w:rsidRDefault="00F72DF9" w:rsidP="00B849DC">
            <w:pPr>
              <w:jc w:val="center"/>
              <w:rPr>
                <w:color w:val="auto"/>
                <w:sz w:val="20"/>
              </w:rPr>
            </w:pPr>
            <w:r w:rsidRPr="008C5CFC">
              <w:rPr>
                <w:color w:val="auto"/>
                <w:sz w:val="20"/>
              </w:rPr>
              <w:t>шт.</w:t>
            </w:r>
          </w:p>
        </w:tc>
        <w:tc>
          <w:tcPr>
            <w:tcW w:w="1275"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985"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5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 xml:space="preserve">Резиновые амортизаторы </w:t>
            </w:r>
          </w:p>
          <w:p w:rsidR="00F72DF9" w:rsidRPr="008C5CFC" w:rsidRDefault="00F72DF9" w:rsidP="00B849DC">
            <w:pPr>
              <w:jc w:val="center"/>
              <w:rPr>
                <w:color w:val="auto"/>
                <w:sz w:val="20"/>
                <w:lang w:eastAsia="ru-RU"/>
              </w:rPr>
            </w:pPr>
            <w:r w:rsidRPr="008C5CFC">
              <w:rPr>
                <w:color w:val="auto"/>
                <w:sz w:val="20"/>
                <w:lang w:eastAsia="ru-RU"/>
              </w:rPr>
              <w:t>(петля 2)</w:t>
            </w:r>
          </w:p>
        </w:tc>
        <w:tc>
          <w:tcPr>
            <w:tcW w:w="993" w:type="dxa"/>
            <w:shd w:val="clear" w:color="auto" w:fill="auto"/>
            <w:noWrap/>
            <w:vAlign w:val="center"/>
          </w:tcPr>
          <w:p w:rsidR="00F72DF9" w:rsidRPr="008C5CFC" w:rsidRDefault="00F72DF9" w:rsidP="00B849DC">
            <w:pPr>
              <w:jc w:val="center"/>
              <w:rPr>
                <w:bCs/>
                <w:color w:val="auto"/>
                <w:sz w:val="20"/>
                <w:lang w:eastAsia="ru-RU"/>
              </w:rPr>
            </w:pPr>
            <w:r w:rsidRPr="008C5CFC">
              <w:rPr>
                <w:bCs/>
                <w:color w:val="auto"/>
                <w:sz w:val="20"/>
                <w:lang w:eastAsia="ru-RU"/>
              </w:rPr>
              <w:t>5</w:t>
            </w:r>
          </w:p>
        </w:tc>
        <w:tc>
          <w:tcPr>
            <w:tcW w:w="2268" w:type="dxa"/>
            <w:shd w:val="clear" w:color="auto" w:fill="auto"/>
          </w:tcPr>
          <w:p w:rsidR="00F72DF9" w:rsidRPr="008C5CFC" w:rsidRDefault="00F72DF9" w:rsidP="00B849DC">
            <w:pPr>
              <w:jc w:val="center"/>
              <w:rPr>
                <w:color w:val="auto"/>
                <w:sz w:val="20"/>
              </w:rPr>
            </w:pPr>
            <w:r w:rsidRPr="008C5CFC">
              <w:rPr>
                <w:color w:val="auto"/>
                <w:sz w:val="20"/>
              </w:rPr>
              <w:t>шт.</w:t>
            </w:r>
          </w:p>
        </w:tc>
        <w:tc>
          <w:tcPr>
            <w:tcW w:w="1275"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985"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5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Резиновые амортизаторы</w:t>
            </w:r>
          </w:p>
          <w:p w:rsidR="00F72DF9" w:rsidRPr="008C5CFC" w:rsidRDefault="00F72DF9" w:rsidP="00B849DC">
            <w:pPr>
              <w:jc w:val="center"/>
              <w:rPr>
                <w:color w:val="auto"/>
                <w:sz w:val="20"/>
                <w:lang w:eastAsia="ru-RU"/>
              </w:rPr>
            </w:pPr>
            <w:r w:rsidRPr="008C5CFC">
              <w:rPr>
                <w:color w:val="auto"/>
                <w:sz w:val="20"/>
                <w:lang w:eastAsia="ru-RU"/>
              </w:rPr>
              <w:t xml:space="preserve"> (петля 3)</w:t>
            </w:r>
          </w:p>
        </w:tc>
        <w:tc>
          <w:tcPr>
            <w:tcW w:w="993" w:type="dxa"/>
            <w:shd w:val="clear" w:color="auto" w:fill="auto"/>
            <w:noWrap/>
            <w:vAlign w:val="center"/>
          </w:tcPr>
          <w:p w:rsidR="00F72DF9" w:rsidRPr="008C5CFC" w:rsidRDefault="00F72DF9" w:rsidP="00B849DC">
            <w:pPr>
              <w:jc w:val="center"/>
              <w:rPr>
                <w:bCs/>
                <w:color w:val="auto"/>
                <w:sz w:val="20"/>
                <w:lang w:eastAsia="ru-RU"/>
              </w:rPr>
            </w:pPr>
            <w:r w:rsidRPr="008C5CFC">
              <w:rPr>
                <w:bCs/>
                <w:color w:val="auto"/>
                <w:sz w:val="20"/>
                <w:lang w:eastAsia="ru-RU"/>
              </w:rPr>
              <w:t>5</w:t>
            </w:r>
          </w:p>
        </w:tc>
        <w:tc>
          <w:tcPr>
            <w:tcW w:w="2268" w:type="dxa"/>
            <w:shd w:val="clear" w:color="auto" w:fill="auto"/>
          </w:tcPr>
          <w:p w:rsidR="00F72DF9" w:rsidRPr="008C5CFC" w:rsidRDefault="00F72DF9" w:rsidP="00B849DC">
            <w:pPr>
              <w:jc w:val="center"/>
              <w:rPr>
                <w:color w:val="auto"/>
                <w:sz w:val="20"/>
              </w:rPr>
            </w:pPr>
            <w:r w:rsidRPr="008C5CFC">
              <w:rPr>
                <w:color w:val="auto"/>
                <w:sz w:val="20"/>
              </w:rPr>
              <w:t>шт.</w:t>
            </w:r>
          </w:p>
        </w:tc>
        <w:tc>
          <w:tcPr>
            <w:tcW w:w="1275"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985"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5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Тренажер кистевой</w:t>
            </w:r>
          </w:p>
        </w:tc>
        <w:tc>
          <w:tcPr>
            <w:tcW w:w="993" w:type="dxa"/>
            <w:shd w:val="clear" w:color="auto" w:fill="auto"/>
            <w:noWrap/>
            <w:vAlign w:val="center"/>
          </w:tcPr>
          <w:p w:rsidR="00F72DF9" w:rsidRPr="008C5CFC" w:rsidRDefault="00F72DF9" w:rsidP="00B849DC">
            <w:pPr>
              <w:jc w:val="center"/>
              <w:rPr>
                <w:bCs/>
                <w:color w:val="auto"/>
                <w:sz w:val="20"/>
                <w:lang w:eastAsia="ru-RU"/>
              </w:rPr>
            </w:pPr>
            <w:r w:rsidRPr="008C5CFC">
              <w:rPr>
                <w:bCs/>
                <w:color w:val="auto"/>
                <w:sz w:val="20"/>
                <w:lang w:eastAsia="ru-RU"/>
              </w:rPr>
              <w:t>24</w:t>
            </w:r>
          </w:p>
        </w:tc>
        <w:tc>
          <w:tcPr>
            <w:tcW w:w="2268" w:type="dxa"/>
            <w:shd w:val="clear" w:color="auto" w:fill="auto"/>
          </w:tcPr>
          <w:p w:rsidR="00F72DF9" w:rsidRPr="008C5CFC" w:rsidRDefault="00F72DF9" w:rsidP="00B849DC">
            <w:pPr>
              <w:jc w:val="center"/>
              <w:rPr>
                <w:color w:val="auto"/>
                <w:sz w:val="20"/>
              </w:rPr>
            </w:pPr>
            <w:r w:rsidRPr="008C5CFC">
              <w:rPr>
                <w:color w:val="auto"/>
                <w:sz w:val="20"/>
              </w:rPr>
              <w:t>шт.</w:t>
            </w:r>
          </w:p>
        </w:tc>
        <w:tc>
          <w:tcPr>
            <w:tcW w:w="1275"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985"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5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Турник навесной для гимнастической стенки</w:t>
            </w:r>
          </w:p>
        </w:tc>
        <w:tc>
          <w:tcPr>
            <w:tcW w:w="993" w:type="dxa"/>
            <w:shd w:val="clear" w:color="auto" w:fill="auto"/>
            <w:noWrap/>
            <w:vAlign w:val="center"/>
          </w:tcPr>
          <w:p w:rsidR="00F72DF9" w:rsidRPr="008C5CFC" w:rsidRDefault="00F72DF9" w:rsidP="00B849DC">
            <w:pPr>
              <w:jc w:val="center"/>
              <w:rPr>
                <w:bCs/>
                <w:color w:val="auto"/>
                <w:sz w:val="20"/>
                <w:lang w:eastAsia="ru-RU"/>
              </w:rPr>
            </w:pPr>
            <w:r w:rsidRPr="008C5CFC">
              <w:rPr>
                <w:bCs/>
                <w:color w:val="auto"/>
                <w:sz w:val="20"/>
                <w:lang w:eastAsia="ru-RU"/>
              </w:rPr>
              <w:t>4</w:t>
            </w:r>
          </w:p>
        </w:tc>
        <w:tc>
          <w:tcPr>
            <w:tcW w:w="2268" w:type="dxa"/>
            <w:shd w:val="clear" w:color="auto" w:fill="auto"/>
          </w:tcPr>
          <w:p w:rsidR="00F72DF9" w:rsidRPr="008C5CFC" w:rsidRDefault="00F72DF9" w:rsidP="00B849DC">
            <w:pPr>
              <w:jc w:val="center"/>
              <w:rPr>
                <w:color w:val="auto"/>
                <w:sz w:val="20"/>
              </w:rPr>
            </w:pPr>
            <w:r w:rsidRPr="008C5CFC">
              <w:rPr>
                <w:color w:val="auto"/>
                <w:sz w:val="20"/>
              </w:rPr>
              <w:t>шт.</w:t>
            </w:r>
          </w:p>
        </w:tc>
        <w:tc>
          <w:tcPr>
            <w:tcW w:w="1275"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985"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5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Канат</w:t>
            </w:r>
          </w:p>
        </w:tc>
        <w:tc>
          <w:tcPr>
            <w:tcW w:w="993" w:type="dxa"/>
            <w:shd w:val="clear" w:color="auto" w:fill="auto"/>
            <w:noWrap/>
            <w:vAlign w:val="center"/>
          </w:tcPr>
          <w:p w:rsidR="00F72DF9" w:rsidRPr="008C5CFC" w:rsidRDefault="00F72DF9" w:rsidP="00B849DC">
            <w:pPr>
              <w:jc w:val="center"/>
              <w:rPr>
                <w:bCs/>
                <w:color w:val="auto"/>
                <w:sz w:val="20"/>
                <w:lang w:eastAsia="ru-RU"/>
              </w:rPr>
            </w:pPr>
            <w:r w:rsidRPr="008C5CFC">
              <w:rPr>
                <w:bCs/>
                <w:color w:val="auto"/>
                <w:sz w:val="20"/>
                <w:lang w:eastAsia="ru-RU"/>
              </w:rPr>
              <w:t>2</w:t>
            </w:r>
          </w:p>
        </w:tc>
        <w:tc>
          <w:tcPr>
            <w:tcW w:w="2268" w:type="dxa"/>
            <w:shd w:val="clear" w:color="auto" w:fill="auto"/>
          </w:tcPr>
          <w:p w:rsidR="00F72DF9" w:rsidRPr="008C5CFC" w:rsidRDefault="00F72DF9" w:rsidP="00B849DC">
            <w:pPr>
              <w:jc w:val="center"/>
              <w:rPr>
                <w:color w:val="auto"/>
                <w:sz w:val="20"/>
              </w:rPr>
            </w:pPr>
            <w:r w:rsidRPr="008C5CFC">
              <w:rPr>
                <w:color w:val="auto"/>
                <w:sz w:val="20"/>
              </w:rPr>
              <w:t>шт.</w:t>
            </w:r>
          </w:p>
        </w:tc>
        <w:tc>
          <w:tcPr>
            <w:tcW w:w="1275"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985"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5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bl>
    <w:p w:rsidR="00F72DF9" w:rsidRPr="008C5CFC" w:rsidRDefault="00F72DF9" w:rsidP="00F72DF9">
      <w:pPr>
        <w:suppressAutoHyphens w:val="0"/>
        <w:spacing w:line="288" w:lineRule="auto"/>
        <w:ind w:firstLine="567"/>
        <w:jc w:val="both"/>
        <w:rPr>
          <w:color w:val="auto"/>
          <w:sz w:val="20"/>
          <w:lang w:eastAsia="ru-RU"/>
        </w:rPr>
      </w:pPr>
    </w:p>
    <w:p w:rsidR="00F72DF9" w:rsidRPr="008C5CFC" w:rsidRDefault="00F72DF9" w:rsidP="00F72DF9">
      <w:pPr>
        <w:suppressAutoHyphens w:val="0"/>
        <w:spacing w:line="288" w:lineRule="auto"/>
        <w:jc w:val="both"/>
        <w:rPr>
          <w:color w:val="auto"/>
          <w:sz w:val="20"/>
          <w:lang w:eastAsia="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993"/>
        <w:gridCol w:w="2126"/>
        <w:gridCol w:w="1276"/>
        <w:gridCol w:w="1559"/>
        <w:gridCol w:w="2268"/>
      </w:tblGrid>
      <w:tr w:rsidR="00F72DF9" w:rsidRPr="008C5CFC" w:rsidTr="00B849DC">
        <w:trPr>
          <w:trHeight w:val="732"/>
        </w:trPr>
        <w:tc>
          <w:tcPr>
            <w:tcW w:w="3120" w:type="dxa"/>
            <w:gridSpan w:val="2"/>
            <w:shd w:val="clear" w:color="auto" w:fill="auto"/>
            <w:noWrap/>
            <w:hideMark/>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Наименование организации</w:t>
            </w:r>
          </w:p>
          <w:p w:rsidR="00F72DF9" w:rsidRPr="008C5CFC" w:rsidRDefault="00F72DF9" w:rsidP="00B849DC">
            <w:pPr>
              <w:suppressAutoHyphens w:val="0"/>
              <w:ind w:firstLine="567"/>
              <w:jc w:val="center"/>
              <w:rPr>
                <w:b/>
                <w:bCs/>
                <w:color w:val="auto"/>
                <w:sz w:val="20"/>
                <w:lang w:eastAsia="ru-RU"/>
              </w:rPr>
            </w:pPr>
            <w:r w:rsidRPr="008C5CFC">
              <w:rPr>
                <w:b/>
                <w:bCs/>
                <w:color w:val="auto"/>
                <w:sz w:val="20"/>
                <w:lang w:eastAsia="ru-RU"/>
              </w:rPr>
              <w:t>получателя</w:t>
            </w:r>
          </w:p>
        </w:tc>
        <w:tc>
          <w:tcPr>
            <w:tcW w:w="2126" w:type="dxa"/>
          </w:tcPr>
          <w:p w:rsidR="00F72DF9" w:rsidRPr="008C5CFC" w:rsidRDefault="00F72DF9" w:rsidP="00B849DC">
            <w:pPr>
              <w:suppressAutoHyphens w:val="0"/>
              <w:spacing w:line="288" w:lineRule="auto"/>
              <w:jc w:val="center"/>
              <w:rPr>
                <w:b/>
                <w:color w:val="auto"/>
                <w:sz w:val="20"/>
                <w:lang w:eastAsia="ru-RU"/>
              </w:rPr>
            </w:pPr>
            <w:r w:rsidRPr="008C5CFC">
              <w:rPr>
                <w:b/>
                <w:color w:val="auto"/>
                <w:sz w:val="20"/>
                <w:lang w:eastAsia="ru-RU"/>
              </w:rPr>
              <w:t>Адрес поставки</w:t>
            </w:r>
          </w:p>
        </w:tc>
        <w:tc>
          <w:tcPr>
            <w:tcW w:w="1276" w:type="dxa"/>
          </w:tcPr>
          <w:p w:rsidR="00F72DF9" w:rsidRPr="008C5CFC" w:rsidRDefault="00F72DF9" w:rsidP="00B849DC">
            <w:pPr>
              <w:suppressAutoHyphens w:val="0"/>
              <w:spacing w:line="288" w:lineRule="auto"/>
              <w:jc w:val="center"/>
              <w:rPr>
                <w:b/>
                <w:color w:val="auto"/>
                <w:sz w:val="20"/>
                <w:lang w:eastAsia="ru-RU"/>
              </w:rPr>
            </w:pPr>
            <w:r w:rsidRPr="008C5CFC">
              <w:rPr>
                <w:b/>
                <w:color w:val="auto"/>
                <w:sz w:val="20"/>
                <w:lang w:eastAsia="ru-RU"/>
              </w:rPr>
              <w:t>ФИО Директора</w:t>
            </w:r>
          </w:p>
        </w:tc>
        <w:tc>
          <w:tcPr>
            <w:tcW w:w="1559" w:type="dxa"/>
          </w:tcPr>
          <w:p w:rsidR="00F72DF9" w:rsidRPr="008C5CFC" w:rsidRDefault="00F72DF9" w:rsidP="00B849DC">
            <w:pPr>
              <w:suppressAutoHyphens w:val="0"/>
              <w:spacing w:line="288" w:lineRule="auto"/>
              <w:jc w:val="center"/>
              <w:rPr>
                <w:b/>
                <w:color w:val="auto"/>
                <w:sz w:val="20"/>
                <w:lang w:eastAsia="ru-RU"/>
              </w:rPr>
            </w:pPr>
            <w:r w:rsidRPr="008C5CFC">
              <w:rPr>
                <w:b/>
                <w:color w:val="auto"/>
                <w:sz w:val="20"/>
                <w:lang w:eastAsia="ru-RU"/>
              </w:rPr>
              <w:t>Контактный телефон</w:t>
            </w:r>
          </w:p>
        </w:tc>
        <w:tc>
          <w:tcPr>
            <w:tcW w:w="2268" w:type="dxa"/>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Адрес</w:t>
            </w:r>
          </w:p>
          <w:p w:rsidR="00F72DF9" w:rsidRPr="008C5CFC" w:rsidRDefault="00F72DF9" w:rsidP="00B849DC">
            <w:pPr>
              <w:suppressAutoHyphens w:val="0"/>
              <w:jc w:val="center"/>
              <w:rPr>
                <w:b/>
                <w:bCs/>
                <w:color w:val="auto"/>
                <w:sz w:val="20"/>
                <w:lang w:eastAsia="ru-RU"/>
              </w:rPr>
            </w:pPr>
            <w:r w:rsidRPr="008C5CFC">
              <w:rPr>
                <w:b/>
                <w:bCs/>
                <w:color w:val="auto"/>
                <w:sz w:val="20"/>
                <w:lang w:eastAsia="ru-RU"/>
              </w:rPr>
              <w:t>электронной почты</w:t>
            </w:r>
          </w:p>
        </w:tc>
      </w:tr>
      <w:tr w:rsidR="00F72DF9" w:rsidRPr="008C5CFC" w:rsidTr="00B849DC">
        <w:trPr>
          <w:trHeight w:val="1469"/>
        </w:trPr>
        <w:tc>
          <w:tcPr>
            <w:tcW w:w="3120" w:type="dxa"/>
            <w:gridSpan w:val="2"/>
            <w:shd w:val="clear" w:color="auto" w:fill="auto"/>
            <w:noWrap/>
            <w:vAlign w:val="center"/>
            <w:hideMark/>
          </w:tcPr>
          <w:p w:rsidR="00F72DF9" w:rsidRPr="008C5CFC" w:rsidRDefault="00F72DF9" w:rsidP="00B849DC">
            <w:pPr>
              <w:numPr>
                <w:ilvl w:val="0"/>
                <w:numId w:val="22"/>
              </w:numPr>
              <w:suppressAutoHyphens w:val="0"/>
              <w:spacing w:line="288" w:lineRule="auto"/>
              <w:ind w:left="318"/>
              <w:jc w:val="center"/>
              <w:rPr>
                <w:bCs/>
                <w:color w:val="auto"/>
                <w:sz w:val="20"/>
                <w:lang w:eastAsia="ru-RU"/>
              </w:rPr>
            </w:pPr>
            <w:r w:rsidRPr="008C5CFC">
              <w:rPr>
                <w:bCs/>
                <w:color w:val="auto"/>
                <w:sz w:val="20"/>
                <w:lang w:eastAsia="ru-RU"/>
              </w:rPr>
              <w:t>МУ ДО "Детско-юношеская спортивная школа" муниципального района "Читинский район"</w:t>
            </w:r>
          </w:p>
        </w:tc>
        <w:tc>
          <w:tcPr>
            <w:tcW w:w="2126" w:type="dxa"/>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Забайкальский край, Читинский район, с. Домна, ул. Школьная, 50</w:t>
            </w:r>
          </w:p>
        </w:tc>
        <w:tc>
          <w:tcPr>
            <w:tcW w:w="1276" w:type="dxa"/>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Слепнева Светлана Валерьевна</w:t>
            </w:r>
          </w:p>
        </w:tc>
        <w:tc>
          <w:tcPr>
            <w:tcW w:w="1559" w:type="dxa"/>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8914-482-01-89</w:t>
            </w:r>
          </w:p>
        </w:tc>
        <w:tc>
          <w:tcPr>
            <w:tcW w:w="2268" w:type="dxa"/>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slepneva_2010@mail.ru</w:t>
            </w:r>
          </w:p>
        </w:tc>
      </w:tr>
      <w:tr w:rsidR="00F72DF9" w:rsidRPr="008C5CFC" w:rsidTr="00B849DC">
        <w:trPr>
          <w:trHeight w:val="707"/>
        </w:trPr>
        <w:tc>
          <w:tcPr>
            <w:tcW w:w="2127" w:type="dxa"/>
            <w:shd w:val="clear" w:color="auto" w:fill="auto"/>
            <w:noWrap/>
            <w:vAlign w:val="center"/>
            <w:hideMark/>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Наименование оборудования</w:t>
            </w:r>
          </w:p>
        </w:tc>
        <w:tc>
          <w:tcPr>
            <w:tcW w:w="993" w:type="dxa"/>
            <w:shd w:val="clear" w:color="auto" w:fill="auto"/>
            <w:vAlign w:val="center"/>
            <w:hideMark/>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Количество</w:t>
            </w:r>
          </w:p>
        </w:tc>
        <w:tc>
          <w:tcPr>
            <w:tcW w:w="2126" w:type="dxa"/>
            <w:vAlign w:val="center"/>
          </w:tcPr>
          <w:p w:rsidR="00F72DF9" w:rsidRPr="008C5CFC" w:rsidRDefault="00F72DF9" w:rsidP="00B849DC">
            <w:pPr>
              <w:suppressAutoHyphens w:val="0"/>
              <w:ind w:firstLine="567"/>
              <w:jc w:val="center"/>
              <w:rPr>
                <w:b/>
                <w:bCs/>
                <w:color w:val="auto"/>
                <w:sz w:val="20"/>
                <w:lang w:eastAsia="ru-RU"/>
              </w:rPr>
            </w:pPr>
            <w:r w:rsidRPr="008C5CFC">
              <w:rPr>
                <w:b/>
                <w:bCs/>
                <w:color w:val="auto"/>
                <w:sz w:val="20"/>
                <w:lang w:eastAsia="ru-RU"/>
              </w:rPr>
              <w:t>Единица измерения</w:t>
            </w:r>
          </w:p>
        </w:tc>
        <w:tc>
          <w:tcPr>
            <w:tcW w:w="1276" w:type="dxa"/>
            <w:vAlign w:val="center"/>
          </w:tcPr>
          <w:p w:rsidR="00F72DF9" w:rsidRPr="008C5CFC" w:rsidRDefault="00F72DF9" w:rsidP="00B849DC">
            <w:pPr>
              <w:suppressAutoHyphens w:val="0"/>
              <w:ind w:firstLine="567"/>
              <w:jc w:val="center"/>
              <w:rPr>
                <w:bCs/>
                <w:color w:val="auto"/>
                <w:sz w:val="20"/>
                <w:lang w:eastAsia="ru-RU"/>
              </w:rPr>
            </w:pPr>
          </w:p>
        </w:tc>
        <w:tc>
          <w:tcPr>
            <w:tcW w:w="1559" w:type="dxa"/>
            <w:vAlign w:val="center"/>
          </w:tcPr>
          <w:p w:rsidR="00F72DF9" w:rsidRPr="008C5CFC" w:rsidRDefault="00F72DF9" w:rsidP="00B849DC">
            <w:pPr>
              <w:suppressAutoHyphens w:val="0"/>
              <w:ind w:firstLine="567"/>
              <w:jc w:val="center"/>
              <w:rPr>
                <w:bCs/>
                <w:color w:val="auto"/>
                <w:sz w:val="20"/>
                <w:lang w:eastAsia="ru-RU"/>
              </w:rPr>
            </w:pPr>
          </w:p>
        </w:tc>
        <w:tc>
          <w:tcPr>
            <w:tcW w:w="2268" w:type="dxa"/>
            <w:vAlign w:val="center"/>
          </w:tcPr>
          <w:p w:rsidR="00F72DF9" w:rsidRPr="008C5CFC" w:rsidRDefault="00F72DF9" w:rsidP="00B849DC">
            <w:pPr>
              <w:suppressAutoHyphens w:val="0"/>
              <w:ind w:firstLine="567"/>
              <w:jc w:val="center"/>
              <w:rPr>
                <w:bCs/>
                <w:color w:val="auto"/>
                <w:sz w:val="20"/>
                <w:lang w:eastAsia="ru-RU"/>
              </w:rPr>
            </w:pPr>
          </w:p>
        </w:tc>
      </w:tr>
      <w:tr w:rsidR="00F72DF9" w:rsidRPr="008C5CFC" w:rsidTr="00B849DC">
        <w:trPr>
          <w:trHeight w:val="694"/>
        </w:trPr>
        <w:tc>
          <w:tcPr>
            <w:tcW w:w="2127" w:type="dxa"/>
            <w:shd w:val="clear" w:color="auto" w:fill="auto"/>
            <w:vAlign w:val="center"/>
          </w:tcPr>
          <w:p w:rsidR="00F72DF9" w:rsidRPr="008C5CFC" w:rsidRDefault="00F72DF9" w:rsidP="00B849DC">
            <w:pPr>
              <w:rPr>
                <w:color w:val="auto"/>
                <w:sz w:val="20"/>
                <w:lang w:eastAsia="ru-RU"/>
              </w:rPr>
            </w:pPr>
            <w:r w:rsidRPr="008C5CFC">
              <w:rPr>
                <w:color w:val="auto"/>
                <w:sz w:val="20"/>
                <w:lang w:eastAsia="ru-RU"/>
              </w:rPr>
              <w:t>Гири спортивные</w:t>
            </w:r>
          </w:p>
          <w:p w:rsidR="00F72DF9" w:rsidRPr="008C5CFC" w:rsidRDefault="00F72DF9" w:rsidP="00B849DC">
            <w:pPr>
              <w:jc w:val="center"/>
              <w:rPr>
                <w:color w:val="auto"/>
                <w:sz w:val="20"/>
                <w:lang w:eastAsia="ru-RU"/>
              </w:rPr>
            </w:pPr>
            <w:r w:rsidRPr="008C5CFC">
              <w:rPr>
                <w:color w:val="auto"/>
                <w:sz w:val="20"/>
                <w:lang w:eastAsia="ru-RU"/>
              </w:rPr>
              <w:t>(16 кг)</w:t>
            </w:r>
          </w:p>
        </w:tc>
        <w:tc>
          <w:tcPr>
            <w:tcW w:w="993"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1</w:t>
            </w:r>
          </w:p>
        </w:tc>
        <w:tc>
          <w:tcPr>
            <w:tcW w:w="2126" w:type="dxa"/>
            <w:shd w:val="clear" w:color="auto" w:fill="auto"/>
          </w:tcPr>
          <w:p w:rsidR="00F72DF9" w:rsidRPr="008C5CFC" w:rsidRDefault="00F72DF9" w:rsidP="00B849DC">
            <w:pPr>
              <w:jc w:val="center"/>
              <w:rPr>
                <w:color w:val="auto"/>
                <w:sz w:val="20"/>
              </w:rPr>
            </w:pPr>
            <w:r w:rsidRPr="008C5CFC">
              <w:rPr>
                <w:color w:val="auto"/>
                <w:sz w:val="20"/>
              </w:rPr>
              <w:t>шт.</w:t>
            </w:r>
          </w:p>
        </w:tc>
        <w:tc>
          <w:tcPr>
            <w:tcW w:w="127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59"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226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rPr>
                <w:color w:val="auto"/>
                <w:sz w:val="20"/>
                <w:lang w:eastAsia="ru-RU"/>
              </w:rPr>
            </w:pPr>
            <w:r w:rsidRPr="008C5CFC">
              <w:rPr>
                <w:color w:val="auto"/>
                <w:sz w:val="20"/>
                <w:lang w:eastAsia="ru-RU"/>
              </w:rPr>
              <w:t>Гири спортивные</w:t>
            </w:r>
          </w:p>
          <w:p w:rsidR="00F72DF9" w:rsidRPr="008C5CFC" w:rsidRDefault="00F72DF9" w:rsidP="00B849DC">
            <w:pPr>
              <w:jc w:val="center"/>
              <w:rPr>
                <w:color w:val="auto"/>
                <w:sz w:val="20"/>
                <w:lang w:eastAsia="ru-RU"/>
              </w:rPr>
            </w:pPr>
            <w:r w:rsidRPr="008C5CFC">
              <w:rPr>
                <w:color w:val="auto"/>
                <w:sz w:val="20"/>
                <w:lang w:eastAsia="ru-RU"/>
              </w:rPr>
              <w:t>(24 кг)</w:t>
            </w:r>
          </w:p>
        </w:tc>
        <w:tc>
          <w:tcPr>
            <w:tcW w:w="993"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1</w:t>
            </w:r>
          </w:p>
        </w:tc>
        <w:tc>
          <w:tcPr>
            <w:tcW w:w="2126" w:type="dxa"/>
            <w:shd w:val="clear" w:color="auto" w:fill="auto"/>
          </w:tcPr>
          <w:p w:rsidR="00F72DF9" w:rsidRPr="008C5CFC" w:rsidRDefault="00F72DF9" w:rsidP="00B849DC">
            <w:pPr>
              <w:jc w:val="center"/>
              <w:rPr>
                <w:color w:val="auto"/>
                <w:sz w:val="20"/>
              </w:rPr>
            </w:pPr>
            <w:r w:rsidRPr="008C5CFC">
              <w:rPr>
                <w:color w:val="auto"/>
                <w:sz w:val="20"/>
              </w:rPr>
              <w:t>шт.</w:t>
            </w:r>
          </w:p>
        </w:tc>
        <w:tc>
          <w:tcPr>
            <w:tcW w:w="127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59"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226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rPr>
                <w:color w:val="auto"/>
                <w:sz w:val="20"/>
                <w:lang w:eastAsia="ru-RU"/>
              </w:rPr>
            </w:pPr>
            <w:r w:rsidRPr="008C5CFC">
              <w:rPr>
                <w:color w:val="auto"/>
                <w:sz w:val="20"/>
                <w:lang w:eastAsia="ru-RU"/>
              </w:rPr>
              <w:t>Гири спортивные</w:t>
            </w:r>
          </w:p>
          <w:p w:rsidR="00F72DF9" w:rsidRPr="008C5CFC" w:rsidRDefault="00F72DF9" w:rsidP="00B849DC">
            <w:pPr>
              <w:jc w:val="center"/>
              <w:rPr>
                <w:color w:val="auto"/>
                <w:sz w:val="20"/>
                <w:lang w:eastAsia="ru-RU"/>
              </w:rPr>
            </w:pPr>
            <w:r w:rsidRPr="008C5CFC">
              <w:rPr>
                <w:color w:val="auto"/>
                <w:sz w:val="20"/>
                <w:lang w:eastAsia="ru-RU"/>
              </w:rPr>
              <w:t>( 32 кг )</w:t>
            </w:r>
          </w:p>
        </w:tc>
        <w:tc>
          <w:tcPr>
            <w:tcW w:w="993"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1</w:t>
            </w:r>
          </w:p>
        </w:tc>
        <w:tc>
          <w:tcPr>
            <w:tcW w:w="2126" w:type="dxa"/>
            <w:shd w:val="clear" w:color="auto" w:fill="auto"/>
          </w:tcPr>
          <w:p w:rsidR="00F72DF9" w:rsidRPr="008C5CFC" w:rsidRDefault="00F72DF9" w:rsidP="00B849DC">
            <w:pPr>
              <w:jc w:val="center"/>
              <w:rPr>
                <w:color w:val="auto"/>
                <w:sz w:val="20"/>
              </w:rPr>
            </w:pPr>
            <w:r w:rsidRPr="008C5CFC">
              <w:rPr>
                <w:color w:val="auto"/>
                <w:sz w:val="20"/>
              </w:rPr>
              <w:t>шт.</w:t>
            </w:r>
          </w:p>
        </w:tc>
        <w:tc>
          <w:tcPr>
            <w:tcW w:w="127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59"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226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rPr>
                <w:color w:val="auto"/>
                <w:sz w:val="20"/>
                <w:lang w:eastAsia="ru-RU"/>
              </w:rPr>
            </w:pPr>
            <w:r w:rsidRPr="008C5CFC">
              <w:rPr>
                <w:color w:val="auto"/>
                <w:sz w:val="20"/>
                <w:lang w:eastAsia="ru-RU"/>
              </w:rPr>
              <w:t>Гонг</w:t>
            </w:r>
          </w:p>
        </w:tc>
        <w:tc>
          <w:tcPr>
            <w:tcW w:w="993"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1</w:t>
            </w:r>
          </w:p>
        </w:tc>
        <w:tc>
          <w:tcPr>
            <w:tcW w:w="2126" w:type="dxa"/>
            <w:shd w:val="clear" w:color="auto" w:fill="auto"/>
          </w:tcPr>
          <w:p w:rsidR="00F72DF9" w:rsidRPr="008C5CFC" w:rsidRDefault="00F72DF9" w:rsidP="00B849DC">
            <w:pPr>
              <w:jc w:val="center"/>
              <w:rPr>
                <w:color w:val="auto"/>
                <w:sz w:val="20"/>
              </w:rPr>
            </w:pPr>
            <w:r w:rsidRPr="008C5CFC">
              <w:rPr>
                <w:color w:val="auto"/>
                <w:sz w:val="20"/>
              </w:rPr>
              <w:t>шт.</w:t>
            </w:r>
          </w:p>
        </w:tc>
        <w:tc>
          <w:tcPr>
            <w:tcW w:w="127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59"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226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rPr>
                <w:color w:val="auto"/>
                <w:sz w:val="20"/>
                <w:lang w:eastAsia="ru-RU"/>
              </w:rPr>
            </w:pPr>
            <w:r w:rsidRPr="008C5CFC">
              <w:rPr>
                <w:color w:val="auto"/>
                <w:sz w:val="20"/>
                <w:lang w:eastAsia="ru-RU"/>
              </w:rPr>
              <w:t>Манекен тренировочный 130см</w:t>
            </w:r>
          </w:p>
        </w:tc>
        <w:tc>
          <w:tcPr>
            <w:tcW w:w="993"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4</w:t>
            </w:r>
          </w:p>
        </w:tc>
        <w:tc>
          <w:tcPr>
            <w:tcW w:w="2126" w:type="dxa"/>
            <w:shd w:val="clear" w:color="auto" w:fill="auto"/>
          </w:tcPr>
          <w:p w:rsidR="00F72DF9" w:rsidRPr="008C5CFC" w:rsidRDefault="00F72DF9" w:rsidP="00B849DC">
            <w:pPr>
              <w:jc w:val="center"/>
              <w:rPr>
                <w:color w:val="auto"/>
                <w:sz w:val="20"/>
              </w:rPr>
            </w:pPr>
            <w:r w:rsidRPr="008C5CFC">
              <w:rPr>
                <w:color w:val="auto"/>
                <w:sz w:val="20"/>
              </w:rPr>
              <w:t>шт.</w:t>
            </w:r>
          </w:p>
        </w:tc>
        <w:tc>
          <w:tcPr>
            <w:tcW w:w="127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59"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226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rPr>
                <w:color w:val="auto"/>
                <w:sz w:val="20"/>
                <w:lang w:eastAsia="ru-RU"/>
              </w:rPr>
            </w:pPr>
            <w:r w:rsidRPr="008C5CFC">
              <w:rPr>
                <w:color w:val="auto"/>
                <w:sz w:val="20"/>
                <w:lang w:eastAsia="ru-RU"/>
              </w:rPr>
              <w:lastRenderedPageBreak/>
              <w:t>Манекен тренировочный 170см</w:t>
            </w:r>
          </w:p>
        </w:tc>
        <w:tc>
          <w:tcPr>
            <w:tcW w:w="993"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4</w:t>
            </w:r>
          </w:p>
        </w:tc>
        <w:tc>
          <w:tcPr>
            <w:tcW w:w="2126" w:type="dxa"/>
            <w:shd w:val="clear" w:color="auto" w:fill="auto"/>
          </w:tcPr>
          <w:p w:rsidR="00F72DF9" w:rsidRPr="008C5CFC" w:rsidRDefault="00F72DF9" w:rsidP="00B849DC">
            <w:pPr>
              <w:jc w:val="center"/>
              <w:rPr>
                <w:color w:val="auto"/>
                <w:sz w:val="20"/>
              </w:rPr>
            </w:pPr>
            <w:r w:rsidRPr="008C5CFC">
              <w:rPr>
                <w:color w:val="auto"/>
                <w:sz w:val="20"/>
              </w:rPr>
              <w:t>шт.</w:t>
            </w:r>
          </w:p>
        </w:tc>
        <w:tc>
          <w:tcPr>
            <w:tcW w:w="127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59"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226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Мат гимнастический</w:t>
            </w:r>
          </w:p>
        </w:tc>
        <w:tc>
          <w:tcPr>
            <w:tcW w:w="993"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8</w:t>
            </w:r>
          </w:p>
        </w:tc>
        <w:tc>
          <w:tcPr>
            <w:tcW w:w="2126" w:type="dxa"/>
            <w:shd w:val="clear" w:color="auto" w:fill="auto"/>
          </w:tcPr>
          <w:p w:rsidR="00F72DF9" w:rsidRPr="008C5CFC" w:rsidRDefault="00F72DF9" w:rsidP="00B849DC">
            <w:pPr>
              <w:jc w:val="center"/>
              <w:rPr>
                <w:color w:val="auto"/>
                <w:sz w:val="20"/>
              </w:rPr>
            </w:pPr>
            <w:r w:rsidRPr="008C5CFC">
              <w:rPr>
                <w:color w:val="auto"/>
                <w:sz w:val="20"/>
              </w:rPr>
              <w:t>шт.</w:t>
            </w:r>
          </w:p>
        </w:tc>
        <w:tc>
          <w:tcPr>
            <w:tcW w:w="127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59"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226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Тренажер кистевой</w:t>
            </w:r>
          </w:p>
        </w:tc>
        <w:tc>
          <w:tcPr>
            <w:tcW w:w="993"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22</w:t>
            </w:r>
          </w:p>
        </w:tc>
        <w:tc>
          <w:tcPr>
            <w:tcW w:w="2126" w:type="dxa"/>
            <w:shd w:val="clear" w:color="auto" w:fill="auto"/>
          </w:tcPr>
          <w:p w:rsidR="00F72DF9" w:rsidRPr="008C5CFC" w:rsidRDefault="00F72DF9" w:rsidP="00B849DC">
            <w:pPr>
              <w:jc w:val="center"/>
              <w:rPr>
                <w:color w:val="auto"/>
                <w:sz w:val="20"/>
              </w:rPr>
            </w:pPr>
            <w:r w:rsidRPr="008C5CFC">
              <w:rPr>
                <w:color w:val="auto"/>
                <w:sz w:val="20"/>
              </w:rPr>
              <w:t>шт.</w:t>
            </w:r>
          </w:p>
        </w:tc>
        <w:tc>
          <w:tcPr>
            <w:tcW w:w="127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59"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226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Турник навесной для гимнастической стенки</w:t>
            </w:r>
          </w:p>
        </w:tc>
        <w:tc>
          <w:tcPr>
            <w:tcW w:w="993"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4</w:t>
            </w:r>
          </w:p>
        </w:tc>
        <w:tc>
          <w:tcPr>
            <w:tcW w:w="2126" w:type="dxa"/>
            <w:shd w:val="clear" w:color="auto" w:fill="auto"/>
          </w:tcPr>
          <w:p w:rsidR="00F72DF9" w:rsidRPr="008C5CFC" w:rsidRDefault="00F72DF9" w:rsidP="00B849DC">
            <w:pPr>
              <w:jc w:val="center"/>
              <w:rPr>
                <w:color w:val="auto"/>
                <w:sz w:val="20"/>
              </w:rPr>
            </w:pPr>
            <w:r w:rsidRPr="008C5CFC">
              <w:rPr>
                <w:color w:val="auto"/>
                <w:sz w:val="20"/>
              </w:rPr>
              <w:t>шт.</w:t>
            </w:r>
          </w:p>
        </w:tc>
        <w:tc>
          <w:tcPr>
            <w:tcW w:w="127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59"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226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bl>
    <w:p w:rsidR="00F72DF9" w:rsidRPr="008C5CFC" w:rsidRDefault="00F72DF9" w:rsidP="00F72DF9">
      <w:pPr>
        <w:suppressAutoHyphens w:val="0"/>
        <w:spacing w:line="288" w:lineRule="auto"/>
        <w:jc w:val="both"/>
        <w:rPr>
          <w:color w:val="auto"/>
          <w:sz w:val="20"/>
          <w:lang w:eastAsia="ru-RU"/>
        </w:rPr>
      </w:pPr>
    </w:p>
    <w:p w:rsidR="00F72DF9" w:rsidRPr="008C5CFC" w:rsidRDefault="00F72DF9" w:rsidP="00F72DF9">
      <w:pPr>
        <w:suppressAutoHyphens w:val="0"/>
        <w:spacing w:line="288" w:lineRule="auto"/>
        <w:ind w:firstLine="567"/>
        <w:jc w:val="both"/>
        <w:rPr>
          <w:color w:val="auto"/>
          <w:sz w:val="20"/>
          <w:lang w:eastAsia="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418"/>
        <w:gridCol w:w="1701"/>
        <w:gridCol w:w="1276"/>
        <w:gridCol w:w="1559"/>
        <w:gridCol w:w="2268"/>
      </w:tblGrid>
      <w:tr w:rsidR="00F72DF9" w:rsidRPr="008C5CFC" w:rsidTr="00B849DC">
        <w:trPr>
          <w:trHeight w:val="732"/>
        </w:trPr>
        <w:tc>
          <w:tcPr>
            <w:tcW w:w="3545" w:type="dxa"/>
            <w:gridSpan w:val="2"/>
            <w:shd w:val="clear" w:color="auto" w:fill="auto"/>
            <w:noWrap/>
            <w:hideMark/>
          </w:tcPr>
          <w:p w:rsidR="00F72DF9" w:rsidRPr="008C5CFC" w:rsidRDefault="00F72DF9" w:rsidP="00B849DC">
            <w:pPr>
              <w:suppressAutoHyphens w:val="0"/>
              <w:ind w:firstLine="567"/>
              <w:jc w:val="center"/>
              <w:rPr>
                <w:b/>
                <w:bCs/>
                <w:color w:val="auto"/>
                <w:sz w:val="20"/>
                <w:lang w:eastAsia="ru-RU"/>
              </w:rPr>
            </w:pPr>
            <w:r w:rsidRPr="008C5CFC">
              <w:rPr>
                <w:b/>
                <w:bCs/>
                <w:color w:val="auto"/>
                <w:sz w:val="20"/>
                <w:lang w:eastAsia="ru-RU"/>
              </w:rPr>
              <w:t>Наименование организации</w:t>
            </w:r>
          </w:p>
          <w:p w:rsidR="00F72DF9" w:rsidRPr="008C5CFC" w:rsidRDefault="00F72DF9" w:rsidP="00B849DC">
            <w:pPr>
              <w:suppressAutoHyphens w:val="0"/>
              <w:ind w:firstLine="567"/>
              <w:jc w:val="center"/>
              <w:rPr>
                <w:b/>
                <w:bCs/>
                <w:color w:val="auto"/>
                <w:sz w:val="20"/>
                <w:lang w:eastAsia="ru-RU"/>
              </w:rPr>
            </w:pPr>
            <w:r w:rsidRPr="008C5CFC">
              <w:rPr>
                <w:b/>
                <w:bCs/>
                <w:color w:val="auto"/>
                <w:sz w:val="20"/>
                <w:lang w:eastAsia="ru-RU"/>
              </w:rPr>
              <w:t>получателя</w:t>
            </w:r>
          </w:p>
        </w:tc>
        <w:tc>
          <w:tcPr>
            <w:tcW w:w="1701" w:type="dxa"/>
          </w:tcPr>
          <w:p w:rsidR="00F72DF9" w:rsidRPr="008C5CFC" w:rsidRDefault="00F72DF9" w:rsidP="00B849DC">
            <w:pPr>
              <w:suppressAutoHyphens w:val="0"/>
              <w:spacing w:line="288" w:lineRule="auto"/>
              <w:rPr>
                <w:b/>
                <w:color w:val="auto"/>
                <w:sz w:val="20"/>
                <w:lang w:eastAsia="ru-RU"/>
              </w:rPr>
            </w:pPr>
            <w:r w:rsidRPr="008C5CFC">
              <w:rPr>
                <w:b/>
                <w:color w:val="auto"/>
                <w:sz w:val="20"/>
                <w:lang w:eastAsia="ru-RU"/>
              </w:rPr>
              <w:t>Адрес поставки</w:t>
            </w:r>
          </w:p>
        </w:tc>
        <w:tc>
          <w:tcPr>
            <w:tcW w:w="1276" w:type="dxa"/>
          </w:tcPr>
          <w:p w:rsidR="00F72DF9" w:rsidRPr="008C5CFC" w:rsidRDefault="00F72DF9" w:rsidP="00B849DC">
            <w:pPr>
              <w:suppressAutoHyphens w:val="0"/>
              <w:spacing w:line="288" w:lineRule="auto"/>
              <w:rPr>
                <w:b/>
                <w:color w:val="auto"/>
                <w:sz w:val="20"/>
                <w:lang w:eastAsia="ru-RU"/>
              </w:rPr>
            </w:pPr>
            <w:r w:rsidRPr="008C5CFC">
              <w:rPr>
                <w:b/>
                <w:color w:val="auto"/>
                <w:sz w:val="20"/>
                <w:lang w:eastAsia="ru-RU"/>
              </w:rPr>
              <w:t>ФИО Директора</w:t>
            </w:r>
          </w:p>
        </w:tc>
        <w:tc>
          <w:tcPr>
            <w:tcW w:w="1559" w:type="dxa"/>
          </w:tcPr>
          <w:p w:rsidR="00F72DF9" w:rsidRPr="008C5CFC" w:rsidRDefault="00F72DF9" w:rsidP="00B849DC">
            <w:pPr>
              <w:suppressAutoHyphens w:val="0"/>
              <w:spacing w:line="288" w:lineRule="auto"/>
              <w:rPr>
                <w:b/>
                <w:color w:val="auto"/>
                <w:sz w:val="20"/>
                <w:lang w:eastAsia="ru-RU"/>
              </w:rPr>
            </w:pPr>
            <w:r w:rsidRPr="008C5CFC">
              <w:rPr>
                <w:b/>
                <w:color w:val="auto"/>
                <w:sz w:val="20"/>
                <w:lang w:eastAsia="ru-RU"/>
              </w:rPr>
              <w:t>Контактный телефон</w:t>
            </w:r>
          </w:p>
        </w:tc>
        <w:tc>
          <w:tcPr>
            <w:tcW w:w="2268" w:type="dxa"/>
          </w:tcPr>
          <w:p w:rsidR="00F72DF9" w:rsidRPr="008C5CFC" w:rsidRDefault="00F72DF9" w:rsidP="00B849DC">
            <w:pPr>
              <w:suppressAutoHyphens w:val="0"/>
              <w:rPr>
                <w:b/>
                <w:bCs/>
                <w:color w:val="auto"/>
                <w:sz w:val="20"/>
                <w:lang w:eastAsia="ru-RU"/>
              </w:rPr>
            </w:pPr>
            <w:r w:rsidRPr="008C5CFC">
              <w:rPr>
                <w:b/>
                <w:bCs/>
                <w:color w:val="auto"/>
                <w:sz w:val="20"/>
                <w:lang w:eastAsia="ru-RU"/>
              </w:rPr>
              <w:t xml:space="preserve">Адрес </w:t>
            </w:r>
          </w:p>
          <w:p w:rsidR="00F72DF9" w:rsidRPr="008C5CFC" w:rsidRDefault="00F72DF9" w:rsidP="00B849DC">
            <w:pPr>
              <w:suppressAutoHyphens w:val="0"/>
              <w:rPr>
                <w:b/>
                <w:bCs/>
                <w:color w:val="auto"/>
                <w:sz w:val="20"/>
                <w:lang w:eastAsia="ru-RU"/>
              </w:rPr>
            </w:pPr>
            <w:r w:rsidRPr="008C5CFC">
              <w:rPr>
                <w:b/>
                <w:bCs/>
                <w:color w:val="auto"/>
                <w:sz w:val="20"/>
                <w:lang w:eastAsia="ru-RU"/>
              </w:rPr>
              <w:t>электронной почты</w:t>
            </w:r>
          </w:p>
        </w:tc>
      </w:tr>
      <w:tr w:rsidR="00F72DF9" w:rsidRPr="008C5CFC" w:rsidTr="00B849DC">
        <w:trPr>
          <w:trHeight w:val="1469"/>
        </w:trPr>
        <w:tc>
          <w:tcPr>
            <w:tcW w:w="3545" w:type="dxa"/>
            <w:gridSpan w:val="2"/>
            <w:shd w:val="clear" w:color="auto" w:fill="auto"/>
            <w:noWrap/>
            <w:vAlign w:val="center"/>
            <w:hideMark/>
          </w:tcPr>
          <w:p w:rsidR="00F72DF9" w:rsidRPr="008C5CFC" w:rsidRDefault="00F72DF9" w:rsidP="00B849DC">
            <w:pPr>
              <w:numPr>
                <w:ilvl w:val="0"/>
                <w:numId w:val="22"/>
              </w:numPr>
              <w:suppressAutoHyphens w:val="0"/>
              <w:spacing w:line="288" w:lineRule="auto"/>
              <w:ind w:left="176"/>
              <w:jc w:val="center"/>
              <w:rPr>
                <w:bCs/>
                <w:color w:val="auto"/>
                <w:sz w:val="20"/>
                <w:lang w:eastAsia="ru-RU"/>
              </w:rPr>
            </w:pPr>
            <w:r w:rsidRPr="008C5CFC">
              <w:rPr>
                <w:bCs/>
                <w:color w:val="auto"/>
                <w:sz w:val="20"/>
                <w:lang w:eastAsia="ru-RU"/>
              </w:rPr>
              <w:t>МУ ДО  «Шилкинская детско-юношеская спортивная школа»</w:t>
            </w:r>
          </w:p>
        </w:tc>
        <w:tc>
          <w:tcPr>
            <w:tcW w:w="1701" w:type="dxa"/>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673370, Забайкальский край, г. Шилка, ул. Ленина,65</w:t>
            </w:r>
          </w:p>
        </w:tc>
        <w:tc>
          <w:tcPr>
            <w:tcW w:w="1276" w:type="dxa"/>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Белевский Александр Петрович</w:t>
            </w:r>
          </w:p>
        </w:tc>
        <w:tc>
          <w:tcPr>
            <w:tcW w:w="1559" w:type="dxa"/>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89144474009</w:t>
            </w:r>
          </w:p>
        </w:tc>
        <w:tc>
          <w:tcPr>
            <w:tcW w:w="2268" w:type="dxa"/>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shilkadush1965@mail.ru</w:t>
            </w:r>
          </w:p>
        </w:tc>
      </w:tr>
      <w:tr w:rsidR="00F72DF9" w:rsidRPr="008C5CFC" w:rsidTr="00B849DC">
        <w:trPr>
          <w:trHeight w:val="707"/>
        </w:trPr>
        <w:tc>
          <w:tcPr>
            <w:tcW w:w="2127" w:type="dxa"/>
            <w:shd w:val="clear" w:color="auto" w:fill="auto"/>
            <w:noWrap/>
            <w:vAlign w:val="center"/>
            <w:hideMark/>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Наименование оборудования</w:t>
            </w:r>
          </w:p>
        </w:tc>
        <w:tc>
          <w:tcPr>
            <w:tcW w:w="1418" w:type="dxa"/>
            <w:shd w:val="clear" w:color="auto" w:fill="auto"/>
            <w:vAlign w:val="center"/>
            <w:hideMark/>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Количество</w:t>
            </w:r>
          </w:p>
        </w:tc>
        <w:tc>
          <w:tcPr>
            <w:tcW w:w="1701" w:type="dxa"/>
            <w:vAlign w:val="center"/>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Единица измерения</w:t>
            </w:r>
          </w:p>
        </w:tc>
        <w:tc>
          <w:tcPr>
            <w:tcW w:w="1276" w:type="dxa"/>
            <w:vAlign w:val="center"/>
          </w:tcPr>
          <w:p w:rsidR="00F72DF9" w:rsidRPr="008C5CFC" w:rsidRDefault="00F72DF9" w:rsidP="00B849DC">
            <w:pPr>
              <w:suppressAutoHyphens w:val="0"/>
              <w:ind w:firstLine="567"/>
              <w:jc w:val="center"/>
              <w:rPr>
                <w:bCs/>
                <w:color w:val="auto"/>
                <w:sz w:val="20"/>
                <w:lang w:eastAsia="ru-RU"/>
              </w:rPr>
            </w:pPr>
          </w:p>
        </w:tc>
        <w:tc>
          <w:tcPr>
            <w:tcW w:w="1559" w:type="dxa"/>
            <w:vAlign w:val="center"/>
          </w:tcPr>
          <w:p w:rsidR="00F72DF9" w:rsidRPr="008C5CFC" w:rsidRDefault="00F72DF9" w:rsidP="00B849DC">
            <w:pPr>
              <w:suppressAutoHyphens w:val="0"/>
              <w:ind w:firstLine="567"/>
              <w:jc w:val="center"/>
              <w:rPr>
                <w:bCs/>
                <w:color w:val="auto"/>
                <w:sz w:val="20"/>
                <w:lang w:eastAsia="ru-RU"/>
              </w:rPr>
            </w:pPr>
          </w:p>
        </w:tc>
        <w:tc>
          <w:tcPr>
            <w:tcW w:w="2268" w:type="dxa"/>
            <w:vAlign w:val="center"/>
          </w:tcPr>
          <w:p w:rsidR="00F72DF9" w:rsidRPr="008C5CFC" w:rsidRDefault="00F72DF9" w:rsidP="00B849DC">
            <w:pPr>
              <w:suppressAutoHyphens w:val="0"/>
              <w:ind w:firstLine="567"/>
              <w:jc w:val="center"/>
              <w:rPr>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Манекен тренировочный 130см</w:t>
            </w:r>
          </w:p>
        </w:tc>
        <w:tc>
          <w:tcPr>
            <w:tcW w:w="1418"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4</w:t>
            </w:r>
          </w:p>
        </w:tc>
        <w:tc>
          <w:tcPr>
            <w:tcW w:w="1701" w:type="dxa"/>
            <w:shd w:val="clear" w:color="auto" w:fill="auto"/>
          </w:tcPr>
          <w:p w:rsidR="00F72DF9" w:rsidRPr="008C5CFC" w:rsidRDefault="00F72DF9" w:rsidP="00B849DC">
            <w:pPr>
              <w:jc w:val="center"/>
              <w:rPr>
                <w:color w:val="auto"/>
                <w:sz w:val="20"/>
              </w:rPr>
            </w:pPr>
            <w:r w:rsidRPr="008C5CFC">
              <w:rPr>
                <w:color w:val="auto"/>
                <w:sz w:val="20"/>
              </w:rPr>
              <w:t>шт.</w:t>
            </w:r>
          </w:p>
        </w:tc>
        <w:tc>
          <w:tcPr>
            <w:tcW w:w="127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59"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226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Манекен тренировочный 170см</w:t>
            </w:r>
          </w:p>
        </w:tc>
        <w:tc>
          <w:tcPr>
            <w:tcW w:w="1418"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2</w:t>
            </w:r>
          </w:p>
        </w:tc>
        <w:tc>
          <w:tcPr>
            <w:tcW w:w="1701" w:type="dxa"/>
            <w:shd w:val="clear" w:color="auto" w:fill="auto"/>
          </w:tcPr>
          <w:p w:rsidR="00F72DF9" w:rsidRPr="008C5CFC" w:rsidRDefault="00F72DF9" w:rsidP="00B849DC">
            <w:pPr>
              <w:jc w:val="center"/>
              <w:rPr>
                <w:color w:val="auto"/>
                <w:sz w:val="20"/>
              </w:rPr>
            </w:pPr>
            <w:r w:rsidRPr="008C5CFC">
              <w:rPr>
                <w:color w:val="auto"/>
                <w:sz w:val="20"/>
              </w:rPr>
              <w:t>шт.</w:t>
            </w:r>
          </w:p>
        </w:tc>
        <w:tc>
          <w:tcPr>
            <w:tcW w:w="127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59"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226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Мат гимнастический</w:t>
            </w:r>
          </w:p>
        </w:tc>
        <w:tc>
          <w:tcPr>
            <w:tcW w:w="1418"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6</w:t>
            </w:r>
          </w:p>
        </w:tc>
        <w:tc>
          <w:tcPr>
            <w:tcW w:w="1701" w:type="dxa"/>
            <w:shd w:val="clear" w:color="auto" w:fill="auto"/>
          </w:tcPr>
          <w:p w:rsidR="00F72DF9" w:rsidRPr="008C5CFC" w:rsidRDefault="00F72DF9" w:rsidP="00B849DC">
            <w:pPr>
              <w:jc w:val="center"/>
              <w:rPr>
                <w:color w:val="auto"/>
                <w:sz w:val="20"/>
              </w:rPr>
            </w:pPr>
            <w:r w:rsidRPr="008C5CFC">
              <w:rPr>
                <w:color w:val="auto"/>
                <w:sz w:val="20"/>
              </w:rPr>
              <w:t>шт.</w:t>
            </w:r>
          </w:p>
        </w:tc>
        <w:tc>
          <w:tcPr>
            <w:tcW w:w="127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59"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226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 xml:space="preserve">Резиновые амортизаторы </w:t>
            </w:r>
          </w:p>
          <w:p w:rsidR="00F72DF9" w:rsidRPr="008C5CFC" w:rsidRDefault="00F72DF9" w:rsidP="00B849DC">
            <w:pPr>
              <w:jc w:val="center"/>
              <w:rPr>
                <w:color w:val="auto"/>
                <w:sz w:val="20"/>
                <w:lang w:eastAsia="ru-RU"/>
              </w:rPr>
            </w:pPr>
            <w:r w:rsidRPr="008C5CFC">
              <w:rPr>
                <w:color w:val="auto"/>
                <w:sz w:val="20"/>
                <w:lang w:eastAsia="ru-RU"/>
              </w:rPr>
              <w:t>(петля 1)</w:t>
            </w:r>
          </w:p>
        </w:tc>
        <w:tc>
          <w:tcPr>
            <w:tcW w:w="1418"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4</w:t>
            </w:r>
          </w:p>
        </w:tc>
        <w:tc>
          <w:tcPr>
            <w:tcW w:w="1701" w:type="dxa"/>
            <w:shd w:val="clear" w:color="auto" w:fill="auto"/>
          </w:tcPr>
          <w:p w:rsidR="00F72DF9" w:rsidRPr="008C5CFC" w:rsidRDefault="00F72DF9" w:rsidP="00B849DC">
            <w:pPr>
              <w:jc w:val="center"/>
              <w:rPr>
                <w:color w:val="auto"/>
                <w:sz w:val="20"/>
              </w:rPr>
            </w:pPr>
            <w:r w:rsidRPr="008C5CFC">
              <w:rPr>
                <w:color w:val="auto"/>
                <w:sz w:val="20"/>
              </w:rPr>
              <w:t>шт.</w:t>
            </w:r>
          </w:p>
        </w:tc>
        <w:tc>
          <w:tcPr>
            <w:tcW w:w="127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59"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226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 xml:space="preserve">Резиновые амортизаторы </w:t>
            </w:r>
          </w:p>
          <w:p w:rsidR="00F72DF9" w:rsidRPr="008C5CFC" w:rsidRDefault="00F72DF9" w:rsidP="00B849DC">
            <w:pPr>
              <w:jc w:val="center"/>
              <w:rPr>
                <w:color w:val="auto"/>
                <w:sz w:val="20"/>
                <w:lang w:eastAsia="ru-RU"/>
              </w:rPr>
            </w:pPr>
            <w:r w:rsidRPr="008C5CFC">
              <w:rPr>
                <w:color w:val="auto"/>
                <w:sz w:val="20"/>
                <w:lang w:eastAsia="ru-RU"/>
              </w:rPr>
              <w:t>(петля 2)</w:t>
            </w:r>
          </w:p>
        </w:tc>
        <w:tc>
          <w:tcPr>
            <w:tcW w:w="1418"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3</w:t>
            </w:r>
          </w:p>
        </w:tc>
        <w:tc>
          <w:tcPr>
            <w:tcW w:w="1701" w:type="dxa"/>
            <w:shd w:val="clear" w:color="auto" w:fill="auto"/>
          </w:tcPr>
          <w:p w:rsidR="00F72DF9" w:rsidRPr="008C5CFC" w:rsidRDefault="00F72DF9" w:rsidP="00B849DC">
            <w:pPr>
              <w:jc w:val="center"/>
              <w:rPr>
                <w:color w:val="auto"/>
                <w:sz w:val="20"/>
              </w:rPr>
            </w:pPr>
            <w:r w:rsidRPr="008C5CFC">
              <w:rPr>
                <w:color w:val="auto"/>
                <w:sz w:val="20"/>
              </w:rPr>
              <w:t>шт.</w:t>
            </w:r>
          </w:p>
        </w:tc>
        <w:tc>
          <w:tcPr>
            <w:tcW w:w="127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59"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226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 xml:space="preserve">Резиновые амортизаторы </w:t>
            </w:r>
          </w:p>
          <w:p w:rsidR="00F72DF9" w:rsidRPr="008C5CFC" w:rsidRDefault="00F72DF9" w:rsidP="00B849DC">
            <w:pPr>
              <w:jc w:val="center"/>
              <w:rPr>
                <w:color w:val="auto"/>
                <w:sz w:val="20"/>
                <w:lang w:eastAsia="ru-RU"/>
              </w:rPr>
            </w:pPr>
            <w:r w:rsidRPr="008C5CFC">
              <w:rPr>
                <w:color w:val="auto"/>
                <w:sz w:val="20"/>
                <w:lang w:eastAsia="ru-RU"/>
              </w:rPr>
              <w:t>(петля 3)</w:t>
            </w:r>
          </w:p>
        </w:tc>
        <w:tc>
          <w:tcPr>
            <w:tcW w:w="1418"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3</w:t>
            </w:r>
          </w:p>
        </w:tc>
        <w:tc>
          <w:tcPr>
            <w:tcW w:w="1701" w:type="dxa"/>
            <w:shd w:val="clear" w:color="auto" w:fill="auto"/>
          </w:tcPr>
          <w:p w:rsidR="00F72DF9" w:rsidRPr="008C5CFC" w:rsidRDefault="00F72DF9" w:rsidP="00B849DC">
            <w:pPr>
              <w:jc w:val="center"/>
              <w:rPr>
                <w:color w:val="auto"/>
                <w:sz w:val="20"/>
              </w:rPr>
            </w:pPr>
            <w:r w:rsidRPr="008C5CFC">
              <w:rPr>
                <w:color w:val="auto"/>
                <w:sz w:val="20"/>
              </w:rPr>
              <w:t>шт.</w:t>
            </w:r>
          </w:p>
        </w:tc>
        <w:tc>
          <w:tcPr>
            <w:tcW w:w="127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559"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226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bl>
    <w:p w:rsidR="00F72DF9" w:rsidRPr="008C5CFC" w:rsidRDefault="00F72DF9" w:rsidP="00F72DF9">
      <w:pPr>
        <w:suppressAutoHyphens w:val="0"/>
        <w:spacing w:line="288" w:lineRule="auto"/>
        <w:ind w:firstLine="567"/>
        <w:jc w:val="both"/>
        <w:rPr>
          <w:color w:val="auto"/>
          <w:sz w:val="20"/>
          <w:lang w:eastAsia="ru-RU"/>
        </w:rPr>
      </w:pPr>
    </w:p>
    <w:p w:rsidR="00F72DF9" w:rsidRPr="008C5CFC" w:rsidRDefault="00F72DF9" w:rsidP="00F72DF9">
      <w:pPr>
        <w:suppressAutoHyphens w:val="0"/>
        <w:spacing w:line="288" w:lineRule="auto"/>
        <w:ind w:firstLine="567"/>
        <w:jc w:val="both"/>
        <w:rPr>
          <w:color w:val="auto"/>
          <w:sz w:val="20"/>
          <w:lang w:eastAsia="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418"/>
        <w:gridCol w:w="1701"/>
        <w:gridCol w:w="1559"/>
        <w:gridCol w:w="1418"/>
        <w:gridCol w:w="2126"/>
      </w:tblGrid>
      <w:tr w:rsidR="00F72DF9" w:rsidRPr="008C5CFC" w:rsidTr="00B849DC">
        <w:trPr>
          <w:trHeight w:val="732"/>
        </w:trPr>
        <w:tc>
          <w:tcPr>
            <w:tcW w:w="3545" w:type="dxa"/>
            <w:gridSpan w:val="2"/>
            <w:shd w:val="clear" w:color="auto" w:fill="auto"/>
            <w:noWrap/>
            <w:vAlign w:val="center"/>
            <w:hideMark/>
          </w:tcPr>
          <w:p w:rsidR="00F72DF9" w:rsidRPr="008C5CFC" w:rsidRDefault="00F72DF9" w:rsidP="00B849DC">
            <w:pPr>
              <w:suppressAutoHyphens w:val="0"/>
              <w:ind w:firstLine="567"/>
              <w:jc w:val="center"/>
              <w:rPr>
                <w:b/>
                <w:bCs/>
                <w:color w:val="auto"/>
                <w:sz w:val="20"/>
                <w:lang w:eastAsia="ru-RU"/>
              </w:rPr>
            </w:pPr>
            <w:r w:rsidRPr="008C5CFC">
              <w:rPr>
                <w:b/>
                <w:bCs/>
                <w:color w:val="auto"/>
                <w:sz w:val="20"/>
                <w:lang w:eastAsia="ru-RU"/>
              </w:rPr>
              <w:t>Наименование организации</w:t>
            </w:r>
          </w:p>
          <w:p w:rsidR="00F72DF9" w:rsidRPr="008C5CFC" w:rsidRDefault="00F72DF9" w:rsidP="00B849DC">
            <w:pPr>
              <w:suppressAutoHyphens w:val="0"/>
              <w:ind w:firstLine="567"/>
              <w:jc w:val="center"/>
              <w:rPr>
                <w:b/>
                <w:bCs/>
                <w:color w:val="auto"/>
                <w:sz w:val="20"/>
                <w:lang w:eastAsia="ru-RU"/>
              </w:rPr>
            </w:pPr>
            <w:r w:rsidRPr="008C5CFC">
              <w:rPr>
                <w:b/>
                <w:bCs/>
                <w:color w:val="auto"/>
                <w:sz w:val="20"/>
                <w:lang w:eastAsia="ru-RU"/>
              </w:rPr>
              <w:t>получателя</w:t>
            </w:r>
          </w:p>
        </w:tc>
        <w:tc>
          <w:tcPr>
            <w:tcW w:w="1701" w:type="dxa"/>
            <w:vAlign w:val="center"/>
          </w:tcPr>
          <w:p w:rsidR="00F72DF9" w:rsidRPr="008C5CFC" w:rsidRDefault="00F72DF9" w:rsidP="00B849DC">
            <w:pPr>
              <w:suppressAutoHyphens w:val="0"/>
              <w:ind w:firstLine="567"/>
              <w:jc w:val="center"/>
              <w:rPr>
                <w:b/>
                <w:bCs/>
                <w:color w:val="auto"/>
                <w:sz w:val="20"/>
                <w:lang w:eastAsia="ru-RU"/>
              </w:rPr>
            </w:pPr>
          </w:p>
          <w:p w:rsidR="00F72DF9" w:rsidRPr="008C5CFC" w:rsidRDefault="00F72DF9" w:rsidP="00B849DC">
            <w:pPr>
              <w:suppressAutoHyphens w:val="0"/>
              <w:spacing w:line="288" w:lineRule="auto"/>
              <w:jc w:val="center"/>
              <w:rPr>
                <w:b/>
                <w:color w:val="auto"/>
                <w:sz w:val="20"/>
                <w:lang w:eastAsia="ru-RU"/>
              </w:rPr>
            </w:pPr>
            <w:r w:rsidRPr="008C5CFC">
              <w:rPr>
                <w:b/>
                <w:color w:val="auto"/>
                <w:sz w:val="20"/>
                <w:lang w:eastAsia="ru-RU"/>
              </w:rPr>
              <w:t>Адрес поставки</w:t>
            </w:r>
          </w:p>
        </w:tc>
        <w:tc>
          <w:tcPr>
            <w:tcW w:w="1559" w:type="dxa"/>
            <w:vAlign w:val="center"/>
          </w:tcPr>
          <w:p w:rsidR="00F72DF9" w:rsidRPr="008C5CFC" w:rsidRDefault="00F72DF9" w:rsidP="00B849DC">
            <w:pPr>
              <w:suppressAutoHyphens w:val="0"/>
              <w:ind w:firstLine="567"/>
              <w:jc w:val="center"/>
              <w:rPr>
                <w:b/>
                <w:bCs/>
                <w:color w:val="auto"/>
                <w:sz w:val="20"/>
                <w:lang w:eastAsia="ru-RU"/>
              </w:rPr>
            </w:pPr>
          </w:p>
          <w:p w:rsidR="00F72DF9" w:rsidRPr="008C5CFC" w:rsidRDefault="00F72DF9" w:rsidP="00B849DC">
            <w:pPr>
              <w:suppressAutoHyphens w:val="0"/>
              <w:spacing w:line="288" w:lineRule="auto"/>
              <w:jc w:val="center"/>
              <w:rPr>
                <w:b/>
                <w:color w:val="auto"/>
                <w:sz w:val="20"/>
                <w:lang w:eastAsia="ru-RU"/>
              </w:rPr>
            </w:pPr>
            <w:r w:rsidRPr="008C5CFC">
              <w:rPr>
                <w:b/>
                <w:color w:val="auto"/>
                <w:sz w:val="20"/>
                <w:lang w:eastAsia="ru-RU"/>
              </w:rPr>
              <w:t>ФИО Директора</w:t>
            </w:r>
          </w:p>
        </w:tc>
        <w:tc>
          <w:tcPr>
            <w:tcW w:w="1418" w:type="dxa"/>
            <w:vAlign w:val="center"/>
          </w:tcPr>
          <w:p w:rsidR="00F72DF9" w:rsidRPr="008C5CFC" w:rsidRDefault="00F72DF9" w:rsidP="00B849DC">
            <w:pPr>
              <w:suppressAutoHyphens w:val="0"/>
              <w:ind w:firstLine="567"/>
              <w:jc w:val="center"/>
              <w:rPr>
                <w:b/>
                <w:bCs/>
                <w:color w:val="auto"/>
                <w:sz w:val="20"/>
                <w:lang w:eastAsia="ru-RU"/>
              </w:rPr>
            </w:pPr>
          </w:p>
          <w:p w:rsidR="00F72DF9" w:rsidRPr="008C5CFC" w:rsidRDefault="00F72DF9" w:rsidP="00B849DC">
            <w:pPr>
              <w:suppressAutoHyphens w:val="0"/>
              <w:spacing w:line="288" w:lineRule="auto"/>
              <w:jc w:val="center"/>
              <w:rPr>
                <w:b/>
                <w:color w:val="auto"/>
                <w:sz w:val="20"/>
                <w:lang w:eastAsia="ru-RU"/>
              </w:rPr>
            </w:pPr>
            <w:r w:rsidRPr="008C5CFC">
              <w:rPr>
                <w:b/>
                <w:color w:val="auto"/>
                <w:sz w:val="20"/>
                <w:lang w:eastAsia="ru-RU"/>
              </w:rPr>
              <w:t>Контактный телефон</w:t>
            </w:r>
          </w:p>
        </w:tc>
        <w:tc>
          <w:tcPr>
            <w:tcW w:w="2126" w:type="dxa"/>
            <w:vAlign w:val="center"/>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Адрес электронной почты</w:t>
            </w:r>
          </w:p>
        </w:tc>
      </w:tr>
      <w:tr w:rsidR="00F72DF9" w:rsidRPr="008C5CFC" w:rsidTr="00B849DC">
        <w:trPr>
          <w:trHeight w:val="1469"/>
        </w:trPr>
        <w:tc>
          <w:tcPr>
            <w:tcW w:w="3545" w:type="dxa"/>
            <w:gridSpan w:val="2"/>
            <w:shd w:val="clear" w:color="auto" w:fill="auto"/>
            <w:noWrap/>
            <w:vAlign w:val="center"/>
            <w:hideMark/>
          </w:tcPr>
          <w:p w:rsidR="00F72DF9" w:rsidRPr="008C5CFC" w:rsidRDefault="00F72DF9" w:rsidP="00B849DC">
            <w:pPr>
              <w:numPr>
                <w:ilvl w:val="0"/>
                <w:numId w:val="22"/>
              </w:numPr>
              <w:suppressAutoHyphens w:val="0"/>
              <w:spacing w:line="288" w:lineRule="auto"/>
              <w:ind w:left="318"/>
              <w:jc w:val="center"/>
              <w:rPr>
                <w:bCs/>
                <w:color w:val="auto"/>
                <w:sz w:val="20"/>
                <w:lang w:eastAsia="ru-RU"/>
              </w:rPr>
            </w:pPr>
            <w:r w:rsidRPr="008C5CFC">
              <w:rPr>
                <w:bCs/>
                <w:color w:val="auto"/>
                <w:sz w:val="20"/>
                <w:lang w:eastAsia="ru-RU"/>
              </w:rPr>
              <w:t>МУ ДО «Детско-юношеская спортивная школа» городского округа «Поселок Агинское»</w:t>
            </w:r>
          </w:p>
        </w:tc>
        <w:tc>
          <w:tcPr>
            <w:tcW w:w="1701" w:type="dxa"/>
            <w:vAlign w:val="center"/>
          </w:tcPr>
          <w:p w:rsidR="00F72DF9" w:rsidRPr="008C5CFC" w:rsidRDefault="00F72DF9" w:rsidP="00B849DC">
            <w:pPr>
              <w:suppressAutoHyphens w:val="0"/>
              <w:jc w:val="center"/>
              <w:rPr>
                <w:bCs/>
                <w:color w:val="auto"/>
                <w:sz w:val="20"/>
                <w:lang w:eastAsia="ru-RU"/>
              </w:rPr>
            </w:pPr>
            <w:r w:rsidRPr="008C5CFC">
              <w:rPr>
                <w:bCs/>
                <w:color w:val="auto"/>
                <w:sz w:val="20"/>
                <w:lang w:eastAsia="ru-RU"/>
              </w:rPr>
              <w:t>Забайкальский край, Агинский район,п. Агинское,ул. Комсомольская  д. 20</w:t>
            </w:r>
          </w:p>
        </w:tc>
        <w:tc>
          <w:tcPr>
            <w:tcW w:w="1559" w:type="dxa"/>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Батоев Чингис Баясхаланович</w:t>
            </w:r>
          </w:p>
        </w:tc>
        <w:tc>
          <w:tcPr>
            <w:tcW w:w="1418" w:type="dxa"/>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89242955309</w:t>
            </w:r>
          </w:p>
        </w:tc>
        <w:tc>
          <w:tcPr>
            <w:tcW w:w="2126" w:type="dxa"/>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rumit60@mail.ru</w:t>
            </w:r>
          </w:p>
        </w:tc>
      </w:tr>
      <w:tr w:rsidR="00F72DF9" w:rsidRPr="008C5CFC" w:rsidTr="00B849DC">
        <w:trPr>
          <w:trHeight w:val="707"/>
        </w:trPr>
        <w:tc>
          <w:tcPr>
            <w:tcW w:w="2127" w:type="dxa"/>
            <w:shd w:val="clear" w:color="auto" w:fill="auto"/>
            <w:noWrap/>
            <w:vAlign w:val="center"/>
            <w:hideMark/>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lastRenderedPageBreak/>
              <w:t>Наименование оборудования</w:t>
            </w:r>
          </w:p>
        </w:tc>
        <w:tc>
          <w:tcPr>
            <w:tcW w:w="1418" w:type="dxa"/>
            <w:shd w:val="clear" w:color="auto" w:fill="auto"/>
            <w:vAlign w:val="center"/>
            <w:hideMark/>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Количество</w:t>
            </w:r>
          </w:p>
        </w:tc>
        <w:tc>
          <w:tcPr>
            <w:tcW w:w="1701" w:type="dxa"/>
            <w:vAlign w:val="center"/>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Единица измерения</w:t>
            </w:r>
          </w:p>
        </w:tc>
        <w:tc>
          <w:tcPr>
            <w:tcW w:w="1559" w:type="dxa"/>
            <w:vAlign w:val="center"/>
          </w:tcPr>
          <w:p w:rsidR="00F72DF9" w:rsidRPr="008C5CFC" w:rsidRDefault="00F72DF9" w:rsidP="00B849DC">
            <w:pPr>
              <w:suppressAutoHyphens w:val="0"/>
              <w:ind w:firstLine="567"/>
              <w:jc w:val="center"/>
              <w:rPr>
                <w:bCs/>
                <w:color w:val="auto"/>
                <w:sz w:val="20"/>
                <w:lang w:eastAsia="ru-RU"/>
              </w:rPr>
            </w:pPr>
          </w:p>
        </w:tc>
        <w:tc>
          <w:tcPr>
            <w:tcW w:w="1418" w:type="dxa"/>
            <w:vAlign w:val="center"/>
          </w:tcPr>
          <w:p w:rsidR="00F72DF9" w:rsidRPr="008C5CFC" w:rsidRDefault="00F72DF9" w:rsidP="00B849DC">
            <w:pPr>
              <w:suppressAutoHyphens w:val="0"/>
              <w:ind w:firstLine="567"/>
              <w:jc w:val="center"/>
              <w:rPr>
                <w:bCs/>
                <w:color w:val="auto"/>
                <w:sz w:val="20"/>
                <w:lang w:eastAsia="ru-RU"/>
              </w:rPr>
            </w:pPr>
          </w:p>
        </w:tc>
        <w:tc>
          <w:tcPr>
            <w:tcW w:w="2126" w:type="dxa"/>
            <w:vAlign w:val="center"/>
          </w:tcPr>
          <w:p w:rsidR="00F72DF9" w:rsidRPr="008C5CFC" w:rsidRDefault="00F72DF9" w:rsidP="00B849DC">
            <w:pPr>
              <w:suppressAutoHyphens w:val="0"/>
              <w:ind w:firstLine="567"/>
              <w:jc w:val="center"/>
              <w:rPr>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 xml:space="preserve">Гири спортивные </w:t>
            </w:r>
          </w:p>
          <w:p w:rsidR="00F72DF9" w:rsidRPr="008C5CFC" w:rsidRDefault="00F72DF9" w:rsidP="00B849DC">
            <w:pPr>
              <w:jc w:val="center"/>
              <w:rPr>
                <w:color w:val="auto"/>
                <w:sz w:val="20"/>
                <w:lang w:eastAsia="ru-RU"/>
              </w:rPr>
            </w:pPr>
            <w:r w:rsidRPr="008C5CFC">
              <w:rPr>
                <w:color w:val="auto"/>
                <w:sz w:val="20"/>
                <w:lang w:eastAsia="ru-RU"/>
              </w:rPr>
              <w:t>(16 кг)</w:t>
            </w:r>
          </w:p>
        </w:tc>
        <w:tc>
          <w:tcPr>
            <w:tcW w:w="1418"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2</w:t>
            </w:r>
          </w:p>
        </w:tc>
        <w:tc>
          <w:tcPr>
            <w:tcW w:w="1701" w:type="dxa"/>
            <w:shd w:val="clear" w:color="auto" w:fill="auto"/>
            <w:vAlign w:val="center"/>
          </w:tcPr>
          <w:p w:rsidR="00F72DF9" w:rsidRPr="008C5CFC" w:rsidRDefault="00F72DF9" w:rsidP="00B849DC">
            <w:pPr>
              <w:jc w:val="center"/>
              <w:rPr>
                <w:color w:val="auto"/>
                <w:sz w:val="20"/>
              </w:rPr>
            </w:pPr>
            <w:r w:rsidRPr="008C5CFC">
              <w:rPr>
                <w:color w:val="auto"/>
                <w:sz w:val="20"/>
              </w:rPr>
              <w:t>шт.</w:t>
            </w:r>
          </w:p>
        </w:tc>
        <w:tc>
          <w:tcPr>
            <w:tcW w:w="1559"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41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212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Манекен тренировочный 130см</w:t>
            </w:r>
          </w:p>
        </w:tc>
        <w:tc>
          <w:tcPr>
            <w:tcW w:w="1418"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3</w:t>
            </w:r>
          </w:p>
        </w:tc>
        <w:tc>
          <w:tcPr>
            <w:tcW w:w="1701" w:type="dxa"/>
            <w:shd w:val="clear" w:color="auto" w:fill="auto"/>
            <w:vAlign w:val="center"/>
          </w:tcPr>
          <w:p w:rsidR="00F72DF9" w:rsidRPr="008C5CFC" w:rsidRDefault="00F72DF9" w:rsidP="00B849DC">
            <w:pPr>
              <w:jc w:val="center"/>
              <w:rPr>
                <w:color w:val="auto"/>
                <w:sz w:val="20"/>
              </w:rPr>
            </w:pPr>
            <w:r w:rsidRPr="008C5CFC">
              <w:rPr>
                <w:color w:val="auto"/>
                <w:sz w:val="20"/>
              </w:rPr>
              <w:t>шт.</w:t>
            </w:r>
          </w:p>
        </w:tc>
        <w:tc>
          <w:tcPr>
            <w:tcW w:w="1559"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41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212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Манекен тренировочный 170см</w:t>
            </w:r>
          </w:p>
        </w:tc>
        <w:tc>
          <w:tcPr>
            <w:tcW w:w="1418"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3</w:t>
            </w:r>
          </w:p>
        </w:tc>
        <w:tc>
          <w:tcPr>
            <w:tcW w:w="1701" w:type="dxa"/>
            <w:shd w:val="clear" w:color="auto" w:fill="auto"/>
            <w:vAlign w:val="center"/>
          </w:tcPr>
          <w:p w:rsidR="00F72DF9" w:rsidRPr="008C5CFC" w:rsidRDefault="00F72DF9" w:rsidP="00B849DC">
            <w:pPr>
              <w:jc w:val="center"/>
              <w:rPr>
                <w:color w:val="auto"/>
                <w:sz w:val="20"/>
              </w:rPr>
            </w:pPr>
            <w:r w:rsidRPr="008C5CFC">
              <w:rPr>
                <w:color w:val="auto"/>
                <w:sz w:val="20"/>
              </w:rPr>
              <w:t>шт.</w:t>
            </w:r>
          </w:p>
        </w:tc>
        <w:tc>
          <w:tcPr>
            <w:tcW w:w="1559"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41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212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 xml:space="preserve">Резиновые амортизаторы </w:t>
            </w:r>
          </w:p>
          <w:p w:rsidR="00F72DF9" w:rsidRPr="008C5CFC" w:rsidRDefault="00F72DF9" w:rsidP="00B849DC">
            <w:pPr>
              <w:jc w:val="center"/>
              <w:rPr>
                <w:color w:val="auto"/>
                <w:sz w:val="20"/>
                <w:lang w:eastAsia="ru-RU"/>
              </w:rPr>
            </w:pPr>
            <w:r w:rsidRPr="008C5CFC">
              <w:rPr>
                <w:color w:val="auto"/>
                <w:sz w:val="20"/>
                <w:lang w:eastAsia="ru-RU"/>
              </w:rPr>
              <w:t>(петля 1)</w:t>
            </w:r>
          </w:p>
        </w:tc>
        <w:tc>
          <w:tcPr>
            <w:tcW w:w="1418"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5</w:t>
            </w:r>
          </w:p>
        </w:tc>
        <w:tc>
          <w:tcPr>
            <w:tcW w:w="1701" w:type="dxa"/>
            <w:shd w:val="clear" w:color="auto" w:fill="auto"/>
            <w:vAlign w:val="center"/>
          </w:tcPr>
          <w:p w:rsidR="00F72DF9" w:rsidRPr="008C5CFC" w:rsidRDefault="00F72DF9" w:rsidP="00B849DC">
            <w:pPr>
              <w:jc w:val="center"/>
              <w:rPr>
                <w:color w:val="auto"/>
                <w:sz w:val="20"/>
              </w:rPr>
            </w:pPr>
            <w:r w:rsidRPr="008C5CFC">
              <w:rPr>
                <w:color w:val="auto"/>
                <w:sz w:val="20"/>
              </w:rPr>
              <w:t>шт.</w:t>
            </w:r>
          </w:p>
        </w:tc>
        <w:tc>
          <w:tcPr>
            <w:tcW w:w="1559"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41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212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 xml:space="preserve">Резиновые амортизаторы </w:t>
            </w:r>
          </w:p>
          <w:p w:rsidR="00F72DF9" w:rsidRPr="008C5CFC" w:rsidRDefault="00F72DF9" w:rsidP="00B849DC">
            <w:pPr>
              <w:jc w:val="center"/>
              <w:rPr>
                <w:color w:val="auto"/>
                <w:sz w:val="20"/>
                <w:lang w:eastAsia="ru-RU"/>
              </w:rPr>
            </w:pPr>
            <w:r w:rsidRPr="008C5CFC">
              <w:rPr>
                <w:color w:val="auto"/>
                <w:sz w:val="20"/>
                <w:lang w:eastAsia="ru-RU"/>
              </w:rPr>
              <w:t>(петля 2)</w:t>
            </w:r>
          </w:p>
        </w:tc>
        <w:tc>
          <w:tcPr>
            <w:tcW w:w="1418"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5</w:t>
            </w:r>
          </w:p>
        </w:tc>
        <w:tc>
          <w:tcPr>
            <w:tcW w:w="1701" w:type="dxa"/>
            <w:shd w:val="clear" w:color="auto" w:fill="auto"/>
            <w:vAlign w:val="center"/>
          </w:tcPr>
          <w:p w:rsidR="00F72DF9" w:rsidRPr="008C5CFC" w:rsidRDefault="00F72DF9" w:rsidP="00B849DC">
            <w:pPr>
              <w:jc w:val="center"/>
              <w:rPr>
                <w:color w:val="auto"/>
                <w:sz w:val="20"/>
              </w:rPr>
            </w:pPr>
            <w:r w:rsidRPr="008C5CFC">
              <w:rPr>
                <w:color w:val="auto"/>
                <w:sz w:val="20"/>
              </w:rPr>
              <w:t>шт.</w:t>
            </w:r>
          </w:p>
        </w:tc>
        <w:tc>
          <w:tcPr>
            <w:tcW w:w="1559"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41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212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 xml:space="preserve">Резиновые амортизаторы </w:t>
            </w:r>
          </w:p>
          <w:p w:rsidR="00F72DF9" w:rsidRPr="008C5CFC" w:rsidRDefault="00F72DF9" w:rsidP="00B849DC">
            <w:pPr>
              <w:jc w:val="center"/>
              <w:rPr>
                <w:color w:val="auto"/>
                <w:sz w:val="20"/>
                <w:lang w:eastAsia="ru-RU"/>
              </w:rPr>
            </w:pPr>
            <w:r w:rsidRPr="008C5CFC">
              <w:rPr>
                <w:color w:val="auto"/>
                <w:sz w:val="20"/>
                <w:lang w:eastAsia="ru-RU"/>
              </w:rPr>
              <w:t>(петля 3)</w:t>
            </w:r>
          </w:p>
        </w:tc>
        <w:tc>
          <w:tcPr>
            <w:tcW w:w="1418"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5</w:t>
            </w:r>
          </w:p>
        </w:tc>
        <w:tc>
          <w:tcPr>
            <w:tcW w:w="1701" w:type="dxa"/>
            <w:shd w:val="clear" w:color="auto" w:fill="auto"/>
            <w:vAlign w:val="center"/>
          </w:tcPr>
          <w:p w:rsidR="00F72DF9" w:rsidRPr="008C5CFC" w:rsidRDefault="00F72DF9" w:rsidP="00B849DC">
            <w:pPr>
              <w:jc w:val="center"/>
              <w:rPr>
                <w:color w:val="auto"/>
                <w:sz w:val="20"/>
              </w:rPr>
            </w:pPr>
            <w:r w:rsidRPr="008C5CFC">
              <w:rPr>
                <w:color w:val="auto"/>
                <w:sz w:val="20"/>
              </w:rPr>
              <w:t>шт.</w:t>
            </w:r>
          </w:p>
        </w:tc>
        <w:tc>
          <w:tcPr>
            <w:tcW w:w="1559"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41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212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Тренажер кистевой</w:t>
            </w:r>
          </w:p>
        </w:tc>
        <w:tc>
          <w:tcPr>
            <w:tcW w:w="1418"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22</w:t>
            </w:r>
          </w:p>
        </w:tc>
        <w:tc>
          <w:tcPr>
            <w:tcW w:w="1701" w:type="dxa"/>
            <w:shd w:val="clear" w:color="auto" w:fill="auto"/>
            <w:vAlign w:val="center"/>
          </w:tcPr>
          <w:p w:rsidR="00F72DF9" w:rsidRPr="008C5CFC" w:rsidRDefault="00F72DF9" w:rsidP="00B849DC">
            <w:pPr>
              <w:jc w:val="center"/>
              <w:rPr>
                <w:color w:val="auto"/>
                <w:sz w:val="20"/>
              </w:rPr>
            </w:pPr>
            <w:r w:rsidRPr="008C5CFC">
              <w:rPr>
                <w:color w:val="auto"/>
                <w:sz w:val="20"/>
              </w:rPr>
              <w:t>шт.</w:t>
            </w:r>
          </w:p>
        </w:tc>
        <w:tc>
          <w:tcPr>
            <w:tcW w:w="1559"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1418"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c>
          <w:tcPr>
            <w:tcW w:w="212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bl>
    <w:p w:rsidR="00F72DF9" w:rsidRPr="008C5CFC" w:rsidRDefault="00F72DF9" w:rsidP="00F72DF9">
      <w:pPr>
        <w:suppressAutoHyphens w:val="0"/>
        <w:spacing w:line="288" w:lineRule="auto"/>
        <w:jc w:val="both"/>
        <w:rPr>
          <w:color w:val="auto"/>
          <w:sz w:val="20"/>
          <w:lang w:eastAsia="ru-RU"/>
        </w:rPr>
      </w:pPr>
    </w:p>
    <w:p w:rsidR="00F72DF9" w:rsidRPr="008C5CFC" w:rsidRDefault="00F72DF9" w:rsidP="00F72DF9">
      <w:pPr>
        <w:suppressAutoHyphens w:val="0"/>
        <w:spacing w:line="288" w:lineRule="auto"/>
        <w:ind w:firstLine="567"/>
        <w:jc w:val="both"/>
        <w:rPr>
          <w:color w:val="auto"/>
          <w:sz w:val="20"/>
          <w:lang w:eastAsia="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418"/>
        <w:gridCol w:w="1701"/>
        <w:gridCol w:w="1559"/>
        <w:gridCol w:w="1418"/>
        <w:gridCol w:w="2126"/>
      </w:tblGrid>
      <w:tr w:rsidR="00F72DF9" w:rsidRPr="008C5CFC" w:rsidTr="00B849DC">
        <w:trPr>
          <w:trHeight w:val="732"/>
        </w:trPr>
        <w:tc>
          <w:tcPr>
            <w:tcW w:w="3545" w:type="dxa"/>
            <w:gridSpan w:val="2"/>
            <w:shd w:val="clear" w:color="auto" w:fill="auto"/>
            <w:noWrap/>
            <w:hideMark/>
          </w:tcPr>
          <w:p w:rsidR="00F72DF9" w:rsidRPr="008C5CFC" w:rsidRDefault="00F72DF9" w:rsidP="00B849DC">
            <w:pPr>
              <w:suppressAutoHyphens w:val="0"/>
              <w:ind w:firstLine="567"/>
              <w:jc w:val="center"/>
              <w:rPr>
                <w:b/>
                <w:bCs/>
                <w:color w:val="auto"/>
                <w:sz w:val="20"/>
                <w:lang w:eastAsia="ru-RU"/>
              </w:rPr>
            </w:pPr>
            <w:r w:rsidRPr="008C5CFC">
              <w:rPr>
                <w:b/>
                <w:bCs/>
                <w:color w:val="auto"/>
                <w:sz w:val="20"/>
                <w:lang w:eastAsia="ru-RU"/>
              </w:rPr>
              <w:t>Наименование организации</w:t>
            </w:r>
          </w:p>
          <w:p w:rsidR="00F72DF9" w:rsidRPr="008C5CFC" w:rsidRDefault="00F72DF9" w:rsidP="00B849DC">
            <w:pPr>
              <w:suppressAutoHyphens w:val="0"/>
              <w:ind w:firstLine="567"/>
              <w:jc w:val="center"/>
              <w:rPr>
                <w:b/>
                <w:bCs/>
                <w:color w:val="auto"/>
                <w:sz w:val="20"/>
                <w:lang w:eastAsia="ru-RU"/>
              </w:rPr>
            </w:pPr>
            <w:r w:rsidRPr="008C5CFC">
              <w:rPr>
                <w:b/>
                <w:bCs/>
                <w:color w:val="auto"/>
                <w:sz w:val="20"/>
                <w:lang w:eastAsia="ru-RU"/>
              </w:rPr>
              <w:t>получателя</w:t>
            </w:r>
          </w:p>
        </w:tc>
        <w:tc>
          <w:tcPr>
            <w:tcW w:w="1701" w:type="dxa"/>
          </w:tcPr>
          <w:p w:rsidR="00F72DF9" w:rsidRPr="008C5CFC" w:rsidRDefault="00F72DF9" w:rsidP="00B849DC">
            <w:pPr>
              <w:suppressAutoHyphens w:val="0"/>
              <w:spacing w:line="288" w:lineRule="auto"/>
              <w:jc w:val="center"/>
              <w:rPr>
                <w:b/>
                <w:color w:val="auto"/>
                <w:sz w:val="20"/>
                <w:lang w:eastAsia="ru-RU"/>
              </w:rPr>
            </w:pPr>
            <w:r w:rsidRPr="008C5CFC">
              <w:rPr>
                <w:b/>
                <w:color w:val="auto"/>
                <w:sz w:val="20"/>
                <w:lang w:eastAsia="ru-RU"/>
              </w:rPr>
              <w:t>Адрес поставки</w:t>
            </w:r>
          </w:p>
        </w:tc>
        <w:tc>
          <w:tcPr>
            <w:tcW w:w="1559" w:type="dxa"/>
          </w:tcPr>
          <w:p w:rsidR="00F72DF9" w:rsidRPr="008C5CFC" w:rsidRDefault="00F72DF9" w:rsidP="00B849DC">
            <w:pPr>
              <w:suppressAutoHyphens w:val="0"/>
              <w:spacing w:line="288" w:lineRule="auto"/>
              <w:jc w:val="center"/>
              <w:rPr>
                <w:b/>
                <w:color w:val="auto"/>
                <w:sz w:val="20"/>
                <w:lang w:eastAsia="ru-RU"/>
              </w:rPr>
            </w:pPr>
            <w:r w:rsidRPr="008C5CFC">
              <w:rPr>
                <w:b/>
                <w:color w:val="auto"/>
                <w:sz w:val="20"/>
                <w:lang w:eastAsia="ru-RU"/>
              </w:rPr>
              <w:t>ФИО Директора</w:t>
            </w:r>
          </w:p>
        </w:tc>
        <w:tc>
          <w:tcPr>
            <w:tcW w:w="1418" w:type="dxa"/>
          </w:tcPr>
          <w:p w:rsidR="00F72DF9" w:rsidRPr="008C5CFC" w:rsidRDefault="00F72DF9" w:rsidP="00B849DC">
            <w:pPr>
              <w:suppressAutoHyphens w:val="0"/>
              <w:spacing w:line="288" w:lineRule="auto"/>
              <w:jc w:val="center"/>
              <w:rPr>
                <w:b/>
                <w:color w:val="auto"/>
                <w:sz w:val="20"/>
                <w:lang w:eastAsia="ru-RU"/>
              </w:rPr>
            </w:pPr>
            <w:r w:rsidRPr="008C5CFC">
              <w:rPr>
                <w:b/>
                <w:color w:val="auto"/>
                <w:sz w:val="20"/>
                <w:lang w:eastAsia="ru-RU"/>
              </w:rPr>
              <w:t>Контактный телефон</w:t>
            </w:r>
          </w:p>
        </w:tc>
        <w:tc>
          <w:tcPr>
            <w:tcW w:w="2126" w:type="dxa"/>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Адрес</w:t>
            </w:r>
          </w:p>
          <w:p w:rsidR="00F72DF9" w:rsidRPr="008C5CFC" w:rsidRDefault="00F72DF9" w:rsidP="00B849DC">
            <w:pPr>
              <w:suppressAutoHyphens w:val="0"/>
              <w:jc w:val="center"/>
              <w:rPr>
                <w:b/>
                <w:bCs/>
                <w:color w:val="auto"/>
                <w:sz w:val="20"/>
                <w:lang w:eastAsia="ru-RU"/>
              </w:rPr>
            </w:pPr>
            <w:r w:rsidRPr="008C5CFC">
              <w:rPr>
                <w:b/>
                <w:bCs/>
                <w:color w:val="auto"/>
                <w:sz w:val="20"/>
                <w:lang w:eastAsia="ru-RU"/>
              </w:rPr>
              <w:t>электронной почты</w:t>
            </w:r>
          </w:p>
        </w:tc>
      </w:tr>
      <w:tr w:rsidR="00F72DF9" w:rsidRPr="008C5CFC" w:rsidTr="00B849DC">
        <w:trPr>
          <w:trHeight w:val="1469"/>
        </w:trPr>
        <w:tc>
          <w:tcPr>
            <w:tcW w:w="3545" w:type="dxa"/>
            <w:gridSpan w:val="2"/>
            <w:shd w:val="clear" w:color="auto" w:fill="auto"/>
            <w:noWrap/>
            <w:vAlign w:val="center"/>
            <w:hideMark/>
          </w:tcPr>
          <w:p w:rsidR="00F72DF9" w:rsidRPr="008C5CFC" w:rsidRDefault="00F72DF9" w:rsidP="00B849DC">
            <w:pPr>
              <w:numPr>
                <w:ilvl w:val="0"/>
                <w:numId w:val="22"/>
              </w:numPr>
              <w:suppressAutoHyphens w:val="0"/>
              <w:spacing w:line="288" w:lineRule="auto"/>
              <w:ind w:left="176"/>
              <w:jc w:val="center"/>
              <w:rPr>
                <w:bCs/>
                <w:color w:val="auto"/>
                <w:sz w:val="20"/>
                <w:lang w:eastAsia="ru-RU"/>
              </w:rPr>
            </w:pPr>
            <w:r w:rsidRPr="008C5CFC">
              <w:rPr>
                <w:bCs/>
                <w:color w:val="auto"/>
                <w:sz w:val="20"/>
                <w:lang w:eastAsia="ru-RU"/>
              </w:rPr>
              <w:t>МУ ДО  «Детско-юношеская спортивная школа»</w:t>
            </w:r>
          </w:p>
        </w:tc>
        <w:tc>
          <w:tcPr>
            <w:tcW w:w="1701" w:type="dxa"/>
            <w:vAlign w:val="center"/>
          </w:tcPr>
          <w:p w:rsidR="00F72DF9" w:rsidRPr="008C5CFC" w:rsidRDefault="00F72DF9" w:rsidP="00B849DC">
            <w:pPr>
              <w:suppressAutoHyphens w:val="0"/>
              <w:jc w:val="center"/>
              <w:rPr>
                <w:bCs/>
                <w:color w:val="auto"/>
                <w:sz w:val="20"/>
                <w:lang w:eastAsia="ru-RU"/>
              </w:rPr>
            </w:pPr>
            <w:r w:rsidRPr="008C5CFC">
              <w:rPr>
                <w:bCs/>
                <w:color w:val="auto"/>
                <w:sz w:val="20"/>
                <w:lang w:eastAsia="ru-RU"/>
              </w:rPr>
              <w:t>Забайкальский край, г.Петровск-Забайкальский ул.Калинина,2А</w:t>
            </w:r>
          </w:p>
        </w:tc>
        <w:tc>
          <w:tcPr>
            <w:tcW w:w="1559" w:type="dxa"/>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Башуров Юрий Александрович</w:t>
            </w:r>
          </w:p>
        </w:tc>
        <w:tc>
          <w:tcPr>
            <w:tcW w:w="1418" w:type="dxa"/>
            <w:vAlign w:val="center"/>
          </w:tcPr>
          <w:p w:rsidR="00F72DF9" w:rsidRPr="008C5CFC" w:rsidRDefault="00F72DF9" w:rsidP="00B849DC">
            <w:pPr>
              <w:suppressAutoHyphens w:val="0"/>
              <w:jc w:val="center"/>
              <w:rPr>
                <w:bCs/>
                <w:color w:val="auto"/>
                <w:sz w:val="20"/>
                <w:lang w:eastAsia="ru-RU"/>
              </w:rPr>
            </w:pPr>
            <w:r w:rsidRPr="008C5CFC">
              <w:rPr>
                <w:bCs/>
                <w:color w:val="auto"/>
                <w:sz w:val="20"/>
                <w:lang w:eastAsia="ru-RU"/>
              </w:rPr>
              <w:t>8(30236)</w:t>
            </w:r>
          </w:p>
          <w:p w:rsidR="00F72DF9" w:rsidRPr="008C5CFC" w:rsidRDefault="00F72DF9" w:rsidP="00B849DC">
            <w:pPr>
              <w:suppressAutoHyphens w:val="0"/>
              <w:jc w:val="center"/>
              <w:rPr>
                <w:bCs/>
                <w:color w:val="auto"/>
                <w:sz w:val="20"/>
                <w:lang w:eastAsia="ru-RU"/>
              </w:rPr>
            </w:pPr>
            <w:r w:rsidRPr="008C5CFC">
              <w:rPr>
                <w:bCs/>
                <w:color w:val="auto"/>
                <w:sz w:val="20"/>
                <w:lang w:eastAsia="ru-RU"/>
              </w:rPr>
              <w:t>32020</w:t>
            </w:r>
          </w:p>
        </w:tc>
        <w:tc>
          <w:tcPr>
            <w:tcW w:w="2126" w:type="dxa"/>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dyussh.petrovskzabaykalskiy.80@mail.ru</w:t>
            </w:r>
          </w:p>
        </w:tc>
      </w:tr>
      <w:tr w:rsidR="00F72DF9" w:rsidRPr="008C5CFC" w:rsidTr="00B849DC">
        <w:trPr>
          <w:trHeight w:val="707"/>
        </w:trPr>
        <w:tc>
          <w:tcPr>
            <w:tcW w:w="2127" w:type="dxa"/>
            <w:shd w:val="clear" w:color="auto" w:fill="auto"/>
            <w:noWrap/>
            <w:vAlign w:val="center"/>
            <w:hideMark/>
          </w:tcPr>
          <w:p w:rsidR="00F72DF9" w:rsidRPr="008C5CFC" w:rsidRDefault="00F72DF9" w:rsidP="00B849DC">
            <w:pPr>
              <w:suppressAutoHyphens w:val="0"/>
              <w:rPr>
                <w:b/>
                <w:bCs/>
                <w:color w:val="auto"/>
                <w:sz w:val="20"/>
                <w:lang w:eastAsia="ru-RU"/>
              </w:rPr>
            </w:pPr>
            <w:r w:rsidRPr="008C5CFC">
              <w:rPr>
                <w:b/>
                <w:bCs/>
                <w:color w:val="auto"/>
                <w:sz w:val="20"/>
                <w:lang w:eastAsia="ru-RU"/>
              </w:rPr>
              <w:t>Наименование оборудования</w:t>
            </w:r>
          </w:p>
        </w:tc>
        <w:tc>
          <w:tcPr>
            <w:tcW w:w="1418" w:type="dxa"/>
            <w:shd w:val="clear" w:color="auto" w:fill="auto"/>
            <w:vAlign w:val="center"/>
            <w:hideMark/>
          </w:tcPr>
          <w:p w:rsidR="00F72DF9" w:rsidRPr="008C5CFC" w:rsidRDefault="00F72DF9" w:rsidP="00B849DC">
            <w:pPr>
              <w:suppressAutoHyphens w:val="0"/>
              <w:rPr>
                <w:b/>
                <w:bCs/>
                <w:color w:val="auto"/>
                <w:sz w:val="20"/>
                <w:lang w:eastAsia="ru-RU"/>
              </w:rPr>
            </w:pPr>
            <w:r w:rsidRPr="008C5CFC">
              <w:rPr>
                <w:b/>
                <w:bCs/>
                <w:color w:val="auto"/>
                <w:sz w:val="20"/>
                <w:lang w:eastAsia="ru-RU"/>
              </w:rPr>
              <w:t>Количество</w:t>
            </w:r>
          </w:p>
        </w:tc>
        <w:tc>
          <w:tcPr>
            <w:tcW w:w="1701" w:type="dxa"/>
            <w:vAlign w:val="center"/>
          </w:tcPr>
          <w:p w:rsidR="00F72DF9" w:rsidRPr="008C5CFC" w:rsidRDefault="00F72DF9" w:rsidP="00B849DC">
            <w:pPr>
              <w:suppressAutoHyphens w:val="0"/>
              <w:rPr>
                <w:b/>
                <w:bCs/>
                <w:color w:val="auto"/>
                <w:sz w:val="20"/>
                <w:lang w:eastAsia="ru-RU"/>
              </w:rPr>
            </w:pPr>
            <w:r w:rsidRPr="008C5CFC">
              <w:rPr>
                <w:b/>
                <w:bCs/>
                <w:color w:val="auto"/>
                <w:sz w:val="20"/>
                <w:lang w:eastAsia="ru-RU"/>
              </w:rPr>
              <w:t>Единица измерения</w:t>
            </w:r>
          </w:p>
        </w:tc>
        <w:tc>
          <w:tcPr>
            <w:tcW w:w="1559" w:type="dxa"/>
            <w:vAlign w:val="center"/>
          </w:tcPr>
          <w:p w:rsidR="00F72DF9" w:rsidRPr="008C5CFC" w:rsidRDefault="00F72DF9" w:rsidP="00B849DC">
            <w:pPr>
              <w:suppressAutoHyphens w:val="0"/>
              <w:ind w:firstLine="567"/>
              <w:jc w:val="center"/>
              <w:rPr>
                <w:bCs/>
                <w:color w:val="auto"/>
                <w:sz w:val="20"/>
                <w:lang w:eastAsia="ru-RU"/>
              </w:rPr>
            </w:pPr>
          </w:p>
        </w:tc>
        <w:tc>
          <w:tcPr>
            <w:tcW w:w="1418" w:type="dxa"/>
            <w:vAlign w:val="center"/>
          </w:tcPr>
          <w:p w:rsidR="00F72DF9" w:rsidRPr="008C5CFC" w:rsidRDefault="00F72DF9" w:rsidP="00B849DC">
            <w:pPr>
              <w:suppressAutoHyphens w:val="0"/>
              <w:ind w:firstLine="567"/>
              <w:jc w:val="center"/>
              <w:rPr>
                <w:bCs/>
                <w:color w:val="auto"/>
                <w:sz w:val="20"/>
                <w:lang w:eastAsia="ru-RU"/>
              </w:rPr>
            </w:pPr>
          </w:p>
        </w:tc>
        <w:tc>
          <w:tcPr>
            <w:tcW w:w="2126" w:type="dxa"/>
            <w:vAlign w:val="center"/>
          </w:tcPr>
          <w:p w:rsidR="00F72DF9" w:rsidRPr="008C5CFC" w:rsidRDefault="00F72DF9" w:rsidP="00B849DC">
            <w:pPr>
              <w:suppressAutoHyphens w:val="0"/>
              <w:ind w:firstLine="567"/>
              <w:jc w:val="center"/>
              <w:rPr>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 xml:space="preserve">Гири спортивные </w:t>
            </w:r>
          </w:p>
          <w:p w:rsidR="00F72DF9" w:rsidRPr="008C5CFC" w:rsidRDefault="00F72DF9" w:rsidP="00B849DC">
            <w:pPr>
              <w:jc w:val="center"/>
              <w:rPr>
                <w:color w:val="auto"/>
                <w:sz w:val="20"/>
                <w:lang w:eastAsia="ru-RU"/>
              </w:rPr>
            </w:pPr>
            <w:r w:rsidRPr="008C5CFC">
              <w:rPr>
                <w:color w:val="auto"/>
                <w:sz w:val="20"/>
                <w:lang w:eastAsia="ru-RU"/>
              </w:rPr>
              <w:t>(16 кг)</w:t>
            </w:r>
            <w:r w:rsidRPr="008C5CFC">
              <w:rPr>
                <w:color w:val="auto"/>
                <w:sz w:val="20"/>
                <w:lang w:eastAsia="ru-RU"/>
              </w:rPr>
              <w:br/>
            </w:r>
          </w:p>
        </w:tc>
        <w:tc>
          <w:tcPr>
            <w:tcW w:w="1418"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4</w:t>
            </w:r>
          </w:p>
        </w:tc>
        <w:tc>
          <w:tcPr>
            <w:tcW w:w="1701" w:type="dxa"/>
            <w:shd w:val="clear" w:color="auto" w:fill="auto"/>
            <w:vAlign w:val="center"/>
          </w:tcPr>
          <w:p w:rsidR="00F72DF9" w:rsidRPr="008C5CFC" w:rsidRDefault="00F72DF9" w:rsidP="00B849DC">
            <w:pPr>
              <w:jc w:val="center"/>
              <w:rPr>
                <w:color w:val="auto"/>
                <w:sz w:val="20"/>
              </w:rPr>
            </w:pPr>
            <w:r w:rsidRPr="008C5CFC">
              <w:rPr>
                <w:color w:val="auto"/>
                <w:sz w:val="20"/>
              </w:rPr>
              <w:t>шт.</w:t>
            </w:r>
          </w:p>
        </w:tc>
        <w:tc>
          <w:tcPr>
            <w:tcW w:w="1559" w:type="dxa"/>
            <w:shd w:val="clear" w:color="auto" w:fill="auto"/>
            <w:vAlign w:val="center"/>
          </w:tcPr>
          <w:p w:rsidR="00F72DF9" w:rsidRPr="008C5CFC" w:rsidRDefault="00F72DF9" w:rsidP="00B849DC">
            <w:pPr>
              <w:jc w:val="center"/>
              <w:rPr>
                <w:b/>
                <w:bCs/>
                <w:color w:val="auto"/>
                <w:sz w:val="20"/>
                <w:lang w:eastAsia="ru-RU"/>
              </w:rPr>
            </w:pPr>
          </w:p>
        </w:tc>
        <w:tc>
          <w:tcPr>
            <w:tcW w:w="1418" w:type="dxa"/>
            <w:shd w:val="clear" w:color="auto" w:fill="auto"/>
            <w:vAlign w:val="center"/>
          </w:tcPr>
          <w:p w:rsidR="00F72DF9" w:rsidRPr="008C5CFC" w:rsidRDefault="00F72DF9" w:rsidP="00B849DC">
            <w:pPr>
              <w:jc w:val="center"/>
              <w:rPr>
                <w:b/>
                <w:bCs/>
                <w:color w:val="auto"/>
                <w:sz w:val="20"/>
                <w:lang w:eastAsia="ru-RU"/>
              </w:rPr>
            </w:pPr>
          </w:p>
        </w:tc>
        <w:tc>
          <w:tcPr>
            <w:tcW w:w="212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 xml:space="preserve">Гири спортивные </w:t>
            </w:r>
          </w:p>
          <w:p w:rsidR="00F72DF9" w:rsidRPr="008C5CFC" w:rsidRDefault="00F72DF9" w:rsidP="00B849DC">
            <w:pPr>
              <w:jc w:val="center"/>
              <w:rPr>
                <w:color w:val="auto"/>
                <w:sz w:val="20"/>
                <w:lang w:eastAsia="ru-RU"/>
              </w:rPr>
            </w:pPr>
            <w:r w:rsidRPr="008C5CFC">
              <w:rPr>
                <w:color w:val="auto"/>
                <w:sz w:val="20"/>
                <w:lang w:eastAsia="ru-RU"/>
              </w:rPr>
              <w:t>(24 кг)</w:t>
            </w:r>
          </w:p>
        </w:tc>
        <w:tc>
          <w:tcPr>
            <w:tcW w:w="1418"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3</w:t>
            </w:r>
          </w:p>
        </w:tc>
        <w:tc>
          <w:tcPr>
            <w:tcW w:w="1701" w:type="dxa"/>
            <w:shd w:val="clear" w:color="auto" w:fill="auto"/>
            <w:vAlign w:val="center"/>
          </w:tcPr>
          <w:p w:rsidR="00F72DF9" w:rsidRPr="008C5CFC" w:rsidRDefault="00F72DF9" w:rsidP="00B849DC">
            <w:pPr>
              <w:jc w:val="center"/>
              <w:rPr>
                <w:color w:val="auto"/>
                <w:sz w:val="20"/>
              </w:rPr>
            </w:pPr>
            <w:r w:rsidRPr="008C5CFC">
              <w:rPr>
                <w:color w:val="auto"/>
                <w:sz w:val="20"/>
              </w:rPr>
              <w:t>шт.</w:t>
            </w:r>
          </w:p>
        </w:tc>
        <w:tc>
          <w:tcPr>
            <w:tcW w:w="1559" w:type="dxa"/>
            <w:shd w:val="clear" w:color="auto" w:fill="auto"/>
            <w:vAlign w:val="center"/>
          </w:tcPr>
          <w:p w:rsidR="00F72DF9" w:rsidRPr="008C5CFC" w:rsidRDefault="00F72DF9" w:rsidP="00B849DC">
            <w:pPr>
              <w:jc w:val="center"/>
              <w:rPr>
                <w:b/>
                <w:bCs/>
                <w:color w:val="auto"/>
                <w:sz w:val="20"/>
                <w:lang w:eastAsia="ru-RU"/>
              </w:rPr>
            </w:pPr>
          </w:p>
        </w:tc>
        <w:tc>
          <w:tcPr>
            <w:tcW w:w="1418" w:type="dxa"/>
            <w:shd w:val="clear" w:color="auto" w:fill="auto"/>
            <w:vAlign w:val="center"/>
          </w:tcPr>
          <w:p w:rsidR="00F72DF9" w:rsidRPr="008C5CFC" w:rsidRDefault="00F72DF9" w:rsidP="00B849DC">
            <w:pPr>
              <w:jc w:val="center"/>
              <w:rPr>
                <w:b/>
                <w:bCs/>
                <w:color w:val="auto"/>
                <w:sz w:val="20"/>
                <w:lang w:eastAsia="ru-RU"/>
              </w:rPr>
            </w:pPr>
          </w:p>
        </w:tc>
        <w:tc>
          <w:tcPr>
            <w:tcW w:w="212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 xml:space="preserve">Гири спортивные </w:t>
            </w:r>
          </w:p>
          <w:p w:rsidR="00F72DF9" w:rsidRPr="008C5CFC" w:rsidRDefault="00F72DF9" w:rsidP="00B849DC">
            <w:pPr>
              <w:jc w:val="center"/>
              <w:rPr>
                <w:color w:val="auto"/>
                <w:sz w:val="20"/>
                <w:lang w:eastAsia="ru-RU"/>
              </w:rPr>
            </w:pPr>
            <w:r w:rsidRPr="008C5CFC">
              <w:rPr>
                <w:color w:val="auto"/>
                <w:sz w:val="20"/>
                <w:lang w:eastAsia="ru-RU"/>
              </w:rPr>
              <w:t>( 32 кг )</w:t>
            </w:r>
          </w:p>
        </w:tc>
        <w:tc>
          <w:tcPr>
            <w:tcW w:w="1418"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3</w:t>
            </w:r>
          </w:p>
        </w:tc>
        <w:tc>
          <w:tcPr>
            <w:tcW w:w="1701" w:type="dxa"/>
            <w:shd w:val="clear" w:color="auto" w:fill="auto"/>
            <w:vAlign w:val="center"/>
          </w:tcPr>
          <w:p w:rsidR="00F72DF9" w:rsidRPr="008C5CFC" w:rsidRDefault="00F72DF9" w:rsidP="00B849DC">
            <w:pPr>
              <w:jc w:val="center"/>
              <w:rPr>
                <w:color w:val="auto"/>
                <w:sz w:val="20"/>
              </w:rPr>
            </w:pPr>
            <w:r w:rsidRPr="008C5CFC">
              <w:rPr>
                <w:color w:val="auto"/>
                <w:sz w:val="20"/>
              </w:rPr>
              <w:t>шт.</w:t>
            </w:r>
          </w:p>
        </w:tc>
        <w:tc>
          <w:tcPr>
            <w:tcW w:w="1559" w:type="dxa"/>
            <w:shd w:val="clear" w:color="auto" w:fill="auto"/>
            <w:vAlign w:val="center"/>
          </w:tcPr>
          <w:p w:rsidR="00F72DF9" w:rsidRPr="008C5CFC" w:rsidRDefault="00F72DF9" w:rsidP="00B849DC">
            <w:pPr>
              <w:jc w:val="center"/>
              <w:rPr>
                <w:b/>
                <w:bCs/>
                <w:color w:val="auto"/>
                <w:sz w:val="20"/>
                <w:lang w:eastAsia="ru-RU"/>
              </w:rPr>
            </w:pPr>
          </w:p>
        </w:tc>
        <w:tc>
          <w:tcPr>
            <w:tcW w:w="1418" w:type="dxa"/>
            <w:shd w:val="clear" w:color="auto" w:fill="auto"/>
            <w:vAlign w:val="center"/>
          </w:tcPr>
          <w:p w:rsidR="00F72DF9" w:rsidRPr="008C5CFC" w:rsidRDefault="00F72DF9" w:rsidP="00B849DC">
            <w:pPr>
              <w:jc w:val="center"/>
              <w:rPr>
                <w:b/>
                <w:bCs/>
                <w:color w:val="auto"/>
                <w:sz w:val="20"/>
                <w:lang w:eastAsia="ru-RU"/>
              </w:rPr>
            </w:pPr>
          </w:p>
        </w:tc>
        <w:tc>
          <w:tcPr>
            <w:tcW w:w="212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Гонг</w:t>
            </w:r>
          </w:p>
        </w:tc>
        <w:tc>
          <w:tcPr>
            <w:tcW w:w="1418"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1</w:t>
            </w:r>
          </w:p>
        </w:tc>
        <w:tc>
          <w:tcPr>
            <w:tcW w:w="1701" w:type="dxa"/>
            <w:shd w:val="clear" w:color="auto" w:fill="auto"/>
            <w:vAlign w:val="center"/>
          </w:tcPr>
          <w:p w:rsidR="00F72DF9" w:rsidRPr="008C5CFC" w:rsidRDefault="00F72DF9" w:rsidP="00B849DC">
            <w:pPr>
              <w:jc w:val="center"/>
              <w:rPr>
                <w:color w:val="auto"/>
                <w:sz w:val="20"/>
              </w:rPr>
            </w:pPr>
            <w:r w:rsidRPr="008C5CFC">
              <w:rPr>
                <w:color w:val="auto"/>
                <w:sz w:val="20"/>
              </w:rPr>
              <w:t>шт.</w:t>
            </w:r>
          </w:p>
        </w:tc>
        <w:tc>
          <w:tcPr>
            <w:tcW w:w="1559" w:type="dxa"/>
            <w:shd w:val="clear" w:color="auto" w:fill="auto"/>
            <w:vAlign w:val="center"/>
          </w:tcPr>
          <w:p w:rsidR="00F72DF9" w:rsidRPr="008C5CFC" w:rsidRDefault="00F72DF9" w:rsidP="00B849DC">
            <w:pPr>
              <w:jc w:val="center"/>
              <w:rPr>
                <w:b/>
                <w:bCs/>
                <w:color w:val="auto"/>
                <w:sz w:val="20"/>
                <w:lang w:eastAsia="ru-RU"/>
              </w:rPr>
            </w:pPr>
          </w:p>
        </w:tc>
        <w:tc>
          <w:tcPr>
            <w:tcW w:w="1418" w:type="dxa"/>
            <w:shd w:val="clear" w:color="auto" w:fill="auto"/>
            <w:vAlign w:val="center"/>
          </w:tcPr>
          <w:p w:rsidR="00F72DF9" w:rsidRPr="008C5CFC" w:rsidRDefault="00F72DF9" w:rsidP="00B849DC">
            <w:pPr>
              <w:jc w:val="center"/>
              <w:rPr>
                <w:b/>
                <w:bCs/>
                <w:color w:val="auto"/>
                <w:sz w:val="20"/>
                <w:lang w:eastAsia="ru-RU"/>
              </w:rPr>
            </w:pPr>
          </w:p>
        </w:tc>
        <w:tc>
          <w:tcPr>
            <w:tcW w:w="212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Манекен тренировочный130см</w:t>
            </w:r>
          </w:p>
        </w:tc>
        <w:tc>
          <w:tcPr>
            <w:tcW w:w="1418"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5</w:t>
            </w:r>
          </w:p>
        </w:tc>
        <w:tc>
          <w:tcPr>
            <w:tcW w:w="1701" w:type="dxa"/>
            <w:shd w:val="clear" w:color="auto" w:fill="auto"/>
            <w:vAlign w:val="center"/>
          </w:tcPr>
          <w:p w:rsidR="00F72DF9" w:rsidRPr="008C5CFC" w:rsidRDefault="00F72DF9" w:rsidP="00B849DC">
            <w:pPr>
              <w:jc w:val="center"/>
              <w:rPr>
                <w:color w:val="auto"/>
                <w:sz w:val="20"/>
              </w:rPr>
            </w:pPr>
            <w:r w:rsidRPr="008C5CFC">
              <w:rPr>
                <w:color w:val="auto"/>
                <w:sz w:val="20"/>
              </w:rPr>
              <w:t>шт.</w:t>
            </w:r>
          </w:p>
        </w:tc>
        <w:tc>
          <w:tcPr>
            <w:tcW w:w="1559" w:type="dxa"/>
            <w:shd w:val="clear" w:color="auto" w:fill="auto"/>
            <w:vAlign w:val="center"/>
          </w:tcPr>
          <w:p w:rsidR="00F72DF9" w:rsidRPr="008C5CFC" w:rsidRDefault="00F72DF9" w:rsidP="00B849DC">
            <w:pPr>
              <w:jc w:val="center"/>
              <w:rPr>
                <w:b/>
                <w:bCs/>
                <w:color w:val="auto"/>
                <w:sz w:val="20"/>
                <w:lang w:eastAsia="ru-RU"/>
              </w:rPr>
            </w:pPr>
          </w:p>
        </w:tc>
        <w:tc>
          <w:tcPr>
            <w:tcW w:w="1418" w:type="dxa"/>
            <w:shd w:val="clear" w:color="auto" w:fill="auto"/>
            <w:vAlign w:val="center"/>
          </w:tcPr>
          <w:p w:rsidR="00F72DF9" w:rsidRPr="008C5CFC" w:rsidRDefault="00F72DF9" w:rsidP="00B849DC">
            <w:pPr>
              <w:jc w:val="center"/>
              <w:rPr>
                <w:b/>
                <w:bCs/>
                <w:color w:val="auto"/>
                <w:sz w:val="20"/>
                <w:lang w:eastAsia="ru-RU"/>
              </w:rPr>
            </w:pPr>
          </w:p>
        </w:tc>
        <w:tc>
          <w:tcPr>
            <w:tcW w:w="212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Манекен тренировочный 170см</w:t>
            </w:r>
          </w:p>
        </w:tc>
        <w:tc>
          <w:tcPr>
            <w:tcW w:w="1418"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5</w:t>
            </w:r>
          </w:p>
        </w:tc>
        <w:tc>
          <w:tcPr>
            <w:tcW w:w="1701" w:type="dxa"/>
            <w:shd w:val="clear" w:color="auto" w:fill="auto"/>
            <w:vAlign w:val="center"/>
          </w:tcPr>
          <w:p w:rsidR="00F72DF9" w:rsidRPr="008C5CFC" w:rsidRDefault="00F72DF9" w:rsidP="00B849DC">
            <w:pPr>
              <w:jc w:val="center"/>
              <w:rPr>
                <w:color w:val="auto"/>
                <w:sz w:val="20"/>
              </w:rPr>
            </w:pPr>
            <w:r w:rsidRPr="008C5CFC">
              <w:rPr>
                <w:color w:val="auto"/>
                <w:sz w:val="20"/>
              </w:rPr>
              <w:t>шт.</w:t>
            </w:r>
          </w:p>
        </w:tc>
        <w:tc>
          <w:tcPr>
            <w:tcW w:w="1559" w:type="dxa"/>
            <w:shd w:val="clear" w:color="auto" w:fill="auto"/>
            <w:vAlign w:val="center"/>
          </w:tcPr>
          <w:p w:rsidR="00F72DF9" w:rsidRPr="008C5CFC" w:rsidRDefault="00F72DF9" w:rsidP="00B849DC">
            <w:pPr>
              <w:jc w:val="center"/>
              <w:rPr>
                <w:b/>
                <w:bCs/>
                <w:color w:val="auto"/>
                <w:sz w:val="20"/>
                <w:lang w:eastAsia="ru-RU"/>
              </w:rPr>
            </w:pPr>
          </w:p>
        </w:tc>
        <w:tc>
          <w:tcPr>
            <w:tcW w:w="1418" w:type="dxa"/>
            <w:shd w:val="clear" w:color="auto" w:fill="auto"/>
            <w:vAlign w:val="center"/>
          </w:tcPr>
          <w:p w:rsidR="00F72DF9" w:rsidRPr="008C5CFC" w:rsidRDefault="00F72DF9" w:rsidP="00B849DC">
            <w:pPr>
              <w:jc w:val="center"/>
              <w:rPr>
                <w:b/>
                <w:bCs/>
                <w:color w:val="auto"/>
                <w:sz w:val="20"/>
                <w:lang w:eastAsia="ru-RU"/>
              </w:rPr>
            </w:pPr>
          </w:p>
        </w:tc>
        <w:tc>
          <w:tcPr>
            <w:tcW w:w="212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lastRenderedPageBreak/>
              <w:t>Мат гимнастический</w:t>
            </w:r>
          </w:p>
        </w:tc>
        <w:tc>
          <w:tcPr>
            <w:tcW w:w="1418"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15</w:t>
            </w:r>
          </w:p>
        </w:tc>
        <w:tc>
          <w:tcPr>
            <w:tcW w:w="1701" w:type="dxa"/>
            <w:shd w:val="clear" w:color="auto" w:fill="auto"/>
            <w:vAlign w:val="center"/>
          </w:tcPr>
          <w:p w:rsidR="00F72DF9" w:rsidRPr="008C5CFC" w:rsidRDefault="00F72DF9" w:rsidP="00B849DC">
            <w:pPr>
              <w:jc w:val="center"/>
              <w:rPr>
                <w:color w:val="auto"/>
                <w:sz w:val="20"/>
              </w:rPr>
            </w:pPr>
            <w:r w:rsidRPr="008C5CFC">
              <w:rPr>
                <w:color w:val="auto"/>
                <w:sz w:val="20"/>
              </w:rPr>
              <w:t>шт.</w:t>
            </w:r>
          </w:p>
        </w:tc>
        <w:tc>
          <w:tcPr>
            <w:tcW w:w="1559" w:type="dxa"/>
            <w:shd w:val="clear" w:color="auto" w:fill="auto"/>
            <w:vAlign w:val="center"/>
          </w:tcPr>
          <w:p w:rsidR="00F72DF9" w:rsidRPr="008C5CFC" w:rsidRDefault="00F72DF9" w:rsidP="00B849DC">
            <w:pPr>
              <w:jc w:val="center"/>
              <w:rPr>
                <w:b/>
                <w:bCs/>
                <w:color w:val="auto"/>
                <w:sz w:val="20"/>
                <w:lang w:eastAsia="ru-RU"/>
              </w:rPr>
            </w:pPr>
          </w:p>
        </w:tc>
        <w:tc>
          <w:tcPr>
            <w:tcW w:w="1418" w:type="dxa"/>
            <w:shd w:val="clear" w:color="auto" w:fill="auto"/>
            <w:vAlign w:val="center"/>
          </w:tcPr>
          <w:p w:rsidR="00F72DF9" w:rsidRPr="008C5CFC" w:rsidRDefault="00F72DF9" w:rsidP="00B849DC">
            <w:pPr>
              <w:jc w:val="center"/>
              <w:rPr>
                <w:b/>
                <w:bCs/>
                <w:color w:val="auto"/>
                <w:sz w:val="20"/>
                <w:lang w:eastAsia="ru-RU"/>
              </w:rPr>
            </w:pPr>
          </w:p>
        </w:tc>
        <w:tc>
          <w:tcPr>
            <w:tcW w:w="212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 xml:space="preserve">Резиновые амортизаторы </w:t>
            </w:r>
          </w:p>
          <w:p w:rsidR="00F72DF9" w:rsidRPr="008C5CFC" w:rsidRDefault="00F72DF9" w:rsidP="00B849DC">
            <w:pPr>
              <w:jc w:val="center"/>
              <w:rPr>
                <w:color w:val="auto"/>
                <w:sz w:val="20"/>
                <w:lang w:eastAsia="ru-RU"/>
              </w:rPr>
            </w:pPr>
            <w:r w:rsidRPr="008C5CFC">
              <w:rPr>
                <w:color w:val="auto"/>
                <w:sz w:val="20"/>
                <w:lang w:eastAsia="ru-RU"/>
              </w:rPr>
              <w:t>(петля 1)</w:t>
            </w:r>
          </w:p>
        </w:tc>
        <w:tc>
          <w:tcPr>
            <w:tcW w:w="1418"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15</w:t>
            </w:r>
          </w:p>
        </w:tc>
        <w:tc>
          <w:tcPr>
            <w:tcW w:w="1701" w:type="dxa"/>
            <w:shd w:val="clear" w:color="auto" w:fill="auto"/>
            <w:vAlign w:val="center"/>
          </w:tcPr>
          <w:p w:rsidR="00F72DF9" w:rsidRPr="008C5CFC" w:rsidRDefault="00F72DF9" w:rsidP="00B849DC">
            <w:pPr>
              <w:jc w:val="center"/>
              <w:rPr>
                <w:color w:val="auto"/>
                <w:sz w:val="20"/>
              </w:rPr>
            </w:pPr>
            <w:r w:rsidRPr="008C5CFC">
              <w:rPr>
                <w:color w:val="auto"/>
                <w:sz w:val="20"/>
              </w:rPr>
              <w:t>шт.</w:t>
            </w:r>
          </w:p>
        </w:tc>
        <w:tc>
          <w:tcPr>
            <w:tcW w:w="1559" w:type="dxa"/>
            <w:shd w:val="clear" w:color="auto" w:fill="auto"/>
            <w:vAlign w:val="center"/>
          </w:tcPr>
          <w:p w:rsidR="00F72DF9" w:rsidRPr="008C5CFC" w:rsidRDefault="00F72DF9" w:rsidP="00B849DC">
            <w:pPr>
              <w:jc w:val="center"/>
              <w:rPr>
                <w:b/>
                <w:bCs/>
                <w:color w:val="auto"/>
                <w:sz w:val="20"/>
                <w:lang w:eastAsia="ru-RU"/>
              </w:rPr>
            </w:pPr>
          </w:p>
        </w:tc>
        <w:tc>
          <w:tcPr>
            <w:tcW w:w="1418" w:type="dxa"/>
            <w:shd w:val="clear" w:color="auto" w:fill="auto"/>
            <w:vAlign w:val="center"/>
          </w:tcPr>
          <w:p w:rsidR="00F72DF9" w:rsidRPr="008C5CFC" w:rsidRDefault="00F72DF9" w:rsidP="00B849DC">
            <w:pPr>
              <w:jc w:val="center"/>
              <w:rPr>
                <w:b/>
                <w:bCs/>
                <w:color w:val="auto"/>
                <w:sz w:val="20"/>
                <w:lang w:eastAsia="ru-RU"/>
              </w:rPr>
            </w:pPr>
          </w:p>
        </w:tc>
        <w:tc>
          <w:tcPr>
            <w:tcW w:w="212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 xml:space="preserve">Резиновые амортизаторы </w:t>
            </w:r>
          </w:p>
          <w:p w:rsidR="00F72DF9" w:rsidRPr="008C5CFC" w:rsidRDefault="00F72DF9" w:rsidP="00B849DC">
            <w:pPr>
              <w:jc w:val="center"/>
              <w:rPr>
                <w:color w:val="auto"/>
                <w:sz w:val="20"/>
                <w:lang w:eastAsia="ru-RU"/>
              </w:rPr>
            </w:pPr>
            <w:r w:rsidRPr="008C5CFC">
              <w:rPr>
                <w:color w:val="auto"/>
                <w:sz w:val="20"/>
                <w:lang w:eastAsia="ru-RU"/>
              </w:rPr>
              <w:t>(петля 2)</w:t>
            </w:r>
          </w:p>
        </w:tc>
        <w:tc>
          <w:tcPr>
            <w:tcW w:w="1418"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14</w:t>
            </w:r>
          </w:p>
        </w:tc>
        <w:tc>
          <w:tcPr>
            <w:tcW w:w="1701" w:type="dxa"/>
            <w:shd w:val="clear" w:color="auto" w:fill="auto"/>
            <w:vAlign w:val="center"/>
          </w:tcPr>
          <w:p w:rsidR="00F72DF9" w:rsidRPr="008C5CFC" w:rsidRDefault="00F72DF9" w:rsidP="00B849DC">
            <w:pPr>
              <w:jc w:val="center"/>
              <w:rPr>
                <w:color w:val="auto"/>
                <w:sz w:val="20"/>
              </w:rPr>
            </w:pPr>
            <w:r w:rsidRPr="008C5CFC">
              <w:rPr>
                <w:color w:val="auto"/>
                <w:sz w:val="20"/>
              </w:rPr>
              <w:t>шт.</w:t>
            </w:r>
          </w:p>
        </w:tc>
        <w:tc>
          <w:tcPr>
            <w:tcW w:w="1559" w:type="dxa"/>
            <w:shd w:val="clear" w:color="auto" w:fill="auto"/>
            <w:vAlign w:val="center"/>
          </w:tcPr>
          <w:p w:rsidR="00F72DF9" w:rsidRPr="008C5CFC" w:rsidRDefault="00F72DF9" w:rsidP="00B849DC">
            <w:pPr>
              <w:jc w:val="center"/>
              <w:rPr>
                <w:b/>
                <w:bCs/>
                <w:color w:val="auto"/>
                <w:sz w:val="20"/>
                <w:lang w:eastAsia="ru-RU"/>
              </w:rPr>
            </w:pPr>
          </w:p>
        </w:tc>
        <w:tc>
          <w:tcPr>
            <w:tcW w:w="1418" w:type="dxa"/>
            <w:shd w:val="clear" w:color="auto" w:fill="auto"/>
            <w:vAlign w:val="center"/>
          </w:tcPr>
          <w:p w:rsidR="00F72DF9" w:rsidRPr="008C5CFC" w:rsidRDefault="00F72DF9" w:rsidP="00B849DC">
            <w:pPr>
              <w:jc w:val="center"/>
              <w:rPr>
                <w:b/>
                <w:bCs/>
                <w:color w:val="auto"/>
                <w:sz w:val="20"/>
                <w:lang w:eastAsia="ru-RU"/>
              </w:rPr>
            </w:pPr>
          </w:p>
        </w:tc>
        <w:tc>
          <w:tcPr>
            <w:tcW w:w="212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 xml:space="preserve">Резиновые амортизаторы </w:t>
            </w:r>
          </w:p>
          <w:p w:rsidR="00F72DF9" w:rsidRPr="008C5CFC" w:rsidRDefault="00F72DF9" w:rsidP="00B849DC">
            <w:pPr>
              <w:jc w:val="center"/>
              <w:rPr>
                <w:color w:val="auto"/>
                <w:sz w:val="20"/>
                <w:lang w:eastAsia="ru-RU"/>
              </w:rPr>
            </w:pPr>
            <w:r w:rsidRPr="008C5CFC">
              <w:rPr>
                <w:color w:val="auto"/>
                <w:sz w:val="20"/>
                <w:lang w:eastAsia="ru-RU"/>
              </w:rPr>
              <w:t>(петля 3)</w:t>
            </w:r>
          </w:p>
        </w:tc>
        <w:tc>
          <w:tcPr>
            <w:tcW w:w="1418"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14</w:t>
            </w:r>
          </w:p>
        </w:tc>
        <w:tc>
          <w:tcPr>
            <w:tcW w:w="1701" w:type="dxa"/>
            <w:shd w:val="clear" w:color="auto" w:fill="auto"/>
            <w:vAlign w:val="center"/>
          </w:tcPr>
          <w:p w:rsidR="00F72DF9" w:rsidRPr="008C5CFC" w:rsidRDefault="00F72DF9" w:rsidP="00B849DC">
            <w:pPr>
              <w:jc w:val="center"/>
              <w:rPr>
                <w:color w:val="auto"/>
                <w:sz w:val="20"/>
              </w:rPr>
            </w:pPr>
            <w:r w:rsidRPr="008C5CFC">
              <w:rPr>
                <w:color w:val="auto"/>
                <w:sz w:val="20"/>
              </w:rPr>
              <w:t>шт.</w:t>
            </w:r>
          </w:p>
        </w:tc>
        <w:tc>
          <w:tcPr>
            <w:tcW w:w="1559" w:type="dxa"/>
            <w:shd w:val="clear" w:color="auto" w:fill="auto"/>
            <w:vAlign w:val="center"/>
          </w:tcPr>
          <w:p w:rsidR="00F72DF9" w:rsidRPr="008C5CFC" w:rsidRDefault="00F72DF9" w:rsidP="00B849DC">
            <w:pPr>
              <w:jc w:val="center"/>
              <w:rPr>
                <w:b/>
                <w:bCs/>
                <w:color w:val="auto"/>
                <w:sz w:val="20"/>
                <w:lang w:eastAsia="ru-RU"/>
              </w:rPr>
            </w:pPr>
          </w:p>
        </w:tc>
        <w:tc>
          <w:tcPr>
            <w:tcW w:w="1418" w:type="dxa"/>
            <w:shd w:val="clear" w:color="auto" w:fill="auto"/>
            <w:vAlign w:val="center"/>
          </w:tcPr>
          <w:p w:rsidR="00F72DF9" w:rsidRPr="008C5CFC" w:rsidRDefault="00F72DF9" w:rsidP="00B849DC">
            <w:pPr>
              <w:jc w:val="center"/>
              <w:rPr>
                <w:b/>
                <w:bCs/>
                <w:color w:val="auto"/>
                <w:sz w:val="20"/>
                <w:lang w:eastAsia="ru-RU"/>
              </w:rPr>
            </w:pPr>
          </w:p>
        </w:tc>
        <w:tc>
          <w:tcPr>
            <w:tcW w:w="212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Тренажер кистевой</w:t>
            </w:r>
          </w:p>
        </w:tc>
        <w:tc>
          <w:tcPr>
            <w:tcW w:w="1418"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52</w:t>
            </w:r>
          </w:p>
        </w:tc>
        <w:tc>
          <w:tcPr>
            <w:tcW w:w="1701" w:type="dxa"/>
            <w:shd w:val="clear" w:color="auto" w:fill="auto"/>
            <w:vAlign w:val="center"/>
          </w:tcPr>
          <w:p w:rsidR="00F72DF9" w:rsidRPr="008C5CFC" w:rsidRDefault="00F72DF9" w:rsidP="00B849DC">
            <w:pPr>
              <w:jc w:val="center"/>
              <w:rPr>
                <w:color w:val="auto"/>
                <w:sz w:val="20"/>
              </w:rPr>
            </w:pPr>
            <w:r w:rsidRPr="008C5CFC">
              <w:rPr>
                <w:color w:val="auto"/>
                <w:sz w:val="20"/>
              </w:rPr>
              <w:t>шт.</w:t>
            </w:r>
          </w:p>
        </w:tc>
        <w:tc>
          <w:tcPr>
            <w:tcW w:w="1559" w:type="dxa"/>
            <w:shd w:val="clear" w:color="auto" w:fill="auto"/>
            <w:vAlign w:val="center"/>
          </w:tcPr>
          <w:p w:rsidR="00F72DF9" w:rsidRPr="008C5CFC" w:rsidRDefault="00F72DF9" w:rsidP="00B849DC">
            <w:pPr>
              <w:jc w:val="center"/>
              <w:rPr>
                <w:b/>
                <w:bCs/>
                <w:color w:val="auto"/>
                <w:sz w:val="20"/>
                <w:lang w:eastAsia="ru-RU"/>
              </w:rPr>
            </w:pPr>
          </w:p>
        </w:tc>
        <w:tc>
          <w:tcPr>
            <w:tcW w:w="1418" w:type="dxa"/>
            <w:shd w:val="clear" w:color="auto" w:fill="auto"/>
            <w:vAlign w:val="center"/>
          </w:tcPr>
          <w:p w:rsidR="00F72DF9" w:rsidRPr="008C5CFC" w:rsidRDefault="00F72DF9" w:rsidP="00B849DC">
            <w:pPr>
              <w:jc w:val="center"/>
              <w:rPr>
                <w:b/>
                <w:bCs/>
                <w:color w:val="auto"/>
                <w:sz w:val="20"/>
                <w:lang w:eastAsia="ru-RU"/>
              </w:rPr>
            </w:pPr>
          </w:p>
        </w:tc>
        <w:tc>
          <w:tcPr>
            <w:tcW w:w="212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Турник навесной для гимнастической стенки</w:t>
            </w:r>
          </w:p>
        </w:tc>
        <w:tc>
          <w:tcPr>
            <w:tcW w:w="1418"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6</w:t>
            </w:r>
          </w:p>
        </w:tc>
        <w:tc>
          <w:tcPr>
            <w:tcW w:w="1701" w:type="dxa"/>
            <w:shd w:val="clear" w:color="auto" w:fill="auto"/>
            <w:vAlign w:val="center"/>
          </w:tcPr>
          <w:p w:rsidR="00F72DF9" w:rsidRPr="008C5CFC" w:rsidRDefault="00F72DF9" w:rsidP="00B849DC">
            <w:pPr>
              <w:jc w:val="center"/>
              <w:rPr>
                <w:color w:val="auto"/>
                <w:sz w:val="20"/>
              </w:rPr>
            </w:pPr>
            <w:r w:rsidRPr="008C5CFC">
              <w:rPr>
                <w:color w:val="auto"/>
                <w:sz w:val="20"/>
              </w:rPr>
              <w:t>шт.</w:t>
            </w:r>
          </w:p>
        </w:tc>
        <w:tc>
          <w:tcPr>
            <w:tcW w:w="1559" w:type="dxa"/>
            <w:shd w:val="clear" w:color="auto" w:fill="auto"/>
            <w:vAlign w:val="center"/>
          </w:tcPr>
          <w:p w:rsidR="00F72DF9" w:rsidRPr="008C5CFC" w:rsidRDefault="00F72DF9" w:rsidP="00B849DC">
            <w:pPr>
              <w:jc w:val="center"/>
              <w:rPr>
                <w:b/>
                <w:bCs/>
                <w:color w:val="auto"/>
                <w:sz w:val="20"/>
                <w:lang w:eastAsia="ru-RU"/>
              </w:rPr>
            </w:pPr>
          </w:p>
        </w:tc>
        <w:tc>
          <w:tcPr>
            <w:tcW w:w="1418" w:type="dxa"/>
            <w:shd w:val="clear" w:color="auto" w:fill="auto"/>
            <w:vAlign w:val="center"/>
          </w:tcPr>
          <w:p w:rsidR="00F72DF9" w:rsidRPr="008C5CFC" w:rsidRDefault="00F72DF9" w:rsidP="00B849DC">
            <w:pPr>
              <w:jc w:val="center"/>
              <w:rPr>
                <w:b/>
                <w:bCs/>
                <w:color w:val="auto"/>
                <w:sz w:val="20"/>
                <w:lang w:eastAsia="ru-RU"/>
              </w:rPr>
            </w:pPr>
          </w:p>
        </w:tc>
        <w:tc>
          <w:tcPr>
            <w:tcW w:w="212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bl>
    <w:p w:rsidR="00F72DF9" w:rsidRPr="008C5CFC" w:rsidRDefault="00F72DF9" w:rsidP="00F72DF9">
      <w:pPr>
        <w:suppressAutoHyphens w:val="0"/>
        <w:spacing w:line="288" w:lineRule="auto"/>
        <w:ind w:firstLine="567"/>
        <w:jc w:val="both"/>
        <w:rPr>
          <w:color w:val="auto"/>
          <w:sz w:val="20"/>
          <w:lang w:eastAsia="ru-RU"/>
        </w:rPr>
      </w:pPr>
    </w:p>
    <w:p w:rsidR="00F72DF9" w:rsidRPr="008C5CFC" w:rsidRDefault="00F72DF9" w:rsidP="00F72DF9">
      <w:pPr>
        <w:suppressAutoHyphens w:val="0"/>
        <w:spacing w:line="288" w:lineRule="auto"/>
        <w:ind w:firstLine="567"/>
        <w:jc w:val="both"/>
        <w:rPr>
          <w:color w:val="auto"/>
          <w:sz w:val="20"/>
          <w:lang w:eastAsia="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418"/>
        <w:gridCol w:w="1701"/>
        <w:gridCol w:w="1559"/>
        <w:gridCol w:w="1418"/>
        <w:gridCol w:w="2126"/>
      </w:tblGrid>
      <w:tr w:rsidR="00F72DF9" w:rsidRPr="008C5CFC" w:rsidTr="00B849DC">
        <w:trPr>
          <w:trHeight w:val="732"/>
        </w:trPr>
        <w:tc>
          <w:tcPr>
            <w:tcW w:w="3545" w:type="dxa"/>
            <w:gridSpan w:val="2"/>
            <w:shd w:val="clear" w:color="auto" w:fill="auto"/>
            <w:noWrap/>
            <w:vAlign w:val="center"/>
            <w:hideMark/>
          </w:tcPr>
          <w:p w:rsidR="00F72DF9" w:rsidRPr="008C5CFC" w:rsidRDefault="00F72DF9" w:rsidP="00B849DC">
            <w:pPr>
              <w:suppressAutoHyphens w:val="0"/>
              <w:ind w:firstLine="567"/>
              <w:jc w:val="center"/>
              <w:rPr>
                <w:b/>
                <w:bCs/>
                <w:color w:val="auto"/>
                <w:sz w:val="20"/>
                <w:lang w:eastAsia="ru-RU"/>
              </w:rPr>
            </w:pPr>
            <w:r w:rsidRPr="008C5CFC">
              <w:rPr>
                <w:b/>
                <w:bCs/>
                <w:color w:val="auto"/>
                <w:sz w:val="20"/>
                <w:lang w:eastAsia="ru-RU"/>
              </w:rPr>
              <w:t>Наименование организации</w:t>
            </w:r>
          </w:p>
          <w:p w:rsidR="00F72DF9" w:rsidRPr="008C5CFC" w:rsidRDefault="00F72DF9" w:rsidP="00B849DC">
            <w:pPr>
              <w:suppressAutoHyphens w:val="0"/>
              <w:ind w:firstLine="567"/>
              <w:jc w:val="center"/>
              <w:rPr>
                <w:b/>
                <w:bCs/>
                <w:color w:val="auto"/>
                <w:sz w:val="20"/>
                <w:lang w:eastAsia="ru-RU"/>
              </w:rPr>
            </w:pPr>
            <w:r w:rsidRPr="008C5CFC">
              <w:rPr>
                <w:b/>
                <w:bCs/>
                <w:color w:val="auto"/>
                <w:sz w:val="20"/>
                <w:lang w:eastAsia="ru-RU"/>
              </w:rPr>
              <w:t>получателя</w:t>
            </w:r>
          </w:p>
        </w:tc>
        <w:tc>
          <w:tcPr>
            <w:tcW w:w="1701" w:type="dxa"/>
            <w:vAlign w:val="center"/>
          </w:tcPr>
          <w:p w:rsidR="00F72DF9" w:rsidRPr="008C5CFC" w:rsidRDefault="00F72DF9" w:rsidP="00B849DC">
            <w:pPr>
              <w:suppressAutoHyphens w:val="0"/>
              <w:ind w:firstLine="567"/>
              <w:jc w:val="center"/>
              <w:rPr>
                <w:b/>
                <w:bCs/>
                <w:color w:val="auto"/>
                <w:sz w:val="20"/>
                <w:lang w:eastAsia="ru-RU"/>
              </w:rPr>
            </w:pPr>
          </w:p>
          <w:p w:rsidR="00F72DF9" w:rsidRPr="008C5CFC" w:rsidRDefault="00F72DF9" w:rsidP="00B849DC">
            <w:pPr>
              <w:suppressAutoHyphens w:val="0"/>
              <w:spacing w:line="288" w:lineRule="auto"/>
              <w:jc w:val="center"/>
              <w:rPr>
                <w:b/>
                <w:color w:val="auto"/>
                <w:sz w:val="20"/>
                <w:lang w:eastAsia="ru-RU"/>
              </w:rPr>
            </w:pPr>
            <w:r w:rsidRPr="008C5CFC">
              <w:rPr>
                <w:b/>
                <w:color w:val="auto"/>
                <w:sz w:val="20"/>
                <w:lang w:eastAsia="ru-RU"/>
              </w:rPr>
              <w:t>Адрес поставки</w:t>
            </w:r>
          </w:p>
        </w:tc>
        <w:tc>
          <w:tcPr>
            <w:tcW w:w="1559" w:type="dxa"/>
            <w:vAlign w:val="center"/>
          </w:tcPr>
          <w:p w:rsidR="00F72DF9" w:rsidRPr="008C5CFC" w:rsidRDefault="00F72DF9" w:rsidP="00B849DC">
            <w:pPr>
              <w:suppressAutoHyphens w:val="0"/>
              <w:ind w:firstLine="567"/>
              <w:jc w:val="center"/>
              <w:rPr>
                <w:b/>
                <w:bCs/>
                <w:color w:val="auto"/>
                <w:sz w:val="20"/>
                <w:lang w:eastAsia="ru-RU"/>
              </w:rPr>
            </w:pPr>
          </w:p>
          <w:p w:rsidR="00F72DF9" w:rsidRPr="008C5CFC" w:rsidRDefault="00F72DF9" w:rsidP="00B849DC">
            <w:pPr>
              <w:suppressAutoHyphens w:val="0"/>
              <w:spacing w:line="288" w:lineRule="auto"/>
              <w:jc w:val="center"/>
              <w:rPr>
                <w:b/>
                <w:color w:val="auto"/>
                <w:sz w:val="20"/>
                <w:lang w:eastAsia="ru-RU"/>
              </w:rPr>
            </w:pPr>
            <w:r w:rsidRPr="008C5CFC">
              <w:rPr>
                <w:b/>
                <w:color w:val="auto"/>
                <w:sz w:val="20"/>
                <w:lang w:eastAsia="ru-RU"/>
              </w:rPr>
              <w:t>ФИО Директора</w:t>
            </w:r>
          </w:p>
        </w:tc>
        <w:tc>
          <w:tcPr>
            <w:tcW w:w="1418" w:type="dxa"/>
            <w:vAlign w:val="center"/>
          </w:tcPr>
          <w:p w:rsidR="00F72DF9" w:rsidRPr="008C5CFC" w:rsidRDefault="00F72DF9" w:rsidP="00B849DC">
            <w:pPr>
              <w:suppressAutoHyphens w:val="0"/>
              <w:ind w:firstLine="567"/>
              <w:jc w:val="center"/>
              <w:rPr>
                <w:b/>
                <w:bCs/>
                <w:color w:val="auto"/>
                <w:sz w:val="20"/>
                <w:lang w:eastAsia="ru-RU"/>
              </w:rPr>
            </w:pPr>
          </w:p>
          <w:p w:rsidR="00F72DF9" w:rsidRPr="008C5CFC" w:rsidRDefault="00F72DF9" w:rsidP="00B849DC">
            <w:pPr>
              <w:suppressAutoHyphens w:val="0"/>
              <w:spacing w:line="288" w:lineRule="auto"/>
              <w:jc w:val="center"/>
              <w:rPr>
                <w:b/>
                <w:color w:val="auto"/>
                <w:sz w:val="20"/>
                <w:lang w:eastAsia="ru-RU"/>
              </w:rPr>
            </w:pPr>
            <w:r w:rsidRPr="008C5CFC">
              <w:rPr>
                <w:b/>
                <w:color w:val="auto"/>
                <w:sz w:val="20"/>
                <w:lang w:eastAsia="ru-RU"/>
              </w:rPr>
              <w:t>Контактный телефон</w:t>
            </w:r>
          </w:p>
        </w:tc>
        <w:tc>
          <w:tcPr>
            <w:tcW w:w="2126" w:type="dxa"/>
            <w:vAlign w:val="center"/>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Адрес электронной почты</w:t>
            </w:r>
          </w:p>
        </w:tc>
      </w:tr>
      <w:tr w:rsidR="00F72DF9" w:rsidRPr="008C5CFC" w:rsidTr="00B849DC">
        <w:trPr>
          <w:trHeight w:val="1469"/>
        </w:trPr>
        <w:tc>
          <w:tcPr>
            <w:tcW w:w="3545" w:type="dxa"/>
            <w:gridSpan w:val="2"/>
            <w:shd w:val="clear" w:color="auto" w:fill="auto"/>
            <w:noWrap/>
            <w:vAlign w:val="center"/>
            <w:hideMark/>
          </w:tcPr>
          <w:p w:rsidR="00F72DF9" w:rsidRPr="008C5CFC" w:rsidRDefault="00F72DF9" w:rsidP="00B849DC">
            <w:pPr>
              <w:numPr>
                <w:ilvl w:val="0"/>
                <w:numId w:val="22"/>
              </w:numPr>
              <w:suppressAutoHyphens w:val="0"/>
              <w:spacing w:line="288" w:lineRule="auto"/>
              <w:jc w:val="center"/>
              <w:rPr>
                <w:bCs/>
                <w:color w:val="auto"/>
                <w:sz w:val="20"/>
                <w:lang w:eastAsia="ru-RU"/>
              </w:rPr>
            </w:pPr>
            <w:r w:rsidRPr="008C5CFC">
              <w:rPr>
                <w:bCs/>
                <w:color w:val="auto"/>
                <w:sz w:val="20"/>
                <w:lang w:eastAsia="ru-RU"/>
              </w:rPr>
              <w:t>ГУ ДО «Забайкальский краевой центр физической культуры и спорта»</w:t>
            </w:r>
          </w:p>
        </w:tc>
        <w:tc>
          <w:tcPr>
            <w:tcW w:w="1701" w:type="dxa"/>
            <w:vAlign w:val="center"/>
          </w:tcPr>
          <w:p w:rsidR="00F72DF9" w:rsidRPr="008C5CFC" w:rsidRDefault="00F72DF9" w:rsidP="00B849DC">
            <w:pPr>
              <w:suppressAutoHyphens w:val="0"/>
              <w:jc w:val="center"/>
              <w:rPr>
                <w:bCs/>
                <w:color w:val="auto"/>
                <w:sz w:val="20"/>
                <w:lang w:eastAsia="ru-RU"/>
              </w:rPr>
            </w:pPr>
            <w:r w:rsidRPr="008C5CFC">
              <w:rPr>
                <w:bCs/>
                <w:color w:val="auto"/>
                <w:sz w:val="20"/>
                <w:lang w:eastAsia="ru-RU"/>
              </w:rPr>
              <w:t>Забайкальский край,                      г.Чита,                                 ул. Ингодинская, 58</w:t>
            </w:r>
          </w:p>
        </w:tc>
        <w:tc>
          <w:tcPr>
            <w:tcW w:w="1559" w:type="dxa"/>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Щербакова Галина Демьяновна</w:t>
            </w:r>
          </w:p>
        </w:tc>
        <w:tc>
          <w:tcPr>
            <w:tcW w:w="1418" w:type="dxa"/>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89145208998</w:t>
            </w:r>
          </w:p>
        </w:tc>
        <w:tc>
          <w:tcPr>
            <w:tcW w:w="2126" w:type="dxa"/>
            <w:vAlign w:val="center"/>
          </w:tcPr>
          <w:p w:rsidR="00F72DF9" w:rsidRPr="008C5CFC" w:rsidRDefault="00F72DF9" w:rsidP="00B849DC">
            <w:pPr>
              <w:suppressAutoHyphens w:val="0"/>
              <w:rPr>
                <w:bCs/>
                <w:color w:val="auto"/>
                <w:sz w:val="20"/>
                <w:lang w:eastAsia="ru-RU"/>
              </w:rPr>
            </w:pPr>
            <w:r w:rsidRPr="008C5CFC">
              <w:rPr>
                <w:bCs/>
                <w:color w:val="auto"/>
                <w:sz w:val="20"/>
                <w:lang w:eastAsia="ru-RU"/>
              </w:rPr>
              <w:t>pesport@yandex.ru</w:t>
            </w:r>
          </w:p>
        </w:tc>
      </w:tr>
      <w:tr w:rsidR="00F72DF9" w:rsidRPr="008C5CFC" w:rsidTr="00B849DC">
        <w:trPr>
          <w:trHeight w:val="707"/>
        </w:trPr>
        <w:tc>
          <w:tcPr>
            <w:tcW w:w="2127" w:type="dxa"/>
            <w:shd w:val="clear" w:color="auto" w:fill="auto"/>
            <w:noWrap/>
            <w:vAlign w:val="center"/>
            <w:hideMark/>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Наименование оборудования</w:t>
            </w:r>
          </w:p>
        </w:tc>
        <w:tc>
          <w:tcPr>
            <w:tcW w:w="1418" w:type="dxa"/>
            <w:shd w:val="clear" w:color="auto" w:fill="auto"/>
            <w:vAlign w:val="center"/>
            <w:hideMark/>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Количество</w:t>
            </w:r>
          </w:p>
        </w:tc>
        <w:tc>
          <w:tcPr>
            <w:tcW w:w="1701" w:type="dxa"/>
            <w:vAlign w:val="center"/>
          </w:tcPr>
          <w:p w:rsidR="00F72DF9" w:rsidRPr="008C5CFC" w:rsidRDefault="00F72DF9" w:rsidP="00B849DC">
            <w:pPr>
              <w:suppressAutoHyphens w:val="0"/>
              <w:jc w:val="center"/>
              <w:rPr>
                <w:b/>
                <w:bCs/>
                <w:color w:val="auto"/>
                <w:sz w:val="20"/>
                <w:lang w:eastAsia="ru-RU"/>
              </w:rPr>
            </w:pPr>
            <w:r w:rsidRPr="008C5CFC">
              <w:rPr>
                <w:b/>
                <w:bCs/>
                <w:color w:val="auto"/>
                <w:sz w:val="20"/>
                <w:lang w:eastAsia="ru-RU"/>
              </w:rPr>
              <w:t>Единица измерения</w:t>
            </w:r>
          </w:p>
        </w:tc>
        <w:tc>
          <w:tcPr>
            <w:tcW w:w="1559" w:type="dxa"/>
            <w:vAlign w:val="center"/>
          </w:tcPr>
          <w:p w:rsidR="00F72DF9" w:rsidRPr="008C5CFC" w:rsidRDefault="00F72DF9" w:rsidP="00B849DC">
            <w:pPr>
              <w:suppressAutoHyphens w:val="0"/>
              <w:ind w:firstLine="567"/>
              <w:jc w:val="center"/>
              <w:rPr>
                <w:bCs/>
                <w:color w:val="auto"/>
                <w:sz w:val="20"/>
                <w:lang w:eastAsia="ru-RU"/>
              </w:rPr>
            </w:pPr>
          </w:p>
        </w:tc>
        <w:tc>
          <w:tcPr>
            <w:tcW w:w="1418" w:type="dxa"/>
            <w:vAlign w:val="center"/>
          </w:tcPr>
          <w:p w:rsidR="00F72DF9" w:rsidRPr="008C5CFC" w:rsidRDefault="00F72DF9" w:rsidP="00B849DC">
            <w:pPr>
              <w:suppressAutoHyphens w:val="0"/>
              <w:ind w:firstLine="567"/>
              <w:jc w:val="center"/>
              <w:rPr>
                <w:bCs/>
                <w:color w:val="auto"/>
                <w:sz w:val="20"/>
                <w:lang w:eastAsia="ru-RU"/>
              </w:rPr>
            </w:pPr>
          </w:p>
        </w:tc>
        <w:tc>
          <w:tcPr>
            <w:tcW w:w="2126" w:type="dxa"/>
            <w:vAlign w:val="center"/>
          </w:tcPr>
          <w:p w:rsidR="00F72DF9" w:rsidRPr="008C5CFC" w:rsidRDefault="00F72DF9" w:rsidP="00B849DC">
            <w:pPr>
              <w:suppressAutoHyphens w:val="0"/>
              <w:ind w:firstLine="567"/>
              <w:jc w:val="center"/>
              <w:rPr>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 xml:space="preserve">Гири спортивные </w:t>
            </w:r>
          </w:p>
          <w:p w:rsidR="00F72DF9" w:rsidRPr="008C5CFC" w:rsidRDefault="00F72DF9" w:rsidP="00B849DC">
            <w:pPr>
              <w:jc w:val="center"/>
              <w:rPr>
                <w:color w:val="auto"/>
                <w:sz w:val="20"/>
                <w:lang w:eastAsia="ru-RU"/>
              </w:rPr>
            </w:pPr>
            <w:r w:rsidRPr="008C5CFC">
              <w:rPr>
                <w:color w:val="auto"/>
                <w:sz w:val="20"/>
                <w:lang w:eastAsia="ru-RU"/>
              </w:rPr>
              <w:t>(16 кг)</w:t>
            </w:r>
            <w:r w:rsidRPr="008C5CFC">
              <w:rPr>
                <w:color w:val="auto"/>
                <w:sz w:val="20"/>
                <w:lang w:eastAsia="ru-RU"/>
              </w:rPr>
              <w:br/>
            </w:r>
            <w:r w:rsidRPr="008C5CFC">
              <w:rPr>
                <w:color w:val="auto"/>
                <w:sz w:val="20"/>
                <w:lang w:eastAsia="ru-RU"/>
              </w:rPr>
              <w:br/>
            </w:r>
            <w:r w:rsidRPr="008C5CFC">
              <w:rPr>
                <w:color w:val="auto"/>
                <w:sz w:val="20"/>
                <w:lang w:eastAsia="ru-RU"/>
              </w:rPr>
              <w:br/>
            </w:r>
          </w:p>
        </w:tc>
        <w:tc>
          <w:tcPr>
            <w:tcW w:w="1418"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2</w:t>
            </w:r>
          </w:p>
        </w:tc>
        <w:tc>
          <w:tcPr>
            <w:tcW w:w="1701" w:type="dxa"/>
            <w:shd w:val="clear" w:color="auto" w:fill="auto"/>
            <w:vAlign w:val="center"/>
          </w:tcPr>
          <w:p w:rsidR="00F72DF9" w:rsidRPr="008C5CFC" w:rsidRDefault="00F72DF9" w:rsidP="00B849DC">
            <w:pPr>
              <w:jc w:val="center"/>
              <w:rPr>
                <w:color w:val="auto"/>
                <w:sz w:val="20"/>
              </w:rPr>
            </w:pPr>
            <w:r w:rsidRPr="008C5CFC">
              <w:rPr>
                <w:color w:val="auto"/>
                <w:sz w:val="20"/>
              </w:rPr>
              <w:t>шт.</w:t>
            </w:r>
          </w:p>
        </w:tc>
        <w:tc>
          <w:tcPr>
            <w:tcW w:w="1559" w:type="dxa"/>
            <w:shd w:val="clear" w:color="auto" w:fill="auto"/>
            <w:vAlign w:val="center"/>
          </w:tcPr>
          <w:p w:rsidR="00F72DF9" w:rsidRPr="008C5CFC" w:rsidRDefault="00F72DF9" w:rsidP="00B849DC">
            <w:pPr>
              <w:jc w:val="center"/>
              <w:rPr>
                <w:b/>
                <w:bCs/>
                <w:color w:val="auto"/>
                <w:sz w:val="20"/>
                <w:lang w:eastAsia="ru-RU"/>
              </w:rPr>
            </w:pPr>
          </w:p>
        </w:tc>
        <w:tc>
          <w:tcPr>
            <w:tcW w:w="1418" w:type="dxa"/>
            <w:shd w:val="clear" w:color="auto" w:fill="auto"/>
            <w:vAlign w:val="center"/>
          </w:tcPr>
          <w:p w:rsidR="00F72DF9" w:rsidRPr="008C5CFC" w:rsidRDefault="00F72DF9" w:rsidP="00B849DC">
            <w:pPr>
              <w:jc w:val="center"/>
              <w:rPr>
                <w:b/>
                <w:bCs/>
                <w:color w:val="auto"/>
                <w:sz w:val="20"/>
                <w:lang w:eastAsia="ru-RU"/>
              </w:rPr>
            </w:pPr>
          </w:p>
        </w:tc>
        <w:tc>
          <w:tcPr>
            <w:tcW w:w="212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 xml:space="preserve">Гири спортивные </w:t>
            </w:r>
          </w:p>
          <w:p w:rsidR="00F72DF9" w:rsidRPr="008C5CFC" w:rsidRDefault="00F72DF9" w:rsidP="00B849DC">
            <w:pPr>
              <w:jc w:val="center"/>
              <w:rPr>
                <w:color w:val="auto"/>
                <w:sz w:val="20"/>
                <w:lang w:eastAsia="ru-RU"/>
              </w:rPr>
            </w:pPr>
            <w:r w:rsidRPr="008C5CFC">
              <w:rPr>
                <w:color w:val="auto"/>
                <w:sz w:val="20"/>
                <w:lang w:eastAsia="ru-RU"/>
              </w:rPr>
              <w:t>(24 кг)</w:t>
            </w:r>
          </w:p>
        </w:tc>
        <w:tc>
          <w:tcPr>
            <w:tcW w:w="1418"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2</w:t>
            </w:r>
          </w:p>
        </w:tc>
        <w:tc>
          <w:tcPr>
            <w:tcW w:w="1701" w:type="dxa"/>
            <w:shd w:val="clear" w:color="auto" w:fill="auto"/>
          </w:tcPr>
          <w:p w:rsidR="00F72DF9" w:rsidRPr="008C5CFC" w:rsidRDefault="00F72DF9" w:rsidP="00B849DC">
            <w:pPr>
              <w:jc w:val="center"/>
              <w:rPr>
                <w:color w:val="auto"/>
                <w:sz w:val="20"/>
              </w:rPr>
            </w:pPr>
            <w:r w:rsidRPr="008C5CFC">
              <w:rPr>
                <w:color w:val="auto"/>
                <w:sz w:val="20"/>
              </w:rPr>
              <w:t>шт.</w:t>
            </w:r>
          </w:p>
        </w:tc>
        <w:tc>
          <w:tcPr>
            <w:tcW w:w="1559" w:type="dxa"/>
            <w:shd w:val="clear" w:color="auto" w:fill="auto"/>
            <w:vAlign w:val="center"/>
          </w:tcPr>
          <w:p w:rsidR="00F72DF9" w:rsidRPr="008C5CFC" w:rsidRDefault="00F72DF9" w:rsidP="00B849DC">
            <w:pPr>
              <w:jc w:val="center"/>
              <w:rPr>
                <w:b/>
                <w:bCs/>
                <w:color w:val="auto"/>
                <w:sz w:val="20"/>
                <w:lang w:eastAsia="ru-RU"/>
              </w:rPr>
            </w:pPr>
          </w:p>
        </w:tc>
        <w:tc>
          <w:tcPr>
            <w:tcW w:w="1418" w:type="dxa"/>
            <w:shd w:val="clear" w:color="auto" w:fill="auto"/>
            <w:vAlign w:val="center"/>
          </w:tcPr>
          <w:p w:rsidR="00F72DF9" w:rsidRPr="008C5CFC" w:rsidRDefault="00F72DF9" w:rsidP="00B849DC">
            <w:pPr>
              <w:jc w:val="center"/>
              <w:rPr>
                <w:b/>
                <w:bCs/>
                <w:color w:val="auto"/>
                <w:sz w:val="20"/>
                <w:lang w:eastAsia="ru-RU"/>
              </w:rPr>
            </w:pPr>
          </w:p>
        </w:tc>
        <w:tc>
          <w:tcPr>
            <w:tcW w:w="212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 xml:space="preserve">Гири спортивные </w:t>
            </w:r>
          </w:p>
          <w:p w:rsidR="00F72DF9" w:rsidRPr="008C5CFC" w:rsidRDefault="00F72DF9" w:rsidP="00B849DC">
            <w:pPr>
              <w:jc w:val="center"/>
              <w:rPr>
                <w:color w:val="auto"/>
                <w:sz w:val="20"/>
                <w:lang w:eastAsia="ru-RU"/>
              </w:rPr>
            </w:pPr>
            <w:r w:rsidRPr="008C5CFC">
              <w:rPr>
                <w:color w:val="auto"/>
                <w:sz w:val="20"/>
                <w:lang w:eastAsia="ru-RU"/>
              </w:rPr>
              <w:t>(32 кг )</w:t>
            </w:r>
          </w:p>
        </w:tc>
        <w:tc>
          <w:tcPr>
            <w:tcW w:w="1418"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2</w:t>
            </w:r>
          </w:p>
        </w:tc>
        <w:tc>
          <w:tcPr>
            <w:tcW w:w="1701" w:type="dxa"/>
            <w:shd w:val="clear" w:color="auto" w:fill="auto"/>
          </w:tcPr>
          <w:p w:rsidR="00F72DF9" w:rsidRPr="008C5CFC" w:rsidRDefault="00F72DF9" w:rsidP="00B849DC">
            <w:pPr>
              <w:jc w:val="center"/>
              <w:rPr>
                <w:color w:val="auto"/>
                <w:sz w:val="20"/>
              </w:rPr>
            </w:pPr>
            <w:r w:rsidRPr="008C5CFC">
              <w:rPr>
                <w:color w:val="auto"/>
                <w:sz w:val="20"/>
              </w:rPr>
              <w:t>шт.</w:t>
            </w:r>
          </w:p>
        </w:tc>
        <w:tc>
          <w:tcPr>
            <w:tcW w:w="1559" w:type="dxa"/>
            <w:shd w:val="clear" w:color="auto" w:fill="auto"/>
            <w:vAlign w:val="center"/>
          </w:tcPr>
          <w:p w:rsidR="00F72DF9" w:rsidRPr="008C5CFC" w:rsidRDefault="00F72DF9" w:rsidP="00B849DC">
            <w:pPr>
              <w:jc w:val="center"/>
              <w:rPr>
                <w:b/>
                <w:bCs/>
                <w:color w:val="auto"/>
                <w:sz w:val="20"/>
                <w:lang w:eastAsia="ru-RU"/>
              </w:rPr>
            </w:pPr>
          </w:p>
        </w:tc>
        <w:tc>
          <w:tcPr>
            <w:tcW w:w="1418" w:type="dxa"/>
            <w:shd w:val="clear" w:color="auto" w:fill="auto"/>
            <w:vAlign w:val="center"/>
          </w:tcPr>
          <w:p w:rsidR="00F72DF9" w:rsidRPr="008C5CFC" w:rsidRDefault="00F72DF9" w:rsidP="00B849DC">
            <w:pPr>
              <w:jc w:val="center"/>
              <w:rPr>
                <w:b/>
                <w:bCs/>
                <w:color w:val="auto"/>
                <w:sz w:val="20"/>
                <w:lang w:eastAsia="ru-RU"/>
              </w:rPr>
            </w:pPr>
          </w:p>
        </w:tc>
        <w:tc>
          <w:tcPr>
            <w:tcW w:w="212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Гонг</w:t>
            </w:r>
          </w:p>
        </w:tc>
        <w:tc>
          <w:tcPr>
            <w:tcW w:w="1418"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1</w:t>
            </w:r>
          </w:p>
        </w:tc>
        <w:tc>
          <w:tcPr>
            <w:tcW w:w="1701" w:type="dxa"/>
            <w:shd w:val="clear" w:color="auto" w:fill="auto"/>
          </w:tcPr>
          <w:p w:rsidR="00F72DF9" w:rsidRPr="008C5CFC" w:rsidRDefault="00F72DF9" w:rsidP="00B849DC">
            <w:pPr>
              <w:jc w:val="center"/>
              <w:rPr>
                <w:color w:val="auto"/>
                <w:sz w:val="20"/>
              </w:rPr>
            </w:pPr>
            <w:r w:rsidRPr="008C5CFC">
              <w:rPr>
                <w:color w:val="auto"/>
                <w:sz w:val="20"/>
              </w:rPr>
              <w:t>шт.</w:t>
            </w:r>
          </w:p>
        </w:tc>
        <w:tc>
          <w:tcPr>
            <w:tcW w:w="1559" w:type="dxa"/>
            <w:shd w:val="clear" w:color="auto" w:fill="auto"/>
            <w:vAlign w:val="center"/>
          </w:tcPr>
          <w:p w:rsidR="00F72DF9" w:rsidRPr="008C5CFC" w:rsidRDefault="00F72DF9" w:rsidP="00B849DC">
            <w:pPr>
              <w:jc w:val="center"/>
              <w:rPr>
                <w:b/>
                <w:bCs/>
                <w:color w:val="auto"/>
                <w:sz w:val="20"/>
                <w:lang w:eastAsia="ru-RU"/>
              </w:rPr>
            </w:pPr>
          </w:p>
        </w:tc>
        <w:tc>
          <w:tcPr>
            <w:tcW w:w="1418" w:type="dxa"/>
            <w:shd w:val="clear" w:color="auto" w:fill="auto"/>
            <w:vAlign w:val="center"/>
          </w:tcPr>
          <w:p w:rsidR="00F72DF9" w:rsidRPr="008C5CFC" w:rsidRDefault="00F72DF9" w:rsidP="00B849DC">
            <w:pPr>
              <w:jc w:val="center"/>
              <w:rPr>
                <w:b/>
                <w:bCs/>
                <w:color w:val="auto"/>
                <w:sz w:val="20"/>
                <w:lang w:eastAsia="ru-RU"/>
              </w:rPr>
            </w:pPr>
          </w:p>
        </w:tc>
        <w:tc>
          <w:tcPr>
            <w:tcW w:w="212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Манекен тренировочный 130см</w:t>
            </w:r>
          </w:p>
        </w:tc>
        <w:tc>
          <w:tcPr>
            <w:tcW w:w="1418"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3</w:t>
            </w:r>
          </w:p>
        </w:tc>
        <w:tc>
          <w:tcPr>
            <w:tcW w:w="1701" w:type="dxa"/>
            <w:shd w:val="clear" w:color="auto" w:fill="auto"/>
          </w:tcPr>
          <w:p w:rsidR="00F72DF9" w:rsidRPr="008C5CFC" w:rsidRDefault="00F72DF9" w:rsidP="00B849DC">
            <w:pPr>
              <w:jc w:val="center"/>
              <w:rPr>
                <w:color w:val="auto"/>
                <w:sz w:val="20"/>
              </w:rPr>
            </w:pPr>
            <w:r w:rsidRPr="008C5CFC">
              <w:rPr>
                <w:color w:val="auto"/>
                <w:sz w:val="20"/>
              </w:rPr>
              <w:t>шт.</w:t>
            </w:r>
          </w:p>
        </w:tc>
        <w:tc>
          <w:tcPr>
            <w:tcW w:w="1559" w:type="dxa"/>
            <w:shd w:val="clear" w:color="auto" w:fill="auto"/>
            <w:vAlign w:val="center"/>
          </w:tcPr>
          <w:p w:rsidR="00F72DF9" w:rsidRPr="008C5CFC" w:rsidRDefault="00F72DF9" w:rsidP="00B849DC">
            <w:pPr>
              <w:jc w:val="center"/>
              <w:rPr>
                <w:b/>
                <w:bCs/>
                <w:color w:val="auto"/>
                <w:sz w:val="20"/>
                <w:lang w:eastAsia="ru-RU"/>
              </w:rPr>
            </w:pPr>
          </w:p>
        </w:tc>
        <w:tc>
          <w:tcPr>
            <w:tcW w:w="1418" w:type="dxa"/>
            <w:shd w:val="clear" w:color="auto" w:fill="auto"/>
            <w:vAlign w:val="center"/>
          </w:tcPr>
          <w:p w:rsidR="00F72DF9" w:rsidRPr="008C5CFC" w:rsidRDefault="00F72DF9" w:rsidP="00B849DC">
            <w:pPr>
              <w:jc w:val="center"/>
              <w:rPr>
                <w:b/>
                <w:bCs/>
                <w:color w:val="auto"/>
                <w:sz w:val="20"/>
                <w:lang w:eastAsia="ru-RU"/>
              </w:rPr>
            </w:pPr>
          </w:p>
        </w:tc>
        <w:tc>
          <w:tcPr>
            <w:tcW w:w="212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Манекен тренировочный 170см</w:t>
            </w:r>
          </w:p>
        </w:tc>
        <w:tc>
          <w:tcPr>
            <w:tcW w:w="1418"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3</w:t>
            </w:r>
          </w:p>
        </w:tc>
        <w:tc>
          <w:tcPr>
            <w:tcW w:w="1701" w:type="dxa"/>
            <w:shd w:val="clear" w:color="auto" w:fill="auto"/>
          </w:tcPr>
          <w:p w:rsidR="00F72DF9" w:rsidRPr="008C5CFC" w:rsidRDefault="00F72DF9" w:rsidP="00B849DC">
            <w:pPr>
              <w:jc w:val="center"/>
              <w:rPr>
                <w:color w:val="auto"/>
                <w:sz w:val="20"/>
              </w:rPr>
            </w:pPr>
            <w:r w:rsidRPr="008C5CFC">
              <w:rPr>
                <w:color w:val="auto"/>
                <w:sz w:val="20"/>
              </w:rPr>
              <w:t>шт.</w:t>
            </w:r>
          </w:p>
        </w:tc>
        <w:tc>
          <w:tcPr>
            <w:tcW w:w="1559" w:type="dxa"/>
            <w:shd w:val="clear" w:color="auto" w:fill="auto"/>
            <w:vAlign w:val="center"/>
          </w:tcPr>
          <w:p w:rsidR="00F72DF9" w:rsidRPr="008C5CFC" w:rsidRDefault="00F72DF9" w:rsidP="00B849DC">
            <w:pPr>
              <w:jc w:val="center"/>
              <w:rPr>
                <w:b/>
                <w:bCs/>
                <w:color w:val="auto"/>
                <w:sz w:val="20"/>
                <w:lang w:eastAsia="ru-RU"/>
              </w:rPr>
            </w:pPr>
          </w:p>
        </w:tc>
        <w:tc>
          <w:tcPr>
            <w:tcW w:w="1418" w:type="dxa"/>
            <w:shd w:val="clear" w:color="auto" w:fill="auto"/>
            <w:vAlign w:val="center"/>
          </w:tcPr>
          <w:p w:rsidR="00F72DF9" w:rsidRPr="008C5CFC" w:rsidRDefault="00F72DF9" w:rsidP="00B849DC">
            <w:pPr>
              <w:jc w:val="center"/>
              <w:rPr>
                <w:b/>
                <w:bCs/>
                <w:color w:val="auto"/>
                <w:sz w:val="20"/>
                <w:lang w:eastAsia="ru-RU"/>
              </w:rPr>
            </w:pPr>
          </w:p>
        </w:tc>
        <w:tc>
          <w:tcPr>
            <w:tcW w:w="212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Мат гимнастический</w:t>
            </w:r>
          </w:p>
        </w:tc>
        <w:tc>
          <w:tcPr>
            <w:tcW w:w="1418"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2</w:t>
            </w:r>
          </w:p>
        </w:tc>
        <w:tc>
          <w:tcPr>
            <w:tcW w:w="1701" w:type="dxa"/>
            <w:shd w:val="clear" w:color="auto" w:fill="auto"/>
          </w:tcPr>
          <w:p w:rsidR="00F72DF9" w:rsidRPr="008C5CFC" w:rsidRDefault="00F72DF9" w:rsidP="00B849DC">
            <w:pPr>
              <w:jc w:val="center"/>
              <w:rPr>
                <w:color w:val="auto"/>
                <w:sz w:val="20"/>
              </w:rPr>
            </w:pPr>
            <w:r w:rsidRPr="008C5CFC">
              <w:rPr>
                <w:color w:val="auto"/>
                <w:sz w:val="20"/>
              </w:rPr>
              <w:t>шт.</w:t>
            </w:r>
          </w:p>
        </w:tc>
        <w:tc>
          <w:tcPr>
            <w:tcW w:w="1559" w:type="dxa"/>
            <w:shd w:val="clear" w:color="auto" w:fill="auto"/>
            <w:vAlign w:val="center"/>
          </w:tcPr>
          <w:p w:rsidR="00F72DF9" w:rsidRPr="008C5CFC" w:rsidRDefault="00F72DF9" w:rsidP="00B849DC">
            <w:pPr>
              <w:jc w:val="center"/>
              <w:rPr>
                <w:b/>
                <w:bCs/>
                <w:color w:val="auto"/>
                <w:sz w:val="20"/>
                <w:lang w:eastAsia="ru-RU"/>
              </w:rPr>
            </w:pPr>
          </w:p>
        </w:tc>
        <w:tc>
          <w:tcPr>
            <w:tcW w:w="1418" w:type="dxa"/>
            <w:shd w:val="clear" w:color="auto" w:fill="auto"/>
            <w:vAlign w:val="center"/>
          </w:tcPr>
          <w:p w:rsidR="00F72DF9" w:rsidRPr="008C5CFC" w:rsidRDefault="00F72DF9" w:rsidP="00B849DC">
            <w:pPr>
              <w:jc w:val="center"/>
              <w:rPr>
                <w:b/>
                <w:bCs/>
                <w:color w:val="auto"/>
                <w:sz w:val="20"/>
                <w:lang w:eastAsia="ru-RU"/>
              </w:rPr>
            </w:pPr>
          </w:p>
        </w:tc>
        <w:tc>
          <w:tcPr>
            <w:tcW w:w="212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lastRenderedPageBreak/>
              <w:t xml:space="preserve">Резиновые амортизаторы </w:t>
            </w:r>
          </w:p>
          <w:p w:rsidR="00F72DF9" w:rsidRPr="008C5CFC" w:rsidRDefault="00F72DF9" w:rsidP="00B849DC">
            <w:pPr>
              <w:jc w:val="center"/>
              <w:rPr>
                <w:color w:val="auto"/>
                <w:sz w:val="20"/>
                <w:lang w:eastAsia="ru-RU"/>
              </w:rPr>
            </w:pPr>
            <w:r w:rsidRPr="008C5CFC">
              <w:rPr>
                <w:color w:val="auto"/>
                <w:sz w:val="20"/>
                <w:lang w:eastAsia="ru-RU"/>
              </w:rPr>
              <w:t>(петля 1)</w:t>
            </w:r>
          </w:p>
        </w:tc>
        <w:tc>
          <w:tcPr>
            <w:tcW w:w="1418"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4</w:t>
            </w:r>
          </w:p>
        </w:tc>
        <w:tc>
          <w:tcPr>
            <w:tcW w:w="1701" w:type="dxa"/>
            <w:shd w:val="clear" w:color="auto" w:fill="auto"/>
          </w:tcPr>
          <w:p w:rsidR="00F72DF9" w:rsidRPr="008C5CFC" w:rsidRDefault="00F72DF9" w:rsidP="00B849DC">
            <w:pPr>
              <w:jc w:val="center"/>
              <w:rPr>
                <w:color w:val="auto"/>
                <w:sz w:val="20"/>
              </w:rPr>
            </w:pPr>
            <w:r w:rsidRPr="008C5CFC">
              <w:rPr>
                <w:color w:val="auto"/>
                <w:sz w:val="20"/>
              </w:rPr>
              <w:t>шт.</w:t>
            </w:r>
          </w:p>
        </w:tc>
        <w:tc>
          <w:tcPr>
            <w:tcW w:w="1559" w:type="dxa"/>
            <w:shd w:val="clear" w:color="auto" w:fill="auto"/>
            <w:vAlign w:val="center"/>
          </w:tcPr>
          <w:p w:rsidR="00F72DF9" w:rsidRPr="008C5CFC" w:rsidRDefault="00F72DF9" w:rsidP="00B849DC">
            <w:pPr>
              <w:jc w:val="center"/>
              <w:rPr>
                <w:b/>
                <w:bCs/>
                <w:color w:val="auto"/>
                <w:sz w:val="20"/>
                <w:lang w:eastAsia="ru-RU"/>
              </w:rPr>
            </w:pPr>
          </w:p>
        </w:tc>
        <w:tc>
          <w:tcPr>
            <w:tcW w:w="1418" w:type="dxa"/>
            <w:shd w:val="clear" w:color="auto" w:fill="auto"/>
            <w:vAlign w:val="center"/>
          </w:tcPr>
          <w:p w:rsidR="00F72DF9" w:rsidRPr="008C5CFC" w:rsidRDefault="00F72DF9" w:rsidP="00B849DC">
            <w:pPr>
              <w:jc w:val="center"/>
              <w:rPr>
                <w:b/>
                <w:bCs/>
                <w:color w:val="auto"/>
                <w:sz w:val="20"/>
                <w:lang w:eastAsia="ru-RU"/>
              </w:rPr>
            </w:pPr>
          </w:p>
        </w:tc>
        <w:tc>
          <w:tcPr>
            <w:tcW w:w="212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 xml:space="preserve">Резиновые амортизаторы </w:t>
            </w:r>
          </w:p>
          <w:p w:rsidR="00F72DF9" w:rsidRPr="008C5CFC" w:rsidRDefault="00F72DF9" w:rsidP="00B849DC">
            <w:pPr>
              <w:jc w:val="center"/>
              <w:rPr>
                <w:color w:val="auto"/>
                <w:sz w:val="20"/>
                <w:lang w:eastAsia="ru-RU"/>
              </w:rPr>
            </w:pPr>
            <w:r w:rsidRPr="008C5CFC">
              <w:rPr>
                <w:color w:val="auto"/>
                <w:sz w:val="20"/>
                <w:lang w:eastAsia="ru-RU"/>
              </w:rPr>
              <w:t>(петля 2)</w:t>
            </w:r>
          </w:p>
        </w:tc>
        <w:tc>
          <w:tcPr>
            <w:tcW w:w="1418"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4</w:t>
            </w:r>
          </w:p>
        </w:tc>
        <w:tc>
          <w:tcPr>
            <w:tcW w:w="1701" w:type="dxa"/>
            <w:shd w:val="clear" w:color="auto" w:fill="auto"/>
          </w:tcPr>
          <w:p w:rsidR="00F72DF9" w:rsidRPr="008C5CFC" w:rsidRDefault="00F72DF9" w:rsidP="00B849DC">
            <w:pPr>
              <w:jc w:val="center"/>
              <w:rPr>
                <w:color w:val="auto"/>
                <w:sz w:val="20"/>
              </w:rPr>
            </w:pPr>
            <w:r w:rsidRPr="008C5CFC">
              <w:rPr>
                <w:color w:val="auto"/>
                <w:sz w:val="20"/>
              </w:rPr>
              <w:t>шт.</w:t>
            </w:r>
          </w:p>
        </w:tc>
        <w:tc>
          <w:tcPr>
            <w:tcW w:w="1559" w:type="dxa"/>
            <w:shd w:val="clear" w:color="auto" w:fill="auto"/>
            <w:vAlign w:val="center"/>
          </w:tcPr>
          <w:p w:rsidR="00F72DF9" w:rsidRPr="008C5CFC" w:rsidRDefault="00F72DF9" w:rsidP="00B849DC">
            <w:pPr>
              <w:jc w:val="center"/>
              <w:rPr>
                <w:b/>
                <w:bCs/>
                <w:color w:val="auto"/>
                <w:sz w:val="20"/>
                <w:lang w:eastAsia="ru-RU"/>
              </w:rPr>
            </w:pPr>
          </w:p>
        </w:tc>
        <w:tc>
          <w:tcPr>
            <w:tcW w:w="1418" w:type="dxa"/>
            <w:shd w:val="clear" w:color="auto" w:fill="auto"/>
            <w:vAlign w:val="center"/>
          </w:tcPr>
          <w:p w:rsidR="00F72DF9" w:rsidRPr="008C5CFC" w:rsidRDefault="00F72DF9" w:rsidP="00B849DC">
            <w:pPr>
              <w:jc w:val="center"/>
              <w:rPr>
                <w:b/>
                <w:bCs/>
                <w:color w:val="auto"/>
                <w:sz w:val="20"/>
                <w:lang w:eastAsia="ru-RU"/>
              </w:rPr>
            </w:pPr>
          </w:p>
        </w:tc>
        <w:tc>
          <w:tcPr>
            <w:tcW w:w="212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 xml:space="preserve">Резиновые амортизаторы </w:t>
            </w:r>
          </w:p>
          <w:p w:rsidR="00F72DF9" w:rsidRPr="008C5CFC" w:rsidRDefault="00F72DF9" w:rsidP="00B849DC">
            <w:pPr>
              <w:jc w:val="center"/>
              <w:rPr>
                <w:color w:val="auto"/>
                <w:sz w:val="20"/>
                <w:lang w:eastAsia="ru-RU"/>
              </w:rPr>
            </w:pPr>
            <w:r w:rsidRPr="008C5CFC">
              <w:rPr>
                <w:color w:val="auto"/>
                <w:sz w:val="20"/>
                <w:lang w:eastAsia="ru-RU"/>
              </w:rPr>
              <w:t>(петля 3)</w:t>
            </w:r>
          </w:p>
        </w:tc>
        <w:tc>
          <w:tcPr>
            <w:tcW w:w="1418"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3</w:t>
            </w:r>
          </w:p>
        </w:tc>
        <w:tc>
          <w:tcPr>
            <w:tcW w:w="1701" w:type="dxa"/>
            <w:shd w:val="clear" w:color="auto" w:fill="auto"/>
          </w:tcPr>
          <w:p w:rsidR="00F72DF9" w:rsidRPr="008C5CFC" w:rsidRDefault="00F72DF9" w:rsidP="00B849DC">
            <w:pPr>
              <w:jc w:val="center"/>
              <w:rPr>
                <w:color w:val="auto"/>
                <w:sz w:val="20"/>
              </w:rPr>
            </w:pPr>
            <w:r w:rsidRPr="008C5CFC">
              <w:rPr>
                <w:color w:val="auto"/>
                <w:sz w:val="20"/>
              </w:rPr>
              <w:t>шт.</w:t>
            </w:r>
          </w:p>
        </w:tc>
        <w:tc>
          <w:tcPr>
            <w:tcW w:w="1559" w:type="dxa"/>
            <w:shd w:val="clear" w:color="auto" w:fill="auto"/>
            <w:vAlign w:val="center"/>
          </w:tcPr>
          <w:p w:rsidR="00F72DF9" w:rsidRPr="008C5CFC" w:rsidRDefault="00F72DF9" w:rsidP="00B849DC">
            <w:pPr>
              <w:jc w:val="center"/>
              <w:rPr>
                <w:b/>
                <w:bCs/>
                <w:color w:val="auto"/>
                <w:sz w:val="20"/>
                <w:lang w:eastAsia="ru-RU"/>
              </w:rPr>
            </w:pPr>
          </w:p>
        </w:tc>
        <w:tc>
          <w:tcPr>
            <w:tcW w:w="1418" w:type="dxa"/>
            <w:shd w:val="clear" w:color="auto" w:fill="auto"/>
            <w:vAlign w:val="center"/>
          </w:tcPr>
          <w:p w:rsidR="00F72DF9" w:rsidRPr="008C5CFC" w:rsidRDefault="00F72DF9" w:rsidP="00B849DC">
            <w:pPr>
              <w:jc w:val="center"/>
              <w:rPr>
                <w:b/>
                <w:bCs/>
                <w:color w:val="auto"/>
                <w:sz w:val="20"/>
                <w:lang w:eastAsia="ru-RU"/>
              </w:rPr>
            </w:pPr>
          </w:p>
        </w:tc>
        <w:tc>
          <w:tcPr>
            <w:tcW w:w="212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Тренажер кистевой</w:t>
            </w:r>
          </w:p>
        </w:tc>
        <w:tc>
          <w:tcPr>
            <w:tcW w:w="1418"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21</w:t>
            </w:r>
          </w:p>
        </w:tc>
        <w:tc>
          <w:tcPr>
            <w:tcW w:w="1701" w:type="dxa"/>
            <w:shd w:val="clear" w:color="auto" w:fill="auto"/>
          </w:tcPr>
          <w:p w:rsidR="00F72DF9" w:rsidRPr="008C5CFC" w:rsidRDefault="00F72DF9" w:rsidP="00B849DC">
            <w:pPr>
              <w:jc w:val="center"/>
              <w:rPr>
                <w:color w:val="auto"/>
                <w:sz w:val="20"/>
              </w:rPr>
            </w:pPr>
            <w:r w:rsidRPr="008C5CFC">
              <w:rPr>
                <w:color w:val="auto"/>
                <w:sz w:val="20"/>
              </w:rPr>
              <w:t>шт.</w:t>
            </w:r>
          </w:p>
        </w:tc>
        <w:tc>
          <w:tcPr>
            <w:tcW w:w="1559" w:type="dxa"/>
            <w:shd w:val="clear" w:color="auto" w:fill="auto"/>
            <w:vAlign w:val="center"/>
          </w:tcPr>
          <w:p w:rsidR="00F72DF9" w:rsidRPr="008C5CFC" w:rsidRDefault="00F72DF9" w:rsidP="00B849DC">
            <w:pPr>
              <w:jc w:val="center"/>
              <w:rPr>
                <w:b/>
                <w:bCs/>
                <w:color w:val="auto"/>
                <w:sz w:val="20"/>
                <w:lang w:eastAsia="ru-RU"/>
              </w:rPr>
            </w:pPr>
          </w:p>
        </w:tc>
        <w:tc>
          <w:tcPr>
            <w:tcW w:w="1418" w:type="dxa"/>
            <w:shd w:val="clear" w:color="auto" w:fill="auto"/>
            <w:vAlign w:val="center"/>
          </w:tcPr>
          <w:p w:rsidR="00F72DF9" w:rsidRPr="008C5CFC" w:rsidRDefault="00F72DF9" w:rsidP="00B849DC">
            <w:pPr>
              <w:jc w:val="center"/>
              <w:rPr>
                <w:b/>
                <w:bCs/>
                <w:color w:val="auto"/>
                <w:sz w:val="20"/>
                <w:lang w:eastAsia="ru-RU"/>
              </w:rPr>
            </w:pPr>
          </w:p>
        </w:tc>
        <w:tc>
          <w:tcPr>
            <w:tcW w:w="212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r w:rsidR="00F72DF9" w:rsidRPr="008C5CFC" w:rsidTr="00B849DC">
        <w:trPr>
          <w:trHeight w:val="840"/>
        </w:trPr>
        <w:tc>
          <w:tcPr>
            <w:tcW w:w="2127" w:type="dxa"/>
            <w:shd w:val="clear" w:color="auto" w:fill="auto"/>
            <w:vAlign w:val="center"/>
          </w:tcPr>
          <w:p w:rsidR="00F72DF9" w:rsidRPr="008C5CFC" w:rsidRDefault="00F72DF9" w:rsidP="00B849DC">
            <w:pPr>
              <w:jc w:val="center"/>
              <w:rPr>
                <w:color w:val="auto"/>
                <w:sz w:val="20"/>
                <w:lang w:eastAsia="ru-RU"/>
              </w:rPr>
            </w:pPr>
            <w:r w:rsidRPr="008C5CFC">
              <w:rPr>
                <w:color w:val="auto"/>
                <w:sz w:val="20"/>
                <w:lang w:eastAsia="ru-RU"/>
              </w:rPr>
              <w:t>Тренажер навесной для пресса</w:t>
            </w:r>
          </w:p>
        </w:tc>
        <w:tc>
          <w:tcPr>
            <w:tcW w:w="1418" w:type="dxa"/>
            <w:shd w:val="clear" w:color="auto" w:fill="auto"/>
            <w:noWrap/>
            <w:vAlign w:val="center"/>
          </w:tcPr>
          <w:p w:rsidR="00F72DF9" w:rsidRPr="008C5CFC" w:rsidRDefault="00F72DF9" w:rsidP="00B849DC">
            <w:pPr>
              <w:jc w:val="center"/>
              <w:rPr>
                <w:b/>
                <w:bCs/>
                <w:color w:val="auto"/>
                <w:sz w:val="20"/>
                <w:lang w:eastAsia="ru-RU"/>
              </w:rPr>
            </w:pPr>
            <w:r w:rsidRPr="008C5CFC">
              <w:rPr>
                <w:b/>
                <w:bCs/>
                <w:color w:val="auto"/>
                <w:sz w:val="20"/>
                <w:lang w:eastAsia="ru-RU"/>
              </w:rPr>
              <w:t>1</w:t>
            </w:r>
          </w:p>
        </w:tc>
        <w:tc>
          <w:tcPr>
            <w:tcW w:w="1701" w:type="dxa"/>
            <w:shd w:val="clear" w:color="auto" w:fill="auto"/>
          </w:tcPr>
          <w:p w:rsidR="00F72DF9" w:rsidRPr="008C5CFC" w:rsidRDefault="00F72DF9" w:rsidP="00B849DC">
            <w:pPr>
              <w:jc w:val="center"/>
              <w:rPr>
                <w:color w:val="auto"/>
                <w:sz w:val="20"/>
              </w:rPr>
            </w:pPr>
            <w:r w:rsidRPr="008C5CFC">
              <w:rPr>
                <w:color w:val="auto"/>
                <w:sz w:val="20"/>
              </w:rPr>
              <w:t>шт.</w:t>
            </w:r>
          </w:p>
        </w:tc>
        <w:tc>
          <w:tcPr>
            <w:tcW w:w="1559" w:type="dxa"/>
            <w:shd w:val="clear" w:color="auto" w:fill="auto"/>
            <w:vAlign w:val="center"/>
          </w:tcPr>
          <w:p w:rsidR="00F72DF9" w:rsidRPr="008C5CFC" w:rsidRDefault="00F72DF9" w:rsidP="00B849DC">
            <w:pPr>
              <w:jc w:val="center"/>
              <w:rPr>
                <w:b/>
                <w:bCs/>
                <w:color w:val="auto"/>
                <w:sz w:val="20"/>
                <w:lang w:eastAsia="ru-RU"/>
              </w:rPr>
            </w:pPr>
          </w:p>
        </w:tc>
        <w:tc>
          <w:tcPr>
            <w:tcW w:w="1418" w:type="dxa"/>
            <w:shd w:val="clear" w:color="auto" w:fill="auto"/>
            <w:vAlign w:val="center"/>
          </w:tcPr>
          <w:p w:rsidR="00F72DF9" w:rsidRPr="008C5CFC" w:rsidRDefault="00F72DF9" w:rsidP="00B849DC">
            <w:pPr>
              <w:jc w:val="center"/>
              <w:rPr>
                <w:b/>
                <w:bCs/>
                <w:color w:val="auto"/>
                <w:sz w:val="20"/>
                <w:lang w:eastAsia="ru-RU"/>
              </w:rPr>
            </w:pPr>
          </w:p>
        </w:tc>
        <w:tc>
          <w:tcPr>
            <w:tcW w:w="2126" w:type="dxa"/>
            <w:shd w:val="clear" w:color="auto" w:fill="auto"/>
            <w:vAlign w:val="center"/>
          </w:tcPr>
          <w:p w:rsidR="00F72DF9" w:rsidRPr="008C5CFC" w:rsidRDefault="00F72DF9" w:rsidP="00B849DC">
            <w:pPr>
              <w:suppressAutoHyphens w:val="0"/>
              <w:ind w:firstLine="567"/>
              <w:jc w:val="center"/>
              <w:rPr>
                <w:b/>
                <w:bCs/>
                <w:color w:val="auto"/>
                <w:sz w:val="20"/>
                <w:lang w:eastAsia="ru-RU"/>
              </w:rPr>
            </w:pPr>
          </w:p>
        </w:tc>
      </w:tr>
    </w:tbl>
    <w:p w:rsidR="00F72DF9" w:rsidRPr="008C5CFC" w:rsidRDefault="00F72DF9" w:rsidP="00F72DF9">
      <w:pPr>
        <w:widowControl w:val="0"/>
        <w:suppressAutoHyphens w:val="0"/>
        <w:spacing w:line="288" w:lineRule="auto"/>
        <w:ind w:left="5103" w:firstLine="567"/>
        <w:jc w:val="right"/>
        <w:rPr>
          <w:color w:val="auto"/>
          <w:sz w:val="20"/>
          <w:lang w:eastAsia="ru-RU"/>
        </w:rPr>
      </w:pPr>
    </w:p>
    <w:tbl>
      <w:tblPr>
        <w:tblW w:w="10173" w:type="dxa"/>
        <w:tblLook w:val="0000"/>
      </w:tblPr>
      <w:tblGrid>
        <w:gridCol w:w="9963"/>
        <w:gridCol w:w="222"/>
      </w:tblGrid>
      <w:tr w:rsidR="00EC0668" w:rsidRPr="008C5CFC" w:rsidTr="008E6D5B">
        <w:trPr>
          <w:trHeight w:val="48"/>
        </w:trPr>
        <w:tc>
          <w:tcPr>
            <w:tcW w:w="9807" w:type="dxa"/>
          </w:tcPr>
          <w:tbl>
            <w:tblPr>
              <w:tblW w:w="9639" w:type="dxa"/>
              <w:tblInd w:w="108" w:type="dxa"/>
              <w:tblLook w:val="0000"/>
            </w:tblPr>
            <w:tblGrid>
              <w:gridCol w:w="4820"/>
              <w:gridCol w:w="4819"/>
            </w:tblGrid>
            <w:tr w:rsidR="00EC0668" w:rsidRPr="008C5CFC" w:rsidTr="008E6D5B">
              <w:trPr>
                <w:trHeight w:val="48"/>
              </w:trPr>
              <w:tc>
                <w:tcPr>
                  <w:tcW w:w="4820" w:type="dxa"/>
                </w:tcPr>
                <w:p w:rsidR="00EC0668" w:rsidRPr="008C5CFC" w:rsidRDefault="00EC0668" w:rsidP="008E6D5B">
                  <w:pPr>
                    <w:widowControl w:val="0"/>
                    <w:suppressAutoHyphens w:val="0"/>
                    <w:autoSpaceDE w:val="0"/>
                    <w:autoSpaceDN w:val="0"/>
                    <w:adjustRightInd w:val="0"/>
                    <w:rPr>
                      <w:color w:val="auto"/>
                      <w:sz w:val="20"/>
                      <w:lang w:eastAsia="ru-RU"/>
                    </w:rPr>
                  </w:pPr>
                </w:p>
                <w:p w:rsidR="00EC0668" w:rsidRPr="008C5CFC" w:rsidRDefault="00EC0668" w:rsidP="008E6D5B">
                  <w:pPr>
                    <w:suppressAutoHyphens w:val="0"/>
                    <w:autoSpaceDE w:val="0"/>
                    <w:autoSpaceDN w:val="0"/>
                    <w:adjustRightInd w:val="0"/>
                    <w:ind w:firstLine="709"/>
                    <w:jc w:val="center"/>
                    <w:rPr>
                      <w:b/>
                      <w:color w:val="auto"/>
                      <w:sz w:val="20"/>
                      <w:lang w:eastAsia="ru-RU"/>
                    </w:rPr>
                  </w:pPr>
                  <w:r w:rsidRPr="008C5CFC">
                    <w:rPr>
                      <w:b/>
                      <w:color w:val="auto"/>
                      <w:sz w:val="20"/>
                      <w:lang w:eastAsia="ru-RU"/>
                    </w:rPr>
                    <w:t>Заказчик</w:t>
                  </w:r>
                </w:p>
                <w:p w:rsidR="00EC0668" w:rsidRPr="008C5CFC" w:rsidRDefault="00EC0668" w:rsidP="008E6D5B">
                  <w:pPr>
                    <w:suppressAutoHyphens w:val="0"/>
                    <w:autoSpaceDE w:val="0"/>
                    <w:autoSpaceDN w:val="0"/>
                    <w:adjustRightInd w:val="0"/>
                    <w:rPr>
                      <w:color w:val="auto"/>
                      <w:sz w:val="20"/>
                      <w:lang w:eastAsia="ru-RU"/>
                    </w:rPr>
                  </w:pPr>
                </w:p>
                <w:p w:rsidR="00EC0668" w:rsidRPr="008C5CFC" w:rsidRDefault="00EC0668" w:rsidP="008E6D5B">
                  <w:pPr>
                    <w:suppressAutoHyphens w:val="0"/>
                    <w:spacing w:line="288" w:lineRule="auto"/>
                    <w:ind w:firstLine="567"/>
                    <w:jc w:val="center"/>
                    <w:rPr>
                      <w:b/>
                      <w:color w:val="auto"/>
                      <w:sz w:val="20"/>
                      <w:lang w:eastAsia="ru-RU"/>
                    </w:rPr>
                  </w:pPr>
                  <w:r w:rsidRPr="008C5CFC">
                    <w:rPr>
                      <w:b/>
                      <w:color w:val="auto"/>
                      <w:sz w:val="20"/>
                      <w:lang w:eastAsia="ru-RU"/>
                    </w:rPr>
                    <w:t>ГУ «Центр материально-технического</w:t>
                  </w:r>
                </w:p>
                <w:p w:rsidR="00EC0668" w:rsidRPr="008C5CFC" w:rsidRDefault="00EC0668" w:rsidP="008E6D5B">
                  <w:pPr>
                    <w:suppressAutoHyphens w:val="0"/>
                    <w:spacing w:line="288" w:lineRule="auto"/>
                    <w:ind w:firstLine="567"/>
                    <w:jc w:val="center"/>
                    <w:rPr>
                      <w:b/>
                      <w:color w:val="auto"/>
                      <w:sz w:val="20"/>
                      <w:lang w:eastAsia="ru-RU"/>
                    </w:rPr>
                  </w:pPr>
                  <w:r w:rsidRPr="008C5CFC">
                    <w:rPr>
                      <w:b/>
                      <w:color w:val="auto"/>
                      <w:sz w:val="20"/>
                      <w:lang w:eastAsia="ru-RU"/>
                    </w:rPr>
                    <w:t>обеспечения образовательных</w:t>
                  </w:r>
                </w:p>
                <w:p w:rsidR="00EC0668" w:rsidRPr="008C5CFC" w:rsidRDefault="00EC0668" w:rsidP="008E6D5B">
                  <w:pPr>
                    <w:suppressAutoHyphens w:val="0"/>
                    <w:spacing w:line="288" w:lineRule="auto"/>
                    <w:ind w:firstLine="567"/>
                    <w:jc w:val="center"/>
                    <w:rPr>
                      <w:b/>
                      <w:color w:val="auto"/>
                      <w:sz w:val="20"/>
                      <w:lang w:eastAsia="ru-RU"/>
                    </w:rPr>
                  </w:pPr>
                  <w:r w:rsidRPr="008C5CFC">
                    <w:rPr>
                      <w:b/>
                      <w:color w:val="auto"/>
                      <w:sz w:val="20"/>
                      <w:lang w:eastAsia="ru-RU"/>
                    </w:rPr>
                    <w:t>учреждений Забайкальского края»</w:t>
                  </w:r>
                </w:p>
                <w:p w:rsidR="00EC0668" w:rsidRPr="008C5CFC" w:rsidRDefault="00EC0668" w:rsidP="008E6D5B">
                  <w:pPr>
                    <w:suppressAutoHyphens w:val="0"/>
                    <w:autoSpaceDE w:val="0"/>
                    <w:autoSpaceDN w:val="0"/>
                    <w:adjustRightInd w:val="0"/>
                    <w:rPr>
                      <w:color w:val="auto"/>
                      <w:sz w:val="20"/>
                      <w:lang w:eastAsia="ru-RU"/>
                    </w:rPr>
                  </w:pPr>
                </w:p>
              </w:tc>
              <w:tc>
                <w:tcPr>
                  <w:tcW w:w="4819" w:type="dxa"/>
                </w:tcPr>
                <w:p w:rsidR="00EC0668" w:rsidRPr="008C5CFC" w:rsidRDefault="00EC0668" w:rsidP="008E6D5B">
                  <w:pPr>
                    <w:jc w:val="center"/>
                    <w:rPr>
                      <w:b/>
                      <w:color w:val="auto"/>
                      <w:sz w:val="20"/>
                    </w:rPr>
                  </w:pPr>
                </w:p>
                <w:p w:rsidR="00EC0668" w:rsidRPr="008C5CFC" w:rsidRDefault="00EC0668" w:rsidP="008E6D5B">
                  <w:pPr>
                    <w:jc w:val="center"/>
                    <w:rPr>
                      <w:b/>
                      <w:color w:val="auto"/>
                      <w:sz w:val="20"/>
                    </w:rPr>
                  </w:pPr>
                  <w:r w:rsidRPr="008C5CFC">
                    <w:rPr>
                      <w:b/>
                      <w:color w:val="auto"/>
                      <w:sz w:val="20"/>
                    </w:rPr>
                    <w:t>Поставщик</w:t>
                  </w:r>
                </w:p>
                <w:p w:rsidR="00EC0668" w:rsidRPr="008C5CFC" w:rsidRDefault="00EC0668" w:rsidP="008E6D5B">
                  <w:pPr>
                    <w:suppressAutoHyphens w:val="0"/>
                    <w:autoSpaceDE w:val="0"/>
                    <w:autoSpaceDN w:val="0"/>
                    <w:adjustRightInd w:val="0"/>
                    <w:jc w:val="center"/>
                    <w:rPr>
                      <w:b/>
                      <w:color w:val="auto"/>
                      <w:sz w:val="20"/>
                      <w:lang w:eastAsia="ru-RU"/>
                    </w:rPr>
                  </w:pPr>
                </w:p>
                <w:p w:rsidR="00EC0668" w:rsidRPr="00A770AA" w:rsidRDefault="00EC0668" w:rsidP="008E6D5B">
                  <w:pPr>
                    <w:suppressAutoHyphens w:val="0"/>
                    <w:autoSpaceDE w:val="0"/>
                    <w:autoSpaceDN w:val="0"/>
                    <w:adjustRightInd w:val="0"/>
                    <w:jc w:val="center"/>
                    <w:rPr>
                      <w:b/>
                      <w:color w:val="auto"/>
                      <w:sz w:val="20"/>
                      <w:lang w:eastAsia="ru-RU"/>
                    </w:rPr>
                  </w:pPr>
                  <w:r w:rsidRPr="00A770AA">
                    <w:rPr>
                      <w:b/>
                      <w:sz w:val="20"/>
                      <w:lang w:eastAsia="ru-RU"/>
                    </w:rPr>
                    <w:t>ООО «СПОРТСНАБ»</w:t>
                  </w:r>
                </w:p>
                <w:p w:rsidR="00EC0668" w:rsidRPr="008C5CFC" w:rsidRDefault="00EC0668" w:rsidP="008E6D5B">
                  <w:pPr>
                    <w:suppressAutoHyphens w:val="0"/>
                    <w:autoSpaceDE w:val="0"/>
                    <w:autoSpaceDN w:val="0"/>
                    <w:adjustRightInd w:val="0"/>
                    <w:jc w:val="center"/>
                    <w:rPr>
                      <w:b/>
                      <w:color w:val="auto"/>
                      <w:sz w:val="20"/>
                      <w:lang w:eastAsia="ru-RU"/>
                    </w:rPr>
                  </w:pPr>
                </w:p>
                <w:p w:rsidR="00EC0668" w:rsidRDefault="00EC0668" w:rsidP="008E6D5B">
                  <w:pPr>
                    <w:suppressAutoHyphens w:val="0"/>
                    <w:autoSpaceDE w:val="0"/>
                    <w:autoSpaceDN w:val="0"/>
                    <w:adjustRightInd w:val="0"/>
                    <w:jc w:val="center"/>
                    <w:rPr>
                      <w:b/>
                      <w:color w:val="auto"/>
                      <w:sz w:val="20"/>
                      <w:lang w:eastAsia="ru-RU"/>
                    </w:rPr>
                  </w:pPr>
                </w:p>
                <w:p w:rsidR="00EC0668" w:rsidRDefault="00EC0668" w:rsidP="008E6D5B">
                  <w:pPr>
                    <w:suppressAutoHyphens w:val="0"/>
                    <w:autoSpaceDE w:val="0"/>
                    <w:autoSpaceDN w:val="0"/>
                    <w:adjustRightInd w:val="0"/>
                    <w:jc w:val="center"/>
                    <w:rPr>
                      <w:b/>
                      <w:color w:val="auto"/>
                      <w:sz w:val="20"/>
                      <w:lang w:eastAsia="ru-RU"/>
                    </w:rPr>
                  </w:pPr>
                </w:p>
                <w:p w:rsidR="00EC0668" w:rsidRPr="008C5CFC" w:rsidRDefault="00EC0668" w:rsidP="008E6D5B">
                  <w:pPr>
                    <w:suppressAutoHyphens w:val="0"/>
                    <w:autoSpaceDE w:val="0"/>
                    <w:autoSpaceDN w:val="0"/>
                    <w:adjustRightInd w:val="0"/>
                    <w:jc w:val="center"/>
                    <w:rPr>
                      <w:b/>
                      <w:color w:val="auto"/>
                      <w:sz w:val="20"/>
                      <w:lang w:eastAsia="ru-RU"/>
                    </w:rPr>
                  </w:pPr>
                </w:p>
                <w:p w:rsidR="00EC0668" w:rsidRPr="008C5CFC" w:rsidRDefault="00EC0668" w:rsidP="008E6D5B">
                  <w:pPr>
                    <w:suppressAutoHyphens w:val="0"/>
                    <w:autoSpaceDE w:val="0"/>
                    <w:autoSpaceDN w:val="0"/>
                    <w:adjustRightInd w:val="0"/>
                    <w:jc w:val="center"/>
                    <w:rPr>
                      <w:color w:val="auto"/>
                      <w:sz w:val="20"/>
                      <w:lang w:eastAsia="ru-RU"/>
                    </w:rPr>
                  </w:pPr>
                </w:p>
                <w:p w:rsidR="00EC0668" w:rsidRPr="008C5CFC" w:rsidRDefault="00EC0668" w:rsidP="008E6D5B">
                  <w:pPr>
                    <w:suppressAutoHyphens w:val="0"/>
                    <w:autoSpaceDE w:val="0"/>
                    <w:autoSpaceDN w:val="0"/>
                    <w:adjustRightInd w:val="0"/>
                    <w:jc w:val="center"/>
                    <w:rPr>
                      <w:color w:val="auto"/>
                      <w:sz w:val="20"/>
                      <w:lang w:eastAsia="ru-RU"/>
                    </w:rPr>
                  </w:pPr>
                </w:p>
              </w:tc>
            </w:tr>
          </w:tbl>
          <w:p w:rsidR="00EC0668" w:rsidRPr="008C5CFC" w:rsidRDefault="00EC0668" w:rsidP="008E6D5B">
            <w:pPr>
              <w:suppressAutoHyphens w:val="0"/>
              <w:autoSpaceDE w:val="0"/>
              <w:autoSpaceDN w:val="0"/>
              <w:adjustRightInd w:val="0"/>
              <w:rPr>
                <w:color w:val="auto"/>
                <w:sz w:val="20"/>
                <w:lang w:eastAsia="ru-RU"/>
              </w:rPr>
            </w:pPr>
          </w:p>
        </w:tc>
        <w:tc>
          <w:tcPr>
            <w:tcW w:w="222" w:type="dxa"/>
          </w:tcPr>
          <w:p w:rsidR="00EC0668" w:rsidRPr="008C5CFC" w:rsidRDefault="00EC0668" w:rsidP="008E6D5B">
            <w:pPr>
              <w:suppressAutoHyphens w:val="0"/>
              <w:autoSpaceDE w:val="0"/>
              <w:autoSpaceDN w:val="0"/>
              <w:adjustRightInd w:val="0"/>
              <w:jc w:val="center"/>
              <w:rPr>
                <w:color w:val="auto"/>
                <w:sz w:val="20"/>
                <w:lang w:eastAsia="ru-RU"/>
              </w:rPr>
            </w:pPr>
          </w:p>
        </w:tc>
      </w:tr>
    </w:tbl>
    <w:p w:rsidR="00EC0668" w:rsidRPr="008C5CFC" w:rsidRDefault="00EC0668" w:rsidP="00EC0668">
      <w:pPr>
        <w:tabs>
          <w:tab w:val="left" w:pos="773"/>
        </w:tabs>
        <w:suppressAutoHyphens w:val="0"/>
        <w:autoSpaceDE w:val="0"/>
        <w:autoSpaceDN w:val="0"/>
        <w:adjustRightInd w:val="0"/>
        <w:rPr>
          <w:b/>
          <w:color w:val="auto"/>
          <w:sz w:val="20"/>
          <w:lang w:eastAsia="ru-RU"/>
        </w:rPr>
      </w:pPr>
    </w:p>
    <w:p w:rsidR="00EC0668" w:rsidRPr="0067602B" w:rsidRDefault="00EC0668" w:rsidP="00EC0668">
      <w:pPr>
        <w:tabs>
          <w:tab w:val="left" w:pos="5460"/>
        </w:tabs>
        <w:suppressAutoHyphens w:val="0"/>
        <w:autoSpaceDE w:val="0"/>
        <w:autoSpaceDN w:val="0"/>
        <w:adjustRightInd w:val="0"/>
        <w:rPr>
          <w:color w:val="auto"/>
          <w:sz w:val="20"/>
          <w:lang w:eastAsia="ru-RU"/>
        </w:rPr>
      </w:pPr>
      <w:r w:rsidRPr="008C5CFC">
        <w:rPr>
          <w:color w:val="auto"/>
          <w:sz w:val="20"/>
          <w:lang w:eastAsia="ru-RU"/>
        </w:rPr>
        <w:t>Директор  ________________ Рогалева Е.А.</w:t>
      </w:r>
      <w:r>
        <w:rPr>
          <w:color w:val="auto"/>
          <w:sz w:val="20"/>
          <w:lang w:eastAsia="ru-RU"/>
        </w:rPr>
        <w:tab/>
        <w:t xml:space="preserve">Генеральный директор </w:t>
      </w:r>
      <w:r w:rsidRPr="008C5CFC">
        <w:rPr>
          <w:color w:val="auto"/>
          <w:sz w:val="20"/>
          <w:lang w:eastAsia="ru-RU"/>
        </w:rPr>
        <w:t>______________</w:t>
      </w:r>
      <w:r w:rsidRPr="0067602B">
        <w:rPr>
          <w:sz w:val="20"/>
        </w:rPr>
        <w:t>Зуева Е.В</w:t>
      </w:r>
      <w:r w:rsidRPr="0067602B">
        <w:t>.</w:t>
      </w:r>
    </w:p>
    <w:p w:rsidR="00F72DF9" w:rsidRPr="008C5CFC" w:rsidRDefault="00F72DF9" w:rsidP="00F72DF9">
      <w:pPr>
        <w:widowControl w:val="0"/>
        <w:suppressAutoHyphens w:val="0"/>
        <w:spacing w:line="288" w:lineRule="auto"/>
        <w:ind w:left="5103" w:firstLine="567"/>
        <w:jc w:val="right"/>
        <w:rPr>
          <w:color w:val="auto"/>
          <w:sz w:val="28"/>
          <w:szCs w:val="28"/>
          <w:lang w:eastAsia="ru-RU"/>
        </w:rPr>
      </w:pPr>
    </w:p>
    <w:tbl>
      <w:tblPr>
        <w:tblW w:w="9639" w:type="dxa"/>
        <w:tblInd w:w="108" w:type="dxa"/>
        <w:tblLook w:val="0000"/>
      </w:tblPr>
      <w:tblGrid>
        <w:gridCol w:w="4820"/>
        <w:gridCol w:w="4819"/>
      </w:tblGrid>
      <w:tr w:rsidR="00F72DF9" w:rsidRPr="008C5CFC" w:rsidTr="00B849DC">
        <w:trPr>
          <w:trHeight w:val="48"/>
        </w:trPr>
        <w:tc>
          <w:tcPr>
            <w:tcW w:w="4820" w:type="dxa"/>
          </w:tcPr>
          <w:p w:rsidR="00F72DF9" w:rsidRPr="008C5CFC" w:rsidRDefault="00F72DF9" w:rsidP="00B849DC">
            <w:pPr>
              <w:suppressAutoHyphens w:val="0"/>
              <w:autoSpaceDE w:val="0"/>
              <w:autoSpaceDN w:val="0"/>
              <w:adjustRightInd w:val="0"/>
              <w:rPr>
                <w:color w:val="auto"/>
                <w:sz w:val="20"/>
                <w:lang w:eastAsia="ru-RU"/>
              </w:rPr>
            </w:pPr>
          </w:p>
        </w:tc>
        <w:tc>
          <w:tcPr>
            <w:tcW w:w="4819" w:type="dxa"/>
          </w:tcPr>
          <w:p w:rsidR="00F72DF9" w:rsidRPr="008C5CFC" w:rsidRDefault="00F72DF9" w:rsidP="00B849DC">
            <w:pPr>
              <w:suppressAutoHyphens w:val="0"/>
              <w:autoSpaceDE w:val="0"/>
              <w:autoSpaceDN w:val="0"/>
              <w:adjustRightInd w:val="0"/>
              <w:jc w:val="center"/>
              <w:rPr>
                <w:b/>
                <w:color w:val="auto"/>
                <w:sz w:val="20"/>
                <w:lang w:eastAsia="ru-RU"/>
              </w:rPr>
            </w:pPr>
          </w:p>
          <w:p w:rsidR="00F72DF9" w:rsidRPr="008C5CFC" w:rsidRDefault="00F72DF9" w:rsidP="00B849DC">
            <w:pPr>
              <w:suppressAutoHyphens w:val="0"/>
              <w:autoSpaceDE w:val="0"/>
              <w:autoSpaceDN w:val="0"/>
              <w:adjustRightInd w:val="0"/>
              <w:jc w:val="center"/>
              <w:rPr>
                <w:color w:val="auto"/>
                <w:sz w:val="20"/>
                <w:lang w:eastAsia="ru-RU"/>
              </w:rPr>
            </w:pPr>
          </w:p>
        </w:tc>
      </w:tr>
    </w:tbl>
    <w:p w:rsidR="00F72DF9" w:rsidRPr="008C5CFC" w:rsidRDefault="00F72DF9" w:rsidP="00F72DF9">
      <w:pPr>
        <w:widowControl w:val="0"/>
        <w:suppressAutoHyphens w:val="0"/>
        <w:spacing w:line="288" w:lineRule="auto"/>
        <w:ind w:left="5103" w:firstLine="567"/>
        <w:jc w:val="right"/>
        <w:rPr>
          <w:color w:val="auto"/>
          <w:sz w:val="28"/>
          <w:szCs w:val="28"/>
          <w:lang w:eastAsia="ru-RU"/>
        </w:rPr>
      </w:pPr>
    </w:p>
    <w:p w:rsidR="00F72DF9" w:rsidRPr="008C5CFC" w:rsidRDefault="00F72DF9" w:rsidP="00F72DF9">
      <w:pPr>
        <w:widowControl w:val="0"/>
        <w:suppressAutoHyphens w:val="0"/>
        <w:spacing w:line="288" w:lineRule="auto"/>
        <w:jc w:val="both"/>
        <w:rPr>
          <w:color w:val="auto"/>
          <w:sz w:val="20"/>
          <w:lang w:eastAsia="ru-RU"/>
        </w:rPr>
      </w:pPr>
    </w:p>
    <w:p w:rsidR="00EC0668" w:rsidRDefault="00EC0668" w:rsidP="00EC0668">
      <w:pPr>
        <w:widowControl w:val="0"/>
        <w:suppressAutoHyphens w:val="0"/>
        <w:spacing w:line="288" w:lineRule="auto"/>
        <w:ind w:left="5103" w:firstLine="567"/>
        <w:jc w:val="right"/>
        <w:rPr>
          <w:color w:val="auto"/>
          <w:sz w:val="20"/>
          <w:lang w:eastAsia="ru-RU"/>
        </w:rPr>
      </w:pPr>
    </w:p>
    <w:p w:rsidR="00EC0668" w:rsidRDefault="00EC0668" w:rsidP="00EC0668">
      <w:pPr>
        <w:widowControl w:val="0"/>
        <w:suppressAutoHyphens w:val="0"/>
        <w:spacing w:line="288" w:lineRule="auto"/>
        <w:ind w:left="5103" w:firstLine="567"/>
        <w:jc w:val="right"/>
        <w:rPr>
          <w:color w:val="auto"/>
          <w:sz w:val="20"/>
          <w:lang w:eastAsia="ru-RU"/>
        </w:rPr>
      </w:pPr>
    </w:p>
    <w:p w:rsidR="00EC0668" w:rsidRDefault="00EC0668" w:rsidP="00EC0668">
      <w:pPr>
        <w:widowControl w:val="0"/>
        <w:suppressAutoHyphens w:val="0"/>
        <w:spacing w:line="288" w:lineRule="auto"/>
        <w:ind w:left="5103" w:firstLine="567"/>
        <w:jc w:val="right"/>
        <w:rPr>
          <w:color w:val="auto"/>
          <w:sz w:val="20"/>
          <w:lang w:eastAsia="ru-RU"/>
        </w:rPr>
      </w:pPr>
    </w:p>
    <w:p w:rsidR="00EC0668" w:rsidRDefault="00EC0668" w:rsidP="00EC0668">
      <w:pPr>
        <w:widowControl w:val="0"/>
        <w:suppressAutoHyphens w:val="0"/>
        <w:spacing w:line="288" w:lineRule="auto"/>
        <w:ind w:left="5103" w:firstLine="567"/>
        <w:jc w:val="right"/>
        <w:rPr>
          <w:color w:val="auto"/>
          <w:sz w:val="20"/>
          <w:lang w:eastAsia="ru-RU"/>
        </w:rPr>
      </w:pPr>
    </w:p>
    <w:p w:rsidR="00EC0668" w:rsidRDefault="00EC0668" w:rsidP="00EC0668">
      <w:pPr>
        <w:widowControl w:val="0"/>
        <w:suppressAutoHyphens w:val="0"/>
        <w:spacing w:line="288" w:lineRule="auto"/>
        <w:ind w:left="5103" w:firstLine="567"/>
        <w:jc w:val="right"/>
        <w:rPr>
          <w:color w:val="auto"/>
          <w:sz w:val="20"/>
          <w:lang w:eastAsia="ru-RU"/>
        </w:rPr>
      </w:pPr>
    </w:p>
    <w:p w:rsidR="00EC0668" w:rsidRDefault="00EC0668" w:rsidP="00EC0668">
      <w:pPr>
        <w:widowControl w:val="0"/>
        <w:suppressAutoHyphens w:val="0"/>
        <w:spacing w:line="288" w:lineRule="auto"/>
        <w:ind w:left="5103" w:firstLine="567"/>
        <w:jc w:val="right"/>
        <w:rPr>
          <w:color w:val="auto"/>
          <w:sz w:val="20"/>
          <w:lang w:eastAsia="ru-RU"/>
        </w:rPr>
      </w:pPr>
    </w:p>
    <w:p w:rsidR="00EC0668" w:rsidRDefault="00EC0668" w:rsidP="00EC0668">
      <w:pPr>
        <w:widowControl w:val="0"/>
        <w:suppressAutoHyphens w:val="0"/>
        <w:spacing w:line="288" w:lineRule="auto"/>
        <w:ind w:left="5103" w:firstLine="567"/>
        <w:jc w:val="right"/>
        <w:rPr>
          <w:color w:val="auto"/>
          <w:sz w:val="20"/>
          <w:lang w:eastAsia="ru-RU"/>
        </w:rPr>
      </w:pPr>
    </w:p>
    <w:p w:rsidR="00EC0668" w:rsidRDefault="00EC0668" w:rsidP="00EC0668">
      <w:pPr>
        <w:widowControl w:val="0"/>
        <w:suppressAutoHyphens w:val="0"/>
        <w:spacing w:line="288" w:lineRule="auto"/>
        <w:ind w:left="5103" w:firstLine="567"/>
        <w:jc w:val="right"/>
        <w:rPr>
          <w:color w:val="auto"/>
          <w:sz w:val="20"/>
          <w:lang w:eastAsia="ru-RU"/>
        </w:rPr>
      </w:pPr>
    </w:p>
    <w:p w:rsidR="00EC0668" w:rsidRDefault="00EC0668" w:rsidP="00EC0668">
      <w:pPr>
        <w:widowControl w:val="0"/>
        <w:suppressAutoHyphens w:val="0"/>
        <w:spacing w:line="288" w:lineRule="auto"/>
        <w:ind w:left="5103" w:firstLine="567"/>
        <w:jc w:val="right"/>
        <w:rPr>
          <w:color w:val="auto"/>
          <w:sz w:val="20"/>
          <w:lang w:eastAsia="ru-RU"/>
        </w:rPr>
      </w:pPr>
    </w:p>
    <w:p w:rsidR="00EC0668" w:rsidRDefault="00EC0668" w:rsidP="00EC0668">
      <w:pPr>
        <w:widowControl w:val="0"/>
        <w:suppressAutoHyphens w:val="0"/>
        <w:spacing w:line="288" w:lineRule="auto"/>
        <w:ind w:left="5103" w:firstLine="567"/>
        <w:jc w:val="right"/>
        <w:rPr>
          <w:color w:val="auto"/>
          <w:sz w:val="20"/>
          <w:lang w:eastAsia="ru-RU"/>
        </w:rPr>
      </w:pPr>
    </w:p>
    <w:p w:rsidR="00EC0668" w:rsidRDefault="00EC0668" w:rsidP="00EC0668">
      <w:pPr>
        <w:widowControl w:val="0"/>
        <w:suppressAutoHyphens w:val="0"/>
        <w:spacing w:line="288" w:lineRule="auto"/>
        <w:ind w:left="5103" w:firstLine="567"/>
        <w:jc w:val="right"/>
        <w:rPr>
          <w:color w:val="auto"/>
          <w:sz w:val="20"/>
          <w:lang w:eastAsia="ru-RU"/>
        </w:rPr>
      </w:pPr>
    </w:p>
    <w:p w:rsidR="00EC0668" w:rsidRDefault="00EC0668" w:rsidP="00EC0668">
      <w:pPr>
        <w:widowControl w:val="0"/>
        <w:suppressAutoHyphens w:val="0"/>
        <w:spacing w:line="288" w:lineRule="auto"/>
        <w:ind w:left="5103" w:firstLine="567"/>
        <w:jc w:val="right"/>
        <w:rPr>
          <w:color w:val="auto"/>
          <w:sz w:val="20"/>
          <w:lang w:eastAsia="ru-RU"/>
        </w:rPr>
      </w:pPr>
    </w:p>
    <w:p w:rsidR="00EC0668" w:rsidRDefault="00EC0668" w:rsidP="00EC0668">
      <w:pPr>
        <w:widowControl w:val="0"/>
        <w:suppressAutoHyphens w:val="0"/>
        <w:spacing w:line="288" w:lineRule="auto"/>
        <w:ind w:left="5103" w:firstLine="567"/>
        <w:jc w:val="right"/>
        <w:rPr>
          <w:color w:val="auto"/>
          <w:sz w:val="20"/>
          <w:lang w:eastAsia="ru-RU"/>
        </w:rPr>
      </w:pPr>
    </w:p>
    <w:p w:rsidR="00EC0668" w:rsidRDefault="00EC0668" w:rsidP="00EC0668">
      <w:pPr>
        <w:widowControl w:val="0"/>
        <w:suppressAutoHyphens w:val="0"/>
        <w:spacing w:line="288" w:lineRule="auto"/>
        <w:ind w:left="5103" w:firstLine="567"/>
        <w:jc w:val="right"/>
        <w:rPr>
          <w:color w:val="auto"/>
          <w:sz w:val="20"/>
          <w:lang w:eastAsia="ru-RU"/>
        </w:rPr>
      </w:pPr>
    </w:p>
    <w:p w:rsidR="00EC0668" w:rsidRDefault="00EC0668" w:rsidP="00EC0668">
      <w:pPr>
        <w:widowControl w:val="0"/>
        <w:suppressAutoHyphens w:val="0"/>
        <w:spacing w:line="288" w:lineRule="auto"/>
        <w:ind w:left="5103" w:firstLine="567"/>
        <w:jc w:val="right"/>
        <w:rPr>
          <w:color w:val="auto"/>
          <w:sz w:val="20"/>
          <w:lang w:eastAsia="ru-RU"/>
        </w:rPr>
      </w:pPr>
    </w:p>
    <w:p w:rsidR="00EC0668" w:rsidRDefault="00EC0668" w:rsidP="00EC0668">
      <w:pPr>
        <w:widowControl w:val="0"/>
        <w:suppressAutoHyphens w:val="0"/>
        <w:spacing w:line="288" w:lineRule="auto"/>
        <w:ind w:left="5103" w:firstLine="567"/>
        <w:jc w:val="right"/>
        <w:rPr>
          <w:color w:val="auto"/>
          <w:sz w:val="20"/>
          <w:lang w:eastAsia="ru-RU"/>
        </w:rPr>
      </w:pPr>
    </w:p>
    <w:p w:rsidR="00A770AA" w:rsidRDefault="00A770AA" w:rsidP="00EC0668">
      <w:pPr>
        <w:widowControl w:val="0"/>
        <w:suppressAutoHyphens w:val="0"/>
        <w:spacing w:line="288" w:lineRule="auto"/>
        <w:ind w:left="5103" w:firstLine="567"/>
        <w:jc w:val="right"/>
        <w:rPr>
          <w:color w:val="auto"/>
          <w:sz w:val="20"/>
          <w:lang w:eastAsia="ru-RU"/>
        </w:rPr>
      </w:pPr>
    </w:p>
    <w:p w:rsidR="00A770AA" w:rsidRDefault="00A770AA" w:rsidP="00EC0668">
      <w:pPr>
        <w:widowControl w:val="0"/>
        <w:suppressAutoHyphens w:val="0"/>
        <w:spacing w:line="288" w:lineRule="auto"/>
        <w:ind w:left="5103" w:firstLine="567"/>
        <w:jc w:val="right"/>
        <w:rPr>
          <w:color w:val="auto"/>
          <w:sz w:val="20"/>
          <w:lang w:eastAsia="ru-RU"/>
        </w:rPr>
      </w:pPr>
    </w:p>
    <w:p w:rsidR="00A770AA" w:rsidRDefault="00A770AA" w:rsidP="00EC0668">
      <w:pPr>
        <w:widowControl w:val="0"/>
        <w:suppressAutoHyphens w:val="0"/>
        <w:spacing w:line="288" w:lineRule="auto"/>
        <w:ind w:left="5103" w:firstLine="567"/>
        <w:jc w:val="right"/>
        <w:rPr>
          <w:color w:val="auto"/>
          <w:sz w:val="20"/>
          <w:lang w:eastAsia="ru-RU"/>
        </w:rPr>
      </w:pPr>
    </w:p>
    <w:p w:rsidR="00A770AA" w:rsidRDefault="00A770AA" w:rsidP="00EC0668">
      <w:pPr>
        <w:widowControl w:val="0"/>
        <w:suppressAutoHyphens w:val="0"/>
        <w:spacing w:line="288" w:lineRule="auto"/>
        <w:ind w:left="5103" w:firstLine="567"/>
        <w:jc w:val="right"/>
        <w:rPr>
          <w:color w:val="auto"/>
          <w:sz w:val="20"/>
          <w:lang w:eastAsia="ru-RU"/>
        </w:rPr>
      </w:pPr>
    </w:p>
    <w:p w:rsidR="00A770AA" w:rsidRDefault="00A770AA" w:rsidP="00EC0668">
      <w:pPr>
        <w:widowControl w:val="0"/>
        <w:suppressAutoHyphens w:val="0"/>
        <w:spacing w:line="288" w:lineRule="auto"/>
        <w:ind w:left="5103" w:firstLine="567"/>
        <w:jc w:val="right"/>
        <w:rPr>
          <w:color w:val="auto"/>
          <w:sz w:val="20"/>
          <w:lang w:eastAsia="ru-RU"/>
        </w:rPr>
      </w:pPr>
    </w:p>
    <w:p w:rsidR="00A770AA" w:rsidRDefault="00A770AA" w:rsidP="00EC0668">
      <w:pPr>
        <w:widowControl w:val="0"/>
        <w:suppressAutoHyphens w:val="0"/>
        <w:spacing w:line="288" w:lineRule="auto"/>
        <w:ind w:left="5103" w:firstLine="567"/>
        <w:jc w:val="right"/>
        <w:rPr>
          <w:color w:val="auto"/>
          <w:sz w:val="20"/>
          <w:lang w:eastAsia="ru-RU"/>
        </w:rPr>
      </w:pPr>
    </w:p>
    <w:p w:rsidR="00A770AA" w:rsidRDefault="00A770AA" w:rsidP="00EC0668">
      <w:pPr>
        <w:widowControl w:val="0"/>
        <w:suppressAutoHyphens w:val="0"/>
        <w:spacing w:line="288" w:lineRule="auto"/>
        <w:ind w:left="5103" w:firstLine="567"/>
        <w:jc w:val="right"/>
        <w:rPr>
          <w:color w:val="auto"/>
          <w:sz w:val="20"/>
          <w:lang w:eastAsia="ru-RU"/>
        </w:rPr>
      </w:pPr>
    </w:p>
    <w:p w:rsidR="00A770AA" w:rsidRDefault="00A770AA" w:rsidP="00EC0668">
      <w:pPr>
        <w:widowControl w:val="0"/>
        <w:suppressAutoHyphens w:val="0"/>
        <w:spacing w:line="288" w:lineRule="auto"/>
        <w:ind w:left="5103" w:firstLine="567"/>
        <w:jc w:val="right"/>
        <w:rPr>
          <w:color w:val="auto"/>
          <w:sz w:val="20"/>
          <w:lang w:eastAsia="ru-RU"/>
        </w:rPr>
      </w:pPr>
    </w:p>
    <w:p w:rsidR="00F72DF9" w:rsidRPr="008C5CFC" w:rsidRDefault="00F72DF9" w:rsidP="00EC0668">
      <w:pPr>
        <w:widowControl w:val="0"/>
        <w:suppressAutoHyphens w:val="0"/>
        <w:spacing w:line="288" w:lineRule="auto"/>
        <w:ind w:left="5103" w:firstLine="567"/>
        <w:jc w:val="right"/>
        <w:rPr>
          <w:color w:val="auto"/>
          <w:sz w:val="20"/>
          <w:lang w:eastAsia="ru-RU"/>
        </w:rPr>
      </w:pPr>
      <w:r w:rsidRPr="008C5CFC">
        <w:rPr>
          <w:color w:val="auto"/>
          <w:sz w:val="20"/>
          <w:lang w:eastAsia="ru-RU"/>
        </w:rPr>
        <w:lastRenderedPageBreak/>
        <w:t>Приложение № 5</w:t>
      </w:r>
    </w:p>
    <w:p w:rsidR="00F72DF9" w:rsidRPr="008C5CFC" w:rsidRDefault="00F72DF9" w:rsidP="00EC0668">
      <w:pPr>
        <w:suppressAutoHyphens w:val="0"/>
        <w:spacing w:line="288" w:lineRule="auto"/>
        <w:ind w:left="5103" w:firstLine="567"/>
        <w:jc w:val="right"/>
        <w:rPr>
          <w:color w:val="auto"/>
          <w:sz w:val="20"/>
          <w:lang w:eastAsia="ru-RU"/>
        </w:rPr>
      </w:pPr>
      <w:r w:rsidRPr="008C5CFC">
        <w:rPr>
          <w:color w:val="auto"/>
          <w:sz w:val="20"/>
          <w:lang w:eastAsia="ru-RU"/>
        </w:rPr>
        <w:t>к Государственному контракту</w:t>
      </w:r>
    </w:p>
    <w:p w:rsidR="00EC0668" w:rsidRPr="00B849DC" w:rsidRDefault="00F72DF9" w:rsidP="00EC0668">
      <w:pPr>
        <w:jc w:val="right"/>
        <w:rPr>
          <w:b/>
          <w:sz w:val="20"/>
        </w:rPr>
      </w:pPr>
      <w:r w:rsidRPr="008C5CFC">
        <w:rPr>
          <w:color w:val="auto"/>
          <w:sz w:val="20"/>
          <w:lang w:eastAsia="ru-RU"/>
        </w:rPr>
        <w:t>от «</w:t>
      </w:r>
      <w:r w:rsidR="00A770AA">
        <w:rPr>
          <w:color w:val="auto"/>
          <w:sz w:val="20"/>
          <w:lang w:eastAsia="ru-RU"/>
        </w:rPr>
        <w:t>10</w:t>
      </w:r>
      <w:r w:rsidRPr="008C5CFC">
        <w:rPr>
          <w:color w:val="auto"/>
          <w:sz w:val="20"/>
          <w:lang w:eastAsia="ru-RU"/>
        </w:rPr>
        <w:t>»</w:t>
      </w:r>
      <w:r w:rsidR="00A770AA">
        <w:rPr>
          <w:color w:val="auto"/>
          <w:sz w:val="20"/>
          <w:lang w:eastAsia="ru-RU"/>
        </w:rPr>
        <w:t xml:space="preserve"> июля </w:t>
      </w:r>
      <w:r w:rsidRPr="008C5CFC">
        <w:rPr>
          <w:color w:val="auto"/>
          <w:sz w:val="20"/>
          <w:lang w:eastAsia="ru-RU"/>
        </w:rPr>
        <w:t>20</w:t>
      </w:r>
      <w:r w:rsidR="00A770AA">
        <w:rPr>
          <w:color w:val="auto"/>
          <w:sz w:val="20"/>
          <w:lang w:eastAsia="ru-RU"/>
        </w:rPr>
        <w:t>20</w:t>
      </w:r>
      <w:r w:rsidRPr="008C5CFC">
        <w:rPr>
          <w:color w:val="auto"/>
          <w:sz w:val="20"/>
          <w:lang w:eastAsia="ru-RU"/>
        </w:rPr>
        <w:t xml:space="preserve"> г. № </w:t>
      </w:r>
      <w:r w:rsidR="00EC0668" w:rsidRPr="00B849DC">
        <w:rPr>
          <w:b/>
          <w:sz w:val="20"/>
        </w:rPr>
        <w:t>6754-ЭА</w:t>
      </w:r>
    </w:p>
    <w:p w:rsidR="00F72DF9" w:rsidRPr="008C5CFC" w:rsidRDefault="00F72DF9" w:rsidP="00F72DF9">
      <w:pPr>
        <w:suppressAutoHyphens w:val="0"/>
        <w:spacing w:line="288" w:lineRule="auto"/>
        <w:ind w:left="5103" w:firstLine="567"/>
        <w:jc w:val="right"/>
        <w:rPr>
          <w:color w:val="auto"/>
          <w:sz w:val="20"/>
          <w:lang w:eastAsia="ru-RU"/>
        </w:rPr>
      </w:pPr>
    </w:p>
    <w:p w:rsidR="00F72DF9" w:rsidRPr="008C5CFC" w:rsidRDefault="00F72DF9" w:rsidP="00F72DF9">
      <w:pPr>
        <w:suppressAutoHyphens w:val="0"/>
        <w:spacing w:line="288" w:lineRule="auto"/>
        <w:ind w:left="5103" w:firstLine="567"/>
        <w:jc w:val="right"/>
        <w:rPr>
          <w:color w:val="auto"/>
          <w:sz w:val="20"/>
          <w:lang w:eastAsia="ru-RU"/>
        </w:rPr>
      </w:pPr>
    </w:p>
    <w:p w:rsidR="00F72DF9" w:rsidRPr="008C5CFC" w:rsidRDefault="00F72DF9" w:rsidP="00F72DF9">
      <w:pPr>
        <w:suppressAutoHyphens w:val="0"/>
        <w:spacing w:line="288" w:lineRule="auto"/>
        <w:ind w:firstLine="567"/>
        <w:jc w:val="center"/>
        <w:rPr>
          <w:color w:val="auto"/>
          <w:sz w:val="20"/>
          <w:lang w:eastAsia="ru-RU"/>
        </w:rPr>
      </w:pPr>
      <w:r w:rsidRPr="008C5CFC">
        <w:rPr>
          <w:color w:val="auto"/>
          <w:sz w:val="20"/>
          <w:lang w:eastAsia="ru-RU"/>
        </w:rPr>
        <w:t>ФОРМА АКТА</w:t>
      </w:r>
    </w:p>
    <w:p w:rsidR="00F72DF9" w:rsidRPr="008C5CFC" w:rsidRDefault="00F72DF9" w:rsidP="00F72DF9">
      <w:pPr>
        <w:suppressAutoHyphens w:val="0"/>
        <w:spacing w:line="288" w:lineRule="auto"/>
        <w:ind w:firstLine="567"/>
        <w:jc w:val="center"/>
        <w:rPr>
          <w:color w:val="auto"/>
          <w:sz w:val="20"/>
          <w:lang w:eastAsia="ru-RU"/>
        </w:rPr>
      </w:pPr>
      <w:r w:rsidRPr="008C5CFC">
        <w:rPr>
          <w:color w:val="auto"/>
          <w:sz w:val="20"/>
          <w:lang w:eastAsia="ru-RU"/>
        </w:rPr>
        <w:t>приема – передачи Товара между Получателем и Поставщиком</w:t>
      </w:r>
    </w:p>
    <w:p w:rsidR="00F72DF9" w:rsidRPr="008C5CFC" w:rsidRDefault="00F72DF9" w:rsidP="00F72DF9">
      <w:pPr>
        <w:widowControl w:val="0"/>
        <w:tabs>
          <w:tab w:val="left" w:pos="576"/>
          <w:tab w:val="left" w:pos="5760"/>
        </w:tabs>
        <w:suppressAutoHyphens w:val="0"/>
        <w:spacing w:line="288" w:lineRule="auto"/>
        <w:ind w:firstLine="567"/>
        <w:jc w:val="center"/>
        <w:rPr>
          <w:bCs/>
          <w:color w:val="auto"/>
          <w:sz w:val="20"/>
          <w:lang w:eastAsia="ru-RU"/>
        </w:rPr>
      </w:pPr>
      <w:r w:rsidRPr="008C5CFC">
        <w:rPr>
          <w:bCs/>
          <w:color w:val="auto"/>
          <w:sz w:val="20"/>
          <w:lang w:eastAsia="ru-RU"/>
        </w:rPr>
        <w:t>по государственному контракту № ______ от ________ 20__ г.</w:t>
      </w:r>
    </w:p>
    <w:p w:rsidR="00F72DF9" w:rsidRPr="008C5CFC" w:rsidRDefault="00F72DF9" w:rsidP="00F72DF9">
      <w:pPr>
        <w:suppressAutoHyphens w:val="0"/>
        <w:spacing w:line="288" w:lineRule="auto"/>
        <w:ind w:firstLine="567"/>
        <w:jc w:val="both"/>
        <w:rPr>
          <w:bCs/>
          <w:color w:val="auto"/>
          <w:sz w:val="20"/>
          <w:lang w:eastAsia="ru-RU"/>
        </w:rPr>
      </w:pPr>
    </w:p>
    <w:p w:rsidR="00F72DF9" w:rsidRPr="008C5CFC" w:rsidRDefault="00F72DF9" w:rsidP="00F72DF9">
      <w:pPr>
        <w:suppressAutoHyphens w:val="0"/>
        <w:spacing w:line="288" w:lineRule="auto"/>
        <w:jc w:val="both"/>
        <w:rPr>
          <w:color w:val="auto"/>
          <w:sz w:val="20"/>
          <w:lang w:eastAsia="ru-RU"/>
        </w:rPr>
      </w:pPr>
      <w:r w:rsidRPr="008C5CFC">
        <w:rPr>
          <w:color w:val="auto"/>
          <w:sz w:val="20"/>
          <w:lang w:eastAsia="ru-RU"/>
        </w:rPr>
        <w:t>г._________                                                                                                                                             «__»  _____ 20__  г.</w:t>
      </w:r>
    </w:p>
    <w:p w:rsidR="00F72DF9" w:rsidRPr="008C5CFC" w:rsidRDefault="00F72DF9" w:rsidP="00774723">
      <w:pPr>
        <w:suppressAutoHyphens w:val="0"/>
        <w:spacing w:line="288" w:lineRule="auto"/>
        <w:jc w:val="right"/>
        <w:rPr>
          <w:color w:val="auto"/>
          <w:sz w:val="20"/>
          <w:lang w:eastAsia="ru-RU"/>
        </w:rPr>
      </w:pPr>
      <w:r w:rsidRPr="008C5CFC">
        <w:rPr>
          <w:color w:val="auto"/>
          <w:sz w:val="20"/>
          <w:lang w:eastAsia="ru-RU"/>
        </w:rPr>
        <w:t xml:space="preserve">                                                                                                                                                                                         (дата составления)</w:t>
      </w:r>
    </w:p>
    <w:p w:rsidR="00F72DF9" w:rsidRPr="008C5CFC" w:rsidRDefault="00F72DF9" w:rsidP="00F72DF9">
      <w:pPr>
        <w:suppressAutoHyphens w:val="0"/>
        <w:spacing w:line="288" w:lineRule="auto"/>
        <w:ind w:firstLine="567"/>
        <w:jc w:val="both"/>
        <w:rPr>
          <w:color w:val="auto"/>
          <w:sz w:val="20"/>
          <w:lang w:eastAsia="ru-RU"/>
        </w:rPr>
      </w:pPr>
    </w:p>
    <w:p w:rsidR="00F72DF9" w:rsidRPr="008C5CFC" w:rsidRDefault="00F72DF9" w:rsidP="00F72DF9">
      <w:pPr>
        <w:suppressAutoHyphens w:val="0"/>
        <w:spacing w:line="288" w:lineRule="auto"/>
        <w:ind w:firstLine="567"/>
        <w:jc w:val="both"/>
        <w:rPr>
          <w:bCs/>
          <w:color w:val="auto"/>
          <w:sz w:val="20"/>
          <w:lang w:eastAsia="ru-RU"/>
        </w:rPr>
      </w:pPr>
      <w:r w:rsidRPr="008C5CFC">
        <w:rPr>
          <w:color w:val="auto"/>
          <w:sz w:val="20"/>
          <w:lang w:eastAsia="ru-RU"/>
        </w:rPr>
        <w:t xml:space="preserve">______________________________________________________, именуемое в дальнейшем «Получатель», в лице _____________________________________________________________, действующего на основании ____________________, с одной стороны, </w:t>
      </w:r>
      <w:r w:rsidRPr="008C5CFC">
        <w:rPr>
          <w:snapToGrid w:val="0"/>
          <w:color w:val="auto"/>
          <w:sz w:val="20"/>
          <w:lang w:eastAsia="ru-RU"/>
        </w:rPr>
        <w:t xml:space="preserve">и </w:t>
      </w:r>
      <w:r w:rsidRPr="008C5CFC">
        <w:rPr>
          <w:color w:val="auto"/>
          <w:sz w:val="20"/>
          <w:lang w:eastAsia="ru-RU"/>
        </w:rPr>
        <w:t>_____________________________________________</w:t>
      </w:r>
      <w:r w:rsidRPr="008C5CFC">
        <w:rPr>
          <w:snapToGrid w:val="0"/>
          <w:color w:val="auto"/>
          <w:sz w:val="20"/>
          <w:lang w:eastAsia="ru-RU"/>
        </w:rPr>
        <w:t>,в дальнейшем именуемый «Поставщик</w:t>
      </w:r>
      <w:r w:rsidRPr="008C5CFC">
        <w:rPr>
          <w:rFonts w:eastAsia="TimesET"/>
          <w:color w:val="auto"/>
          <w:sz w:val="20"/>
          <w:lang w:eastAsia="ru-RU"/>
        </w:rPr>
        <w:t>», в лице __________________________, действующего на основании ___________________________</w:t>
      </w:r>
      <w:r w:rsidRPr="008C5CFC">
        <w:rPr>
          <w:color w:val="auto"/>
          <w:sz w:val="20"/>
          <w:lang w:eastAsia="ru-RU"/>
        </w:rPr>
        <w:t>,с другой стороны, вместе именуемые «Стороны», составили настоящий Акт приема-передачи Товара (далее – Акт) о нижеследующем</w:t>
      </w:r>
      <w:r w:rsidRPr="008C5CFC">
        <w:rPr>
          <w:bCs/>
          <w:color w:val="auto"/>
          <w:sz w:val="20"/>
          <w:lang w:eastAsia="ru-RU"/>
        </w:rPr>
        <w:t>:</w:t>
      </w:r>
    </w:p>
    <w:p w:rsidR="00F72DF9" w:rsidRPr="008C5CFC" w:rsidRDefault="00F72DF9" w:rsidP="00F72DF9">
      <w:pPr>
        <w:suppressAutoHyphens w:val="0"/>
        <w:spacing w:line="288" w:lineRule="auto"/>
        <w:ind w:firstLine="567"/>
        <w:jc w:val="both"/>
        <w:rPr>
          <w:bCs/>
          <w:color w:val="auto"/>
          <w:sz w:val="20"/>
          <w:lang w:eastAsia="ru-RU"/>
        </w:rPr>
      </w:pPr>
    </w:p>
    <w:p w:rsidR="00F72DF9" w:rsidRPr="008C5CFC" w:rsidRDefault="00F72DF9" w:rsidP="00774723">
      <w:pPr>
        <w:widowControl w:val="0"/>
        <w:numPr>
          <w:ilvl w:val="0"/>
          <w:numId w:val="19"/>
        </w:numPr>
        <w:tabs>
          <w:tab w:val="left" w:pos="1134"/>
        </w:tabs>
        <w:suppressAutoHyphens w:val="0"/>
        <w:spacing w:line="288" w:lineRule="auto"/>
        <w:ind w:left="142" w:firstLine="0"/>
        <w:jc w:val="both"/>
        <w:rPr>
          <w:bCs/>
          <w:color w:val="auto"/>
          <w:sz w:val="20"/>
          <w:lang w:eastAsia="ru-RU"/>
        </w:rPr>
      </w:pPr>
      <w:r w:rsidRPr="008C5CFC">
        <w:rPr>
          <w:bCs/>
          <w:color w:val="auto"/>
          <w:sz w:val="20"/>
          <w:lang w:eastAsia="ru-RU"/>
        </w:rPr>
        <w:t xml:space="preserve">В соответствии с государственным контрактом Поставщик </w:t>
      </w:r>
      <w:r w:rsidRPr="008C5CFC">
        <w:rPr>
          <w:color w:val="auto"/>
          <w:sz w:val="20"/>
          <w:lang w:eastAsia="ru-RU"/>
        </w:rPr>
        <w:t>передал, а Получатель принял Товар в следующем ассортименте:</w:t>
      </w:r>
    </w:p>
    <w:tbl>
      <w:tblPr>
        <w:tblpPr w:leftFromText="180" w:rightFromText="180" w:vertAnchor="text" w:tblpY="1"/>
        <w:tblOverlap w:val="never"/>
        <w:tblW w:w="9786" w:type="dxa"/>
        <w:tblInd w:w="103" w:type="dxa"/>
        <w:tblLayout w:type="fixed"/>
        <w:tblLook w:val="04A0"/>
      </w:tblPr>
      <w:tblGrid>
        <w:gridCol w:w="670"/>
        <w:gridCol w:w="3871"/>
        <w:gridCol w:w="1843"/>
        <w:gridCol w:w="1374"/>
        <w:gridCol w:w="2028"/>
      </w:tblGrid>
      <w:tr w:rsidR="00F72DF9" w:rsidRPr="008C5CFC" w:rsidTr="00B849DC">
        <w:trPr>
          <w:trHeight w:val="18"/>
        </w:trPr>
        <w:tc>
          <w:tcPr>
            <w:tcW w:w="670" w:type="dxa"/>
            <w:vMerge w:val="restart"/>
            <w:tcBorders>
              <w:top w:val="single" w:sz="4" w:space="0" w:color="auto"/>
              <w:left w:val="single" w:sz="4" w:space="0" w:color="auto"/>
              <w:right w:val="single" w:sz="4" w:space="0" w:color="auto"/>
            </w:tcBorders>
            <w:vAlign w:val="center"/>
          </w:tcPr>
          <w:p w:rsidR="00F72DF9" w:rsidRPr="008C5CFC" w:rsidRDefault="00F72DF9" w:rsidP="00B849DC">
            <w:pPr>
              <w:suppressAutoHyphens w:val="0"/>
              <w:spacing w:line="288" w:lineRule="auto"/>
              <w:ind w:firstLine="567"/>
              <w:jc w:val="center"/>
              <w:rPr>
                <w:b/>
                <w:bCs/>
                <w:color w:val="auto"/>
                <w:sz w:val="20"/>
                <w:lang w:eastAsia="ru-RU"/>
              </w:rPr>
            </w:pPr>
            <w:r w:rsidRPr="008C5CFC">
              <w:rPr>
                <w:b/>
                <w:bCs/>
                <w:color w:val="auto"/>
                <w:sz w:val="20"/>
                <w:lang w:eastAsia="ru-RU"/>
              </w:rPr>
              <w:t>№ п/п</w:t>
            </w:r>
          </w:p>
        </w:tc>
        <w:tc>
          <w:tcPr>
            <w:tcW w:w="3871" w:type="dxa"/>
            <w:tcBorders>
              <w:top w:val="single" w:sz="4" w:space="0" w:color="auto"/>
              <w:left w:val="single" w:sz="4" w:space="0" w:color="auto"/>
              <w:bottom w:val="single" w:sz="4" w:space="0" w:color="auto"/>
              <w:right w:val="single" w:sz="4" w:space="0" w:color="auto"/>
            </w:tcBorders>
            <w:vAlign w:val="center"/>
          </w:tcPr>
          <w:p w:rsidR="00F72DF9" w:rsidRPr="008C5CFC" w:rsidRDefault="00F72DF9" w:rsidP="00B849DC">
            <w:pPr>
              <w:suppressAutoHyphens w:val="0"/>
              <w:spacing w:line="288" w:lineRule="auto"/>
              <w:ind w:firstLine="567"/>
              <w:jc w:val="center"/>
              <w:rPr>
                <w:b/>
                <w:bCs/>
                <w:color w:val="auto"/>
                <w:sz w:val="20"/>
                <w:lang w:eastAsia="ru-RU"/>
              </w:rPr>
            </w:pPr>
            <w:r w:rsidRPr="008C5CFC">
              <w:rPr>
                <w:b/>
                <w:bCs/>
                <w:color w:val="auto"/>
                <w:sz w:val="20"/>
                <w:lang w:eastAsia="ru-RU"/>
              </w:rPr>
              <w:t>Объект закупки</w:t>
            </w:r>
          </w:p>
        </w:tc>
        <w:tc>
          <w:tcPr>
            <w:tcW w:w="1843" w:type="dxa"/>
            <w:vMerge w:val="restart"/>
            <w:tcBorders>
              <w:top w:val="single" w:sz="4" w:space="0" w:color="auto"/>
              <w:left w:val="single" w:sz="4" w:space="0" w:color="auto"/>
              <w:right w:val="single" w:sz="4" w:space="0" w:color="auto"/>
            </w:tcBorders>
            <w:vAlign w:val="center"/>
          </w:tcPr>
          <w:p w:rsidR="00F72DF9" w:rsidRPr="008C5CFC" w:rsidRDefault="00F72DF9" w:rsidP="00B849DC">
            <w:pPr>
              <w:suppressAutoHyphens w:val="0"/>
              <w:spacing w:line="288" w:lineRule="auto"/>
              <w:ind w:firstLine="567"/>
              <w:rPr>
                <w:b/>
                <w:bCs/>
                <w:color w:val="auto"/>
                <w:sz w:val="20"/>
                <w:lang w:eastAsia="ru-RU"/>
              </w:rPr>
            </w:pPr>
            <w:r w:rsidRPr="008C5CFC">
              <w:rPr>
                <w:b/>
                <w:bCs/>
                <w:color w:val="auto"/>
                <w:sz w:val="20"/>
                <w:lang w:eastAsia="ru-RU"/>
              </w:rPr>
              <w:t>Страна происхождения</w:t>
            </w:r>
          </w:p>
        </w:tc>
        <w:tc>
          <w:tcPr>
            <w:tcW w:w="1374" w:type="dxa"/>
            <w:vMerge w:val="restart"/>
            <w:tcBorders>
              <w:top w:val="single" w:sz="4" w:space="0" w:color="auto"/>
              <w:left w:val="single" w:sz="4" w:space="0" w:color="auto"/>
              <w:right w:val="single" w:sz="4" w:space="0" w:color="auto"/>
            </w:tcBorders>
            <w:shd w:val="clear" w:color="auto" w:fill="auto"/>
            <w:vAlign w:val="center"/>
          </w:tcPr>
          <w:p w:rsidR="00F72DF9" w:rsidRPr="008C5CFC" w:rsidRDefault="00F72DF9" w:rsidP="00B849DC">
            <w:pPr>
              <w:suppressAutoHyphens w:val="0"/>
              <w:spacing w:line="288" w:lineRule="auto"/>
              <w:jc w:val="center"/>
              <w:rPr>
                <w:b/>
                <w:bCs/>
                <w:color w:val="auto"/>
                <w:sz w:val="20"/>
                <w:lang w:eastAsia="ru-RU"/>
              </w:rPr>
            </w:pPr>
            <w:r w:rsidRPr="008C5CFC">
              <w:rPr>
                <w:b/>
                <w:bCs/>
                <w:color w:val="auto"/>
                <w:sz w:val="20"/>
                <w:lang w:eastAsia="ru-RU"/>
              </w:rPr>
              <w:t>Ед. измерения</w:t>
            </w:r>
          </w:p>
        </w:tc>
        <w:tc>
          <w:tcPr>
            <w:tcW w:w="2028" w:type="dxa"/>
            <w:vMerge w:val="restart"/>
            <w:tcBorders>
              <w:top w:val="single" w:sz="4" w:space="0" w:color="auto"/>
              <w:left w:val="single" w:sz="4" w:space="0" w:color="auto"/>
              <w:right w:val="single" w:sz="4" w:space="0" w:color="auto"/>
            </w:tcBorders>
            <w:shd w:val="clear" w:color="auto" w:fill="auto"/>
            <w:vAlign w:val="center"/>
          </w:tcPr>
          <w:p w:rsidR="00F72DF9" w:rsidRPr="008C5CFC" w:rsidRDefault="00F72DF9" w:rsidP="00B849DC">
            <w:pPr>
              <w:suppressAutoHyphens w:val="0"/>
              <w:spacing w:line="288" w:lineRule="auto"/>
              <w:ind w:firstLine="219"/>
              <w:rPr>
                <w:b/>
                <w:bCs/>
                <w:color w:val="auto"/>
                <w:sz w:val="20"/>
                <w:lang w:eastAsia="ru-RU"/>
              </w:rPr>
            </w:pPr>
            <w:r w:rsidRPr="008C5CFC">
              <w:rPr>
                <w:b/>
                <w:bCs/>
                <w:color w:val="auto"/>
                <w:sz w:val="20"/>
                <w:lang w:eastAsia="ru-RU"/>
              </w:rPr>
              <w:t>Количество</w:t>
            </w:r>
          </w:p>
        </w:tc>
      </w:tr>
      <w:tr w:rsidR="00F72DF9" w:rsidRPr="008C5CFC" w:rsidTr="00B849DC">
        <w:trPr>
          <w:trHeight w:val="18"/>
        </w:trPr>
        <w:tc>
          <w:tcPr>
            <w:tcW w:w="670" w:type="dxa"/>
            <w:vMerge/>
            <w:tcBorders>
              <w:left w:val="single" w:sz="4" w:space="0" w:color="auto"/>
              <w:bottom w:val="single" w:sz="4" w:space="0" w:color="000000"/>
              <w:right w:val="single" w:sz="4" w:space="0" w:color="auto"/>
            </w:tcBorders>
            <w:vAlign w:val="center"/>
          </w:tcPr>
          <w:p w:rsidR="00F72DF9" w:rsidRPr="008C5CFC" w:rsidRDefault="00F72DF9" w:rsidP="00B849DC">
            <w:pPr>
              <w:suppressAutoHyphens w:val="0"/>
              <w:spacing w:line="288" w:lineRule="auto"/>
              <w:ind w:firstLine="567"/>
              <w:jc w:val="center"/>
              <w:rPr>
                <w:b/>
                <w:bCs/>
                <w:color w:val="auto"/>
                <w:sz w:val="20"/>
                <w:lang w:eastAsia="ru-RU"/>
              </w:rPr>
            </w:pPr>
          </w:p>
        </w:tc>
        <w:tc>
          <w:tcPr>
            <w:tcW w:w="3871" w:type="dxa"/>
            <w:tcBorders>
              <w:top w:val="single" w:sz="4" w:space="0" w:color="auto"/>
              <w:left w:val="single" w:sz="4" w:space="0" w:color="auto"/>
              <w:bottom w:val="single" w:sz="4" w:space="0" w:color="000000"/>
              <w:right w:val="single" w:sz="4" w:space="0" w:color="auto"/>
            </w:tcBorders>
          </w:tcPr>
          <w:p w:rsidR="00F72DF9" w:rsidRPr="008C5CFC" w:rsidRDefault="00F72DF9" w:rsidP="00B849DC">
            <w:pPr>
              <w:suppressAutoHyphens w:val="0"/>
              <w:spacing w:line="288" w:lineRule="auto"/>
              <w:ind w:firstLine="567"/>
              <w:jc w:val="center"/>
              <w:rPr>
                <w:b/>
                <w:bCs/>
                <w:color w:val="auto"/>
                <w:sz w:val="20"/>
                <w:lang w:eastAsia="ru-RU"/>
              </w:rPr>
            </w:pPr>
            <w:r w:rsidRPr="008C5CFC">
              <w:rPr>
                <w:b/>
                <w:bCs/>
                <w:color w:val="auto"/>
                <w:sz w:val="20"/>
                <w:lang w:eastAsia="ru-RU"/>
              </w:rPr>
              <w:t>Наименование и (или) марка объекта закупки</w:t>
            </w:r>
          </w:p>
        </w:tc>
        <w:tc>
          <w:tcPr>
            <w:tcW w:w="1843" w:type="dxa"/>
            <w:vMerge/>
            <w:tcBorders>
              <w:left w:val="single" w:sz="4" w:space="0" w:color="auto"/>
              <w:bottom w:val="single" w:sz="4" w:space="0" w:color="auto"/>
              <w:right w:val="single" w:sz="4" w:space="0" w:color="auto"/>
            </w:tcBorders>
            <w:vAlign w:val="center"/>
          </w:tcPr>
          <w:p w:rsidR="00F72DF9" w:rsidRPr="008C5CFC" w:rsidRDefault="00F72DF9" w:rsidP="00B849DC">
            <w:pPr>
              <w:suppressAutoHyphens w:val="0"/>
              <w:spacing w:line="288" w:lineRule="auto"/>
              <w:ind w:firstLine="567"/>
              <w:jc w:val="center"/>
              <w:rPr>
                <w:b/>
                <w:bCs/>
                <w:color w:val="auto"/>
                <w:sz w:val="20"/>
                <w:lang w:eastAsia="ru-RU"/>
              </w:rPr>
            </w:pPr>
          </w:p>
        </w:tc>
        <w:tc>
          <w:tcPr>
            <w:tcW w:w="1374" w:type="dxa"/>
            <w:vMerge/>
            <w:tcBorders>
              <w:left w:val="single" w:sz="4" w:space="0" w:color="auto"/>
              <w:bottom w:val="single" w:sz="4" w:space="0" w:color="auto"/>
              <w:right w:val="single" w:sz="4" w:space="0" w:color="auto"/>
            </w:tcBorders>
            <w:shd w:val="clear" w:color="auto" w:fill="auto"/>
            <w:vAlign w:val="center"/>
          </w:tcPr>
          <w:p w:rsidR="00F72DF9" w:rsidRPr="008C5CFC" w:rsidRDefault="00F72DF9" w:rsidP="00B849DC">
            <w:pPr>
              <w:suppressAutoHyphens w:val="0"/>
              <w:spacing w:line="288" w:lineRule="auto"/>
              <w:ind w:firstLine="567"/>
              <w:jc w:val="center"/>
              <w:rPr>
                <w:b/>
                <w:bCs/>
                <w:color w:val="auto"/>
                <w:sz w:val="20"/>
                <w:lang w:eastAsia="ru-RU"/>
              </w:rPr>
            </w:pPr>
          </w:p>
        </w:tc>
        <w:tc>
          <w:tcPr>
            <w:tcW w:w="2028" w:type="dxa"/>
            <w:vMerge/>
            <w:tcBorders>
              <w:left w:val="single" w:sz="4" w:space="0" w:color="auto"/>
              <w:bottom w:val="single" w:sz="4" w:space="0" w:color="auto"/>
              <w:right w:val="single" w:sz="4" w:space="0" w:color="auto"/>
            </w:tcBorders>
            <w:shd w:val="clear" w:color="auto" w:fill="auto"/>
            <w:vAlign w:val="center"/>
          </w:tcPr>
          <w:p w:rsidR="00F72DF9" w:rsidRPr="008C5CFC" w:rsidRDefault="00F72DF9" w:rsidP="00B849DC">
            <w:pPr>
              <w:suppressAutoHyphens w:val="0"/>
              <w:spacing w:line="288" w:lineRule="auto"/>
              <w:ind w:firstLine="567"/>
              <w:jc w:val="center"/>
              <w:rPr>
                <w:b/>
                <w:bCs/>
                <w:color w:val="auto"/>
                <w:sz w:val="20"/>
                <w:lang w:eastAsia="ru-RU"/>
              </w:rPr>
            </w:pPr>
          </w:p>
        </w:tc>
      </w:tr>
      <w:tr w:rsidR="00F72DF9" w:rsidRPr="008C5CFC" w:rsidTr="00B849DC">
        <w:trPr>
          <w:trHeight w:val="18"/>
        </w:trPr>
        <w:tc>
          <w:tcPr>
            <w:tcW w:w="670" w:type="dxa"/>
            <w:tcBorders>
              <w:top w:val="nil"/>
              <w:left w:val="single" w:sz="4" w:space="0" w:color="auto"/>
              <w:bottom w:val="single" w:sz="4" w:space="0" w:color="auto"/>
              <w:right w:val="single" w:sz="4" w:space="0" w:color="auto"/>
            </w:tcBorders>
            <w:vAlign w:val="center"/>
          </w:tcPr>
          <w:p w:rsidR="00F72DF9" w:rsidRPr="008C5CFC" w:rsidRDefault="00F72DF9" w:rsidP="00B849DC">
            <w:pPr>
              <w:suppressAutoHyphens w:val="0"/>
              <w:spacing w:line="288" w:lineRule="auto"/>
              <w:ind w:firstLine="567"/>
              <w:jc w:val="center"/>
              <w:rPr>
                <w:color w:val="auto"/>
                <w:sz w:val="20"/>
                <w:lang w:eastAsia="ru-RU"/>
              </w:rPr>
            </w:pPr>
          </w:p>
        </w:tc>
        <w:tc>
          <w:tcPr>
            <w:tcW w:w="3871" w:type="dxa"/>
            <w:tcBorders>
              <w:top w:val="nil"/>
              <w:left w:val="single" w:sz="4" w:space="0" w:color="auto"/>
              <w:bottom w:val="single" w:sz="4" w:space="0" w:color="auto"/>
              <w:right w:val="single" w:sz="4" w:space="0" w:color="auto"/>
            </w:tcBorders>
          </w:tcPr>
          <w:p w:rsidR="00F72DF9" w:rsidRPr="008C5CFC" w:rsidRDefault="00F72DF9" w:rsidP="00B849DC">
            <w:pPr>
              <w:suppressAutoHyphens w:val="0"/>
              <w:spacing w:line="288" w:lineRule="auto"/>
              <w:ind w:firstLine="567"/>
              <w:jc w:val="center"/>
              <w:rPr>
                <w:color w:val="auto"/>
                <w:sz w:val="20"/>
                <w:lang w:eastAsia="ru-RU"/>
              </w:rPr>
            </w:pPr>
          </w:p>
        </w:tc>
        <w:tc>
          <w:tcPr>
            <w:tcW w:w="1843" w:type="dxa"/>
            <w:tcBorders>
              <w:top w:val="single" w:sz="4" w:space="0" w:color="auto"/>
              <w:left w:val="nil"/>
              <w:bottom w:val="single" w:sz="4" w:space="0" w:color="auto"/>
              <w:right w:val="single" w:sz="4" w:space="0" w:color="auto"/>
            </w:tcBorders>
            <w:vAlign w:val="center"/>
          </w:tcPr>
          <w:p w:rsidR="00F72DF9" w:rsidRPr="008C5CFC" w:rsidRDefault="00F72DF9" w:rsidP="00B849DC">
            <w:pPr>
              <w:suppressAutoHyphens w:val="0"/>
              <w:spacing w:line="288" w:lineRule="auto"/>
              <w:ind w:firstLine="567"/>
              <w:jc w:val="center"/>
              <w:rPr>
                <w:b/>
                <w:bCs/>
                <w:color w:val="auto"/>
                <w:sz w:val="20"/>
                <w:lang w:eastAsia="ru-RU"/>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F72DF9" w:rsidRPr="008C5CFC" w:rsidRDefault="00F72DF9" w:rsidP="00B849DC">
            <w:pPr>
              <w:suppressAutoHyphens w:val="0"/>
              <w:spacing w:line="288" w:lineRule="auto"/>
              <w:ind w:firstLine="567"/>
              <w:jc w:val="center"/>
              <w:rPr>
                <w:b/>
                <w:bCs/>
                <w:color w:val="auto"/>
                <w:sz w:val="20"/>
                <w:lang w:eastAsia="ru-RU"/>
              </w:rPr>
            </w:pPr>
          </w:p>
        </w:tc>
        <w:tc>
          <w:tcPr>
            <w:tcW w:w="2028" w:type="dxa"/>
            <w:tcBorders>
              <w:top w:val="nil"/>
              <w:left w:val="nil"/>
              <w:bottom w:val="single" w:sz="4" w:space="0" w:color="auto"/>
              <w:right w:val="single" w:sz="4" w:space="0" w:color="auto"/>
            </w:tcBorders>
            <w:shd w:val="clear" w:color="auto" w:fill="auto"/>
            <w:noWrap/>
            <w:vAlign w:val="center"/>
          </w:tcPr>
          <w:p w:rsidR="00F72DF9" w:rsidRPr="008C5CFC" w:rsidRDefault="00F72DF9" w:rsidP="00B849DC">
            <w:pPr>
              <w:suppressAutoHyphens w:val="0"/>
              <w:spacing w:line="288" w:lineRule="auto"/>
              <w:ind w:firstLine="567"/>
              <w:jc w:val="center"/>
              <w:rPr>
                <w:color w:val="auto"/>
                <w:sz w:val="20"/>
                <w:lang w:eastAsia="ru-RU"/>
              </w:rPr>
            </w:pPr>
          </w:p>
        </w:tc>
      </w:tr>
      <w:tr w:rsidR="00F72DF9" w:rsidRPr="008C5CFC" w:rsidTr="00B849DC">
        <w:trPr>
          <w:trHeight w:val="18"/>
        </w:trPr>
        <w:tc>
          <w:tcPr>
            <w:tcW w:w="670" w:type="dxa"/>
            <w:tcBorders>
              <w:top w:val="single" w:sz="4" w:space="0" w:color="auto"/>
              <w:left w:val="single" w:sz="4" w:space="0" w:color="auto"/>
              <w:bottom w:val="single" w:sz="4" w:space="0" w:color="auto"/>
              <w:right w:val="single" w:sz="4" w:space="0" w:color="auto"/>
            </w:tcBorders>
            <w:vAlign w:val="center"/>
          </w:tcPr>
          <w:p w:rsidR="00F72DF9" w:rsidRPr="008C5CFC" w:rsidRDefault="00F72DF9" w:rsidP="00B849DC">
            <w:pPr>
              <w:suppressAutoHyphens w:val="0"/>
              <w:spacing w:line="288" w:lineRule="auto"/>
              <w:ind w:firstLine="567"/>
              <w:jc w:val="center"/>
              <w:rPr>
                <w:color w:val="auto"/>
                <w:sz w:val="20"/>
                <w:lang w:eastAsia="ru-RU"/>
              </w:rPr>
            </w:pPr>
          </w:p>
        </w:tc>
        <w:tc>
          <w:tcPr>
            <w:tcW w:w="3871" w:type="dxa"/>
            <w:tcBorders>
              <w:top w:val="single" w:sz="4" w:space="0" w:color="auto"/>
              <w:left w:val="single" w:sz="4" w:space="0" w:color="auto"/>
              <w:bottom w:val="single" w:sz="4" w:space="0" w:color="auto"/>
              <w:right w:val="single" w:sz="4" w:space="0" w:color="auto"/>
            </w:tcBorders>
          </w:tcPr>
          <w:p w:rsidR="00F72DF9" w:rsidRPr="008C5CFC" w:rsidRDefault="00F72DF9" w:rsidP="00B849DC">
            <w:pPr>
              <w:suppressAutoHyphens w:val="0"/>
              <w:spacing w:line="288" w:lineRule="auto"/>
              <w:ind w:firstLine="567"/>
              <w:jc w:val="center"/>
              <w:rPr>
                <w:color w:val="auto"/>
                <w:sz w:val="20"/>
                <w:lang w:eastAsia="ru-RU"/>
              </w:rPr>
            </w:pPr>
            <w:r w:rsidRPr="008C5CFC">
              <w:rPr>
                <w:color w:val="auto"/>
                <w:sz w:val="20"/>
                <w:lang w:eastAsia="ru-RU"/>
              </w:rPr>
              <w:t>ИТОГО</w:t>
            </w:r>
          </w:p>
        </w:tc>
        <w:tc>
          <w:tcPr>
            <w:tcW w:w="1843" w:type="dxa"/>
            <w:tcBorders>
              <w:top w:val="single" w:sz="4" w:space="0" w:color="auto"/>
              <w:left w:val="nil"/>
              <w:bottom w:val="single" w:sz="4" w:space="0" w:color="auto"/>
              <w:right w:val="single" w:sz="4" w:space="0" w:color="auto"/>
            </w:tcBorders>
            <w:vAlign w:val="center"/>
          </w:tcPr>
          <w:p w:rsidR="00F72DF9" w:rsidRPr="008C5CFC" w:rsidRDefault="00F72DF9" w:rsidP="00B849DC">
            <w:pPr>
              <w:suppressAutoHyphens w:val="0"/>
              <w:spacing w:line="288" w:lineRule="auto"/>
              <w:ind w:firstLine="567"/>
              <w:jc w:val="center"/>
              <w:rPr>
                <w:b/>
                <w:bCs/>
                <w:color w:val="auto"/>
                <w:sz w:val="20"/>
                <w:lang w:eastAsia="ru-RU"/>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F72DF9" w:rsidRPr="008C5CFC" w:rsidRDefault="00F72DF9" w:rsidP="00B849DC">
            <w:pPr>
              <w:suppressAutoHyphens w:val="0"/>
              <w:spacing w:line="288" w:lineRule="auto"/>
              <w:ind w:firstLine="567"/>
              <w:jc w:val="center"/>
              <w:rPr>
                <w:b/>
                <w:bCs/>
                <w:color w:val="auto"/>
                <w:sz w:val="20"/>
                <w:lang w:eastAsia="ru-RU"/>
              </w:rPr>
            </w:pPr>
          </w:p>
        </w:tc>
        <w:tc>
          <w:tcPr>
            <w:tcW w:w="2028" w:type="dxa"/>
            <w:tcBorders>
              <w:top w:val="single" w:sz="4" w:space="0" w:color="auto"/>
              <w:left w:val="nil"/>
              <w:bottom w:val="single" w:sz="4" w:space="0" w:color="auto"/>
              <w:right w:val="single" w:sz="4" w:space="0" w:color="auto"/>
            </w:tcBorders>
            <w:shd w:val="clear" w:color="auto" w:fill="auto"/>
            <w:noWrap/>
            <w:vAlign w:val="center"/>
          </w:tcPr>
          <w:p w:rsidR="00F72DF9" w:rsidRPr="008C5CFC" w:rsidRDefault="00F72DF9" w:rsidP="00B849DC">
            <w:pPr>
              <w:suppressAutoHyphens w:val="0"/>
              <w:spacing w:line="288" w:lineRule="auto"/>
              <w:ind w:firstLine="567"/>
              <w:jc w:val="center"/>
              <w:rPr>
                <w:color w:val="auto"/>
                <w:sz w:val="20"/>
                <w:lang w:eastAsia="ru-RU"/>
              </w:rPr>
            </w:pPr>
          </w:p>
        </w:tc>
      </w:tr>
    </w:tbl>
    <w:p w:rsidR="00F72DF9" w:rsidRPr="008C5CFC" w:rsidRDefault="00F72DF9" w:rsidP="00774723">
      <w:pPr>
        <w:widowControl w:val="0"/>
        <w:numPr>
          <w:ilvl w:val="0"/>
          <w:numId w:val="19"/>
        </w:numPr>
        <w:tabs>
          <w:tab w:val="left" w:pos="1134"/>
        </w:tabs>
        <w:suppressAutoHyphens w:val="0"/>
        <w:spacing w:line="288" w:lineRule="auto"/>
        <w:ind w:hanging="1211"/>
        <w:jc w:val="both"/>
        <w:rPr>
          <w:bCs/>
          <w:color w:val="auto"/>
          <w:sz w:val="20"/>
          <w:lang w:eastAsia="ru-RU"/>
        </w:rPr>
      </w:pPr>
      <w:r w:rsidRPr="008C5CFC">
        <w:rPr>
          <w:bCs/>
          <w:color w:val="auto"/>
          <w:sz w:val="20"/>
          <w:lang w:eastAsia="ru-RU"/>
        </w:rPr>
        <w:t>Товар поставлен «_____» ______________20___г.</w:t>
      </w:r>
    </w:p>
    <w:p w:rsidR="00F72DF9" w:rsidRPr="008C5CFC" w:rsidRDefault="00F72DF9" w:rsidP="00774723">
      <w:pPr>
        <w:widowControl w:val="0"/>
        <w:numPr>
          <w:ilvl w:val="0"/>
          <w:numId w:val="19"/>
        </w:numPr>
        <w:tabs>
          <w:tab w:val="left" w:pos="1134"/>
        </w:tabs>
        <w:suppressAutoHyphens w:val="0"/>
        <w:spacing w:line="288" w:lineRule="auto"/>
        <w:ind w:hanging="1211"/>
        <w:jc w:val="both"/>
        <w:rPr>
          <w:bCs/>
          <w:color w:val="auto"/>
          <w:sz w:val="20"/>
          <w:lang w:eastAsia="ru-RU"/>
        </w:rPr>
      </w:pPr>
      <w:r w:rsidRPr="008C5CFC">
        <w:rPr>
          <w:bCs/>
          <w:color w:val="auto"/>
          <w:sz w:val="20"/>
          <w:lang w:eastAsia="ru-RU"/>
        </w:rPr>
        <w:t>Поставленный Товар соответствует требованиям Контракта.</w:t>
      </w:r>
    </w:p>
    <w:p w:rsidR="00F72DF9" w:rsidRPr="008C5CFC" w:rsidRDefault="00F72DF9" w:rsidP="00774723">
      <w:pPr>
        <w:widowControl w:val="0"/>
        <w:numPr>
          <w:ilvl w:val="0"/>
          <w:numId w:val="19"/>
        </w:numPr>
        <w:tabs>
          <w:tab w:val="left" w:pos="1134"/>
        </w:tabs>
        <w:suppressAutoHyphens w:val="0"/>
        <w:autoSpaceDE w:val="0"/>
        <w:autoSpaceDN w:val="0"/>
        <w:adjustRightInd w:val="0"/>
        <w:spacing w:line="288" w:lineRule="auto"/>
        <w:ind w:hanging="1211"/>
        <w:jc w:val="both"/>
        <w:rPr>
          <w:bCs/>
          <w:color w:val="auto"/>
          <w:sz w:val="20"/>
          <w:lang w:eastAsia="ru-RU"/>
        </w:rPr>
      </w:pPr>
      <w:r w:rsidRPr="008C5CFC">
        <w:rPr>
          <w:bCs/>
          <w:color w:val="auto"/>
          <w:sz w:val="20"/>
          <w:lang w:eastAsia="ru-RU"/>
        </w:rPr>
        <w:t>Поставщик совместно с Товаром передал следующие документы:</w:t>
      </w:r>
    </w:p>
    <w:p w:rsidR="00F72DF9" w:rsidRPr="008C5CFC" w:rsidRDefault="00F72DF9" w:rsidP="00774723">
      <w:pPr>
        <w:widowControl w:val="0"/>
        <w:tabs>
          <w:tab w:val="left" w:pos="1134"/>
        </w:tabs>
        <w:suppressAutoHyphens w:val="0"/>
        <w:autoSpaceDE w:val="0"/>
        <w:autoSpaceDN w:val="0"/>
        <w:adjustRightInd w:val="0"/>
        <w:spacing w:line="288" w:lineRule="auto"/>
        <w:contextualSpacing/>
        <w:jc w:val="both"/>
        <w:rPr>
          <w:color w:val="auto"/>
          <w:sz w:val="20"/>
          <w:lang w:eastAsia="ru-RU"/>
        </w:rPr>
      </w:pPr>
      <w:r w:rsidRPr="008C5CFC">
        <w:rPr>
          <w:color w:val="auto"/>
          <w:sz w:val="20"/>
          <w:lang w:eastAsia="ru-RU"/>
        </w:rPr>
        <w:t>__________________________________</w:t>
      </w:r>
    </w:p>
    <w:p w:rsidR="00F72DF9" w:rsidRPr="008C5CFC" w:rsidRDefault="00F72DF9" w:rsidP="00774723">
      <w:pPr>
        <w:widowControl w:val="0"/>
        <w:tabs>
          <w:tab w:val="left" w:pos="1134"/>
        </w:tabs>
        <w:suppressAutoHyphens w:val="0"/>
        <w:autoSpaceDE w:val="0"/>
        <w:autoSpaceDN w:val="0"/>
        <w:adjustRightInd w:val="0"/>
        <w:spacing w:line="288" w:lineRule="auto"/>
        <w:ind w:hanging="1211"/>
        <w:contextualSpacing/>
        <w:jc w:val="both"/>
        <w:rPr>
          <w:color w:val="auto"/>
          <w:sz w:val="20"/>
          <w:lang w:eastAsia="ru-RU"/>
        </w:rPr>
      </w:pPr>
      <w:r w:rsidRPr="008C5CFC">
        <w:rPr>
          <w:color w:val="auto"/>
          <w:sz w:val="20"/>
          <w:lang w:eastAsia="ru-RU"/>
        </w:rPr>
        <w:t>__________________________________</w:t>
      </w:r>
      <w:r w:rsidRPr="008C5CFC">
        <w:rPr>
          <w:color w:val="auto"/>
          <w:sz w:val="20"/>
          <w:vertAlign w:val="superscript"/>
          <w:lang w:eastAsia="ru-RU"/>
        </w:rPr>
        <w:footnoteReference w:id="3"/>
      </w:r>
      <w:r w:rsidRPr="008C5CFC">
        <w:rPr>
          <w:color w:val="auto"/>
          <w:sz w:val="20"/>
          <w:lang w:eastAsia="ru-RU"/>
        </w:rPr>
        <w:t>.</w:t>
      </w:r>
    </w:p>
    <w:p w:rsidR="00F72DF9" w:rsidRPr="008C5CFC" w:rsidRDefault="00F72DF9" w:rsidP="00774723">
      <w:pPr>
        <w:widowControl w:val="0"/>
        <w:numPr>
          <w:ilvl w:val="0"/>
          <w:numId w:val="19"/>
        </w:numPr>
        <w:tabs>
          <w:tab w:val="left" w:pos="1134"/>
        </w:tabs>
        <w:suppressAutoHyphens w:val="0"/>
        <w:autoSpaceDE w:val="0"/>
        <w:autoSpaceDN w:val="0"/>
        <w:adjustRightInd w:val="0"/>
        <w:spacing w:line="288" w:lineRule="auto"/>
        <w:ind w:hanging="1211"/>
        <w:jc w:val="both"/>
        <w:rPr>
          <w:bCs/>
          <w:color w:val="auto"/>
          <w:sz w:val="20"/>
          <w:lang w:eastAsia="ru-RU"/>
        </w:rPr>
      </w:pPr>
      <w:r w:rsidRPr="008C5CFC">
        <w:rPr>
          <w:bCs/>
          <w:color w:val="auto"/>
          <w:sz w:val="20"/>
          <w:lang w:eastAsia="ru-RU"/>
        </w:rPr>
        <w:t>Товар принят  Получателем в полном объеме.</w:t>
      </w:r>
    </w:p>
    <w:p w:rsidR="00F72DF9" w:rsidRPr="008C5CFC" w:rsidRDefault="00F72DF9" w:rsidP="00774723">
      <w:pPr>
        <w:widowControl w:val="0"/>
        <w:numPr>
          <w:ilvl w:val="0"/>
          <w:numId w:val="19"/>
        </w:numPr>
        <w:tabs>
          <w:tab w:val="left" w:pos="1134"/>
        </w:tabs>
        <w:suppressAutoHyphens w:val="0"/>
        <w:autoSpaceDE w:val="0"/>
        <w:autoSpaceDN w:val="0"/>
        <w:adjustRightInd w:val="0"/>
        <w:spacing w:line="288" w:lineRule="auto"/>
        <w:ind w:hanging="1211"/>
        <w:jc w:val="both"/>
        <w:rPr>
          <w:bCs/>
          <w:color w:val="auto"/>
          <w:sz w:val="20"/>
          <w:lang w:eastAsia="ru-RU"/>
        </w:rPr>
      </w:pPr>
      <w:r w:rsidRPr="008C5CFC">
        <w:rPr>
          <w:bCs/>
          <w:color w:val="auto"/>
          <w:sz w:val="20"/>
          <w:lang w:eastAsia="ru-RU"/>
        </w:rPr>
        <w:t xml:space="preserve">Получатель претензий к Товару не имеет. </w:t>
      </w:r>
    </w:p>
    <w:p w:rsidR="00F72DF9" w:rsidRPr="008C5CFC" w:rsidRDefault="00F72DF9" w:rsidP="00774723">
      <w:pPr>
        <w:widowControl w:val="0"/>
        <w:numPr>
          <w:ilvl w:val="0"/>
          <w:numId w:val="19"/>
        </w:numPr>
        <w:tabs>
          <w:tab w:val="left" w:pos="1134"/>
        </w:tabs>
        <w:suppressAutoHyphens w:val="0"/>
        <w:autoSpaceDE w:val="0"/>
        <w:autoSpaceDN w:val="0"/>
        <w:adjustRightInd w:val="0"/>
        <w:spacing w:line="288" w:lineRule="auto"/>
        <w:ind w:hanging="1211"/>
        <w:jc w:val="both"/>
        <w:rPr>
          <w:bCs/>
          <w:color w:val="auto"/>
          <w:sz w:val="20"/>
          <w:lang w:eastAsia="ru-RU"/>
        </w:rPr>
      </w:pPr>
      <w:r w:rsidRPr="008C5CFC">
        <w:rPr>
          <w:bCs/>
          <w:color w:val="auto"/>
          <w:sz w:val="20"/>
          <w:lang w:eastAsia="ru-RU"/>
        </w:rPr>
        <w:t>Настоящий Акт составлен в двух экземплярах, имеющих равную юридическую силу по одному экземпляру для каждой из Сторон.</w:t>
      </w:r>
    </w:p>
    <w:p w:rsidR="00F72DF9" w:rsidRPr="008C5CFC" w:rsidRDefault="00F72DF9" w:rsidP="00F72DF9">
      <w:pPr>
        <w:suppressAutoHyphens w:val="0"/>
        <w:spacing w:line="288" w:lineRule="auto"/>
        <w:ind w:firstLine="567"/>
        <w:jc w:val="both"/>
        <w:rPr>
          <w:bCs/>
          <w:color w:val="auto"/>
          <w:sz w:val="20"/>
          <w:lang w:eastAsia="ru-RU"/>
        </w:rPr>
      </w:pPr>
    </w:p>
    <w:p w:rsidR="00F72DF9" w:rsidRPr="008C5CFC" w:rsidRDefault="00F72DF9" w:rsidP="00F72DF9">
      <w:pPr>
        <w:suppressAutoHyphens w:val="0"/>
        <w:spacing w:line="288" w:lineRule="auto"/>
        <w:ind w:firstLine="567"/>
        <w:jc w:val="center"/>
        <w:rPr>
          <w:b/>
          <w:color w:val="auto"/>
          <w:sz w:val="20"/>
          <w:lang w:eastAsia="ru-RU"/>
        </w:rPr>
      </w:pPr>
      <w:r w:rsidRPr="008C5CFC">
        <w:rPr>
          <w:b/>
          <w:bCs/>
          <w:color w:val="auto"/>
          <w:sz w:val="20"/>
          <w:lang w:eastAsia="ru-RU"/>
        </w:rPr>
        <w:t>ПОДПИСИ СТОРОН:</w:t>
      </w:r>
    </w:p>
    <w:tbl>
      <w:tblPr>
        <w:tblW w:w="10060" w:type="dxa"/>
        <w:tblLook w:val="01E0"/>
      </w:tblPr>
      <w:tblGrid>
        <w:gridCol w:w="5030"/>
        <w:gridCol w:w="5030"/>
      </w:tblGrid>
      <w:tr w:rsidR="00F72DF9" w:rsidRPr="008C5CFC" w:rsidTr="00B849DC">
        <w:trPr>
          <w:trHeight w:val="49"/>
        </w:trPr>
        <w:tc>
          <w:tcPr>
            <w:tcW w:w="5030" w:type="dxa"/>
          </w:tcPr>
          <w:p w:rsidR="00F72DF9" w:rsidRPr="008C5CFC" w:rsidRDefault="00F72DF9" w:rsidP="00B849DC">
            <w:pPr>
              <w:suppressAutoHyphens w:val="0"/>
              <w:spacing w:line="288" w:lineRule="auto"/>
              <w:ind w:firstLine="567"/>
              <w:jc w:val="center"/>
              <w:rPr>
                <w:b/>
                <w:color w:val="auto"/>
                <w:sz w:val="20"/>
                <w:lang w:eastAsia="ru-RU"/>
              </w:rPr>
            </w:pPr>
            <w:r w:rsidRPr="008C5CFC">
              <w:rPr>
                <w:b/>
                <w:color w:val="auto"/>
                <w:sz w:val="20"/>
                <w:lang w:eastAsia="ru-RU"/>
              </w:rPr>
              <w:t>ПОЛУЧАТЕЛЬ:</w:t>
            </w:r>
          </w:p>
          <w:p w:rsidR="00F72DF9" w:rsidRPr="008C5CFC" w:rsidRDefault="00F72DF9" w:rsidP="00B849DC">
            <w:pPr>
              <w:suppressAutoHyphens w:val="0"/>
              <w:spacing w:line="288" w:lineRule="auto"/>
              <w:ind w:firstLine="567"/>
              <w:rPr>
                <w:color w:val="auto"/>
                <w:sz w:val="20"/>
                <w:lang w:eastAsia="ru-RU"/>
              </w:rPr>
            </w:pPr>
            <w:r w:rsidRPr="008C5CFC">
              <w:rPr>
                <w:color w:val="auto"/>
                <w:sz w:val="20"/>
                <w:lang w:eastAsia="ru-RU"/>
              </w:rPr>
              <w:t>_____________</w:t>
            </w:r>
          </w:p>
          <w:p w:rsidR="00F72DF9" w:rsidRPr="008C5CFC" w:rsidRDefault="00F72DF9" w:rsidP="00B849DC">
            <w:pPr>
              <w:suppressAutoHyphens w:val="0"/>
              <w:spacing w:line="288" w:lineRule="auto"/>
              <w:ind w:firstLine="567"/>
              <w:rPr>
                <w:color w:val="auto"/>
                <w:sz w:val="20"/>
                <w:lang w:eastAsia="ru-RU"/>
              </w:rPr>
            </w:pPr>
          </w:p>
          <w:p w:rsidR="00F72DF9" w:rsidRPr="008C5CFC" w:rsidRDefault="00F72DF9" w:rsidP="00B849DC">
            <w:pPr>
              <w:suppressAutoHyphens w:val="0"/>
              <w:spacing w:line="288" w:lineRule="auto"/>
              <w:ind w:firstLine="567"/>
              <w:rPr>
                <w:b/>
                <w:color w:val="auto"/>
                <w:sz w:val="20"/>
                <w:lang w:eastAsia="ru-RU"/>
              </w:rPr>
            </w:pPr>
            <w:r w:rsidRPr="008C5CFC">
              <w:rPr>
                <w:color w:val="auto"/>
                <w:sz w:val="20"/>
                <w:lang w:eastAsia="ru-RU"/>
              </w:rPr>
              <w:t>____________________/_________/</w:t>
            </w:r>
          </w:p>
          <w:p w:rsidR="00F72DF9" w:rsidRPr="008C5CFC" w:rsidRDefault="00F72DF9" w:rsidP="00B849DC">
            <w:pPr>
              <w:suppressAutoHyphens w:val="0"/>
              <w:spacing w:line="288" w:lineRule="auto"/>
              <w:ind w:firstLine="567"/>
              <w:rPr>
                <w:color w:val="auto"/>
                <w:sz w:val="20"/>
                <w:vertAlign w:val="superscript"/>
                <w:lang w:eastAsia="ru-RU"/>
              </w:rPr>
            </w:pPr>
            <w:r w:rsidRPr="008C5CFC">
              <w:rPr>
                <w:color w:val="auto"/>
                <w:sz w:val="20"/>
                <w:vertAlign w:val="superscript"/>
                <w:lang w:eastAsia="ru-RU"/>
              </w:rPr>
              <w:t xml:space="preserve"> (подпись, фамилия и инициалы)</w:t>
            </w:r>
          </w:p>
          <w:p w:rsidR="00F72DF9" w:rsidRPr="008C5CFC" w:rsidRDefault="00F72DF9" w:rsidP="00B849DC">
            <w:pPr>
              <w:suppressAutoHyphens w:val="0"/>
              <w:spacing w:line="288" w:lineRule="auto"/>
              <w:ind w:firstLine="567"/>
              <w:rPr>
                <w:color w:val="auto"/>
                <w:sz w:val="20"/>
                <w:lang w:eastAsia="ru-RU"/>
              </w:rPr>
            </w:pPr>
            <w:r w:rsidRPr="008C5CFC">
              <w:rPr>
                <w:color w:val="auto"/>
                <w:sz w:val="20"/>
                <w:lang w:eastAsia="ru-RU"/>
              </w:rPr>
              <w:t>м.п.</w:t>
            </w:r>
          </w:p>
          <w:p w:rsidR="00F72DF9" w:rsidRPr="008C5CFC" w:rsidRDefault="00F72DF9" w:rsidP="00B849DC">
            <w:pPr>
              <w:suppressAutoHyphens w:val="0"/>
              <w:spacing w:line="288" w:lineRule="auto"/>
              <w:ind w:firstLine="567"/>
              <w:rPr>
                <w:color w:val="auto"/>
                <w:sz w:val="20"/>
                <w:lang w:eastAsia="ru-RU"/>
              </w:rPr>
            </w:pPr>
            <w:r w:rsidRPr="008C5CFC">
              <w:rPr>
                <w:color w:val="auto"/>
                <w:sz w:val="20"/>
                <w:lang w:eastAsia="ru-RU"/>
              </w:rPr>
              <w:t>«___»____________20___ г.</w:t>
            </w:r>
          </w:p>
          <w:p w:rsidR="00F72DF9" w:rsidRPr="008C5CFC" w:rsidRDefault="00F72DF9" w:rsidP="00B849DC">
            <w:pPr>
              <w:suppressAutoHyphens w:val="0"/>
              <w:spacing w:line="288" w:lineRule="auto"/>
              <w:ind w:firstLine="567"/>
              <w:rPr>
                <w:color w:val="auto"/>
                <w:sz w:val="20"/>
                <w:lang w:eastAsia="ru-RU"/>
              </w:rPr>
            </w:pPr>
            <w:r w:rsidRPr="008C5CFC">
              <w:rPr>
                <w:color w:val="auto"/>
                <w:sz w:val="20"/>
                <w:lang w:eastAsia="ru-RU"/>
              </w:rPr>
              <w:t>(дата приемки)</w:t>
            </w:r>
          </w:p>
        </w:tc>
        <w:tc>
          <w:tcPr>
            <w:tcW w:w="5030" w:type="dxa"/>
          </w:tcPr>
          <w:p w:rsidR="00F72DF9" w:rsidRPr="008C5CFC" w:rsidRDefault="00F72DF9" w:rsidP="00B849DC">
            <w:pPr>
              <w:suppressAutoHyphens w:val="0"/>
              <w:spacing w:line="288" w:lineRule="auto"/>
              <w:ind w:firstLine="567"/>
              <w:jc w:val="center"/>
              <w:rPr>
                <w:b/>
                <w:color w:val="auto"/>
                <w:sz w:val="20"/>
                <w:lang w:eastAsia="ru-RU"/>
              </w:rPr>
            </w:pPr>
            <w:r w:rsidRPr="008C5CFC">
              <w:rPr>
                <w:b/>
                <w:color w:val="auto"/>
                <w:sz w:val="20"/>
                <w:lang w:eastAsia="ru-RU"/>
              </w:rPr>
              <w:t>ПОСТАВЩИК:</w:t>
            </w:r>
          </w:p>
          <w:p w:rsidR="00F72DF9" w:rsidRPr="008C5CFC" w:rsidRDefault="00F72DF9" w:rsidP="00B849DC">
            <w:pPr>
              <w:suppressAutoHyphens w:val="0"/>
              <w:spacing w:line="288" w:lineRule="auto"/>
              <w:ind w:firstLine="567"/>
              <w:rPr>
                <w:color w:val="auto"/>
                <w:sz w:val="20"/>
                <w:lang w:eastAsia="ru-RU"/>
              </w:rPr>
            </w:pPr>
            <w:r w:rsidRPr="008C5CFC">
              <w:rPr>
                <w:color w:val="auto"/>
                <w:sz w:val="20"/>
                <w:lang w:eastAsia="ru-RU"/>
              </w:rPr>
              <w:t>_______________</w:t>
            </w:r>
          </w:p>
          <w:p w:rsidR="00F72DF9" w:rsidRPr="008C5CFC" w:rsidRDefault="00F72DF9" w:rsidP="00B849DC">
            <w:pPr>
              <w:suppressAutoHyphens w:val="0"/>
              <w:spacing w:line="288" w:lineRule="auto"/>
              <w:ind w:firstLine="567"/>
              <w:rPr>
                <w:color w:val="auto"/>
                <w:sz w:val="20"/>
                <w:lang w:eastAsia="ru-RU"/>
              </w:rPr>
            </w:pPr>
          </w:p>
          <w:p w:rsidR="00F72DF9" w:rsidRPr="008C5CFC" w:rsidRDefault="00F72DF9" w:rsidP="00B849DC">
            <w:pPr>
              <w:suppressAutoHyphens w:val="0"/>
              <w:spacing w:line="288" w:lineRule="auto"/>
              <w:ind w:firstLine="567"/>
              <w:rPr>
                <w:color w:val="auto"/>
                <w:sz w:val="20"/>
                <w:lang w:eastAsia="ru-RU"/>
              </w:rPr>
            </w:pPr>
            <w:r w:rsidRPr="008C5CFC">
              <w:rPr>
                <w:color w:val="auto"/>
                <w:sz w:val="20"/>
                <w:lang w:eastAsia="ru-RU"/>
              </w:rPr>
              <w:t>________________/_______/</w:t>
            </w:r>
          </w:p>
          <w:p w:rsidR="00F72DF9" w:rsidRPr="008C5CFC" w:rsidRDefault="00F72DF9" w:rsidP="00B849DC">
            <w:pPr>
              <w:suppressAutoHyphens w:val="0"/>
              <w:spacing w:line="288" w:lineRule="auto"/>
              <w:ind w:firstLine="567"/>
              <w:rPr>
                <w:color w:val="auto"/>
                <w:sz w:val="20"/>
                <w:vertAlign w:val="superscript"/>
                <w:lang w:eastAsia="ru-RU"/>
              </w:rPr>
            </w:pPr>
            <w:r w:rsidRPr="008C5CFC">
              <w:rPr>
                <w:color w:val="auto"/>
                <w:sz w:val="20"/>
                <w:vertAlign w:val="superscript"/>
                <w:lang w:eastAsia="ru-RU"/>
              </w:rPr>
              <w:t>(подпись, фамилия и инициалы)</w:t>
            </w:r>
          </w:p>
          <w:p w:rsidR="00F72DF9" w:rsidRPr="008C5CFC" w:rsidRDefault="00F72DF9" w:rsidP="00B849DC">
            <w:pPr>
              <w:suppressAutoHyphens w:val="0"/>
              <w:spacing w:line="288" w:lineRule="auto"/>
              <w:ind w:firstLine="567"/>
              <w:rPr>
                <w:color w:val="auto"/>
                <w:sz w:val="20"/>
                <w:vertAlign w:val="superscript"/>
                <w:lang w:eastAsia="ru-RU"/>
              </w:rPr>
            </w:pPr>
            <w:r w:rsidRPr="008C5CFC">
              <w:rPr>
                <w:color w:val="auto"/>
                <w:sz w:val="20"/>
                <w:lang w:eastAsia="ru-RU"/>
              </w:rPr>
              <w:t>м.п.</w:t>
            </w:r>
          </w:p>
        </w:tc>
      </w:tr>
    </w:tbl>
    <w:p w:rsidR="00F72DF9" w:rsidRPr="008C5CFC" w:rsidRDefault="00F72DF9" w:rsidP="00F72DF9">
      <w:pPr>
        <w:suppressAutoHyphens w:val="0"/>
        <w:autoSpaceDE w:val="0"/>
        <w:autoSpaceDN w:val="0"/>
        <w:adjustRightInd w:val="0"/>
        <w:jc w:val="both"/>
        <w:rPr>
          <w:color w:val="auto"/>
          <w:sz w:val="20"/>
          <w:lang w:eastAsia="ru-RU"/>
        </w:rPr>
      </w:pPr>
    </w:p>
    <w:p w:rsidR="00F72DF9" w:rsidRDefault="00F72DF9" w:rsidP="00F72DF9"/>
    <w:p w:rsidR="009D739D" w:rsidRDefault="009D739D">
      <w:pPr>
        <w:sectPr w:rsidR="009D739D" w:rsidSect="00974731">
          <w:footerReference w:type="even" r:id="rId27"/>
          <w:pgSz w:w="11906" w:h="16838"/>
          <w:pgMar w:top="794" w:right="567" w:bottom="567" w:left="1418" w:header="709" w:footer="709" w:gutter="0"/>
          <w:cols w:space="720"/>
        </w:sectPr>
      </w:pPr>
    </w:p>
    <w:p w:rsidR="009D739D" w:rsidRDefault="009D739D" w:rsidP="009D739D">
      <w:bookmarkStart w:id="18" w:name="_GoBack"/>
      <w:bookmarkEnd w:id="18"/>
      <w:r>
        <w:lastRenderedPageBreak/>
        <w:t>Заключен контракт по закупке № 0891200000620006458</w:t>
      </w:r>
    </w:p>
    <w:p w:rsidR="009D739D" w:rsidRDefault="009D739D" w:rsidP="009D739D">
      <w:r>
        <w:t>Контрольная сумма подписанного документа: 02-AF-4F-50-6B-23-26-8A-01-DF-48-8C-81-4C-F2-E6-66-3C-D8-F7-68-83-77-BB-06-AF-39-8B-58-CD-E8-21</w:t>
      </w:r>
    </w:p>
    <w:p w:rsidR="009D739D" w:rsidRDefault="009D739D" w:rsidP="009D739D">
      <w:r>
        <w:t>Алгоритм шифрования: ГОСТ Р 34.11/34.10-2001</w:t>
      </w:r>
    </w:p>
    <w:p w:rsidR="009D739D" w:rsidRDefault="009D739D" w:rsidP="009D739D">
      <w:r>
        <w:t>Дата подписания участником: 06.07.2020 06:09 (по московскому времени)</w:t>
      </w:r>
    </w:p>
    <w:p w:rsidR="009D739D" w:rsidRDefault="009D739D" w:rsidP="009D739D">
      <w:r>
        <w:t>Дата подписания заказчиком: 10.07.2020 00:00 (по московскому времени)</w:t>
      </w:r>
    </w:p>
    <w:p w:rsidR="009D739D" w:rsidRDefault="009D739D" w:rsidP="009D739D"/>
    <w:p w:rsidR="009D739D" w:rsidRDefault="009D739D" w:rsidP="009D739D">
      <w:r>
        <w:t>Расшифровка подписи поставщика</w:t>
      </w:r>
    </w:p>
    <w:p w:rsidR="009D739D" w:rsidRDefault="009D739D" w:rsidP="009D739D"/>
    <w:p w:rsidR="009D739D" w:rsidRDefault="009D739D" w:rsidP="009D739D">
      <w:r>
        <w:t>Фамилия, имя и отчество: ООО "СПОРТСНАБ"</w:t>
      </w:r>
    </w:p>
    <w:p w:rsidR="009D739D" w:rsidRDefault="009D739D" w:rsidP="009D739D">
      <w:r>
        <w:t>Наименование компании: ООО "СПОРТСНАБ"</w:t>
      </w:r>
    </w:p>
    <w:p w:rsidR="009D739D" w:rsidRDefault="009D739D" w:rsidP="009D739D">
      <w:r>
        <w:t>Серийный номер и дата выдачи сертификата: 232920009DAA4C8A4215B897D43ECF42 от 2-8-2019 04:47:07 UTC</w:t>
      </w:r>
    </w:p>
    <w:p w:rsidR="009D739D" w:rsidRDefault="009D739D" w:rsidP="009D739D">
      <w:r>
        <w:t>Сертификат действителен до: 2-11-2020 04:57:07 UTC</w:t>
      </w:r>
    </w:p>
    <w:p w:rsidR="009D739D" w:rsidRDefault="009D739D" w:rsidP="009D739D">
      <w:r>
        <w:t>Имя файла: Государственный  контракт на еис.docx</w:t>
      </w:r>
    </w:p>
    <w:p w:rsidR="009D739D" w:rsidRDefault="009D739D" w:rsidP="009D739D">
      <w:r>
        <w:t>Сертификат: CN="ООО ""СПОРТСНАБ""", OU=0, O="ООО ""СПОРТСНАБ""", L=Хабаровск, S=27 Хабаровский край, C=RU, SN=Зуева, G=Елена Владимировна, STREET="Юности, дом 34, квартира 18", ИНН=002723199670, ОГРН=1182724006948, СНИЛС=09136610255, OID.1.2.840.113549.1.9.2="INN=2723199670/KPP=272301001/OGRN=1182724006948", E=dz@sport-komplekt.ru, T=Генеральный директор</w:t>
      </w:r>
    </w:p>
    <w:p w:rsidR="009D739D" w:rsidRDefault="009D739D" w:rsidP="009D739D">
      <w:r>
        <w:t>Состояние подписи: Подпись верна (отсоединенная подпись)</w:t>
      </w:r>
    </w:p>
    <w:p w:rsidR="009D739D" w:rsidRDefault="009D739D" w:rsidP="009D739D"/>
    <w:p w:rsidR="009D739D" w:rsidRDefault="009D739D" w:rsidP="009D739D">
      <w:r>
        <w:t>Расшифровка подписи заказчика</w:t>
      </w:r>
    </w:p>
    <w:p w:rsidR="009D739D" w:rsidRDefault="009D739D" w:rsidP="009D739D"/>
    <w:p w:rsidR="009D739D" w:rsidRDefault="009D739D" w:rsidP="009D739D">
      <w:r>
        <w:t>Фамилия, имя и отчество: Рогалева Евгения Анатольевна</w:t>
      </w:r>
    </w:p>
    <w:p w:rsidR="009D739D" w:rsidRDefault="009D739D" w:rsidP="009D739D">
      <w:r>
        <w:t>Наименование компании: ГОСУДАРСТВЕННОЕ УЧРЕЖДЕНИЕ "ЦЕНТР МАТЕРИАЛЬНО-ТЕХНИЧЕСКОГО ОБЕСПЕЧЕНИЯ ОБРАЗОВАТЕЛЬНЫХ УЧРЕЖДЕНИЙ ЗАБАЙКАЛЬСКОГО КРАЯ"</w:t>
      </w:r>
    </w:p>
    <w:p w:rsidR="009D739D" w:rsidRDefault="009D739D" w:rsidP="009D739D">
      <w:r>
        <w:t>Серийный номер и дата выдачи сертификата: 0F5F6BF4002764A3D974943EF0C00A5B33864680 от 29-11-2019 08:25:48 UTC</w:t>
      </w:r>
    </w:p>
    <w:p w:rsidR="009D739D" w:rsidRDefault="009D739D" w:rsidP="009D739D">
      <w:r>
        <w:t>Сертификат действителен до: 1-3-2021 08:25:48 UTC</w:t>
      </w:r>
    </w:p>
    <w:p w:rsidR="009D739D" w:rsidRDefault="009D739D" w:rsidP="009D739D">
      <w:r>
        <w:t>Имя файла: Государственный  контракт на еис.docx</w:t>
      </w:r>
    </w:p>
    <w:p w:rsidR="009D739D" w:rsidRDefault="009D739D" w:rsidP="009D739D">
      <w:r>
        <w:t>Сертификат: CN=Рогалева Евгения Анатольевна, OID.1.2.840.113549.1.9.2=1.2.643.3.61.1.1.6.502710.3.4.2.1, SN=Рогалева, G=Евгения Анатольевна, O="ГОСУДАРСТВЕННОЕ УЧРЕЖДЕНИЕ ""ЦЕНТР МАТЕРИАЛЬНО-ТЕХНИЧЕСКОГО ОБЕСПЕЧЕНИЯ ОБРАЗОВАТЕЛЬНЫХ УЧРЕЖДЕНИЙ ЗАБАЙКАЛЬСКОГО КРАЯ""", L=Чита, S=Забайкальский край, C=RU, E=mto@rt7.ru, СНИЛС=05479871109, ИНН=753402025763</w:t>
      </w:r>
    </w:p>
    <w:p w:rsidR="009D739D" w:rsidRDefault="009D739D" w:rsidP="009D739D">
      <w:r>
        <w:t>Состояние подписи: Подпись верна (отсоединенная подпись)</w:t>
      </w:r>
    </w:p>
    <w:p w:rsidR="009D739D" w:rsidRDefault="009D739D" w:rsidP="009D739D"/>
    <w:sectPr w:rsidR="009D739D" w:rsidSect="00EC0668">
      <w:pgSz w:w="11906" w:h="16838"/>
      <w:pgMar w:top="794" w:right="567" w:bottom="907"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F3D" w:rsidRDefault="00447F3D" w:rsidP="00F72DF9">
      <w:r>
        <w:separator/>
      </w:r>
    </w:p>
  </w:endnote>
  <w:endnote w:type="continuationSeparator" w:id="1">
    <w:p w:rsidR="00447F3D" w:rsidRDefault="00447F3D" w:rsidP="00F72D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9DC" w:rsidRDefault="005C7519">
    <w:pPr>
      <w:pStyle w:val="a6"/>
      <w:framePr w:wrap="around" w:vAnchor="text" w:hAnchor="margin" w:xAlign="center" w:y="1"/>
      <w:rPr>
        <w:rStyle w:val="ac"/>
      </w:rPr>
    </w:pPr>
    <w:r>
      <w:rPr>
        <w:rStyle w:val="ac"/>
      </w:rPr>
      <w:fldChar w:fldCharType="begin"/>
    </w:r>
    <w:r w:rsidR="00B849DC">
      <w:rPr>
        <w:rStyle w:val="ac"/>
      </w:rPr>
      <w:instrText xml:space="preserve">PAGE  </w:instrText>
    </w:r>
    <w:r>
      <w:rPr>
        <w:rStyle w:val="ac"/>
      </w:rPr>
      <w:fldChar w:fldCharType="separate"/>
    </w:r>
    <w:r w:rsidR="00B849DC">
      <w:rPr>
        <w:rStyle w:val="ac"/>
      </w:rPr>
      <w:t>#</w:t>
    </w:r>
    <w:r>
      <w:rPr>
        <w:rStyle w:val="ac"/>
      </w:rPr>
      <w:fldChar w:fldCharType="end"/>
    </w:r>
  </w:p>
  <w:p w:rsidR="00B849DC" w:rsidRDefault="00B849D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F3D" w:rsidRDefault="00447F3D" w:rsidP="00F72DF9">
      <w:r>
        <w:separator/>
      </w:r>
    </w:p>
  </w:footnote>
  <w:footnote w:type="continuationSeparator" w:id="1">
    <w:p w:rsidR="00447F3D" w:rsidRDefault="00447F3D" w:rsidP="00F72DF9">
      <w:r>
        <w:continuationSeparator/>
      </w:r>
    </w:p>
  </w:footnote>
  <w:footnote w:id="2">
    <w:p w:rsidR="00B849DC" w:rsidRPr="00B30BBC" w:rsidRDefault="00B849DC" w:rsidP="00F72DF9">
      <w:pPr>
        <w:pStyle w:val="af5"/>
        <w:tabs>
          <w:tab w:val="left" w:pos="5564"/>
        </w:tabs>
        <w:rPr>
          <w:sz w:val="16"/>
          <w:szCs w:val="16"/>
        </w:rPr>
      </w:pPr>
      <w:r w:rsidRPr="00B30BBC">
        <w:footnoteRef/>
      </w:r>
      <w:r w:rsidRPr="00B30BBC">
        <w:rPr>
          <w:sz w:val="16"/>
          <w:szCs w:val="16"/>
        </w:rPr>
        <w:t xml:space="preserve"> Для Поставщика с общим режимом налогообложения</w:t>
      </w:r>
      <w:r w:rsidRPr="00B30BBC">
        <w:rPr>
          <w:sz w:val="16"/>
          <w:szCs w:val="16"/>
        </w:rPr>
        <w:tab/>
      </w:r>
    </w:p>
  </w:footnote>
  <w:footnote w:id="3">
    <w:p w:rsidR="00B849DC" w:rsidRPr="00B30BBC" w:rsidRDefault="00B849DC" w:rsidP="00F72DF9">
      <w:pPr>
        <w:pStyle w:val="af5"/>
        <w:rPr>
          <w:sz w:val="16"/>
          <w:szCs w:val="16"/>
        </w:rPr>
      </w:pPr>
      <w:r w:rsidRPr="00B30BBC">
        <w:rPr>
          <w:sz w:val="16"/>
          <w:szCs w:val="16"/>
        </w:rPr>
        <w:footnoteRef/>
      </w:r>
      <w:r w:rsidRPr="005A0E18">
        <w:t>Заполняется Поставщиком согласно пункту 4.</w:t>
      </w:r>
      <w:r>
        <w:t>7 Контракта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8E608F6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3E337BB"/>
    <w:multiLevelType w:val="hybridMultilevel"/>
    <w:tmpl w:val="73CA6782"/>
    <w:lvl w:ilvl="0" w:tplc="33CEB440">
      <w:start w:val="1"/>
      <w:numFmt w:val="decimal"/>
      <w:lvlText w:val="%1"/>
      <w:lvlJc w:val="left"/>
      <w:pPr>
        <w:ind w:left="2880" w:hanging="360"/>
      </w:pPr>
      <w:rPr>
        <w:rFonts w:hint="default"/>
        <w:color w:val="000000"/>
      </w:rPr>
    </w:lvl>
    <w:lvl w:ilvl="1" w:tplc="33CEB440">
      <w:start w:val="1"/>
      <w:numFmt w:val="decimal"/>
      <w:lvlText w:val="%2"/>
      <w:lvlJc w:val="left"/>
      <w:pPr>
        <w:ind w:left="644" w:hanging="36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D80A57"/>
    <w:multiLevelType w:val="multilevel"/>
    <w:tmpl w:val="E53E0CB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B625A8"/>
    <w:multiLevelType w:val="hybridMultilevel"/>
    <w:tmpl w:val="45BCB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A2ABC"/>
    <w:multiLevelType w:val="hybridMultilevel"/>
    <w:tmpl w:val="6CBC0766"/>
    <w:lvl w:ilvl="0" w:tplc="E7900FC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1F87B7D"/>
    <w:multiLevelType w:val="multilevel"/>
    <w:tmpl w:val="28DAB890"/>
    <w:lvl w:ilvl="0">
      <w:start w:val="2"/>
      <w:numFmt w:val="decimal"/>
      <w:lvlText w:val="%1."/>
      <w:lvlJc w:val="left"/>
      <w:pPr>
        <w:tabs>
          <w:tab w:val="num" w:pos="600"/>
        </w:tabs>
        <w:ind w:left="600" w:hanging="60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nsid w:val="17A8317C"/>
    <w:multiLevelType w:val="hybridMultilevel"/>
    <w:tmpl w:val="1A06BB8E"/>
    <w:lvl w:ilvl="0" w:tplc="C1E03EAE">
      <w:start w:val="1"/>
      <w:numFmt w:val="decimal"/>
      <w:lvlText w:val="12.%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327EA8"/>
    <w:multiLevelType w:val="hybridMultilevel"/>
    <w:tmpl w:val="3628F60E"/>
    <w:lvl w:ilvl="0" w:tplc="E132EB7A">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8">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0">
    <w:nsid w:val="22F67008"/>
    <w:multiLevelType w:val="multilevel"/>
    <w:tmpl w:val="05027E64"/>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6.1.%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9775E1"/>
    <w:multiLevelType w:val="hybridMultilevel"/>
    <w:tmpl w:val="3628F60E"/>
    <w:lvl w:ilvl="0" w:tplc="E132EB7A">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2">
    <w:nsid w:val="29B0003E"/>
    <w:multiLevelType w:val="hybridMultilevel"/>
    <w:tmpl w:val="8C10B53C"/>
    <w:lvl w:ilvl="0" w:tplc="B874D9DC">
      <w:start w:val="5"/>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C10985"/>
    <w:multiLevelType w:val="hybridMultilevel"/>
    <w:tmpl w:val="D3365CA8"/>
    <w:lvl w:ilvl="0" w:tplc="E7900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92663C"/>
    <w:multiLevelType w:val="hybridMultilevel"/>
    <w:tmpl w:val="8C786EFC"/>
    <w:lvl w:ilvl="0" w:tplc="67664D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8F26822"/>
    <w:multiLevelType w:val="multilevel"/>
    <w:tmpl w:val="FCC6D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99213C"/>
    <w:multiLevelType w:val="multilevel"/>
    <w:tmpl w:val="F2623E44"/>
    <w:lvl w:ilvl="0">
      <w:start w:val="5"/>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nsid w:val="400C4F24"/>
    <w:multiLevelType w:val="hybridMultilevel"/>
    <w:tmpl w:val="968CE2FC"/>
    <w:lvl w:ilvl="0" w:tplc="E7900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325382"/>
    <w:multiLevelType w:val="hybridMultilevel"/>
    <w:tmpl w:val="EE5829AC"/>
    <w:lvl w:ilvl="0" w:tplc="1B0C0ACA">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F45F01"/>
    <w:multiLevelType w:val="multilevel"/>
    <w:tmpl w:val="440E32B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6.%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DE63C6F"/>
    <w:multiLevelType w:val="multilevel"/>
    <w:tmpl w:val="4D90EC0A"/>
    <w:lvl w:ilvl="0">
      <w:start w:val="1"/>
      <w:numFmt w:val="decimal"/>
      <w:lvlText w:val="%1."/>
      <w:lvlJc w:val="left"/>
      <w:pPr>
        <w:ind w:left="3054" w:hanging="360"/>
      </w:pPr>
    </w:lvl>
    <w:lvl w:ilvl="1">
      <w:start w:val="1"/>
      <w:numFmt w:val="decimal"/>
      <w:isLgl/>
      <w:lvlText w:val="%1.%2."/>
      <w:lvlJc w:val="left"/>
      <w:pPr>
        <w:ind w:left="1069" w:hanging="360"/>
      </w:pPr>
      <w:rPr>
        <w:b w:val="0"/>
        <w:color w:val="000000"/>
      </w:rPr>
    </w:lvl>
    <w:lvl w:ilvl="2">
      <w:start w:val="1"/>
      <w:numFmt w:val="decimal"/>
      <w:isLgl/>
      <w:lvlText w:val="%1.%2.%3."/>
      <w:lvlJc w:val="left"/>
      <w:pPr>
        <w:ind w:left="720"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1">
    <w:nsid w:val="70692FA2"/>
    <w:multiLevelType w:val="hybridMultilevel"/>
    <w:tmpl w:val="145A3276"/>
    <w:lvl w:ilvl="0" w:tplc="1B0C0A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7A621B"/>
    <w:multiLevelType w:val="multilevel"/>
    <w:tmpl w:val="C3AADD6C"/>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nsid w:val="7C157BC9"/>
    <w:multiLevelType w:val="hybridMultilevel"/>
    <w:tmpl w:val="6AAE3766"/>
    <w:lvl w:ilvl="0" w:tplc="F7E836C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8"/>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2"/>
  </w:num>
  <w:num w:numId="7">
    <w:abstractNumId w:val="1"/>
  </w:num>
  <w:num w:numId="8">
    <w:abstractNumId w:val="5"/>
  </w:num>
  <w:num w:numId="9">
    <w:abstractNumId w:val="13"/>
  </w:num>
  <w:num w:numId="10">
    <w:abstractNumId w:val="19"/>
  </w:num>
  <w:num w:numId="11">
    <w:abstractNumId w:val="18"/>
  </w:num>
  <w:num w:numId="12">
    <w:abstractNumId w:val="21"/>
  </w:num>
  <w:num w:numId="13">
    <w:abstractNumId w:val="2"/>
  </w:num>
  <w:num w:numId="14">
    <w:abstractNumId w:val="17"/>
  </w:num>
  <w:num w:numId="15">
    <w:abstractNumId w:val="4"/>
  </w:num>
  <w:num w:numId="16">
    <w:abstractNumId w:val="12"/>
  </w:num>
  <w:num w:numId="17">
    <w:abstractNumId w:val="10"/>
  </w:num>
  <w:num w:numId="18">
    <w:abstractNumId w:val="7"/>
  </w:num>
  <w:num w:numId="19">
    <w:abstractNumId w:val="11"/>
  </w:num>
  <w:num w:numId="20">
    <w:abstractNumId w:val="6"/>
  </w:num>
  <w:num w:numId="21">
    <w:abstractNumId w:val="3"/>
  </w:num>
  <w:num w:numId="22">
    <w:abstractNumId w:val="14"/>
  </w:num>
  <w:num w:numId="23">
    <w:abstractNumId w:val="15"/>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footnotePr>
    <w:footnote w:id="0"/>
    <w:footnote w:id="1"/>
  </w:footnotePr>
  <w:endnotePr>
    <w:endnote w:id="0"/>
    <w:endnote w:id="1"/>
  </w:endnotePr>
  <w:compat/>
  <w:rsids>
    <w:rsidRoot w:val="00F72DF9"/>
    <w:rsid w:val="00111B19"/>
    <w:rsid w:val="003811CC"/>
    <w:rsid w:val="00447F3D"/>
    <w:rsid w:val="005C7519"/>
    <w:rsid w:val="005F2BA9"/>
    <w:rsid w:val="0067602B"/>
    <w:rsid w:val="00774723"/>
    <w:rsid w:val="00775086"/>
    <w:rsid w:val="008C4FC8"/>
    <w:rsid w:val="00931305"/>
    <w:rsid w:val="00974731"/>
    <w:rsid w:val="009A0B68"/>
    <w:rsid w:val="009D739D"/>
    <w:rsid w:val="00A46467"/>
    <w:rsid w:val="00A770AA"/>
    <w:rsid w:val="00B849DC"/>
    <w:rsid w:val="00BD0CE3"/>
    <w:rsid w:val="00D41800"/>
    <w:rsid w:val="00EC0668"/>
    <w:rsid w:val="00F72DF9"/>
    <w:rsid w:val="00F86FEC"/>
    <w:rsid w:val="00FA3C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F72DF9"/>
    <w:pPr>
      <w:suppressAutoHyphens/>
      <w:jc w:val="left"/>
    </w:pPr>
    <w:rPr>
      <w:rFonts w:ascii="Times New Roman" w:eastAsia="Times New Roman" w:hAnsi="Times New Roman" w:cs="Times New Roman"/>
      <w:color w:val="000000"/>
      <w:sz w:val="24"/>
      <w:szCs w:val="20"/>
      <w:lang w:eastAsia="ar-SA"/>
    </w:rPr>
  </w:style>
  <w:style w:type="paragraph" w:styleId="1">
    <w:name w:val="heading 1"/>
    <w:basedOn w:val="a"/>
    <w:next w:val="a"/>
    <w:link w:val="10"/>
    <w:uiPriority w:val="9"/>
    <w:qFormat/>
    <w:rsid w:val="00F72DF9"/>
    <w:pPr>
      <w:keepNext/>
      <w:spacing w:before="240" w:after="60"/>
      <w:outlineLvl w:val="0"/>
    </w:pPr>
    <w:rPr>
      <w:rFonts w:ascii="Cambria" w:hAnsi="Cambria"/>
      <w:b/>
      <w:sz w:val="32"/>
    </w:rPr>
  </w:style>
  <w:style w:type="paragraph" w:styleId="4">
    <w:name w:val="heading 4"/>
    <w:basedOn w:val="a"/>
    <w:next w:val="a"/>
    <w:link w:val="40"/>
    <w:uiPriority w:val="9"/>
    <w:semiHidden/>
    <w:unhideWhenUsed/>
    <w:qFormat/>
    <w:rsid w:val="00F72DF9"/>
    <w:pPr>
      <w:keepNext/>
      <w:keepLines/>
      <w:suppressAutoHyphens w:val="0"/>
      <w:spacing w:before="200" w:line="288" w:lineRule="auto"/>
      <w:ind w:firstLine="567"/>
      <w:jc w:val="both"/>
      <w:outlineLvl w:val="3"/>
    </w:pPr>
    <w:rPr>
      <w:rFonts w:ascii="Cambria" w:hAnsi="Cambria"/>
      <w:b/>
      <w:bCs/>
      <w:i/>
      <w:iCs/>
      <w:color w:val="4F81BD"/>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2DF9"/>
    <w:rPr>
      <w:rFonts w:ascii="Cambria" w:eastAsia="Times New Roman" w:hAnsi="Cambria" w:cs="Times New Roman"/>
      <w:b/>
      <w:color w:val="000000"/>
      <w:sz w:val="32"/>
      <w:szCs w:val="20"/>
      <w:lang w:eastAsia="ar-SA"/>
    </w:rPr>
  </w:style>
  <w:style w:type="character" w:customStyle="1" w:styleId="40">
    <w:name w:val="Заголовок 4 Знак"/>
    <w:basedOn w:val="a0"/>
    <w:link w:val="4"/>
    <w:uiPriority w:val="9"/>
    <w:semiHidden/>
    <w:rsid w:val="00F72DF9"/>
    <w:rPr>
      <w:rFonts w:ascii="Cambria" w:eastAsia="Times New Roman" w:hAnsi="Cambria" w:cs="Times New Roman"/>
      <w:b/>
      <w:bCs/>
      <w:i/>
      <w:iCs/>
      <w:color w:val="4F81BD"/>
      <w:sz w:val="28"/>
      <w:szCs w:val="28"/>
      <w:lang w:eastAsia="ru-RU"/>
    </w:rPr>
  </w:style>
  <w:style w:type="paragraph" w:customStyle="1" w:styleId="a3">
    <w:name w:val="обычн БО"/>
    <w:basedOn w:val="a"/>
    <w:rsid w:val="00F72DF9"/>
    <w:pPr>
      <w:widowControl w:val="0"/>
      <w:jc w:val="both"/>
    </w:pPr>
    <w:rPr>
      <w:rFonts w:ascii="Arial" w:hAnsi="Arial"/>
    </w:rPr>
  </w:style>
  <w:style w:type="paragraph" w:styleId="a4">
    <w:name w:val="Body Text Indent"/>
    <w:basedOn w:val="a"/>
    <w:link w:val="a5"/>
    <w:rsid w:val="00F72DF9"/>
    <w:pPr>
      <w:spacing w:after="120"/>
      <w:ind w:left="283"/>
    </w:pPr>
  </w:style>
  <w:style w:type="character" w:customStyle="1" w:styleId="a5">
    <w:name w:val="Основной текст с отступом Знак"/>
    <w:basedOn w:val="a0"/>
    <w:link w:val="a4"/>
    <w:rsid w:val="00F72DF9"/>
    <w:rPr>
      <w:rFonts w:ascii="Times New Roman" w:eastAsia="Times New Roman" w:hAnsi="Times New Roman" w:cs="Times New Roman"/>
      <w:color w:val="000000"/>
      <w:sz w:val="24"/>
      <w:szCs w:val="20"/>
      <w:lang w:eastAsia="ar-SA"/>
    </w:rPr>
  </w:style>
  <w:style w:type="paragraph" w:styleId="a6">
    <w:name w:val="footer"/>
    <w:basedOn w:val="a"/>
    <w:link w:val="a7"/>
    <w:uiPriority w:val="99"/>
    <w:rsid w:val="00F72DF9"/>
    <w:pPr>
      <w:tabs>
        <w:tab w:val="center" w:pos="4677"/>
        <w:tab w:val="right" w:pos="9355"/>
      </w:tabs>
    </w:pPr>
  </w:style>
  <w:style w:type="character" w:customStyle="1" w:styleId="a7">
    <w:name w:val="Нижний колонтитул Знак"/>
    <w:basedOn w:val="a0"/>
    <w:link w:val="a6"/>
    <w:uiPriority w:val="99"/>
    <w:rsid w:val="00F72DF9"/>
    <w:rPr>
      <w:rFonts w:ascii="Times New Roman" w:eastAsia="Times New Roman" w:hAnsi="Times New Roman" w:cs="Times New Roman"/>
      <w:color w:val="000000"/>
      <w:sz w:val="24"/>
      <w:szCs w:val="20"/>
      <w:lang w:eastAsia="ar-SA"/>
    </w:rPr>
  </w:style>
  <w:style w:type="paragraph" w:styleId="a8">
    <w:name w:val="header"/>
    <w:basedOn w:val="a"/>
    <w:link w:val="a9"/>
    <w:uiPriority w:val="99"/>
    <w:rsid w:val="00F72DF9"/>
    <w:pPr>
      <w:tabs>
        <w:tab w:val="center" w:pos="4153"/>
        <w:tab w:val="right" w:pos="8306"/>
      </w:tabs>
      <w:suppressAutoHyphens w:val="0"/>
      <w:spacing w:before="120" w:after="120"/>
      <w:jc w:val="both"/>
    </w:pPr>
    <w:rPr>
      <w:rFonts w:ascii="Arial" w:hAnsi="Arial"/>
      <w:noProof/>
      <w:sz w:val="20"/>
    </w:rPr>
  </w:style>
  <w:style w:type="character" w:customStyle="1" w:styleId="a9">
    <w:name w:val="Верхний колонтитул Знак"/>
    <w:basedOn w:val="a0"/>
    <w:link w:val="a8"/>
    <w:uiPriority w:val="99"/>
    <w:rsid w:val="00F72DF9"/>
    <w:rPr>
      <w:rFonts w:ascii="Arial" w:eastAsia="Times New Roman" w:hAnsi="Arial" w:cs="Times New Roman"/>
      <w:noProof/>
      <w:color w:val="000000"/>
      <w:sz w:val="20"/>
      <w:szCs w:val="20"/>
      <w:lang w:eastAsia="ar-SA"/>
    </w:rPr>
  </w:style>
  <w:style w:type="paragraph" w:customStyle="1" w:styleId="3">
    <w:name w:val="Обычный3"/>
    <w:rsid w:val="00F72DF9"/>
    <w:pPr>
      <w:suppressAutoHyphens/>
      <w:jc w:val="left"/>
    </w:pPr>
    <w:rPr>
      <w:rFonts w:ascii="Times New Roman" w:eastAsia="Times New Roman" w:hAnsi="Times New Roman" w:cs="Times New Roman"/>
      <w:color w:val="000000"/>
      <w:sz w:val="24"/>
      <w:szCs w:val="20"/>
      <w:lang w:eastAsia="ru-RU"/>
    </w:rPr>
  </w:style>
  <w:style w:type="paragraph" w:customStyle="1" w:styleId="2">
    <w:name w:val="Обычный2"/>
    <w:rsid w:val="00F72DF9"/>
    <w:pPr>
      <w:suppressAutoHyphens/>
      <w:jc w:val="left"/>
    </w:pPr>
    <w:rPr>
      <w:rFonts w:ascii="Times New Roman" w:eastAsia="Times New Roman" w:hAnsi="Times New Roman" w:cs="Times New Roman"/>
      <w:color w:val="000000"/>
      <w:sz w:val="24"/>
      <w:szCs w:val="20"/>
      <w:lang w:eastAsia="ru-RU"/>
    </w:rPr>
  </w:style>
  <w:style w:type="paragraph" w:styleId="aa">
    <w:name w:val="TOC Heading"/>
    <w:basedOn w:val="1"/>
    <w:next w:val="a"/>
    <w:semiHidden/>
    <w:qFormat/>
    <w:rsid w:val="00F72DF9"/>
    <w:pPr>
      <w:keepLines/>
      <w:suppressAutoHyphens w:val="0"/>
      <w:spacing w:before="480" w:after="0" w:line="276" w:lineRule="auto"/>
    </w:pPr>
    <w:rPr>
      <w:color w:val="365F91"/>
      <w:sz w:val="28"/>
      <w:lang w:eastAsia="ru-RU"/>
    </w:rPr>
  </w:style>
  <w:style w:type="paragraph" w:styleId="11">
    <w:name w:val="toc 1"/>
    <w:basedOn w:val="a"/>
    <w:next w:val="a"/>
    <w:rsid w:val="00F72DF9"/>
  </w:style>
  <w:style w:type="character" w:customStyle="1" w:styleId="12">
    <w:name w:val="Номер строки1"/>
    <w:basedOn w:val="a0"/>
    <w:semiHidden/>
    <w:rsid w:val="00F72DF9"/>
  </w:style>
  <w:style w:type="character" w:styleId="ab">
    <w:name w:val="Hyperlink"/>
    <w:uiPriority w:val="99"/>
    <w:rsid w:val="00F72DF9"/>
    <w:rPr>
      <w:color w:val="0000FF"/>
      <w:u w:val="single"/>
    </w:rPr>
  </w:style>
  <w:style w:type="character" w:styleId="ac">
    <w:name w:val="page number"/>
    <w:rsid w:val="00F72DF9"/>
  </w:style>
  <w:style w:type="character" w:customStyle="1" w:styleId="labelbodytext11">
    <w:name w:val="label_body_text_11"/>
    <w:rsid w:val="00F72DF9"/>
    <w:rPr>
      <w:color w:val="0000FF"/>
      <w:sz w:val="20"/>
    </w:rPr>
  </w:style>
  <w:style w:type="character" w:customStyle="1" w:styleId="13">
    <w:name w:val="Основной шрифт абзаца1"/>
    <w:rsid w:val="00F72DF9"/>
    <w:rPr>
      <w:sz w:val="24"/>
    </w:rPr>
  </w:style>
  <w:style w:type="table" w:styleId="14">
    <w:name w:val="Table Simple 1"/>
    <w:basedOn w:val="a1"/>
    <w:rsid w:val="00F72DF9"/>
    <w:pPr>
      <w:jc w:val="left"/>
    </w:pPr>
    <w:rPr>
      <w:rFonts w:ascii="Calibri" w:eastAsia="Times New Roman" w:hAnsi="Calibri"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F72DF9"/>
  </w:style>
  <w:style w:type="paragraph" w:customStyle="1" w:styleId="ConsPlusNormal">
    <w:name w:val="ConsPlusNormal"/>
    <w:rsid w:val="00F72DF9"/>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d">
    <w:name w:val="Body Text"/>
    <w:basedOn w:val="a"/>
    <w:link w:val="ae"/>
    <w:uiPriority w:val="99"/>
    <w:rsid w:val="00F72DF9"/>
    <w:pPr>
      <w:suppressAutoHyphens w:val="0"/>
      <w:spacing w:after="120" w:line="288" w:lineRule="auto"/>
      <w:ind w:firstLine="567"/>
      <w:jc w:val="both"/>
    </w:pPr>
    <w:rPr>
      <w:color w:val="auto"/>
      <w:sz w:val="28"/>
      <w:szCs w:val="28"/>
      <w:lang w:eastAsia="ru-RU"/>
    </w:rPr>
  </w:style>
  <w:style w:type="character" w:customStyle="1" w:styleId="ae">
    <w:name w:val="Основной текст Знак"/>
    <w:basedOn w:val="a0"/>
    <w:link w:val="ad"/>
    <w:uiPriority w:val="99"/>
    <w:rsid w:val="00F72DF9"/>
    <w:rPr>
      <w:rFonts w:ascii="Times New Roman" w:eastAsia="Times New Roman" w:hAnsi="Times New Roman" w:cs="Times New Roman"/>
      <w:sz w:val="28"/>
      <w:szCs w:val="28"/>
      <w:lang w:eastAsia="ru-RU"/>
    </w:rPr>
  </w:style>
  <w:style w:type="paragraph" w:customStyle="1" w:styleId="af">
    <w:name w:val="Обычный + по ширине"/>
    <w:basedOn w:val="a"/>
    <w:uiPriority w:val="99"/>
    <w:rsid w:val="00F72DF9"/>
    <w:pPr>
      <w:suppressAutoHyphens w:val="0"/>
      <w:jc w:val="both"/>
    </w:pPr>
    <w:rPr>
      <w:color w:val="auto"/>
      <w:szCs w:val="24"/>
      <w:lang w:eastAsia="ru-RU"/>
    </w:rPr>
  </w:style>
  <w:style w:type="paragraph" w:customStyle="1" w:styleId="-">
    <w:name w:val="Контракт-раздел"/>
    <w:basedOn w:val="a"/>
    <w:next w:val="-0"/>
    <w:rsid w:val="00F72DF9"/>
    <w:pPr>
      <w:keepNext/>
      <w:numPr>
        <w:numId w:val="3"/>
      </w:numPr>
      <w:tabs>
        <w:tab w:val="left" w:pos="540"/>
      </w:tabs>
      <w:spacing w:before="360" w:after="120"/>
      <w:jc w:val="center"/>
      <w:outlineLvl w:val="3"/>
    </w:pPr>
    <w:rPr>
      <w:b/>
      <w:bCs/>
      <w:caps/>
      <w:smallCaps/>
      <w:color w:val="auto"/>
      <w:szCs w:val="24"/>
      <w:lang w:eastAsia="ru-RU"/>
    </w:rPr>
  </w:style>
  <w:style w:type="paragraph" w:customStyle="1" w:styleId="-0">
    <w:name w:val="Контракт-пункт"/>
    <w:basedOn w:val="a"/>
    <w:rsid w:val="00F72DF9"/>
    <w:pPr>
      <w:numPr>
        <w:ilvl w:val="1"/>
        <w:numId w:val="3"/>
      </w:numPr>
      <w:suppressAutoHyphens w:val="0"/>
      <w:jc w:val="both"/>
    </w:pPr>
    <w:rPr>
      <w:color w:val="auto"/>
      <w:szCs w:val="24"/>
      <w:lang w:eastAsia="ru-RU"/>
    </w:rPr>
  </w:style>
  <w:style w:type="paragraph" w:customStyle="1" w:styleId="-1">
    <w:name w:val="Контракт-подпункт"/>
    <w:basedOn w:val="a"/>
    <w:rsid w:val="00F72DF9"/>
    <w:pPr>
      <w:numPr>
        <w:ilvl w:val="2"/>
        <w:numId w:val="3"/>
      </w:numPr>
      <w:suppressAutoHyphens w:val="0"/>
      <w:jc w:val="both"/>
    </w:pPr>
    <w:rPr>
      <w:color w:val="auto"/>
      <w:szCs w:val="24"/>
      <w:lang w:eastAsia="ru-RU"/>
    </w:rPr>
  </w:style>
  <w:style w:type="paragraph" w:customStyle="1" w:styleId="-2">
    <w:name w:val="Контракт-подподпункт"/>
    <w:basedOn w:val="a"/>
    <w:rsid w:val="00F72DF9"/>
    <w:pPr>
      <w:numPr>
        <w:ilvl w:val="3"/>
        <w:numId w:val="3"/>
      </w:numPr>
      <w:suppressAutoHyphens w:val="0"/>
      <w:jc w:val="both"/>
    </w:pPr>
    <w:rPr>
      <w:color w:val="auto"/>
      <w:szCs w:val="24"/>
      <w:lang w:eastAsia="ru-RU"/>
    </w:rPr>
  </w:style>
  <w:style w:type="paragraph" w:styleId="af0">
    <w:name w:val="No Spacing"/>
    <w:uiPriority w:val="1"/>
    <w:qFormat/>
    <w:rsid w:val="00F72DF9"/>
    <w:pPr>
      <w:suppressAutoHyphens/>
      <w:jc w:val="left"/>
    </w:pPr>
    <w:rPr>
      <w:rFonts w:ascii="Times New Roman" w:eastAsia="Times New Roman" w:hAnsi="Times New Roman" w:cs="Times New Roman"/>
      <w:sz w:val="24"/>
      <w:szCs w:val="24"/>
      <w:lang w:eastAsia="ar-SA"/>
    </w:rPr>
  </w:style>
  <w:style w:type="table" w:styleId="af1">
    <w:name w:val="Table Grid"/>
    <w:basedOn w:val="a1"/>
    <w:uiPriority w:val="59"/>
    <w:rsid w:val="00F72DF9"/>
    <w:pPr>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aliases w:val="Bullet List,FooterText,numbered,List Paragraph1,Paragraphe de liste1,lp1,ТЗ список"/>
    <w:basedOn w:val="a"/>
    <w:link w:val="af3"/>
    <w:uiPriority w:val="34"/>
    <w:qFormat/>
    <w:rsid w:val="00F72DF9"/>
    <w:pPr>
      <w:suppressAutoHyphens w:val="0"/>
      <w:spacing w:line="288" w:lineRule="auto"/>
      <w:ind w:left="720" w:firstLine="567"/>
      <w:contextualSpacing/>
      <w:jc w:val="both"/>
    </w:pPr>
    <w:rPr>
      <w:color w:val="auto"/>
      <w:sz w:val="28"/>
      <w:szCs w:val="28"/>
      <w:lang w:eastAsia="ru-RU"/>
    </w:rPr>
  </w:style>
  <w:style w:type="paragraph" w:customStyle="1" w:styleId="hp">
    <w:name w:val="hp"/>
    <w:basedOn w:val="a"/>
    <w:uiPriority w:val="99"/>
    <w:rsid w:val="00F72DF9"/>
    <w:pPr>
      <w:suppressAutoHyphens w:val="0"/>
      <w:spacing w:before="100" w:beforeAutospacing="1" w:after="100" w:afterAutospacing="1"/>
    </w:pPr>
    <w:rPr>
      <w:rFonts w:eastAsia="Calibri"/>
      <w:color w:val="auto"/>
      <w:szCs w:val="24"/>
      <w:lang w:eastAsia="ru-RU"/>
    </w:rPr>
  </w:style>
  <w:style w:type="character" w:styleId="af4">
    <w:name w:val="footnote reference"/>
    <w:basedOn w:val="a0"/>
    <w:qFormat/>
    <w:rsid w:val="00F72DF9"/>
    <w:rPr>
      <w:sz w:val="24"/>
      <w:vertAlign w:val="superscript"/>
    </w:rPr>
  </w:style>
  <w:style w:type="paragraph" w:customStyle="1" w:styleId="Textbody">
    <w:name w:val="Text body"/>
    <w:basedOn w:val="a"/>
    <w:rsid w:val="00F72DF9"/>
    <w:pPr>
      <w:autoSpaceDN w:val="0"/>
      <w:spacing w:after="140" w:line="288" w:lineRule="auto"/>
      <w:textAlignment w:val="baseline"/>
    </w:pPr>
    <w:rPr>
      <w:rFonts w:ascii="Liberation Serif" w:eastAsia="SimSun" w:hAnsi="Liberation Serif" w:cs="Mangal"/>
      <w:color w:val="auto"/>
      <w:kern w:val="3"/>
      <w:szCs w:val="24"/>
      <w:lang w:eastAsia="zh-CN" w:bidi="hi-IN"/>
    </w:rPr>
  </w:style>
  <w:style w:type="paragraph" w:styleId="af5">
    <w:name w:val="footnote text"/>
    <w:aliases w:val="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Знак1 Знак1"/>
    <w:basedOn w:val="a"/>
    <w:link w:val="16"/>
    <w:uiPriority w:val="9"/>
    <w:qFormat/>
    <w:rsid w:val="00F72DF9"/>
    <w:pPr>
      <w:suppressAutoHyphens w:val="0"/>
    </w:pPr>
    <w:rPr>
      <w:color w:val="auto"/>
      <w:sz w:val="20"/>
      <w:lang w:eastAsia="ru-RU"/>
    </w:rPr>
  </w:style>
  <w:style w:type="character" w:customStyle="1" w:styleId="af6">
    <w:name w:val="Текст сноски Знак"/>
    <w:basedOn w:val="a0"/>
    <w:uiPriority w:val="99"/>
    <w:semiHidden/>
    <w:rsid w:val="00F72DF9"/>
    <w:rPr>
      <w:rFonts w:ascii="Times New Roman" w:eastAsia="Times New Roman" w:hAnsi="Times New Roman" w:cs="Times New Roman"/>
      <w:color w:val="000000"/>
      <w:sz w:val="20"/>
      <w:szCs w:val="20"/>
      <w:lang w:eastAsia="ar-SA"/>
    </w:rPr>
  </w:style>
  <w:style w:type="character" w:customStyle="1" w:styleId="16">
    <w:name w:val="Текст сноски Знак1"/>
    <w:aliases w:val="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1 Знак1 Знак"/>
    <w:basedOn w:val="a0"/>
    <w:link w:val="af5"/>
    <w:uiPriority w:val="9"/>
    <w:rsid w:val="00F72DF9"/>
    <w:rPr>
      <w:rFonts w:ascii="Times New Roman" w:eastAsia="Times New Roman" w:hAnsi="Times New Roman" w:cs="Times New Roman"/>
      <w:sz w:val="20"/>
      <w:szCs w:val="20"/>
      <w:lang w:eastAsia="ru-RU"/>
    </w:rPr>
  </w:style>
  <w:style w:type="character" w:customStyle="1" w:styleId="matches">
    <w:name w:val="matches"/>
    <w:basedOn w:val="a0"/>
    <w:rsid w:val="00F72DF9"/>
  </w:style>
  <w:style w:type="paragraph" w:styleId="af7">
    <w:name w:val="Normal (Web)"/>
    <w:basedOn w:val="a"/>
    <w:uiPriority w:val="99"/>
    <w:semiHidden/>
    <w:unhideWhenUsed/>
    <w:rsid w:val="00F72DF9"/>
    <w:pPr>
      <w:suppressAutoHyphens w:val="0"/>
      <w:spacing w:before="100" w:beforeAutospacing="1" w:after="100" w:afterAutospacing="1"/>
    </w:pPr>
    <w:rPr>
      <w:color w:val="auto"/>
      <w:szCs w:val="24"/>
      <w:lang w:eastAsia="ru-RU"/>
    </w:rPr>
  </w:style>
  <w:style w:type="character" w:styleId="af8">
    <w:name w:val="Strong"/>
    <w:basedOn w:val="a0"/>
    <w:uiPriority w:val="22"/>
    <w:qFormat/>
    <w:rsid w:val="00F72DF9"/>
    <w:rPr>
      <w:b/>
      <w:bCs/>
    </w:rPr>
  </w:style>
  <w:style w:type="paragraph" w:styleId="af9">
    <w:name w:val="Balloon Text"/>
    <w:basedOn w:val="a"/>
    <w:link w:val="afa"/>
    <w:uiPriority w:val="99"/>
    <w:semiHidden/>
    <w:unhideWhenUsed/>
    <w:rsid w:val="00F72DF9"/>
    <w:pPr>
      <w:suppressAutoHyphens w:val="0"/>
      <w:ind w:firstLine="567"/>
      <w:jc w:val="both"/>
    </w:pPr>
    <w:rPr>
      <w:rFonts w:ascii="Tahoma" w:hAnsi="Tahoma" w:cs="Tahoma"/>
      <w:color w:val="auto"/>
      <w:sz w:val="16"/>
      <w:szCs w:val="16"/>
      <w:lang w:eastAsia="ru-RU"/>
    </w:rPr>
  </w:style>
  <w:style w:type="character" w:customStyle="1" w:styleId="afa">
    <w:name w:val="Текст выноски Знак"/>
    <w:basedOn w:val="a0"/>
    <w:link w:val="af9"/>
    <w:uiPriority w:val="99"/>
    <w:semiHidden/>
    <w:rsid w:val="00F72DF9"/>
    <w:rPr>
      <w:rFonts w:ascii="Tahoma" w:eastAsia="Times New Roman" w:hAnsi="Tahoma" w:cs="Tahoma"/>
      <w:sz w:val="16"/>
      <w:szCs w:val="16"/>
      <w:lang w:eastAsia="ru-RU"/>
    </w:rPr>
  </w:style>
  <w:style w:type="character" w:customStyle="1" w:styleId="af3">
    <w:name w:val="Абзац списка Знак"/>
    <w:aliases w:val="Bullet List Знак,FooterText Знак,numbered Знак,List Paragraph1 Знак,Paragraphe de liste1 Знак,lp1 Знак,ТЗ список Знак"/>
    <w:link w:val="af2"/>
    <w:uiPriority w:val="34"/>
    <w:locked/>
    <w:rsid w:val="008C4FC8"/>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5347/f4823c3311874efd0ecdfa668c9705968edbc47c/" TargetMode="External"/><Relationship Id="rId13" Type="http://schemas.openxmlformats.org/officeDocument/2006/relationships/hyperlink" Target="http://www.consultant.ru/document/cons_doc_LAW_327958/58dfb94af2d30178f6bfdd70fad25ec5a89377cd/" TargetMode="External"/><Relationship Id="rId18" Type="http://schemas.openxmlformats.org/officeDocument/2006/relationships/hyperlink" Target="http://www.consultant.ru/document/cons_doc_LAW_342201/bf888ae559e9d1f239d6c71c8a16548013ff34c0/" TargetMode="External"/><Relationship Id="rId26" Type="http://schemas.openxmlformats.org/officeDocument/2006/relationships/hyperlink" Target="mailto:sportcnab@yandex.ru" TargetMode="External"/><Relationship Id="rId3" Type="http://schemas.openxmlformats.org/officeDocument/2006/relationships/settings" Target="settings.xml"/><Relationship Id="rId21" Type="http://schemas.openxmlformats.org/officeDocument/2006/relationships/hyperlink" Target="http://www.consultant.ru/document/cons_doc_LAW_342380/de5cd3096c9ee62e2f4e4a63009e6c00e845e0fc/" TargetMode="External"/><Relationship Id="rId7" Type="http://schemas.openxmlformats.org/officeDocument/2006/relationships/hyperlink" Target="http://www.consultant.ru/document/cons_doc_LAW_315347/e6d09a24099ed226f3b921d848be00753a3c3208/" TargetMode="External"/><Relationship Id="rId12" Type="http://schemas.openxmlformats.org/officeDocument/2006/relationships/hyperlink" Target="https://base.garant.ru/70353464/daf75cc17d0d1b8b796480bc59f740b8/" TargetMode="External"/><Relationship Id="rId17" Type="http://schemas.openxmlformats.org/officeDocument/2006/relationships/hyperlink" Target="http://www.consultant.ru/document/cons_doc_LAW_342380/f4823c3311874efd0ecdfa668c9705968edbc47c/" TargetMode="External"/><Relationship Id="rId25" Type="http://schemas.openxmlformats.org/officeDocument/2006/relationships/hyperlink" Target="mailto:metod_chita@mail.ru" TargetMode="External"/><Relationship Id="rId2" Type="http://schemas.openxmlformats.org/officeDocument/2006/relationships/styles" Target="styles.xml"/><Relationship Id="rId16" Type="http://schemas.openxmlformats.org/officeDocument/2006/relationships/hyperlink" Target="http://www.consultant.ru/document/cons_doc_LAW_342380/2c1e3551b4209a9fa5744534f7525ac7430624eb/" TargetMode="External"/><Relationship Id="rId20" Type="http://schemas.openxmlformats.org/officeDocument/2006/relationships/hyperlink" Target="http://www.consultant.ru/document/cons_doc_LAW_342380/de5cd3096c9ee62e2f4e4a63009e6c00e845e0f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70353464/" TargetMode="External"/><Relationship Id="rId24" Type="http://schemas.openxmlformats.org/officeDocument/2006/relationships/hyperlink" Target="http://www.consultant.ru/document/cons_doc_LAW_342380/de5cd3096c9ee62e2f4e4a63009e6c00e845e0fc/" TargetMode="External"/><Relationship Id="rId5" Type="http://schemas.openxmlformats.org/officeDocument/2006/relationships/footnotes" Target="footnotes.xml"/><Relationship Id="rId15" Type="http://schemas.openxmlformats.org/officeDocument/2006/relationships/hyperlink" Target="http://www.consultant.ru/document/cons_doc_LAW_155057/" TargetMode="External"/><Relationship Id="rId23" Type="http://schemas.openxmlformats.org/officeDocument/2006/relationships/hyperlink" Target="http://www.consultant.ru/document/cons_doc_LAW_342380/c5cbc4acc59ffed792a3921dbc18900d2d0f7eb1/" TargetMode="External"/><Relationship Id="rId28" Type="http://schemas.openxmlformats.org/officeDocument/2006/relationships/fontTable" Target="fontTable.xml"/><Relationship Id="rId10" Type="http://schemas.openxmlformats.org/officeDocument/2006/relationships/hyperlink" Target="https://base.garant.ru/70353464/daf75cc17d0d1b8b796480bc59f740b8/" TargetMode="External"/><Relationship Id="rId19" Type="http://schemas.openxmlformats.org/officeDocument/2006/relationships/hyperlink" Target="http://www.consultant.ru/document/cons_doc_LAW_342380/de5cd3096c9ee62e2f4e4a63009e6c00e845e0fc/" TargetMode="External"/><Relationship Id="rId4" Type="http://schemas.openxmlformats.org/officeDocument/2006/relationships/webSettings" Target="webSettings.xml"/><Relationship Id="rId9" Type="http://schemas.openxmlformats.org/officeDocument/2006/relationships/hyperlink" Target="mailto:sportcnab@yandex.ru" TargetMode="External"/><Relationship Id="rId14" Type="http://schemas.openxmlformats.org/officeDocument/2006/relationships/hyperlink" Target="http://www.consultant.ru/document/cons_doc_LAW_155057/" TargetMode="External"/><Relationship Id="rId22" Type="http://schemas.openxmlformats.org/officeDocument/2006/relationships/hyperlink" Target="http://www.consultant.ru/document/cons_doc_LAW_342380/de5cd3096c9ee62e2f4e4a63009e6c00e845e0fc/"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13520</Words>
  <Characters>77065</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shatilovamto@rt7.ru</dc:creator>
  <cp:lastModifiedBy>shatilovamto@rt7.ru</cp:lastModifiedBy>
  <cp:revision>6</cp:revision>
  <cp:lastPrinted>2020-07-10T05:12:00Z</cp:lastPrinted>
  <dcterms:created xsi:type="dcterms:W3CDTF">2020-07-10T05:03:00Z</dcterms:created>
  <dcterms:modified xsi:type="dcterms:W3CDTF">2020-07-10T05:43:00Z</dcterms:modified>
</cp:coreProperties>
</file>