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732"/>
        <w:gridCol w:w="4490"/>
      </w:tblGrid>
      <w:tr w:rsidR="00FD1B57" w:rsidRPr="00576A4D" w:rsidTr="00D4087B">
        <w:trPr>
          <w:tblCellSpacing w:w="0" w:type="dxa"/>
        </w:trPr>
        <w:tc>
          <w:tcPr>
            <w:tcW w:w="3276" w:type="dxa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</w:p>
        </w:tc>
        <w:tc>
          <w:tcPr>
            <w:tcW w:w="1732" w:type="dxa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</w:p>
        </w:tc>
        <w:tc>
          <w:tcPr>
            <w:tcW w:w="4490" w:type="dxa"/>
            <w:vAlign w:val="center"/>
            <w:hideMark/>
          </w:tcPr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Утвержден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приказом  Министерства образования, науки и молодежной политики Забайкальского края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от </w:t>
            </w:r>
            <w:r w:rsidR="00194F86" w:rsidRPr="00576A4D">
              <w:rPr>
                <w:sz w:val="26"/>
                <w:szCs w:val="26"/>
              </w:rPr>
              <w:t>06</w:t>
            </w:r>
            <w:r w:rsidRPr="00576A4D">
              <w:rPr>
                <w:sz w:val="26"/>
                <w:szCs w:val="26"/>
              </w:rPr>
              <w:t xml:space="preserve"> декабря  2019 г. № </w:t>
            </w:r>
            <w:r w:rsidR="00194F86" w:rsidRPr="00576A4D">
              <w:rPr>
                <w:sz w:val="26"/>
                <w:szCs w:val="26"/>
              </w:rPr>
              <w:t>1243</w:t>
            </w:r>
            <w:r w:rsidRPr="00576A4D">
              <w:rPr>
                <w:sz w:val="26"/>
                <w:szCs w:val="26"/>
              </w:rPr>
              <w:t xml:space="preserve">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jc w:val="center"/>
        <w:rPr>
          <w:b/>
          <w:sz w:val="26"/>
          <w:szCs w:val="26"/>
        </w:rPr>
      </w:pPr>
      <w:r w:rsidRPr="00576A4D">
        <w:rPr>
          <w:b/>
          <w:sz w:val="26"/>
          <w:szCs w:val="26"/>
        </w:rPr>
        <w:t>Перечень</w:t>
      </w:r>
    </w:p>
    <w:p w:rsidR="00FD1B57" w:rsidRPr="00576A4D" w:rsidRDefault="00FD1B57" w:rsidP="00FD1B57">
      <w:pPr>
        <w:jc w:val="center"/>
        <w:rPr>
          <w:sz w:val="26"/>
          <w:szCs w:val="26"/>
        </w:rPr>
      </w:pPr>
      <w:r w:rsidRPr="00576A4D">
        <w:rPr>
          <w:b/>
          <w:sz w:val="26"/>
          <w:szCs w:val="26"/>
        </w:rPr>
        <w:t>нормативных правовых актов, оценка соблюдения которых является предметом федерального государственного надзора в сфере образования</w:t>
      </w:r>
    </w:p>
    <w:p w:rsidR="00FD1B57" w:rsidRPr="00576A4D" w:rsidRDefault="00FD1B57" w:rsidP="00FD1B57">
      <w:pPr>
        <w:jc w:val="both"/>
        <w:rPr>
          <w:sz w:val="26"/>
          <w:szCs w:val="26"/>
        </w:rPr>
      </w:pPr>
    </w:p>
    <w:p w:rsidR="00FD1B57" w:rsidRPr="00576A4D" w:rsidRDefault="00FD1B57" w:rsidP="00FD1B57">
      <w:pPr>
        <w:jc w:val="center"/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I. Федеральные законы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520"/>
        <w:gridCol w:w="2188"/>
        <w:gridCol w:w="5102"/>
      </w:tblGrid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b/>
                <w:sz w:val="26"/>
                <w:szCs w:val="26"/>
              </w:rPr>
            </w:pPr>
            <w:r w:rsidRPr="00576A4D">
              <w:rPr>
                <w:b/>
                <w:sz w:val="26"/>
                <w:szCs w:val="26"/>
              </w:rPr>
              <w:t>№</w:t>
            </w:r>
          </w:p>
          <w:p w:rsidR="00FD1B57" w:rsidRPr="00576A4D" w:rsidRDefault="00FD1B57" w:rsidP="00D4087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76A4D">
              <w:rPr>
                <w:b/>
                <w:sz w:val="26"/>
                <w:szCs w:val="26"/>
              </w:rPr>
              <w:t>п</w:t>
            </w:r>
            <w:proofErr w:type="gramEnd"/>
            <w:r w:rsidRPr="00576A4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b/>
                <w:sz w:val="26"/>
                <w:szCs w:val="26"/>
              </w:rPr>
            </w:pPr>
            <w:r w:rsidRPr="00576A4D">
              <w:rPr>
                <w:b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b/>
                <w:sz w:val="26"/>
                <w:szCs w:val="26"/>
              </w:rPr>
            </w:pPr>
            <w:r w:rsidRPr="00576A4D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b/>
                <w:sz w:val="26"/>
                <w:szCs w:val="26"/>
              </w:rPr>
            </w:pPr>
            <w:r w:rsidRPr="00576A4D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1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7" w:anchor="/document/70291362/paragraph/1:2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 и индивидуальные предприниматели, осуществляющие образовательную деятельность</w:t>
            </w:r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spacing w:before="100" w:beforeAutospacing="1" w:after="100" w:afterAutospacing="1" w:line="285" w:lineRule="atLeas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статья 2; статья 5; статья 10; части 5, 6, 7 статьи 12; части 6, 9, 10 статьи 13; статья 14; части 2, 3 статьи 15; части 2, 3, 4 статьи 17; часть 4 статьи 18; часть 9 статьи 22; части 2, 3 статьи 25; части 4, 5, 6 статьи 26; части 4, 12 статьи 27; части 3, 6 статьи 28; статьи 29, 30; части 3, 4, 5 статьи 32; часть  4 статьи 33; части</w:t>
            </w:r>
            <w:proofErr w:type="gramStart"/>
            <w:r w:rsidRPr="00576A4D">
              <w:rPr>
                <w:sz w:val="26"/>
                <w:szCs w:val="26"/>
              </w:rPr>
              <w:t>1</w:t>
            </w:r>
            <w:proofErr w:type="gramEnd"/>
            <w:r w:rsidRPr="00576A4D">
              <w:rPr>
                <w:sz w:val="26"/>
                <w:szCs w:val="26"/>
              </w:rPr>
              <w:t xml:space="preserve">, 2, 3, 4, 5, 6, 7, 9, 10,11 статьи 34; статья 35; части 1, 2 статьи 37; части 1, 2, 3, 4, 5 статьи 41; статья 42; части 3, 6 статьи 45; часть 1 статьи 46; части 6, 7 статьи 47; части 1-3 статьи 48; части 1, 2, 3 статьи 49; части 3-6 статьи 51; части 1, 2 статьи 53; частями 2-4, 6, 8 статьи 54; части 2, 3, 5, 9 статьи 55;  статья 57; статья 58;  </w:t>
            </w:r>
            <w:proofErr w:type="gramStart"/>
            <w:r w:rsidRPr="00576A4D">
              <w:rPr>
                <w:sz w:val="26"/>
                <w:szCs w:val="26"/>
              </w:rPr>
              <w:t>части 3-11 статьи 59; части 2-4, 6, 10, 12-13, 15, 16 статьи 60; статья 61; статья 62; частями 1- 4 статьи 63; статья 64; части 5, 6, 10  статьи 66; части 3-6 статьи 67; части 2- 4 статьи 68; части 5, 8 статьи 73; часть 2 статьи 74; части 2- 4 статьи 75;</w:t>
            </w:r>
            <w:proofErr w:type="gramEnd"/>
            <w:r w:rsidRPr="00576A4D">
              <w:rPr>
                <w:sz w:val="26"/>
                <w:szCs w:val="26"/>
              </w:rPr>
              <w:t xml:space="preserve"> </w:t>
            </w:r>
            <w:proofErr w:type="gramStart"/>
            <w:r w:rsidRPr="00576A4D">
              <w:rPr>
                <w:sz w:val="26"/>
                <w:szCs w:val="26"/>
              </w:rPr>
              <w:t xml:space="preserve">части 3-6 статьи 76; части 1, 2, 3, 4, 8, 11 статьи 79; части 2, 3, 5, 7 статьи 80; части 4, 5, 6, 14 статьи 82; части 5, 6, 13, 15 статьи 83; части 4, 5 статьи 84; части 4, 6 статьи 86; часть 2 статьи 87; часть 4 статьи </w:t>
            </w:r>
            <w:r w:rsidRPr="00576A4D">
              <w:rPr>
                <w:sz w:val="26"/>
                <w:szCs w:val="26"/>
              </w:rPr>
              <w:lastRenderedPageBreak/>
              <w:t>91;</w:t>
            </w:r>
            <w:proofErr w:type="gramEnd"/>
            <w:r w:rsidRPr="00576A4D">
              <w:rPr>
                <w:sz w:val="26"/>
                <w:szCs w:val="26"/>
              </w:rPr>
              <w:t xml:space="preserve">  часть 1 статьи 92; части 5, 8, 9 статьи 108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spacing w:before="100" w:beforeAutospacing="1" w:after="100" w:afterAutospacing="1" w:line="285" w:lineRule="atLeast"/>
              <w:rPr>
                <w:sz w:val="26"/>
                <w:szCs w:val="26"/>
              </w:rPr>
            </w:pPr>
            <w:proofErr w:type="gramStart"/>
            <w:r w:rsidRPr="00576A4D">
              <w:rPr>
                <w:sz w:val="26"/>
                <w:szCs w:val="26"/>
              </w:rPr>
              <w:t>статья 9; пункт 3 части 1 статьи 10; части 11, 12 статьи 22; пункт 7 части 2, пункты 8, 9 статьи 34; часть 2 статьи 35;  часть 4 статьи 37; часть 2 статьи 40; часть 1 статьи 42; часть 4 статьи 51;  части 2, 3, 9, 10 статьи 56; часть 5 статьи 63;</w:t>
            </w:r>
            <w:proofErr w:type="gramEnd"/>
            <w:r w:rsidRPr="00576A4D">
              <w:rPr>
                <w:sz w:val="26"/>
                <w:szCs w:val="26"/>
              </w:rPr>
              <w:t xml:space="preserve"> части 2-5 статьи 65;  части 6, 8, 9 статьи 66; часть 4 статьи 67;  части 2, 4, 5 статьи 77; часть 2 статьи 99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2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" w:anchor="/document/179146/paragraph/20340:4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24 июля 1998 г. № 124-ФЗ «Об основных гарантиях прав ребенка в Российской Федерации»</w:t>
              </w:r>
            </w:hyperlink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 и индивидуальные предприниматели, осуществляющие образовательную деятельность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статьи 6, 9.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статьи 12, часть 3 статьи 12.1, часть 5 статьи 13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9" w:anchor="/document/186367/paragraph/3555106:6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06 октября 2003г №131-ФЗ «Об общих принципах организации местного самоуправления в РФ»</w:t>
              </w:r>
            </w:hyperlink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 1 части 1 статьи 15, пункт 13 части 1 статьи 16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10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24.06.1999 № 120-ФЗ «Об основах системы профилактики безнадзорности и правонарушений несовершеннолетних»</w:t>
              </w:r>
            </w:hyperlink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proofErr w:type="gramStart"/>
            <w:r w:rsidRPr="00576A4D">
              <w:rPr>
                <w:sz w:val="26"/>
                <w:szCs w:val="26"/>
              </w:rPr>
              <w:t xml:space="preserve">образовательные организации для обучающихся с </w:t>
            </w:r>
            <w:proofErr w:type="spellStart"/>
            <w:r w:rsidRPr="00576A4D">
              <w:rPr>
                <w:sz w:val="26"/>
                <w:szCs w:val="26"/>
              </w:rPr>
              <w:t>девиантным</w:t>
            </w:r>
            <w:proofErr w:type="spellEnd"/>
            <w:r w:rsidRPr="00576A4D">
              <w:rPr>
                <w:sz w:val="26"/>
                <w:szCs w:val="26"/>
              </w:rPr>
              <w:t xml:space="preserve"> поведением, нуждающихся в особых условиях воспитания, обучения (специальные учебно-воспитательные учреждения открытого и закрытого типа)</w:t>
            </w:r>
            <w:proofErr w:type="gramEnd"/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spacing w:before="100" w:beforeAutospacing="1" w:after="100" w:afterAutospacing="1" w:line="285" w:lineRule="atLeast"/>
              <w:jc w:val="center"/>
              <w:rPr>
                <w:color w:val="444444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статьи 14, 15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4E5081" w:rsidP="00D4087B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6"/>
                <w:szCs w:val="26"/>
                <w:lang w:eastAsia="en-US"/>
              </w:rPr>
            </w:pPr>
            <w:hyperlink r:id="rId11" w:history="1">
              <w:r w:rsidR="00FD1B57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 xml:space="preserve">Федеральный закон от 26.09.1997 № 125-ФЗ «О свободе совести и о религиозных </w:t>
              </w:r>
              <w:r w:rsidR="00FD1B57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lastRenderedPageBreak/>
                <w:t>объединениях»</w:t>
              </w:r>
            </w:hyperlink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spacing w:before="100" w:beforeAutospacing="1" w:after="100" w:afterAutospacing="1" w:line="285" w:lineRule="atLeast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статья 19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4E5081" w:rsidP="00D4087B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="00FD1B57" w:rsidRPr="00576A4D">
                <w:rPr>
                  <w:rStyle w:val="a6"/>
                  <w:bCs/>
                  <w:sz w:val="26"/>
                  <w:szCs w:val="26"/>
                </w:rPr>
                <w:t xml:space="preserve">Федеральный закон от 10.12.1995 № 196-ФЗ «О безопасности дорожного движения» </w:t>
              </w:r>
            </w:hyperlink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8"/>
            </w:tblGrid>
            <w:tr w:rsidR="00FD1B57" w:rsidRPr="00576A4D" w:rsidTr="00D4087B">
              <w:trPr>
                <w:trHeight w:val="523"/>
              </w:trPr>
              <w:tc>
                <w:tcPr>
                  <w:tcW w:w="0" w:type="auto"/>
                </w:tcPr>
                <w:p w:rsidR="00FD1B57" w:rsidRPr="00576A4D" w:rsidRDefault="00FD1B57" w:rsidP="00D4087B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576A4D">
                    <w:rPr>
                      <w:sz w:val="26"/>
                      <w:szCs w:val="26"/>
                    </w:rPr>
                    <w:t>организации, осуществляющие образовательную деятельность</w:t>
                  </w:r>
                </w:p>
              </w:tc>
            </w:tr>
          </w:tbl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2"/>
            </w:tblGrid>
            <w:tr w:rsidR="00FD1B57" w:rsidRPr="00576A4D" w:rsidTr="00D4087B">
              <w:trPr>
                <w:trHeight w:val="523"/>
              </w:trPr>
              <w:tc>
                <w:tcPr>
                  <w:tcW w:w="5072" w:type="dxa"/>
                </w:tcPr>
                <w:p w:rsidR="00FD1B57" w:rsidRPr="00576A4D" w:rsidRDefault="00FD1B57" w:rsidP="00D4087B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576A4D">
                    <w:rPr>
                      <w:sz w:val="26"/>
                      <w:szCs w:val="26"/>
                    </w:rPr>
                    <w:t>части 1, 2 статьи 29</w:t>
                  </w:r>
                </w:p>
              </w:tc>
            </w:tr>
          </w:tbl>
          <w:p w:rsidR="00FD1B57" w:rsidRPr="00576A4D" w:rsidRDefault="00FD1B57" w:rsidP="00D4087B">
            <w:pPr>
              <w:spacing w:before="100" w:beforeAutospacing="1" w:after="100" w:afterAutospacing="1" w:line="285" w:lineRule="atLeast"/>
              <w:jc w:val="center"/>
              <w:rPr>
                <w:sz w:val="26"/>
                <w:szCs w:val="26"/>
              </w:rPr>
            </w:pP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7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4E5081" w:rsidP="00D4087B">
            <w:pPr>
              <w:pStyle w:val="Default"/>
              <w:rPr>
                <w:sz w:val="26"/>
                <w:szCs w:val="26"/>
              </w:rPr>
            </w:pPr>
            <w:hyperlink r:id="rId13" w:history="1">
              <w:r w:rsidR="00FD1B57" w:rsidRPr="00576A4D">
                <w:rPr>
                  <w:rStyle w:val="a6"/>
                  <w:sz w:val="26"/>
                  <w:szCs w:val="26"/>
                </w:rPr>
                <w:t>Закон Российской Федерации от 11.03.1992 № 2487-I «О частной детективной и охранной деятельности в Российской Федерации»</w:t>
              </w:r>
            </w:hyperlink>
            <w:r w:rsidR="00FD1B57" w:rsidRPr="00576A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pStyle w:val="Default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статьи 15.2, 15.3 </w:t>
            </w:r>
          </w:p>
          <w:p w:rsidR="00FD1B57" w:rsidRPr="00576A4D" w:rsidRDefault="00FD1B57" w:rsidP="00D4087B">
            <w:pPr>
              <w:spacing w:before="100" w:beforeAutospacing="1" w:after="100" w:afterAutospacing="1" w:line="285" w:lineRule="atLeast"/>
              <w:jc w:val="center"/>
              <w:rPr>
                <w:sz w:val="26"/>
                <w:szCs w:val="26"/>
              </w:rPr>
            </w:pPr>
          </w:p>
        </w:tc>
      </w:tr>
      <w:tr w:rsidR="00FD1B57" w:rsidRPr="00576A4D" w:rsidTr="00D4087B">
        <w:trPr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8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fldChar w:fldCharType="begin"/>
            </w:r>
            <w:r w:rsidRPr="00576A4D">
              <w:rPr>
                <w:rFonts w:eastAsiaTheme="minorHAnsi"/>
                <w:sz w:val="26"/>
                <w:szCs w:val="26"/>
                <w:lang w:eastAsia="en-US"/>
              </w:rPr>
              <w:instrText xml:space="preserve"> HYPERLINK "https://base.garant.ru/1305321/" </w:instrText>
            </w:r>
            <w:r w:rsidRPr="00576A4D">
              <w:rPr>
                <w:rFonts w:eastAsiaTheme="minorHAnsi"/>
                <w:sz w:val="26"/>
                <w:szCs w:val="26"/>
                <w:lang w:eastAsia="en-US"/>
              </w:rPr>
              <w:fldChar w:fldCharType="separate"/>
            </w:r>
            <w:r w:rsidRPr="00576A4D">
              <w:rPr>
                <w:rStyle w:val="a6"/>
                <w:rFonts w:eastAsiaTheme="minorHAnsi"/>
                <w:sz w:val="26"/>
                <w:szCs w:val="26"/>
                <w:lang w:eastAsia="en-US"/>
              </w:rPr>
              <w:t>Закон РФ от 21.07.1993 № 5473-1</w:t>
            </w:r>
          </w:p>
          <w:p w:rsidR="00FD1B57" w:rsidRPr="00576A4D" w:rsidRDefault="00FD1B57" w:rsidP="00D408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Style w:val="a6"/>
                <w:rFonts w:eastAsiaTheme="minorHAnsi"/>
                <w:sz w:val="26"/>
                <w:szCs w:val="26"/>
                <w:lang w:eastAsia="en-US"/>
              </w:rPr>
              <w:t>«Об учреждениях и органах, исполняющих уголовные наказания в виде лишения свободы»</w:t>
            </w:r>
            <w:r w:rsidRPr="00576A4D">
              <w:rPr>
                <w:rFonts w:eastAsiaTheme="minorHAnsi"/>
                <w:sz w:val="26"/>
                <w:szCs w:val="26"/>
                <w:lang w:eastAsia="en-US"/>
              </w:rPr>
              <w:fldChar w:fldCharType="end"/>
            </w:r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организации, созданные в уголовно-исполнительной системе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spacing w:before="100" w:beforeAutospacing="1" w:after="100" w:afterAutospacing="1" w:line="285" w:lineRule="atLeast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статья 16</w:t>
            </w: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1017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696"/>
        <w:gridCol w:w="1908"/>
        <w:gridCol w:w="2738"/>
        <w:gridCol w:w="2330"/>
      </w:tblGrid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Правила оказания платных образовательных услуг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4" w:anchor="/document/70436460/paragraph/1:8" w:history="1">
              <w:r w:rsidR="00FD1B57" w:rsidRPr="00576A4D">
                <w:rPr>
                  <w:rStyle w:val="a6"/>
                  <w:sz w:val="26"/>
                  <w:szCs w:val="26"/>
                </w:rPr>
                <w:t>постановление Правительства Российской Федерации от 15.08.2013 №706</w:t>
              </w:r>
            </w:hyperlink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 к постановлению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Правила размещения на официальном сайте образовательной организации в </w:t>
            </w:r>
            <w:r w:rsidRPr="00576A4D">
              <w:rPr>
                <w:sz w:val="26"/>
                <w:szCs w:val="26"/>
              </w:rPr>
              <w:lastRenderedPageBreak/>
              <w:t>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5" w:anchor="/document/70413268/paragraph/1:10" w:history="1">
              <w:r w:rsidR="00FD1B57" w:rsidRPr="00576A4D">
                <w:rPr>
                  <w:rStyle w:val="a6"/>
                  <w:sz w:val="26"/>
                  <w:szCs w:val="26"/>
                </w:rPr>
                <w:t xml:space="preserve">постановление Правительства Российской Федерации от </w:t>
              </w:r>
              <w:r w:rsidR="00FD1B57" w:rsidRPr="00576A4D">
                <w:rPr>
                  <w:rStyle w:val="a6"/>
                  <w:sz w:val="26"/>
                  <w:szCs w:val="26"/>
                </w:rPr>
                <w:lastRenderedPageBreak/>
                <w:t>10.07.2013 №582</w:t>
              </w:r>
            </w:hyperlink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организации, осуществляющие образовательную деятельность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jc w:val="both"/>
              <w:rPr>
                <w:sz w:val="26"/>
                <w:szCs w:val="26"/>
              </w:rPr>
            </w:pPr>
            <w:proofErr w:type="gramStart"/>
            <w:r w:rsidRPr="00576A4D">
              <w:rPr>
                <w:sz w:val="26"/>
                <w:szCs w:val="26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6" w:history="1">
              <w:r w:rsidR="00FD1B57" w:rsidRPr="00576A4D">
                <w:rPr>
                  <w:rStyle w:val="a6"/>
                  <w:sz w:val="26"/>
                  <w:szCs w:val="26"/>
                </w:rPr>
                <w:t>постановление Правительства Российской Федерации от 31.08.2013 № 755</w:t>
              </w:r>
            </w:hyperlink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пункты 5, 7, 11, 12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пункты 5, 7, 11, 12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Номенклатура должностей педагогических работников организаций, осуществляющих образовательную деятельность, должностей руководителей </w:t>
            </w:r>
            <w:r w:rsidRPr="00576A4D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7" w:anchor="/document/70429490/paragraph/1:12" w:history="1">
              <w:r w:rsidR="00FD1B57" w:rsidRPr="00576A4D">
                <w:rPr>
                  <w:rStyle w:val="a6"/>
                  <w:sz w:val="26"/>
                  <w:szCs w:val="26"/>
                </w:rPr>
                <w:t>постановление Правительства Российской Федерации от 08.08.2013 № 678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8" w:anchor="/document/70434720/paragraph/1:14" w:history="1">
              <w:r w:rsidR="00FD1B57" w:rsidRPr="00576A4D">
                <w:rPr>
                  <w:rStyle w:val="a6"/>
                  <w:sz w:val="26"/>
                  <w:szCs w:val="26"/>
                </w:rPr>
                <w:t>постановление Правительства Российской Федерации от 14.08.2013 № 697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  основные профессиональные образовательные программы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 федеральной информационной системе «Федеральный реестр сведений о </w:t>
            </w:r>
            <w:proofErr w:type="gramStart"/>
            <w:r w:rsidRPr="00576A4D">
              <w:rPr>
                <w:sz w:val="26"/>
                <w:szCs w:val="26"/>
              </w:rPr>
              <w:t>документах</w:t>
            </w:r>
            <w:proofErr w:type="gramEnd"/>
            <w:r w:rsidRPr="00576A4D">
              <w:rPr>
                <w:sz w:val="26"/>
                <w:szCs w:val="26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9" w:anchor="/document/70441478/paragraph/1:16" w:history="1">
              <w:r w:rsidR="00FD1B57" w:rsidRPr="00576A4D">
                <w:rPr>
                  <w:rStyle w:val="a6"/>
                  <w:sz w:val="26"/>
                  <w:szCs w:val="26"/>
                </w:rPr>
                <w:t>постановление Правительства Российской Федерации от 26 августа 2013г №729</w:t>
              </w:r>
            </w:hyperlink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III. Нормативные правовые акты федеральных органов исполнительной власти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1022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20"/>
        <w:gridCol w:w="2359"/>
        <w:gridCol w:w="2543"/>
        <w:gridCol w:w="144"/>
        <w:gridCol w:w="2201"/>
      </w:tblGrid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проведения аттестации педагогических работников организаций, </w:t>
            </w:r>
            <w:r w:rsidRPr="00576A4D">
              <w:rPr>
                <w:sz w:val="26"/>
                <w:szCs w:val="26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0" w:anchor="/document/70662982/paragraph/1:18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Минобрнауки России от 07.04.2014  №276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пункты 5-23</w:t>
            </w:r>
          </w:p>
        </w:tc>
      </w:tr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Положение о порядке проведения аттестации работников, занимающих должности </w:t>
            </w:r>
            <w:proofErr w:type="spellStart"/>
            <w:proofErr w:type="gramStart"/>
            <w:r w:rsidRPr="00576A4D">
              <w:rPr>
                <w:sz w:val="26"/>
                <w:szCs w:val="26"/>
              </w:rPr>
              <w:t>педагогичес</w:t>
            </w:r>
            <w:proofErr w:type="spellEnd"/>
            <w:r w:rsidRPr="00576A4D">
              <w:rPr>
                <w:sz w:val="26"/>
                <w:szCs w:val="26"/>
              </w:rPr>
              <w:t>-ких</w:t>
            </w:r>
            <w:proofErr w:type="gramEnd"/>
            <w:r w:rsidRPr="00576A4D">
              <w:rPr>
                <w:sz w:val="26"/>
                <w:szCs w:val="26"/>
              </w:rPr>
              <w:t xml:space="preserve"> работников, относящихся к профессорско-преподавательскому составу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1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Минобрнауки России от 30.03.2015 № 293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пункты 2-6, 8-10, 12-14</w:t>
            </w:r>
          </w:p>
        </w:tc>
      </w:tr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проведения самообследования образовательной организацией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2" w:anchor="/document/70405358/paragraph/1:20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Минобрнауки России от 14.06.2013 № 462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Показатели деятельности образовательной организации, подлежащей самообследованию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"/document/70581476/paragraph/1:22"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 Минобрнауки России от 10.12.2013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1324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приложения №№ 1-3, 5-6 к приказу Минобрнауки России от 10.12.2013 № 1324</w:t>
            </w:r>
          </w:p>
        </w:tc>
      </w:tr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3" w:anchor="/document/70713570/paragraph/1:24" w:history="1">
              <w:r w:rsidR="00FD1B57" w:rsidRPr="00576A4D">
                <w:rPr>
                  <w:rStyle w:val="a6"/>
                  <w:sz w:val="26"/>
                  <w:szCs w:val="26"/>
                </w:rPr>
                <w:t>приказ Рособрнадзора от 29.05.2014 №785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4" w:anchor="/document/199499/paragraph/518:26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Минздравсоцразвития России от 26.08.2010 №761н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раздел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«Квалификационные характеристики должностей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работников образования»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125A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</w:t>
            </w:r>
          </w:p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допуска лиц, обучающихся по образовательным программам</w:t>
            </w:r>
          </w:p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высшего</w:t>
            </w:r>
            <w:proofErr w:type="gramEnd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образования, к занятию педагогической деятельностью</w:t>
            </w:r>
          </w:p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по общеобразовательным программам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Приказ Министерства Просвещения Российской Федерации</w:t>
            </w:r>
          </w:p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от 18 сентября 2020 г. N 508</w:t>
            </w:r>
          </w:p>
          <w:p w:rsidR="004D1E69" w:rsidRPr="00576A4D" w:rsidRDefault="004D1E69" w:rsidP="00D230B5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230B5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230B5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230B5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7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</w:t>
            </w:r>
            <w:r w:rsidRPr="00576A4D">
              <w:rPr>
                <w:sz w:val="26"/>
                <w:szCs w:val="26"/>
              </w:rPr>
              <w:br/>
              <w:t xml:space="preserve">применения к </w:t>
            </w:r>
            <w:proofErr w:type="gramStart"/>
            <w:r w:rsidRPr="00576A4D">
              <w:rPr>
                <w:sz w:val="26"/>
                <w:szCs w:val="26"/>
              </w:rPr>
              <w:t>обучающимся</w:t>
            </w:r>
            <w:proofErr w:type="gramEnd"/>
            <w:r w:rsidRPr="00576A4D">
              <w:rPr>
                <w:sz w:val="26"/>
                <w:szCs w:val="26"/>
              </w:rPr>
              <w:t xml:space="preserve"> и снятия с обучающихся мер</w:t>
            </w:r>
            <w:r w:rsidRPr="00576A4D">
              <w:rPr>
                <w:sz w:val="26"/>
                <w:szCs w:val="26"/>
              </w:rPr>
              <w:br/>
              <w:t>дисциплинарного взыскания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5" w:anchor="/document/70394524/paragraph/1:2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15.03.2013 №185</w:t>
              </w:r>
            </w:hyperlink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8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autoSpaceDE w:val="0"/>
              <w:autoSpaceDN w:val="0"/>
              <w:adjustRightInd w:val="0"/>
              <w:ind w:left="150" w:right="126" w:hang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6" w:anchor="/document/71770012/paragraph/1:2" w:history="1">
              <w:r w:rsidR="004D1E69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>Приказ Минобрнауки России от 23.08.2017 № 816</w:t>
              </w:r>
            </w:hyperlink>
          </w:p>
          <w:p w:rsidR="004D1E69" w:rsidRPr="00576A4D" w:rsidRDefault="004D1E69" w:rsidP="00D4087B">
            <w:pPr>
              <w:ind w:left="150" w:right="126"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spacing w:before="100" w:beforeAutospacing="1" w:after="100" w:afterAutospacing="1" w:line="285" w:lineRule="atLeast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  <w:p w:rsidR="004D1E69" w:rsidRPr="00576A4D" w:rsidRDefault="004D1E69" w:rsidP="00D4087B">
            <w:pPr>
              <w:spacing w:before="100" w:beforeAutospacing="1" w:after="100" w:afterAutospacing="1" w:line="285" w:lineRule="atLeast"/>
              <w:rPr>
                <w:color w:val="444444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 </w:t>
            </w:r>
            <w:r w:rsidRPr="00576A4D">
              <w:rPr>
                <w:sz w:val="26"/>
                <w:szCs w:val="26"/>
              </w:rPr>
              <w:tab/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E69" w:rsidRPr="00576A4D" w:rsidRDefault="004D1E69" w:rsidP="00D4087B">
            <w:pPr>
              <w:spacing w:before="100" w:beforeAutospacing="1" w:after="100" w:afterAutospacing="1" w:line="285" w:lineRule="atLeast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spacing w:before="100" w:beforeAutospacing="1" w:after="100" w:afterAutospacing="1" w:line="285" w:lineRule="atLeast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spacing w:before="100" w:beforeAutospacing="1" w:after="100" w:afterAutospacing="1" w:line="285" w:lineRule="atLeast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Примерная форма договора об образовании на </w:t>
            </w:r>
            <w:proofErr w:type="gramStart"/>
            <w:r w:rsidRPr="00576A4D">
              <w:rPr>
                <w:sz w:val="26"/>
                <w:szCs w:val="26"/>
              </w:rPr>
              <w:t>обучение</w:t>
            </w:r>
            <w:proofErr w:type="gramEnd"/>
            <w:r w:rsidRPr="00576A4D">
              <w:rPr>
                <w:sz w:val="26"/>
                <w:szCs w:val="26"/>
              </w:rPr>
              <w:t xml:space="preserve"> по дополнительным образовательным программам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7" w:anchor="/document/70578880/paragraph/1:31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25.10.2013 №1185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 приложение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2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09.11.2015 № 1309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 приложение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BD2117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E5081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9" w:anchor="/document/74178855/paragraph/1/highlight/%D0%9F%D1%80%D0%B8%D0%BA%D0%B0%D0%B7%20%D0%9C%D0%B8%D0%BD%D0%BF%D1%80%D0%BE%D1%81%D0%B2%D0%B5%D1%89%D0%B5%D0%BD%D0%B8%D1%8F%20%D0%A0%D0%BE%D1%81%D1%81%D0%B8%D0%B8%20%D0%BE%D1%82%2020.02.2020%20%D0%B3.%20%E2%84%96%2" w:history="1">
              <w:r w:rsidR="004D1E69" w:rsidRPr="00576A4D">
                <w:rPr>
                  <w:rStyle w:val="a6"/>
                  <w:rFonts w:ascii="Times New Roman" w:hAnsi="Times New Roman"/>
                  <w:sz w:val="26"/>
                  <w:szCs w:val="26"/>
                </w:rPr>
                <w:t>Приказ Минпросвещения России от 20.02.2020 г. № 59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F33E8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F33E8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F33E8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Реализация образовательных программ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12</w:t>
            </w:r>
          </w:p>
        </w:tc>
        <w:tc>
          <w:tcPr>
            <w:tcW w:w="2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приема на </w:t>
            </w:r>
            <w:proofErr w:type="gramStart"/>
            <w:r w:rsidRPr="00576A4D">
              <w:rPr>
                <w:sz w:val="26"/>
                <w:szCs w:val="26"/>
              </w:rPr>
              <w:t>обучение по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EF5AAE">
            <w:pPr>
              <w:jc w:val="center"/>
              <w:rPr>
                <w:sz w:val="26"/>
                <w:szCs w:val="26"/>
              </w:rPr>
            </w:pPr>
            <w:hyperlink r:id="rId30" w:anchor="/document/74274592/paragraph/1/highlight/%D0%BF%D1%80%D0%B8%D0%BA%D0%B0%D0%B7%20%D0%9C%D0%B8%D0%BD%D0%BF%D1%80%D0%BE%D1%81%D0%B2%D0%B5%D1%89%D0%B5%D0%BD%D0%B8%D1%8F%20%D0%A0%D0%BE%D1%81%D1%81%D0%B8%D0%B8%20%D0%BE%D1%82%2015.05.2020%20%E2%84%96%20236: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Минпросвещения России от 15.05.2020 № 236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 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EF5A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пункты 4, 5, 8, 9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Примерная форма договора об образовании по образовательным программам дошкольного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1" w:anchor="/document/70626002/paragraph/1:35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13.01.2014  № 8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 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примерная форма договора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и условия осуществления перевода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</w:t>
            </w:r>
            <w:r w:rsidRPr="00576A4D">
              <w:rPr>
                <w:sz w:val="26"/>
                <w:szCs w:val="26"/>
              </w:rPr>
              <w:lastRenderedPageBreak/>
              <w:t>деятельность по образовательным программам соответствующих уровня и направленности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2" w:anchor="/document/71322832/paragraph/1:37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28.12.2015 №1527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 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государственный образовательный стандарт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3" w:anchor="/document/70512244/paragraph/1:39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от 17.10.2013 № 1155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 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4" w:anchor="/document/70464980/paragraph/1:41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30.08.2013 № 1014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 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4087B">
        <w:trPr>
          <w:trHeight w:val="890"/>
          <w:tblCellSpacing w:w="0" w:type="dxa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Реализация программ начального, основного и среднего общего образования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rHeight w:val="805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17</w:t>
            </w:r>
          </w:p>
        </w:tc>
        <w:tc>
          <w:tcPr>
            <w:tcW w:w="2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BD211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приема на </w:t>
            </w:r>
            <w:proofErr w:type="gramStart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обучение по</w:t>
            </w:r>
            <w:proofErr w:type="gramEnd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1E69" w:rsidRPr="00576A4D" w:rsidRDefault="004E5081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5" w:anchor="/document/74626876/paragraph/1/highlight/%D0%9F%D1%80%D0%B8%D0%BA%D0%B0%D0%B7%20%D0%9C%D0%B8%D0%BD%D0%BF%D1%80%D0%BE%D1%81%D0%B2%D0%B5%D1%89%D0%B5%D0%BD%D0%B8%D1%8F%20%D0%A0%D0%BE%D1%81%D1%81%D0%B8%D0%B8%20%D0%BE%D1%82%2002.09.2020%20%D0%B3.%20%E2%84%96%2" w:history="1">
              <w:r w:rsidR="004D1E69" w:rsidRPr="00576A4D">
                <w:rPr>
                  <w:rStyle w:val="a6"/>
                  <w:rFonts w:ascii="Times New Roman" w:hAnsi="Times New Roman"/>
                  <w:sz w:val="26"/>
                  <w:szCs w:val="26"/>
                </w:rPr>
                <w:t>Приказ Минпросвещения России от 02.09.2020 г. № 458</w:t>
              </w:r>
            </w:hyperlink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rHeight w:val="805"/>
          <w:tblCellSpacing w:w="0" w:type="dxa"/>
        </w:trPr>
        <w:tc>
          <w:tcPr>
            <w:tcW w:w="4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proofErr w:type="spellStart"/>
            <w:r w:rsidRPr="00576A4D">
              <w:rPr>
                <w:sz w:val="26"/>
                <w:szCs w:val="26"/>
              </w:rPr>
              <w:t>п.п</w:t>
            </w:r>
            <w:proofErr w:type="spellEnd"/>
            <w:r w:rsidRPr="00576A4D">
              <w:rPr>
                <w:sz w:val="26"/>
                <w:szCs w:val="26"/>
              </w:rPr>
              <w:t>. 4, 5, 6, 15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18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базисный учебный план и примерные учебные планы для образовательных учреждений Российской Федерации, реализующих </w:t>
            </w:r>
            <w:r w:rsidRPr="00576A4D">
              <w:rPr>
                <w:sz w:val="26"/>
                <w:szCs w:val="26"/>
              </w:rPr>
              <w:lastRenderedPageBreak/>
              <w:t>программы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6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09.03.2004 №1312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 приложение к приказу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Учебные планы специальных (коррекционных) образовательных учреждений для обучающихся, воспитанников с отклонениями в развитии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Министерства образования РФ  от 10.04.2002 №29/2065-п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 к приказу Министерства образования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Российской Федерации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от 10.04.2002 № 29/2065-п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7" w:anchor="/document/197127/paragraph/2644:4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  06.10.2009 № 373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8" w:anchor="/document/55170507/paragraph/1:50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  17.12.2010 №1897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основного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39" w:anchor="/document/70188902/paragraph/2034:52" w:history="1">
              <w:r w:rsidR="004D1E69" w:rsidRPr="00576A4D">
                <w:rPr>
                  <w:rStyle w:val="a6"/>
                  <w:sz w:val="26"/>
                  <w:szCs w:val="26"/>
                </w:rPr>
                <w:t>приказ  Минобрнауки России от 17.05.2012 №413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 xml:space="preserve"> с ограниченными возможностями здоровья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0" w:anchor="/document/70862366/paragraph/1:54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  19.12.2014  №1598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1" w:anchor="/document/70860670/paragraph/1:56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19.12.2014 №1599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379DD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перечень</w:t>
            </w:r>
          </w:p>
          <w:p w:rsidR="004D1E69" w:rsidRPr="00576A4D" w:rsidRDefault="004D1E69" w:rsidP="00F33E8B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учебников, допущенных к </w:t>
            </w: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E5081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2" w:anchor="/document/74634042/paragraph/1/highlight/%D0%9F%D1%80%D0%B8%D0%BA%D0%B0%D0%B7%20%D0%9C%D0%B8%D0%BD%D0%BF%D1%80%D0%BE%D1%81%D0%B2%D0%B5%D1%89%D0%B5%D0%BD%D0%B8%D1%8F%20%D0%A0%D0%BE%D1%81%D1%81%D0%B8%D0%B8%20%D0%BE%D1%82%2020.05.2020%20%D0%B3.%20%E2%84%96%2" w:history="1">
              <w:r w:rsidR="004D1E69" w:rsidRPr="00576A4D">
                <w:rPr>
                  <w:rStyle w:val="a6"/>
                  <w:rFonts w:ascii="Times New Roman" w:hAnsi="Times New Roman"/>
                  <w:sz w:val="26"/>
                  <w:szCs w:val="26"/>
                </w:rPr>
                <w:t xml:space="preserve">Приказ </w:t>
              </w:r>
              <w:r w:rsidR="004D1E69" w:rsidRPr="00576A4D">
                <w:rPr>
                  <w:rStyle w:val="a6"/>
                  <w:rFonts w:ascii="Times New Roman" w:hAnsi="Times New Roman"/>
                  <w:sz w:val="26"/>
                  <w:szCs w:val="26"/>
                </w:rPr>
                <w:lastRenderedPageBreak/>
                <w:t>Минпросвещения России от 20.05.2020 г. № 254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</w:t>
            </w:r>
            <w:r w:rsidRPr="00576A4D">
              <w:rPr>
                <w:sz w:val="26"/>
                <w:szCs w:val="26"/>
              </w:rPr>
              <w:lastRenderedPageBreak/>
              <w:t>реализующие</w:t>
            </w: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 xml:space="preserve">приложение к </w:t>
            </w:r>
            <w:r w:rsidRPr="00576A4D">
              <w:rPr>
                <w:rFonts w:ascii="Times New Roman" w:hAnsi="Times New Roman"/>
                <w:sz w:val="26"/>
                <w:szCs w:val="26"/>
              </w:rPr>
              <w:lastRenderedPageBreak/>
              <w:t>приказу Минпросвещения России от 20.05.2020 № 254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D1E69" w:rsidRPr="00576A4D" w:rsidRDefault="004E5081" w:rsidP="00D4087B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43" w:anchor="/document/72125228/paragraph/1:5" w:history="1">
              <w:r w:rsidR="004D1E69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>Приказ Минпросвещения России № 189, Рособрнадзора № 1513 от 07.11.2018</w:t>
              </w:r>
            </w:hyperlink>
          </w:p>
          <w:p w:rsidR="004D1E69" w:rsidRPr="00576A4D" w:rsidRDefault="004D1E69" w:rsidP="00D4087B">
            <w:pPr>
              <w:autoSpaceDE w:val="0"/>
              <w:autoSpaceDN w:val="0"/>
              <w:adjustRightInd w:val="0"/>
              <w:ind w:left="150" w:right="126" w:hang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основного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27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44" w:anchor="/document/72125224/paragraph/1:7" w:history="1">
              <w:r w:rsidR="004D1E69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>Приказ Минпросвещения России № 190, Рособрнадзора № 1512 от 07.11.2018</w:t>
              </w:r>
            </w:hyperlink>
          </w:p>
          <w:p w:rsidR="004D1E69" w:rsidRPr="00576A4D" w:rsidRDefault="004D1E69" w:rsidP="00D4087B">
            <w:pPr>
              <w:autoSpaceDE w:val="0"/>
              <w:autoSpaceDN w:val="0"/>
              <w:adjustRightInd w:val="0"/>
              <w:ind w:left="150" w:right="126" w:hang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28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Примерная форма договора об образовании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5" w:anchor="/document/70625998/paragraph/1:6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09.12.2013 №1315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 приложение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заполнения, учета и выдачи аттестатов об основном общем и среднем  общем образовании и их дубликатов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6" w:anchor="/document/70606186/paragraph/1:64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  России от 14.02.2014 №115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выдачи медали «За особые успехи в учении»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7" w:anchor="/document/70695516/paragraph/1:66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  России от 23.06.2014 №685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общеобразовательные программы среднего </w:t>
            </w:r>
            <w:r w:rsidRPr="00576A4D">
              <w:rPr>
                <w:sz w:val="26"/>
                <w:szCs w:val="26"/>
              </w:rPr>
              <w:lastRenderedPageBreak/>
              <w:t>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8" w:anchor="/document/70466462/paragraph/1:6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  30.08.2013  № 1015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Образец свидетельства об обучении и 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49" w:anchor="/document/70524894/paragraph/1:70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 14.10.2013 №1145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 1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(образец свидетельства об обучении)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 2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color w:val="000000" w:themeColor="text1"/>
                <w:sz w:val="26"/>
                <w:szCs w:val="26"/>
              </w:rPr>
              <w:t xml:space="preserve">Порядок и условия осуществления перевода </w:t>
            </w:r>
            <w:proofErr w:type="gramStart"/>
            <w:r w:rsidRPr="00576A4D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color w:val="000000" w:themeColor="text1"/>
                <w:sz w:val="26"/>
                <w:szCs w:val="26"/>
              </w:rPr>
    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</w:t>
            </w:r>
            <w:r w:rsidRPr="00576A4D">
              <w:rPr>
                <w:color w:val="000000" w:themeColor="text1"/>
                <w:sz w:val="26"/>
                <w:szCs w:val="26"/>
              </w:rPr>
              <w:lastRenderedPageBreak/>
              <w:t>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E5081" w:rsidP="00D4087B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50" w:anchor="/document/70653798/paragraph/1:7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12.03.2014 № 177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spacing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color w:val="000000" w:themeColor="text1"/>
                <w:sz w:val="26"/>
                <w:szCs w:val="26"/>
              </w:rPr>
              <w:t>пункты 6 - 22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проведения олимпиад школьников</w:t>
            </w:r>
          </w:p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1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04.04.2014 № 267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spacing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31.1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379DD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организации и осуществления образовательной деятельности при сетевой форме реализации образовательных программ</w:t>
            </w:r>
          </w:p>
          <w:p w:rsidR="004D1E69" w:rsidRPr="00576A4D" w:rsidRDefault="004D1E69" w:rsidP="00D4087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pStyle w:val="HTML"/>
              <w:jc w:val="center"/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fldChar w:fldCharType="begin"/>
            </w: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instrText xml:space="preserve"> HYPERLINK "http://ivo.garant.ru/" \l "/document/74626602/paragraph/1/highlight/%D0%9F%D1%80%D0%B8%D0%BA%D0%B0%D0%B7%20%D0%BC%D0%B8%D0%BD%D0%B8%D1%81%D1%82%D0%B5%D1%80%D1%81%D1%82%D0%B2%D0%B0%20%D0%BD%D0%B0%D1%83%D0%BA%D0%B8%20%D0%B8%20%D0%B2%D1%8B%D1%81%D1%88%D0%B5%D0%B3%D0%BE%20%D0%BE%D0%B1%D1%80%D0%B0%D0%B7%D0%BE%D0%B2%D0%B0%D0%BD%D0%B8%D1%8F%20%D1%80%D0%BE%D1%81%D1%81%D0%B8%D0%B9%D1%81%D0%BA%D0%BE%D0%B9%20%D1%84%D0%B5%D0%B4%D0%B5%D1%80%D0%B0%D1%86%D0%B8%D0%B8%20%D0%BE%D1%82%2005.08.2020%20%D0%B3.%20%E2%84%96%20882:9" </w:instrText>
            </w: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  <w:t>Приказ Министерства науки и высшего образования</w:t>
            </w:r>
          </w:p>
          <w:p w:rsidR="004D1E69" w:rsidRPr="00576A4D" w:rsidRDefault="004D1E69" w:rsidP="00D4087B">
            <w:pPr>
              <w:pStyle w:val="HTML"/>
              <w:jc w:val="center"/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  <w:t>российской федерации</w:t>
            </w:r>
          </w:p>
          <w:p w:rsidR="004D1E69" w:rsidRPr="00576A4D" w:rsidRDefault="004D1E69" w:rsidP="00D4087B">
            <w:pPr>
              <w:pStyle w:val="HTML"/>
              <w:jc w:val="center"/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  <w:t>от 05.08.2020 г. № 882</w:t>
            </w:r>
          </w:p>
          <w:p w:rsidR="004D1E69" w:rsidRPr="00576A4D" w:rsidRDefault="004D1E69" w:rsidP="00D4087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A4D">
              <w:rPr>
                <w:rStyle w:val="a6"/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576A4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Приказ Минпросвещения России от 05.08.2020 г. № 391</w:t>
            </w: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1E69" w:rsidRPr="00576A4D" w:rsidRDefault="004D1E69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Реализация  </w:t>
            </w:r>
            <w:proofErr w:type="gramStart"/>
            <w:r w:rsidRPr="00576A4D">
              <w:rPr>
                <w:sz w:val="26"/>
                <w:szCs w:val="26"/>
              </w:rPr>
              <w:t>дополнительных</w:t>
            </w:r>
            <w:proofErr w:type="gramEnd"/>
            <w:r w:rsidRPr="00576A4D">
              <w:rPr>
                <w:sz w:val="26"/>
                <w:szCs w:val="26"/>
              </w:rPr>
              <w:t xml:space="preserve"> общеобразовательных  программам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autoSpaceDE w:val="0"/>
              <w:autoSpaceDN w:val="0"/>
              <w:adjustRightInd w:val="0"/>
              <w:ind w:left="106" w:right="119" w:firstLine="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52" w:anchor="/document/72116730/paragraph/1:9" w:history="1">
              <w:r w:rsidR="004D1E69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>Приказ Минпросвещения России от 09.11.2018 № 196</w:t>
              </w:r>
            </w:hyperlink>
          </w:p>
          <w:p w:rsidR="004D1E69" w:rsidRPr="00576A4D" w:rsidRDefault="004D1E69" w:rsidP="00D4087B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дополнительные общеобразовательные программы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Особенности организации и осуществления образовательной, тренировочной и методической деятельности в области физической культуры и спорта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"/document/70608812/paragraph/1:77"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 xml:space="preserve">приказ </w:t>
            </w:r>
            <w:proofErr w:type="spellStart"/>
            <w:r w:rsidRPr="00576A4D">
              <w:rPr>
                <w:rStyle w:val="a6"/>
                <w:sz w:val="26"/>
                <w:szCs w:val="26"/>
              </w:rPr>
              <w:t>Минспорта</w:t>
            </w:r>
            <w:proofErr w:type="spellEnd"/>
            <w:r w:rsidRPr="00576A4D">
              <w:rPr>
                <w:rStyle w:val="a6"/>
                <w:sz w:val="26"/>
                <w:szCs w:val="26"/>
              </w:rPr>
              <w:t xml:space="preserve"> России от 27.12.2013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1125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дополнительные общеобразовательные программы в области физической культуры и спорта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37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приема на обучение по дополнительным </w:t>
            </w:r>
            <w:r w:rsidRPr="00576A4D">
              <w:rPr>
                <w:sz w:val="26"/>
                <w:szCs w:val="26"/>
              </w:rPr>
              <w:lastRenderedPageBreak/>
              <w:t>предпрофессиональным программам в области физической культуры и спорта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3" w:anchor="/document/70526900/paragraph/1:86" w:history="1">
              <w:r w:rsidR="004D1E69" w:rsidRPr="00576A4D">
                <w:rPr>
                  <w:rStyle w:val="a6"/>
                  <w:sz w:val="26"/>
                  <w:szCs w:val="26"/>
                </w:rPr>
                <w:t xml:space="preserve">приказ </w:t>
              </w:r>
              <w:proofErr w:type="spellStart"/>
              <w:r w:rsidR="004D1E69" w:rsidRPr="00576A4D">
                <w:rPr>
                  <w:rStyle w:val="a6"/>
                  <w:sz w:val="26"/>
                  <w:szCs w:val="26"/>
                </w:rPr>
                <w:t>Минспорта</w:t>
              </w:r>
              <w:proofErr w:type="spellEnd"/>
              <w:r w:rsidR="004D1E69" w:rsidRPr="00576A4D">
                <w:rPr>
                  <w:rStyle w:val="a6"/>
                  <w:sz w:val="26"/>
                  <w:szCs w:val="26"/>
                </w:rPr>
                <w:t xml:space="preserve"> России от 12.09.2013 № 731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дополнительные </w:t>
            </w:r>
            <w:r w:rsidRPr="00576A4D">
              <w:rPr>
                <w:sz w:val="26"/>
                <w:szCs w:val="26"/>
              </w:rPr>
              <w:lastRenderedPageBreak/>
              <w:t>общеобразовательные программы (дополнительные предпрофессиональные программы в области физической культуры и спорта)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576A4D">
              <w:rPr>
                <w:sz w:val="26"/>
                <w:szCs w:val="26"/>
              </w:rPr>
              <w:t>обучения по</w:t>
            </w:r>
            <w:proofErr w:type="gramEnd"/>
            <w:r w:rsidRPr="00576A4D">
              <w:rPr>
                <w:sz w:val="26"/>
                <w:szCs w:val="26"/>
              </w:rPr>
              <w:t xml:space="preserve"> этим программам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4" w:history="1">
              <w:r w:rsidR="004D1E69" w:rsidRPr="00576A4D">
                <w:rPr>
                  <w:rStyle w:val="a6"/>
                  <w:sz w:val="26"/>
                  <w:szCs w:val="26"/>
                </w:rPr>
                <w:t xml:space="preserve">приказ </w:t>
              </w:r>
              <w:proofErr w:type="spellStart"/>
              <w:r w:rsidR="004D1E69" w:rsidRPr="00576A4D">
                <w:rPr>
                  <w:rStyle w:val="a6"/>
                  <w:sz w:val="26"/>
                  <w:szCs w:val="26"/>
                </w:rPr>
                <w:t>Минспорта</w:t>
              </w:r>
              <w:proofErr w:type="spellEnd"/>
              <w:r w:rsidR="004D1E69" w:rsidRPr="00576A4D">
                <w:rPr>
                  <w:rStyle w:val="a6"/>
                  <w:sz w:val="26"/>
                  <w:szCs w:val="26"/>
                </w:rPr>
                <w:t xml:space="preserve"> России от 15.11.2018 № 939</w:t>
              </w:r>
            </w:hyperlink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дополнительные общеобразовательные программы (дополнительные предпрофессиональные программы в области физической культуры и спорта)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39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приема на обучение по дополнительным предпрофессиональным программам в области искусств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"/document/70571830/paragraph/1:79"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 Минкультуры России от 14.08.2013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1145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дополнительные общеобразовательные программы (дополнительные предпрофессиональные программы в области искусств)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"/document/70152430/paragraph/1:82"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 Минкультуры России от 09.02.2012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86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дополнительные общеобразовательные программы (дополнительные предпрофессиональные программы в области искусств)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Форма свидетельства об освоении дополнительных предпрофессиональных программ в области искусств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5" w:anchor="/document/70438426/paragraph/1:84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Минкультуры России от 10.07.2013 № 975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дополнительные общеобразовательные программы (дополнительные предпрофессиональные </w:t>
            </w:r>
            <w:r w:rsidRPr="00576A4D">
              <w:rPr>
                <w:sz w:val="26"/>
                <w:szCs w:val="26"/>
              </w:rPr>
              <w:lastRenderedPageBreak/>
              <w:t>программы в области искусств)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 полностью</w:t>
            </w:r>
          </w:p>
        </w:tc>
      </w:tr>
      <w:tr w:rsidR="004D1E69" w:rsidRPr="00576A4D" w:rsidTr="00D4087B">
        <w:trPr>
          <w:tblCellSpacing w:w="0" w:type="dxa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Реализация образовательных программ среднего профессионального образования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приема на </w:t>
            </w:r>
            <w:proofErr w:type="gramStart"/>
            <w:r w:rsidRPr="00576A4D">
              <w:rPr>
                <w:sz w:val="26"/>
                <w:szCs w:val="26"/>
              </w:rPr>
              <w:t>обучение по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образовательным программам среднего профессионального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6" w:anchor="/document/70610992/paragraph/1:8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23.01.2014 № 36</w:t>
              </w:r>
            </w:hyperlink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Примерная форма договора об образовании на </w:t>
            </w:r>
            <w:proofErr w:type="gramStart"/>
            <w:r w:rsidRPr="00576A4D">
              <w:rPr>
                <w:sz w:val="26"/>
                <w:szCs w:val="26"/>
              </w:rPr>
              <w:t>обучение по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образовательным программам среднего профессионального и высшего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7" w:anchor="/document/70597926/paragraph/1:90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21.11.2013 №1267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полностью, приложение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8" w:anchor="/document/70426772/paragraph/1:9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14.06.2013 №464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Положение о практике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>, осваивающих 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59" w:anchor="/document/70399594/paragraph/1:96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18.04.2013 №291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 w:rsidRPr="00576A4D">
              <w:rPr>
                <w:sz w:val="26"/>
                <w:szCs w:val="26"/>
              </w:rPr>
              <w:t>бесплатное</w:t>
            </w:r>
            <w:proofErr w:type="gramEnd"/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0" w:anchor="/document/70420154/paragraph/1:100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06.06.2013 №443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47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перевода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 xml:space="preserve"> в другую организацию, </w:t>
            </w:r>
            <w:r w:rsidRPr="00576A4D">
              <w:rPr>
                <w:sz w:val="26"/>
                <w:szCs w:val="26"/>
              </w:rPr>
              <w:lastRenderedPageBreak/>
              <w:t>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1" w:history="1">
              <w:r w:rsidR="004D1E69" w:rsidRPr="00576A4D">
                <w:rPr>
                  <w:rStyle w:val="a6"/>
                  <w:sz w:val="26"/>
                  <w:szCs w:val="26"/>
                </w:rPr>
                <w:t xml:space="preserve">приказ Минобрнауки России от 10.02.2017 </w:t>
              </w:r>
              <w:r w:rsidR="004D1E69" w:rsidRPr="00576A4D">
                <w:rPr>
                  <w:rStyle w:val="a6"/>
                  <w:sz w:val="26"/>
                  <w:szCs w:val="26"/>
                </w:rPr>
                <w:lastRenderedPageBreak/>
                <w:t>№ 124</w:t>
              </w:r>
            </w:hyperlink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 xml:space="preserve">организации, реализующие образовательные </w:t>
            </w:r>
            <w:r w:rsidRPr="00576A4D">
              <w:rPr>
                <w:sz w:val="26"/>
                <w:szCs w:val="26"/>
              </w:rPr>
              <w:lastRenderedPageBreak/>
              <w:t>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Требования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2" w:anchor="/document/70611000/paragraph/1:10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25.02.2014  №139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3" w:anchor="/document/70500084/paragraph/1:104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16.08.2013 №968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4" w:anchor="/document/70526910/paragraph/1:106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25.10.2013 №1186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</w:t>
            </w:r>
            <w:r w:rsidRPr="00576A4D">
              <w:rPr>
                <w:sz w:val="26"/>
                <w:szCs w:val="26"/>
              </w:rPr>
              <w:lastRenderedPageBreak/>
              <w:t>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5" w:anchor="/document/70501448/paragraph/1:10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07.10.2013 №1122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proofErr w:type="gramStart"/>
            <w:r w:rsidRPr="00576A4D">
              <w:rPr>
                <w:sz w:val="26"/>
                <w:szCs w:val="26"/>
              </w:rP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  соответствующей образовательной программе, истечения </w:t>
            </w:r>
            <w:r w:rsidRPr="00576A4D">
              <w:rPr>
                <w:sz w:val="26"/>
                <w:szCs w:val="26"/>
              </w:rPr>
              <w:lastRenderedPageBreak/>
              <w:t>срока действия государственной аккредитации по соответствующей образовательной программе</w:t>
            </w:r>
            <w:proofErr w:type="gramEnd"/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6" w:anchor="/document/70453634/paragraph/1:110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  от 14.08.2013 №957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576A4D">
              <w:rPr>
                <w:color w:val="000000" w:themeColor="text1"/>
                <w:sz w:val="26"/>
                <w:szCs w:val="26"/>
              </w:rPr>
      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  <w:proofErr w:type="gramEnd"/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E5081" w:rsidP="00D4087B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67" w:anchor="/document/70581470/paragraph/1:11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30.12.2013 N 1422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отбора лиц для приема на </w:t>
            </w:r>
            <w:proofErr w:type="gramStart"/>
            <w:r w:rsidRPr="00576A4D">
              <w:rPr>
                <w:sz w:val="26"/>
                <w:szCs w:val="26"/>
              </w:rPr>
              <w:t>обучение по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6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Минкультуры России от 25.11.2013 № 1950</w:t>
              </w:r>
            </w:hyperlink>
          </w:p>
          <w:p w:rsidR="004D1E69" w:rsidRPr="00576A4D" w:rsidRDefault="004D1E69" w:rsidP="00D4087B">
            <w:pPr>
              <w:tabs>
                <w:tab w:val="left" w:pos="120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D4087B">
            <w:pPr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color w:val="000000" w:themeColor="text1"/>
                <w:sz w:val="26"/>
                <w:szCs w:val="26"/>
              </w:rPr>
              <w:t xml:space="preserve">Порядок и оснований предоставления академического отпуска </w:t>
            </w:r>
            <w:proofErr w:type="gramStart"/>
            <w:r w:rsidRPr="00576A4D">
              <w:rPr>
                <w:color w:val="000000" w:themeColor="text1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E5081" w:rsidP="00D4087B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69" w:anchor="/document/70405722/paragraph/1:114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13.06.2013 N 455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4087B">
            <w:pPr>
              <w:spacing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576A4D">
              <w:rPr>
                <w:color w:val="000000" w:themeColor="text1"/>
                <w:sz w:val="26"/>
                <w:szCs w:val="26"/>
              </w:rPr>
              <w:t>пункты 3 - 7</w:t>
            </w:r>
          </w:p>
        </w:tc>
      </w:tr>
      <w:tr w:rsidR="004D1E69" w:rsidRPr="00576A4D" w:rsidTr="00D4087B">
        <w:trPr>
          <w:tblCellSpacing w:w="0" w:type="dxa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Реализация образовательных программ дополнительного профессионального образования и профессионального обучения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0" w:anchor="/document/70440506/paragraph/1:116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01.07.2013 №499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 </w:t>
            </w:r>
            <w:proofErr w:type="gramStart"/>
            <w:r w:rsidRPr="00576A4D">
              <w:rPr>
                <w:sz w:val="26"/>
                <w:szCs w:val="26"/>
              </w:rPr>
              <w:t>дополнительного</w:t>
            </w:r>
            <w:proofErr w:type="gramEnd"/>
            <w:r w:rsidRPr="00576A4D">
              <w:rPr>
                <w:sz w:val="26"/>
                <w:szCs w:val="26"/>
              </w:rPr>
              <w:t xml:space="preserve">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56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1" w:anchor="/document/70382976/paragraph/1:118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18.04.2013 №292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профессионального обучения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57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подготовки сил обеспечения транспортной безопасности"</w:t>
            </w:r>
          </w:p>
          <w:p w:rsidR="004D1E69" w:rsidRPr="00576A4D" w:rsidRDefault="004D1E69" w:rsidP="00D4087B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2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Минтранса России от 31.07.2014 № 212</w:t>
              </w:r>
            </w:hyperlink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профессионального обучения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58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3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Минздравсоцразвития РФ от 11.01.2011 № 1н</w:t>
              </w:r>
            </w:hyperlink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 </w:t>
            </w:r>
            <w:proofErr w:type="gramStart"/>
            <w:r w:rsidRPr="00576A4D">
              <w:rPr>
                <w:sz w:val="26"/>
                <w:szCs w:val="26"/>
              </w:rPr>
              <w:t>дополнительного</w:t>
            </w:r>
            <w:proofErr w:type="gramEnd"/>
            <w:r w:rsidRPr="00576A4D">
              <w:rPr>
                <w:sz w:val="26"/>
                <w:szCs w:val="26"/>
              </w:rPr>
              <w:t xml:space="preserve"> профессионального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4087B">
        <w:trPr>
          <w:tblCellSpacing w:w="0" w:type="dxa"/>
        </w:trPr>
        <w:tc>
          <w:tcPr>
            <w:tcW w:w="10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Полномочия органов местного самоуправления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BD7B0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59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45776A">
            <w:pPr>
              <w:rPr>
                <w:sz w:val="26"/>
                <w:szCs w:val="26"/>
              </w:rPr>
            </w:pPr>
            <w:proofErr w:type="gramStart"/>
            <w:r w:rsidRPr="00576A4D">
              <w:rPr>
                <w:sz w:val="26"/>
                <w:szCs w:val="26"/>
              </w:rPr>
              <w:t>Исключена</w:t>
            </w:r>
            <w:proofErr w:type="gramEnd"/>
            <w:r w:rsidRPr="00576A4D">
              <w:rPr>
                <w:sz w:val="26"/>
                <w:szCs w:val="26"/>
              </w:rPr>
              <w:t xml:space="preserve"> приказом Министерства образования, науки и молодёжной политики Забайкальского края </w:t>
            </w:r>
            <w:r w:rsidRPr="00576A4D">
              <w:rPr>
                <w:sz w:val="26"/>
                <w:szCs w:val="26"/>
              </w:rPr>
              <w:lastRenderedPageBreak/>
              <w:t xml:space="preserve">от </w:t>
            </w:r>
            <w:r w:rsidR="0045776A" w:rsidRPr="00576A4D">
              <w:rPr>
                <w:sz w:val="26"/>
                <w:szCs w:val="26"/>
              </w:rPr>
              <w:t xml:space="preserve">24.09.2020 </w:t>
            </w:r>
            <w:r w:rsidRPr="00576A4D">
              <w:rPr>
                <w:sz w:val="26"/>
                <w:szCs w:val="26"/>
              </w:rPr>
              <w:t xml:space="preserve">№ </w:t>
            </w:r>
            <w:r w:rsidR="0045776A" w:rsidRPr="00576A4D">
              <w:rPr>
                <w:sz w:val="26"/>
                <w:szCs w:val="26"/>
              </w:rPr>
              <w:t>932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"http://docs.cntd.ru/document/499044346"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 Минобрнауки России от 30.08.2013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1014</w:t>
            </w:r>
            <w:r w:rsidRPr="00576A4D">
              <w:rPr>
                <w:sz w:val="26"/>
                <w:szCs w:val="26"/>
              </w:rPr>
              <w:fldChar w:fldCharType="end"/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 13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61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Правила отнесения информации к общедоступной </w:t>
            </w:r>
            <w:proofErr w:type="spellStart"/>
            <w:proofErr w:type="gramStart"/>
            <w:r w:rsidRPr="00576A4D">
              <w:rPr>
                <w:sz w:val="26"/>
                <w:szCs w:val="26"/>
              </w:rPr>
              <w:t>инфор-мации</w:t>
            </w:r>
            <w:proofErr w:type="spellEnd"/>
            <w:proofErr w:type="gramEnd"/>
            <w:r w:rsidRPr="00576A4D">
              <w:rPr>
                <w:sz w:val="26"/>
                <w:szCs w:val="26"/>
              </w:rPr>
              <w:t xml:space="preserve">, размещаемой государственными органами и органами местного </w:t>
            </w:r>
            <w:proofErr w:type="spellStart"/>
            <w:r w:rsidRPr="00576A4D">
              <w:rPr>
                <w:sz w:val="26"/>
                <w:szCs w:val="26"/>
              </w:rPr>
              <w:t>самоуправле-ния</w:t>
            </w:r>
            <w:proofErr w:type="spellEnd"/>
            <w:r w:rsidRPr="00576A4D">
              <w:rPr>
                <w:sz w:val="26"/>
                <w:szCs w:val="26"/>
              </w:rPr>
              <w:t xml:space="preserve"> в информационно-телекоммуникационной сети «Интернет» в форме открытых данных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4" w:history="1">
              <w:r w:rsidR="004D1E69" w:rsidRPr="00576A4D">
                <w:rPr>
                  <w:rStyle w:val="a6"/>
                  <w:sz w:val="26"/>
                  <w:szCs w:val="26"/>
                </w:rPr>
                <w:t>постановление Правительства Российской Федерации от 10.07.2013 № 583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 муниципальных районов и городских округов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379D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62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строка исключена (приказ Минобразования Забайкальского края от 30.07.2020 г. № 799)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</w:p>
        </w:tc>
      </w:tr>
      <w:tr w:rsidR="004D1E69" w:rsidRPr="00576A4D" w:rsidTr="00D379DD">
        <w:trPr>
          <w:trHeight w:val="141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63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проведения всероссийской олимпиады школьников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5" w:anchor="/document/70575694/paragraph/1:124" w:history="1">
              <w:r w:rsidR="004D1E69" w:rsidRPr="00576A4D">
                <w:rPr>
                  <w:rStyle w:val="a6"/>
                  <w:sz w:val="26"/>
                  <w:szCs w:val="26"/>
                </w:rPr>
                <w:t>приказ Минобрнауки России от 18.11.2013 №1252</w:t>
              </w:r>
            </w:hyperlink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 5</w:t>
            </w:r>
          </w:p>
        </w:tc>
      </w:tr>
      <w:tr w:rsidR="004D1E69" w:rsidRPr="00576A4D" w:rsidTr="00D379DD">
        <w:trPr>
          <w:trHeight w:val="16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64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"/document/70606186/paragraph/1:126"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 Минобрнауки России от 14.02.2014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115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 28</w:t>
            </w:r>
          </w:p>
        </w:tc>
      </w:tr>
      <w:tr w:rsidR="004D1E69" w:rsidRPr="00576A4D" w:rsidTr="00D379DD">
        <w:trPr>
          <w:trHeight w:val="13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Положение о психолого-медико-педагогической комиссии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"/document/70485996/paragraph/1:128"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 Минобрнауки России от 20.09.2013</w:t>
            </w:r>
          </w:p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№ 1082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E69" w:rsidRPr="00576A4D" w:rsidRDefault="004D1E69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 3</w:t>
            </w: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IV. Законы и иные нормативные правовые акты Забайкальского края</w:t>
      </w:r>
    </w:p>
    <w:p w:rsidR="00FD1B57" w:rsidRPr="00576A4D" w:rsidRDefault="00FD1B57" w:rsidP="00FD1B57">
      <w:pPr>
        <w:rPr>
          <w:color w:val="FF0000"/>
          <w:sz w:val="26"/>
          <w:szCs w:val="26"/>
        </w:rPr>
      </w:pPr>
      <w:r w:rsidRPr="00576A4D">
        <w:rPr>
          <w:color w:val="FF0000"/>
          <w:sz w:val="26"/>
          <w:szCs w:val="26"/>
        </w:rPr>
        <w:t> 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04"/>
        <w:gridCol w:w="2258"/>
        <w:gridCol w:w="2694"/>
        <w:gridCol w:w="2126"/>
      </w:tblGrid>
      <w:tr w:rsidR="00FD1B57" w:rsidRPr="00576A4D" w:rsidTr="00D4087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Порядок организации индивидуального отбора при приеме либо переводе в государственные 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6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Министерства образования, науки и молодежной политики Забайкальского края  от 22 октября 2013г № 889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государственные образовательные организации и муниципальные образовательные организации</w:t>
            </w:r>
          </w:p>
          <w:p w:rsidR="00FD1B57" w:rsidRPr="00576A4D" w:rsidRDefault="00FD1B57" w:rsidP="00D4087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color w:val="FF0000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 </w:t>
            </w:r>
            <w:proofErr w:type="gramStart"/>
            <w:r w:rsidRPr="00576A4D">
              <w:rPr>
                <w:sz w:val="26"/>
                <w:szCs w:val="26"/>
              </w:rPr>
              <w:t>проведения оценки последствий принятия решения</w:t>
            </w:r>
            <w:proofErr w:type="gramEnd"/>
            <w:r w:rsidRPr="00576A4D">
              <w:rPr>
                <w:sz w:val="26"/>
                <w:szCs w:val="26"/>
              </w:rPr>
              <w:t xml:space="preserve">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Забайкальского края или муниципальной собственностью,  а </w:t>
            </w:r>
            <w:r w:rsidRPr="00576A4D">
              <w:rPr>
                <w:sz w:val="26"/>
                <w:szCs w:val="26"/>
              </w:rPr>
              <w:lastRenderedPageBreak/>
              <w:t>также о реорганизации или ликвидации государственных организаций Забайкальского края, муниципальных организаций, образующих социальную инфраструктуру для детей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7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Министерства образования, науки и молодежной политики Забайкальского края от 30 октября 2013г № 921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исполнительные органы государственной власти Забайкальского края, осуществляющие функции и полномочия учредителя государственной образовательной организации;</w:t>
            </w:r>
          </w:p>
          <w:p w:rsidR="00FD1B57" w:rsidRPr="00576A4D" w:rsidRDefault="00FD1B57" w:rsidP="00D4087B">
            <w:pPr>
              <w:jc w:val="center"/>
              <w:rPr>
                <w:color w:val="FF0000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органы местного самоуправления муниципального района или городского округа Забайкальского </w:t>
            </w:r>
            <w:r w:rsidRPr="00576A4D">
              <w:rPr>
                <w:sz w:val="26"/>
                <w:szCs w:val="26"/>
              </w:rPr>
              <w:lastRenderedPageBreak/>
              <w:t>края, осуществляющие функции и полномочия учредителя муниципальной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color w:val="FF0000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пункты 3-13 приложения к приказу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 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Порядок 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576A4D">
              <w:rPr>
                <w:sz w:val="26"/>
                <w:szCs w:val="26"/>
              </w:rPr>
              <w:t>обучения</w:t>
            </w:r>
            <w:proofErr w:type="gramEnd"/>
            <w:r w:rsidRPr="00576A4D">
              <w:rPr>
                <w:sz w:val="26"/>
                <w:szCs w:val="26"/>
              </w:rPr>
              <w:t xml:space="preserve">  по основным общеобразовательным программам на дому или в медицинских организациях, расположенных на территории Забайкальского края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8" w:history="1">
              <w:r w:rsidR="00FD1B57" w:rsidRPr="00576A4D">
                <w:rPr>
                  <w:rStyle w:val="a6"/>
                  <w:sz w:val="26"/>
                  <w:szCs w:val="26"/>
                </w:rPr>
                <w:t>приказ  Министерства образования, науки и молодежной политики Забайкальского края от 23 марта 2016г №177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государственные образовательные организации и муниципальные образовательные организации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Примерные  формы документов, используемых для организации обучения детей, нуждающихся в длительном лечении, а  также детей-инвалидов по основным общеобразовательным программам на дому или в медицинских организациях, расположенных на территории </w:t>
            </w:r>
            <w:r w:rsidRPr="00576A4D">
              <w:rPr>
                <w:sz w:val="26"/>
                <w:szCs w:val="26"/>
              </w:rPr>
              <w:lastRenderedPageBreak/>
              <w:t>Забайкальского края</w:t>
            </w:r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79" w:history="1">
              <w:r w:rsidR="00FD1B57" w:rsidRPr="00576A4D">
                <w:rPr>
                  <w:rStyle w:val="a6"/>
                  <w:sz w:val="26"/>
                  <w:szCs w:val="26"/>
                </w:rPr>
                <w:t>приказ  Министерства образования, науки и молодежной политики Забайкальского края от 23 марта 2016г №178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государственные образовательные организации и муниципальные образовательные организации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Y="-442"/>
        <w:tblW w:w="148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582"/>
        <w:gridCol w:w="5582"/>
      </w:tblGrid>
      <w:tr w:rsidR="00FD1B57" w:rsidRPr="00576A4D" w:rsidTr="00D4087B">
        <w:trPr>
          <w:tblCellSpacing w:w="0" w:type="dxa"/>
        </w:trPr>
        <w:tc>
          <w:tcPr>
            <w:tcW w:w="3733" w:type="dxa"/>
            <w:vAlign w:val="center"/>
            <w:hideMark/>
          </w:tcPr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582" w:type="dxa"/>
            <w:vAlign w:val="center"/>
          </w:tcPr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 № 2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к приказу Министерства образования,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науки и молодежной политики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Забайкальского края</w:t>
            </w:r>
          </w:p>
          <w:p w:rsidR="00FD1B57" w:rsidRPr="00576A4D" w:rsidRDefault="00194F86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от 06 декабря  2019 г. № 1243</w:t>
            </w:r>
            <w:r w:rsidR="00FD1B57" w:rsidRPr="00576A4D">
              <w:rPr>
                <w:sz w:val="26"/>
                <w:szCs w:val="26"/>
              </w:rPr>
              <w:t xml:space="preserve">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82" w:type="dxa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                           Приложение № 2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к приказу Министерства образования, 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                науки и молодежной политики</w:t>
            </w:r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                            Забайкальского края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         от 13 марта  2017г №  174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jc w:val="center"/>
        <w:rPr>
          <w:sz w:val="26"/>
          <w:szCs w:val="26"/>
        </w:rPr>
      </w:pPr>
      <w:r w:rsidRPr="00576A4D">
        <w:rPr>
          <w:sz w:val="26"/>
          <w:szCs w:val="26"/>
        </w:rPr>
        <w:t>Перечень</w:t>
      </w:r>
    </w:p>
    <w:p w:rsidR="00FD1B57" w:rsidRPr="00576A4D" w:rsidRDefault="00FD1B57" w:rsidP="00FD1B57">
      <w:pPr>
        <w:jc w:val="center"/>
        <w:rPr>
          <w:sz w:val="26"/>
          <w:szCs w:val="26"/>
        </w:rPr>
      </w:pPr>
      <w:r w:rsidRPr="00576A4D">
        <w:rPr>
          <w:sz w:val="26"/>
          <w:szCs w:val="26"/>
        </w:rPr>
        <w:t xml:space="preserve">нормативных правовых актов, оценка соблюдения которых является предметом </w:t>
      </w:r>
      <w:proofErr w:type="gramStart"/>
      <w:r w:rsidRPr="00576A4D">
        <w:rPr>
          <w:sz w:val="26"/>
          <w:szCs w:val="26"/>
        </w:rPr>
        <w:t>контроля за</w:t>
      </w:r>
      <w:proofErr w:type="gramEnd"/>
      <w:r w:rsidRPr="00576A4D">
        <w:rPr>
          <w:sz w:val="26"/>
          <w:szCs w:val="26"/>
        </w:rPr>
        <w:t xml:space="preserve"> соблюдением лицензионных требований и условий при осуществлении образовательной деятельности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I. Федеральные законы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1003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3405"/>
        <w:gridCol w:w="3120"/>
      </w:tblGrid>
      <w:tr w:rsidR="00FD1B57" w:rsidRPr="00576A4D" w:rsidTr="00D408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0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 и индивидуальные предприниматели, осуществляющие образовательную деятельность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части 5-7 статьи 12; часть 3 статьи 15; часть 3 статьи 16; части 1,3, 4 статьи 18, часть 6 статьи 28, часть 1 статьи 46, части 1-4, 8, 10, 11 статьи 79;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1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04.05.2011 № 99-ФЗ «О лицензировании отдельных видов деятельности»</w:t>
              </w:r>
            </w:hyperlink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 и индивидуальные предприниматели, осуществляющие образовательную деятельность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Статьи 8, 9, 12, 18, 19, 20</w:t>
            </w: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1003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674"/>
        <w:gridCol w:w="1908"/>
        <w:gridCol w:w="2208"/>
        <w:gridCol w:w="2704"/>
      </w:tblGrid>
      <w:tr w:rsidR="00FD1B57" w:rsidRPr="00576A4D" w:rsidTr="00D4087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2" w:history="1">
              <w:r w:rsidR="00FD1B57" w:rsidRPr="00576A4D">
                <w:rPr>
                  <w:rStyle w:val="a6"/>
                  <w:sz w:val="26"/>
                  <w:szCs w:val="26"/>
                </w:rPr>
                <w:t>Положение о лицензировании образовательной деятельности</w:t>
              </w:r>
            </w:hyperlink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постановление Правительства Российской Федерации от 28.10.2013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№ 966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 xml:space="preserve">организации и индивидуальные предприниматели, осуществляющие образовательную </w:t>
            </w:r>
            <w:r w:rsidRPr="00576A4D">
              <w:rPr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пункты 6, 7,  21</w:t>
            </w: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lastRenderedPageBreak/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III. Нормативные правовые акты федеральных органов исполнительной власти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1003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587"/>
        <w:gridCol w:w="2336"/>
        <w:gridCol w:w="2482"/>
        <w:gridCol w:w="2098"/>
      </w:tblGrid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1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3" w:anchor="/document/70600458/paragraph/1:0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20.01.2014 № 22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2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4" w:anchor="/document/199499/paragraph/518:0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Минздравсоцразвития РФ от 26.08.2010 № 761н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 и индивидуальные предприниматели, осуществляющие образовательную деятельность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 9 части 1, часть 3 приложения к приказу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3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5" w:anchor="/document/70512244/paragraph/1:0" w:history="1">
              <w:r w:rsidR="00FD1B57" w:rsidRPr="00576A4D">
                <w:rPr>
                  <w:rStyle w:val="a6"/>
                  <w:sz w:val="26"/>
                  <w:szCs w:val="26"/>
                </w:rPr>
                <w:t xml:space="preserve">Об утверждении федерального государственного образовательного </w:t>
              </w:r>
              <w:r w:rsidR="00FD1B57" w:rsidRPr="00576A4D">
                <w:rPr>
                  <w:rStyle w:val="a6"/>
                  <w:sz w:val="26"/>
                  <w:szCs w:val="26"/>
                </w:rPr>
                <w:lastRenderedPageBreak/>
                <w:t>стандарта дошкольного образования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приказ Минобрнауки России  от 17.10. 2013 № 1155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 </w:t>
            </w:r>
            <w:proofErr w:type="gramStart"/>
            <w:r w:rsidRPr="00576A4D">
              <w:rPr>
                <w:sz w:val="26"/>
                <w:szCs w:val="26"/>
              </w:rPr>
              <w:lastRenderedPageBreak/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 4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6" w:anchor="/document/197127/paragraph/2644:0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и введении в действие федерального государственного образовательного стандарта начального общего образования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06.10. 2009 № 373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5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7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и введении в действие федерального государственного образовательного стандарта основного общего образования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17.12. 2010  № 1897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основного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6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8" w:anchor="/document/70188902/paragraph/2034:0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и введении в действие федерального государственного образовательного стандарта среднего общего образования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06.10.2009 № 413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7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89" w:anchor="/document/70862366/paragraph/1:0" w:history="1">
              <w:r w:rsidR="00FD1B57" w:rsidRPr="00576A4D">
                <w:rPr>
                  <w:rStyle w:val="a6"/>
                  <w:sz w:val="26"/>
                  <w:szCs w:val="26"/>
                </w:rPr>
                <w:t xml:space="preserve">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="00FD1B57" w:rsidRPr="00576A4D">
                <w:rPr>
                  <w:rStyle w:val="a6"/>
                  <w:sz w:val="26"/>
                  <w:szCs w:val="26"/>
                </w:rPr>
                <w:t>обучающихся</w:t>
              </w:r>
              <w:proofErr w:type="gramEnd"/>
              <w:r w:rsidR="00FD1B57" w:rsidRPr="00576A4D">
                <w:rPr>
                  <w:rStyle w:val="a6"/>
                  <w:sz w:val="26"/>
                  <w:szCs w:val="26"/>
                </w:rPr>
                <w:t xml:space="preserve"> с ограниченными возможностями здоровья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19.12.2014 № 1598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 образования, адаптированные основные общеобразовательные программы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8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90" w:history="1">
              <w:r w:rsidR="00FD1B57" w:rsidRPr="00576A4D">
                <w:rPr>
                  <w:rStyle w:val="a6"/>
                  <w:sz w:val="26"/>
                  <w:szCs w:val="26"/>
                </w:rPr>
                <w:t xml:space="preserve">Об утверждении федерального государственного образовательного стандарта образования </w:t>
              </w:r>
              <w:proofErr w:type="gramStart"/>
              <w:r w:rsidR="00FD1B57" w:rsidRPr="00576A4D">
                <w:rPr>
                  <w:rStyle w:val="a6"/>
                  <w:sz w:val="26"/>
                  <w:szCs w:val="26"/>
                </w:rPr>
                <w:t>обучающихся</w:t>
              </w:r>
              <w:proofErr w:type="gramEnd"/>
              <w:r w:rsidR="00FD1B57" w:rsidRPr="00576A4D">
                <w:rPr>
                  <w:rStyle w:val="a6"/>
                  <w:sz w:val="26"/>
                  <w:szCs w:val="26"/>
                </w:rPr>
                <w:t xml:space="preserve"> с умственной отсталостью (интеллектуальными нарушениями)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19.12.2014 № 1599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адаптированные основные общеобразовательные программы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9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91" w:anchor="activity=106" w:history="1">
              <w:r w:rsidR="00FD1B57" w:rsidRPr="00576A4D">
                <w:rPr>
                  <w:rStyle w:val="a6"/>
                  <w:sz w:val="26"/>
                  <w:szCs w:val="26"/>
                </w:rPr>
                <w:t xml:space="preserve">Федеральные государственные образовательные стандарты среднего </w:t>
              </w:r>
              <w:r w:rsidR="00FD1B57" w:rsidRPr="00576A4D">
                <w:rPr>
                  <w:rStyle w:val="a6"/>
                  <w:sz w:val="26"/>
                  <w:szCs w:val="26"/>
                </w:rPr>
                <w:lastRenderedPageBreak/>
                <w:t>профессионального образования по соответствующей профессии, специальности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 xml:space="preserve">приказы Министерства образования и науки Российской </w:t>
            </w:r>
            <w:r w:rsidRPr="00576A4D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 xml:space="preserve">организации, реализующие образовательные программы среднего </w:t>
            </w:r>
            <w:r w:rsidRPr="00576A4D">
              <w:rPr>
                <w:sz w:val="26"/>
                <w:szCs w:val="26"/>
              </w:rPr>
              <w:lastRenderedPageBreak/>
              <w:t>профессионального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92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5 марта 2004 г. № 1089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11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1B57" w:rsidRPr="00576A4D" w:rsidRDefault="004E5081" w:rsidP="00D4087B">
            <w:pPr>
              <w:tabs>
                <w:tab w:val="left" w:pos="284"/>
              </w:tabs>
              <w:spacing w:after="120"/>
              <w:jc w:val="both"/>
              <w:rPr>
                <w:sz w:val="26"/>
                <w:szCs w:val="26"/>
              </w:rPr>
            </w:pPr>
            <w:hyperlink r:id="rId93" w:history="1">
              <w:r w:rsidR="00FD1B57" w:rsidRPr="00576A4D">
                <w:rPr>
                  <w:rStyle w:val="a6"/>
                  <w:sz w:val="26"/>
                  <w:szCs w:val="26"/>
                </w:rPr>
  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  </w:r>
            </w:hyperlink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30 августа 2013 г. № 1014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 </w:t>
            </w:r>
            <w:proofErr w:type="gramStart"/>
            <w:r w:rsidRPr="00576A4D">
              <w:rPr>
                <w:sz w:val="26"/>
                <w:szCs w:val="26"/>
              </w:rPr>
              <w:t>дошкольного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пунктами 5, 10, 16-21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12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1B57" w:rsidRPr="00576A4D" w:rsidRDefault="004E5081" w:rsidP="00D4087B">
            <w:pPr>
              <w:tabs>
                <w:tab w:val="left" w:pos="284"/>
              </w:tabs>
              <w:spacing w:after="120"/>
              <w:jc w:val="both"/>
              <w:rPr>
                <w:sz w:val="26"/>
                <w:szCs w:val="26"/>
              </w:rPr>
            </w:pPr>
            <w:hyperlink r:id="rId94" w:anchor="/document/70466462/paragraph/1:0" w:history="1">
              <w:r w:rsidR="00FD1B57" w:rsidRPr="00576A4D">
                <w:rPr>
                  <w:rStyle w:val="a6"/>
                  <w:sz w:val="26"/>
                  <w:szCs w:val="26"/>
                </w:rPr>
  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Минобрнауки России от 30 августа 2013 г. № 1015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пунктами 10, 21-32 пунктами 10, 21-32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13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1B57" w:rsidRPr="00576A4D" w:rsidRDefault="004E5081" w:rsidP="00D4087B">
            <w:pPr>
              <w:tabs>
                <w:tab w:val="left" w:pos="284"/>
              </w:tabs>
              <w:spacing w:after="120"/>
              <w:jc w:val="both"/>
              <w:rPr>
                <w:color w:val="FF0000"/>
                <w:sz w:val="26"/>
                <w:szCs w:val="26"/>
              </w:rPr>
            </w:pPr>
            <w:hyperlink r:id="rId95" w:anchor="06311139596612829" w:history="1">
              <w:r w:rsidR="00FD1B57" w:rsidRPr="00576A4D">
                <w:rPr>
                  <w:rStyle w:val="a6"/>
                  <w:sz w:val="26"/>
                  <w:szCs w:val="26"/>
                </w:rPr>
                <w:t>Порядок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="00FD1B57" w:rsidRPr="00576A4D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tabs>
                <w:tab w:val="left" w:pos="284"/>
              </w:tabs>
              <w:spacing w:after="120"/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Минпросвещения России от 09 ноября 2018 г. № 196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 </w:t>
            </w:r>
            <w:proofErr w:type="gramStart"/>
            <w:r w:rsidRPr="00576A4D">
              <w:rPr>
                <w:sz w:val="26"/>
                <w:szCs w:val="26"/>
              </w:rPr>
              <w:t>дополнительного</w:t>
            </w:r>
            <w:proofErr w:type="gramEnd"/>
            <w:r w:rsidRPr="00576A4D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пунктами 13, 18, 19, 20, 21, 22, 23</w:t>
            </w:r>
          </w:p>
        </w:tc>
      </w:tr>
      <w:tr w:rsidR="001E75BA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75BA" w:rsidRPr="00576A4D" w:rsidRDefault="001E75BA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14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5BA" w:rsidRPr="00576A4D" w:rsidRDefault="004E5081" w:rsidP="001E75BA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6" w:anchor="/document/74634042/paragraph/1/highlight/%D0%9F%D1%80%D0%B8%D0%BA%D0%B0%D0%B7%20%D0%9C%D0%B8%D0%BD%D0%BF%D1%80%D0%BE%D1%81%D0%B2%D0%B5%D1%89%D0%B5%D0%BD%D0%B8%D1%8F%20%D0%A0%D0%BE%D1%81%D1%81%D0%B8%D0%B8%20%D0%BE%D1%82%2020.05.2020%20%D0%B3.%20%E2%84%96%2" w:history="1">
              <w:r w:rsidR="001E75BA" w:rsidRPr="00576A4D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 xml:space="preserve">Федеральный </w:t>
              </w:r>
              <w:r w:rsidR="001E75BA" w:rsidRPr="00576A4D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lastRenderedPageBreak/>
                <w:t>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  </w:r>
            </w:hyperlink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Приказ Минпросвещения России от 20.05.2020 г. № 254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5BA" w:rsidRPr="00576A4D" w:rsidRDefault="001E75BA" w:rsidP="00D4087B">
            <w:pPr>
              <w:jc w:val="center"/>
              <w:rPr>
                <w:sz w:val="26"/>
                <w:szCs w:val="26"/>
              </w:rPr>
            </w:pPr>
          </w:p>
          <w:p w:rsidR="001E75BA" w:rsidRPr="00576A4D" w:rsidRDefault="001E75BA" w:rsidP="00D4087B">
            <w:pPr>
              <w:jc w:val="center"/>
              <w:rPr>
                <w:sz w:val="26"/>
                <w:szCs w:val="26"/>
              </w:rPr>
            </w:pPr>
          </w:p>
          <w:p w:rsidR="001E75BA" w:rsidRPr="00576A4D" w:rsidRDefault="001E75BA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75BA" w:rsidRPr="00576A4D" w:rsidRDefault="001E75BA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приложение к приказу Минпросвещения России от 20.05.2020 № 254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1B57" w:rsidRPr="00576A4D" w:rsidRDefault="004E5081" w:rsidP="00D4087B">
            <w:pPr>
              <w:tabs>
                <w:tab w:val="left" w:pos="284"/>
              </w:tabs>
              <w:spacing w:after="120"/>
              <w:jc w:val="both"/>
              <w:rPr>
                <w:sz w:val="26"/>
                <w:szCs w:val="26"/>
              </w:rPr>
            </w:pPr>
            <w:hyperlink r:id="rId97" w:anchor="/document/198025/paragraph/1:0" w:history="1">
              <w:r w:rsidR="00FD1B57" w:rsidRPr="00576A4D">
                <w:rPr>
                  <w:rStyle w:val="a6"/>
                  <w:sz w:val="26"/>
                  <w:szCs w:val="26"/>
                </w:rPr>
        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        </w:r>
            </w:hyperlink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Министерства обороны и Министерства образования и науки Российской Федерации от 24 февраля 2010 г. № 96/134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полностью</w:t>
            </w:r>
          </w:p>
        </w:tc>
      </w:tr>
      <w:tr w:rsidR="00D4087B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87B" w:rsidRPr="00576A4D" w:rsidRDefault="00D4087B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16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87B" w:rsidRPr="00576A4D" w:rsidRDefault="004E5081" w:rsidP="00D4087B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8" w:anchor="/document/74626602/paragraph/1/highlight/%D0%9F%D1%80%D0%B8%D0%BA%D0%B0%D0%B7%20%D0%BC%D0%B8%D0%BD%D0%B8%D1%81%D1%82%D0%B5%D1%80%D1%81%D1%82%D0%B2%D0%B0%20%D0%BD%D0%B0%D1%83%D0%BA%D0%B8%20%D0%B8%20%D0%B2%D1%8B%D1%81%D1%88%D0%B5%D0%B3%D0%BE%20%D0%BE%D0%B1%" w:history="1">
              <w:r w:rsidR="00D4087B" w:rsidRPr="00576A4D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>Порядок организации и осуществления образовательной деятельности при сетевой форме реализации образовательных программ</w:t>
              </w:r>
            </w:hyperlink>
          </w:p>
          <w:p w:rsidR="00D4087B" w:rsidRPr="00576A4D" w:rsidRDefault="00D4087B" w:rsidP="00D4087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87B" w:rsidRPr="00576A4D" w:rsidRDefault="00D4087B" w:rsidP="00D4087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 министерство науки и </w:t>
            </w:r>
            <w:proofErr w:type="gramStart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высшего</w:t>
            </w:r>
            <w:proofErr w:type="gramEnd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</w:t>
            </w:r>
          </w:p>
          <w:p w:rsidR="00D4087B" w:rsidRPr="00576A4D" w:rsidRDefault="00D4087B" w:rsidP="00D4087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российской федерации</w:t>
            </w:r>
          </w:p>
          <w:p w:rsidR="00D4087B" w:rsidRPr="00576A4D" w:rsidRDefault="00D4087B" w:rsidP="00D4087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от 05.08.2020 г. № 882</w:t>
            </w:r>
          </w:p>
          <w:p w:rsidR="00D4087B" w:rsidRPr="00576A4D" w:rsidRDefault="00D4087B" w:rsidP="00D4087B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Минпросвещения </w:t>
            </w:r>
            <w:r w:rsidRPr="00576A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от 05.08.2020 г. № 391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87B" w:rsidRPr="00576A4D" w:rsidRDefault="00D4087B" w:rsidP="00D4087B">
            <w:pPr>
              <w:jc w:val="center"/>
              <w:rPr>
                <w:sz w:val="26"/>
                <w:szCs w:val="26"/>
              </w:rPr>
            </w:pPr>
          </w:p>
          <w:p w:rsidR="00D4087B" w:rsidRPr="00576A4D" w:rsidRDefault="00D4087B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D4087B" w:rsidRPr="00576A4D" w:rsidRDefault="00D4087B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87B" w:rsidRPr="00576A4D" w:rsidRDefault="00D4087B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087B" w:rsidRPr="00576A4D" w:rsidRDefault="00D4087B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087B" w:rsidRPr="00576A4D" w:rsidRDefault="00D4087B" w:rsidP="00D4087B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документ полностью</w:t>
            </w:r>
          </w:p>
        </w:tc>
      </w:tr>
      <w:tr w:rsidR="004D1E69" w:rsidRPr="00576A4D" w:rsidTr="00D4087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1E69" w:rsidRPr="00576A4D" w:rsidRDefault="004D1E69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1E69" w:rsidRPr="00576A4D" w:rsidRDefault="004D1E69" w:rsidP="00611992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</w:t>
            </w:r>
          </w:p>
          <w:p w:rsidR="004D1E69" w:rsidRPr="00576A4D" w:rsidRDefault="004D1E69" w:rsidP="00611992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допуска лиц, обучающихся по образовательным программам</w:t>
            </w:r>
          </w:p>
          <w:p w:rsidR="004D1E69" w:rsidRPr="00576A4D" w:rsidRDefault="004D1E69" w:rsidP="00611992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высшего</w:t>
            </w:r>
            <w:proofErr w:type="gramEnd"/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образования, к занятию педагогической деятельностью</w:t>
            </w:r>
          </w:p>
          <w:p w:rsidR="004D1E69" w:rsidRPr="00576A4D" w:rsidRDefault="004D1E69" w:rsidP="00611992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по общеобразовательным программам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Приказ Министерства Просвещения Российской Федерации</w:t>
            </w:r>
          </w:p>
          <w:p w:rsidR="004D1E69" w:rsidRPr="00576A4D" w:rsidRDefault="004D1E69" w:rsidP="00D230B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6A4D">
              <w:rPr>
                <w:rFonts w:ascii="Times New Roman" w:hAnsi="Times New Roman" w:cs="Times New Roman"/>
                <w:bCs/>
                <w:sz w:val="26"/>
                <w:szCs w:val="26"/>
              </w:rPr>
              <w:t>от 18 сентября 2020 г. N 508</w:t>
            </w:r>
          </w:p>
          <w:p w:rsidR="004D1E69" w:rsidRPr="00576A4D" w:rsidRDefault="004D1E69" w:rsidP="00D230B5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230B5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4D1E69" w:rsidRPr="00576A4D" w:rsidRDefault="004D1E69" w:rsidP="00D230B5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E69" w:rsidRPr="00576A4D" w:rsidRDefault="004D1E69" w:rsidP="00D230B5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документ полностью</w:t>
            </w:r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860"/>
        <w:gridCol w:w="4530"/>
      </w:tblGrid>
      <w:tr w:rsidR="00FD1B57" w:rsidRPr="00576A4D" w:rsidTr="00D4087B">
        <w:trPr>
          <w:tblCellSpacing w:w="0" w:type="dxa"/>
        </w:trPr>
        <w:tc>
          <w:tcPr>
            <w:tcW w:w="2760" w:type="dxa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   </w:t>
            </w:r>
          </w:p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6817C6" w:rsidRPr="00576A4D" w:rsidRDefault="006817C6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576A4D" w:rsidRDefault="00576A4D" w:rsidP="00D4087B">
            <w:pPr>
              <w:jc w:val="right"/>
              <w:rPr>
                <w:sz w:val="26"/>
                <w:szCs w:val="26"/>
              </w:rPr>
            </w:pP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576A4D">
              <w:rPr>
                <w:sz w:val="26"/>
                <w:szCs w:val="26"/>
              </w:rPr>
              <w:lastRenderedPageBreak/>
              <w:t xml:space="preserve">приложение № </w:t>
            </w:r>
            <w:r w:rsidR="00F661B3" w:rsidRPr="00576A4D">
              <w:rPr>
                <w:sz w:val="26"/>
                <w:szCs w:val="26"/>
              </w:rPr>
              <w:t>3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к приказу Министерства образования,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науки и молодежной политики </w:t>
            </w:r>
          </w:p>
          <w:p w:rsidR="00FD1B57" w:rsidRPr="00576A4D" w:rsidRDefault="00FD1B57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Забайкальского края</w:t>
            </w:r>
          </w:p>
          <w:p w:rsidR="00FD1B57" w:rsidRPr="00576A4D" w:rsidRDefault="00194F86" w:rsidP="00D4087B">
            <w:pPr>
              <w:jc w:val="right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от 06 декабря  2019 г. № 1243</w:t>
            </w:r>
          </w:p>
        </w:tc>
      </w:tr>
    </w:tbl>
    <w:p w:rsidR="00FD1B57" w:rsidRPr="00576A4D" w:rsidRDefault="00FD1B57" w:rsidP="00FD1B57">
      <w:pPr>
        <w:jc w:val="center"/>
        <w:rPr>
          <w:sz w:val="26"/>
          <w:szCs w:val="26"/>
        </w:rPr>
      </w:pPr>
    </w:p>
    <w:p w:rsidR="00FD1B57" w:rsidRPr="00576A4D" w:rsidRDefault="00FD1B57" w:rsidP="00FD1B57">
      <w:pPr>
        <w:jc w:val="center"/>
        <w:rPr>
          <w:sz w:val="26"/>
          <w:szCs w:val="26"/>
        </w:rPr>
      </w:pPr>
      <w:r w:rsidRPr="00576A4D">
        <w:rPr>
          <w:sz w:val="26"/>
          <w:szCs w:val="26"/>
        </w:rPr>
        <w:t>Перечень</w:t>
      </w:r>
    </w:p>
    <w:p w:rsidR="00FD1B57" w:rsidRPr="00576A4D" w:rsidRDefault="00FD1B57" w:rsidP="00FD1B57">
      <w:pPr>
        <w:jc w:val="center"/>
        <w:rPr>
          <w:sz w:val="26"/>
          <w:szCs w:val="26"/>
        </w:rPr>
      </w:pPr>
      <w:r w:rsidRPr="00576A4D">
        <w:rPr>
          <w:sz w:val="26"/>
          <w:szCs w:val="26"/>
        </w:rPr>
        <w:t>нормативных правовых актов, оценка соблюдения которых является предметом федерального государственного контроля качества образования</w:t>
      </w:r>
    </w:p>
    <w:p w:rsidR="00FD1B57" w:rsidRPr="00576A4D" w:rsidRDefault="00FD1B57" w:rsidP="00FD1B57">
      <w:pPr>
        <w:jc w:val="center"/>
        <w:rPr>
          <w:sz w:val="26"/>
          <w:szCs w:val="26"/>
        </w:rPr>
      </w:pP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I. Федеральные законы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988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50"/>
        <w:gridCol w:w="2550"/>
        <w:gridCol w:w="4245"/>
      </w:tblGrid>
      <w:tr w:rsidR="00FD1B57" w:rsidRPr="00576A4D" w:rsidTr="00D408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rPr>
                <w:sz w:val="26"/>
                <w:szCs w:val="26"/>
              </w:rPr>
            </w:pPr>
            <w:hyperlink r:id="rId99" w:anchor="/document/70291362/paragraph/1:1" w:history="1">
              <w:r w:rsidR="00FD1B57" w:rsidRPr="00576A4D">
                <w:rPr>
                  <w:rStyle w:val="a6"/>
                  <w:sz w:val="26"/>
                  <w:szCs w:val="26"/>
                </w:rPr>
                <w:t>Федеральный закон от 29.12.2012 № 273-ФЗ «Об образовании в Российской Федерации»</w:t>
              </w:r>
            </w:hyperlink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организации среднего профессионального образования и общеобразовательные организации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proofErr w:type="gramStart"/>
            <w:r w:rsidRPr="00576A4D">
              <w:rPr>
                <w:sz w:val="26"/>
                <w:szCs w:val="26"/>
              </w:rPr>
              <w:t xml:space="preserve">- ст. 5,  ст.12, ст.13,ст.17, ст.28, ст.30, ст.41, ст.46, ст.48, ст.49, ст.58, ст.60, ст.66, ст.79, ст.91, ст.93, ст.108. </w:t>
            </w:r>
            <w:proofErr w:type="gramEnd"/>
          </w:p>
        </w:tc>
      </w:tr>
    </w:tbl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Раздел II. Нормативные правовые акты федеральных органов исполнительной власти</w:t>
      </w:r>
    </w:p>
    <w:p w:rsidR="00FD1B57" w:rsidRPr="00576A4D" w:rsidRDefault="00FD1B57" w:rsidP="00FD1B57">
      <w:pPr>
        <w:rPr>
          <w:sz w:val="26"/>
          <w:szCs w:val="26"/>
        </w:rPr>
      </w:pPr>
      <w:r w:rsidRPr="00576A4D">
        <w:rPr>
          <w:sz w:val="26"/>
          <w:szCs w:val="26"/>
        </w:rPr>
        <w:t> </w:t>
      </w:r>
    </w:p>
    <w:tbl>
      <w:tblPr>
        <w:tblW w:w="9976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561"/>
        <w:gridCol w:w="2496"/>
        <w:gridCol w:w="2494"/>
        <w:gridCol w:w="2044"/>
      </w:tblGrid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№ </w:t>
            </w:r>
            <w:proofErr w:type="gramStart"/>
            <w:r w:rsidRPr="00576A4D">
              <w:rPr>
                <w:sz w:val="26"/>
                <w:szCs w:val="26"/>
              </w:rPr>
              <w:t>п</w:t>
            </w:r>
            <w:proofErr w:type="gramEnd"/>
            <w:r w:rsidRPr="00576A4D">
              <w:rPr>
                <w:sz w:val="26"/>
                <w:szCs w:val="26"/>
              </w:rPr>
              <w:t>/п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</w:t>
            </w:r>
            <w:proofErr w:type="spellStart"/>
            <w:r w:rsidRPr="00576A4D">
              <w:rPr>
                <w:sz w:val="26"/>
                <w:szCs w:val="26"/>
              </w:rPr>
              <w:t>меро</w:t>
            </w:r>
            <w:proofErr w:type="spellEnd"/>
            <w:r w:rsidRPr="00576A4D">
              <w:rPr>
                <w:sz w:val="26"/>
                <w:szCs w:val="26"/>
              </w:rPr>
              <w:t xml:space="preserve"> </w:t>
            </w:r>
            <w:proofErr w:type="spellStart"/>
            <w:r w:rsidRPr="00576A4D">
              <w:rPr>
                <w:sz w:val="26"/>
                <w:szCs w:val="26"/>
              </w:rPr>
              <w:t>риятий</w:t>
            </w:r>
            <w:proofErr w:type="spellEnd"/>
            <w:r w:rsidRPr="00576A4D">
              <w:rPr>
                <w:sz w:val="26"/>
                <w:szCs w:val="26"/>
              </w:rPr>
              <w:t xml:space="preserve"> по контролю</w:t>
            </w:r>
          </w:p>
        </w:tc>
      </w:tr>
      <w:tr w:rsidR="000F3856" w:rsidRPr="00576A4D" w:rsidTr="00950E4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856" w:rsidRPr="00576A4D" w:rsidRDefault="000F3856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1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3856" w:rsidRPr="00576A4D" w:rsidRDefault="000F3856" w:rsidP="004F7F87">
            <w:pPr>
              <w:pStyle w:val="HTM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00" w:anchor="/document/74634042/paragraph/1/highlight/%D0%9F%D1%80%D0%B8%D0%BA%D0%B0%D0%B7%20%D0%9C%D0%B8%D0%BD%D0%BF%D1%80%D0%BE%D1%81%D0%B2%D0%B5%D1%89%D0%B5%D0%BD%D0%B8%D1%8F%20%D0%A0%D0%BE%D1%81%D1%81%D0%B8%D0%B8%20%D0%BE%D1%82%2020.05.2020%20%D0%B3.%20%E2%84%96%2" w:history="1">
              <w:r w:rsidRPr="00576A4D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        </w:r>
              <w:r w:rsidRPr="00576A4D">
                <w:rPr>
                  <w:rStyle w:val="a6"/>
                  <w:rFonts w:ascii="Times New Roman" w:hAnsi="Times New Roman" w:cs="Times New Roman"/>
                  <w:bCs/>
                  <w:sz w:val="26"/>
                  <w:szCs w:val="26"/>
                </w:rPr>
                <w:lastRenderedPageBreak/>
                <w:t>общего, среднего общего образования организациями, осуществляющими образовательную деятельность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856" w:rsidRPr="00576A4D" w:rsidRDefault="000F3856" w:rsidP="004F7F87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3856" w:rsidRPr="00576A4D" w:rsidRDefault="000F3856" w:rsidP="004F7F87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3856" w:rsidRPr="00576A4D" w:rsidRDefault="000F3856" w:rsidP="004F7F87">
            <w:pPr>
              <w:pStyle w:val="a8"/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A4D">
              <w:rPr>
                <w:rFonts w:ascii="Times New Roman" w:hAnsi="Times New Roman"/>
                <w:sz w:val="26"/>
                <w:szCs w:val="26"/>
              </w:rPr>
              <w:t>Приказ Минпросвещения России от 20.05.2020 г. № 254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856" w:rsidRPr="00576A4D" w:rsidRDefault="000F3856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общеобразовательные программы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856" w:rsidRPr="00576A4D" w:rsidRDefault="000F3856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приложение к приказу Минпросвещения России от 20.05.2020 № 254</w:t>
            </w:r>
          </w:p>
        </w:tc>
      </w:tr>
      <w:tr w:rsidR="00525B5B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B5B" w:rsidRPr="00576A4D" w:rsidRDefault="00525B5B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 2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B5B" w:rsidRPr="00576A4D" w:rsidRDefault="00525B5B" w:rsidP="005E51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5B" w:rsidRPr="00576A4D" w:rsidRDefault="00525B5B" w:rsidP="005E5138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25B5B" w:rsidRPr="00576A4D" w:rsidRDefault="004E5081" w:rsidP="005E5138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01" w:anchor="/document/72125228/paragraph/1:5" w:history="1">
              <w:r w:rsidR="00525B5B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>Приказ Минпросвещения России № 189, Рособрнадзора № 1513 от 07.11.2018</w:t>
              </w:r>
            </w:hyperlink>
          </w:p>
          <w:p w:rsidR="00525B5B" w:rsidRPr="00576A4D" w:rsidRDefault="00525B5B" w:rsidP="005E5138">
            <w:pPr>
              <w:autoSpaceDE w:val="0"/>
              <w:autoSpaceDN w:val="0"/>
              <w:adjustRightInd w:val="0"/>
              <w:ind w:left="150" w:right="126" w:hang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5B" w:rsidRPr="00576A4D" w:rsidRDefault="00525B5B" w:rsidP="005E5138">
            <w:pPr>
              <w:jc w:val="center"/>
              <w:rPr>
                <w:sz w:val="26"/>
                <w:szCs w:val="26"/>
              </w:rPr>
            </w:pPr>
          </w:p>
          <w:p w:rsidR="00525B5B" w:rsidRPr="00576A4D" w:rsidRDefault="00525B5B" w:rsidP="005E5138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525B5B" w:rsidRPr="00576A4D" w:rsidRDefault="00525B5B" w:rsidP="005E5138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основного общего образования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5B" w:rsidRPr="00576A4D" w:rsidRDefault="00525B5B" w:rsidP="005E5138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525B5B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B5B" w:rsidRPr="00576A4D" w:rsidRDefault="00525B5B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3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5B5B" w:rsidRPr="00576A4D" w:rsidRDefault="00525B5B" w:rsidP="005E513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6A4D">
              <w:rPr>
                <w:rFonts w:eastAsiaTheme="minorHAnsi"/>
                <w:sz w:val="26"/>
                <w:szCs w:val="26"/>
                <w:lang w:eastAsia="en-US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5B" w:rsidRPr="00576A4D" w:rsidRDefault="004E5081" w:rsidP="005E5138">
            <w:pPr>
              <w:autoSpaceDE w:val="0"/>
              <w:autoSpaceDN w:val="0"/>
              <w:adjustRightInd w:val="0"/>
              <w:ind w:left="152" w:right="1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102" w:anchor="/document/72125224/paragraph/1:7" w:history="1">
              <w:r w:rsidR="00525B5B" w:rsidRPr="00576A4D">
                <w:rPr>
                  <w:rStyle w:val="a6"/>
                  <w:rFonts w:eastAsiaTheme="minorHAnsi"/>
                  <w:sz w:val="26"/>
                  <w:szCs w:val="26"/>
                  <w:lang w:eastAsia="en-US"/>
                </w:rPr>
                <w:t>Приказ Минпросвещения России № 190, Рособрнадзора № 1512 от 07.11.2018</w:t>
              </w:r>
            </w:hyperlink>
          </w:p>
          <w:p w:rsidR="00525B5B" w:rsidRPr="00576A4D" w:rsidRDefault="00525B5B" w:rsidP="005E5138">
            <w:pPr>
              <w:autoSpaceDE w:val="0"/>
              <w:autoSpaceDN w:val="0"/>
              <w:adjustRightInd w:val="0"/>
              <w:ind w:left="150" w:right="126" w:hanging="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5B" w:rsidRPr="00576A4D" w:rsidRDefault="00525B5B" w:rsidP="005E5138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образовательные программы среднего общего образования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B5B" w:rsidRPr="00576A4D" w:rsidRDefault="00525B5B" w:rsidP="005E5138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  <w:r w:rsidR="00525B5B" w:rsidRPr="00576A4D">
              <w:rPr>
                <w:sz w:val="26"/>
                <w:szCs w:val="26"/>
              </w:rPr>
              <w:t>4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3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Министерства образования Российской Федерации от 05.03.2004 г. № 1089 (с изменениями)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общеобразовательные программы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  <w:r w:rsidR="00525B5B" w:rsidRPr="00576A4D">
              <w:rPr>
                <w:sz w:val="26"/>
                <w:szCs w:val="26"/>
              </w:rPr>
              <w:t>5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Федеральный государственный образовательный стандарт начального общего образования (далее - ФГОС НОО)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4" w:anchor="/document/197127/paragraph/2644:7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Минобрнауки России от 6.10.2009  №373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общеобразовательные программы в соответствии с ФГОС НОО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  <w:r w:rsidR="00525B5B" w:rsidRPr="00576A4D">
              <w:rPr>
                <w:sz w:val="26"/>
                <w:szCs w:val="26"/>
              </w:rPr>
              <w:t>6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Федеральный государственный образовательный стандарт основного общего образования (далее - ФГОС ООО)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5" w:anchor="/document/55170507/paragraph/1:9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Минобрнауки России от 17.12.2010 №1897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общеобразовательные программы в соответствии с ФГОС ООО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  <w:r w:rsidR="00525B5B" w:rsidRPr="00576A4D">
              <w:rPr>
                <w:sz w:val="26"/>
                <w:szCs w:val="26"/>
              </w:rPr>
              <w:t>7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Федеральный государственный образовательный стандарт среднего общего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6" w:anchor="/document/70188902/paragraph/2034:11" w:history="1">
              <w:r w:rsidR="00FD1B57" w:rsidRPr="00576A4D">
                <w:rPr>
                  <w:rStyle w:val="a6"/>
                  <w:sz w:val="26"/>
                  <w:szCs w:val="26"/>
                </w:rPr>
                <w:t>приказ  Минобрнауки России от  17.05.2012 № 413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образовательные программы в соответствии с ФГОС СОО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  <w:r w:rsidR="00525B5B" w:rsidRPr="00576A4D">
              <w:rPr>
                <w:sz w:val="26"/>
                <w:szCs w:val="26"/>
              </w:rPr>
              <w:t>8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государственный </w:t>
            </w:r>
            <w:r w:rsidRPr="00576A4D">
              <w:rPr>
                <w:sz w:val="26"/>
                <w:szCs w:val="26"/>
              </w:rPr>
              <w:lastRenderedPageBreak/>
              <w:t xml:space="preserve">образовательный стандарт начального общего образования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 xml:space="preserve"> с ограниченными возможностями здоровья (далее – ФГОС ОВЗ)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7" w:anchor="/document/70862366/paragraph/1:13" w:history="1">
              <w:r w:rsidR="00FD1B57" w:rsidRPr="00576A4D">
                <w:rPr>
                  <w:rStyle w:val="a6"/>
                  <w:sz w:val="26"/>
                  <w:szCs w:val="26"/>
                </w:rPr>
                <w:t xml:space="preserve">приказ Минобрнауки  России </w:t>
              </w:r>
              <w:r w:rsidR="00FD1B57" w:rsidRPr="00576A4D">
                <w:rPr>
                  <w:rStyle w:val="a6"/>
                  <w:sz w:val="26"/>
                  <w:szCs w:val="26"/>
                </w:rPr>
                <w:lastRenderedPageBreak/>
                <w:t>от 19.12.2014  №1598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 xml:space="preserve">организации, реализующие </w:t>
            </w:r>
            <w:r w:rsidRPr="00576A4D">
              <w:rPr>
                <w:sz w:val="26"/>
                <w:szCs w:val="26"/>
              </w:rPr>
              <w:lastRenderedPageBreak/>
              <w:t>общеобразовательные программы в соответствии с ФГОС ОВЗ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525B5B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576A4D">
              <w:rPr>
                <w:sz w:val="26"/>
                <w:szCs w:val="26"/>
              </w:rPr>
              <w:t>обучающихся</w:t>
            </w:r>
            <w:proofErr w:type="gramEnd"/>
            <w:r w:rsidRPr="00576A4D">
              <w:rPr>
                <w:sz w:val="26"/>
                <w:szCs w:val="2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rStyle w:val="a6"/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fldChar w:fldCharType="begin"/>
            </w:r>
            <w:r w:rsidRPr="00576A4D">
              <w:rPr>
                <w:sz w:val="26"/>
                <w:szCs w:val="26"/>
              </w:rPr>
              <w:instrText xml:space="preserve"> HYPERLINK "http://ivo.garant.ru/" \l "/document/70860670/paragraph/1:15" </w:instrText>
            </w:r>
            <w:r w:rsidRPr="00576A4D">
              <w:rPr>
                <w:sz w:val="26"/>
                <w:szCs w:val="26"/>
              </w:rPr>
              <w:fldChar w:fldCharType="separate"/>
            </w:r>
            <w:r w:rsidRPr="00576A4D">
              <w:rPr>
                <w:rStyle w:val="a6"/>
                <w:sz w:val="26"/>
                <w:szCs w:val="26"/>
              </w:rPr>
              <w:t>приказ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rStyle w:val="a6"/>
                <w:sz w:val="26"/>
                <w:szCs w:val="26"/>
              </w:rPr>
              <w:t>Министерства образования Российской Федерации от 19.12.2014 г. № 1599</w:t>
            </w:r>
            <w:r w:rsidRPr="00576A4D">
              <w:rPr>
                <w:sz w:val="26"/>
                <w:szCs w:val="26"/>
              </w:rPr>
              <w:fldChar w:fldCharType="end"/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 </w:t>
            </w:r>
            <w:r w:rsidR="00525B5B" w:rsidRPr="00576A4D">
              <w:rPr>
                <w:sz w:val="26"/>
                <w:szCs w:val="26"/>
              </w:rPr>
              <w:t>10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Федеральный базисный учебный план и примерные учебные планы для образовательных учреждений РФ, реализующих программы общего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8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Минобразования России от 09.03.2004 №1312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общеобразовательные программы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525B5B">
            <w:pPr>
              <w:rPr>
                <w:color w:val="FF0000"/>
                <w:sz w:val="26"/>
                <w:szCs w:val="26"/>
              </w:rPr>
            </w:pPr>
            <w:r w:rsidRPr="00576A4D">
              <w:rPr>
                <w:color w:val="FF0000"/>
                <w:sz w:val="26"/>
                <w:szCs w:val="26"/>
              </w:rPr>
              <w:t> </w:t>
            </w:r>
            <w:r w:rsidRPr="00576A4D">
              <w:rPr>
                <w:sz w:val="26"/>
                <w:szCs w:val="26"/>
              </w:rPr>
              <w:t>1</w:t>
            </w:r>
            <w:r w:rsidR="00525B5B" w:rsidRPr="00576A4D">
              <w:rPr>
                <w:sz w:val="26"/>
                <w:szCs w:val="26"/>
              </w:rPr>
              <w:t>1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Учебные планы специальных (коррекционных) образовательных учреждений для обучающихся, воспитанников с отклонениями в развитии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приказ Минобразования России от 10.04.2002 №29/2065-п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реализующие общеобразовательные программы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 в части, не противоречащей действующему законодательству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</w:t>
            </w:r>
            <w:r w:rsidR="00525B5B" w:rsidRPr="00576A4D">
              <w:rPr>
                <w:sz w:val="26"/>
                <w:szCs w:val="26"/>
              </w:rPr>
              <w:t>2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Порядка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09" w:history="1">
              <w:r w:rsidR="00FD1B57" w:rsidRPr="00576A4D">
                <w:rPr>
                  <w:rStyle w:val="a6"/>
                  <w:sz w:val="26"/>
                  <w:szCs w:val="26"/>
                </w:rPr>
                <w:t>приказ Минобрнауки России от 16.08.2013г№ 968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организации, осуществляющие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1</w:t>
            </w:r>
            <w:r w:rsidR="00525B5B" w:rsidRPr="00576A4D">
              <w:rPr>
                <w:sz w:val="26"/>
                <w:szCs w:val="26"/>
              </w:rPr>
              <w:t>3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D4087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Федеральные государственные образовательные стандарты среднего профессионального </w:t>
            </w:r>
            <w:r w:rsidRPr="00576A4D">
              <w:rPr>
                <w:sz w:val="26"/>
                <w:szCs w:val="26"/>
              </w:rPr>
              <w:lastRenderedPageBreak/>
              <w:t>образования по соответствующей профессии, специальности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приказы Министерства образования и науки 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 xml:space="preserve">организации, реализующие образовательные программы среднего профессионального </w:t>
            </w:r>
            <w:r w:rsidRPr="00576A4D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документы полностью</w:t>
            </w:r>
          </w:p>
        </w:tc>
      </w:tr>
      <w:tr w:rsidR="00FD1B57" w:rsidRPr="00576A4D" w:rsidTr="00D4087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525B5B">
            <w:pPr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lastRenderedPageBreak/>
              <w:t>1</w:t>
            </w:r>
            <w:r w:rsidR="00525B5B" w:rsidRPr="00576A4D">
              <w:rPr>
                <w:sz w:val="26"/>
                <w:szCs w:val="26"/>
              </w:rPr>
              <w:t>4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B57" w:rsidRPr="00576A4D" w:rsidRDefault="00FD1B57" w:rsidP="006E2B3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Об утверждении примерных  форм документов, используемых для организации обучения детей, нуждающихся в длительном лечении, а  также детей-инвалидов по основным общеобразовательным программам на дому или в медицинских организациях, расположенных на территории Забайкальского края».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4E5081" w:rsidP="00D4087B">
            <w:pPr>
              <w:jc w:val="center"/>
              <w:rPr>
                <w:sz w:val="26"/>
                <w:szCs w:val="26"/>
              </w:rPr>
            </w:pPr>
            <w:hyperlink r:id="rId110" w:history="1">
              <w:r w:rsidR="00FD1B57" w:rsidRPr="00576A4D">
                <w:rPr>
                  <w:rStyle w:val="a6"/>
                  <w:sz w:val="26"/>
                  <w:szCs w:val="26"/>
                </w:rPr>
                <w:t>приказ  Министерства образования, науки и молодежной политики Забайкальского края от 23 марта 2016г №178</w:t>
              </w:r>
            </w:hyperlink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государственные образовательные организации и муниципальные образовательные организации</w:t>
            </w:r>
          </w:p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B57" w:rsidRPr="00576A4D" w:rsidRDefault="00FD1B57" w:rsidP="00D4087B">
            <w:pPr>
              <w:jc w:val="center"/>
              <w:rPr>
                <w:sz w:val="26"/>
                <w:szCs w:val="26"/>
              </w:rPr>
            </w:pPr>
            <w:r w:rsidRPr="00576A4D">
              <w:rPr>
                <w:sz w:val="26"/>
                <w:szCs w:val="26"/>
              </w:rPr>
              <w:t>документ полностью</w:t>
            </w:r>
          </w:p>
        </w:tc>
      </w:tr>
    </w:tbl>
    <w:p w:rsidR="00B119D4" w:rsidRPr="00576A4D" w:rsidRDefault="00B119D4" w:rsidP="00F661B3">
      <w:pPr>
        <w:rPr>
          <w:sz w:val="26"/>
          <w:szCs w:val="26"/>
        </w:rPr>
      </w:pPr>
    </w:p>
    <w:sectPr w:rsidR="00B119D4" w:rsidRPr="00576A4D" w:rsidSect="00F661B3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98"/>
    <w:multiLevelType w:val="hybridMultilevel"/>
    <w:tmpl w:val="4134BE16"/>
    <w:lvl w:ilvl="0" w:tplc="CF1AB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31820"/>
    <w:multiLevelType w:val="hybridMultilevel"/>
    <w:tmpl w:val="3F0A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57"/>
    <w:rsid w:val="000F3856"/>
    <w:rsid w:val="00124E03"/>
    <w:rsid w:val="00194F86"/>
    <w:rsid w:val="001E75BA"/>
    <w:rsid w:val="0022553F"/>
    <w:rsid w:val="00232938"/>
    <w:rsid w:val="00253453"/>
    <w:rsid w:val="0045776A"/>
    <w:rsid w:val="004D1E69"/>
    <w:rsid w:val="00525B5B"/>
    <w:rsid w:val="00576A4D"/>
    <w:rsid w:val="005E5138"/>
    <w:rsid w:val="00611992"/>
    <w:rsid w:val="00656693"/>
    <w:rsid w:val="006817C6"/>
    <w:rsid w:val="00682FE7"/>
    <w:rsid w:val="006D5D49"/>
    <w:rsid w:val="006E2B31"/>
    <w:rsid w:val="008A27B9"/>
    <w:rsid w:val="00A558F9"/>
    <w:rsid w:val="00B119D4"/>
    <w:rsid w:val="00B17934"/>
    <w:rsid w:val="00BD2117"/>
    <w:rsid w:val="00BD7B06"/>
    <w:rsid w:val="00D379DD"/>
    <w:rsid w:val="00D4087B"/>
    <w:rsid w:val="00DB2467"/>
    <w:rsid w:val="00EF5AAE"/>
    <w:rsid w:val="00F15B5C"/>
    <w:rsid w:val="00F33E8B"/>
    <w:rsid w:val="00F661B3"/>
    <w:rsid w:val="00F77C7C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D1B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B57"/>
    <w:rPr>
      <w:color w:val="800080" w:themeColor="followedHyperlink"/>
      <w:u w:val="single"/>
    </w:rPr>
  </w:style>
  <w:style w:type="paragraph" w:customStyle="1" w:styleId="Default">
    <w:name w:val="Default"/>
    <w:rsid w:val="00FD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4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5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D1B5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B57"/>
    <w:rPr>
      <w:color w:val="800080" w:themeColor="followedHyperlink"/>
      <w:u w:val="single"/>
    </w:rPr>
  </w:style>
  <w:style w:type="paragraph" w:customStyle="1" w:styleId="Default">
    <w:name w:val="Default"/>
    <w:rsid w:val="00FD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4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4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s://base.garant.ru/70995524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s://base.garant.ru/70608814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42918/" TargetMode="External"/><Relationship Id="rId29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document/cons_doc_LAW_16218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s://base.garant.ru/70413590/" TargetMode="External"/><Relationship Id="rId79" Type="http://schemas.openxmlformats.org/officeDocument/2006/relationships/hyperlink" Target="http://docs.cntd.ru/document/543724100" TargetMode="External"/><Relationship Id="rId87" Type="http://schemas.openxmlformats.org/officeDocument/2006/relationships/hyperlink" Target="https://base.garant.ru/55170507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xn--90anlffn.xn--80aaaac8algcbgbck3fl0q.xn--p1ai/documentation/115274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ase.garant.ru/71671088/" TargetMode="External"/><Relationship Id="rId82" Type="http://schemas.openxmlformats.org/officeDocument/2006/relationships/hyperlink" Target="http://www.consultant.ru/document/cons_doc_LAW_153731/26b9a9317e489d57a9842321e747706412e110ff/" TargetMode="External"/><Relationship Id="rId90" Type="http://schemas.openxmlformats.org/officeDocument/2006/relationships/hyperlink" Target="https://base.garant.ru/70860670/" TargetMode="External"/><Relationship Id="rId95" Type="http://schemas.openxmlformats.org/officeDocument/2006/relationships/hyperlink" Target="http://www.consultant.ru/cons/cgi/online.cgi?req=doc&amp;base=LAW&amp;n=338510&amp;fld=134&amp;dst=1000000001,0&amp;rnd=0.553325929745422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s://media.75.ru/xn--90anlffn/documents/18083/d03784e8ca10331cc265827554831fec.pdf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s://base.garant.ru/70682232/" TargetMode="External"/><Relationship Id="rId72" Type="http://schemas.openxmlformats.org/officeDocument/2006/relationships/hyperlink" Target="https://base.garant.ru/70736840/" TargetMode="External"/><Relationship Id="rId80" Type="http://schemas.openxmlformats.org/officeDocument/2006/relationships/hyperlink" Target="http://www.consultant.ru/document/cons_doc_LAW_140174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s://base.garant.ru/70464980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8585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www.edu.ru/documents/view/61154/" TargetMode="External"/><Relationship Id="rId108" Type="http://schemas.openxmlformats.org/officeDocument/2006/relationships/hyperlink" Target="https://base.garant.ru/6149681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s://base.garant.ru/72115140/791e127f469914f83840348e95dc0578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s://docs.edu.gov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s://base.garant.ru/71275174/" TargetMode="External"/><Relationship Id="rId36" Type="http://schemas.openxmlformats.org/officeDocument/2006/relationships/hyperlink" Target="https://base.garant.ru/6149681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0" Type="http://schemas.openxmlformats.org/officeDocument/2006/relationships/hyperlink" Target="https://base.garant.ru/12116087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s://base.garant.ru/55170898/" TargetMode="External"/><Relationship Id="rId78" Type="http://schemas.openxmlformats.org/officeDocument/2006/relationships/hyperlink" Target="http://docs.cntd.ru/document/438844825" TargetMode="External"/><Relationship Id="rId81" Type="http://schemas.openxmlformats.org/officeDocument/2006/relationships/hyperlink" Target="http://www.consultant.ru/document/cons_doc_LAW_113658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s://base.garant.ru/10102892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s://base.garant.ru/70500084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s://minobr.75.ru/dokumenty/prochee/63281-prikaz-889-ot-22-oktyabrya-2013-goda-ob-ustanovlenii-poryadka-priema-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0BB7-6D68-4089-B649-82568765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8390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2019-12-31T05:56:00Z</cp:lastPrinted>
  <dcterms:created xsi:type="dcterms:W3CDTF">2020-12-23T07:53:00Z</dcterms:created>
  <dcterms:modified xsi:type="dcterms:W3CDTF">2020-12-23T07:53:00Z</dcterms:modified>
</cp:coreProperties>
</file>