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CF" w:rsidRPr="000D5FED" w:rsidRDefault="00EE0479" w:rsidP="00EE0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sz w:val="24"/>
          <w:szCs w:val="24"/>
        </w:rPr>
        <w:t>9-</w:t>
      </w:r>
      <w:r w:rsidR="00066FCF" w:rsidRPr="000D5FED">
        <w:rPr>
          <w:rFonts w:ascii="Times New Roman" w:hAnsi="Times New Roman" w:cs="Times New Roman"/>
          <w:b/>
          <w:bCs/>
          <w:sz w:val="24"/>
          <w:szCs w:val="24"/>
        </w:rPr>
        <w:t>10-11 классы</w:t>
      </w: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sz w:val="24"/>
          <w:szCs w:val="24"/>
        </w:rPr>
        <w:t>Уважаемый участник!</w:t>
      </w: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479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Приглашаем Вас принять уч</w:t>
      </w:r>
      <w:r w:rsidR="00EE0479" w:rsidRPr="000D5FED">
        <w:rPr>
          <w:rFonts w:ascii="Times New Roman" w:hAnsi="Times New Roman" w:cs="Times New Roman"/>
          <w:b/>
          <w:sz w:val="24"/>
          <w:szCs w:val="24"/>
        </w:rPr>
        <w:t>астие в краеведческом диктанте.</w:t>
      </w: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Внимательно прочитайте задания,</w:t>
      </w: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выберите верный (-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>), на Ваш взгляд, вариан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0D5FED">
        <w:rPr>
          <w:rFonts w:ascii="Times New Roman" w:hAnsi="Times New Roman" w:cs="Times New Roman"/>
          <w:b/>
          <w:sz w:val="24"/>
          <w:szCs w:val="24"/>
        </w:rPr>
        <w:t>-ы) ответа,</w:t>
      </w:r>
    </w:p>
    <w:p w:rsidR="00066FCF" w:rsidRPr="000D5FED" w:rsidRDefault="00EE0479" w:rsidP="00EE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впишите соответствующую букву </w:t>
      </w:r>
      <w:r w:rsidR="00066FCF" w:rsidRPr="000D5FED">
        <w:rPr>
          <w:rFonts w:ascii="Times New Roman" w:hAnsi="Times New Roman" w:cs="Times New Roman"/>
          <w:b/>
          <w:sz w:val="24"/>
          <w:szCs w:val="24"/>
        </w:rPr>
        <w:t>в бланк ответа.</w:t>
      </w:r>
    </w:p>
    <w:p w:rsidR="00066FCF" w:rsidRPr="000D5FED" w:rsidRDefault="00066FCF" w:rsidP="00EE0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FCF" w:rsidRPr="000D5FED" w:rsidRDefault="00066FCF" w:rsidP="00EE047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Добыча золота во второй половине </w:t>
      </w:r>
      <w:r w:rsidRPr="000D5F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века в Забайкалье осуществлялась силами р</w:t>
      </w:r>
      <w:r w:rsidRPr="000D5FED">
        <w:rPr>
          <w:rFonts w:ascii="Times New Roman" w:hAnsi="Times New Roman" w:cs="Times New Roman"/>
          <w:b/>
          <w:sz w:val="24"/>
          <w:szCs w:val="24"/>
        </w:rPr>
        <w:t>а</w:t>
      </w:r>
      <w:r w:rsidRPr="000D5FED">
        <w:rPr>
          <w:rFonts w:ascii="Times New Roman" w:hAnsi="Times New Roman" w:cs="Times New Roman"/>
          <w:b/>
          <w:sz w:val="24"/>
          <w:szCs w:val="24"/>
        </w:rPr>
        <w:t>бочих, которым выплачивали положенное количество золотников за право работы – «положение», их именовали: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EE0479" w:rsidRPr="000D5FED" w:rsidTr="00EE0479">
        <w:tc>
          <w:tcPr>
            <w:tcW w:w="2802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золотничники</w:t>
            </w:r>
            <w:proofErr w:type="spellEnd"/>
          </w:p>
        </w:tc>
        <w:tc>
          <w:tcPr>
            <w:tcW w:w="7053" w:type="dxa"/>
          </w:tcPr>
          <w:p w:rsidR="00EE0479" w:rsidRPr="000D5FED" w:rsidRDefault="00EE0479" w:rsidP="000B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старатели  </w:t>
            </w:r>
          </w:p>
        </w:tc>
      </w:tr>
      <w:tr w:rsidR="00EE0479" w:rsidRPr="000D5FED" w:rsidTr="00EE0479">
        <w:tc>
          <w:tcPr>
            <w:tcW w:w="2802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наёмные рабочие</w:t>
            </w:r>
          </w:p>
        </w:tc>
        <w:tc>
          <w:tcPr>
            <w:tcW w:w="7053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«хищники»</w:t>
            </w:r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066FCF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2.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Творчество этого художника нашего земляка — новое явление в мировом изобраз</w:t>
      </w:r>
      <w:r w:rsidRPr="000D5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0D5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тельном искусстве. Его </w:t>
      </w:r>
      <w:r w:rsidRPr="000D5FED">
        <w:rPr>
          <w:rFonts w:ascii="Times New Roman" w:hAnsi="Times New Roman" w:cs="Times New Roman"/>
          <w:b/>
          <w:sz w:val="24"/>
          <w:szCs w:val="24"/>
        </w:rPr>
        <w:t>монументально-ландшафтная скульптура «Отец Байкал — Байкал-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Ба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D5FED">
        <w:rPr>
          <w:rFonts w:ascii="Times New Roman" w:hAnsi="Times New Roman" w:cs="Times New Roman"/>
          <w:b/>
          <w:sz w:val="24"/>
          <w:szCs w:val="24"/>
        </w:rPr>
        <w:t>бай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» установлена  </w:t>
      </w:r>
      <w:r w:rsidR="00EE0479" w:rsidRPr="000D5FED">
        <w:rPr>
          <w:rFonts w:ascii="Times New Roman" w:hAnsi="Times New Roman" w:cs="Times New Roman"/>
          <w:b/>
          <w:sz w:val="24"/>
          <w:szCs w:val="24"/>
        </w:rPr>
        <w:t>на острове Ольхон озера Байкал</w:t>
      </w:r>
      <w:r w:rsidR="00F675FA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p w:rsidR="000B72E9" w:rsidRPr="000D5FED" w:rsidRDefault="000B72E9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EE0479" w:rsidRPr="000D5FED" w:rsidTr="00A21B0A">
        <w:tc>
          <w:tcPr>
            <w:tcW w:w="2802" w:type="dxa"/>
          </w:tcPr>
          <w:p w:rsidR="00EE0479" w:rsidRPr="000D5FED" w:rsidRDefault="00EE0479" w:rsidP="00EE04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Даши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Намдаков</w:t>
            </w:r>
            <w:proofErr w:type="spellEnd"/>
          </w:p>
        </w:tc>
        <w:tc>
          <w:tcPr>
            <w:tcW w:w="7053" w:type="dxa"/>
          </w:tcPr>
          <w:p w:rsidR="00EE0479" w:rsidRPr="000D5FED" w:rsidRDefault="00EE0479" w:rsidP="00EE04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Жигжит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Баясхаланов</w:t>
            </w:r>
            <w:proofErr w:type="spellEnd"/>
          </w:p>
        </w:tc>
      </w:tr>
      <w:tr w:rsidR="00EE0479" w:rsidRPr="000D5FED" w:rsidTr="00A21B0A">
        <w:tc>
          <w:tcPr>
            <w:tcW w:w="2802" w:type="dxa"/>
          </w:tcPr>
          <w:p w:rsidR="00EE0479" w:rsidRPr="000D5FED" w:rsidRDefault="00EE0479" w:rsidP="00EE04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Зорикто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Доржиев</w:t>
            </w:r>
          </w:p>
        </w:tc>
        <w:tc>
          <w:tcPr>
            <w:tcW w:w="7053" w:type="dxa"/>
          </w:tcPr>
          <w:p w:rsidR="00EE0479" w:rsidRPr="000D5FED" w:rsidRDefault="00EE0479" w:rsidP="00EE04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Чингиз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Шенхоров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0479" w:rsidRPr="000D5FED" w:rsidRDefault="00EE0479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945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3.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К Чарской группе озер </w:t>
      </w:r>
      <w:r w:rsidR="00C02945" w:rsidRPr="000D5FED">
        <w:rPr>
          <w:rFonts w:ascii="Times New Roman" w:hAnsi="Times New Roman" w:cs="Times New Roman"/>
          <w:b/>
          <w:sz w:val="24"/>
          <w:szCs w:val="24"/>
        </w:rPr>
        <w:t>не относится: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EE0479" w:rsidRPr="000D5FED" w:rsidTr="00A21B0A">
        <w:tc>
          <w:tcPr>
            <w:tcW w:w="2802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Большой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Ундугун</w:t>
            </w:r>
            <w:proofErr w:type="spellEnd"/>
          </w:p>
        </w:tc>
        <w:tc>
          <w:tcPr>
            <w:tcW w:w="7053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Давачан</w:t>
            </w:r>
            <w:proofErr w:type="spellEnd"/>
          </w:p>
        </w:tc>
      </w:tr>
      <w:tr w:rsidR="00EE0479" w:rsidRPr="000D5FED" w:rsidTr="00A21B0A">
        <w:tc>
          <w:tcPr>
            <w:tcW w:w="2802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Большое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Леприндо</w:t>
            </w:r>
            <w:proofErr w:type="spellEnd"/>
          </w:p>
        </w:tc>
        <w:tc>
          <w:tcPr>
            <w:tcW w:w="7053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Ничатка</w:t>
            </w:r>
            <w:proofErr w:type="spellEnd"/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4. 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Фольклорная песнь 2-й пол. XVII века «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сибирской во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украине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, во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Даурской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ст</w:t>
      </w:r>
      <w:r w:rsidRPr="000D5FED">
        <w:rPr>
          <w:rFonts w:ascii="Times New Roman" w:hAnsi="Times New Roman" w:cs="Times New Roman"/>
          <w:b/>
          <w:sz w:val="24"/>
          <w:szCs w:val="24"/>
        </w:rPr>
        <w:t>о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роне» (вар.: «Во сибирской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украине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, во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Доурской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стороне»), записанная в </w:t>
      </w:r>
      <w:r w:rsidRPr="000D5F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в. сказ</w:t>
      </w:r>
      <w:r w:rsidRPr="000D5FED">
        <w:rPr>
          <w:rFonts w:ascii="Times New Roman" w:hAnsi="Times New Roman" w:cs="Times New Roman"/>
          <w:b/>
          <w:sz w:val="24"/>
          <w:szCs w:val="24"/>
        </w:rPr>
        <w:t>и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телем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Киршей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Даниловым, рассказывает: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0479" w:rsidRPr="000D5FED" w:rsidTr="00EE0479">
        <w:tc>
          <w:tcPr>
            <w:tcW w:w="4927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об осаде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Кумарского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острога</w:t>
            </w:r>
          </w:p>
        </w:tc>
        <w:tc>
          <w:tcPr>
            <w:tcW w:w="4928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о богатстве природы Забайкальского края</w:t>
            </w:r>
          </w:p>
        </w:tc>
      </w:tr>
      <w:tr w:rsidR="00EE0479" w:rsidRPr="000D5FED" w:rsidTr="00EE0479">
        <w:tc>
          <w:tcPr>
            <w:tcW w:w="4927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о сердечной привязанности казака</w:t>
            </w:r>
          </w:p>
        </w:tc>
        <w:tc>
          <w:tcPr>
            <w:tcW w:w="4928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о тяжёлом труде каторжан</w:t>
            </w:r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79" w:rsidRPr="000D5FED" w:rsidRDefault="00066FCF" w:rsidP="00EE04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5. 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EE0479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sz w:val="24"/>
          <w:szCs w:val="24"/>
        </w:rPr>
        <w:t>Эндемичным заболеванием, встречающимся на территории Забайкальского края, я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ляется: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0479" w:rsidRPr="000D5FED" w:rsidTr="00A21B0A">
        <w:tc>
          <w:tcPr>
            <w:tcW w:w="4927" w:type="dxa"/>
          </w:tcPr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болезнь Кашина-Бека (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уровская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болезнь)</w:t>
            </w:r>
          </w:p>
        </w:tc>
        <w:tc>
          <w:tcPr>
            <w:tcW w:w="4928" w:type="dxa"/>
          </w:tcPr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болезнь Паркинсона</w:t>
            </w:r>
          </w:p>
        </w:tc>
      </w:tr>
      <w:tr w:rsidR="00EE0479" w:rsidRPr="000D5FED" w:rsidTr="00A21B0A">
        <w:tc>
          <w:tcPr>
            <w:tcW w:w="4927" w:type="dxa"/>
          </w:tcPr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 болезнь Пика</w:t>
            </w:r>
          </w:p>
        </w:tc>
        <w:tc>
          <w:tcPr>
            <w:tcW w:w="4928" w:type="dxa"/>
          </w:tcPr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болезнь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Меньера</w:t>
            </w:r>
            <w:proofErr w:type="spellEnd"/>
          </w:p>
        </w:tc>
      </w:tr>
    </w:tbl>
    <w:p w:rsidR="00EE0479" w:rsidRPr="000D5FED" w:rsidRDefault="00EE0479" w:rsidP="00EE04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6FCF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6. </w:t>
      </w:r>
      <w:r w:rsidR="00066FCF"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="00066FCF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6FCF" w:rsidRPr="000D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В 1888 г.  Степан Алексеевич Шумов взял в аренду участки земли с золотыми росс</w:t>
      </w:r>
      <w:r w:rsidRPr="000D5FED">
        <w:rPr>
          <w:rFonts w:ascii="Times New Roman" w:hAnsi="Times New Roman" w:cs="Times New Roman"/>
          <w:b/>
          <w:sz w:val="24"/>
          <w:szCs w:val="24"/>
        </w:rPr>
        <w:t>ы</w:t>
      </w:r>
      <w:r w:rsidRPr="000D5FED">
        <w:rPr>
          <w:rFonts w:ascii="Times New Roman" w:hAnsi="Times New Roman" w:cs="Times New Roman"/>
          <w:b/>
          <w:sz w:val="24"/>
          <w:szCs w:val="24"/>
        </w:rPr>
        <w:t>пями на реке</w:t>
      </w:r>
      <w:r w:rsidR="00EE0479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EE0479" w:rsidRPr="000D5FED" w:rsidTr="00EE0479">
        <w:tc>
          <w:tcPr>
            <w:tcW w:w="2093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Онон</w:t>
            </w:r>
            <w:proofErr w:type="spellEnd"/>
          </w:p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Кручина</w:t>
            </w:r>
          </w:p>
        </w:tc>
        <w:tc>
          <w:tcPr>
            <w:tcW w:w="7762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Амур</w:t>
            </w:r>
          </w:p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Ингода</w:t>
            </w:r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7. 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lastRenderedPageBreak/>
        <w:t>Как называется самый популярный рок-фестиваль Забайкалья?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EE0479" w:rsidRPr="000D5FED" w:rsidTr="00EE0479">
        <w:tc>
          <w:tcPr>
            <w:tcW w:w="3369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Серебряные струны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Серебряная река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6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Серебряный дождь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Поющие струны</w:t>
            </w:r>
            <w:r w:rsidR="00F27F23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79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8.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Крайняя южная  точка (49</w:t>
      </w:r>
      <w:r w:rsidRPr="000D5F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Pr="000D5FED">
        <w:rPr>
          <w:rFonts w:ascii="Times New Roman" w:hAnsi="Times New Roman" w:cs="Times New Roman"/>
          <w:b/>
          <w:sz w:val="24"/>
          <w:szCs w:val="24"/>
        </w:rPr>
        <w:t>08</w:t>
      </w:r>
      <w:r w:rsidRPr="000D5FE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с.ш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>.) Забайкальского края находится на территории</w:t>
      </w:r>
      <w:r w:rsidR="003D2450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EE0479" w:rsidRPr="000D5FED" w:rsidTr="00A21B0A">
        <w:tc>
          <w:tcPr>
            <w:tcW w:w="3369" w:type="dxa"/>
          </w:tcPr>
          <w:p w:rsidR="00EE0479" w:rsidRPr="000D5FED" w:rsidRDefault="00EE0479" w:rsidP="00EE0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Красночикойского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0479" w:rsidRPr="000D5FED" w:rsidRDefault="00EE0479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86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Кыринского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E0479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E0479" w:rsidRPr="000D5FED" w:rsidRDefault="00EE047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9.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Известно, что Н.Г. Чернышевский был сослан в Сибирь и отбывал каторгу 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Кадая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Калганского района. Укажите имя поэта, современника и друга Н.Г. Чернышевского, который от</w:t>
      </w:r>
      <w:r w:rsidR="00F14D67" w:rsidRPr="000D5FED">
        <w:rPr>
          <w:rFonts w:ascii="Times New Roman" w:hAnsi="Times New Roman" w:cs="Times New Roman"/>
          <w:b/>
          <w:sz w:val="24"/>
          <w:szCs w:val="24"/>
        </w:rPr>
        <w:t>бывал ссылку в этом же селе: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F14D67" w:rsidRPr="000D5FED" w:rsidTr="00A21B0A">
        <w:tc>
          <w:tcPr>
            <w:tcW w:w="3369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Михаил Михайлов</w:t>
            </w:r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Фёдор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Бальдауф</w:t>
            </w:r>
            <w:proofErr w:type="spellEnd"/>
          </w:p>
        </w:tc>
        <w:tc>
          <w:tcPr>
            <w:tcW w:w="6486" w:type="dxa"/>
          </w:tcPr>
          <w:p w:rsidR="00F14D67" w:rsidRPr="000D5FED" w:rsidRDefault="00FF1C0C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) Михаил Лунин</w:t>
            </w:r>
          </w:p>
          <w:p w:rsidR="00F14D67" w:rsidRPr="000D5FED" w:rsidRDefault="00FF1C0C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) Никита Муравьёв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67" w:rsidRPr="000D5FED" w:rsidRDefault="00066FCF" w:rsidP="00EE04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10.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F14D67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sz w:val="24"/>
          <w:szCs w:val="24"/>
        </w:rPr>
        <w:t>Самые распространенные хищные насекомые в лесных сообществах Забайкалья это: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F14D67" w:rsidRPr="000D5FED" w:rsidTr="00A21B0A">
        <w:tc>
          <w:tcPr>
            <w:tcW w:w="3369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жуки усачи</w:t>
            </w:r>
          </w:p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муравьи</w:t>
            </w:r>
          </w:p>
        </w:tc>
        <w:tc>
          <w:tcPr>
            <w:tcW w:w="6486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кузнечики</w:t>
            </w:r>
          </w:p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комары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11.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F14D67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Промыслово-оленеводческая деятельность эвенков закрепилась главным образом 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14D67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F14D67">
        <w:tc>
          <w:tcPr>
            <w:tcW w:w="4644" w:type="dxa"/>
          </w:tcPr>
          <w:p w:rsidR="00F14D67" w:rsidRPr="000D5FED" w:rsidRDefault="00064F72" w:rsidP="00064F72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южных </w:t>
            </w:r>
            <w:proofErr w:type="gramStart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Забайкалья</w:t>
            </w:r>
          </w:p>
          <w:p w:rsidR="00F14D67" w:rsidRPr="000D5FED" w:rsidRDefault="00064F72" w:rsidP="00064F72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северных </w:t>
            </w:r>
            <w:proofErr w:type="gramStart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Забайкалья</w:t>
            </w:r>
          </w:p>
        </w:tc>
        <w:tc>
          <w:tcPr>
            <w:tcW w:w="5211" w:type="dxa"/>
          </w:tcPr>
          <w:p w:rsidR="00F14D67" w:rsidRPr="000D5FED" w:rsidRDefault="00064F72" w:rsidP="00064F72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восточных </w:t>
            </w:r>
            <w:proofErr w:type="gramStart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Забайкалья</w:t>
            </w:r>
          </w:p>
          <w:p w:rsidR="00F14D67" w:rsidRPr="000D5FED" w:rsidRDefault="00064F72" w:rsidP="00064F72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14D67" w:rsidRPr="000D5FED">
              <w:rPr>
                <w:rFonts w:ascii="Times New Roman" w:hAnsi="Times New Roman" w:cs="Times New Roman"/>
                <w:sz w:val="24"/>
                <w:szCs w:val="24"/>
              </w:rPr>
              <w:t>западном Забайкалье</w:t>
            </w:r>
            <w:proofErr w:type="gramEnd"/>
          </w:p>
        </w:tc>
      </w:tr>
    </w:tbl>
    <w:p w:rsidR="00F14D67" w:rsidRPr="000D5FED" w:rsidRDefault="00F14D67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066FCF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12.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F14D67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6FCF" w:rsidRPr="000D5FED" w:rsidRDefault="00066FCF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По мотивам </w:t>
      </w:r>
      <w:proofErr w:type="gramStart"/>
      <w:r w:rsidRPr="000D5FED">
        <w:rPr>
          <w:rFonts w:ascii="Times New Roman" w:hAnsi="Times New Roman" w:cs="Times New Roman"/>
          <w:b/>
          <w:sz w:val="24"/>
          <w:szCs w:val="24"/>
        </w:rPr>
        <w:t>легенд</w:t>
      </w:r>
      <w:proofErr w:type="gram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какого забайкальского писател</w:t>
      </w:r>
      <w:r w:rsidR="00F14D67" w:rsidRPr="000D5FED">
        <w:rPr>
          <w:rFonts w:ascii="Times New Roman" w:hAnsi="Times New Roman" w:cs="Times New Roman"/>
          <w:b/>
          <w:sz w:val="24"/>
          <w:szCs w:val="24"/>
        </w:rPr>
        <w:t xml:space="preserve">я Театром национальных культур 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«Забайкальские узоры» поставлен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этноспектакль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«Лунные колокола»</w:t>
      </w:r>
      <w:r w:rsidR="00F675FA" w:rsidRPr="000D5FED">
        <w:rPr>
          <w:rFonts w:ascii="Times New Roman" w:hAnsi="Times New Roman" w:cs="Times New Roman"/>
          <w:b/>
          <w:sz w:val="24"/>
          <w:szCs w:val="24"/>
        </w:rPr>
        <w:t>?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D5FED">
              <w:rPr>
                <w:b w:val="0"/>
                <w:sz w:val="24"/>
                <w:szCs w:val="24"/>
              </w:rPr>
              <w:t>а) Куренной Евгений</w:t>
            </w:r>
            <w:r w:rsidRPr="000D5FED">
              <w:rPr>
                <w:sz w:val="24"/>
                <w:szCs w:val="24"/>
              </w:rPr>
              <w:t xml:space="preserve"> </w:t>
            </w:r>
            <w:proofErr w:type="spellStart"/>
            <w:r w:rsidRPr="000D5FED">
              <w:rPr>
                <w:b w:val="0"/>
                <w:sz w:val="24"/>
                <w:szCs w:val="24"/>
              </w:rPr>
              <w:t>Евстафьевич</w:t>
            </w:r>
            <w:proofErr w:type="spellEnd"/>
            <w:r w:rsidRPr="000D5FED">
              <w:rPr>
                <w:b w:val="0"/>
                <w:sz w:val="24"/>
                <w:szCs w:val="24"/>
              </w:rPr>
              <w:t> </w:t>
            </w:r>
          </w:p>
          <w:p w:rsidR="00F14D67" w:rsidRPr="000D5FED" w:rsidRDefault="00F14D67" w:rsidP="00F1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Жамьян</w:t>
            </w:r>
            <w:proofErr w:type="spellEnd"/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Балданович</w:t>
            </w:r>
            <w:proofErr w:type="spellEnd"/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Балданжабон</w:t>
            </w:r>
            <w:proofErr w:type="spellEnd"/>
          </w:p>
          <w:p w:rsidR="00F14D67" w:rsidRPr="000D5FED" w:rsidRDefault="00F14D67" w:rsidP="00F1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Вишняков Михаил Евсеевич</w:t>
            </w:r>
          </w:p>
        </w:tc>
      </w:tr>
    </w:tbl>
    <w:p w:rsidR="00F14D67" w:rsidRPr="000D5FED" w:rsidRDefault="00F14D67" w:rsidP="00EE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67" w:rsidRPr="000D5FED" w:rsidRDefault="00066FCF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13.</w:t>
      </w:r>
      <w:r w:rsidR="002832C9"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2832C9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Скол</w:t>
      </w:r>
      <w:r w:rsidR="00F14D67" w:rsidRPr="000D5FED">
        <w:rPr>
          <w:rFonts w:ascii="Times New Roman" w:hAnsi="Times New Roman" w:cs="Times New Roman"/>
          <w:b/>
          <w:sz w:val="24"/>
          <w:szCs w:val="24"/>
        </w:rPr>
        <w:t xml:space="preserve">ько заповедников Регионального </w:t>
      </w:r>
      <w:r w:rsidRPr="000D5FED">
        <w:rPr>
          <w:rFonts w:ascii="Times New Roman" w:hAnsi="Times New Roman" w:cs="Times New Roman"/>
          <w:b/>
          <w:sz w:val="24"/>
          <w:szCs w:val="24"/>
        </w:rPr>
        <w:t>значения располагается на территории Заба</w:t>
      </w:r>
      <w:r w:rsidRPr="000D5FED">
        <w:rPr>
          <w:rFonts w:ascii="Times New Roman" w:hAnsi="Times New Roman" w:cs="Times New Roman"/>
          <w:b/>
          <w:sz w:val="24"/>
          <w:szCs w:val="24"/>
        </w:rPr>
        <w:t>й</w:t>
      </w:r>
      <w:r w:rsidRPr="000D5FED">
        <w:rPr>
          <w:rFonts w:ascii="Times New Roman" w:hAnsi="Times New Roman" w:cs="Times New Roman"/>
          <w:b/>
          <w:sz w:val="24"/>
          <w:szCs w:val="24"/>
        </w:rPr>
        <w:t>кальского края</w:t>
      </w:r>
      <w:r w:rsidR="00F14D67" w:rsidRPr="000D5FED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ни одного</w:t>
            </w:r>
          </w:p>
          <w:p w:rsidR="00F14D67" w:rsidRPr="000D5FED" w:rsidRDefault="00F14D67" w:rsidP="00F1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один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два</w:t>
            </w:r>
          </w:p>
          <w:p w:rsidR="00F14D67" w:rsidRPr="000D5FED" w:rsidRDefault="00F14D67" w:rsidP="00F1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три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14.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Кто из перечисленных забайкальских авторов в 1998 году награждён медалью «За з</w:t>
      </w:r>
      <w:r w:rsidRPr="000D5FED">
        <w:rPr>
          <w:rFonts w:ascii="Times New Roman" w:hAnsi="Times New Roman" w:cs="Times New Roman"/>
          <w:b/>
          <w:sz w:val="24"/>
          <w:szCs w:val="24"/>
        </w:rPr>
        <w:t>а</w:t>
      </w:r>
      <w:r w:rsidRPr="000D5FED">
        <w:rPr>
          <w:rFonts w:ascii="Times New Roman" w:hAnsi="Times New Roman" w:cs="Times New Roman"/>
          <w:b/>
          <w:sz w:val="24"/>
          <w:szCs w:val="24"/>
        </w:rPr>
        <w:t>слуги перед Читинской областью»?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A21B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Николай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</w:p>
          <w:p w:rsidR="00F14D67" w:rsidRPr="000D5FED" w:rsidRDefault="00F14D67" w:rsidP="00A21B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Евгений Куренной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Тохта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-Ходжаев</w:t>
            </w:r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Михаил Вишняков 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15.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F14D67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sz w:val="24"/>
          <w:szCs w:val="24"/>
        </w:rPr>
        <w:t>Какая деятельность человека приводит к развитию процессов опустынивания в Заба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кальском крае?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перевыпас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 скота</w:t>
            </w:r>
          </w:p>
          <w:p w:rsidR="00F14D67" w:rsidRPr="000D5FED" w:rsidRDefault="00F14D67" w:rsidP="00F14D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распашка земель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сенокос</w:t>
            </w:r>
          </w:p>
          <w:p w:rsidR="00F14D67" w:rsidRPr="000D5FED" w:rsidRDefault="00F14D67" w:rsidP="00F14D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рекультивация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16.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lastRenderedPageBreak/>
        <w:t>На первой сельскохозяйственной выставке (1862) в Чите среди преуспевших ее учас</w:t>
      </w:r>
      <w:r w:rsidRPr="000D5FED">
        <w:rPr>
          <w:rFonts w:ascii="Times New Roman" w:hAnsi="Times New Roman" w:cs="Times New Roman"/>
          <w:b/>
          <w:sz w:val="24"/>
          <w:szCs w:val="24"/>
        </w:rPr>
        <w:t>т</w:t>
      </w:r>
      <w:r w:rsidRPr="000D5FED">
        <w:rPr>
          <w:rFonts w:ascii="Times New Roman" w:hAnsi="Times New Roman" w:cs="Times New Roman"/>
          <w:b/>
          <w:sz w:val="24"/>
          <w:szCs w:val="24"/>
        </w:rPr>
        <w:t>ников за успехи в полеводстве был отмечен похвальным отзывом протоирей</w:t>
      </w:r>
      <w:r w:rsidR="00F14D67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А. Шумов</w:t>
            </w:r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Д.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Е.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Разгильдеев</w:t>
            </w:r>
            <w:proofErr w:type="spellEnd"/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Е.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17.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Назовите имя художника-скульптора, работа которого стала основой для создания п</w:t>
      </w:r>
      <w:r w:rsidRPr="000D5FED">
        <w:rPr>
          <w:rFonts w:ascii="Times New Roman" w:hAnsi="Times New Roman" w:cs="Times New Roman"/>
          <w:b/>
          <w:sz w:val="24"/>
          <w:szCs w:val="24"/>
        </w:rPr>
        <w:t>а</w:t>
      </w:r>
      <w:r w:rsidRPr="000D5FED">
        <w:rPr>
          <w:rFonts w:ascii="Times New Roman" w:hAnsi="Times New Roman" w:cs="Times New Roman"/>
          <w:b/>
          <w:sz w:val="24"/>
          <w:szCs w:val="24"/>
        </w:rPr>
        <w:t>мятника основателю Забайкальского краевого краеведческого музея Алексею Кузнец</w:t>
      </w:r>
      <w:r w:rsidRPr="000D5FED">
        <w:rPr>
          <w:rFonts w:ascii="Times New Roman" w:hAnsi="Times New Roman" w:cs="Times New Roman"/>
          <w:b/>
          <w:sz w:val="24"/>
          <w:szCs w:val="24"/>
        </w:rPr>
        <w:t>о</w:t>
      </w:r>
      <w:r w:rsidRPr="000D5FED">
        <w:rPr>
          <w:rFonts w:ascii="Times New Roman" w:hAnsi="Times New Roman" w:cs="Times New Roman"/>
          <w:b/>
          <w:sz w:val="24"/>
          <w:szCs w:val="24"/>
        </w:rPr>
        <w:t>ву</w:t>
      </w:r>
      <w:r w:rsidR="00F27F23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Елена Дружинина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Иннокентий Жуков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Николай Полянский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Василий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Костионов</w:t>
            </w:r>
            <w:proofErr w:type="spellEnd"/>
          </w:p>
        </w:tc>
      </w:tr>
    </w:tbl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18.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Одной из старейших отраслей горной промышленности на территории Забайкальского края является добыча: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урана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молибдена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марганца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олова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19.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Как называлась газета, которая издавалась А.А.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Дельвигом</w:t>
      </w:r>
      <w:proofErr w:type="spellEnd"/>
      <w:r w:rsidRPr="000D5FED">
        <w:rPr>
          <w:rFonts w:ascii="Times New Roman" w:hAnsi="Times New Roman" w:cs="Times New Roman"/>
          <w:b/>
          <w:sz w:val="24"/>
          <w:szCs w:val="24"/>
        </w:rPr>
        <w:t xml:space="preserve"> при участии А.С. Пушк</w:t>
      </w:r>
      <w:r w:rsidRPr="000D5FED">
        <w:rPr>
          <w:rFonts w:ascii="Times New Roman" w:hAnsi="Times New Roman" w:cs="Times New Roman"/>
          <w:b/>
          <w:sz w:val="24"/>
          <w:szCs w:val="24"/>
        </w:rPr>
        <w:t>и</w:t>
      </w:r>
      <w:r w:rsidRPr="000D5FED">
        <w:rPr>
          <w:rFonts w:ascii="Times New Roman" w:hAnsi="Times New Roman" w:cs="Times New Roman"/>
          <w:b/>
          <w:sz w:val="24"/>
          <w:szCs w:val="24"/>
        </w:rPr>
        <w:t>на, и которую в Забайкалье получала Мария Волконская?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Земледельческая газета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11" w:type="dxa"/>
          </w:tcPr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Северная пчела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  <w:r w:rsidR="00F675FA"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D67" w:rsidRPr="000D5FED" w:rsidRDefault="002832C9" w:rsidP="00EE04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20.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Какой вид дуба встречается на территории Забайкальского края?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дуб пушистый</w:t>
            </w:r>
          </w:p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дуб скальный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дуб красный</w:t>
            </w:r>
          </w:p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дуб монгольский</w:t>
            </w:r>
          </w:p>
        </w:tc>
      </w:tr>
    </w:tbl>
    <w:p w:rsidR="00F14D67" w:rsidRPr="000D5FED" w:rsidRDefault="00F14D67" w:rsidP="00EE04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21.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Для разработки </w:t>
      </w:r>
      <w:proofErr w:type="spellStart"/>
      <w:r w:rsidRPr="000D5FED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F27F23" w:rsidRPr="000D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FED">
        <w:rPr>
          <w:rFonts w:ascii="Times New Roman" w:hAnsi="Times New Roman" w:cs="Times New Roman"/>
          <w:b/>
          <w:sz w:val="24"/>
          <w:szCs w:val="24"/>
        </w:rPr>
        <w:t>-</w:t>
      </w:r>
      <w:r w:rsidR="00F27F23" w:rsidRPr="000D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Карийского золотоносного месторождения в 50-е гг.  </w:t>
      </w:r>
      <w:r w:rsidRPr="000D5F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века сосредоточили более 4 тыс. рабочих. Условия их жизни и труда оказались крайне тяж</w:t>
      </w:r>
      <w:r w:rsidRPr="000D5FED">
        <w:rPr>
          <w:rFonts w:ascii="Times New Roman" w:hAnsi="Times New Roman" w:cs="Times New Roman"/>
          <w:b/>
          <w:sz w:val="24"/>
          <w:szCs w:val="24"/>
        </w:rPr>
        <w:t>ё</w:t>
      </w:r>
      <w:r w:rsidRPr="000D5FED">
        <w:rPr>
          <w:rFonts w:ascii="Times New Roman" w:hAnsi="Times New Roman" w:cs="Times New Roman"/>
          <w:b/>
          <w:sz w:val="24"/>
          <w:szCs w:val="24"/>
        </w:rPr>
        <w:t>лыми</w:t>
      </w:r>
      <w:r w:rsidR="00E67D00" w:rsidRPr="000D5F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D00" w:rsidRPr="000D5FED">
        <w:rPr>
          <w:rFonts w:ascii="Times New Roman" w:hAnsi="Times New Roman" w:cs="Times New Roman"/>
          <w:b/>
          <w:sz w:val="24"/>
          <w:szCs w:val="24"/>
        </w:rPr>
        <w:t>в</w:t>
      </w:r>
      <w:r w:rsidRPr="000D5FED">
        <w:rPr>
          <w:rFonts w:ascii="Times New Roman" w:hAnsi="Times New Roman" w:cs="Times New Roman"/>
          <w:b/>
          <w:sz w:val="24"/>
          <w:szCs w:val="24"/>
        </w:rPr>
        <w:t>сё это привело к большим людским потерям</w:t>
      </w:r>
      <w:r w:rsidR="00E67D00" w:rsidRPr="000D5FED">
        <w:rPr>
          <w:rFonts w:ascii="Times New Roman" w:hAnsi="Times New Roman" w:cs="Times New Roman"/>
          <w:b/>
          <w:sz w:val="24"/>
          <w:szCs w:val="24"/>
        </w:rPr>
        <w:t>.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Эти события стали именовать: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tabs>
                <w:tab w:val="left" w:pos="29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«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разгильдеевщиной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«мошенничеством»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«халатностью»</w:t>
            </w:r>
          </w:p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«плутовством»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F29" w:rsidRPr="000D5FED" w:rsidRDefault="002832C9" w:rsidP="00C17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22</w:t>
      </w:r>
      <w:r w:rsidR="00C17F29" w:rsidRPr="000D5FED">
        <w:rPr>
          <w:rFonts w:ascii="Times New Roman" w:hAnsi="Times New Roman" w:cs="Times New Roman"/>
          <w:sz w:val="24"/>
          <w:szCs w:val="24"/>
        </w:rPr>
        <w:t>.</w:t>
      </w:r>
      <w:r w:rsidR="00C17F29"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="00C17F29"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7F29" w:rsidRPr="000D5FED" w:rsidRDefault="00C17F29" w:rsidP="00C17F2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>О жизни небольшого поселка в Забайкалье накануне первой мировой войны и в годы Октябрьской революции поставлен широкоформатный фильм по одноименному ром</w:t>
      </w:r>
      <w:r w:rsidRPr="000D5FED">
        <w:rPr>
          <w:rFonts w:ascii="Times New Roman" w:hAnsi="Times New Roman" w:cs="Times New Roman"/>
          <w:b/>
          <w:sz w:val="24"/>
          <w:szCs w:val="24"/>
        </w:rPr>
        <w:t>а</w:t>
      </w:r>
      <w:r w:rsidRPr="000D5FED">
        <w:rPr>
          <w:rFonts w:ascii="Times New Roman" w:hAnsi="Times New Roman" w:cs="Times New Roman"/>
          <w:b/>
          <w:sz w:val="24"/>
          <w:szCs w:val="24"/>
        </w:rPr>
        <w:t>ну Константина Седых. Назовите его</w:t>
      </w:r>
      <w:r w:rsidR="00F27F23" w:rsidRPr="000D5FED">
        <w:rPr>
          <w:rFonts w:ascii="Times New Roman" w:hAnsi="Times New Roman" w:cs="Times New Roman"/>
          <w:b/>
          <w:sz w:val="24"/>
          <w:szCs w:val="24"/>
        </w:rPr>
        <w:t>:</w:t>
      </w:r>
    </w:p>
    <w:p w:rsidR="00C17F29" w:rsidRPr="000D5FED" w:rsidRDefault="00C17F29" w:rsidP="00C17F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7F29" w:rsidRPr="000D5FED" w:rsidSect="00EE0479"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C17F29" w:rsidRPr="000D5FED" w:rsidRDefault="00C17F29" w:rsidP="00C17F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lastRenderedPageBreak/>
        <w:t>а) «Даурия»</w:t>
      </w:r>
    </w:p>
    <w:p w:rsidR="00C17F29" w:rsidRPr="000D5FED" w:rsidRDefault="00C17F29" w:rsidP="00C17F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б) «</w:t>
      </w:r>
      <w:proofErr w:type="gramStart"/>
      <w:r w:rsidRPr="000D5FED">
        <w:rPr>
          <w:rFonts w:ascii="Times New Roman" w:hAnsi="Times New Roman" w:cs="Times New Roman"/>
          <w:sz w:val="24"/>
          <w:szCs w:val="24"/>
        </w:rPr>
        <w:t>Угрюм-река</w:t>
      </w:r>
      <w:proofErr w:type="gramEnd"/>
      <w:r w:rsidRPr="000D5FED">
        <w:rPr>
          <w:rFonts w:ascii="Times New Roman" w:hAnsi="Times New Roman" w:cs="Times New Roman"/>
          <w:sz w:val="24"/>
          <w:szCs w:val="24"/>
        </w:rPr>
        <w:t>»</w:t>
      </w:r>
    </w:p>
    <w:p w:rsidR="00C17F29" w:rsidRPr="000D5FED" w:rsidRDefault="00C17F29" w:rsidP="00C17F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lastRenderedPageBreak/>
        <w:t>в) «Журавли не знают покоя»</w:t>
      </w:r>
    </w:p>
    <w:p w:rsidR="00C17F29" w:rsidRPr="000D5FED" w:rsidRDefault="00C17F29" w:rsidP="00C17F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17F29" w:rsidRPr="000D5FED" w:rsidSect="00C17F29">
          <w:type w:val="continuous"/>
          <w:pgSz w:w="11907" w:h="16839" w:code="9"/>
          <w:pgMar w:top="1134" w:right="1134" w:bottom="1134" w:left="1134" w:header="709" w:footer="709" w:gutter="0"/>
          <w:cols w:num="2" w:space="708"/>
          <w:docGrid w:linePitch="360"/>
        </w:sectPr>
      </w:pPr>
      <w:r w:rsidRPr="000D5FED">
        <w:rPr>
          <w:rFonts w:ascii="Times New Roman" w:hAnsi="Times New Roman" w:cs="Times New Roman"/>
          <w:sz w:val="24"/>
          <w:szCs w:val="24"/>
        </w:rPr>
        <w:t>г) «Забайкальц</w:t>
      </w:r>
      <w:r w:rsidR="00E67D00" w:rsidRPr="000D5FED">
        <w:rPr>
          <w:rFonts w:ascii="Times New Roman" w:hAnsi="Times New Roman" w:cs="Times New Roman"/>
          <w:sz w:val="24"/>
          <w:szCs w:val="24"/>
        </w:rPr>
        <w:t>ы»</w:t>
      </w:r>
    </w:p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23. 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t xml:space="preserve">В честь какого </w:t>
      </w:r>
      <w:r w:rsidR="002832C9" w:rsidRPr="000D5FED">
        <w:rPr>
          <w:rFonts w:ascii="Times New Roman" w:hAnsi="Times New Roman" w:cs="Times New Roman"/>
          <w:b/>
          <w:sz w:val="24"/>
          <w:szCs w:val="24"/>
        </w:rPr>
        <w:t xml:space="preserve">Забайкальского ученого, исследователя, </w:t>
      </w:r>
      <w:r w:rsidR="002832C9" w:rsidRPr="000D5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минералога назвали  новый минерал, найденный на Камчатке</w:t>
      </w:r>
      <w:r w:rsidR="00F675FA" w:rsidRPr="000D5F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А.О.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Юстынец</w:t>
            </w:r>
            <w:proofErr w:type="spellEnd"/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Юлинец</w:t>
            </w:r>
            <w:proofErr w:type="spellEnd"/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С.М.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Юргелевич</w:t>
            </w:r>
            <w:proofErr w:type="spellEnd"/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Г.А. </w:t>
            </w:r>
            <w:proofErr w:type="spellStart"/>
            <w:r w:rsidRPr="000D5F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Юргенсон</w:t>
            </w:r>
            <w:proofErr w:type="spellEnd"/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 xml:space="preserve">24. 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>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32C9" w:rsidRPr="000D5FED" w:rsidRDefault="002832C9" w:rsidP="00EE0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ED">
        <w:rPr>
          <w:rFonts w:ascii="Times New Roman" w:hAnsi="Times New Roman" w:cs="Times New Roman"/>
          <w:b/>
          <w:sz w:val="24"/>
          <w:szCs w:val="24"/>
        </w:rPr>
        <w:lastRenderedPageBreak/>
        <w:t>Как</w:t>
      </w:r>
      <w:r w:rsidR="00056510" w:rsidRPr="000D5FED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книг</w:t>
      </w:r>
      <w:r w:rsidR="00056510" w:rsidRPr="000D5FED">
        <w:rPr>
          <w:rFonts w:ascii="Times New Roman" w:hAnsi="Times New Roman" w:cs="Times New Roman"/>
          <w:b/>
          <w:sz w:val="24"/>
          <w:szCs w:val="24"/>
        </w:rPr>
        <w:t>и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забайкальского поэта, прозаика и публициста Бориса Макар</w:t>
      </w:r>
      <w:bookmarkStart w:id="0" w:name="_GoBack"/>
      <w:bookmarkEnd w:id="0"/>
      <w:r w:rsidRPr="000D5FED">
        <w:rPr>
          <w:rFonts w:ascii="Times New Roman" w:hAnsi="Times New Roman" w:cs="Times New Roman"/>
          <w:b/>
          <w:sz w:val="24"/>
          <w:szCs w:val="24"/>
        </w:rPr>
        <w:t>ова был</w:t>
      </w:r>
      <w:r w:rsidR="00F27F23" w:rsidRPr="000D5FED">
        <w:rPr>
          <w:rFonts w:ascii="Times New Roman" w:hAnsi="Times New Roman" w:cs="Times New Roman"/>
          <w:b/>
          <w:sz w:val="24"/>
          <w:szCs w:val="24"/>
        </w:rPr>
        <w:t>и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представлен</w:t>
      </w:r>
      <w:r w:rsidR="00F27F23" w:rsidRPr="000D5FED">
        <w:rPr>
          <w:rFonts w:ascii="Times New Roman" w:hAnsi="Times New Roman" w:cs="Times New Roman"/>
          <w:b/>
          <w:sz w:val="24"/>
          <w:szCs w:val="24"/>
        </w:rPr>
        <w:t>ы</w:t>
      </w:r>
      <w:r w:rsidRPr="000D5FED">
        <w:rPr>
          <w:rFonts w:ascii="Times New Roman" w:hAnsi="Times New Roman" w:cs="Times New Roman"/>
          <w:b/>
          <w:sz w:val="24"/>
          <w:szCs w:val="24"/>
        </w:rPr>
        <w:t xml:space="preserve"> широкой публике в рамках Литературного праздника «Забайкальская осень» в 2020 году?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0D5FED" w:rsidTr="00A21B0A">
        <w:tc>
          <w:tcPr>
            <w:tcW w:w="4644" w:type="dxa"/>
          </w:tcPr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«Цветные коромысла»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«Возвращаются птицы»</w:t>
            </w:r>
          </w:p>
        </w:tc>
        <w:tc>
          <w:tcPr>
            <w:tcW w:w="5211" w:type="dxa"/>
          </w:tcPr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«Золотые зимородки»</w:t>
            </w:r>
          </w:p>
          <w:p w:rsidR="00F14D67" w:rsidRPr="000D5FED" w:rsidRDefault="00F14D67" w:rsidP="00A21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«Далеко до вечера»</w:t>
            </w:r>
          </w:p>
          <w:p w:rsidR="00EA253A" w:rsidRPr="000D5FED" w:rsidRDefault="00EA253A" w:rsidP="00EA2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д) «Знамя победы»</w:t>
            </w:r>
          </w:p>
        </w:tc>
      </w:tr>
    </w:tbl>
    <w:p w:rsidR="00F14D67" w:rsidRPr="000D5FED" w:rsidRDefault="00F14D67" w:rsidP="00EE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67" w:rsidRPr="000D5FED" w:rsidRDefault="00C02945" w:rsidP="00EE0479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5FED">
        <w:rPr>
          <w:rFonts w:ascii="Times New Roman" w:hAnsi="Times New Roman" w:cs="Times New Roman"/>
          <w:sz w:val="24"/>
          <w:szCs w:val="24"/>
        </w:rPr>
        <w:t>25.</w:t>
      </w:r>
      <w:r w:rsidRPr="000D5FE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Выберите один вариант ответа</w:t>
      </w:r>
      <w:r w:rsidRPr="000D5F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2945" w:rsidRPr="000D5FED" w:rsidRDefault="00C02945" w:rsidP="00EE0479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5FED">
        <w:rPr>
          <w:rFonts w:ascii="Times New Roman" w:hAnsi="Times New Roman" w:cs="Times New Roman"/>
          <w:b/>
          <w:bCs/>
          <w:iCs/>
          <w:sz w:val="24"/>
          <w:szCs w:val="24"/>
        </w:rPr>
        <w:t>Какой вид ядовитых змей встречается в Забайкалье?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F14D67" w:rsidRPr="00F27F23" w:rsidTr="00A21B0A">
        <w:tc>
          <w:tcPr>
            <w:tcW w:w="4644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а) кавказская гадюка</w:t>
            </w:r>
          </w:p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б) гюрза</w:t>
            </w:r>
          </w:p>
        </w:tc>
        <w:tc>
          <w:tcPr>
            <w:tcW w:w="5211" w:type="dxa"/>
          </w:tcPr>
          <w:p w:rsidR="00F14D67" w:rsidRPr="000D5FED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в) степная гадюка</w:t>
            </w:r>
          </w:p>
          <w:p w:rsidR="00F14D67" w:rsidRPr="00F27F23" w:rsidRDefault="00F14D67" w:rsidP="00F14D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ED">
              <w:rPr>
                <w:rFonts w:ascii="Times New Roman" w:hAnsi="Times New Roman" w:cs="Times New Roman"/>
                <w:sz w:val="24"/>
                <w:szCs w:val="24"/>
              </w:rPr>
              <w:t>г) обыкновенный щитомордник</w:t>
            </w:r>
          </w:p>
        </w:tc>
      </w:tr>
    </w:tbl>
    <w:p w:rsidR="00F14D67" w:rsidRPr="00F27F23" w:rsidRDefault="00F14D67" w:rsidP="00EE04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14D67" w:rsidRPr="00F27F23" w:rsidSect="00C17F29">
      <w:type w:val="continuous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F5D"/>
    <w:multiLevelType w:val="hybridMultilevel"/>
    <w:tmpl w:val="15D2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7B6"/>
    <w:multiLevelType w:val="hybridMultilevel"/>
    <w:tmpl w:val="D5F017AC"/>
    <w:lvl w:ilvl="0" w:tplc="2946B1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C33"/>
    <w:multiLevelType w:val="hybridMultilevel"/>
    <w:tmpl w:val="C1348D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30748"/>
    <w:multiLevelType w:val="hybridMultilevel"/>
    <w:tmpl w:val="D5F017AC"/>
    <w:lvl w:ilvl="0" w:tplc="2946B1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827F2"/>
    <w:multiLevelType w:val="hybridMultilevel"/>
    <w:tmpl w:val="D5F017AC"/>
    <w:lvl w:ilvl="0" w:tplc="2946B1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7826"/>
    <w:multiLevelType w:val="hybridMultilevel"/>
    <w:tmpl w:val="D08E909A"/>
    <w:lvl w:ilvl="0" w:tplc="2200C1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A46EB"/>
    <w:multiLevelType w:val="hybridMultilevel"/>
    <w:tmpl w:val="68C27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6A92"/>
    <w:multiLevelType w:val="hybridMultilevel"/>
    <w:tmpl w:val="6846AC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0E1CC3"/>
    <w:multiLevelType w:val="hybridMultilevel"/>
    <w:tmpl w:val="3CCE0F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A95AD2"/>
    <w:multiLevelType w:val="hybridMultilevel"/>
    <w:tmpl w:val="C96E3F1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63"/>
    <w:rsid w:val="00056510"/>
    <w:rsid w:val="00064F72"/>
    <w:rsid w:val="00066FCF"/>
    <w:rsid w:val="000B72E9"/>
    <w:rsid w:val="000D5FED"/>
    <w:rsid w:val="001D4663"/>
    <w:rsid w:val="002832C9"/>
    <w:rsid w:val="003D2450"/>
    <w:rsid w:val="005F63C9"/>
    <w:rsid w:val="00660F6D"/>
    <w:rsid w:val="00A20C14"/>
    <w:rsid w:val="00BF4419"/>
    <w:rsid w:val="00C02945"/>
    <w:rsid w:val="00C17F29"/>
    <w:rsid w:val="00CF4DCD"/>
    <w:rsid w:val="00E67D00"/>
    <w:rsid w:val="00EA253A"/>
    <w:rsid w:val="00EC5882"/>
    <w:rsid w:val="00EE0479"/>
    <w:rsid w:val="00F14D67"/>
    <w:rsid w:val="00F27F23"/>
    <w:rsid w:val="00F675FA"/>
    <w:rsid w:val="00FE6309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6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CF"/>
    <w:pPr>
      <w:ind w:left="720"/>
      <w:contextualSpacing/>
    </w:pPr>
  </w:style>
  <w:style w:type="paragraph" w:styleId="a4">
    <w:name w:val="No Spacing"/>
    <w:uiPriority w:val="1"/>
    <w:qFormat/>
    <w:rsid w:val="00066F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6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832C9"/>
    <w:rPr>
      <w:b/>
      <w:bCs/>
    </w:rPr>
  </w:style>
  <w:style w:type="table" w:styleId="a6">
    <w:name w:val="Table Grid"/>
    <w:basedOn w:val="a1"/>
    <w:uiPriority w:val="59"/>
    <w:rsid w:val="00EE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F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6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CF"/>
    <w:pPr>
      <w:ind w:left="720"/>
      <w:contextualSpacing/>
    </w:pPr>
  </w:style>
  <w:style w:type="paragraph" w:styleId="a4">
    <w:name w:val="No Spacing"/>
    <w:uiPriority w:val="1"/>
    <w:qFormat/>
    <w:rsid w:val="00066F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6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832C9"/>
    <w:rPr>
      <w:b/>
      <w:bCs/>
    </w:rPr>
  </w:style>
  <w:style w:type="table" w:styleId="a6">
    <w:name w:val="Table Grid"/>
    <w:basedOn w:val="a1"/>
    <w:uiPriority w:val="59"/>
    <w:rsid w:val="00EE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B4DB-E04C-4402-B88C-3D43A8C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2021-01-30T11:25:00Z</dcterms:created>
  <dcterms:modified xsi:type="dcterms:W3CDTF">2021-02-14T11:14:00Z</dcterms:modified>
</cp:coreProperties>
</file>