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6" w:rsidRDefault="00696E3A" w:rsidP="00967996">
      <w:pPr>
        <w:pStyle w:val="a3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918077"/>
            <wp:effectExtent l="0" t="0" r="0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8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A" w:rsidRPr="00967996" w:rsidRDefault="00696E3A" w:rsidP="00967996">
      <w:pPr>
        <w:pStyle w:val="a3"/>
        <w:rPr>
          <w:b/>
          <w:bCs/>
          <w:sz w:val="28"/>
          <w:szCs w:val="28"/>
        </w:rPr>
      </w:pP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 xml:space="preserve">МИНИСТЕРСТВО ПРИРОДНЫХ РЕСУРСОВ 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>ЗАБАЙКАЛЬСКОГО КРАЯ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</w:p>
    <w:p w:rsidR="00967996" w:rsidRPr="004D7F9A" w:rsidRDefault="00967996" w:rsidP="00967996">
      <w:pPr>
        <w:pStyle w:val="a3"/>
        <w:rPr>
          <w:bCs/>
          <w:szCs w:val="32"/>
        </w:rPr>
      </w:pPr>
      <w:r w:rsidRPr="004D7F9A">
        <w:rPr>
          <w:bCs/>
          <w:szCs w:val="32"/>
        </w:rPr>
        <w:t>ПРИКАЗ</w:t>
      </w:r>
    </w:p>
    <w:p w:rsidR="00967996" w:rsidRDefault="00967996" w:rsidP="00967996">
      <w:pPr>
        <w:pStyle w:val="a3"/>
        <w:rPr>
          <w:bCs/>
          <w:szCs w:val="32"/>
        </w:rPr>
      </w:pPr>
    </w:p>
    <w:p w:rsidR="00967996" w:rsidRPr="00967996" w:rsidRDefault="00967996" w:rsidP="00967996">
      <w:pPr>
        <w:pStyle w:val="a3"/>
        <w:rPr>
          <w:bCs/>
          <w:sz w:val="28"/>
          <w:szCs w:val="28"/>
        </w:rPr>
      </w:pPr>
      <w:r w:rsidRPr="004D7F9A">
        <w:rPr>
          <w:bCs/>
          <w:szCs w:val="32"/>
        </w:rPr>
        <w:t>г. Чита</w:t>
      </w:r>
    </w:p>
    <w:p w:rsidR="003A259F" w:rsidRDefault="003A259F" w:rsidP="0096799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96" w:rsidRPr="00967996" w:rsidRDefault="00C9441A" w:rsidP="00F47776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15AB3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Забайкальского края по предоставлению государственной услуги по согласованию мероприятий по уменьшению</w:t>
      </w:r>
      <w:proofErr w:type="gramEnd"/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выбросов </w:t>
      </w:r>
      <w:r w:rsidR="00515AB3">
        <w:rPr>
          <w:rFonts w:ascii="Times New Roman" w:hAnsi="Times New Roman" w:cs="Times New Roman"/>
          <w:b/>
          <w:sz w:val="28"/>
          <w:szCs w:val="28"/>
        </w:rPr>
        <w:t>загрязняющих</w:t>
      </w:r>
      <w:r w:rsidR="00515AB3" w:rsidRPr="00515AB3">
        <w:rPr>
          <w:rFonts w:ascii="Times New Roman" w:hAnsi="Times New Roman" w:cs="Times New Roman"/>
          <w:b/>
          <w:sz w:val="28"/>
          <w:szCs w:val="28"/>
        </w:rPr>
        <w:t xml:space="preserve"> веществ в атмосферный воздух в периоды неблагоприятных метеорологических условий</w:t>
      </w:r>
    </w:p>
    <w:p w:rsidR="00967996" w:rsidRDefault="00967996" w:rsidP="00967996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96" w:rsidRPr="00967996" w:rsidRDefault="00684776" w:rsidP="00A1017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законодательством, учитывая экспертное заключение Управления Министерства юстиции Российской Федерации по Забайкальскому краю от </w:t>
      </w:r>
      <w:r>
        <w:rPr>
          <w:rFonts w:ascii="Times New Roman" w:hAnsi="Times New Roman" w:cs="Times New Roman"/>
          <w:sz w:val="28"/>
          <w:szCs w:val="28"/>
        </w:rPr>
        <w:t xml:space="preserve">20 февраля 2021 года № 75/02-811, </w:t>
      </w:r>
      <w:r w:rsidR="00A733D2">
        <w:rPr>
          <w:rFonts w:ascii="Times New Roman" w:hAnsi="Times New Roman" w:cs="Times New Roman"/>
          <w:sz w:val="28"/>
          <w:szCs w:val="28"/>
        </w:rPr>
        <w:t xml:space="preserve">протест Читинской межрайонной природоохранной прокуратуры от 26 февраля 2021 года № 07-20б-2021, </w:t>
      </w:r>
      <w:r w:rsidR="00967996" w:rsidRPr="00F477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97153C" w:rsidRPr="00515AB3" w:rsidRDefault="0097153C" w:rsidP="00515AB3">
      <w:pPr>
        <w:pStyle w:val="ConsPlusNonformat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B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C9441A" w:rsidRPr="00515AB3">
        <w:rPr>
          <w:rFonts w:ascii="Times New Roman" w:hAnsi="Times New Roman" w:cs="Times New Roman"/>
          <w:sz w:val="28"/>
          <w:szCs w:val="28"/>
        </w:rPr>
        <w:t xml:space="preserve">в </w:t>
      </w:r>
      <w:r w:rsidR="00515AB3" w:rsidRPr="00515AB3">
        <w:rPr>
          <w:rFonts w:ascii="Times New Roman" w:hAnsi="Times New Roman" w:cs="Times New Roman"/>
          <w:sz w:val="28"/>
          <w:szCs w:val="28"/>
        </w:rPr>
        <w:t>Административный регламент Министерства природных ресурсов Забайкальского края по предоставлению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условий, утвержденный приказом Министерства природных ресурсов Забайкальского края от 23 июня 2016 года № 15-н/</w:t>
      </w:r>
      <w:proofErr w:type="gramStart"/>
      <w:r w:rsidR="00515AB3" w:rsidRPr="00515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515AB3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 Министерства природных ресурсов Забайкальского края от 10 апреля 2017 года № 4-н/</w:t>
      </w:r>
      <w:proofErr w:type="gramStart"/>
      <w:r w:rsidR="0032646C" w:rsidRPr="00515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515AB3">
        <w:rPr>
          <w:rFonts w:ascii="Times New Roman" w:hAnsi="Times New Roman" w:cs="Times New Roman"/>
          <w:sz w:val="28"/>
          <w:szCs w:val="28"/>
        </w:rPr>
        <w:t>, от 18 декабря 2017 года № 49-н/</w:t>
      </w:r>
      <w:proofErr w:type="gramStart"/>
      <w:r w:rsidR="0032646C" w:rsidRPr="00515A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46C" w:rsidRPr="00515AB3">
        <w:rPr>
          <w:rFonts w:ascii="Times New Roman" w:hAnsi="Times New Roman" w:cs="Times New Roman"/>
          <w:sz w:val="28"/>
          <w:szCs w:val="28"/>
        </w:rPr>
        <w:t>, от 10 августа 2018 года № 52-н/п, от 10 марта 2020 года № 1-н/п</w:t>
      </w:r>
      <w:r w:rsidR="00FE1ADE" w:rsidRPr="00515AB3">
        <w:rPr>
          <w:rFonts w:ascii="Times New Roman" w:hAnsi="Times New Roman" w:cs="Times New Roman"/>
          <w:sz w:val="28"/>
          <w:szCs w:val="28"/>
        </w:rPr>
        <w:t>, от 28 марта 2021 года № 3-н/п</w:t>
      </w:r>
      <w:r w:rsidR="0032646C" w:rsidRPr="00515AB3">
        <w:rPr>
          <w:rFonts w:ascii="Times New Roman" w:hAnsi="Times New Roman" w:cs="Times New Roman"/>
          <w:sz w:val="28"/>
          <w:szCs w:val="28"/>
        </w:rPr>
        <w:t>).</w:t>
      </w:r>
    </w:p>
    <w:p w:rsidR="0032646C" w:rsidRDefault="0032646C" w:rsidP="0032646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32646C" w:rsidRPr="00967996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32646C" w:rsidRPr="00967996" w:rsidRDefault="0032646C" w:rsidP="0032646C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32646C" w:rsidTr="009A1BC0">
        <w:tc>
          <w:tcPr>
            <w:tcW w:w="4785" w:type="dxa"/>
          </w:tcPr>
          <w:p w:rsidR="0032646C" w:rsidRPr="004D7F9A" w:rsidRDefault="002B3E25" w:rsidP="009A1BC0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32646C" w:rsidRPr="004D7F9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</w:t>
            </w:r>
            <w:r w:rsidR="0032646C" w:rsidRPr="004D7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</w:p>
        </w:tc>
        <w:tc>
          <w:tcPr>
            <w:tcW w:w="2392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4D4" w:rsidRDefault="00A124D4" w:rsidP="00515AB3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32646C" w:rsidP="009A1BC0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 Немков</w:t>
            </w:r>
          </w:p>
        </w:tc>
      </w:tr>
    </w:tbl>
    <w:p w:rsidR="0097153C" w:rsidRDefault="0097153C" w:rsidP="00515AB3">
      <w:pPr>
        <w:jc w:val="both"/>
        <w:rPr>
          <w:szCs w:val="28"/>
        </w:rPr>
      </w:pPr>
      <w:r>
        <w:rPr>
          <w:szCs w:val="28"/>
        </w:rPr>
        <w:lastRenderedPageBreak/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46C" w:rsidTr="0032646C">
        <w:tc>
          <w:tcPr>
            <w:tcW w:w="4785" w:type="dxa"/>
          </w:tcPr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2646C" w:rsidRDefault="0032646C" w:rsidP="0032646C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6C" w:rsidRDefault="0032646C" w:rsidP="002B3E25">
            <w:pPr>
              <w:pStyle w:val="ConsPlusNonformat"/>
              <w:tabs>
                <w:tab w:val="left" w:pos="993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природных ресурсов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«____»_________ 202</w:t>
            </w:r>
            <w:r w:rsidR="002B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</w:tc>
      </w:tr>
    </w:tbl>
    <w:p w:rsidR="00724312" w:rsidRDefault="00724312" w:rsidP="0032646C">
      <w:pPr>
        <w:pStyle w:val="ConsPlusNonformat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646C" w:rsidRPr="00724312" w:rsidRDefault="0032646C" w:rsidP="00724312">
      <w:pPr>
        <w:pStyle w:val="ConsPlusNonformat"/>
        <w:tabs>
          <w:tab w:val="left" w:pos="99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24312">
        <w:rPr>
          <w:rFonts w:ascii="Times New Roman" w:hAnsi="Times New Roman" w:cs="Times New Roman"/>
          <w:sz w:val="28"/>
          <w:szCs w:val="28"/>
        </w:rPr>
        <w:t>ИЗМЕНЕНИЯ,</w:t>
      </w:r>
    </w:p>
    <w:p w:rsidR="00967996" w:rsidRPr="00724312" w:rsidRDefault="0032646C" w:rsidP="00B930BB">
      <w:pPr>
        <w:pStyle w:val="ConsPlusNonformat"/>
        <w:tabs>
          <w:tab w:val="left" w:pos="99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24312">
        <w:rPr>
          <w:rFonts w:ascii="Times New Roman" w:hAnsi="Times New Roman" w:cs="Times New Roman"/>
          <w:sz w:val="28"/>
          <w:szCs w:val="28"/>
        </w:rPr>
        <w:t>которые вносятся в</w:t>
      </w:r>
      <w:r w:rsidR="00724312" w:rsidRPr="00724312">
        <w:rPr>
          <w:rFonts w:ascii="Times New Roman" w:hAnsi="Times New Roman" w:cs="Times New Roman"/>
          <w:sz w:val="28"/>
          <w:szCs w:val="28"/>
        </w:rPr>
        <w:t xml:space="preserve"> </w:t>
      </w:r>
      <w:r w:rsidR="00B930BB" w:rsidRPr="00B930BB">
        <w:rPr>
          <w:rFonts w:ascii="Times New Roman" w:hAnsi="Times New Roman" w:cs="Times New Roman"/>
          <w:sz w:val="28"/>
          <w:szCs w:val="28"/>
        </w:rPr>
        <w:t>Административный регламент Министерства природных ресурсов Забайкальского края по предоставлению государственной услуги по согласованию мероприятий по уменьшению выбросов загрязняющих веществ в атмосферный воздух в периоды неблагоприятных метеорологических условий, утвержденный приказом Министерства природных ресурсов Забайкальского края от 23 июня 2016 года № 15-н/</w:t>
      </w:r>
      <w:proofErr w:type="gramStart"/>
      <w:r w:rsidR="00B930BB" w:rsidRPr="00B930B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2646C" w:rsidRPr="00967996" w:rsidRDefault="0032646C" w:rsidP="0032646C">
      <w:pPr>
        <w:pStyle w:val="ConsPlusNonformat"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26DD" w:rsidRPr="000B26DD" w:rsidRDefault="00B930BB" w:rsidP="000B26D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24312">
        <w:rPr>
          <w:rFonts w:eastAsiaTheme="minorHAnsi"/>
          <w:szCs w:val="28"/>
          <w:lang w:eastAsia="en-US"/>
        </w:rPr>
        <w:t> 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П</w:t>
      </w:r>
      <w:r w:rsidR="000B26DD" w:rsidRPr="000B26DD">
        <w:rPr>
          <w:rFonts w:eastAsiaTheme="minorHAnsi"/>
          <w:szCs w:val="28"/>
          <w:lang w:eastAsia="en-US"/>
        </w:rPr>
        <w:t xml:space="preserve">одраздел 2.8 </w:t>
      </w:r>
      <w:r w:rsidR="000B26DD">
        <w:rPr>
          <w:rFonts w:eastAsiaTheme="minorHAnsi"/>
          <w:szCs w:val="28"/>
          <w:lang w:eastAsia="en-US"/>
        </w:rPr>
        <w:t>«</w:t>
      </w:r>
      <w:r w:rsidR="000B26DD" w:rsidRPr="000B26DD">
        <w:rPr>
          <w:rFonts w:eastAsiaTheme="minorHAnsi"/>
          <w:szCs w:val="28"/>
          <w:lang w:eastAsia="en-US"/>
        </w:rPr>
        <w:t>Запрет на требование от заявителя избыточных документов и информации для осуществления избыточных действий</w:t>
      </w:r>
      <w:r w:rsidR="000B26DD">
        <w:rPr>
          <w:rFonts w:eastAsiaTheme="minorHAnsi"/>
          <w:szCs w:val="28"/>
          <w:lang w:eastAsia="en-US"/>
        </w:rPr>
        <w:t>»</w:t>
      </w:r>
      <w:r w:rsidR="000B26DD" w:rsidRPr="000B26DD">
        <w:rPr>
          <w:rFonts w:eastAsiaTheme="minorHAnsi"/>
          <w:szCs w:val="28"/>
          <w:lang w:eastAsia="en-US"/>
        </w:rPr>
        <w:t xml:space="preserve"> </w:t>
      </w:r>
      <w:r w:rsidR="00B30E64">
        <w:rPr>
          <w:rFonts w:eastAsiaTheme="minorHAnsi"/>
          <w:szCs w:val="28"/>
          <w:lang w:eastAsia="en-US"/>
        </w:rPr>
        <w:t>изложить в</w:t>
      </w:r>
      <w:r w:rsidR="000B26DD" w:rsidRPr="000B26DD">
        <w:rPr>
          <w:rFonts w:eastAsiaTheme="minorHAnsi"/>
          <w:szCs w:val="28"/>
          <w:lang w:eastAsia="en-US"/>
        </w:rPr>
        <w:t xml:space="preserve"> следующе</w:t>
      </w:r>
      <w:r w:rsidR="00B30E64">
        <w:rPr>
          <w:rFonts w:eastAsiaTheme="minorHAnsi"/>
          <w:szCs w:val="28"/>
          <w:lang w:eastAsia="en-US"/>
        </w:rPr>
        <w:t>й</w:t>
      </w:r>
      <w:r w:rsidR="000B26DD" w:rsidRPr="000B26DD">
        <w:rPr>
          <w:rFonts w:eastAsiaTheme="minorHAnsi"/>
          <w:szCs w:val="28"/>
          <w:lang w:eastAsia="en-US"/>
        </w:rPr>
        <w:t xml:space="preserve"> </w:t>
      </w:r>
      <w:r w:rsidR="00B30E64">
        <w:rPr>
          <w:rFonts w:eastAsiaTheme="minorHAnsi"/>
          <w:szCs w:val="28"/>
          <w:lang w:eastAsia="en-US"/>
        </w:rPr>
        <w:t>редакции</w:t>
      </w:r>
      <w:r w:rsidR="000B26DD" w:rsidRPr="000B26DD">
        <w:rPr>
          <w:rFonts w:eastAsiaTheme="minorHAnsi"/>
          <w:szCs w:val="28"/>
          <w:lang w:eastAsia="en-US"/>
        </w:rPr>
        <w:t>:</w:t>
      </w:r>
    </w:p>
    <w:p w:rsidR="00B30E64" w:rsidRDefault="000B26DD" w:rsidP="00B30E6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B30E64">
        <w:rPr>
          <w:rFonts w:eastAsiaTheme="minorHAnsi"/>
          <w:szCs w:val="28"/>
          <w:lang w:eastAsia="en-US"/>
        </w:rPr>
        <w:t>Запрещается требовать от заявителя: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</w:t>
      </w:r>
      <w:r w:rsidR="00B930BB">
        <w:rPr>
          <w:rFonts w:eastAsiaTheme="minorHAnsi"/>
          <w:szCs w:val="28"/>
          <w:lang w:eastAsia="en-US"/>
        </w:rPr>
        <w:t> </w:t>
      </w:r>
      <w:r w:rsidRPr="00B30E64">
        <w:rPr>
          <w:rFonts w:eastAsiaTheme="minorHAnsi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б)</w:t>
      </w:r>
      <w:r w:rsidR="00B930BB">
        <w:rPr>
          <w:rFonts w:eastAsiaTheme="minorHAnsi"/>
          <w:szCs w:val="28"/>
          <w:lang w:eastAsia="en-US"/>
        </w:rPr>
        <w:t> </w:t>
      </w:r>
      <w:r w:rsidRPr="00B30E64">
        <w:rPr>
          <w:rFonts w:eastAsiaTheme="minorHAnsi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находятся в распоряжении </w:t>
      </w:r>
      <w:r w:rsidR="0097153C">
        <w:rPr>
          <w:rFonts w:eastAsiaTheme="minorHAnsi"/>
          <w:szCs w:val="28"/>
          <w:lang w:eastAsia="en-US"/>
        </w:rPr>
        <w:t>Минприроды Забайкальского края</w:t>
      </w:r>
      <w:r w:rsidRPr="00B30E64">
        <w:rPr>
          <w:rFonts w:eastAsiaTheme="minorHAnsi"/>
          <w:szCs w:val="28"/>
          <w:lang w:eastAsia="en-US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B30E64">
        <w:rPr>
          <w:rFonts w:eastAsiaTheme="minorHAnsi"/>
          <w:szCs w:val="28"/>
          <w:lang w:eastAsia="en-US"/>
        </w:rPr>
        <w:t xml:space="preserve"> 27 июля 2010 года </w:t>
      </w:r>
      <w:r>
        <w:rPr>
          <w:rFonts w:eastAsiaTheme="minorHAnsi"/>
          <w:szCs w:val="28"/>
          <w:lang w:eastAsia="en-US"/>
        </w:rPr>
        <w:t>№</w:t>
      </w:r>
      <w:r w:rsidRPr="00B30E64">
        <w:rPr>
          <w:rFonts w:eastAsiaTheme="minorHAnsi"/>
          <w:szCs w:val="28"/>
          <w:lang w:eastAsia="en-US"/>
        </w:rPr>
        <w:t xml:space="preserve"> 210-ФЗ </w:t>
      </w:r>
      <w:r>
        <w:rPr>
          <w:rFonts w:eastAsiaTheme="minorHAnsi"/>
          <w:szCs w:val="28"/>
          <w:lang w:eastAsia="en-US"/>
        </w:rPr>
        <w:t>«</w:t>
      </w:r>
      <w:r w:rsidRPr="00B30E64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>»</w:t>
      </w:r>
      <w:r w:rsidRPr="00B30E64">
        <w:rPr>
          <w:rFonts w:eastAsiaTheme="minorHAnsi"/>
          <w:szCs w:val="28"/>
          <w:lang w:eastAsia="en-US"/>
        </w:rPr>
        <w:t>;</w:t>
      </w:r>
    </w:p>
    <w:p w:rsidR="00B930BB" w:rsidRPr="00B30E64" w:rsidRDefault="00B930BB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в) </w:t>
      </w:r>
      <w:r w:rsidRPr="00B930BB">
        <w:rPr>
          <w:rFonts w:eastAsiaTheme="minorHAnsi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B30E64">
        <w:rPr>
          <w:rFonts w:eastAsiaTheme="minorHAnsi"/>
          <w:szCs w:val="28"/>
          <w:lang w:eastAsia="en-US"/>
        </w:rPr>
        <w:t xml:space="preserve">Федерального закона от 27 июля 2010 года </w:t>
      </w:r>
      <w:r>
        <w:rPr>
          <w:rFonts w:eastAsiaTheme="minorHAnsi"/>
          <w:szCs w:val="28"/>
          <w:lang w:eastAsia="en-US"/>
        </w:rPr>
        <w:t>№</w:t>
      </w:r>
      <w:r w:rsidRPr="00B30E64">
        <w:rPr>
          <w:rFonts w:eastAsiaTheme="minorHAnsi"/>
          <w:szCs w:val="28"/>
          <w:lang w:eastAsia="en-US"/>
        </w:rPr>
        <w:t xml:space="preserve"> 210-ФЗ </w:t>
      </w:r>
      <w:r>
        <w:rPr>
          <w:rFonts w:eastAsiaTheme="minorHAnsi"/>
          <w:szCs w:val="28"/>
          <w:lang w:eastAsia="en-US"/>
        </w:rPr>
        <w:t>«</w:t>
      </w:r>
      <w:r w:rsidRPr="00B30E64">
        <w:rPr>
          <w:rFonts w:eastAsiaTheme="minorHAnsi"/>
          <w:szCs w:val="28"/>
          <w:lang w:eastAsia="en-US"/>
        </w:rPr>
        <w:t>Об организации</w:t>
      </w:r>
      <w:proofErr w:type="gramEnd"/>
      <w:r w:rsidRPr="00B30E64">
        <w:rPr>
          <w:rFonts w:eastAsiaTheme="minorHAnsi"/>
          <w:szCs w:val="28"/>
          <w:lang w:eastAsia="en-US"/>
        </w:rPr>
        <w:t xml:space="preserve"> предоставления государственных и муниципальных услуг</w:t>
      </w:r>
      <w:r>
        <w:rPr>
          <w:rFonts w:eastAsiaTheme="minorHAnsi"/>
          <w:szCs w:val="28"/>
          <w:lang w:eastAsia="en-US"/>
        </w:rPr>
        <w:t>»;</w:t>
      </w:r>
    </w:p>
    <w:p w:rsidR="00B30E64" w:rsidRPr="00B30E64" w:rsidRDefault="00B930BB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 </w:t>
      </w:r>
      <w:r w:rsidR="00B30E64" w:rsidRPr="00B30E64">
        <w:rPr>
          <w:rFonts w:eastAsiaTheme="minorHAnsi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30E64" w:rsidRPr="00B30E64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30E64">
        <w:rPr>
          <w:rFonts w:eastAsiaTheme="minorHAns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B26DD" w:rsidRDefault="00B30E64" w:rsidP="00B30E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30E64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Theme="minorHAnsi"/>
          <w:szCs w:val="28"/>
          <w:lang w:eastAsia="en-US"/>
        </w:rPr>
        <w:t>Минприроды Забайкальского края</w:t>
      </w:r>
      <w:r w:rsidR="0097153C">
        <w:rPr>
          <w:rFonts w:eastAsiaTheme="minorHAnsi"/>
          <w:szCs w:val="28"/>
          <w:lang w:eastAsia="en-US"/>
        </w:rPr>
        <w:t xml:space="preserve"> </w:t>
      </w:r>
      <w:r w:rsidRPr="00B30E64">
        <w:rPr>
          <w:rFonts w:eastAsiaTheme="minorHAnsi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97153C">
        <w:rPr>
          <w:rFonts w:eastAsiaTheme="minorHAnsi"/>
          <w:szCs w:val="28"/>
          <w:lang w:eastAsia="en-US"/>
        </w:rPr>
        <w:t>Минприроды Забайкальского края</w:t>
      </w:r>
      <w:r w:rsidRPr="00B30E64">
        <w:rPr>
          <w:rFonts w:eastAsiaTheme="minorHAnsi"/>
          <w:szCs w:val="28"/>
          <w:lang w:eastAsia="en-US"/>
        </w:rPr>
        <w:t xml:space="preserve"> уведомляется заявитель, а также приносятся извинения за доставленные неудобства</w:t>
      </w:r>
      <w:r w:rsidR="0097153C">
        <w:rPr>
          <w:rFonts w:eastAsiaTheme="minorHAnsi"/>
          <w:szCs w:val="28"/>
          <w:lang w:eastAsia="en-US"/>
        </w:rPr>
        <w:t>.</w:t>
      </w:r>
      <w:r w:rsidR="000B26DD">
        <w:rPr>
          <w:rFonts w:eastAsiaTheme="minorHAnsi"/>
          <w:szCs w:val="28"/>
          <w:lang w:eastAsia="en-US"/>
        </w:rPr>
        <w:t>»</w:t>
      </w:r>
      <w:r w:rsidR="00B930BB">
        <w:rPr>
          <w:rFonts w:eastAsiaTheme="minorHAnsi"/>
          <w:szCs w:val="28"/>
          <w:lang w:eastAsia="en-US"/>
        </w:rPr>
        <w:t>.</w:t>
      </w:r>
      <w:proofErr w:type="gramEnd"/>
    </w:p>
    <w:p w:rsidR="00494A91" w:rsidRDefault="00B930BB" w:rsidP="00494A9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2. </w:t>
      </w:r>
      <w:r w:rsidR="00494A91">
        <w:rPr>
          <w:rFonts w:eastAsiaTheme="minorHAnsi"/>
          <w:szCs w:val="28"/>
          <w:lang w:eastAsia="en-US"/>
        </w:rPr>
        <w:t xml:space="preserve">Приложение № 1 изложить в следующей редакции: </w:t>
      </w:r>
    </w:p>
    <w:p w:rsidR="00494A91" w:rsidRDefault="00494A91" w:rsidP="00494A9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</w:p>
    <w:p w:rsidR="00494A91" w:rsidRDefault="00494A91" w:rsidP="00494A9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«Приложение № 1</w:t>
      </w: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 Министерства</w:t>
      </w: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природных ресурсов Забайкальского края</w:t>
      </w: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предоставлению государственной услуги по согласованию</w:t>
      </w: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мероприятий по уменьшению выбросов загрязняющих веществ</w:t>
      </w: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атмосферный воздух в периоды </w:t>
      </w:r>
      <w:proofErr w:type="gramStart"/>
      <w:r>
        <w:rPr>
          <w:rFonts w:eastAsiaTheme="minorHAnsi"/>
          <w:szCs w:val="28"/>
          <w:lang w:eastAsia="en-US"/>
        </w:rPr>
        <w:t>неблагоприятных</w:t>
      </w:r>
      <w:proofErr w:type="gramEnd"/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метеорологических условий</w:t>
      </w:r>
    </w:p>
    <w:p w:rsidR="00494A91" w:rsidRDefault="00494A91" w:rsidP="00494A9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94A91" w:rsidRDefault="00494A91" w:rsidP="00494A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94A91" w:rsidRDefault="00494A91" w:rsidP="00494A9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ФОРМА</w:t>
      </w:r>
    </w:p>
    <w:p w:rsidR="00494A91" w:rsidRDefault="00494A91" w:rsidP="00494A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2834"/>
        <w:gridCol w:w="1663"/>
        <w:gridCol w:w="2819"/>
      </w:tblGrid>
      <w:tr w:rsidR="00494A91" w:rsidTr="00494A91"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Реквизиты заявителя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(угловой штамп, если имеется)</w:t>
            </w:r>
          </w:p>
        </w:tc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Руководителю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Министерства природных ресурсов Забайкальского края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(Ф.И.О. руководителя Министерства природных ресурсов Забайкальского края)</w:t>
            </w:r>
          </w:p>
        </w:tc>
      </w:tr>
      <w:tr w:rsidR="00494A91" w:rsidTr="00494A91">
        <w:tc>
          <w:tcPr>
            <w:tcW w:w="8964" w:type="dxa"/>
            <w:gridSpan w:val="4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ЗАЯВЛЕНИЕ</w:t>
            </w:r>
          </w:p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Прошу согласовать мероприятия по уменьшению выбросов загрязняющих веществ в атмосферный воздух в периоды неблагоприятных метеорологических условий.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Сведения о заявителе: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Для юридического лица: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Полное и (если имеется) сокращенное наименование, в том числе фирменное наименование, юридического лица, организационно-правовая форма 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Почтовый и юридический адрес ______________________________</w:t>
            </w:r>
          </w:p>
          <w:p w:rsidR="00494A91" w:rsidRDefault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Идентификационный номер налогоплательщика (ИНН) 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Должность, фамилия, имя, отчество (при наличии) руководителя (полностью) __________________________________________________.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Адрес нахождения отдельной производственной территории ______</w:t>
            </w:r>
          </w:p>
          <w:p w:rsidR="00494A91" w:rsidRDefault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7. Фамилия, имя, отчество (при наличии), должность и контактный телефон ответственного лица, занимающегося вопросами охраны окружающей среды 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Для индивидуального предпринимателя: 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Фамилия, имя и отчество (при наличии) индивидуального предпринимателя (полностью) ___________________________________.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Идентификационный номер налогоплательщика (ИНН) 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Согласие на обработку персональных данных в установленной форме (прилагается).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Адрес нахождения отдельной производственной территории 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Фамилия, имя, отчество (при наличии), должность и контактный телефон ответственного лица, занимающегося вопросами охраны окружающей среды 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Приложение: пакет документов в соответствии с </w:t>
            </w:r>
            <w:hyperlink r:id="rId9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пунктом 2.6.1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Регламента на _____ л., в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.: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______________________________________________________________.</w:t>
            </w:r>
          </w:p>
          <w:p w:rsidR="00494A91" w:rsidRDefault="00494A91" w:rsidP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Достоверность и полноту информации, представленной в заявлении и прилагаемых документах, подтверждаю.</w:t>
            </w:r>
          </w:p>
        </w:tc>
      </w:tr>
      <w:tr w:rsidR="00494A91" w:rsidTr="00494A91">
        <w:tc>
          <w:tcPr>
            <w:tcW w:w="8964" w:type="dxa"/>
            <w:gridSpan w:val="4"/>
          </w:tcPr>
          <w:p w:rsidR="00494A91" w:rsidRDefault="00494A9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94A91"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Руководитель организации,</w:t>
            </w:r>
          </w:p>
          <w:p w:rsidR="00494A91" w:rsidRDefault="00494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индивидуальный предприниматель</w:t>
            </w:r>
          </w:p>
        </w:tc>
        <w:tc>
          <w:tcPr>
            <w:tcW w:w="1663" w:type="dxa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</w:t>
            </w:r>
          </w:p>
          <w:p w:rsidR="00494A91" w:rsidRP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vertAlign w:val="superscript"/>
                <w:lang w:eastAsia="en-US"/>
              </w:rPr>
            </w:pP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819" w:type="dxa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/__________________/</w:t>
            </w:r>
          </w:p>
          <w:p w:rsidR="00494A91" w:rsidRPr="00494A91" w:rsidRDefault="00494A91" w:rsidP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Cs w:val="28"/>
                <w:vertAlign w:val="superscript"/>
                <w:lang w:eastAsia="en-US"/>
              </w:rPr>
              <w:t>(фамилия, инициалы</w:t>
            </w: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)</w:t>
            </w:r>
          </w:p>
        </w:tc>
      </w:tr>
      <w:tr w:rsidR="00494A91"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"____" _________ 20__ г.</w:t>
            </w:r>
          </w:p>
        </w:tc>
      </w:tr>
      <w:tr w:rsidR="00494A91"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Исполнитель</w:t>
            </w:r>
            <w:r w:rsidR="00AF4127">
              <w:rPr>
                <w:rFonts w:eastAsiaTheme="minorHAnsi"/>
                <w:szCs w:val="28"/>
                <w:lang w:eastAsia="en-US"/>
              </w:rPr>
              <w:t xml:space="preserve"> ___________________</w:t>
            </w:r>
          </w:p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Телефон</w:t>
            </w:r>
            <w:r w:rsidR="00AF4127">
              <w:rPr>
                <w:rFonts w:eastAsiaTheme="minorHAnsi"/>
                <w:szCs w:val="28"/>
                <w:lang w:eastAsia="en-US"/>
              </w:rPr>
              <w:t xml:space="preserve"> _______________________</w:t>
            </w:r>
          </w:p>
        </w:tc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494A91"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Документы приняты:</w:t>
            </w:r>
          </w:p>
          <w:p w:rsidR="00494A91" w:rsidRDefault="00494A91" w:rsidP="00AF412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Дата: "____" ________ 20</w:t>
            </w:r>
            <w:r w:rsidR="00AF4127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_</w:t>
            </w:r>
            <w:r w:rsidR="00AF4127">
              <w:rPr>
                <w:rFonts w:eastAsiaTheme="minorHAnsi"/>
                <w:szCs w:val="28"/>
                <w:lang w:eastAsia="en-US"/>
              </w:rPr>
              <w:t>_</w:t>
            </w:r>
            <w:r>
              <w:rPr>
                <w:rFonts w:eastAsiaTheme="minorHAnsi"/>
                <w:szCs w:val="28"/>
                <w:lang w:eastAsia="en-US"/>
              </w:rPr>
              <w:t xml:space="preserve"> г.</w:t>
            </w:r>
          </w:p>
        </w:tc>
        <w:tc>
          <w:tcPr>
            <w:tcW w:w="4482" w:type="dxa"/>
            <w:gridSpan w:val="2"/>
          </w:tcPr>
          <w:p w:rsidR="00494A91" w:rsidRDefault="00494A91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Документы сданы:</w:t>
            </w:r>
          </w:p>
          <w:p w:rsidR="00494A91" w:rsidRDefault="00494A91" w:rsidP="00AF412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Дата: "____" _______ 20</w:t>
            </w:r>
            <w:r w:rsidR="00AF4127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__ г.</w:t>
            </w:r>
          </w:p>
        </w:tc>
      </w:tr>
      <w:tr w:rsidR="00494A91">
        <w:tc>
          <w:tcPr>
            <w:tcW w:w="1648" w:type="dxa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</w:t>
            </w:r>
          </w:p>
          <w:p w:rsidR="00494A91" w:rsidRP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vertAlign w:val="superscript"/>
                <w:lang w:eastAsia="en-US"/>
              </w:rPr>
            </w:pP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834" w:type="dxa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/__________________/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vertAlign w:val="superscript"/>
                <w:lang w:eastAsia="en-US"/>
              </w:rPr>
              <w:t>(фамилия, инициалы</w:t>
            </w: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)</w:t>
            </w:r>
          </w:p>
        </w:tc>
        <w:tc>
          <w:tcPr>
            <w:tcW w:w="1663" w:type="dxa"/>
          </w:tcPr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</w:t>
            </w:r>
          </w:p>
          <w:p w:rsidR="00494A91" w:rsidRP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vertAlign w:val="superscript"/>
                <w:lang w:eastAsia="en-US"/>
              </w:rPr>
            </w:pP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819" w:type="dxa"/>
          </w:tcPr>
          <w:p w:rsidR="00494A91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/________________</w:t>
            </w:r>
            <w:r w:rsidR="00494A91">
              <w:rPr>
                <w:rFonts w:eastAsiaTheme="minorHAnsi"/>
                <w:szCs w:val="28"/>
                <w:lang w:eastAsia="en-US"/>
              </w:rPr>
              <w:t>/».</w:t>
            </w:r>
          </w:p>
          <w:p w:rsidR="00494A91" w:rsidRDefault="00494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vertAlign w:val="superscript"/>
                <w:lang w:eastAsia="en-US"/>
              </w:rPr>
              <w:t>(фамилия, инициалы</w:t>
            </w:r>
            <w:r w:rsidRPr="00494A91">
              <w:rPr>
                <w:rFonts w:eastAsiaTheme="minorHAnsi"/>
                <w:szCs w:val="28"/>
                <w:vertAlign w:val="superscript"/>
                <w:lang w:eastAsia="en-US"/>
              </w:rPr>
              <w:t>)</w:t>
            </w:r>
          </w:p>
        </w:tc>
      </w:tr>
    </w:tbl>
    <w:p w:rsidR="00494A91" w:rsidRDefault="00494A91" w:rsidP="001D212D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91" w:rsidRDefault="00494A91" w:rsidP="001D212D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EEE">
        <w:rPr>
          <w:rFonts w:ascii="Times New Roman" w:hAnsi="Times New Roman" w:cs="Times New Roman"/>
          <w:sz w:val="28"/>
          <w:szCs w:val="28"/>
        </w:rPr>
        <w:t>. </w:t>
      </w:r>
      <w:r w:rsidR="00790EEE" w:rsidRPr="00790E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0EEE">
        <w:rPr>
          <w:rFonts w:ascii="Times New Roman" w:hAnsi="Times New Roman" w:cs="Times New Roman"/>
          <w:sz w:val="28"/>
          <w:szCs w:val="28"/>
        </w:rPr>
        <w:t>2</w:t>
      </w:r>
      <w:r w:rsidR="00790EEE" w:rsidRPr="00790E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0EEE" w:rsidRDefault="00790EEE" w:rsidP="001D212D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EE" w:rsidRDefault="00790EEE" w:rsidP="00790EEE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«Приложение № 2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 Министерства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природных ресурсов Забайкальского края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предоставлению государственной услуги по согласованию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мероприятий по уменьшению выбросов загрязняющих веществ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атмосферный воздух в периоды </w:t>
      </w:r>
      <w:proofErr w:type="gramStart"/>
      <w:r>
        <w:rPr>
          <w:rFonts w:eastAsiaTheme="minorHAnsi"/>
          <w:szCs w:val="28"/>
          <w:lang w:eastAsia="en-US"/>
        </w:rPr>
        <w:t>неблагоприятных</w:t>
      </w:r>
      <w:proofErr w:type="gramEnd"/>
    </w:p>
    <w:p w:rsidR="00790EEE" w:rsidRDefault="00790EEE" w:rsidP="00790EE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метеорологических условий</w:t>
      </w:r>
    </w:p>
    <w:p w:rsidR="00790EEE" w:rsidRDefault="00790EEE" w:rsidP="00790EEE">
      <w:pPr>
        <w:autoSpaceDE w:val="0"/>
        <w:autoSpaceDN w:val="0"/>
        <w:adjustRightInd w:val="0"/>
        <w:jc w:val="right"/>
        <w:rPr>
          <w:szCs w:val="28"/>
        </w:rPr>
      </w:pP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МЕРОПРИЯТИЯ</w:t>
      </w: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ПО УМЕНЬШЕНИЮ ВЫБРОСОВ В ПЕРИОД НЕБЛАГОПРИЯТНЫХ</w:t>
      </w: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МЕТЕОРОЛОГИЧЕСКИХ УСЛОВИЙ</w:t>
      </w:r>
    </w:p>
    <w:p w:rsidR="00790EEE" w:rsidRDefault="00790EEE" w:rsidP="00790EEE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Титульный лист</w:t>
      </w:r>
    </w:p>
    <w:p w:rsidR="00790EEE" w:rsidRDefault="00790EEE" w:rsidP="00790EE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4127" w:rsidTr="00AF4127">
        <w:tc>
          <w:tcPr>
            <w:tcW w:w="4785" w:type="dxa"/>
          </w:tcPr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УТВЕРЖДАЮ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(</w:t>
            </w:r>
            <w:r w:rsidRPr="00AF412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наименование юридического лица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; </w:t>
            </w:r>
            <w:r w:rsidRPr="00AF412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фамилия, 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имя, отчество (при наличии) индивидуального предпринимателя)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фамилия, имя, отчество (при наличии)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"__" _________ 20__ г.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СОГЛАСОВАНО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Министерства природных ресурсов Забайкальского края</w:t>
            </w:r>
          </w:p>
          <w:p w:rsid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______________________________________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vertAlign w:val="superscript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vertAlign w:val="superscript"/>
                <w:lang w:eastAsia="en-US"/>
              </w:rPr>
              <w:t>(фамилия, инициалы) руководителя Министерства природных ресурсов Забайкальского края)</w:t>
            </w:r>
          </w:p>
          <w:p w:rsidR="00AF4127" w:rsidRP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"__" _________ 20__ г.</w:t>
            </w:r>
          </w:p>
          <w:p w:rsid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AF4127" w:rsidRDefault="00AF4127" w:rsidP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F4127">
              <w:rPr>
                <w:rFonts w:eastAsiaTheme="minorHAnsi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AF4127" w:rsidRDefault="00AF4127" w:rsidP="00790EE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Мероприятия по уменьшению выбросов в период неблагоприятных</w:t>
      </w: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метеорологических условий</w:t>
      </w:r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(наименование юридического лица, Ф.И.О. индивидуального</w:t>
      </w:r>
      <w:proofErr w:type="gramEnd"/>
    </w:p>
    <w:p w:rsidR="00790EEE" w:rsidRDefault="00790EEE" w:rsidP="00790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предпринимателя)</w:t>
      </w:r>
    </w:p>
    <w:p w:rsidR="00790EEE" w:rsidRDefault="00790EEE" w:rsidP="00790EE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773"/>
        <w:gridCol w:w="827"/>
        <w:gridCol w:w="1280"/>
        <w:gridCol w:w="1298"/>
        <w:gridCol w:w="1416"/>
        <w:gridCol w:w="953"/>
        <w:gridCol w:w="1314"/>
        <w:gridCol w:w="1290"/>
      </w:tblGrid>
      <w:tr w:rsidR="00790EEE" w:rsidRPr="00AF4127" w:rsidTr="00AF4127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AF4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Выброс</w:t>
            </w:r>
          </w:p>
        </w:tc>
      </w:tr>
      <w:tr w:rsidR="00790EEE" w:rsidRPr="00AF4127" w:rsidTr="00AF4127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Режим работы в период НМУ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Цех, участок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Номер источника на карте-схеме предприятия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загрязняющие вещества, выброс которых сокращается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В обычных условиях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При выполнении мероприятий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Уменьшение выбросов</w:t>
            </w:r>
            <w:proofErr w:type="gramStart"/>
            <w:r w:rsidRPr="00AF4127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790EEE" w:rsidRPr="00AF4127" w:rsidTr="00AF4127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1 режим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0EEE" w:rsidRPr="00AF4127" w:rsidTr="00AF4127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2 режим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0EEE" w:rsidRPr="00AF4127" w:rsidTr="00AF4127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F4127">
              <w:rPr>
                <w:rFonts w:eastAsiaTheme="minorHAnsi"/>
                <w:sz w:val="24"/>
                <w:szCs w:val="24"/>
                <w:lang w:eastAsia="en-US"/>
              </w:rPr>
              <w:t>3 режим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E" w:rsidRPr="00AF4127" w:rsidRDefault="00790EE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90EEE" w:rsidRDefault="00790EEE" w:rsidP="00790EE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90EEE" w:rsidRDefault="00790EEE" w:rsidP="00790EE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Представитель от предприятия, ответственный за проведение мероприятий _______________ /</w:t>
      </w:r>
      <w:r w:rsidR="00AF4127" w:rsidRPr="00AF4127">
        <w:t xml:space="preserve"> </w:t>
      </w:r>
      <w:r w:rsidR="00AF4127">
        <w:rPr>
          <w:rFonts w:eastAsiaTheme="minorHAnsi"/>
          <w:szCs w:val="28"/>
          <w:lang w:eastAsia="en-US"/>
        </w:rPr>
        <w:t>Ф</w:t>
      </w:r>
      <w:r w:rsidR="00AF4127" w:rsidRPr="00AF4127">
        <w:rPr>
          <w:rFonts w:eastAsiaTheme="minorHAnsi"/>
          <w:szCs w:val="28"/>
          <w:lang w:eastAsia="en-US"/>
        </w:rPr>
        <w:t xml:space="preserve">амилия, инициалы </w:t>
      </w:r>
      <w:r>
        <w:rPr>
          <w:rFonts w:eastAsiaTheme="minorHAnsi"/>
          <w:szCs w:val="28"/>
          <w:lang w:eastAsia="en-US"/>
        </w:rPr>
        <w:t>/</w:t>
      </w:r>
    </w:p>
    <w:p w:rsidR="00790EEE" w:rsidRDefault="00790EEE" w:rsidP="00790E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Телефон _____</w:t>
      </w:r>
      <w:r w:rsidR="00AF4127">
        <w:rPr>
          <w:rFonts w:eastAsiaTheme="minorHAnsi"/>
          <w:szCs w:val="28"/>
          <w:lang w:eastAsia="en-US"/>
        </w:rPr>
        <w:t>_____</w:t>
      </w:r>
      <w:r>
        <w:rPr>
          <w:rFonts w:eastAsiaTheme="minorHAnsi"/>
          <w:szCs w:val="28"/>
          <w:lang w:eastAsia="en-US"/>
        </w:rPr>
        <w:t>__</w:t>
      </w:r>
      <w:r w:rsidR="00AF4127">
        <w:rPr>
          <w:rFonts w:eastAsiaTheme="minorHAnsi"/>
          <w:szCs w:val="28"/>
          <w:lang w:eastAsia="en-US"/>
        </w:rPr>
        <w:t>».</w:t>
      </w:r>
    </w:p>
    <w:p w:rsidR="005035E0" w:rsidRDefault="005035E0" w:rsidP="005035E0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9A" w:rsidRPr="00AF4127" w:rsidRDefault="00724312" w:rsidP="00AF4127">
      <w:pPr>
        <w:pStyle w:val="ConsPlusNonformat"/>
        <w:tabs>
          <w:tab w:val="left" w:pos="226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D7F9A" w:rsidRPr="00AF4127" w:rsidSect="00A733D2">
      <w:headerReference w:type="default" r:id="rId10"/>
      <w:pgSz w:w="11906" w:h="16838"/>
      <w:pgMar w:top="993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0" w:rsidRDefault="00083450" w:rsidP="00083450">
      <w:r>
        <w:separator/>
      </w:r>
    </w:p>
  </w:endnote>
  <w:endnote w:type="continuationSeparator" w:id="0">
    <w:p w:rsidR="00083450" w:rsidRDefault="00083450" w:rsidP="000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0" w:rsidRDefault="00083450" w:rsidP="00083450">
      <w:r>
        <w:separator/>
      </w:r>
    </w:p>
  </w:footnote>
  <w:footnote w:type="continuationSeparator" w:id="0">
    <w:p w:rsidR="00083450" w:rsidRDefault="00083450" w:rsidP="0008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D4" w:rsidRDefault="00A124D4" w:rsidP="00A124D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D58"/>
    <w:multiLevelType w:val="hybridMultilevel"/>
    <w:tmpl w:val="087E31EC"/>
    <w:lvl w:ilvl="0" w:tplc="7FC6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B21B6"/>
    <w:multiLevelType w:val="hybridMultilevel"/>
    <w:tmpl w:val="A324033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B42AC"/>
    <w:multiLevelType w:val="hybridMultilevel"/>
    <w:tmpl w:val="0F00C9A2"/>
    <w:lvl w:ilvl="0" w:tplc="4BAEC4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E5303"/>
    <w:multiLevelType w:val="hybridMultilevel"/>
    <w:tmpl w:val="E85E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D3B5F"/>
    <w:multiLevelType w:val="hybridMultilevel"/>
    <w:tmpl w:val="41E8E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EF22BD"/>
    <w:multiLevelType w:val="hybridMultilevel"/>
    <w:tmpl w:val="A8A40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D03B2"/>
    <w:multiLevelType w:val="hybridMultilevel"/>
    <w:tmpl w:val="01F8F780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794B78"/>
    <w:multiLevelType w:val="hybridMultilevel"/>
    <w:tmpl w:val="2324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A67A9"/>
    <w:multiLevelType w:val="hybridMultilevel"/>
    <w:tmpl w:val="2640B9E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D0190"/>
    <w:multiLevelType w:val="hybridMultilevel"/>
    <w:tmpl w:val="852423B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33BB6"/>
    <w:multiLevelType w:val="hybridMultilevel"/>
    <w:tmpl w:val="F65A9DF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FD2CF3"/>
    <w:multiLevelType w:val="hybridMultilevel"/>
    <w:tmpl w:val="41167348"/>
    <w:lvl w:ilvl="0" w:tplc="2C7C1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3171E1"/>
    <w:multiLevelType w:val="hybridMultilevel"/>
    <w:tmpl w:val="4F7260E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53ED7"/>
    <w:multiLevelType w:val="hybridMultilevel"/>
    <w:tmpl w:val="DF881AB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393698"/>
    <w:multiLevelType w:val="hybridMultilevel"/>
    <w:tmpl w:val="4792093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7A1D94"/>
    <w:multiLevelType w:val="hybridMultilevel"/>
    <w:tmpl w:val="E9AC036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01705"/>
    <w:rsid w:val="00037230"/>
    <w:rsid w:val="00076334"/>
    <w:rsid w:val="000801B0"/>
    <w:rsid w:val="00083450"/>
    <w:rsid w:val="00085A4C"/>
    <w:rsid w:val="000958D8"/>
    <w:rsid w:val="00095BE2"/>
    <w:rsid w:val="000B26DD"/>
    <w:rsid w:val="000C05C7"/>
    <w:rsid w:val="000D1B47"/>
    <w:rsid w:val="00104573"/>
    <w:rsid w:val="00110F05"/>
    <w:rsid w:val="00122913"/>
    <w:rsid w:val="00132630"/>
    <w:rsid w:val="001378DC"/>
    <w:rsid w:val="001661C6"/>
    <w:rsid w:val="00177181"/>
    <w:rsid w:val="001D212D"/>
    <w:rsid w:val="001D58A0"/>
    <w:rsid w:val="001E3196"/>
    <w:rsid w:val="0021179B"/>
    <w:rsid w:val="00241EA8"/>
    <w:rsid w:val="002516BE"/>
    <w:rsid w:val="00263759"/>
    <w:rsid w:val="00275A91"/>
    <w:rsid w:val="00275EBD"/>
    <w:rsid w:val="002B3E25"/>
    <w:rsid w:val="002D69BD"/>
    <w:rsid w:val="00314726"/>
    <w:rsid w:val="003233CF"/>
    <w:rsid w:val="00324DC8"/>
    <w:rsid w:val="0032646C"/>
    <w:rsid w:val="00333DFF"/>
    <w:rsid w:val="00356E36"/>
    <w:rsid w:val="00370DAD"/>
    <w:rsid w:val="003842E7"/>
    <w:rsid w:val="003A0856"/>
    <w:rsid w:val="003A259F"/>
    <w:rsid w:val="003D0447"/>
    <w:rsid w:val="003D4386"/>
    <w:rsid w:val="003D4F3C"/>
    <w:rsid w:val="003F0419"/>
    <w:rsid w:val="004006E8"/>
    <w:rsid w:val="00431E6E"/>
    <w:rsid w:val="00445318"/>
    <w:rsid w:val="00461916"/>
    <w:rsid w:val="0047085F"/>
    <w:rsid w:val="004832C7"/>
    <w:rsid w:val="00494A91"/>
    <w:rsid w:val="004A5AB3"/>
    <w:rsid w:val="004C651D"/>
    <w:rsid w:val="004D7F9A"/>
    <w:rsid w:val="005035E0"/>
    <w:rsid w:val="00515AB3"/>
    <w:rsid w:val="005364B5"/>
    <w:rsid w:val="005610E3"/>
    <w:rsid w:val="00575D43"/>
    <w:rsid w:val="0059768A"/>
    <w:rsid w:val="005D5228"/>
    <w:rsid w:val="005E1DFE"/>
    <w:rsid w:val="00627318"/>
    <w:rsid w:val="00654292"/>
    <w:rsid w:val="006606A3"/>
    <w:rsid w:val="00684268"/>
    <w:rsid w:val="00684776"/>
    <w:rsid w:val="00696E3A"/>
    <w:rsid w:val="006B41A6"/>
    <w:rsid w:val="006F270D"/>
    <w:rsid w:val="00705754"/>
    <w:rsid w:val="00723C24"/>
    <w:rsid w:val="00724312"/>
    <w:rsid w:val="007375ED"/>
    <w:rsid w:val="00745E85"/>
    <w:rsid w:val="007807CE"/>
    <w:rsid w:val="00790EEE"/>
    <w:rsid w:val="00794CBF"/>
    <w:rsid w:val="007A4610"/>
    <w:rsid w:val="007B0674"/>
    <w:rsid w:val="007B1EEE"/>
    <w:rsid w:val="007D3A02"/>
    <w:rsid w:val="007E3EBA"/>
    <w:rsid w:val="007E78DF"/>
    <w:rsid w:val="00811971"/>
    <w:rsid w:val="008429DC"/>
    <w:rsid w:val="008A2A32"/>
    <w:rsid w:val="008A602C"/>
    <w:rsid w:val="008C3823"/>
    <w:rsid w:val="008E5C9A"/>
    <w:rsid w:val="0091347A"/>
    <w:rsid w:val="00923C34"/>
    <w:rsid w:val="00940776"/>
    <w:rsid w:val="00940D5D"/>
    <w:rsid w:val="00967996"/>
    <w:rsid w:val="009704B4"/>
    <w:rsid w:val="0097153C"/>
    <w:rsid w:val="00980425"/>
    <w:rsid w:val="009B04A0"/>
    <w:rsid w:val="009D1CC9"/>
    <w:rsid w:val="009D67D6"/>
    <w:rsid w:val="00A07E23"/>
    <w:rsid w:val="00A07F65"/>
    <w:rsid w:val="00A10178"/>
    <w:rsid w:val="00A124D4"/>
    <w:rsid w:val="00A14530"/>
    <w:rsid w:val="00A52A9F"/>
    <w:rsid w:val="00A733D2"/>
    <w:rsid w:val="00A7691F"/>
    <w:rsid w:val="00A8001C"/>
    <w:rsid w:val="00A945D8"/>
    <w:rsid w:val="00AE05BF"/>
    <w:rsid w:val="00AF4127"/>
    <w:rsid w:val="00AF722F"/>
    <w:rsid w:val="00B0126F"/>
    <w:rsid w:val="00B17EB0"/>
    <w:rsid w:val="00B30E64"/>
    <w:rsid w:val="00B376D2"/>
    <w:rsid w:val="00B768BF"/>
    <w:rsid w:val="00B930BB"/>
    <w:rsid w:val="00B97A0B"/>
    <w:rsid w:val="00BB45EA"/>
    <w:rsid w:val="00BE4E18"/>
    <w:rsid w:val="00BF1367"/>
    <w:rsid w:val="00C01B00"/>
    <w:rsid w:val="00C26335"/>
    <w:rsid w:val="00C32973"/>
    <w:rsid w:val="00C51769"/>
    <w:rsid w:val="00C65956"/>
    <w:rsid w:val="00C76B55"/>
    <w:rsid w:val="00C8518A"/>
    <w:rsid w:val="00C87242"/>
    <w:rsid w:val="00C911F2"/>
    <w:rsid w:val="00C9441A"/>
    <w:rsid w:val="00C95074"/>
    <w:rsid w:val="00CA309F"/>
    <w:rsid w:val="00CC08D6"/>
    <w:rsid w:val="00CE3886"/>
    <w:rsid w:val="00D07309"/>
    <w:rsid w:val="00D153DF"/>
    <w:rsid w:val="00D20F38"/>
    <w:rsid w:val="00D512FB"/>
    <w:rsid w:val="00D703B9"/>
    <w:rsid w:val="00DB425D"/>
    <w:rsid w:val="00DB54AD"/>
    <w:rsid w:val="00DD05F2"/>
    <w:rsid w:val="00DD57C9"/>
    <w:rsid w:val="00DE65AA"/>
    <w:rsid w:val="00E017FB"/>
    <w:rsid w:val="00E12DAB"/>
    <w:rsid w:val="00E335DA"/>
    <w:rsid w:val="00EA7DD3"/>
    <w:rsid w:val="00EB2BFE"/>
    <w:rsid w:val="00EC09F3"/>
    <w:rsid w:val="00F47776"/>
    <w:rsid w:val="00F47C9F"/>
    <w:rsid w:val="00F671EB"/>
    <w:rsid w:val="00FC4082"/>
    <w:rsid w:val="00FD01B9"/>
    <w:rsid w:val="00FE1ADE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C7060CC0EBA9BD0FFCE085BAC222B5A9850196D8FF929A47E071CFCA240AC183332610F1ADC477E0258A41B9BB09EA69230576FC0E2874CF720694ED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KononihynAS</cp:lastModifiedBy>
  <cp:revision>38</cp:revision>
  <cp:lastPrinted>2021-06-28T03:27:00Z</cp:lastPrinted>
  <dcterms:created xsi:type="dcterms:W3CDTF">2019-02-14T06:09:00Z</dcterms:created>
  <dcterms:modified xsi:type="dcterms:W3CDTF">2021-06-28T03:48:00Z</dcterms:modified>
</cp:coreProperties>
</file>