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EA" w:rsidRPr="00142FFF" w:rsidRDefault="00B362EA" w:rsidP="00E54CEE">
      <w:pPr>
        <w:pStyle w:val="a9"/>
        <w:rPr>
          <w:rFonts w:ascii="Times New Roman" w:hAnsi="Times New Roman" w:cs="Times New Roman"/>
          <w:sz w:val="28"/>
          <w:szCs w:val="28"/>
        </w:rPr>
      </w:pPr>
      <w:r w:rsidRPr="00142FFF">
        <w:t xml:space="preserve">                                                                                                                                                 </w:t>
      </w:r>
      <w:r w:rsidR="007F2C48">
        <w:t xml:space="preserve">          «</w:t>
      </w:r>
      <w:r w:rsidR="007F2C48">
        <w:rPr>
          <w:rFonts w:ascii="Times New Roman" w:hAnsi="Times New Roman" w:cs="Times New Roman"/>
          <w:sz w:val="28"/>
          <w:szCs w:val="28"/>
        </w:rPr>
        <w:t>Утверждена»</w:t>
      </w:r>
    </w:p>
    <w:p w:rsidR="00B362EA" w:rsidRPr="00142FFF" w:rsidRDefault="00E54CEE" w:rsidP="00D872E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142FFF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142FFF">
        <w:rPr>
          <w:rFonts w:ascii="Times New Roman" w:hAnsi="Times New Roman" w:cs="Times New Roman"/>
          <w:sz w:val="28"/>
          <w:szCs w:val="28"/>
        </w:rPr>
        <w:t xml:space="preserve"> </w:t>
      </w:r>
      <w:r w:rsidR="00D872EB">
        <w:rPr>
          <w:rFonts w:ascii="Times New Roman" w:hAnsi="Times New Roman" w:cs="Times New Roman"/>
          <w:sz w:val="28"/>
          <w:szCs w:val="28"/>
        </w:rPr>
        <w:t>Министерства природных ресурсов Забайкальского края</w:t>
      </w:r>
    </w:p>
    <w:p w:rsidR="007720EE" w:rsidRPr="00142FFF" w:rsidRDefault="00B362EA" w:rsidP="00E401FA">
      <w:pPr>
        <w:pStyle w:val="a9"/>
        <w:rPr>
          <w:sz w:val="28"/>
          <w:szCs w:val="28"/>
          <w:u w:val="single"/>
        </w:rPr>
      </w:pPr>
      <w:r w:rsidRPr="00142FFF">
        <w:rPr>
          <w:rFonts w:ascii="Times New Roman" w:hAnsi="Times New Roman" w:cs="Times New Roman"/>
          <w:sz w:val="28"/>
          <w:szCs w:val="28"/>
        </w:rPr>
        <w:t xml:space="preserve"> </w:t>
      </w:r>
      <w:r w:rsidR="00E54CEE" w:rsidRPr="00142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F2C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4CEE" w:rsidRPr="00142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2C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F2C48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7F2C48">
        <w:rPr>
          <w:rFonts w:ascii="Times New Roman" w:hAnsi="Times New Roman" w:cs="Times New Roman"/>
          <w:sz w:val="28"/>
          <w:szCs w:val="28"/>
        </w:rPr>
        <w:t>20</w:t>
      </w:r>
      <w:r w:rsidR="006D04F9" w:rsidRPr="00142FFF">
        <w:rPr>
          <w:rFonts w:ascii="Times New Roman" w:hAnsi="Times New Roman" w:cs="Times New Roman"/>
          <w:sz w:val="28"/>
          <w:szCs w:val="28"/>
        </w:rPr>
        <w:t xml:space="preserve">» </w:t>
      </w:r>
      <w:r w:rsidR="007F2C4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D04F9" w:rsidRPr="00142FFF">
        <w:rPr>
          <w:rFonts w:ascii="Times New Roman" w:hAnsi="Times New Roman" w:cs="Times New Roman"/>
          <w:sz w:val="28"/>
          <w:szCs w:val="28"/>
        </w:rPr>
        <w:t xml:space="preserve">№ </w:t>
      </w:r>
      <w:r w:rsidR="007F2C48">
        <w:rPr>
          <w:rFonts w:ascii="Times New Roman" w:hAnsi="Times New Roman" w:cs="Times New Roman"/>
          <w:sz w:val="28"/>
          <w:szCs w:val="28"/>
        </w:rPr>
        <w:t>2113</w:t>
      </w:r>
    </w:p>
    <w:p w:rsidR="007720EE" w:rsidRPr="00142FFF" w:rsidRDefault="007720EE" w:rsidP="00A50A5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7720EE" w:rsidRPr="00142FFF" w:rsidRDefault="007720EE" w:rsidP="00A50A5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E37F4E" w:rsidRPr="00142FFF" w:rsidRDefault="00E37F4E" w:rsidP="00E37F4E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 xml:space="preserve">Программа профилактики </w:t>
      </w:r>
    </w:p>
    <w:p w:rsidR="00954666" w:rsidRPr="00142FFF" w:rsidRDefault="00954666" w:rsidP="00E37F4E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E37F4E" w:rsidRPr="00142FFF">
        <w:rPr>
          <w:b/>
          <w:sz w:val="28"/>
          <w:szCs w:val="28"/>
        </w:rPr>
        <w:t>на 202</w:t>
      </w:r>
      <w:r w:rsidRPr="00142FFF">
        <w:rPr>
          <w:b/>
          <w:sz w:val="28"/>
          <w:szCs w:val="28"/>
        </w:rPr>
        <w:t>2</w:t>
      </w:r>
      <w:r w:rsidR="00E37F4E" w:rsidRPr="00142FFF">
        <w:rPr>
          <w:b/>
          <w:sz w:val="28"/>
          <w:szCs w:val="28"/>
        </w:rPr>
        <w:t xml:space="preserve"> год </w:t>
      </w:r>
    </w:p>
    <w:p w:rsidR="00954666" w:rsidRPr="00142FFF" w:rsidRDefault="00954666" w:rsidP="00E37F4E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540946" w:rsidRPr="00142FFF" w:rsidRDefault="00540946" w:rsidP="00E37F4E">
      <w:pPr>
        <w:suppressAutoHyphens/>
        <w:autoSpaceDN w:val="0"/>
        <w:jc w:val="center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ПАСПОРТ</w:t>
      </w:r>
    </w:p>
    <w:p w:rsidR="00B362EA" w:rsidRPr="00142FFF" w:rsidRDefault="00B362EA" w:rsidP="00B362EA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142FFF" w:rsidRPr="00142FFF" w:rsidTr="00B32DE6">
        <w:tc>
          <w:tcPr>
            <w:tcW w:w="2943" w:type="dxa"/>
          </w:tcPr>
          <w:p w:rsidR="00E37F4E" w:rsidRPr="00142FFF" w:rsidRDefault="00E37F4E" w:rsidP="000050D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</w:tcPr>
          <w:p w:rsidR="00E37F4E" w:rsidRPr="00142FFF" w:rsidRDefault="00E37F4E" w:rsidP="00954666">
            <w:pPr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Программа профилактики </w:t>
            </w:r>
            <w:r w:rsidR="00954666" w:rsidRPr="00142FFF">
              <w:rPr>
                <w:sz w:val="28"/>
                <w:szCs w:val="28"/>
              </w:rPr>
              <w:t xml:space="preserve"> рисков причинения вреда (ущерба) охраняемым законом ценностям</w:t>
            </w:r>
            <w:r w:rsidRPr="00142FFF">
              <w:rPr>
                <w:sz w:val="28"/>
                <w:szCs w:val="28"/>
              </w:rPr>
              <w:t xml:space="preserve"> на 202</w:t>
            </w:r>
            <w:r w:rsidR="00954666" w:rsidRPr="00142FFF">
              <w:rPr>
                <w:sz w:val="28"/>
                <w:szCs w:val="28"/>
              </w:rPr>
              <w:t>2</w:t>
            </w:r>
            <w:r w:rsidRPr="00142FFF">
              <w:rPr>
                <w:sz w:val="28"/>
                <w:szCs w:val="28"/>
              </w:rPr>
              <w:t xml:space="preserve"> год </w:t>
            </w:r>
            <w:r w:rsidR="000050DE" w:rsidRPr="00142FFF">
              <w:rPr>
                <w:sz w:val="28"/>
                <w:szCs w:val="28"/>
              </w:rPr>
              <w:t xml:space="preserve">(далее – </w:t>
            </w:r>
            <w:r w:rsidR="00324136" w:rsidRPr="00142FFF">
              <w:rPr>
                <w:sz w:val="28"/>
                <w:szCs w:val="28"/>
              </w:rPr>
              <w:t>П</w:t>
            </w:r>
            <w:r w:rsidR="000050DE" w:rsidRPr="00142FFF">
              <w:rPr>
                <w:sz w:val="28"/>
                <w:szCs w:val="28"/>
              </w:rPr>
              <w:t>рограмма)</w:t>
            </w:r>
          </w:p>
        </w:tc>
      </w:tr>
      <w:tr w:rsidR="00142FFF" w:rsidRPr="00142FFF" w:rsidTr="00B32DE6">
        <w:tc>
          <w:tcPr>
            <w:tcW w:w="2943" w:type="dxa"/>
          </w:tcPr>
          <w:p w:rsidR="000050DE" w:rsidRPr="00142FFF" w:rsidRDefault="000050DE" w:rsidP="00324136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Правовые основания разработки </w:t>
            </w:r>
            <w:r w:rsidR="00324136" w:rsidRPr="00142FFF">
              <w:rPr>
                <w:sz w:val="28"/>
                <w:szCs w:val="28"/>
              </w:rPr>
              <w:t>П</w:t>
            </w:r>
            <w:r w:rsidRPr="00142FFF">
              <w:rPr>
                <w:sz w:val="28"/>
                <w:szCs w:val="28"/>
              </w:rPr>
              <w:t>рограммы</w:t>
            </w:r>
          </w:p>
        </w:tc>
        <w:tc>
          <w:tcPr>
            <w:tcW w:w="7655" w:type="dxa"/>
          </w:tcPr>
          <w:p w:rsidR="00954666" w:rsidRPr="00142FFF" w:rsidRDefault="007F2C48" w:rsidP="000050DE">
            <w:pPr>
              <w:jc w:val="both"/>
              <w:rPr>
                <w:sz w:val="28"/>
                <w:szCs w:val="28"/>
              </w:rPr>
            </w:pPr>
            <w:hyperlink r:id="rId6" w:history="1">
              <w:r w:rsidR="00954666" w:rsidRPr="00142FFF">
                <w:rPr>
                  <w:sz w:val="28"/>
                  <w:szCs w:val="28"/>
                </w:rPr>
                <w:t>Федерального закона от 31 июля 2020 г. № 248-ФЗ              «О государственном контроле (надзоре) и муниципальном контроле»</w:t>
              </w:r>
            </w:hyperlink>
            <w:r w:rsidR="00954666" w:rsidRPr="00142FFF">
              <w:rPr>
                <w:sz w:val="28"/>
                <w:szCs w:val="28"/>
              </w:rPr>
              <w:t>.</w:t>
            </w:r>
          </w:p>
          <w:p w:rsidR="000050DE" w:rsidRPr="00142FFF" w:rsidRDefault="00954666" w:rsidP="00954666">
            <w:pPr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Правила разработки и утверждения контрольными (надзорными) органами программы профилактики рисков причинения вреда (ущерба) охраняемым законом интересам, утвержденные Постановлением Правительства Российской Федерации от 25 июня 2021 г.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655" w:type="dxa"/>
          </w:tcPr>
          <w:p w:rsidR="00324136" w:rsidRPr="00142FFF" w:rsidRDefault="00D872EB" w:rsidP="00540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природных ресурсов Забайкальского края</w:t>
            </w:r>
            <w:r w:rsidR="00324136" w:rsidRPr="00142FFF">
              <w:rPr>
                <w:sz w:val="28"/>
                <w:szCs w:val="28"/>
              </w:rPr>
              <w:t xml:space="preserve"> 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55" w:type="dxa"/>
          </w:tcPr>
          <w:p w:rsidR="00BD520D" w:rsidRPr="00142FFF" w:rsidRDefault="00BD520D" w:rsidP="00BD520D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1) стимулирование добросовестного соблюдения обязательных требований всеми контролируемыми лицами;</w:t>
            </w:r>
          </w:p>
          <w:p w:rsidR="00BD520D" w:rsidRPr="00142FFF" w:rsidRDefault="00BD520D" w:rsidP="00BD520D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24136" w:rsidRPr="00142FFF" w:rsidRDefault="00BD520D" w:rsidP="00BD520D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55" w:type="dxa"/>
          </w:tcPr>
          <w:p w:rsidR="00324136" w:rsidRPr="00142FFF" w:rsidRDefault="00540946" w:rsidP="0032413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- в</w:t>
            </w:r>
            <w:r w:rsidR="00324136" w:rsidRPr="00142FFF">
              <w:rPr>
                <w:sz w:val="28"/>
                <w:szCs w:val="28"/>
              </w:rPr>
              <w:t>ыявление причин, факторов и условий, способствующих нарушению субъектами профилактики обязательных требований в области лесных отношений, определение способов устранения или снижения рисков их возникновения;</w:t>
            </w:r>
          </w:p>
          <w:p w:rsidR="00540946" w:rsidRPr="00142FFF" w:rsidRDefault="00540946" w:rsidP="0032413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324136" w:rsidRPr="00142FFF" w:rsidRDefault="00540946" w:rsidP="0032413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- </w:t>
            </w:r>
            <w:r w:rsidR="00324136" w:rsidRPr="00142FFF">
              <w:rPr>
                <w:sz w:val="28"/>
                <w:szCs w:val="28"/>
              </w:rPr>
              <w:t>формирование единого понимания обязательных требований законодательства в области лесных отношений всеми участниками контрольно-надзорной деятельности;</w:t>
            </w:r>
          </w:p>
          <w:p w:rsidR="00324136" w:rsidRPr="00142FFF" w:rsidRDefault="00324136" w:rsidP="0032413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повышение уровня правовой грамотности субъектов профилактики в области лесных отношений;</w:t>
            </w:r>
          </w:p>
          <w:p w:rsidR="00324136" w:rsidRPr="00142FFF" w:rsidRDefault="00540946" w:rsidP="00324136">
            <w:pPr>
              <w:widowControl w:val="0"/>
              <w:tabs>
                <w:tab w:val="left" w:pos="1294"/>
              </w:tabs>
              <w:autoSpaceDE w:val="0"/>
              <w:autoSpaceDN w:val="0"/>
              <w:spacing w:before="2"/>
              <w:ind w:right="312"/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- </w:t>
            </w:r>
            <w:r w:rsidR="00324136" w:rsidRPr="00142FFF">
              <w:rPr>
                <w:sz w:val="28"/>
                <w:szCs w:val="28"/>
              </w:rPr>
              <w:t xml:space="preserve">повышение прозрачности системы контрольно-надзорной </w:t>
            </w:r>
            <w:r w:rsidR="00324136" w:rsidRPr="00142FFF">
              <w:rPr>
                <w:sz w:val="28"/>
                <w:szCs w:val="28"/>
              </w:rPr>
              <w:lastRenderedPageBreak/>
              <w:t>деятельности.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655" w:type="dxa"/>
          </w:tcPr>
          <w:p w:rsidR="00324136" w:rsidRPr="00142FFF" w:rsidRDefault="00324136" w:rsidP="00954666">
            <w:pPr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202</w:t>
            </w:r>
            <w:r w:rsidR="00954666" w:rsidRPr="00142FFF">
              <w:rPr>
                <w:sz w:val="28"/>
                <w:szCs w:val="28"/>
              </w:rPr>
              <w:t>2</w:t>
            </w:r>
            <w:r w:rsidRPr="00142FFF">
              <w:rPr>
                <w:sz w:val="28"/>
                <w:szCs w:val="28"/>
              </w:rPr>
              <w:t xml:space="preserve"> г. </w:t>
            </w:r>
          </w:p>
        </w:tc>
      </w:tr>
      <w:tr w:rsidR="00142FFF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655" w:type="dxa"/>
          </w:tcPr>
          <w:p w:rsidR="00324136" w:rsidRPr="00142FFF" w:rsidRDefault="00324136" w:rsidP="00D872EB">
            <w:pPr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Бюджет Российской Федерации, бюджет </w:t>
            </w:r>
            <w:r w:rsidR="00D872EB">
              <w:rPr>
                <w:sz w:val="28"/>
                <w:szCs w:val="28"/>
              </w:rPr>
              <w:t>Забайкальского края</w:t>
            </w:r>
          </w:p>
        </w:tc>
      </w:tr>
      <w:tr w:rsidR="00324136" w:rsidRPr="00142FFF" w:rsidTr="00B32DE6">
        <w:tc>
          <w:tcPr>
            <w:tcW w:w="2943" w:type="dxa"/>
          </w:tcPr>
          <w:p w:rsidR="00324136" w:rsidRPr="00142FFF" w:rsidRDefault="00324136" w:rsidP="00585AEE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655" w:type="dxa"/>
          </w:tcPr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Снижение количества нарушений обязательных требований законодательства в области лесных отношений;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увеличение доли законопослушных подконтрольных субъектов профилактики – развитие системы профилактических мероприятий;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внедрение различных способов профилактики;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снижение уровня административной нагрузки на подконтрольные субъекты;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повышение уровня правовой грамотности субъектов профилактики;</w:t>
            </w:r>
          </w:p>
          <w:p w:rsidR="00324136" w:rsidRPr="00142FFF" w:rsidRDefault="00324136" w:rsidP="00585AEE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мотивация подконтрольных субъектов к добросовестному поведению.</w:t>
            </w:r>
          </w:p>
        </w:tc>
      </w:tr>
    </w:tbl>
    <w:p w:rsidR="00B362EA" w:rsidRPr="00142FFF" w:rsidRDefault="00B362EA"/>
    <w:p w:rsidR="00B9408B" w:rsidRPr="00142FFF" w:rsidRDefault="00B9408B"/>
    <w:p w:rsidR="00B9408B" w:rsidRPr="00142FFF" w:rsidRDefault="00B9408B"/>
    <w:p w:rsidR="006E44CA" w:rsidRPr="00142FFF" w:rsidRDefault="00A8795E" w:rsidP="00A8795E">
      <w:pPr>
        <w:pStyle w:val="ab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 xml:space="preserve">Раздел 1. </w:t>
      </w:r>
      <w:r w:rsidR="006E44CA" w:rsidRPr="00142FFF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6E44CA" w:rsidRPr="00142FFF">
        <w:rPr>
          <w:b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6E44CA" w:rsidRPr="00142FFF" w:rsidRDefault="006E44CA" w:rsidP="00A8795E">
      <w:pPr>
        <w:pStyle w:val="ab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pStyle w:val="ab"/>
        <w:spacing w:before="0" w:beforeAutospacing="0" w:after="0" w:afterAutospacing="0"/>
        <w:ind w:firstLine="851"/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>Анализ и оценка состояния подконтрольной сферы</w:t>
      </w:r>
      <w:r w:rsidR="00F03C23" w:rsidRPr="00142FFF">
        <w:rPr>
          <w:rFonts w:eastAsia="+mn-ea"/>
          <w:b/>
          <w:bCs/>
          <w:kern w:val="24"/>
          <w:sz w:val="28"/>
          <w:szCs w:val="28"/>
        </w:rPr>
        <w:t>.</w:t>
      </w:r>
    </w:p>
    <w:p w:rsidR="00A8795E" w:rsidRPr="00142FFF" w:rsidRDefault="00A8795E" w:rsidP="00A8795E">
      <w:pPr>
        <w:pStyle w:val="ab"/>
        <w:spacing w:before="0" w:beforeAutospacing="0" w:after="0" w:afterAutospacing="0"/>
        <w:ind w:firstLine="851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pStyle w:val="a3"/>
        <w:widowControl w:val="0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>Описание типов и видов подконтрольных субъектов</w:t>
      </w:r>
      <w:r w:rsidR="00F03C23" w:rsidRPr="00142FFF">
        <w:rPr>
          <w:b/>
          <w:sz w:val="28"/>
          <w:szCs w:val="28"/>
        </w:rPr>
        <w:t>.</w:t>
      </w:r>
    </w:p>
    <w:p w:rsidR="00A8795E" w:rsidRPr="00142FFF" w:rsidRDefault="00A8795E" w:rsidP="00A8795E">
      <w:pPr>
        <w:pStyle w:val="ab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 в области лесных отношений, оценка соблюдения которых является предметом федерального государственного лесного </w:t>
      </w:r>
      <w:r w:rsidR="00794C1D" w:rsidRPr="00142FFF">
        <w:rPr>
          <w:sz w:val="28"/>
          <w:szCs w:val="28"/>
        </w:rPr>
        <w:t>контроля</w:t>
      </w:r>
      <w:r w:rsidRPr="00142FFF">
        <w:rPr>
          <w:sz w:val="28"/>
          <w:szCs w:val="28"/>
        </w:rPr>
        <w:t xml:space="preserve"> (</w:t>
      </w:r>
      <w:r w:rsidR="00794C1D" w:rsidRPr="00142FFF">
        <w:rPr>
          <w:sz w:val="28"/>
          <w:szCs w:val="28"/>
        </w:rPr>
        <w:t>надзора</w:t>
      </w:r>
      <w:r w:rsidRPr="00142FFF">
        <w:rPr>
          <w:sz w:val="28"/>
          <w:szCs w:val="28"/>
        </w:rPr>
        <w:t xml:space="preserve">) осуществляемого </w:t>
      </w:r>
      <w:r w:rsidR="00D872EB">
        <w:rPr>
          <w:sz w:val="28"/>
          <w:szCs w:val="28"/>
        </w:rPr>
        <w:t xml:space="preserve">Министерством природных ресурсов Забайкальского края </w:t>
      </w:r>
      <w:r w:rsidRPr="00142FFF">
        <w:rPr>
          <w:sz w:val="28"/>
          <w:szCs w:val="28"/>
        </w:rPr>
        <w:t>на территории лесного фонда</w:t>
      </w:r>
      <w:r w:rsidR="006A13CB" w:rsidRPr="00142FFF">
        <w:rPr>
          <w:sz w:val="28"/>
          <w:szCs w:val="28"/>
        </w:rPr>
        <w:t>.</w:t>
      </w:r>
    </w:p>
    <w:p w:rsidR="00A8795E" w:rsidRPr="00142FFF" w:rsidRDefault="00A8795E" w:rsidP="00A8795E">
      <w:pPr>
        <w:pStyle w:val="ab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Субъектами профилактических мероприятий являются юридические лица</w:t>
      </w:r>
      <w:r w:rsidR="00E538E5" w:rsidRPr="00142FFF">
        <w:rPr>
          <w:sz w:val="28"/>
          <w:szCs w:val="28"/>
        </w:rPr>
        <w:t>,</w:t>
      </w:r>
      <w:r w:rsidRPr="00142FFF">
        <w:rPr>
          <w:sz w:val="28"/>
          <w:szCs w:val="28"/>
        </w:rPr>
        <w:t xml:space="preserve"> индивидуальные предприниматели</w:t>
      </w:r>
      <w:r w:rsidR="00E538E5" w:rsidRPr="00142FFF">
        <w:rPr>
          <w:sz w:val="28"/>
          <w:szCs w:val="28"/>
        </w:rPr>
        <w:t xml:space="preserve"> и граждане</w:t>
      </w:r>
      <w:r w:rsidRPr="00142FFF">
        <w:rPr>
          <w:sz w:val="28"/>
          <w:szCs w:val="28"/>
        </w:rPr>
        <w:t xml:space="preserve">, осуществляющие свою деятельность в области лесных отношений </w:t>
      </w:r>
      <w:r w:rsidR="004547B4" w:rsidRPr="00142FFF">
        <w:rPr>
          <w:sz w:val="28"/>
          <w:szCs w:val="28"/>
        </w:rPr>
        <w:t xml:space="preserve">на землях лесного фонда </w:t>
      </w:r>
      <w:r w:rsidRPr="00142FFF">
        <w:rPr>
          <w:sz w:val="28"/>
          <w:szCs w:val="28"/>
        </w:rPr>
        <w:t xml:space="preserve">на территории </w:t>
      </w:r>
      <w:r w:rsidR="00D872EB">
        <w:rPr>
          <w:sz w:val="28"/>
          <w:szCs w:val="28"/>
        </w:rPr>
        <w:t>Забайкальского края</w:t>
      </w:r>
      <w:r w:rsidRPr="00142FFF">
        <w:rPr>
          <w:sz w:val="28"/>
          <w:szCs w:val="28"/>
        </w:rPr>
        <w:t>.</w:t>
      </w:r>
      <w:r w:rsidR="00DD7CC6" w:rsidRPr="00142FFF">
        <w:rPr>
          <w:sz w:val="28"/>
          <w:szCs w:val="28"/>
        </w:rPr>
        <w:t xml:space="preserve"> </w:t>
      </w:r>
      <w:r w:rsidR="00DD7CC6" w:rsidRPr="004D11E0">
        <w:rPr>
          <w:sz w:val="28"/>
          <w:szCs w:val="28"/>
        </w:rPr>
        <w:t xml:space="preserve">В 2020 году использование лесов осуществляли </w:t>
      </w:r>
      <w:r w:rsidR="004D11E0" w:rsidRPr="004D11E0">
        <w:rPr>
          <w:sz w:val="28"/>
          <w:szCs w:val="28"/>
        </w:rPr>
        <w:t>255</w:t>
      </w:r>
      <w:r w:rsidR="00DD7CC6" w:rsidRPr="004D11E0">
        <w:rPr>
          <w:sz w:val="28"/>
          <w:szCs w:val="28"/>
        </w:rPr>
        <w:t xml:space="preserve"> юридических лиц,</w:t>
      </w:r>
      <w:r w:rsidR="00E538E5" w:rsidRPr="004D11E0">
        <w:rPr>
          <w:sz w:val="28"/>
          <w:szCs w:val="28"/>
        </w:rPr>
        <w:t xml:space="preserve"> </w:t>
      </w:r>
      <w:r w:rsidR="004D11E0" w:rsidRPr="004D11E0">
        <w:rPr>
          <w:sz w:val="28"/>
          <w:szCs w:val="28"/>
        </w:rPr>
        <w:t>85</w:t>
      </w:r>
      <w:r w:rsidR="00DD7CC6" w:rsidRPr="004D11E0">
        <w:rPr>
          <w:sz w:val="28"/>
          <w:szCs w:val="28"/>
        </w:rPr>
        <w:t xml:space="preserve"> индивидуальных предпринимателей</w:t>
      </w:r>
      <w:r w:rsidR="003D2D4F" w:rsidRPr="004D11E0">
        <w:rPr>
          <w:sz w:val="28"/>
          <w:szCs w:val="28"/>
        </w:rPr>
        <w:t xml:space="preserve"> и </w:t>
      </w:r>
      <w:r w:rsidR="004D11E0" w:rsidRPr="004D11E0">
        <w:rPr>
          <w:sz w:val="28"/>
          <w:szCs w:val="28"/>
        </w:rPr>
        <w:t>821</w:t>
      </w:r>
      <w:r w:rsidR="003D2D4F" w:rsidRPr="004D11E0">
        <w:rPr>
          <w:sz w:val="28"/>
          <w:szCs w:val="28"/>
        </w:rPr>
        <w:t xml:space="preserve"> граждан</w:t>
      </w:r>
      <w:r w:rsidR="00DD7CC6" w:rsidRPr="004D11E0">
        <w:rPr>
          <w:sz w:val="28"/>
          <w:szCs w:val="28"/>
        </w:rPr>
        <w:t>.</w:t>
      </w:r>
    </w:p>
    <w:p w:rsidR="00A8795E" w:rsidRPr="00142FFF" w:rsidRDefault="00A8795E" w:rsidP="008D377B">
      <w:pPr>
        <w:pStyle w:val="ab"/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Наиболее значимым риском является причинение ущерба государственному лесному фонду.</w:t>
      </w:r>
    </w:p>
    <w:p w:rsidR="00A8795E" w:rsidRPr="00142FFF" w:rsidRDefault="00A8795E" w:rsidP="00A8795E">
      <w:pPr>
        <w:pStyle w:val="a3"/>
        <w:widowControl w:val="0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>Статистические показатели состояния подконтрольной сферы</w:t>
      </w:r>
      <w:r w:rsidR="00F03C23" w:rsidRPr="00142FFF">
        <w:rPr>
          <w:b/>
          <w:sz w:val="28"/>
          <w:szCs w:val="28"/>
        </w:rPr>
        <w:t>.</w:t>
      </w:r>
    </w:p>
    <w:p w:rsidR="00C2263A" w:rsidRPr="00142FFF" w:rsidRDefault="00C2263A" w:rsidP="00C226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C2263A" w:rsidRPr="00142FFF" w:rsidRDefault="00C2263A" w:rsidP="00C2263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142FFF">
        <w:rPr>
          <w:sz w:val="28"/>
          <w:szCs w:val="28"/>
        </w:rPr>
        <w:lastRenderedPageBreak/>
        <w:t>В 20</w:t>
      </w:r>
      <w:r w:rsidR="003D2D4F" w:rsidRPr="00142FFF">
        <w:rPr>
          <w:sz w:val="28"/>
          <w:szCs w:val="28"/>
        </w:rPr>
        <w:t>20</w:t>
      </w:r>
      <w:r w:rsidRPr="00142FFF">
        <w:rPr>
          <w:sz w:val="28"/>
          <w:szCs w:val="28"/>
        </w:rPr>
        <w:t xml:space="preserve"> году </w:t>
      </w:r>
      <w:r w:rsidR="00CC0AD4" w:rsidRPr="00142FFF">
        <w:rPr>
          <w:sz w:val="28"/>
          <w:szCs w:val="28"/>
        </w:rPr>
        <w:t xml:space="preserve"> и в 1-ом полугодии 2021 года </w:t>
      </w:r>
      <w:r w:rsidRPr="00142FFF">
        <w:rPr>
          <w:sz w:val="28"/>
          <w:szCs w:val="28"/>
        </w:rPr>
        <w:t xml:space="preserve">федеральный государственный лесной и пожарный надзор на землях лесного фонда в </w:t>
      </w:r>
      <w:r w:rsidR="00D872EB">
        <w:rPr>
          <w:sz w:val="28"/>
          <w:szCs w:val="28"/>
        </w:rPr>
        <w:t xml:space="preserve">Забайкальском крае </w:t>
      </w:r>
      <w:r w:rsidR="00F0658F" w:rsidRPr="00142FFF">
        <w:rPr>
          <w:sz w:val="28"/>
          <w:szCs w:val="28"/>
        </w:rPr>
        <w:t xml:space="preserve">осуществлялся </w:t>
      </w:r>
      <w:r w:rsidR="00D872EB">
        <w:rPr>
          <w:sz w:val="28"/>
          <w:szCs w:val="28"/>
        </w:rPr>
        <w:t xml:space="preserve">Министерством природных ресурсов Забайкальского края </w:t>
      </w:r>
      <w:r w:rsidRPr="00142FFF">
        <w:rPr>
          <w:sz w:val="28"/>
          <w:szCs w:val="28"/>
        </w:rPr>
        <w:t xml:space="preserve">(далее - </w:t>
      </w:r>
      <w:r w:rsidR="00D872EB">
        <w:rPr>
          <w:sz w:val="28"/>
          <w:szCs w:val="28"/>
        </w:rPr>
        <w:t>Министерство</w:t>
      </w:r>
      <w:r w:rsidRPr="00142FFF">
        <w:rPr>
          <w:sz w:val="28"/>
          <w:szCs w:val="28"/>
        </w:rPr>
        <w:t xml:space="preserve">)  в соответствии с Положениями  об  осуществлении  государственного  лесного надзора и пожарного надзора в лесах, утвержденных постановлениями Правительства Российской Федерации, а так же  </w:t>
      </w:r>
      <w:hyperlink r:id="rId7" w:history="1">
        <w:r w:rsidRPr="00142FFF">
          <w:rPr>
            <w:sz w:val="28"/>
            <w:szCs w:val="28"/>
          </w:rPr>
          <w:t>Административным регламент</w:t>
        </w:r>
      </w:hyperlink>
      <w:r w:rsidRPr="00142FFF">
        <w:rPr>
          <w:sz w:val="28"/>
          <w:szCs w:val="28"/>
        </w:rPr>
        <w:t>ом исполнения государственной функции по осуществлению федерального государственного лесного надзора (лесной охраны), утвержденный приказом Минприроды России от 12.04.2016 № 233.</w:t>
      </w:r>
    </w:p>
    <w:p w:rsidR="00C2263A" w:rsidRPr="00142FFF" w:rsidRDefault="00C2263A" w:rsidP="00C2263A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42FFF">
        <w:rPr>
          <w:b/>
          <w:bCs/>
          <w:sz w:val="28"/>
          <w:szCs w:val="28"/>
        </w:rPr>
        <w:t>Сведения о результатах проведения федерального государственного лесного и пожарного надзора в 201</w:t>
      </w:r>
      <w:r w:rsidR="00CC0AD4" w:rsidRPr="00142FFF">
        <w:rPr>
          <w:b/>
          <w:bCs/>
          <w:sz w:val="28"/>
          <w:szCs w:val="28"/>
        </w:rPr>
        <w:t>9</w:t>
      </w:r>
      <w:r w:rsidRPr="00142FFF">
        <w:rPr>
          <w:b/>
          <w:bCs/>
          <w:sz w:val="28"/>
          <w:szCs w:val="28"/>
        </w:rPr>
        <w:t>-20</w:t>
      </w:r>
      <w:r w:rsidR="00CC0AD4" w:rsidRPr="00142FFF">
        <w:rPr>
          <w:b/>
          <w:bCs/>
          <w:sz w:val="28"/>
          <w:szCs w:val="28"/>
        </w:rPr>
        <w:t>20</w:t>
      </w:r>
      <w:r w:rsidRPr="00142FFF">
        <w:rPr>
          <w:b/>
          <w:bCs/>
          <w:sz w:val="28"/>
          <w:szCs w:val="28"/>
        </w:rPr>
        <w:t xml:space="preserve"> годах</w:t>
      </w:r>
    </w:p>
    <w:tbl>
      <w:tblPr>
        <w:tblW w:w="102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386"/>
        <w:gridCol w:w="1386"/>
      </w:tblGrid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Показатель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940B2" w:rsidP="00BC370F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2019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2940B2" w:rsidP="00BC370F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2020</w:t>
            </w:r>
          </w:p>
        </w:tc>
      </w:tr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Выявлено нарушений лесного законодательства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</w:t>
            </w:r>
          </w:p>
        </w:tc>
      </w:tr>
      <w:tr w:rsidR="002940B2" w:rsidRPr="00142FFF" w:rsidTr="002940B2">
        <w:trPr>
          <w:trHeight w:val="337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в</w:t>
            </w:r>
            <w:proofErr w:type="gramEnd"/>
            <w:r w:rsidRPr="00142FFF">
              <w:rPr>
                <w:sz w:val="28"/>
                <w:szCs w:val="28"/>
              </w:rPr>
              <w:t xml:space="preserve"> том числе случаев незаконной рубки леса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1405</w:t>
            </w:r>
          </w:p>
        </w:tc>
      </w:tr>
      <w:tr w:rsidR="002940B2" w:rsidRPr="00142FFF" w:rsidTr="002940B2">
        <w:trPr>
          <w:trHeight w:val="644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общий</w:t>
            </w:r>
            <w:proofErr w:type="gramEnd"/>
            <w:r w:rsidRPr="00142FFF">
              <w:rPr>
                <w:sz w:val="28"/>
                <w:szCs w:val="28"/>
              </w:rPr>
              <w:t xml:space="preserve"> объем незаконно заготовленной древесины,</w:t>
            </w:r>
            <w:r w:rsidR="00AD122B">
              <w:rPr>
                <w:sz w:val="28"/>
                <w:szCs w:val="28"/>
              </w:rPr>
              <w:t xml:space="preserve"> тыс. </w:t>
            </w:r>
            <w:r w:rsidRPr="00142FFF">
              <w:rPr>
                <w:sz w:val="28"/>
                <w:szCs w:val="28"/>
              </w:rPr>
              <w:t xml:space="preserve"> куб.м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102,18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60,66</w:t>
            </w:r>
          </w:p>
        </w:tc>
      </w:tr>
      <w:tr w:rsidR="002940B2" w:rsidRPr="00142FFF" w:rsidTr="002940B2">
        <w:trPr>
          <w:trHeight w:val="630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Вред причиненный   лесам, вследствие нарушений млн. руб.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559,55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315,45</w:t>
            </w:r>
          </w:p>
        </w:tc>
      </w:tr>
      <w:tr w:rsidR="002940B2" w:rsidRPr="00142FFF" w:rsidTr="002940B2">
        <w:trPr>
          <w:trHeight w:val="644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в</w:t>
            </w:r>
            <w:proofErr w:type="gramEnd"/>
            <w:r w:rsidRPr="00142FFF">
              <w:rPr>
                <w:sz w:val="28"/>
                <w:szCs w:val="28"/>
              </w:rPr>
              <w:t xml:space="preserve"> том числе взыскано в федеральный бюджет,  млн. руб.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75,16</w:t>
            </w:r>
          </w:p>
        </w:tc>
      </w:tr>
      <w:tr w:rsidR="002940B2" w:rsidRPr="00142FFF" w:rsidTr="002940B2">
        <w:trPr>
          <w:trHeight w:val="337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Направлено материалов </w:t>
            </w:r>
            <w:proofErr w:type="gramStart"/>
            <w:r w:rsidRPr="00142FFF">
              <w:rPr>
                <w:sz w:val="28"/>
                <w:szCs w:val="28"/>
              </w:rPr>
              <w:t>в  следственные</w:t>
            </w:r>
            <w:proofErr w:type="gramEnd"/>
            <w:r w:rsidRPr="00142FFF">
              <w:rPr>
                <w:sz w:val="28"/>
                <w:szCs w:val="28"/>
              </w:rPr>
              <w:t xml:space="preserve"> органы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</w:t>
            </w:r>
          </w:p>
        </w:tc>
      </w:tr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из</w:t>
            </w:r>
            <w:proofErr w:type="gramEnd"/>
            <w:r w:rsidRPr="00142FFF">
              <w:rPr>
                <w:sz w:val="28"/>
                <w:szCs w:val="28"/>
              </w:rPr>
              <w:t xml:space="preserve"> них возбуждено уголовных дел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</w:tr>
      <w:tr w:rsidR="002940B2" w:rsidRPr="00142FFF" w:rsidTr="002940B2">
        <w:trPr>
          <w:trHeight w:val="644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Привлечено лиц к административной ответственности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</w:t>
            </w:r>
          </w:p>
        </w:tc>
      </w:tr>
      <w:tr w:rsidR="002940B2" w:rsidRPr="00142FFF" w:rsidTr="002940B2">
        <w:trPr>
          <w:trHeight w:val="644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из</w:t>
            </w:r>
            <w:proofErr w:type="gramEnd"/>
            <w:r w:rsidRPr="00142FFF">
              <w:rPr>
                <w:sz w:val="28"/>
                <w:szCs w:val="28"/>
              </w:rPr>
              <w:t xml:space="preserve"> них привлечено к ответственности юридических лиц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должностных</w:t>
            </w:r>
            <w:proofErr w:type="gramEnd"/>
            <w:r w:rsidRPr="00142FF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2940B2" w:rsidRPr="00142FFF" w:rsidTr="002940B2">
        <w:trPr>
          <w:trHeight w:val="337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физических</w:t>
            </w:r>
            <w:proofErr w:type="gramEnd"/>
            <w:r w:rsidRPr="00142FFF">
              <w:rPr>
                <w:sz w:val="28"/>
                <w:szCs w:val="28"/>
              </w:rPr>
              <w:t xml:space="preserve"> лиц(граждан)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</w:t>
            </w:r>
          </w:p>
        </w:tc>
      </w:tr>
      <w:tr w:rsidR="002940B2" w:rsidRPr="00142FFF" w:rsidTr="002940B2">
        <w:trPr>
          <w:trHeight w:val="322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Наложено штрафов, тыс. руб.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6573,5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6027</w:t>
            </w:r>
          </w:p>
        </w:tc>
      </w:tr>
      <w:tr w:rsidR="002940B2" w:rsidRPr="00142FFF" w:rsidTr="002940B2">
        <w:trPr>
          <w:trHeight w:val="337"/>
          <w:tblCellSpacing w:w="7" w:type="dxa"/>
        </w:trPr>
        <w:tc>
          <w:tcPr>
            <w:tcW w:w="7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0B2" w:rsidRPr="00142FFF" w:rsidRDefault="002940B2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Взыскано штрафов, тыс. руб.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2661,9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0B2" w:rsidRPr="00142FFF" w:rsidRDefault="00AD122B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1469,7</w:t>
            </w:r>
          </w:p>
        </w:tc>
      </w:tr>
    </w:tbl>
    <w:p w:rsidR="0030771F" w:rsidRDefault="0030771F" w:rsidP="00B040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За 2020 год число случаев незаконных рубок лесных насаждений составило – 1 405, объем незаконно заготовленной древесины составляет 60 666 м</w:t>
      </w:r>
      <w:r w:rsidRPr="0030771F">
        <w:rPr>
          <w:sz w:val="28"/>
          <w:szCs w:val="28"/>
          <w:vertAlign w:val="superscript"/>
        </w:rPr>
        <w:t>3</w:t>
      </w:r>
      <w:r w:rsidRPr="0030771F">
        <w:rPr>
          <w:sz w:val="28"/>
          <w:szCs w:val="28"/>
        </w:rPr>
        <w:t xml:space="preserve">, ущерб, причиненный лесному фонду вследствие незаконных рубок лесных насаждений составляет 315 459 тыс. руб. 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 xml:space="preserve">В 2020 году число случаев увеличилось на 16 %, объём незаконно заготовленной древесины снизился на 59 % по сравнению с аналогичным периодом прошлого года. Ущерб от незаконных рубок лесных насаждений снизился на 56 %. 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 xml:space="preserve">В 2020 году возмещено причиненного вреда на сумму 75 млн. 164 </w:t>
      </w:r>
      <w:proofErr w:type="spellStart"/>
      <w:r w:rsidRPr="0030771F">
        <w:rPr>
          <w:sz w:val="28"/>
          <w:szCs w:val="28"/>
        </w:rPr>
        <w:t>тыс.руб</w:t>
      </w:r>
      <w:proofErr w:type="spellEnd"/>
      <w:r w:rsidRPr="0030771F">
        <w:rPr>
          <w:sz w:val="28"/>
          <w:szCs w:val="28"/>
        </w:rPr>
        <w:t xml:space="preserve">. 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lastRenderedPageBreak/>
        <w:t xml:space="preserve">Ранее в регионе отмечался ежегодный рост незаконной рубки, однако в 2020 году в рамках исполнения поручения Правительства Забайкальского края удалось повысить выявляемость незаконной рубки, снизить объем незаконно заготовленной древесины и вред, причиненный лесному фонду. 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Увеличение кратности рейдовых мероприятий позволяет выявить лесонарушения на более ранних стадиях и тем самым сократить объём незаконно заготовленной древесины.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Выявляемость незаконных рубок лесных насаждений в 2020 году на территории Забайкальского края составила 33 %.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В то же время, необходимо отметить, что качество составляемых протоколов об административных правонарушениях некоторыми государственными лесными инспекторами остается на низком уровне, в связи с чем возникнет необходимость дальнейшего повышения уровня квалификации государственных лесных инспекторов и их обучения.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Основными причинами увеличения показателей по незаконным рубкам являются: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 наличие пунктов приема и отгрузки древесины, в том числе не зарегистрированных на землях поселений и личных подворьях;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 xml:space="preserve">– повышение спроса и стоимости на экспортируемую древесину;   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 организация рынков сбыта незаконно заготовленной древесины;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 xml:space="preserve">– техника, с помощью которой совершено лесонарушение возвращается владельцам (собственникам), что способствует дальнейшему совершению лесонарушений; 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 недостаточное материально-техническое оснащение государственных лесных инспекторов;</w:t>
      </w:r>
    </w:p>
    <w:p w:rsid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– недоукомплетованость численности инспекторов до штатной в Министерстве природных ресурсов и ГКУ «Управление лесничествами по Забайкальскому краю».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 xml:space="preserve">Всего за </w:t>
      </w:r>
      <w:r>
        <w:rPr>
          <w:sz w:val="28"/>
          <w:szCs w:val="28"/>
        </w:rPr>
        <w:t>2020 год</w:t>
      </w:r>
      <w:r w:rsidRPr="0030771F">
        <w:rPr>
          <w:sz w:val="28"/>
          <w:szCs w:val="28"/>
        </w:rPr>
        <w:t xml:space="preserve"> проведены 2 внеплановые проверки: по выполнению ранее выданного предписания в отношении ООО «Россыпь» и по причине возникновения угрозы причинения вреда окружающей среде в отношении ООО «МК Рассвет», проведенная с привлечением специалистов ГКУ «Управление лесничествами Забайкальского края».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 xml:space="preserve">В соответствии с п.п. «б» п. 2 Постановления Правительства Российской Федерации от 03 апреля 2020 года № 438 «Об особенностях осуществления в 2020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а также сложившейся ситуации с распространением короновирусной инфекции, в отношении ООО «Вымпелком» составлен акт невозможности проведения плановой проверки, плановая проверка в отношении ООО «Катрин» исключена из плана проведения плановых проверок по причине прекращения деятельности на объектах проведения проверки (приказ Минприроды края от 22.01.2020 года № 69), проверки в отношении ООО «Быстринское», ООО «Ширинское», АО «Прииск Усть-Кара», КГСАУ «Забайкаллесхоз», ВООЗ-МСОО исключена из Плана проведения плановых проверок </w:t>
      </w:r>
      <w:r w:rsidRPr="0030771F">
        <w:rPr>
          <w:sz w:val="28"/>
          <w:szCs w:val="28"/>
        </w:rPr>
        <w:lastRenderedPageBreak/>
        <w:t>приказом Минприроды края от 25.05.2020 года № 924 в соответствии с пунктом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а также сложившейся ситуации с распространением короновирусной инфекции.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По результатам проведения проверок у 2-х юридических лиц, осуществляющих свою деятельность в Забайкальском крае на территории лесного фонда выявлены нарушение лесного законодательства в виде неисполнения ранее выданного предписания (ООО «Россыпь», составлен протокол об административном правонарушении по ч. 1 ст. 19.5 КоАП РФ), нарушение правил заготовки древесины (ООО «МК Рассвет», составлен протокол об административном правонарушении по ч. 1 ст. 8.25 КоАП РФ).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По результатам рассмотрения протокола об административном правонарушении в отношении ООО «Россыпь» по ч. 1 ст. 19.5 КоАП РФ, мировым судом судебного участка №45 Хилокского судебного района Забайкальского края по делу №5-43/2020 вынесено постановление о назначении наказания в виде штрафа в размере 10 000 рублей.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По результатам рассмотрения протокола об административном правонарушении в отношении ООО «МК Рассвет» по ч. 1 ст. 8.25 КоАП РФ, Министерством природных ресурсов Забайкальского края вынесено постановление от 29.09.2020 года № 252 о назначении наказания в виде штрафа в размере 100 000 рублей.</w:t>
      </w:r>
    </w:p>
    <w:p w:rsidR="0030771F" w:rsidRPr="0030771F" w:rsidRDefault="0030771F" w:rsidP="003077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771F">
        <w:rPr>
          <w:sz w:val="28"/>
          <w:szCs w:val="28"/>
        </w:rPr>
        <w:t>Выдано 2 обязательных для исполнения предписаний об устранении нарушений лесного законодательства, в</w:t>
      </w:r>
      <w:r>
        <w:rPr>
          <w:sz w:val="28"/>
          <w:szCs w:val="28"/>
        </w:rPr>
        <w:t>ыявленных в результате проверки.</w:t>
      </w:r>
    </w:p>
    <w:p w:rsidR="00987C0C" w:rsidRPr="00142FFF" w:rsidRDefault="00987C0C" w:rsidP="00987C0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42FFF">
        <w:rPr>
          <w:sz w:val="28"/>
          <w:szCs w:val="28"/>
        </w:rPr>
        <w:t>Риск-ориентированный подход при осуществлении федерального государственного лесного надзора (лесной охраны) не применяется.</w:t>
      </w:r>
    </w:p>
    <w:p w:rsidR="00987C0C" w:rsidRPr="00142FFF" w:rsidRDefault="00987C0C" w:rsidP="00987C0C">
      <w:pPr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142FFF">
        <w:rPr>
          <w:rFonts w:eastAsiaTheme="minorHAnsi"/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:rsidR="00987C0C" w:rsidRPr="00142FFF" w:rsidRDefault="00987C0C" w:rsidP="008D37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06CA3" w:rsidRPr="00142FFF" w:rsidRDefault="00806CA3" w:rsidP="00806CA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42FFF">
        <w:rPr>
          <w:b/>
          <w:bCs/>
          <w:sz w:val="28"/>
          <w:szCs w:val="28"/>
        </w:rPr>
        <w:t>Сведения о результатах проведения федерального государственного лесного и пожарного надзора в 1 полугодии 20</w:t>
      </w:r>
      <w:r w:rsidR="00B040FD" w:rsidRPr="00142FFF">
        <w:rPr>
          <w:b/>
          <w:bCs/>
          <w:sz w:val="28"/>
          <w:szCs w:val="28"/>
        </w:rPr>
        <w:t>20</w:t>
      </w:r>
      <w:r w:rsidRPr="00142FFF">
        <w:rPr>
          <w:b/>
          <w:bCs/>
          <w:sz w:val="28"/>
          <w:szCs w:val="28"/>
        </w:rPr>
        <w:t>-202</w:t>
      </w:r>
      <w:r w:rsidR="00B040FD" w:rsidRPr="00142FFF">
        <w:rPr>
          <w:b/>
          <w:bCs/>
          <w:sz w:val="28"/>
          <w:szCs w:val="28"/>
        </w:rPr>
        <w:t>1</w:t>
      </w:r>
      <w:r w:rsidRPr="00142FFF">
        <w:rPr>
          <w:b/>
          <w:bCs/>
          <w:sz w:val="28"/>
          <w:szCs w:val="28"/>
        </w:rPr>
        <w:t xml:space="preserve"> годов</w:t>
      </w:r>
    </w:p>
    <w:tbl>
      <w:tblPr>
        <w:tblW w:w="100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  <w:gridCol w:w="1365"/>
        <w:gridCol w:w="1365"/>
      </w:tblGrid>
      <w:tr w:rsidR="003926C0" w:rsidRPr="00142FFF" w:rsidTr="00EE52AF">
        <w:trPr>
          <w:trHeight w:val="11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Показатель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3926C0" w:rsidP="00BC370F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2020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3926C0" w:rsidP="00BC370F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2021</w:t>
            </w:r>
          </w:p>
        </w:tc>
      </w:tr>
      <w:tr w:rsidR="003926C0" w:rsidRPr="00142FFF" w:rsidTr="00EE52AF">
        <w:trPr>
          <w:trHeight w:val="11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Выявлено нарушений лесного законодательства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3926C0" w:rsidP="00EE52AF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7</w:t>
            </w:r>
            <w:r w:rsidR="00EE52AF">
              <w:rPr>
                <w:sz w:val="28"/>
                <w:szCs w:val="28"/>
              </w:rPr>
              <w:t>96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</w:t>
            </w:r>
          </w:p>
        </w:tc>
      </w:tr>
      <w:tr w:rsidR="003926C0" w:rsidRPr="00142FFF" w:rsidTr="00EE52AF">
        <w:trPr>
          <w:trHeight w:val="12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в</w:t>
            </w:r>
            <w:proofErr w:type="gramEnd"/>
            <w:r w:rsidRPr="00142FFF">
              <w:rPr>
                <w:sz w:val="28"/>
                <w:szCs w:val="28"/>
              </w:rPr>
              <w:t xml:space="preserve"> том числе случаев незаконной рубки леса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</w:p>
        </w:tc>
      </w:tr>
      <w:tr w:rsidR="003926C0" w:rsidRPr="00142FFF" w:rsidTr="00EE52AF">
        <w:trPr>
          <w:trHeight w:val="23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общий</w:t>
            </w:r>
            <w:proofErr w:type="gramEnd"/>
            <w:r w:rsidRPr="00142FFF">
              <w:rPr>
                <w:sz w:val="28"/>
                <w:szCs w:val="28"/>
              </w:rPr>
              <w:t xml:space="preserve"> объем незаконно заготовленной древесины, </w:t>
            </w:r>
            <w:r w:rsidR="00EE52AF">
              <w:rPr>
                <w:sz w:val="28"/>
                <w:szCs w:val="28"/>
              </w:rPr>
              <w:t xml:space="preserve">тыс. </w:t>
            </w:r>
            <w:r w:rsidRPr="00142FFF">
              <w:rPr>
                <w:sz w:val="28"/>
                <w:szCs w:val="28"/>
              </w:rPr>
              <w:t>куб.м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</w:tr>
      <w:tr w:rsidR="003926C0" w:rsidRPr="00142FFF" w:rsidTr="00EE52AF">
        <w:trPr>
          <w:trHeight w:val="22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Вред причиненный   лесам, вследствие нарушений млн. руб.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178,6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121,9</w:t>
            </w:r>
          </w:p>
        </w:tc>
      </w:tr>
      <w:tr w:rsidR="003926C0" w:rsidRPr="00142FFF" w:rsidTr="00EE52AF">
        <w:trPr>
          <w:trHeight w:val="23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в</w:t>
            </w:r>
            <w:proofErr w:type="gramEnd"/>
            <w:r w:rsidRPr="00142FFF">
              <w:rPr>
                <w:sz w:val="28"/>
                <w:szCs w:val="28"/>
              </w:rPr>
              <w:t xml:space="preserve"> том числе взыскано в федеральный бюджет,  млн. руб.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17,02</w:t>
            </w:r>
          </w:p>
        </w:tc>
      </w:tr>
      <w:tr w:rsidR="003926C0" w:rsidRPr="00142FFF" w:rsidTr="00EE52AF">
        <w:trPr>
          <w:trHeight w:val="12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 xml:space="preserve">Направлено материалов </w:t>
            </w:r>
            <w:proofErr w:type="gramStart"/>
            <w:r w:rsidRPr="00142FFF">
              <w:rPr>
                <w:sz w:val="28"/>
                <w:szCs w:val="28"/>
              </w:rPr>
              <w:t>в  следственные</w:t>
            </w:r>
            <w:proofErr w:type="gramEnd"/>
            <w:r w:rsidRPr="00142FFF">
              <w:rPr>
                <w:sz w:val="28"/>
                <w:szCs w:val="28"/>
              </w:rPr>
              <w:t xml:space="preserve"> органы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</w:tr>
      <w:tr w:rsidR="003926C0" w:rsidRPr="00142FFF" w:rsidTr="00EE52AF">
        <w:trPr>
          <w:trHeight w:val="11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из</w:t>
            </w:r>
            <w:proofErr w:type="gramEnd"/>
            <w:r w:rsidRPr="00142FFF">
              <w:rPr>
                <w:sz w:val="28"/>
                <w:szCs w:val="28"/>
              </w:rPr>
              <w:t xml:space="preserve"> них возбуждено уголовных дел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3926C0" w:rsidRPr="00142FFF" w:rsidTr="00EE52AF">
        <w:trPr>
          <w:trHeight w:val="23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Привлечено лиц к административной ответственности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</w:tr>
      <w:tr w:rsidR="003926C0" w:rsidRPr="00142FFF" w:rsidTr="00EE52AF">
        <w:trPr>
          <w:trHeight w:val="23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из</w:t>
            </w:r>
            <w:proofErr w:type="gramEnd"/>
            <w:r w:rsidRPr="00142FFF">
              <w:rPr>
                <w:sz w:val="28"/>
                <w:szCs w:val="28"/>
              </w:rPr>
              <w:t xml:space="preserve"> них привлечено к ответственности юридических лиц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926C0" w:rsidRPr="00142FFF" w:rsidTr="00EE52AF">
        <w:trPr>
          <w:trHeight w:val="11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должностных</w:t>
            </w:r>
            <w:proofErr w:type="gramEnd"/>
            <w:r w:rsidRPr="00142FFF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926C0" w:rsidRPr="00142FFF" w:rsidTr="00EE52AF">
        <w:trPr>
          <w:trHeight w:val="12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proofErr w:type="gramStart"/>
            <w:r w:rsidRPr="00142FFF">
              <w:rPr>
                <w:sz w:val="28"/>
                <w:szCs w:val="28"/>
              </w:rPr>
              <w:t>физических</w:t>
            </w:r>
            <w:proofErr w:type="gramEnd"/>
            <w:r w:rsidRPr="00142FFF">
              <w:rPr>
                <w:sz w:val="28"/>
                <w:szCs w:val="28"/>
              </w:rPr>
              <w:t xml:space="preserve"> лиц(граждан)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3926C0" w:rsidRPr="00142FFF" w:rsidTr="00EE52AF">
        <w:trPr>
          <w:trHeight w:val="11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Наложено штрафов, тыс. руб.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</w:t>
            </w:r>
          </w:p>
        </w:tc>
      </w:tr>
      <w:tr w:rsidR="003926C0" w:rsidRPr="00142FFF" w:rsidTr="00EE52AF">
        <w:trPr>
          <w:trHeight w:val="12"/>
          <w:tblCellSpacing w:w="7" w:type="dxa"/>
        </w:trPr>
        <w:tc>
          <w:tcPr>
            <w:tcW w:w="7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6C0" w:rsidRPr="00142FFF" w:rsidRDefault="003926C0" w:rsidP="00BC370F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 xml:space="preserve">Взыскано штрафов, </w:t>
            </w:r>
            <w:proofErr w:type="spellStart"/>
            <w:r w:rsidRPr="00142FFF">
              <w:rPr>
                <w:sz w:val="28"/>
                <w:szCs w:val="28"/>
              </w:rPr>
              <w:t>тыс.руб</w:t>
            </w:r>
            <w:proofErr w:type="spellEnd"/>
            <w:r w:rsidRPr="00142FFF">
              <w:rPr>
                <w:sz w:val="28"/>
                <w:szCs w:val="28"/>
              </w:rPr>
              <w:t>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353,5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6C0" w:rsidRPr="00142FFF" w:rsidRDefault="00EE52AF" w:rsidP="00BC3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</w:tr>
    </w:tbl>
    <w:p w:rsidR="005F18D6" w:rsidRPr="00142FFF" w:rsidRDefault="005F18D6" w:rsidP="00F6163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61637" w:rsidRPr="00F61637" w:rsidRDefault="00F61637" w:rsidP="00F61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637">
        <w:rPr>
          <w:sz w:val="28"/>
          <w:szCs w:val="28"/>
        </w:rPr>
        <w:t>Всего за 1 полугодие 2021 года проведена 1 плановая выездная, документарная проверка в отношении ООО «Ширинское».</w:t>
      </w:r>
    </w:p>
    <w:p w:rsidR="00F61637" w:rsidRPr="00F61637" w:rsidRDefault="00F61637" w:rsidP="00F61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637">
        <w:rPr>
          <w:sz w:val="28"/>
          <w:szCs w:val="28"/>
        </w:rPr>
        <w:t>По результатам проведения проверки, в ввиду несоответствия адреса лесного участка с кадастровым номером 75:05:390301:0081 с договором аренды лесного участка от 06.12.2007 года № 07-90.</w:t>
      </w:r>
    </w:p>
    <w:p w:rsidR="0030771F" w:rsidRPr="00142FFF" w:rsidRDefault="00F61637" w:rsidP="00F616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637">
        <w:rPr>
          <w:sz w:val="28"/>
          <w:szCs w:val="28"/>
        </w:rPr>
        <w:t>ООО «Ширинское» выдано предписание о приведении в соответствие договор аренды от 06.12.2007 года № 07-90. Т.к. указанный участок не разрабатывался, мер административного воздействия в отношении ООО «Ширинское» не применялось.</w:t>
      </w:r>
    </w:p>
    <w:p w:rsidR="00255E52" w:rsidRPr="00142FFF" w:rsidRDefault="00A73475" w:rsidP="008D37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42FFF">
        <w:rPr>
          <w:sz w:val="28"/>
          <w:szCs w:val="28"/>
        </w:rPr>
        <w:t>Р</w:t>
      </w:r>
      <w:r w:rsidR="00255E52" w:rsidRPr="00142FFF">
        <w:rPr>
          <w:sz w:val="28"/>
          <w:szCs w:val="28"/>
        </w:rPr>
        <w:t xml:space="preserve">иск-ориентированный подход при осуществлении федерального государственного лесного надзора (лесной </w:t>
      </w:r>
      <w:proofErr w:type="gramStart"/>
      <w:r w:rsidR="00255E52" w:rsidRPr="00142FFF">
        <w:rPr>
          <w:sz w:val="28"/>
          <w:szCs w:val="28"/>
        </w:rPr>
        <w:t>охраны)</w:t>
      </w:r>
      <w:r w:rsidR="00B17EE6">
        <w:rPr>
          <w:sz w:val="28"/>
          <w:szCs w:val="28"/>
        </w:rPr>
        <w:t xml:space="preserve"> </w:t>
      </w:r>
      <w:r w:rsidR="00255E52" w:rsidRPr="00142FFF">
        <w:rPr>
          <w:sz w:val="28"/>
          <w:szCs w:val="28"/>
        </w:rPr>
        <w:t xml:space="preserve"> не</w:t>
      </w:r>
      <w:proofErr w:type="gramEnd"/>
      <w:r w:rsidR="00255E52" w:rsidRPr="00142FFF">
        <w:rPr>
          <w:sz w:val="28"/>
          <w:szCs w:val="28"/>
        </w:rPr>
        <w:t xml:space="preserve"> применя</w:t>
      </w:r>
      <w:r w:rsidR="00B17EE6">
        <w:rPr>
          <w:sz w:val="28"/>
          <w:szCs w:val="28"/>
        </w:rPr>
        <w:t>л</w:t>
      </w:r>
      <w:r w:rsidR="00255E52" w:rsidRPr="00142FFF">
        <w:rPr>
          <w:sz w:val="28"/>
          <w:szCs w:val="28"/>
        </w:rPr>
        <w:t>ся.</w:t>
      </w:r>
    </w:p>
    <w:p w:rsidR="00A8795E" w:rsidRDefault="00A8795E" w:rsidP="008D377B">
      <w:pPr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142FFF">
        <w:rPr>
          <w:rFonts w:eastAsiaTheme="minorHAnsi"/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выявлено.</w:t>
      </w:r>
    </w:p>
    <w:p w:rsidR="00F61637" w:rsidRPr="00F61637" w:rsidRDefault="00F61637" w:rsidP="00F61637">
      <w:pPr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F61637">
        <w:rPr>
          <w:rFonts w:eastAsiaTheme="minorHAnsi"/>
          <w:sz w:val="28"/>
          <w:szCs w:val="28"/>
        </w:rPr>
        <w:t>В первом полугодии 2021 года число случаев незаконной рубки составляет – 542 (АППГ – 789), в сравнении число случаев уменьшилось на 30%, объем незаконно заготовленной древесины – 21,9 тыс. м3 (АППГ – 36,7 тыс. м3), в сравнении объём незаконно заготовленной древесины сократился на 59%, вред, причиненный лесному фонду – 121,9 млн. руб. (АППГ – 178,6 млн. руб.), в сравнении вред, причиненный лесам, вследствие незаконных рубок лесных насаждений снизился на 68%.</w:t>
      </w:r>
    </w:p>
    <w:p w:rsidR="00F61637" w:rsidRPr="00F61637" w:rsidRDefault="00F61637" w:rsidP="00F61637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F61637">
        <w:rPr>
          <w:rFonts w:eastAsia="Calibri"/>
          <w:sz w:val="28"/>
          <w:szCs w:val="28"/>
          <w:lang w:eastAsia="en-US"/>
        </w:rPr>
        <w:t>Уже за первое полугодие 2021 года организована работа инспекторов направленная на пресечение нарушений лесного законодательства: проведено 3865 рейдовых мероприятий (в сравнении за аналогичный период прошлого года проведено – 3693 мероприятий).</w:t>
      </w:r>
    </w:p>
    <w:p w:rsidR="00532CF3" w:rsidRPr="00142FFF" w:rsidRDefault="00A81038" w:rsidP="00532CF3">
      <w:pPr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142FFF">
        <w:rPr>
          <w:rFonts w:eastAsiaTheme="minorHAnsi"/>
          <w:sz w:val="28"/>
          <w:szCs w:val="28"/>
        </w:rPr>
        <w:t xml:space="preserve">К типовым и массовым нарушениям при использовании лесных </w:t>
      </w:r>
      <w:proofErr w:type="gramStart"/>
      <w:r w:rsidRPr="00142FFF">
        <w:rPr>
          <w:rFonts w:eastAsiaTheme="minorHAnsi"/>
          <w:sz w:val="28"/>
          <w:szCs w:val="28"/>
        </w:rPr>
        <w:t>участков  относятся</w:t>
      </w:r>
      <w:proofErr w:type="gramEnd"/>
      <w:r w:rsidRPr="00142FFF">
        <w:rPr>
          <w:rFonts w:eastAsiaTheme="minorHAnsi"/>
          <w:sz w:val="28"/>
          <w:szCs w:val="28"/>
        </w:rPr>
        <w:t xml:space="preserve">: </w:t>
      </w:r>
      <w:r w:rsidR="00A73475" w:rsidRPr="00142FFF">
        <w:rPr>
          <w:rFonts w:eastAsiaTheme="minorHAnsi"/>
          <w:sz w:val="28"/>
          <w:szCs w:val="28"/>
        </w:rPr>
        <w:t>нарушения требований лесного законодательства по воспроизводству лесов и лесоразведению, нарушения правил пожарной безопасности в лесах</w:t>
      </w:r>
      <w:r w:rsidR="00873C8E" w:rsidRPr="00142FFF">
        <w:rPr>
          <w:rFonts w:eastAsiaTheme="minorHAnsi"/>
          <w:sz w:val="28"/>
          <w:szCs w:val="28"/>
        </w:rPr>
        <w:t>,</w:t>
      </w:r>
      <w:r w:rsidR="00532CF3" w:rsidRPr="00142FFF">
        <w:rPr>
          <w:rFonts w:eastAsiaTheme="minorHAnsi"/>
          <w:sz w:val="28"/>
          <w:szCs w:val="28"/>
        </w:rPr>
        <w:t xml:space="preserve"> незаконная рубка, повреждение лесных насаждений или самовольное выкапывание в лесах деревьев, кустарников, лиан.</w:t>
      </w:r>
    </w:p>
    <w:p w:rsidR="00CE6F5F" w:rsidRPr="00142FFF" w:rsidRDefault="00CE6F5F" w:rsidP="008862F2">
      <w:pPr>
        <w:adjustRightInd w:val="0"/>
        <w:spacing w:before="260"/>
        <w:ind w:firstLine="709"/>
        <w:contextualSpacing/>
        <w:jc w:val="both"/>
        <w:rPr>
          <w:rFonts w:eastAsiaTheme="minorHAnsi"/>
          <w:i/>
          <w:sz w:val="28"/>
          <w:szCs w:val="28"/>
        </w:rPr>
      </w:pPr>
    </w:p>
    <w:p w:rsidR="00A8795E" w:rsidRPr="00142FFF" w:rsidRDefault="00A8795E" w:rsidP="00A8795E">
      <w:pPr>
        <w:pStyle w:val="a3"/>
        <w:widowControl w:val="0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lastRenderedPageBreak/>
        <w:t>Текущий уровень развития профилактических мероприятий</w:t>
      </w:r>
      <w:r w:rsidR="00F03C23" w:rsidRPr="00142FFF">
        <w:rPr>
          <w:b/>
          <w:sz w:val="28"/>
          <w:szCs w:val="28"/>
        </w:rPr>
        <w:t>.</w:t>
      </w:r>
    </w:p>
    <w:p w:rsidR="00A8795E" w:rsidRPr="00142FFF" w:rsidRDefault="00A8795E" w:rsidP="00A8795E">
      <w:pPr>
        <w:pStyle w:val="a3"/>
        <w:widowControl w:val="0"/>
        <w:ind w:left="0"/>
        <w:jc w:val="both"/>
        <w:rPr>
          <w:b/>
          <w:sz w:val="28"/>
          <w:szCs w:val="28"/>
        </w:rPr>
      </w:pPr>
    </w:p>
    <w:p w:rsidR="00A8795E" w:rsidRPr="00142FFF" w:rsidRDefault="00A8795E" w:rsidP="008D377B">
      <w:pPr>
        <w:pStyle w:val="ab"/>
        <w:widowControl w:val="0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Одним из направлений реформы контрольно-надзорной деятельности является осуществление профилактических мероприятий, направленных на разъяснение проверяемых требований и предупреждение совершения правонарушений.</w:t>
      </w:r>
    </w:p>
    <w:p w:rsidR="00B938B2" w:rsidRPr="00142FFF" w:rsidRDefault="00A8795E" w:rsidP="008D377B">
      <w:pPr>
        <w:pStyle w:val="ab"/>
        <w:widowControl w:val="0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В целях профилактики нарушений обязательных требований законодательства на официальном сайте </w:t>
      </w:r>
      <w:r w:rsidR="00C46DC1">
        <w:rPr>
          <w:sz w:val="28"/>
          <w:szCs w:val="28"/>
        </w:rPr>
        <w:t>Министерства</w:t>
      </w:r>
      <w:r w:rsidR="00262CB7" w:rsidRPr="00142FFF">
        <w:rPr>
          <w:sz w:val="28"/>
          <w:szCs w:val="28"/>
        </w:rPr>
        <w:t xml:space="preserve"> </w:t>
      </w:r>
      <w:r w:rsidRPr="00142FFF">
        <w:rPr>
          <w:sz w:val="28"/>
          <w:szCs w:val="28"/>
        </w:rPr>
        <w:t xml:space="preserve">в разделе </w:t>
      </w:r>
      <w:r w:rsidR="00262CB7" w:rsidRPr="00142FFF">
        <w:rPr>
          <w:sz w:val="28"/>
          <w:szCs w:val="28"/>
        </w:rPr>
        <w:t xml:space="preserve">«Деятельность» в подразделе </w:t>
      </w:r>
      <w:r w:rsidRPr="00142FFF">
        <w:rPr>
          <w:sz w:val="28"/>
          <w:szCs w:val="28"/>
        </w:rPr>
        <w:t>«</w:t>
      </w:r>
      <w:r w:rsidR="00262CB7" w:rsidRPr="00142FFF">
        <w:rPr>
          <w:sz w:val="28"/>
          <w:szCs w:val="28"/>
        </w:rPr>
        <w:t>Федеральный государственный лесной и пожарный надзор</w:t>
      </w:r>
      <w:r w:rsidRPr="00142FFF">
        <w:rPr>
          <w:sz w:val="28"/>
          <w:szCs w:val="28"/>
        </w:rPr>
        <w:t>» размещен</w:t>
      </w:r>
      <w:r w:rsidR="00262CB7" w:rsidRPr="00142FFF">
        <w:rPr>
          <w:sz w:val="28"/>
          <w:szCs w:val="28"/>
        </w:rPr>
        <w:t xml:space="preserve">ы: перечень нормативно правовых актов регулирующих организацию и осуществление федерального государственного лесного и пожарного надзора; </w:t>
      </w:r>
      <w:hyperlink r:id="rId8" w:history="1">
        <w:r w:rsidR="00262CB7" w:rsidRPr="00142FFF">
          <w:rPr>
            <w:sz w:val="28"/>
            <w:szCs w:val="28"/>
          </w:rPr>
          <w:t>перечень правовых актов, содержащих обязательные требования;</w:t>
        </w:r>
      </w:hyperlink>
      <w:r w:rsidR="00262CB7" w:rsidRPr="00142FFF">
        <w:rPr>
          <w:sz w:val="28"/>
          <w:szCs w:val="28"/>
        </w:rPr>
        <w:t xml:space="preserve"> информация по вопросу организации деятельности общественных инспекторов в области охраны окружающей среды; материалы проведения плановых и внеплановых проверок соблюдения лесного законодательства юридическими лицами и предпринимателями; </w:t>
      </w:r>
      <w:r w:rsidR="00B629D1" w:rsidRPr="00142FFF">
        <w:rPr>
          <w:sz w:val="28"/>
          <w:szCs w:val="28"/>
        </w:rPr>
        <w:t xml:space="preserve">материалы по  профилактике нарушений  лесного законодательства; анализ правоприменительной практики осуществления государственного лесного и пожарного надзора; описание типовых нарушений; проверочные листы; руководство по соблюдению требований лесного законодательства; материалы </w:t>
      </w:r>
      <w:hyperlink r:id="rId9" w:history="1">
        <w:r w:rsidR="00B629D1" w:rsidRPr="00142FFF">
          <w:rPr>
            <w:sz w:val="28"/>
            <w:szCs w:val="28"/>
          </w:rPr>
          <w:t>публичных обсуждений результатов правоприменительной практики</w:t>
        </w:r>
      </w:hyperlink>
      <w:r w:rsidR="00B629D1" w:rsidRPr="00142FFF">
        <w:rPr>
          <w:sz w:val="28"/>
          <w:szCs w:val="28"/>
        </w:rPr>
        <w:t>.</w:t>
      </w:r>
    </w:p>
    <w:p w:rsidR="00092FC1" w:rsidRPr="00142FFF" w:rsidRDefault="00B938B2" w:rsidP="00092FC1">
      <w:pPr>
        <w:pStyle w:val="ab"/>
        <w:widowControl w:val="0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Все пункты</w:t>
      </w:r>
      <w:r w:rsidR="00CE6F5F" w:rsidRPr="00142FFF">
        <w:rPr>
          <w:sz w:val="28"/>
          <w:szCs w:val="28"/>
        </w:rPr>
        <w:t xml:space="preserve"> программ профилактики нарушений</w:t>
      </w:r>
      <w:r w:rsidRPr="00142FFF">
        <w:rPr>
          <w:sz w:val="28"/>
          <w:szCs w:val="28"/>
        </w:rPr>
        <w:t xml:space="preserve"> обязательных требований лесного законодательства при реализации </w:t>
      </w:r>
      <w:r w:rsidR="00C46DC1">
        <w:rPr>
          <w:sz w:val="28"/>
          <w:szCs w:val="28"/>
        </w:rPr>
        <w:t>Министерством</w:t>
      </w:r>
      <w:r w:rsidRPr="00142FFF">
        <w:rPr>
          <w:sz w:val="28"/>
          <w:szCs w:val="28"/>
        </w:rPr>
        <w:t xml:space="preserve"> полномочий по осуществлению федерального государственного л</w:t>
      </w:r>
      <w:r w:rsidR="00C46DC1">
        <w:rPr>
          <w:sz w:val="28"/>
          <w:szCs w:val="28"/>
        </w:rPr>
        <w:t xml:space="preserve">есного надзора (лесной охраны) </w:t>
      </w:r>
      <w:r w:rsidRPr="00142FFF">
        <w:rPr>
          <w:sz w:val="28"/>
          <w:szCs w:val="28"/>
        </w:rPr>
        <w:t>на 20</w:t>
      </w:r>
      <w:r w:rsidR="00A12C6C" w:rsidRPr="00142FFF">
        <w:rPr>
          <w:sz w:val="28"/>
          <w:szCs w:val="28"/>
        </w:rPr>
        <w:t>20 год</w:t>
      </w:r>
      <w:r w:rsidRPr="00142FFF">
        <w:rPr>
          <w:sz w:val="28"/>
          <w:szCs w:val="28"/>
        </w:rPr>
        <w:t xml:space="preserve"> и  </w:t>
      </w:r>
      <w:r w:rsidR="00A12C6C" w:rsidRPr="00142FFF">
        <w:rPr>
          <w:sz w:val="28"/>
          <w:szCs w:val="28"/>
        </w:rPr>
        <w:t xml:space="preserve">в 1-ом полугодии </w:t>
      </w:r>
      <w:r w:rsidRPr="00142FFF">
        <w:rPr>
          <w:sz w:val="28"/>
          <w:szCs w:val="28"/>
        </w:rPr>
        <w:t>202</w:t>
      </w:r>
      <w:r w:rsidR="00A12C6C" w:rsidRPr="00142FFF">
        <w:rPr>
          <w:sz w:val="28"/>
          <w:szCs w:val="28"/>
        </w:rPr>
        <w:t>1</w:t>
      </w:r>
      <w:r w:rsidRPr="00142FFF">
        <w:rPr>
          <w:sz w:val="28"/>
          <w:szCs w:val="28"/>
        </w:rPr>
        <w:t xml:space="preserve"> год</w:t>
      </w:r>
      <w:r w:rsidR="00A12C6C" w:rsidRPr="00142FFF">
        <w:rPr>
          <w:sz w:val="28"/>
          <w:szCs w:val="28"/>
        </w:rPr>
        <w:t>а</w:t>
      </w:r>
      <w:r w:rsidRPr="00142FFF">
        <w:rPr>
          <w:sz w:val="28"/>
          <w:szCs w:val="28"/>
        </w:rPr>
        <w:t xml:space="preserve"> выполнены в полном объёме. Предостережения о недопустимости нарушения обязательных требований никому не выдавались.</w:t>
      </w:r>
    </w:p>
    <w:p w:rsidR="008862F2" w:rsidRPr="00142FFF" w:rsidRDefault="00A12C6C" w:rsidP="008862F2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</w:t>
      </w:r>
      <w:r w:rsidR="008862F2" w:rsidRPr="00142FFF">
        <w:rPr>
          <w:sz w:val="28"/>
          <w:szCs w:val="28"/>
        </w:rPr>
        <w:t xml:space="preserve"> сфере противодействия незаконным рубкам и незаконному обороту древесины </w:t>
      </w:r>
      <w:r w:rsidR="00C46DC1">
        <w:rPr>
          <w:sz w:val="28"/>
          <w:szCs w:val="28"/>
        </w:rPr>
        <w:t>Минист</w:t>
      </w:r>
      <w:r w:rsidR="001C2A57">
        <w:rPr>
          <w:sz w:val="28"/>
          <w:szCs w:val="28"/>
        </w:rPr>
        <w:t>ерством</w:t>
      </w:r>
      <w:r w:rsidR="008862F2" w:rsidRPr="00142FFF">
        <w:rPr>
          <w:sz w:val="28"/>
          <w:szCs w:val="28"/>
        </w:rPr>
        <w:t xml:space="preserve">, в целях профилактики правонарушений в сфере лесного законодательства, осуществляет информирование граждан в средствах массовой информации и информационно-коммуникационной сети Интернет о проводимых мероприятиях, направленных на противодействие незаконным рубкам и незаконному обороту древесины. На официальном сайте </w:t>
      </w:r>
      <w:r w:rsidR="001C2A57">
        <w:rPr>
          <w:sz w:val="28"/>
          <w:szCs w:val="28"/>
        </w:rPr>
        <w:t>Министерства</w:t>
      </w:r>
      <w:r w:rsidR="008862F2" w:rsidRPr="00142FFF">
        <w:rPr>
          <w:sz w:val="28"/>
          <w:szCs w:val="28"/>
        </w:rPr>
        <w:t xml:space="preserve">, официальном сайте Федерального агентства лесного хозяйства Российской Федерации, размещаются пресс-релизы, подготовленные по результатам указанных действий.  </w:t>
      </w:r>
    </w:p>
    <w:p w:rsidR="00B938B2" w:rsidRPr="00142FFF" w:rsidRDefault="00B938B2" w:rsidP="0080438F">
      <w:pPr>
        <w:pStyle w:val="ab"/>
        <w:widowControl w:val="0"/>
        <w:ind w:firstLine="709"/>
        <w:contextualSpacing/>
        <w:jc w:val="both"/>
        <w:rPr>
          <w:sz w:val="32"/>
          <w:szCs w:val="32"/>
        </w:rPr>
      </w:pPr>
      <w:r w:rsidRPr="00142FFF">
        <w:rPr>
          <w:sz w:val="28"/>
          <w:szCs w:val="28"/>
        </w:rPr>
        <w:t>В 20</w:t>
      </w:r>
      <w:r w:rsidR="00A12C6C" w:rsidRPr="00142FFF">
        <w:rPr>
          <w:sz w:val="28"/>
          <w:szCs w:val="28"/>
        </w:rPr>
        <w:t>20</w:t>
      </w:r>
      <w:r w:rsidRPr="00142FFF">
        <w:rPr>
          <w:sz w:val="28"/>
          <w:szCs w:val="28"/>
        </w:rPr>
        <w:t xml:space="preserve"> и в 202</w:t>
      </w:r>
      <w:r w:rsidR="00A12C6C" w:rsidRPr="00142FFF">
        <w:rPr>
          <w:sz w:val="28"/>
          <w:szCs w:val="28"/>
        </w:rPr>
        <w:t>1</w:t>
      </w:r>
      <w:r w:rsidRPr="00142FFF">
        <w:rPr>
          <w:sz w:val="28"/>
          <w:szCs w:val="28"/>
        </w:rPr>
        <w:t xml:space="preserve"> годах плановые и внеплановые проверки субъектов малого</w:t>
      </w:r>
      <w:r w:rsidRPr="00142FFF">
        <w:rPr>
          <w:rFonts w:eastAsia="Calibri"/>
          <w:sz w:val="28"/>
          <w:szCs w:val="28"/>
          <w:lang w:eastAsia="en-US"/>
        </w:rPr>
        <w:t xml:space="preserve"> предпринимательства не проводились.</w:t>
      </w:r>
    </w:p>
    <w:p w:rsidR="00B938B2" w:rsidRPr="00142FFF" w:rsidRDefault="00B938B2" w:rsidP="00262CB7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 2020 годах проведено публичн</w:t>
      </w:r>
      <w:r w:rsidR="00CE0228">
        <w:rPr>
          <w:sz w:val="28"/>
          <w:szCs w:val="28"/>
        </w:rPr>
        <w:t>ое</w:t>
      </w:r>
      <w:r w:rsidRPr="00142FFF">
        <w:rPr>
          <w:sz w:val="28"/>
          <w:szCs w:val="28"/>
        </w:rPr>
        <w:t xml:space="preserve"> обсуждени</w:t>
      </w:r>
      <w:r w:rsidR="00CE0228">
        <w:rPr>
          <w:sz w:val="28"/>
          <w:szCs w:val="28"/>
        </w:rPr>
        <w:t>е</w:t>
      </w:r>
      <w:r w:rsidRPr="00142FFF">
        <w:rPr>
          <w:sz w:val="28"/>
          <w:szCs w:val="28"/>
        </w:rPr>
        <w:t xml:space="preserve"> правоприменительной практики </w:t>
      </w:r>
      <w:r w:rsidR="00BC1DC3">
        <w:rPr>
          <w:sz w:val="28"/>
          <w:szCs w:val="28"/>
        </w:rPr>
        <w:t>Министер</w:t>
      </w:r>
      <w:r w:rsidR="00CE0228">
        <w:rPr>
          <w:sz w:val="28"/>
          <w:szCs w:val="28"/>
        </w:rPr>
        <w:t>ства</w:t>
      </w:r>
      <w:r w:rsidRPr="00142FFF">
        <w:rPr>
          <w:sz w:val="28"/>
          <w:szCs w:val="28"/>
        </w:rPr>
        <w:t xml:space="preserve"> при осуществлении федерального государственного лесного надзора (лесной охраны).</w:t>
      </w:r>
    </w:p>
    <w:p w:rsidR="00A12C6C" w:rsidRPr="00142FFF" w:rsidRDefault="00A12C6C" w:rsidP="00A12C6C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 1-ом полугодии 2021 года проведено публичн</w:t>
      </w:r>
      <w:r w:rsidR="002221D4">
        <w:rPr>
          <w:sz w:val="28"/>
          <w:szCs w:val="28"/>
        </w:rPr>
        <w:t>ое</w:t>
      </w:r>
      <w:r w:rsidRPr="00142FFF">
        <w:rPr>
          <w:sz w:val="28"/>
          <w:szCs w:val="28"/>
        </w:rPr>
        <w:t xml:space="preserve"> обсуждени</w:t>
      </w:r>
      <w:r w:rsidR="002221D4">
        <w:rPr>
          <w:sz w:val="28"/>
          <w:szCs w:val="28"/>
        </w:rPr>
        <w:t>е</w:t>
      </w:r>
      <w:r w:rsidRPr="00142FFF">
        <w:rPr>
          <w:sz w:val="28"/>
          <w:szCs w:val="28"/>
        </w:rPr>
        <w:t xml:space="preserve"> правоприменительной практики </w:t>
      </w:r>
      <w:r w:rsidR="002221D4">
        <w:rPr>
          <w:sz w:val="28"/>
          <w:szCs w:val="28"/>
        </w:rPr>
        <w:t>Министерства</w:t>
      </w:r>
      <w:r w:rsidRPr="00142FFF">
        <w:rPr>
          <w:sz w:val="28"/>
          <w:szCs w:val="28"/>
        </w:rPr>
        <w:t xml:space="preserve"> при осуществлении федерального государственного лесного надзора (лесной охраны).</w:t>
      </w:r>
    </w:p>
    <w:p w:rsidR="00A8795E" w:rsidRPr="00142FFF" w:rsidRDefault="00A8795E" w:rsidP="00A8795E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По всем поступающим от субъектов профилактики вопросам в части осуществления в их отношении контрольно-надзорных мероприятий должностными лицами </w:t>
      </w:r>
      <w:r w:rsidR="002221D4">
        <w:rPr>
          <w:sz w:val="28"/>
          <w:szCs w:val="28"/>
        </w:rPr>
        <w:t>Министерства</w:t>
      </w:r>
      <w:r w:rsidR="006C586D" w:rsidRPr="00142FFF">
        <w:rPr>
          <w:sz w:val="28"/>
          <w:szCs w:val="28"/>
        </w:rPr>
        <w:t xml:space="preserve"> </w:t>
      </w:r>
      <w:r w:rsidRPr="00142FFF">
        <w:rPr>
          <w:sz w:val="28"/>
          <w:szCs w:val="28"/>
        </w:rPr>
        <w:t>даются компетентные разъяснения и консультации.</w:t>
      </w:r>
    </w:p>
    <w:p w:rsidR="00A8795E" w:rsidRPr="00142FFF" w:rsidRDefault="00A8795E" w:rsidP="00A8795E">
      <w:pPr>
        <w:pStyle w:val="ab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142FFF">
        <w:rPr>
          <w:rFonts w:eastAsiaTheme="minorHAnsi"/>
          <w:sz w:val="28"/>
          <w:szCs w:val="28"/>
          <w:lang w:eastAsia="en-US"/>
        </w:rPr>
        <w:t xml:space="preserve">Методическая работа, направленная на предотвращение нарушений, с юридическими лицами и индивидуальными предпринимателями, в отношении </w:t>
      </w:r>
      <w:r w:rsidRPr="00142FFF">
        <w:rPr>
          <w:rFonts w:eastAsiaTheme="minorHAnsi"/>
          <w:sz w:val="28"/>
          <w:szCs w:val="28"/>
          <w:lang w:eastAsia="en-US"/>
        </w:rPr>
        <w:lastRenderedPageBreak/>
        <w:t xml:space="preserve">которых проводятся проверки, осуществляется посредством </w:t>
      </w:r>
      <w:r w:rsidRPr="00142FFF">
        <w:rPr>
          <w:sz w:val="28"/>
          <w:szCs w:val="28"/>
        </w:rPr>
        <w:t>проведения совместных семинар – совещаний, видеоконференций.</w:t>
      </w:r>
    </w:p>
    <w:p w:rsidR="00F03C23" w:rsidRPr="00142FFF" w:rsidRDefault="00F03C23" w:rsidP="00A879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772BF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 xml:space="preserve">Раздел 2. Цели и задачи </w:t>
      </w:r>
      <w:r w:rsidR="004772BF" w:rsidRPr="00142FFF">
        <w:rPr>
          <w:rFonts w:eastAsia="+mn-ea"/>
          <w:b/>
          <w:bCs/>
          <w:kern w:val="24"/>
          <w:sz w:val="28"/>
          <w:szCs w:val="28"/>
        </w:rPr>
        <w:t xml:space="preserve">реализации программы профилактики </w:t>
      </w:r>
    </w:p>
    <w:p w:rsidR="004772BF" w:rsidRPr="00142FFF" w:rsidRDefault="004772BF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>2.1. Цели профилактической работы</w:t>
      </w:r>
      <w:r w:rsidR="00F03C23" w:rsidRPr="00142FFF">
        <w:rPr>
          <w:rFonts w:eastAsia="+mn-ea"/>
          <w:b/>
          <w:bCs/>
          <w:kern w:val="24"/>
          <w:sz w:val="28"/>
          <w:szCs w:val="28"/>
        </w:rPr>
        <w:t>.</w:t>
      </w: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widowControl w:val="0"/>
        <w:tabs>
          <w:tab w:val="left" w:pos="1294"/>
        </w:tabs>
        <w:autoSpaceDE w:val="0"/>
        <w:autoSpaceDN w:val="0"/>
        <w:spacing w:before="2"/>
        <w:ind w:right="312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Цели профилактической работы: </w:t>
      </w:r>
    </w:p>
    <w:p w:rsidR="00E13DD3" w:rsidRPr="00142FFF" w:rsidRDefault="00E13DD3" w:rsidP="00E13DD3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E13DD3" w:rsidRPr="00142FFF" w:rsidRDefault="00E13DD3" w:rsidP="00E13DD3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3DD3" w:rsidRPr="00142FFF" w:rsidRDefault="00E13DD3" w:rsidP="00E13DD3">
      <w:pPr>
        <w:widowControl w:val="0"/>
        <w:tabs>
          <w:tab w:val="left" w:pos="1294"/>
        </w:tabs>
        <w:autoSpaceDE w:val="0"/>
        <w:autoSpaceDN w:val="0"/>
        <w:spacing w:before="2"/>
        <w:ind w:right="312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795E" w:rsidRPr="00142FFF" w:rsidRDefault="00A8795E" w:rsidP="00E13DD3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>2.2. Задачи проведения профилактических мероприятий</w:t>
      </w:r>
      <w:r w:rsidR="00F03C23" w:rsidRPr="00142FFF">
        <w:rPr>
          <w:rFonts w:eastAsia="+mn-ea"/>
          <w:b/>
          <w:bCs/>
          <w:kern w:val="24"/>
          <w:sz w:val="28"/>
          <w:szCs w:val="28"/>
        </w:rPr>
        <w:t>.</w:t>
      </w: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rFonts w:eastAsia="+mn-ea"/>
          <w:bCs/>
          <w:kern w:val="24"/>
          <w:sz w:val="28"/>
          <w:szCs w:val="28"/>
        </w:rPr>
        <w:t>Задачи проведения профилактических мероприятий:</w:t>
      </w:r>
      <w:r w:rsidRPr="00142FFF">
        <w:rPr>
          <w:sz w:val="28"/>
          <w:szCs w:val="28"/>
        </w:rPr>
        <w:t xml:space="preserve"> </w:t>
      </w: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выявление причин, факторов и условий, способствующих нарушению субъектами профилактики обязательных требований в области лесных отношений, определение способов устранения или снижения рисков их возникновения;</w:t>
      </w: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формирование единого понимания обязательных требований законодательства в области лесных отношений, охраны и использования объектов всеми участниками контрольно-надзорной деятельности;</w:t>
      </w: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повышение уровня правовой грамотности субъектов профилактики в области лесных отношений;</w:t>
      </w:r>
    </w:p>
    <w:p w:rsidR="00A8795E" w:rsidRPr="00142FFF" w:rsidRDefault="00A8795E" w:rsidP="00A8795E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повышение прозрачности системы контрольно-надзорной деятельности.</w:t>
      </w:r>
    </w:p>
    <w:p w:rsidR="00A8795E" w:rsidRPr="00142FFF" w:rsidRDefault="00A8795E" w:rsidP="00A8795E">
      <w:pPr>
        <w:ind w:firstLine="709"/>
        <w:contextualSpacing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Настоящая прог</w:t>
      </w:r>
      <w:r w:rsidR="00A71794" w:rsidRPr="00142FFF">
        <w:rPr>
          <w:sz w:val="28"/>
          <w:szCs w:val="28"/>
        </w:rPr>
        <w:t xml:space="preserve">рамма призвана обеспечить </w:t>
      </w:r>
      <w:r w:rsidRPr="00142FFF">
        <w:rPr>
          <w:sz w:val="28"/>
          <w:szCs w:val="28"/>
        </w:rPr>
        <w:t>создание условий для снижения случаев нарушений в области лесных отношений, повышения результативности и эффективности надзора, формирования заинтересованности субъектов профилактики в соблюдении природоохранных требований.</w:t>
      </w:r>
    </w:p>
    <w:p w:rsidR="00A8795E" w:rsidRPr="00142FFF" w:rsidRDefault="00A8795E" w:rsidP="00A8795E">
      <w:pPr>
        <w:ind w:firstLine="669"/>
        <w:contextualSpacing/>
        <w:jc w:val="both"/>
        <w:rPr>
          <w:sz w:val="28"/>
          <w:szCs w:val="28"/>
        </w:rPr>
      </w:pPr>
    </w:p>
    <w:p w:rsidR="00E13DD3" w:rsidRPr="00142FFF" w:rsidRDefault="00A8795E" w:rsidP="00A8795E">
      <w:pPr>
        <w:jc w:val="center"/>
        <w:rPr>
          <w:b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 xml:space="preserve">Раздел 3. </w:t>
      </w:r>
      <w:r w:rsidR="00E13DD3" w:rsidRPr="00142FFF">
        <w:rPr>
          <w:b/>
          <w:sz w:val="28"/>
          <w:szCs w:val="28"/>
        </w:rPr>
        <w:t xml:space="preserve">Перечень профилактических мероприятий, </w:t>
      </w:r>
    </w:p>
    <w:p w:rsidR="00A8795E" w:rsidRPr="00142FFF" w:rsidRDefault="00E13DD3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b/>
          <w:sz w:val="28"/>
          <w:szCs w:val="28"/>
        </w:rPr>
        <w:t>сроки (периодичность) их проведения</w:t>
      </w:r>
      <w:r w:rsidR="00F03C23" w:rsidRPr="00142FFF">
        <w:rPr>
          <w:rFonts w:eastAsia="+mn-ea"/>
          <w:b/>
          <w:bCs/>
          <w:kern w:val="24"/>
          <w:sz w:val="28"/>
          <w:szCs w:val="28"/>
        </w:rPr>
        <w:t>.</w:t>
      </w:r>
    </w:p>
    <w:p w:rsidR="00A8795E" w:rsidRPr="00142FFF" w:rsidRDefault="00A8795E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A8795E" w:rsidRPr="00142FFF" w:rsidRDefault="00A8795E" w:rsidP="00A8795E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Программные мероприятия представляют собой комплекс мер, направленных на достижение целей и решение основных задач настоящей Программы.</w:t>
      </w:r>
    </w:p>
    <w:p w:rsidR="00A8795E" w:rsidRPr="00142FFF" w:rsidRDefault="00A8795E" w:rsidP="00A8795E">
      <w:pPr>
        <w:pStyle w:val="a3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Перечень мероприятий Программы, сроки их реализации и ответственные исполнители приведены в План</w:t>
      </w:r>
      <w:r w:rsidR="001274F4" w:rsidRPr="00142FFF">
        <w:rPr>
          <w:sz w:val="28"/>
          <w:szCs w:val="28"/>
        </w:rPr>
        <w:t>е</w:t>
      </w:r>
      <w:r w:rsidRPr="00142FFF">
        <w:rPr>
          <w:sz w:val="28"/>
          <w:szCs w:val="28"/>
        </w:rPr>
        <w:t xml:space="preserve"> мероприятий</w:t>
      </w:r>
      <w:r w:rsidR="001274F4" w:rsidRPr="00142FFF">
        <w:rPr>
          <w:sz w:val="28"/>
          <w:szCs w:val="28"/>
        </w:rPr>
        <w:t xml:space="preserve"> по профилактике нарушений</w:t>
      </w:r>
      <w:r w:rsidRPr="00142FFF">
        <w:rPr>
          <w:sz w:val="28"/>
          <w:szCs w:val="28"/>
        </w:rPr>
        <w:t xml:space="preserve">. </w:t>
      </w:r>
    </w:p>
    <w:p w:rsidR="00E13DD3" w:rsidRPr="00142FFF" w:rsidRDefault="00A8795E" w:rsidP="00E13DD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лесного законодательства, выявленных в ходе</w:t>
      </w:r>
      <w:r w:rsidR="00E13DD3" w:rsidRPr="00142FFF">
        <w:rPr>
          <w:sz w:val="28"/>
          <w:szCs w:val="28"/>
        </w:rPr>
        <w:t xml:space="preserve"> проведения контрольно-надзорных мероприятий.</w:t>
      </w:r>
    </w:p>
    <w:p w:rsidR="00E13DD3" w:rsidRPr="00142FFF" w:rsidRDefault="00E13DD3" w:rsidP="00E13DD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  <w:sectPr w:rsidR="00E13DD3" w:rsidRPr="00142FFF" w:rsidSect="00B32DE6">
          <w:pgSz w:w="11906" w:h="16838"/>
          <w:pgMar w:top="1134" w:right="851" w:bottom="1134" w:left="680" w:header="709" w:footer="709" w:gutter="0"/>
          <w:cols w:space="708"/>
          <w:docGrid w:linePitch="360"/>
        </w:sectPr>
      </w:pPr>
    </w:p>
    <w:p w:rsidR="00A8795E" w:rsidRPr="00142FFF" w:rsidRDefault="00A8795E" w:rsidP="00A8795E">
      <w:pPr>
        <w:suppressAutoHyphens/>
        <w:autoSpaceDN w:val="0"/>
        <w:ind w:firstLine="709"/>
        <w:jc w:val="both"/>
        <w:textAlignment w:val="baseline"/>
        <w:rPr>
          <w:i/>
          <w:sz w:val="28"/>
          <w:szCs w:val="28"/>
        </w:rPr>
      </w:pPr>
    </w:p>
    <w:p w:rsidR="00140FEA" w:rsidRPr="00142FFF" w:rsidRDefault="00140FEA" w:rsidP="00A8795E">
      <w:pPr>
        <w:suppressAutoHyphens/>
        <w:autoSpaceDN w:val="0"/>
        <w:ind w:firstLine="709"/>
        <w:jc w:val="both"/>
        <w:textAlignment w:val="baseline"/>
        <w:rPr>
          <w:i/>
          <w:sz w:val="28"/>
          <w:szCs w:val="28"/>
        </w:rPr>
      </w:pPr>
    </w:p>
    <w:p w:rsidR="00A8795E" w:rsidRPr="00142FFF" w:rsidRDefault="00B70917" w:rsidP="00B70917">
      <w:pPr>
        <w:pStyle w:val="a3"/>
        <w:suppressAutoHyphens/>
        <w:autoSpaceDN w:val="0"/>
        <w:ind w:left="0" w:firstLine="709"/>
        <w:jc w:val="center"/>
        <w:textAlignment w:val="baseline"/>
        <w:rPr>
          <w:b/>
          <w:sz w:val="28"/>
          <w:szCs w:val="28"/>
        </w:rPr>
      </w:pPr>
      <w:r w:rsidRPr="00142FFF">
        <w:rPr>
          <w:b/>
          <w:sz w:val="28"/>
          <w:szCs w:val="28"/>
        </w:rPr>
        <w:t>План мероприятий по профилактике нарушений на 202</w:t>
      </w:r>
      <w:r w:rsidR="007E35A3" w:rsidRPr="00142FFF">
        <w:rPr>
          <w:b/>
          <w:sz w:val="28"/>
          <w:szCs w:val="28"/>
        </w:rPr>
        <w:t>2</w:t>
      </w:r>
      <w:r w:rsidRPr="00142FFF">
        <w:rPr>
          <w:b/>
          <w:sz w:val="28"/>
          <w:szCs w:val="28"/>
        </w:rPr>
        <w:t xml:space="preserve"> год</w:t>
      </w:r>
    </w:p>
    <w:p w:rsidR="00B70917" w:rsidRPr="00142FFF" w:rsidRDefault="00B70917" w:rsidP="00B70917">
      <w:pPr>
        <w:pStyle w:val="a3"/>
        <w:suppressAutoHyphens/>
        <w:autoSpaceDN w:val="0"/>
        <w:ind w:left="0" w:firstLine="709"/>
        <w:jc w:val="center"/>
        <w:textAlignment w:val="baseline"/>
        <w:rPr>
          <w:b/>
          <w:sz w:val="28"/>
          <w:szCs w:val="28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851"/>
        <w:gridCol w:w="2659"/>
        <w:gridCol w:w="5954"/>
        <w:gridCol w:w="2410"/>
        <w:gridCol w:w="2976"/>
      </w:tblGrid>
      <w:tr w:rsidR="00142FFF" w:rsidRPr="00142FFF" w:rsidTr="00A95561">
        <w:tc>
          <w:tcPr>
            <w:tcW w:w="851" w:type="dxa"/>
          </w:tcPr>
          <w:p w:rsidR="00B70917" w:rsidRPr="00142FFF" w:rsidRDefault="00B70917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№ п/п</w:t>
            </w:r>
          </w:p>
        </w:tc>
        <w:tc>
          <w:tcPr>
            <w:tcW w:w="2659" w:type="dxa"/>
          </w:tcPr>
          <w:p w:rsidR="00B70917" w:rsidRPr="00142FFF" w:rsidRDefault="00B70917" w:rsidP="00585AE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5954" w:type="dxa"/>
          </w:tcPr>
          <w:p w:rsidR="00B70917" w:rsidRPr="00142FFF" w:rsidRDefault="00EF6D99" w:rsidP="00585AE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Способы осуществления</w:t>
            </w:r>
          </w:p>
        </w:tc>
        <w:tc>
          <w:tcPr>
            <w:tcW w:w="2410" w:type="dxa"/>
          </w:tcPr>
          <w:p w:rsidR="00EF6D99" w:rsidRPr="00142FFF" w:rsidRDefault="00EF6D99" w:rsidP="00EF6D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B70917" w:rsidRPr="00142FFF" w:rsidRDefault="00EF6D99" w:rsidP="00EF6D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976" w:type="dxa"/>
          </w:tcPr>
          <w:p w:rsidR="00EF6D99" w:rsidRPr="00142FFF" w:rsidRDefault="00EF6D99" w:rsidP="00EF6D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B70917" w:rsidRPr="00142FFF" w:rsidRDefault="00EF6D99" w:rsidP="00EF6D9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142FFF" w:rsidRPr="00142FFF" w:rsidTr="00A95561">
        <w:trPr>
          <w:trHeight w:val="55"/>
        </w:trPr>
        <w:tc>
          <w:tcPr>
            <w:tcW w:w="851" w:type="dxa"/>
          </w:tcPr>
          <w:p w:rsidR="00AC1692" w:rsidRPr="00142FFF" w:rsidRDefault="00AC1692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1.</w:t>
            </w:r>
          </w:p>
          <w:p w:rsidR="007C1A3A" w:rsidRPr="00142FFF" w:rsidRDefault="007C1A3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AC1692" w:rsidRPr="00142FFF" w:rsidRDefault="00AC1692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F325CA" w:rsidRPr="00142FFF" w:rsidRDefault="00F325CA" w:rsidP="00B7091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</w:p>
          <w:p w:rsidR="00273C4E" w:rsidRPr="00142FFF" w:rsidRDefault="00273C4E" w:rsidP="0067482E">
            <w:pPr>
              <w:pStyle w:val="a3"/>
              <w:suppressAutoHyphens/>
              <w:autoSpaceDN w:val="0"/>
              <w:ind w:left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EF6D99" w:rsidRPr="00142FFF" w:rsidRDefault="00AC1692" w:rsidP="00EF6D99">
            <w:pPr>
              <w:pStyle w:val="ae"/>
              <w:rPr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</w:t>
            </w:r>
            <w:r w:rsidR="007C1A3A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5CA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25CA" w:rsidRPr="00142FFF" w:rsidRDefault="00F325CA" w:rsidP="00F325CA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EF6D99" w:rsidRPr="00142FFF" w:rsidRDefault="00BC1DC3" w:rsidP="00EF6D9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6D99" w:rsidRPr="00142FFF">
              <w:rPr>
                <w:rFonts w:ascii="Times New Roman" w:hAnsi="Times New Roman" w:cs="Times New Roman"/>
                <w:sz w:val="28"/>
                <w:szCs w:val="28"/>
              </w:rPr>
              <w:t>существляется посредством размещения</w:t>
            </w:r>
            <w:r w:rsidR="00EF6D99" w:rsidRPr="00142FFF">
              <w:rPr>
                <w:sz w:val="28"/>
                <w:szCs w:val="28"/>
              </w:rPr>
              <w:t xml:space="preserve"> н</w:t>
            </w:r>
            <w:r w:rsidR="00EF6D99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а официальном сайте </w:t>
            </w:r>
            <w:r w:rsidR="00E7012A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1E1528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D99" w:rsidRPr="00142FFF">
              <w:rPr>
                <w:rFonts w:ascii="Times New Roman" w:hAnsi="Times New Roman" w:cs="Times New Roman"/>
                <w:sz w:val="28"/>
                <w:szCs w:val="28"/>
              </w:rPr>
              <w:t>в 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EF6D99" w:rsidRPr="00142FFF" w:rsidRDefault="00EF6D99" w:rsidP="00EF6D99"/>
          <w:p w:rsidR="00EF6D99" w:rsidRPr="00142FFF" w:rsidRDefault="00BC1DC3" w:rsidP="00EF6D9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F6D99" w:rsidRPr="00142FFF">
              <w:rPr>
                <w:sz w:val="28"/>
                <w:szCs w:val="28"/>
              </w:rPr>
              <w:t>екстов нормативных правовых актов, регулирующих осуществление федеральный государственный лесной контроль (надзор), сведений о сроках и порядке их вступления в силу;</w:t>
            </w:r>
          </w:p>
          <w:p w:rsidR="00EF6D99" w:rsidRPr="00142FFF" w:rsidRDefault="00EF6D99" w:rsidP="00EF6D9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EF6D99" w:rsidRPr="00142FFF" w:rsidRDefault="00BC1DC3" w:rsidP="00EF6D9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F6D99" w:rsidRPr="00142FFF">
              <w:rPr>
                <w:sz w:val="28"/>
                <w:szCs w:val="28"/>
              </w:rPr>
              <w:t>ведений об изменениях, внесенных в нормативные правовые акты, регулирующие осуществление федерального государственного лесного контроля (надзора), о сроках и порядке их вступления в силу;</w:t>
            </w:r>
          </w:p>
          <w:p w:rsidR="00EF6D99" w:rsidRPr="00142FFF" w:rsidRDefault="00EF6D99" w:rsidP="00EF6D9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03D52" w:rsidRPr="00142FFF" w:rsidRDefault="00BC1DC3" w:rsidP="00903D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5345C" w:rsidRPr="00142FFF">
              <w:rPr>
                <w:sz w:val="28"/>
                <w:szCs w:val="28"/>
              </w:rPr>
              <w:t xml:space="preserve">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="00D5345C" w:rsidRPr="00142FFF">
              <w:rPr>
                <w:sz w:val="28"/>
                <w:szCs w:val="28"/>
              </w:rPr>
              <w:lastRenderedPageBreak/>
              <w:t>мероприятиях, направленных на внедрение и обеспечение соблюдения обязательных требований.</w:t>
            </w:r>
          </w:p>
          <w:p w:rsidR="00E70E57" w:rsidRPr="00142FFF" w:rsidRDefault="00E70E57" w:rsidP="00903D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F6D99" w:rsidRPr="00142FFF" w:rsidRDefault="00EF6D99" w:rsidP="00EF6D99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 xml:space="preserve">В течение 5 рабочих дней со дня поступления нормативных  правовых актов  </w:t>
            </w:r>
          </w:p>
          <w:p w:rsidR="00AC1692" w:rsidRPr="00142FFF" w:rsidRDefault="00AC1692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</w:p>
          <w:p w:rsidR="00D5345C" w:rsidRPr="00142FFF" w:rsidRDefault="00D5345C" w:rsidP="00BD4557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EF6D99" w:rsidRPr="00142FFF" w:rsidRDefault="00EF6D99" w:rsidP="00A955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E701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государственного </w:t>
            </w: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r w:rsidR="00E7012A">
              <w:rPr>
                <w:rFonts w:ascii="Times New Roman" w:hAnsi="Times New Roman" w:cs="Times New Roman"/>
                <w:sz w:val="28"/>
                <w:szCs w:val="28"/>
              </w:rPr>
              <w:t xml:space="preserve"> в лесах</w:t>
            </w:r>
          </w:p>
          <w:p w:rsidR="00E7012A" w:rsidRDefault="00EF6D99" w:rsidP="00E7012A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(</w:t>
            </w:r>
            <w:r w:rsidR="00E7012A">
              <w:rPr>
                <w:sz w:val="28"/>
                <w:szCs w:val="28"/>
              </w:rPr>
              <w:t>Родионов А.А.</w:t>
            </w:r>
          </w:p>
          <w:p w:rsidR="00AC1692" w:rsidRPr="00142FFF" w:rsidRDefault="00E7012A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Клиентова М.Г.</w:t>
            </w:r>
            <w:r w:rsidR="00EF6D99" w:rsidRPr="00142FFF">
              <w:rPr>
                <w:sz w:val="28"/>
                <w:szCs w:val="28"/>
              </w:rPr>
              <w:t>)</w:t>
            </w: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D5345C" w:rsidRPr="00142FFF" w:rsidRDefault="00D5345C" w:rsidP="00EF6D99">
            <w:pPr>
              <w:jc w:val="both"/>
              <w:rPr>
                <w:sz w:val="28"/>
                <w:szCs w:val="28"/>
              </w:rPr>
            </w:pPr>
          </w:p>
          <w:p w:rsidR="00E7012A" w:rsidRPr="00E7012A" w:rsidRDefault="00E7012A" w:rsidP="00E7012A">
            <w:pPr>
              <w:pStyle w:val="ae"/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Отдел организации государственного надзора в лесах</w:t>
            </w:r>
          </w:p>
          <w:p w:rsidR="00E7012A" w:rsidRPr="00E7012A" w:rsidRDefault="00E7012A" w:rsidP="00E7012A">
            <w:pPr>
              <w:pStyle w:val="ae"/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(Родионов А.А.</w:t>
            </w:r>
          </w:p>
          <w:p w:rsidR="00E7012A" w:rsidRPr="00E7012A" w:rsidRDefault="00E7012A" w:rsidP="00E7012A">
            <w:pPr>
              <w:pStyle w:val="ae"/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Клиентова М.Г.)</w:t>
            </w:r>
          </w:p>
          <w:p w:rsidR="00D5345C" w:rsidRPr="00142FFF" w:rsidRDefault="00D5345C" w:rsidP="00A95561">
            <w:pPr>
              <w:jc w:val="center"/>
              <w:rPr>
                <w:sz w:val="28"/>
                <w:szCs w:val="28"/>
              </w:rPr>
            </w:pPr>
          </w:p>
        </w:tc>
      </w:tr>
      <w:tr w:rsidR="00142FFF" w:rsidRPr="00142FFF" w:rsidTr="00A95561">
        <w:tc>
          <w:tcPr>
            <w:tcW w:w="851" w:type="dxa"/>
          </w:tcPr>
          <w:p w:rsidR="00253A58" w:rsidRPr="00142FFF" w:rsidRDefault="005C2EC6" w:rsidP="00E60187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59" w:type="dxa"/>
          </w:tcPr>
          <w:p w:rsidR="00253A58" w:rsidRPr="00142FFF" w:rsidRDefault="005C2EC6" w:rsidP="005C2EC6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54" w:type="dxa"/>
          </w:tcPr>
          <w:p w:rsidR="005C2EC6" w:rsidRPr="00142FFF" w:rsidRDefault="00BC1DC3" w:rsidP="005C2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2EC6" w:rsidRPr="00142FFF">
              <w:rPr>
                <w:sz w:val="28"/>
                <w:szCs w:val="28"/>
              </w:rPr>
              <w:t>одготовка проекта доклада содержащего результаты обобщения правоприменительной практики осуществления федерального государственного лесного контроля (надзора) в 2021 год</w:t>
            </w:r>
            <w:r w:rsidR="00BA5716">
              <w:rPr>
                <w:sz w:val="28"/>
                <w:szCs w:val="28"/>
              </w:rPr>
              <w:t>у</w:t>
            </w:r>
            <w:r w:rsidR="00FA6985" w:rsidRPr="00142FFF">
              <w:rPr>
                <w:sz w:val="28"/>
                <w:szCs w:val="28"/>
              </w:rPr>
              <w:t xml:space="preserve">, </w:t>
            </w:r>
            <w:r w:rsidR="005C2EC6" w:rsidRPr="00142FFF">
              <w:rPr>
                <w:sz w:val="28"/>
                <w:szCs w:val="28"/>
              </w:rPr>
              <w:t xml:space="preserve">его утверждение и размещение на сайте </w:t>
            </w:r>
            <w:r w:rsidR="00E7012A">
              <w:rPr>
                <w:sz w:val="28"/>
                <w:szCs w:val="28"/>
              </w:rPr>
              <w:t>Министерства</w:t>
            </w:r>
          </w:p>
          <w:p w:rsidR="005C2EC6" w:rsidRPr="00142FFF" w:rsidRDefault="005C2EC6" w:rsidP="005C2EC6">
            <w:pPr>
              <w:jc w:val="both"/>
            </w:pPr>
          </w:p>
          <w:p w:rsidR="00A30E12" w:rsidRPr="00142FFF" w:rsidRDefault="00A30E12" w:rsidP="005C2EC6">
            <w:pPr>
              <w:jc w:val="both"/>
            </w:pPr>
          </w:p>
          <w:p w:rsidR="00253A58" w:rsidRPr="00142FFF" w:rsidRDefault="007F2C48" w:rsidP="005C2EC6">
            <w:pPr>
              <w:jc w:val="both"/>
              <w:rPr>
                <w:sz w:val="28"/>
                <w:szCs w:val="28"/>
              </w:rPr>
            </w:pPr>
            <w:hyperlink r:id="rId10" w:history="1">
              <w:r w:rsidR="00BC1DC3">
                <w:rPr>
                  <w:sz w:val="28"/>
                  <w:szCs w:val="28"/>
                </w:rPr>
                <w:t>П</w:t>
              </w:r>
              <w:r w:rsidR="00FA6985" w:rsidRPr="00142FFF">
                <w:rPr>
                  <w:sz w:val="28"/>
                  <w:szCs w:val="28"/>
                </w:rPr>
                <w:t>убличные обсуждения результатов правоприменительной практики</w:t>
              </w:r>
            </w:hyperlink>
          </w:p>
          <w:p w:rsidR="00FA6985" w:rsidRPr="00142FFF" w:rsidRDefault="00FA6985" w:rsidP="005C2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53A58" w:rsidRPr="00142FFF" w:rsidRDefault="005C2EC6" w:rsidP="005C2EC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  <w:r w:rsidR="009370EE"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</w:p>
          <w:p w:rsidR="00FA6985" w:rsidRPr="00142FFF" w:rsidRDefault="00FA6985" w:rsidP="00FA6985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До 1 апреля</w:t>
            </w:r>
            <w:r w:rsidR="009370EE" w:rsidRPr="00142FFF"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2976" w:type="dxa"/>
          </w:tcPr>
          <w:p w:rsidR="00E7012A" w:rsidRPr="00142FFF" w:rsidRDefault="00E7012A" w:rsidP="00E7012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государственного </w:t>
            </w: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лесах</w:t>
            </w:r>
          </w:p>
          <w:p w:rsid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Родионов А.А.</w:t>
            </w:r>
          </w:p>
          <w:p w:rsidR="00E7012A" w:rsidRPr="00142FFF" w:rsidRDefault="00E7012A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Клиентова М.Г.</w:t>
            </w:r>
            <w:r w:rsidRPr="00142FFF">
              <w:rPr>
                <w:sz w:val="28"/>
                <w:szCs w:val="28"/>
              </w:rPr>
              <w:t>)</w:t>
            </w:r>
          </w:p>
          <w:p w:rsidR="00253A58" w:rsidRPr="00142FFF" w:rsidRDefault="00253A58" w:rsidP="005C2EC6">
            <w:pPr>
              <w:jc w:val="both"/>
              <w:rPr>
                <w:sz w:val="28"/>
                <w:szCs w:val="28"/>
              </w:rPr>
            </w:pPr>
          </w:p>
        </w:tc>
      </w:tr>
      <w:tr w:rsidR="00142FFF" w:rsidRPr="00142FFF" w:rsidTr="00A95561">
        <w:tc>
          <w:tcPr>
            <w:tcW w:w="851" w:type="dxa"/>
          </w:tcPr>
          <w:p w:rsidR="00CE6F5F" w:rsidRPr="00142FFF" w:rsidRDefault="00E60187" w:rsidP="00585AEE">
            <w:pPr>
              <w:pStyle w:val="a3"/>
              <w:suppressAutoHyphens/>
              <w:autoSpaceDN w:val="0"/>
              <w:ind w:left="0"/>
              <w:jc w:val="center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3.</w:t>
            </w:r>
          </w:p>
        </w:tc>
        <w:tc>
          <w:tcPr>
            <w:tcW w:w="2659" w:type="dxa"/>
          </w:tcPr>
          <w:p w:rsidR="00CE6F5F" w:rsidRPr="00142FFF" w:rsidRDefault="00E60187" w:rsidP="00456761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5954" w:type="dxa"/>
          </w:tcPr>
          <w:p w:rsidR="00E70E57" w:rsidRPr="00142FFF" w:rsidRDefault="00BC1DC3" w:rsidP="00E7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70E57" w:rsidRPr="00142FFF">
              <w:rPr>
                <w:sz w:val="28"/>
                <w:szCs w:val="28"/>
              </w:rPr>
              <w:t>бъявляется контролируемому лицу в соответствии с требованиями статьи 49 ФЗ 248-ФЗ, пункт</w:t>
            </w:r>
            <w:r w:rsidR="00B17EE6">
              <w:rPr>
                <w:sz w:val="28"/>
                <w:szCs w:val="28"/>
              </w:rPr>
              <w:t>ов</w:t>
            </w:r>
            <w:r w:rsidR="00E70E57" w:rsidRPr="00142FFF">
              <w:rPr>
                <w:sz w:val="28"/>
                <w:szCs w:val="28"/>
              </w:rPr>
              <w:t xml:space="preserve"> 24-29 Положения о федеральном государственном лесном контроле (надзоре)</w:t>
            </w:r>
          </w:p>
          <w:p w:rsidR="00E70E57" w:rsidRPr="00142FFF" w:rsidRDefault="00E70E57" w:rsidP="00E70E57">
            <w:pPr>
              <w:jc w:val="both"/>
              <w:rPr>
                <w:sz w:val="28"/>
                <w:szCs w:val="28"/>
              </w:rPr>
            </w:pPr>
          </w:p>
          <w:p w:rsidR="00CE6F5F" w:rsidRPr="00142FFF" w:rsidRDefault="00CE6F5F" w:rsidP="00E7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E6F5F" w:rsidRPr="00142FFF" w:rsidRDefault="00E70E57" w:rsidP="00456761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При наличии оснований, предусмотренных статьей 49 ФЗ-248-ФЗ</w:t>
            </w:r>
          </w:p>
        </w:tc>
        <w:tc>
          <w:tcPr>
            <w:tcW w:w="2976" w:type="dxa"/>
          </w:tcPr>
          <w:p w:rsidR="00CE6F5F" w:rsidRPr="00BA5716" w:rsidRDefault="00CE6F5F" w:rsidP="00BA5716">
            <w:pPr>
              <w:rPr>
                <w:sz w:val="16"/>
                <w:szCs w:val="16"/>
              </w:rPr>
            </w:pPr>
          </w:p>
          <w:p w:rsidR="00BA5716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Отдел организации государственного надзора в лесах</w:t>
            </w:r>
            <w:r w:rsidR="00BA5716">
              <w:rPr>
                <w:sz w:val="28"/>
                <w:szCs w:val="28"/>
              </w:rPr>
              <w:t xml:space="preserve">, </w:t>
            </w:r>
          </w:p>
          <w:p w:rsidR="00E7012A" w:rsidRPr="00E7012A" w:rsidRDefault="00BA5716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«Управления лесничествами в Забайкальском крае»</w:t>
            </w:r>
            <w:r w:rsidRPr="00142FFF">
              <w:rPr>
                <w:sz w:val="28"/>
                <w:szCs w:val="28"/>
              </w:rPr>
              <w:t>,</w:t>
            </w:r>
          </w:p>
          <w:p w:rsidR="00E7012A" w:rsidRP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(Родионов А.А.</w:t>
            </w:r>
          </w:p>
          <w:p w:rsidR="00E7012A" w:rsidRP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Клиентова М.Г.)</w:t>
            </w:r>
          </w:p>
          <w:p w:rsidR="00E70E57" w:rsidRPr="00142FFF" w:rsidRDefault="00E70E57" w:rsidP="00A95561">
            <w:pPr>
              <w:jc w:val="center"/>
              <w:rPr>
                <w:sz w:val="28"/>
                <w:szCs w:val="28"/>
              </w:rPr>
            </w:pPr>
          </w:p>
        </w:tc>
      </w:tr>
      <w:tr w:rsidR="00142FFF" w:rsidRPr="00142FFF" w:rsidTr="00A95561">
        <w:tc>
          <w:tcPr>
            <w:tcW w:w="851" w:type="dxa"/>
          </w:tcPr>
          <w:p w:rsidR="001B5F84" w:rsidRPr="00142FFF" w:rsidRDefault="00E70E57" w:rsidP="00DC4920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4.</w:t>
            </w:r>
          </w:p>
        </w:tc>
        <w:tc>
          <w:tcPr>
            <w:tcW w:w="2659" w:type="dxa"/>
          </w:tcPr>
          <w:p w:rsidR="001B5F84" w:rsidRPr="00142FFF" w:rsidRDefault="00E70E57" w:rsidP="00247B6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5954" w:type="dxa"/>
          </w:tcPr>
          <w:p w:rsidR="00247B62" w:rsidRPr="00142FFF" w:rsidRDefault="00BC1DC3" w:rsidP="0024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A5716">
              <w:rPr>
                <w:sz w:val="28"/>
                <w:szCs w:val="28"/>
              </w:rPr>
              <w:t>существляет</w:t>
            </w:r>
            <w:r w:rsidR="00247B62" w:rsidRPr="00142FFF">
              <w:rPr>
                <w:sz w:val="28"/>
                <w:szCs w:val="28"/>
              </w:rPr>
              <w:t xml:space="preserve">ся должностным лицом </w:t>
            </w:r>
            <w:r w:rsidR="00E7012A">
              <w:rPr>
                <w:sz w:val="28"/>
                <w:szCs w:val="28"/>
              </w:rPr>
              <w:t>Министерства</w:t>
            </w:r>
            <w:r w:rsidR="00247B62" w:rsidRPr="00142FFF">
              <w:rPr>
                <w:sz w:val="28"/>
                <w:szCs w:val="28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:rsidR="001300F6" w:rsidRPr="00142FFF" w:rsidRDefault="001300F6" w:rsidP="001300F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1300F6" w:rsidRPr="00142FFF" w:rsidRDefault="001300F6" w:rsidP="001300F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(надзора);</w:t>
            </w:r>
          </w:p>
          <w:p w:rsidR="001300F6" w:rsidRPr="00142FFF" w:rsidRDefault="001300F6" w:rsidP="001300F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1300F6" w:rsidRPr="00142FFF" w:rsidRDefault="001300F6" w:rsidP="001300F6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порядок обжалования решений органов государственного надзора, действий (бездействия) государственных лесных инспекторов.</w:t>
            </w:r>
          </w:p>
          <w:p w:rsidR="001300F6" w:rsidRPr="00142FFF" w:rsidRDefault="001300F6" w:rsidP="00247B62">
            <w:pPr>
              <w:jc w:val="both"/>
              <w:rPr>
                <w:sz w:val="28"/>
                <w:szCs w:val="28"/>
              </w:rPr>
            </w:pPr>
          </w:p>
          <w:p w:rsidR="001300F6" w:rsidRPr="00142FFF" w:rsidRDefault="00BC1DC3" w:rsidP="00247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00F6" w:rsidRPr="00142FFF">
              <w:rPr>
                <w:sz w:val="28"/>
                <w:szCs w:val="28"/>
              </w:rPr>
              <w:t xml:space="preserve">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органа Департаменте письменного разъяснения, подписанного начальником Департамента.</w:t>
            </w:r>
          </w:p>
          <w:p w:rsidR="001B5F84" w:rsidRPr="00142FFF" w:rsidRDefault="001B5F84" w:rsidP="00247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47B62" w:rsidRPr="00142FFF" w:rsidRDefault="001300F6" w:rsidP="00247B62">
            <w:pPr>
              <w:jc w:val="both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При поступлении</w:t>
            </w:r>
            <w:r w:rsidR="00247B62" w:rsidRPr="00142FFF">
              <w:rPr>
                <w:sz w:val="28"/>
                <w:szCs w:val="28"/>
              </w:rPr>
              <w:t xml:space="preserve"> обращени</w:t>
            </w:r>
            <w:r w:rsidRPr="00142FFF">
              <w:rPr>
                <w:sz w:val="28"/>
                <w:szCs w:val="28"/>
              </w:rPr>
              <w:t>й</w:t>
            </w:r>
            <w:r w:rsidR="00247B62" w:rsidRPr="00142FFF">
              <w:rPr>
                <w:sz w:val="28"/>
                <w:szCs w:val="28"/>
              </w:rPr>
              <w:t xml:space="preserve"> контролируемых лиц и их представителей.</w:t>
            </w:r>
          </w:p>
          <w:p w:rsidR="001B5F84" w:rsidRPr="00142FFF" w:rsidRDefault="001B5F84" w:rsidP="00247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47B62" w:rsidRPr="00BA5716" w:rsidRDefault="00247B62" w:rsidP="00BA5716">
            <w:pPr>
              <w:rPr>
                <w:sz w:val="16"/>
                <w:szCs w:val="16"/>
              </w:rPr>
            </w:pPr>
          </w:p>
          <w:p w:rsidR="00BA5716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Отдел организации государственного надзора в лесах</w:t>
            </w:r>
            <w:r w:rsidR="00BA5716">
              <w:rPr>
                <w:sz w:val="28"/>
                <w:szCs w:val="28"/>
              </w:rPr>
              <w:t>,</w:t>
            </w:r>
          </w:p>
          <w:p w:rsidR="00E7012A" w:rsidRPr="00E7012A" w:rsidRDefault="00BA5716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ГКУ «Управления лесничествами в Забайкальском крае»</w:t>
            </w:r>
            <w:r w:rsidRPr="00142FFF">
              <w:rPr>
                <w:sz w:val="28"/>
                <w:szCs w:val="28"/>
              </w:rPr>
              <w:t>,</w:t>
            </w:r>
          </w:p>
          <w:p w:rsidR="00E7012A" w:rsidRP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(Родионов А.А.</w:t>
            </w:r>
          </w:p>
          <w:p w:rsidR="00E7012A" w:rsidRP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lastRenderedPageBreak/>
              <w:t>Клиентова М.Г.)</w:t>
            </w:r>
          </w:p>
          <w:p w:rsidR="001B5F84" w:rsidRPr="00142FFF" w:rsidRDefault="001B5F84" w:rsidP="00E7012A">
            <w:pPr>
              <w:jc w:val="center"/>
              <w:rPr>
                <w:sz w:val="28"/>
                <w:szCs w:val="28"/>
              </w:rPr>
            </w:pPr>
          </w:p>
        </w:tc>
      </w:tr>
      <w:tr w:rsidR="00142FFF" w:rsidRPr="00142FFF" w:rsidTr="00A95561">
        <w:tc>
          <w:tcPr>
            <w:tcW w:w="851" w:type="dxa"/>
          </w:tcPr>
          <w:p w:rsidR="001B5F84" w:rsidRPr="00142FFF" w:rsidRDefault="00247B62" w:rsidP="00DC4920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659" w:type="dxa"/>
          </w:tcPr>
          <w:p w:rsidR="001B5F84" w:rsidRPr="00142FFF" w:rsidRDefault="00247B62" w:rsidP="00B4180F">
            <w:pPr>
              <w:jc w:val="both"/>
              <w:rPr>
                <w:sz w:val="28"/>
                <w:szCs w:val="28"/>
              </w:rPr>
            </w:pPr>
            <w:r w:rsidRPr="004D11E0">
              <w:rPr>
                <w:color w:val="000000" w:themeColor="text1"/>
                <w:sz w:val="28"/>
                <w:szCs w:val="28"/>
              </w:rPr>
              <w:t>Профилактический визит</w:t>
            </w:r>
          </w:p>
        </w:tc>
        <w:tc>
          <w:tcPr>
            <w:tcW w:w="5954" w:type="dxa"/>
          </w:tcPr>
          <w:p w:rsidR="00B4180F" w:rsidRPr="00142FFF" w:rsidRDefault="00BC1DC3" w:rsidP="00B41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4180F" w:rsidRPr="00142FFF">
              <w:rPr>
                <w:sz w:val="28"/>
                <w:szCs w:val="28"/>
              </w:rPr>
              <w:t>рофилактический визит 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4180F" w:rsidRPr="00142FFF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142FFF" w:rsidRDefault="00BC1DC3" w:rsidP="00B41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180F" w:rsidRPr="00142FFF">
              <w:rPr>
                <w:sz w:val="28"/>
                <w:szCs w:val="28"/>
              </w:rPr>
              <w:t xml:space="preserve"> ходе профилактического визита контролируемое лицо информируется об обязательных требованиях, предъявляемых к </w:t>
            </w:r>
            <w:r w:rsidR="00B4180F" w:rsidRPr="00142FFF">
              <w:rPr>
                <w:sz w:val="28"/>
                <w:szCs w:val="28"/>
              </w:rPr>
              <w:lastRenderedPageBreak/>
              <w:t>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к категории риска.</w:t>
            </w:r>
          </w:p>
          <w:p w:rsidR="001B5F84" w:rsidRPr="00142FFF" w:rsidRDefault="00BC1DC3" w:rsidP="00B41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180F" w:rsidRPr="00142FFF">
              <w:rPr>
                <w:sz w:val="28"/>
                <w:szCs w:val="28"/>
              </w:rPr>
              <w:t xml:space="preserve"> ходе профилактического визита государственным лесным инспектором может осуществляться консультирование контролируемого лица в порядке, установленном </w:t>
            </w:r>
            <w:r w:rsidR="00DC4920" w:rsidRPr="00142FFF">
              <w:rPr>
                <w:sz w:val="28"/>
                <w:szCs w:val="28"/>
              </w:rPr>
              <w:t xml:space="preserve">статьей 50 ФЗ № 248-ФЗ, </w:t>
            </w:r>
            <w:r w:rsidR="00B4180F" w:rsidRPr="00142FFF">
              <w:rPr>
                <w:sz w:val="28"/>
                <w:szCs w:val="28"/>
              </w:rPr>
              <w:t xml:space="preserve">пунктом 30 </w:t>
            </w:r>
            <w:r w:rsidR="00DC4920" w:rsidRPr="00142FFF">
              <w:rPr>
                <w:sz w:val="28"/>
                <w:szCs w:val="28"/>
              </w:rPr>
              <w:t>Положения о федеральном государственном лесном контроле (надзоре</w:t>
            </w:r>
            <w:proofErr w:type="gramStart"/>
            <w:r w:rsidR="00DC4920" w:rsidRPr="00142FFF">
              <w:rPr>
                <w:sz w:val="28"/>
                <w:szCs w:val="28"/>
              </w:rPr>
              <w:t>),</w:t>
            </w:r>
            <w:r w:rsidR="00B4180F" w:rsidRPr="00142FFF">
              <w:rPr>
                <w:sz w:val="28"/>
                <w:szCs w:val="28"/>
              </w:rPr>
              <w:t>а</w:t>
            </w:r>
            <w:proofErr w:type="gramEnd"/>
            <w:r w:rsidR="00B4180F" w:rsidRPr="00142FFF">
              <w:rPr>
                <w:sz w:val="28"/>
                <w:szCs w:val="28"/>
              </w:rPr>
              <w:t xml:space="preserve"> также статьей </w:t>
            </w:r>
          </w:p>
          <w:p w:rsidR="00B4180F" w:rsidRPr="004D11E0" w:rsidRDefault="00BC1DC3" w:rsidP="00BC1DC3">
            <w:pPr>
              <w:pStyle w:val="ConsPlusNormal"/>
              <w:spacing w:before="24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4180F" w:rsidRPr="004D11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использования лесов и (или) лесных участков, части лесных участков.</w:t>
            </w:r>
          </w:p>
          <w:p w:rsidR="00B4180F" w:rsidRPr="00142FFF" w:rsidRDefault="00B4180F" w:rsidP="00B418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180F" w:rsidRPr="00454132" w:rsidRDefault="00B4180F" w:rsidP="00B4180F">
            <w:pPr>
              <w:jc w:val="center"/>
              <w:rPr>
                <w:sz w:val="28"/>
                <w:szCs w:val="28"/>
              </w:rPr>
            </w:pPr>
            <w:r w:rsidRPr="00454132">
              <w:rPr>
                <w:sz w:val="28"/>
                <w:szCs w:val="28"/>
              </w:rPr>
              <w:lastRenderedPageBreak/>
              <w:t>По мере</w:t>
            </w:r>
          </w:p>
          <w:p w:rsidR="00B4180F" w:rsidRPr="00454132" w:rsidRDefault="00B4180F" w:rsidP="00B4180F">
            <w:pPr>
              <w:jc w:val="center"/>
              <w:rPr>
                <w:sz w:val="28"/>
                <w:szCs w:val="28"/>
              </w:rPr>
            </w:pPr>
            <w:r w:rsidRPr="00454132">
              <w:rPr>
                <w:sz w:val="28"/>
                <w:szCs w:val="28"/>
              </w:rPr>
              <w:t>необходимости</w:t>
            </w: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center"/>
              <w:rPr>
                <w:sz w:val="28"/>
                <w:szCs w:val="28"/>
              </w:rPr>
            </w:pPr>
            <w:r w:rsidRPr="00454132">
              <w:rPr>
                <w:sz w:val="28"/>
                <w:szCs w:val="28"/>
              </w:rPr>
              <w:t>В течение</w:t>
            </w:r>
          </w:p>
          <w:p w:rsidR="001B5F84" w:rsidRPr="00454132" w:rsidRDefault="00B4180F" w:rsidP="00B4180F">
            <w:pPr>
              <w:jc w:val="center"/>
              <w:rPr>
                <w:sz w:val="28"/>
                <w:szCs w:val="28"/>
              </w:rPr>
            </w:pPr>
            <w:r w:rsidRPr="00454132">
              <w:rPr>
                <w:sz w:val="28"/>
                <w:szCs w:val="28"/>
              </w:rPr>
              <w:t>квартала</w:t>
            </w:r>
          </w:p>
        </w:tc>
        <w:tc>
          <w:tcPr>
            <w:tcW w:w="2976" w:type="dxa"/>
          </w:tcPr>
          <w:p w:rsidR="00B4180F" w:rsidRPr="004C470F" w:rsidRDefault="00B4180F" w:rsidP="004C470F">
            <w:pPr>
              <w:rPr>
                <w:sz w:val="16"/>
                <w:szCs w:val="16"/>
              </w:rPr>
            </w:pPr>
          </w:p>
          <w:p w:rsidR="00BA5716" w:rsidRDefault="00E7012A" w:rsidP="00E7012A">
            <w:pPr>
              <w:pStyle w:val="ae"/>
              <w:jc w:val="center"/>
              <w:rPr>
                <w:sz w:val="28"/>
                <w:szCs w:val="28"/>
              </w:rPr>
            </w:pP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государственного </w:t>
            </w:r>
            <w:r w:rsidRPr="00142FFF"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лесах</w:t>
            </w:r>
            <w:r w:rsidR="00BA57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5716">
              <w:rPr>
                <w:sz w:val="28"/>
                <w:szCs w:val="28"/>
              </w:rPr>
              <w:t xml:space="preserve"> </w:t>
            </w:r>
          </w:p>
          <w:p w:rsidR="00E7012A" w:rsidRPr="00142FFF" w:rsidRDefault="00BA5716" w:rsidP="00E7012A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ГКУ «Управления лесничествами в Забайкальском крае»</w:t>
            </w:r>
          </w:p>
          <w:p w:rsid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142FF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Родионов А.А.</w:t>
            </w:r>
          </w:p>
          <w:p w:rsidR="00E7012A" w:rsidRPr="00142FFF" w:rsidRDefault="00E7012A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Клиентова М.Г.</w:t>
            </w:r>
            <w:r w:rsidRPr="00142FFF">
              <w:rPr>
                <w:sz w:val="28"/>
                <w:szCs w:val="28"/>
              </w:rPr>
              <w:t>)</w:t>
            </w: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A95561">
            <w:pPr>
              <w:jc w:val="center"/>
              <w:rPr>
                <w:sz w:val="28"/>
                <w:szCs w:val="28"/>
              </w:rPr>
            </w:pPr>
          </w:p>
          <w:p w:rsid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Отдел организации государственного надзора в лесах</w:t>
            </w:r>
            <w:r w:rsidR="00BA5716">
              <w:rPr>
                <w:sz w:val="28"/>
                <w:szCs w:val="28"/>
              </w:rPr>
              <w:t>,</w:t>
            </w:r>
          </w:p>
          <w:p w:rsidR="00BA5716" w:rsidRPr="00E7012A" w:rsidRDefault="00BA5716" w:rsidP="00E70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«Управления лесничествами в Забайкальском крае»</w:t>
            </w:r>
          </w:p>
          <w:p w:rsidR="00E7012A" w:rsidRP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(Родионов А.А.</w:t>
            </w:r>
          </w:p>
          <w:p w:rsidR="00E7012A" w:rsidRPr="00E7012A" w:rsidRDefault="00E7012A" w:rsidP="00E7012A">
            <w:pPr>
              <w:jc w:val="center"/>
              <w:rPr>
                <w:sz w:val="28"/>
                <w:szCs w:val="28"/>
              </w:rPr>
            </w:pPr>
            <w:r w:rsidRPr="00E7012A">
              <w:rPr>
                <w:sz w:val="28"/>
                <w:szCs w:val="28"/>
              </w:rPr>
              <w:t>Клиентова М.Г.)</w:t>
            </w: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B4180F" w:rsidRPr="00454132" w:rsidRDefault="00B4180F" w:rsidP="00B4180F">
            <w:pPr>
              <w:jc w:val="both"/>
              <w:rPr>
                <w:sz w:val="28"/>
                <w:szCs w:val="28"/>
              </w:rPr>
            </w:pPr>
          </w:p>
          <w:p w:rsidR="001B5F84" w:rsidRPr="00454132" w:rsidRDefault="001B5F84" w:rsidP="00585AEE">
            <w:pPr>
              <w:jc w:val="both"/>
              <w:rPr>
                <w:sz w:val="28"/>
                <w:szCs w:val="28"/>
              </w:rPr>
            </w:pPr>
          </w:p>
        </w:tc>
      </w:tr>
    </w:tbl>
    <w:p w:rsidR="00253A58" w:rsidRPr="00142FFF" w:rsidRDefault="00253A58" w:rsidP="00A8795E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253A58" w:rsidRPr="00142FFF" w:rsidSect="00253A58">
          <w:pgSz w:w="16838" w:h="11906" w:orient="landscape"/>
          <w:pgMar w:top="680" w:right="1134" w:bottom="851" w:left="1134" w:header="709" w:footer="709" w:gutter="0"/>
          <w:cols w:space="708"/>
          <w:docGrid w:linePitch="360"/>
        </w:sectPr>
      </w:pPr>
    </w:p>
    <w:p w:rsidR="00A8795E" w:rsidRPr="00142FFF" w:rsidRDefault="00A8795E" w:rsidP="00A87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FF">
        <w:rPr>
          <w:rFonts w:ascii="Times New Roman" w:hAnsi="Times New Roman" w:cs="Times New Roman"/>
          <w:b/>
          <w:sz w:val="28"/>
          <w:szCs w:val="28"/>
        </w:rPr>
        <w:lastRenderedPageBreak/>
        <w:t>Раздел 4. Ресурсное обеспечение программы</w:t>
      </w:r>
      <w:r w:rsidR="00F03C23" w:rsidRPr="00142FFF">
        <w:rPr>
          <w:rFonts w:ascii="Times New Roman" w:hAnsi="Times New Roman" w:cs="Times New Roman"/>
          <w:b/>
          <w:sz w:val="28"/>
          <w:szCs w:val="28"/>
        </w:rPr>
        <w:t>.</w:t>
      </w:r>
    </w:p>
    <w:p w:rsidR="00A8795E" w:rsidRPr="00142FFF" w:rsidRDefault="00A8795E" w:rsidP="00A87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5E" w:rsidRPr="00142FFF" w:rsidRDefault="00A8795E" w:rsidP="00A8795E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142FFF">
        <w:rPr>
          <w:sz w:val="28"/>
          <w:szCs w:val="28"/>
        </w:rPr>
        <w:t>Реализация Программы осуществляется в рамках текущего финансирования деятельности.</w:t>
      </w:r>
    </w:p>
    <w:p w:rsidR="00A8795E" w:rsidRPr="00142FFF" w:rsidRDefault="00A8795E" w:rsidP="00A8795E">
      <w:pPr>
        <w:pStyle w:val="ac"/>
        <w:shd w:val="clear" w:color="auto" w:fill="auto"/>
        <w:spacing w:after="0" w:line="240" w:lineRule="auto"/>
        <w:ind w:firstLine="700"/>
        <w:jc w:val="both"/>
        <w:rPr>
          <w:rStyle w:val="1"/>
          <w:sz w:val="28"/>
          <w:szCs w:val="28"/>
        </w:rPr>
      </w:pPr>
      <w:r w:rsidRPr="00142FFF">
        <w:rPr>
          <w:rStyle w:val="1"/>
          <w:sz w:val="28"/>
          <w:szCs w:val="28"/>
        </w:rPr>
        <w:t xml:space="preserve">Количество штатных единиц по должностям, предусматривающим выполнение функций по осуществлению федерального государственного лесного </w:t>
      </w:r>
      <w:r w:rsidR="00EF5126">
        <w:rPr>
          <w:rStyle w:val="1"/>
          <w:sz w:val="28"/>
          <w:szCs w:val="28"/>
        </w:rPr>
        <w:t>контроля</w:t>
      </w:r>
      <w:r w:rsidR="00A71794" w:rsidRPr="00142FFF">
        <w:rPr>
          <w:rStyle w:val="1"/>
          <w:sz w:val="28"/>
          <w:szCs w:val="28"/>
        </w:rPr>
        <w:t xml:space="preserve"> </w:t>
      </w:r>
      <w:r w:rsidRPr="00142FFF">
        <w:rPr>
          <w:rStyle w:val="1"/>
          <w:sz w:val="28"/>
          <w:szCs w:val="28"/>
        </w:rPr>
        <w:t>(</w:t>
      </w:r>
      <w:r w:rsidR="00EF5126">
        <w:rPr>
          <w:rStyle w:val="1"/>
          <w:sz w:val="28"/>
          <w:szCs w:val="28"/>
        </w:rPr>
        <w:t>надзора</w:t>
      </w:r>
      <w:r w:rsidRPr="00142FFF">
        <w:rPr>
          <w:rStyle w:val="1"/>
          <w:sz w:val="28"/>
          <w:szCs w:val="28"/>
        </w:rPr>
        <w:t xml:space="preserve">) </w:t>
      </w:r>
      <w:r w:rsidR="00DC4920" w:rsidRPr="00142FFF">
        <w:rPr>
          <w:rStyle w:val="1"/>
          <w:sz w:val="28"/>
          <w:szCs w:val="28"/>
        </w:rPr>
        <w:t>в 2021</w:t>
      </w:r>
      <w:r w:rsidR="00627DEC" w:rsidRPr="00142FFF">
        <w:rPr>
          <w:rStyle w:val="1"/>
          <w:sz w:val="28"/>
          <w:szCs w:val="28"/>
        </w:rPr>
        <w:t xml:space="preserve"> году </w:t>
      </w:r>
      <w:r w:rsidRPr="00142FFF">
        <w:rPr>
          <w:rStyle w:val="1"/>
          <w:sz w:val="28"/>
          <w:szCs w:val="28"/>
        </w:rPr>
        <w:t xml:space="preserve">составляет </w:t>
      </w:r>
      <w:r w:rsidR="00E7012A">
        <w:rPr>
          <w:rStyle w:val="1"/>
          <w:sz w:val="28"/>
          <w:szCs w:val="28"/>
        </w:rPr>
        <w:t>563</w:t>
      </w:r>
      <w:r w:rsidRPr="00142FFF">
        <w:rPr>
          <w:rStyle w:val="1"/>
          <w:sz w:val="28"/>
          <w:szCs w:val="28"/>
        </w:rPr>
        <w:t xml:space="preserve"> ед.</w:t>
      </w:r>
    </w:p>
    <w:p w:rsidR="00A8795E" w:rsidRPr="00142FFF" w:rsidRDefault="00A8795E" w:rsidP="00A879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95E" w:rsidRPr="00142FFF" w:rsidRDefault="00A8795E" w:rsidP="00A87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FF">
        <w:rPr>
          <w:rFonts w:ascii="Times New Roman" w:hAnsi="Times New Roman" w:cs="Times New Roman"/>
          <w:b/>
          <w:sz w:val="28"/>
          <w:szCs w:val="28"/>
        </w:rPr>
        <w:t>Раздел 5. Механизм реализации программы</w:t>
      </w:r>
      <w:r w:rsidR="00F03C23" w:rsidRPr="00142FFF">
        <w:rPr>
          <w:rFonts w:ascii="Times New Roman" w:hAnsi="Times New Roman" w:cs="Times New Roman"/>
          <w:b/>
          <w:sz w:val="28"/>
          <w:szCs w:val="28"/>
        </w:rPr>
        <w:t>.</w:t>
      </w:r>
    </w:p>
    <w:p w:rsidR="00A8795E" w:rsidRPr="00142FFF" w:rsidRDefault="00A8795E" w:rsidP="00A87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5E" w:rsidRPr="00142FFF" w:rsidRDefault="00A8795E" w:rsidP="00A8795E">
      <w:pPr>
        <w:pStyle w:val="ConsPlusNormal"/>
        <w:numPr>
          <w:ilvl w:val="1"/>
          <w:numId w:val="4"/>
        </w:numPr>
        <w:tabs>
          <w:tab w:val="left" w:pos="0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6C586D" w:rsidRPr="00142FF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7012A">
        <w:rPr>
          <w:rFonts w:ascii="Times New Roman" w:hAnsi="Times New Roman" w:cs="Times New Roman"/>
          <w:sz w:val="28"/>
          <w:szCs w:val="28"/>
        </w:rPr>
        <w:t>организации государственного надзора в лесах</w:t>
      </w:r>
      <w:r w:rsidRPr="00142FFF">
        <w:rPr>
          <w:rFonts w:ascii="Times New Roman" w:hAnsi="Times New Roman" w:cs="Times New Roman"/>
          <w:sz w:val="28"/>
          <w:szCs w:val="28"/>
        </w:rPr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размещается на официальном сайте </w:t>
      </w:r>
      <w:r w:rsidR="00E7012A">
        <w:rPr>
          <w:rFonts w:ascii="Times New Roman" w:hAnsi="Times New Roman" w:cs="Times New Roman"/>
          <w:sz w:val="28"/>
          <w:szCs w:val="28"/>
        </w:rPr>
        <w:t>Министерства</w:t>
      </w:r>
      <w:r w:rsidRPr="00142FFF">
        <w:rPr>
          <w:rFonts w:ascii="Times New Roman" w:hAnsi="Times New Roman" w:cs="Times New Roman"/>
          <w:sz w:val="28"/>
          <w:szCs w:val="28"/>
        </w:rPr>
        <w:t>.</w:t>
      </w:r>
    </w:p>
    <w:p w:rsidR="00A8795E" w:rsidRPr="00142FFF" w:rsidRDefault="00A8795E" w:rsidP="00A8795E">
      <w:pPr>
        <w:pStyle w:val="ConsPlusNormal"/>
        <w:numPr>
          <w:ilvl w:val="1"/>
          <w:numId w:val="4"/>
        </w:numPr>
        <w:tabs>
          <w:tab w:val="left" w:pos="0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 xml:space="preserve"> Определить руководителем (координатором) Программы по организации и координированию всей деятельности </w:t>
      </w:r>
      <w:r w:rsidR="00E7012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142FFF">
        <w:rPr>
          <w:rFonts w:ascii="Times New Roman" w:hAnsi="Times New Roman" w:cs="Times New Roman"/>
          <w:sz w:val="28"/>
          <w:szCs w:val="28"/>
        </w:rPr>
        <w:t>начальника</w:t>
      </w:r>
      <w:r w:rsidR="006C586D" w:rsidRPr="00142FFF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7012A">
        <w:rPr>
          <w:rFonts w:ascii="Times New Roman" w:hAnsi="Times New Roman" w:cs="Times New Roman"/>
          <w:sz w:val="28"/>
          <w:szCs w:val="28"/>
        </w:rPr>
        <w:t xml:space="preserve">организации государственного надзора в лесах </w:t>
      </w:r>
      <w:proofErr w:type="spellStart"/>
      <w:r w:rsidR="00E7012A">
        <w:rPr>
          <w:rFonts w:ascii="Times New Roman" w:hAnsi="Times New Roman" w:cs="Times New Roman"/>
          <w:sz w:val="28"/>
          <w:szCs w:val="28"/>
        </w:rPr>
        <w:t>Клиентову</w:t>
      </w:r>
      <w:proofErr w:type="spellEnd"/>
      <w:r w:rsidR="00E7012A">
        <w:rPr>
          <w:rFonts w:ascii="Times New Roman" w:hAnsi="Times New Roman" w:cs="Times New Roman"/>
          <w:sz w:val="28"/>
          <w:szCs w:val="28"/>
        </w:rPr>
        <w:t xml:space="preserve"> М.Г.</w:t>
      </w:r>
      <w:r w:rsidRPr="00142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5E" w:rsidRPr="00142FFF" w:rsidRDefault="00A8795E" w:rsidP="00A8795E">
      <w:pPr>
        <w:pStyle w:val="ConsPlusNormal"/>
        <w:numPr>
          <w:ilvl w:val="1"/>
          <w:numId w:val="4"/>
        </w:numPr>
        <w:tabs>
          <w:tab w:val="left" w:pos="0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>Руководитель (координатор) Программы: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осуществляет подготовку докладов о ходе реализации Программы;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подготавливает предложения по формированию (уточнению) перечня программных мероприятий на очередной год, разработке перечня показателей для мониторинга реализации программных мероприятий, проведению мониторинга реализации Программы. </w:t>
      </w:r>
    </w:p>
    <w:p w:rsidR="00A8795E" w:rsidRPr="00142FFF" w:rsidRDefault="00A8795E" w:rsidP="00A87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FF">
        <w:rPr>
          <w:rFonts w:ascii="Times New Roman" w:hAnsi="Times New Roman" w:cs="Times New Roman"/>
          <w:sz w:val="28"/>
          <w:szCs w:val="28"/>
        </w:rPr>
        <w:t>Ответственные исполнители мероприятий, предусмотренных Программой: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осуществляют на регулярной основе мониторинг реализации Программы в подразделении;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ежеквартально осуществляют сбор и накопление информации о ходе реализации Программы, анализируют ситуации с соблюдением обязательных требований и возникающих у субъектов профилактики в связи с этим проблем;</w:t>
      </w:r>
    </w:p>
    <w:p w:rsidR="00A8795E" w:rsidRPr="00142FFF" w:rsidRDefault="00A8795E" w:rsidP="00A8795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42FFF">
        <w:rPr>
          <w:sz w:val="28"/>
          <w:szCs w:val="28"/>
        </w:rPr>
        <w:t>подготавливает</w:t>
      </w:r>
      <w:proofErr w:type="gramEnd"/>
      <w:r w:rsidRPr="00142FFF">
        <w:rPr>
          <w:sz w:val="28"/>
          <w:szCs w:val="28"/>
        </w:rPr>
        <w:t xml:space="preserve"> и направляют руководителю (координатору) Программы предложения по формированию (уточнению) перечня программных мероприятий на очередной год.</w:t>
      </w:r>
    </w:p>
    <w:p w:rsidR="00004FC2" w:rsidRPr="00142FFF" w:rsidRDefault="00004FC2" w:rsidP="00F71BF4">
      <w:pPr>
        <w:pStyle w:val="a3"/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71BF4" w:rsidRPr="00142FFF" w:rsidRDefault="00F71BF4" w:rsidP="00F71BF4">
      <w:pPr>
        <w:pStyle w:val="a3"/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A8795E" w:rsidRPr="00142FFF" w:rsidRDefault="00F03C23" w:rsidP="00C77DD9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142FFF">
        <w:rPr>
          <w:rFonts w:eastAsia="+mn-ea"/>
          <w:b/>
          <w:bCs/>
          <w:kern w:val="24"/>
          <w:sz w:val="28"/>
          <w:szCs w:val="28"/>
        </w:rPr>
        <w:t xml:space="preserve">Раздел 6. </w:t>
      </w:r>
      <w:r w:rsidR="00DC4920" w:rsidRPr="00142FFF">
        <w:rPr>
          <w:rFonts w:eastAsia="+mn-ea"/>
          <w:b/>
          <w:bCs/>
          <w:kern w:val="24"/>
          <w:sz w:val="28"/>
          <w:szCs w:val="28"/>
        </w:rPr>
        <w:t>П</w:t>
      </w:r>
      <w:r w:rsidR="00A8795E" w:rsidRPr="00142FFF">
        <w:rPr>
          <w:rFonts w:eastAsia="+mn-ea"/>
          <w:b/>
          <w:bCs/>
          <w:kern w:val="24"/>
          <w:sz w:val="28"/>
          <w:szCs w:val="28"/>
        </w:rPr>
        <w:t>оказатели</w:t>
      </w:r>
      <w:r w:rsidRPr="00142FFF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DC4920" w:rsidRPr="00142FFF">
        <w:rPr>
          <w:rFonts w:eastAsia="+mn-ea"/>
          <w:b/>
          <w:bCs/>
          <w:kern w:val="24"/>
          <w:sz w:val="28"/>
          <w:szCs w:val="28"/>
        </w:rPr>
        <w:t xml:space="preserve">результативности и </w:t>
      </w:r>
      <w:r w:rsidRPr="00142FFF">
        <w:rPr>
          <w:rFonts w:eastAsia="+mn-ea"/>
          <w:b/>
          <w:bCs/>
          <w:kern w:val="24"/>
          <w:sz w:val="28"/>
          <w:szCs w:val="28"/>
        </w:rPr>
        <w:t>эффективности программы.</w:t>
      </w:r>
    </w:p>
    <w:p w:rsidR="00F71BF4" w:rsidRPr="00142FFF" w:rsidRDefault="00F71BF4" w:rsidP="00A8795E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C47151" w:rsidRPr="00142FFF" w:rsidRDefault="00C77DD9" w:rsidP="008D377B">
      <w:pPr>
        <w:ind w:firstLine="709"/>
        <w:jc w:val="both"/>
        <w:rPr>
          <w:sz w:val="28"/>
          <w:szCs w:val="28"/>
        </w:rPr>
      </w:pPr>
      <w:r w:rsidRPr="00142FFF">
        <w:rPr>
          <w:sz w:val="28"/>
          <w:szCs w:val="28"/>
        </w:rPr>
        <w:t xml:space="preserve">6.1. Основной показатель эффективности и результативности профилактической работы - улучшение состояния подконтрольной сферы (улучшение состояния охраняемых законом ценностей в сфере осуществления федерального государственного лесного </w:t>
      </w:r>
      <w:r w:rsidR="00EF5126">
        <w:rPr>
          <w:sz w:val="28"/>
          <w:szCs w:val="28"/>
        </w:rPr>
        <w:t xml:space="preserve">контроля </w:t>
      </w:r>
      <w:r w:rsidRPr="00142FFF">
        <w:rPr>
          <w:sz w:val="28"/>
          <w:szCs w:val="28"/>
        </w:rPr>
        <w:t>(</w:t>
      </w:r>
      <w:r w:rsidR="00EF5126" w:rsidRPr="00142FFF">
        <w:rPr>
          <w:sz w:val="28"/>
          <w:szCs w:val="28"/>
        </w:rPr>
        <w:t>надзора</w:t>
      </w:r>
      <w:r w:rsidRPr="00142FFF">
        <w:rPr>
          <w:sz w:val="28"/>
          <w:szCs w:val="28"/>
        </w:rPr>
        <w:t xml:space="preserve">) на землях лесного фонда на территории </w:t>
      </w:r>
      <w:r w:rsidR="00E7012A">
        <w:rPr>
          <w:sz w:val="28"/>
          <w:szCs w:val="28"/>
        </w:rPr>
        <w:t>Забайкальского края</w:t>
      </w:r>
      <w:r w:rsidRPr="00142FFF">
        <w:rPr>
          <w:sz w:val="28"/>
          <w:szCs w:val="28"/>
        </w:rPr>
        <w:t>.</w:t>
      </w:r>
      <w:r w:rsidR="00C47151" w:rsidRPr="00142FFF">
        <w:rPr>
          <w:sz w:val="28"/>
          <w:szCs w:val="28"/>
        </w:rPr>
        <w:t xml:space="preserve"> Улучшение состояния подконтрольной среды оценивается исходя из количества нарушений обязательных требований подконтрольными субъектами (%) - положительно оценивается снижение значения в сравнении с предыдущим отчетным периодом (календарный год).</w:t>
      </w:r>
    </w:p>
    <w:p w:rsidR="00C77DD9" w:rsidRPr="00142FFF" w:rsidRDefault="00C77DD9" w:rsidP="00C77DD9">
      <w:pPr>
        <w:ind w:firstLine="851"/>
        <w:jc w:val="both"/>
        <w:rPr>
          <w:sz w:val="28"/>
          <w:szCs w:val="28"/>
        </w:rPr>
      </w:pPr>
      <w:r w:rsidRPr="00142FFF">
        <w:rPr>
          <w:sz w:val="28"/>
          <w:szCs w:val="28"/>
        </w:rPr>
        <w:lastRenderedPageBreak/>
        <w:t>6.2. Дополнительным показател</w:t>
      </w:r>
      <w:r w:rsidR="00AA6309" w:rsidRPr="00142FFF">
        <w:rPr>
          <w:sz w:val="28"/>
          <w:szCs w:val="28"/>
        </w:rPr>
        <w:t>е</w:t>
      </w:r>
      <w:r w:rsidRPr="00142FFF">
        <w:rPr>
          <w:sz w:val="28"/>
          <w:szCs w:val="28"/>
        </w:rPr>
        <w:t>м эффективности и результативности профилактической работы явля</w:t>
      </w:r>
      <w:r w:rsidR="00AA6309" w:rsidRPr="00142FFF">
        <w:rPr>
          <w:sz w:val="28"/>
          <w:szCs w:val="28"/>
        </w:rPr>
        <w:t>е</w:t>
      </w:r>
      <w:r w:rsidRPr="00142FFF">
        <w:rPr>
          <w:sz w:val="28"/>
          <w:szCs w:val="28"/>
        </w:rPr>
        <w:t>тся</w:t>
      </w:r>
      <w:bookmarkStart w:id="1" w:name="sub_1111"/>
      <w:r w:rsidR="00AA6309" w:rsidRPr="00142FFF">
        <w:rPr>
          <w:sz w:val="28"/>
          <w:szCs w:val="28"/>
        </w:rPr>
        <w:t xml:space="preserve"> д</w:t>
      </w:r>
      <w:r w:rsidRPr="00142FFF">
        <w:rPr>
          <w:sz w:val="28"/>
          <w:szCs w:val="28"/>
        </w:rPr>
        <w:t>оля профилактических мероприятий в общем количестве контрольно-надзорных мероприятий и профилактических мероприятий - положительно оценивается увеличение значения в сравнении с предыдущим отчетным периодом (календарный год).</w:t>
      </w:r>
    </w:p>
    <w:bookmarkEnd w:id="1"/>
    <w:p w:rsidR="00C77DD9" w:rsidRPr="00142FFF" w:rsidRDefault="00C77DD9" w:rsidP="00C77DD9">
      <w:pPr>
        <w:ind w:firstLine="851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Единица измерения - проценты.</w:t>
      </w:r>
    </w:p>
    <w:p w:rsidR="00C77DD9" w:rsidRPr="00142FFF" w:rsidRDefault="00C77DD9" w:rsidP="00C77DD9">
      <w:pPr>
        <w:ind w:firstLine="851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Разъяснения по показателю: устанавливается в процентах от общего количества (суммы) контрольно-надзорных мероприятий (плановые и внеплановые проверки, мероприятий по контролю (патрулированию) в лесах, плановые (рейдовые) осмотры лесных участков) и профилактических мероприятий.</w:t>
      </w:r>
    </w:p>
    <w:p w:rsidR="00C77DD9" w:rsidRPr="00142FFF" w:rsidRDefault="00C77DD9" w:rsidP="00C77DD9">
      <w:pPr>
        <w:ind w:firstLine="851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Рассчитывается по формуле:</w:t>
      </w:r>
    </w:p>
    <w:p w:rsidR="00C77DD9" w:rsidRPr="00142FFF" w:rsidRDefault="00C77DD9" w:rsidP="00C77DD9">
      <w:pPr>
        <w:ind w:firstLine="851"/>
        <w:jc w:val="both"/>
        <w:rPr>
          <w:sz w:val="28"/>
          <w:szCs w:val="28"/>
        </w:rPr>
      </w:pPr>
    </w:p>
    <w:p w:rsidR="00C77DD9" w:rsidRPr="00142FFF" w:rsidRDefault="00C77DD9" w:rsidP="00C77DD9">
      <w:pPr>
        <w:ind w:firstLine="851"/>
        <w:jc w:val="both"/>
        <w:rPr>
          <w:sz w:val="28"/>
          <w:szCs w:val="28"/>
        </w:rPr>
      </w:pPr>
      <w:r w:rsidRPr="00142FFF">
        <w:rPr>
          <w:noProof/>
          <w:sz w:val="28"/>
          <w:szCs w:val="28"/>
        </w:rPr>
        <w:drawing>
          <wp:inline distT="0" distB="0" distL="0" distR="0" wp14:anchorId="6BDA4B4E" wp14:editId="3087DE15">
            <wp:extent cx="2143125" cy="295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DD9" w:rsidRPr="00142FFF" w:rsidRDefault="00C77DD9" w:rsidP="00C77DD9">
      <w:pPr>
        <w:ind w:firstLine="851"/>
        <w:jc w:val="both"/>
        <w:rPr>
          <w:sz w:val="28"/>
          <w:szCs w:val="28"/>
        </w:rPr>
      </w:pPr>
      <w:r w:rsidRPr="00142FFF">
        <w:rPr>
          <w:sz w:val="28"/>
          <w:szCs w:val="28"/>
        </w:rPr>
        <w:t>где:</w:t>
      </w:r>
    </w:p>
    <w:p w:rsidR="00C77DD9" w:rsidRPr="00142FFF" w:rsidRDefault="00C77DD9" w:rsidP="00C77DD9">
      <w:pPr>
        <w:ind w:firstLine="851"/>
        <w:jc w:val="both"/>
        <w:rPr>
          <w:sz w:val="28"/>
          <w:szCs w:val="28"/>
        </w:rPr>
      </w:pPr>
      <w:r w:rsidRPr="00142FFF">
        <w:rPr>
          <w:noProof/>
          <w:sz w:val="28"/>
          <w:szCs w:val="28"/>
        </w:rPr>
        <w:drawing>
          <wp:inline distT="0" distB="0" distL="0" distR="0" wp14:anchorId="2118D94D" wp14:editId="51552E8C">
            <wp:extent cx="32385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FFF">
        <w:rPr>
          <w:sz w:val="28"/>
          <w:szCs w:val="28"/>
        </w:rPr>
        <w:t xml:space="preserve"> - доля профилактических мероприятий в общем количестве контрольно-надзорных мероприятий и профилактических мероприятий (%);</w:t>
      </w:r>
    </w:p>
    <w:p w:rsidR="00C77DD9" w:rsidRPr="00142FFF" w:rsidRDefault="00C77DD9" w:rsidP="00C77DD9">
      <w:pPr>
        <w:ind w:firstLine="851"/>
        <w:jc w:val="both"/>
        <w:rPr>
          <w:sz w:val="28"/>
          <w:szCs w:val="28"/>
        </w:rPr>
      </w:pPr>
      <w:r w:rsidRPr="00142FFF">
        <w:rPr>
          <w:noProof/>
          <w:sz w:val="28"/>
          <w:szCs w:val="28"/>
        </w:rPr>
        <w:drawing>
          <wp:inline distT="0" distB="0" distL="0" distR="0" wp14:anchorId="46B01EF5" wp14:editId="6DA07F62">
            <wp:extent cx="38100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FFF">
        <w:rPr>
          <w:sz w:val="28"/>
          <w:szCs w:val="28"/>
        </w:rPr>
        <w:t xml:space="preserve"> - количество контрольно-надзорных мероприятий;</w:t>
      </w:r>
    </w:p>
    <w:p w:rsidR="00C77DD9" w:rsidRPr="00142FFF" w:rsidRDefault="00C77DD9" w:rsidP="00C77DD9">
      <w:pPr>
        <w:ind w:firstLine="851"/>
        <w:jc w:val="both"/>
        <w:rPr>
          <w:sz w:val="28"/>
          <w:szCs w:val="28"/>
        </w:rPr>
      </w:pPr>
      <w:r w:rsidRPr="00142FFF">
        <w:rPr>
          <w:noProof/>
          <w:sz w:val="28"/>
          <w:szCs w:val="28"/>
        </w:rPr>
        <w:drawing>
          <wp:inline distT="0" distB="0" distL="0" distR="0" wp14:anchorId="2AC6251C" wp14:editId="0E8A6650">
            <wp:extent cx="32385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FFF">
        <w:rPr>
          <w:sz w:val="28"/>
          <w:szCs w:val="28"/>
        </w:rPr>
        <w:t xml:space="preserve"> - количество профилактических мероприятий.</w:t>
      </w:r>
    </w:p>
    <w:p w:rsidR="00F32685" w:rsidRPr="00142FFF" w:rsidRDefault="00F32685" w:rsidP="00F32685">
      <w:pPr>
        <w:pStyle w:val="Style7"/>
        <w:widowControl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42FFF">
        <w:rPr>
          <w:rFonts w:eastAsia="Times New Roman"/>
          <w:sz w:val="28"/>
          <w:szCs w:val="28"/>
        </w:rPr>
        <w:t>6.3. Оценка эффективности Программы проводится по итогам работы за каждый отчетный год.</w:t>
      </w:r>
    </w:p>
    <w:p w:rsidR="00F32685" w:rsidRPr="00142FFF" w:rsidRDefault="00F32685" w:rsidP="00F32685"/>
    <w:p w:rsidR="00F32685" w:rsidRPr="00142FFF" w:rsidRDefault="00F32685" w:rsidP="00F32685"/>
    <w:p w:rsidR="00F32685" w:rsidRPr="00142FFF" w:rsidRDefault="00F32685" w:rsidP="00F32685"/>
    <w:p w:rsidR="00F32685" w:rsidRPr="00142FFF" w:rsidRDefault="00F32685" w:rsidP="00F32685"/>
    <w:p w:rsidR="00B9408B" w:rsidRPr="00142FFF" w:rsidRDefault="00B9408B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A50A5A" w:rsidRPr="00142FFF" w:rsidRDefault="00A50A5A"/>
    <w:p w:rsidR="00B9408B" w:rsidRPr="00142FFF" w:rsidRDefault="00B9408B"/>
    <w:p w:rsidR="00B9408B" w:rsidRPr="00142FFF" w:rsidRDefault="00B9408B"/>
    <w:p w:rsidR="00B9408B" w:rsidRPr="00142FFF" w:rsidRDefault="00B9408B"/>
    <w:p w:rsidR="00B32DE6" w:rsidRPr="00142FFF" w:rsidRDefault="00B32DE6"/>
    <w:sectPr w:rsidR="00B32DE6" w:rsidRPr="00142FFF" w:rsidSect="00B32DE6">
      <w:pgSz w:w="11906" w:h="16838"/>
      <w:pgMar w:top="1134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38C4675"/>
    <w:multiLevelType w:val="multilevel"/>
    <w:tmpl w:val="8E748574"/>
    <w:lvl w:ilvl="0">
      <w:start w:val="2"/>
      <w:numFmt w:val="decimal"/>
      <w:lvlText w:val="%1."/>
      <w:lvlJc w:val="left"/>
      <w:pPr>
        <w:ind w:left="116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">
    <w:nsid w:val="58CA7D8B"/>
    <w:multiLevelType w:val="multilevel"/>
    <w:tmpl w:val="2174A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5B"/>
    <w:rsid w:val="00004FC2"/>
    <w:rsid w:val="000050DE"/>
    <w:rsid w:val="00092FC1"/>
    <w:rsid w:val="000B64B1"/>
    <w:rsid w:val="000B7B69"/>
    <w:rsid w:val="000C51F6"/>
    <w:rsid w:val="000C762C"/>
    <w:rsid w:val="000D1D66"/>
    <w:rsid w:val="000D58FE"/>
    <w:rsid w:val="000E1718"/>
    <w:rsid w:val="001271BD"/>
    <w:rsid w:val="001274F4"/>
    <w:rsid w:val="001300F6"/>
    <w:rsid w:val="00136ADB"/>
    <w:rsid w:val="00140FEA"/>
    <w:rsid w:val="00142FFF"/>
    <w:rsid w:val="001538DD"/>
    <w:rsid w:val="001A3344"/>
    <w:rsid w:val="001B5F84"/>
    <w:rsid w:val="001C00F6"/>
    <w:rsid w:val="001C2A57"/>
    <w:rsid w:val="001D32B7"/>
    <w:rsid w:val="001E1528"/>
    <w:rsid w:val="00203A59"/>
    <w:rsid w:val="002221D4"/>
    <w:rsid w:val="0023222C"/>
    <w:rsid w:val="00247B62"/>
    <w:rsid w:val="00253A58"/>
    <w:rsid w:val="00255E52"/>
    <w:rsid w:val="00262CB7"/>
    <w:rsid w:val="0026526F"/>
    <w:rsid w:val="00273C4E"/>
    <w:rsid w:val="002940B2"/>
    <w:rsid w:val="002A238F"/>
    <w:rsid w:val="002A3681"/>
    <w:rsid w:val="002D700A"/>
    <w:rsid w:val="002E3247"/>
    <w:rsid w:val="002F1ABD"/>
    <w:rsid w:val="00302243"/>
    <w:rsid w:val="00303239"/>
    <w:rsid w:val="0030771F"/>
    <w:rsid w:val="00314D0A"/>
    <w:rsid w:val="00324136"/>
    <w:rsid w:val="0033567C"/>
    <w:rsid w:val="00346749"/>
    <w:rsid w:val="003641C3"/>
    <w:rsid w:val="00373BB6"/>
    <w:rsid w:val="003833B3"/>
    <w:rsid w:val="003926C0"/>
    <w:rsid w:val="00396EF5"/>
    <w:rsid w:val="003D2D4F"/>
    <w:rsid w:val="003E2B76"/>
    <w:rsid w:val="00420DC6"/>
    <w:rsid w:val="00454132"/>
    <w:rsid w:val="004547B4"/>
    <w:rsid w:val="00456761"/>
    <w:rsid w:val="004772BF"/>
    <w:rsid w:val="004A166A"/>
    <w:rsid w:val="004A51FC"/>
    <w:rsid w:val="004C470F"/>
    <w:rsid w:val="004D11E0"/>
    <w:rsid w:val="004E2D17"/>
    <w:rsid w:val="004E2D1F"/>
    <w:rsid w:val="00532CF3"/>
    <w:rsid w:val="00540946"/>
    <w:rsid w:val="00551CD2"/>
    <w:rsid w:val="00572FEB"/>
    <w:rsid w:val="00585AEE"/>
    <w:rsid w:val="005B6706"/>
    <w:rsid w:val="005C2EC6"/>
    <w:rsid w:val="005C6843"/>
    <w:rsid w:val="005F18D6"/>
    <w:rsid w:val="005F3A72"/>
    <w:rsid w:val="00602491"/>
    <w:rsid w:val="00627DEC"/>
    <w:rsid w:val="00636F03"/>
    <w:rsid w:val="00672D5D"/>
    <w:rsid w:val="0067482E"/>
    <w:rsid w:val="006A13CB"/>
    <w:rsid w:val="006B4353"/>
    <w:rsid w:val="006C586D"/>
    <w:rsid w:val="006D04F9"/>
    <w:rsid w:val="006E44CA"/>
    <w:rsid w:val="006F6F0A"/>
    <w:rsid w:val="00712EEF"/>
    <w:rsid w:val="007266B7"/>
    <w:rsid w:val="007529E2"/>
    <w:rsid w:val="00755E4D"/>
    <w:rsid w:val="007720EE"/>
    <w:rsid w:val="00794C1D"/>
    <w:rsid w:val="007C1A3A"/>
    <w:rsid w:val="007C4460"/>
    <w:rsid w:val="007E35A3"/>
    <w:rsid w:val="007F2C48"/>
    <w:rsid w:val="007F75AF"/>
    <w:rsid w:val="0080438F"/>
    <w:rsid w:val="00806CA3"/>
    <w:rsid w:val="00820F34"/>
    <w:rsid w:val="008340D8"/>
    <w:rsid w:val="00870C92"/>
    <w:rsid w:val="00872396"/>
    <w:rsid w:val="008723BF"/>
    <w:rsid w:val="00873C8E"/>
    <w:rsid w:val="008862F2"/>
    <w:rsid w:val="00897D52"/>
    <w:rsid w:val="008C1AB7"/>
    <w:rsid w:val="008C7C8A"/>
    <w:rsid w:val="008D377B"/>
    <w:rsid w:val="008D65E2"/>
    <w:rsid w:val="008E215F"/>
    <w:rsid w:val="00903D52"/>
    <w:rsid w:val="009370EE"/>
    <w:rsid w:val="00953CEC"/>
    <w:rsid w:val="00954666"/>
    <w:rsid w:val="0097374D"/>
    <w:rsid w:val="00987BBE"/>
    <w:rsid w:val="00987C0C"/>
    <w:rsid w:val="009924C1"/>
    <w:rsid w:val="009F2C42"/>
    <w:rsid w:val="009F43CC"/>
    <w:rsid w:val="00A12C6C"/>
    <w:rsid w:val="00A13561"/>
    <w:rsid w:val="00A30E12"/>
    <w:rsid w:val="00A35E5D"/>
    <w:rsid w:val="00A50A5A"/>
    <w:rsid w:val="00A629B0"/>
    <w:rsid w:val="00A71794"/>
    <w:rsid w:val="00A73475"/>
    <w:rsid w:val="00A81038"/>
    <w:rsid w:val="00A8795E"/>
    <w:rsid w:val="00A94A3A"/>
    <w:rsid w:val="00A95561"/>
    <w:rsid w:val="00AA6309"/>
    <w:rsid w:val="00AB77C0"/>
    <w:rsid w:val="00AC1692"/>
    <w:rsid w:val="00AC6FBD"/>
    <w:rsid w:val="00AD122B"/>
    <w:rsid w:val="00B040FD"/>
    <w:rsid w:val="00B17EE6"/>
    <w:rsid w:val="00B32DE6"/>
    <w:rsid w:val="00B362EA"/>
    <w:rsid w:val="00B4180F"/>
    <w:rsid w:val="00B451CE"/>
    <w:rsid w:val="00B629D1"/>
    <w:rsid w:val="00B70917"/>
    <w:rsid w:val="00B8606C"/>
    <w:rsid w:val="00B938B2"/>
    <w:rsid w:val="00B93DC4"/>
    <w:rsid w:val="00B9408B"/>
    <w:rsid w:val="00BA5716"/>
    <w:rsid w:val="00BC1DC3"/>
    <w:rsid w:val="00BD4557"/>
    <w:rsid w:val="00BD4C6D"/>
    <w:rsid w:val="00BD520D"/>
    <w:rsid w:val="00C1288E"/>
    <w:rsid w:val="00C2263A"/>
    <w:rsid w:val="00C26B33"/>
    <w:rsid w:val="00C3789E"/>
    <w:rsid w:val="00C455A6"/>
    <w:rsid w:val="00C46DC1"/>
    <w:rsid w:val="00C47151"/>
    <w:rsid w:val="00C67C98"/>
    <w:rsid w:val="00C72F93"/>
    <w:rsid w:val="00C77049"/>
    <w:rsid w:val="00C77DD9"/>
    <w:rsid w:val="00C94424"/>
    <w:rsid w:val="00CB73DB"/>
    <w:rsid w:val="00CC0AD4"/>
    <w:rsid w:val="00CE0228"/>
    <w:rsid w:val="00CE6F5F"/>
    <w:rsid w:val="00D20413"/>
    <w:rsid w:val="00D44175"/>
    <w:rsid w:val="00D47413"/>
    <w:rsid w:val="00D47ACC"/>
    <w:rsid w:val="00D5345C"/>
    <w:rsid w:val="00D84A2E"/>
    <w:rsid w:val="00D872EB"/>
    <w:rsid w:val="00DB2BCD"/>
    <w:rsid w:val="00DC4920"/>
    <w:rsid w:val="00DC6996"/>
    <w:rsid w:val="00DD7CC6"/>
    <w:rsid w:val="00E07D9E"/>
    <w:rsid w:val="00E13DD3"/>
    <w:rsid w:val="00E31132"/>
    <w:rsid w:val="00E37F4E"/>
    <w:rsid w:val="00E401FA"/>
    <w:rsid w:val="00E538E5"/>
    <w:rsid w:val="00E54CEE"/>
    <w:rsid w:val="00E60187"/>
    <w:rsid w:val="00E7012A"/>
    <w:rsid w:val="00E70E57"/>
    <w:rsid w:val="00E913F4"/>
    <w:rsid w:val="00EC2B5B"/>
    <w:rsid w:val="00ED2CEE"/>
    <w:rsid w:val="00EE52AF"/>
    <w:rsid w:val="00EF5126"/>
    <w:rsid w:val="00EF6D99"/>
    <w:rsid w:val="00F03C23"/>
    <w:rsid w:val="00F0658F"/>
    <w:rsid w:val="00F325CA"/>
    <w:rsid w:val="00F32685"/>
    <w:rsid w:val="00F61637"/>
    <w:rsid w:val="00F63D06"/>
    <w:rsid w:val="00F71BF4"/>
    <w:rsid w:val="00FA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0F4C0-5DA7-40F8-9EF4-3BF17690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C2B5B"/>
    <w:pPr>
      <w:ind w:left="720"/>
      <w:contextualSpacing/>
    </w:pPr>
  </w:style>
  <w:style w:type="paragraph" w:customStyle="1" w:styleId="ConsPlusTitle">
    <w:name w:val="ConsPlusTitle"/>
    <w:rsid w:val="00EC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2B5B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EC2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4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0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A8795E"/>
    <w:pPr>
      <w:spacing w:after="0" w:line="240" w:lineRule="auto"/>
    </w:pPr>
  </w:style>
  <w:style w:type="paragraph" w:styleId="ab">
    <w:name w:val="Normal (Web)"/>
    <w:basedOn w:val="a"/>
    <w:unhideWhenUsed/>
    <w:rsid w:val="00A8795E"/>
    <w:pPr>
      <w:spacing w:before="100" w:beforeAutospacing="1" w:after="100" w:afterAutospacing="1"/>
    </w:pPr>
  </w:style>
  <w:style w:type="character" w:customStyle="1" w:styleId="1">
    <w:name w:val="Основной текст Знак1"/>
    <w:basedOn w:val="a0"/>
    <w:link w:val="ac"/>
    <w:uiPriority w:val="99"/>
    <w:locked/>
    <w:rsid w:val="00A8795E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"/>
    <w:uiPriority w:val="99"/>
    <w:rsid w:val="00A8795E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A87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87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8795E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aa">
    <w:name w:val="Без интервала Знак"/>
    <w:link w:val="a9"/>
    <w:uiPriority w:val="1"/>
    <w:rsid w:val="00C2263A"/>
  </w:style>
  <w:style w:type="paragraph" w:customStyle="1" w:styleId="ae">
    <w:name w:val="Нормальный (таблица)"/>
    <w:basedOn w:val="a"/>
    <w:next w:val="a"/>
    <w:uiPriority w:val="99"/>
    <w:rsid w:val="00B7091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Гипертекстовая ссылка"/>
    <w:basedOn w:val="a0"/>
    <w:uiPriority w:val="99"/>
    <w:rsid w:val="00C3789E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C3789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x.krskstate.ru/kontrolnadzor/perechpravoaktov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consultantplus://offline/ref=709D7B8845BCD4DD3C413AC56AC94DCCBA6C3CC75A9124E26DDAEFDF6F15C8AE87B5657EB07E53FEXAFFJ" TargetMode="Externa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756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lx.krskstate.ru/kontrolnadzor/publobsuzh/?preview=yes&amp;password=hGfekFTb734vwtdIUtewCvLkF54Bjh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lx.krskstate.ru/kontrolnadzor/publobsuzh/?preview=yes&amp;password=hGfekFTb734vwtdIUtewCvLkF54Bjha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0022-C9DA-441D-9899-B7CBF71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styajkin</dc:creator>
  <cp:lastModifiedBy>Валерия Ушакова</cp:lastModifiedBy>
  <cp:revision>5</cp:revision>
  <cp:lastPrinted>2021-09-29T07:34:00Z</cp:lastPrinted>
  <dcterms:created xsi:type="dcterms:W3CDTF">2021-09-30T07:00:00Z</dcterms:created>
  <dcterms:modified xsi:type="dcterms:W3CDTF">2021-12-21T06:32:00Z</dcterms:modified>
</cp:coreProperties>
</file>