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B9" w:rsidRPr="00B274B9" w:rsidRDefault="00B274B9" w:rsidP="00B274B9">
      <w:pPr>
        <w:jc w:val="right"/>
      </w:pPr>
      <w:r w:rsidRPr="00B274B9">
        <w:t xml:space="preserve">                                                                                                                              Приложение № 2 </w:t>
      </w:r>
    </w:p>
    <w:p w:rsidR="00B274B9" w:rsidRPr="00B274B9" w:rsidRDefault="00B274B9" w:rsidP="00B274B9">
      <w:r w:rsidRPr="00B274B9">
        <w:t xml:space="preserve">                                                                                            </w:t>
      </w:r>
    </w:p>
    <w:p w:rsidR="00B274B9" w:rsidRPr="00176F46" w:rsidRDefault="00B274B9" w:rsidP="00B27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F46">
        <w:rPr>
          <w:rFonts w:ascii="Times New Roman" w:hAnsi="Times New Roman" w:cs="Times New Roman"/>
          <w:b/>
          <w:sz w:val="32"/>
          <w:szCs w:val="32"/>
        </w:rPr>
        <w:t>Данные мониторинга пож</w:t>
      </w:r>
      <w:bookmarkStart w:id="0" w:name="_GoBack"/>
      <w:bookmarkEnd w:id="0"/>
      <w:r w:rsidRPr="00176F46">
        <w:rPr>
          <w:rFonts w:ascii="Times New Roman" w:hAnsi="Times New Roman" w:cs="Times New Roman"/>
          <w:b/>
          <w:sz w:val="32"/>
          <w:szCs w:val="32"/>
        </w:rPr>
        <w:t>арной опасности в лесах</w:t>
      </w:r>
    </w:p>
    <w:p w:rsidR="00B274B9" w:rsidRPr="00B274B9" w:rsidRDefault="00B274B9" w:rsidP="00B274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5421"/>
        <w:gridCol w:w="3112"/>
      </w:tblGrid>
      <w:tr w:rsidR="00B274B9" w:rsidRPr="00B274B9" w:rsidTr="00224935">
        <w:tc>
          <w:tcPr>
            <w:tcW w:w="817" w:type="dxa"/>
          </w:tcPr>
          <w:p w:rsidR="00B274B9" w:rsidRPr="00B274B9" w:rsidRDefault="00B274B9" w:rsidP="00B274B9">
            <w:pPr>
              <w:spacing w:after="160" w:line="259" w:lineRule="auto"/>
              <w:rPr>
                <w:b/>
              </w:rPr>
            </w:pPr>
            <w:r w:rsidRPr="00B274B9">
              <w:rPr>
                <w:b/>
              </w:rPr>
              <w:t>№№</w:t>
            </w:r>
          </w:p>
        </w:tc>
        <w:tc>
          <w:tcPr>
            <w:tcW w:w="5563" w:type="dxa"/>
          </w:tcPr>
          <w:p w:rsidR="00B274B9" w:rsidRPr="00B274B9" w:rsidRDefault="00B274B9" w:rsidP="00B274B9">
            <w:pPr>
              <w:spacing w:after="160" w:line="259" w:lineRule="auto"/>
              <w:rPr>
                <w:b/>
              </w:rPr>
            </w:pPr>
            <w:r w:rsidRPr="00B274B9">
              <w:rPr>
                <w:b/>
              </w:rPr>
              <w:t xml:space="preserve">Наименование </w:t>
            </w:r>
          </w:p>
        </w:tc>
        <w:tc>
          <w:tcPr>
            <w:tcW w:w="3191" w:type="dxa"/>
          </w:tcPr>
          <w:p w:rsidR="00B274B9" w:rsidRPr="00B274B9" w:rsidRDefault="00B274B9" w:rsidP="00B274B9">
            <w:pPr>
              <w:spacing w:after="160" w:line="259" w:lineRule="auto"/>
              <w:rPr>
                <w:b/>
              </w:rPr>
            </w:pPr>
          </w:p>
        </w:tc>
      </w:tr>
      <w:tr w:rsidR="00B274B9" w:rsidRPr="00B274B9" w:rsidTr="00224935">
        <w:tc>
          <w:tcPr>
            <w:tcW w:w="817" w:type="dxa"/>
          </w:tcPr>
          <w:p w:rsidR="00B274B9" w:rsidRPr="00B274B9" w:rsidRDefault="00B274B9" w:rsidP="00B274B9">
            <w:pPr>
              <w:spacing w:after="160" w:line="259" w:lineRule="auto"/>
            </w:pPr>
            <w:r w:rsidRPr="00B274B9">
              <w:t>1</w:t>
            </w:r>
          </w:p>
        </w:tc>
        <w:tc>
          <w:tcPr>
            <w:tcW w:w="5563" w:type="dxa"/>
          </w:tcPr>
          <w:p w:rsidR="00B274B9" w:rsidRPr="00B274B9" w:rsidRDefault="00B274B9" w:rsidP="00B274B9">
            <w:pPr>
              <w:spacing w:after="160" w:line="259" w:lineRule="auto"/>
            </w:pPr>
            <w:r w:rsidRPr="00B274B9">
              <w:t>Количество лесных пожаров на землях лесного фонда</w:t>
            </w:r>
          </w:p>
          <w:p w:rsidR="00B274B9" w:rsidRPr="00B274B9" w:rsidRDefault="00B274B9" w:rsidP="00B274B9">
            <w:pPr>
              <w:spacing w:after="160" w:line="259" w:lineRule="auto"/>
            </w:pPr>
          </w:p>
        </w:tc>
        <w:tc>
          <w:tcPr>
            <w:tcW w:w="3191" w:type="dxa"/>
          </w:tcPr>
          <w:p w:rsidR="00B274B9" w:rsidRPr="00B274B9" w:rsidRDefault="00B274B9" w:rsidP="00B274B9">
            <w:pPr>
              <w:spacing w:after="160" w:line="259" w:lineRule="auto"/>
            </w:pPr>
            <w:r>
              <w:t>313</w:t>
            </w:r>
          </w:p>
        </w:tc>
      </w:tr>
      <w:tr w:rsidR="00B274B9" w:rsidRPr="00B274B9" w:rsidTr="00224935">
        <w:tc>
          <w:tcPr>
            <w:tcW w:w="817" w:type="dxa"/>
          </w:tcPr>
          <w:p w:rsidR="00B274B9" w:rsidRPr="00B274B9" w:rsidRDefault="00B274B9" w:rsidP="00B274B9">
            <w:pPr>
              <w:spacing w:after="160" w:line="259" w:lineRule="auto"/>
            </w:pPr>
            <w:r w:rsidRPr="00B274B9">
              <w:t>2</w:t>
            </w:r>
          </w:p>
        </w:tc>
        <w:tc>
          <w:tcPr>
            <w:tcW w:w="5563" w:type="dxa"/>
          </w:tcPr>
          <w:p w:rsidR="00B274B9" w:rsidRPr="00B274B9" w:rsidRDefault="00B274B9" w:rsidP="00B274B9">
            <w:pPr>
              <w:spacing w:after="160" w:line="259" w:lineRule="auto"/>
            </w:pPr>
            <w:r w:rsidRPr="00B274B9">
              <w:t>Площадь, пройденная огнем, на землях лесного фонда</w:t>
            </w:r>
          </w:p>
          <w:p w:rsidR="00B274B9" w:rsidRPr="00B274B9" w:rsidRDefault="00B274B9" w:rsidP="00B274B9">
            <w:pPr>
              <w:spacing w:after="160" w:line="259" w:lineRule="auto"/>
            </w:pPr>
          </w:p>
        </w:tc>
        <w:tc>
          <w:tcPr>
            <w:tcW w:w="3191" w:type="dxa"/>
          </w:tcPr>
          <w:p w:rsidR="00B274B9" w:rsidRPr="00B274B9" w:rsidRDefault="00B274B9" w:rsidP="00B274B9">
            <w:pPr>
              <w:spacing w:after="160" w:line="259" w:lineRule="auto"/>
            </w:pPr>
            <w:r>
              <w:t>38958,16 га</w:t>
            </w:r>
          </w:p>
        </w:tc>
      </w:tr>
    </w:tbl>
    <w:p w:rsidR="00B274B9" w:rsidRPr="00B274B9" w:rsidRDefault="00B274B9" w:rsidP="00B274B9">
      <w:r w:rsidRPr="00B274B9">
        <w:t xml:space="preserve">                                                                                                                            </w:t>
      </w:r>
    </w:p>
    <w:p w:rsidR="007A2FCE" w:rsidRDefault="00176F46"/>
    <w:sectPr w:rsidR="007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D4"/>
    <w:rsid w:val="000D12D4"/>
    <w:rsid w:val="000D7D9B"/>
    <w:rsid w:val="00176F46"/>
    <w:rsid w:val="00B274B9"/>
    <w:rsid w:val="00E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2CBC-D02B-4DE4-A70B-5C34FF22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4B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Кудренко</dc:creator>
  <cp:keywords/>
  <dc:description/>
  <cp:lastModifiedBy>Ольга Геннадьевна Кудренко</cp:lastModifiedBy>
  <cp:revision>3</cp:revision>
  <dcterms:created xsi:type="dcterms:W3CDTF">2022-06-29T02:56:00Z</dcterms:created>
  <dcterms:modified xsi:type="dcterms:W3CDTF">2022-06-29T02:58:00Z</dcterms:modified>
</cp:coreProperties>
</file>