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6B" w:rsidRDefault="00AD649B" w:rsidP="00822BC1">
      <w:pPr>
        <w:ind w:left="5670" w:right="-1"/>
        <w:jc w:val="center"/>
        <w:rPr>
          <w:spacing w:val="-52"/>
        </w:rPr>
      </w:pPr>
      <w:r>
        <w:t xml:space="preserve">Приложение </w:t>
      </w:r>
      <w:r w:rsidR="00822BC1">
        <w:t xml:space="preserve">№ </w:t>
      </w:r>
      <w:r>
        <w:t>1</w:t>
      </w:r>
      <w:r>
        <w:rPr>
          <w:spacing w:val="-52"/>
        </w:rPr>
        <w:t xml:space="preserve"> </w:t>
      </w:r>
    </w:p>
    <w:p w:rsidR="009F4F8D" w:rsidRDefault="00AD649B" w:rsidP="009F4F8D">
      <w:pPr>
        <w:ind w:left="5670" w:right="-1"/>
        <w:jc w:val="center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природных ресурсов Забайкальского края</w:t>
      </w:r>
    </w:p>
    <w:p w:rsidR="005F2E0F" w:rsidRDefault="009F4F8D" w:rsidP="009F4F8D">
      <w:pPr>
        <w:ind w:left="5670" w:right="-1"/>
        <w:jc w:val="center"/>
        <w:rPr>
          <w:sz w:val="20"/>
        </w:rPr>
      </w:pPr>
      <w:r>
        <w:rPr>
          <w:sz w:val="20"/>
        </w:rPr>
        <w:t>от 20.07.2022 г. № 1176</w:t>
      </w:r>
    </w:p>
    <w:p w:rsidR="009F4F8D" w:rsidRPr="009F4F8D" w:rsidRDefault="009F4F8D" w:rsidP="009F4F8D">
      <w:pPr>
        <w:ind w:left="5670" w:right="-1"/>
        <w:jc w:val="center"/>
      </w:pPr>
    </w:p>
    <w:p w:rsidR="006A3F62" w:rsidRPr="008544B5" w:rsidRDefault="00AD649B" w:rsidP="00514DF5">
      <w:pPr>
        <w:ind w:right="-1"/>
        <w:jc w:val="center"/>
        <w:rPr>
          <w:b/>
          <w:sz w:val="28"/>
          <w:szCs w:val="28"/>
        </w:rPr>
      </w:pPr>
      <w:r w:rsidRPr="008544B5">
        <w:rPr>
          <w:b/>
          <w:sz w:val="28"/>
          <w:szCs w:val="28"/>
        </w:rPr>
        <w:t>Порядок и условия</w:t>
      </w:r>
    </w:p>
    <w:p w:rsidR="0047258D" w:rsidRPr="008544B5" w:rsidRDefault="00AD649B" w:rsidP="00514DF5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8544B5">
        <w:rPr>
          <w:b/>
          <w:sz w:val="28"/>
          <w:szCs w:val="28"/>
        </w:rPr>
        <w:t xml:space="preserve">проведения </w:t>
      </w:r>
      <w:r w:rsidR="00371848" w:rsidRPr="008544B5">
        <w:rPr>
          <w:b/>
          <w:bCs/>
          <w:sz w:val="28"/>
          <w:szCs w:val="28"/>
        </w:rPr>
        <w:t xml:space="preserve">аукциона в электронной форме на право пользования участком недр местного значения </w:t>
      </w:r>
      <w:r w:rsidR="000D1C6C" w:rsidRPr="008544B5">
        <w:rPr>
          <w:b/>
          <w:bCs/>
          <w:sz w:val="28"/>
          <w:szCs w:val="28"/>
        </w:rPr>
        <w:t>с целью</w:t>
      </w:r>
      <w:r w:rsidR="00371848" w:rsidRPr="008544B5">
        <w:rPr>
          <w:b/>
          <w:bCs/>
          <w:sz w:val="28"/>
          <w:szCs w:val="28"/>
        </w:rPr>
        <w:t xml:space="preserve"> геологического изучения, разведки и добычи </w:t>
      </w:r>
      <w:r w:rsidR="000137ED" w:rsidRPr="008544B5">
        <w:rPr>
          <w:b/>
          <w:bCs/>
          <w:sz w:val="28"/>
          <w:szCs w:val="28"/>
        </w:rPr>
        <w:t xml:space="preserve">песчано-гравийной смеси на участке недр «Пионерский», расположенном в 16 км северо-восточнее </w:t>
      </w:r>
      <w:proofErr w:type="spellStart"/>
      <w:r w:rsidR="000137ED" w:rsidRPr="008544B5">
        <w:rPr>
          <w:b/>
          <w:bCs/>
          <w:sz w:val="28"/>
          <w:szCs w:val="28"/>
        </w:rPr>
        <w:t>ж.д.ст</w:t>
      </w:r>
      <w:proofErr w:type="spellEnd"/>
      <w:r w:rsidR="000137ED" w:rsidRPr="008544B5">
        <w:rPr>
          <w:b/>
          <w:bCs/>
          <w:sz w:val="28"/>
          <w:szCs w:val="28"/>
        </w:rPr>
        <w:t xml:space="preserve">. и </w:t>
      </w:r>
      <w:r w:rsidR="00FF1F22" w:rsidRPr="008544B5">
        <w:rPr>
          <w:b/>
          <w:bCs/>
          <w:sz w:val="28"/>
          <w:szCs w:val="28"/>
        </w:rPr>
        <w:t xml:space="preserve">           </w:t>
      </w:r>
      <w:r w:rsidR="000137ED" w:rsidRPr="008544B5">
        <w:rPr>
          <w:b/>
          <w:bCs/>
          <w:sz w:val="28"/>
          <w:szCs w:val="28"/>
        </w:rPr>
        <w:t>г.</w:t>
      </w:r>
      <w:r w:rsidR="00FF1F22" w:rsidRPr="008544B5">
        <w:rPr>
          <w:b/>
          <w:bCs/>
          <w:sz w:val="28"/>
          <w:szCs w:val="28"/>
        </w:rPr>
        <w:t xml:space="preserve"> </w:t>
      </w:r>
      <w:r w:rsidR="000137ED" w:rsidRPr="008544B5">
        <w:rPr>
          <w:b/>
          <w:bCs/>
          <w:sz w:val="28"/>
          <w:szCs w:val="28"/>
        </w:rPr>
        <w:t xml:space="preserve">Борзя </w:t>
      </w:r>
      <w:proofErr w:type="spellStart"/>
      <w:r w:rsidR="000137ED" w:rsidRPr="008544B5">
        <w:rPr>
          <w:b/>
          <w:bCs/>
          <w:sz w:val="28"/>
          <w:szCs w:val="28"/>
        </w:rPr>
        <w:t>Борзинского</w:t>
      </w:r>
      <w:proofErr w:type="spellEnd"/>
      <w:r w:rsidR="000137ED" w:rsidRPr="008544B5">
        <w:rPr>
          <w:b/>
          <w:bCs/>
          <w:sz w:val="28"/>
          <w:szCs w:val="28"/>
        </w:rPr>
        <w:t xml:space="preserve"> района</w:t>
      </w:r>
      <w:r w:rsidR="00371848" w:rsidRPr="008544B5">
        <w:rPr>
          <w:b/>
          <w:bCs/>
          <w:sz w:val="28"/>
          <w:szCs w:val="28"/>
        </w:rPr>
        <w:t xml:space="preserve"> Забайкальского края</w:t>
      </w:r>
      <w:proofErr w:type="gramEnd"/>
    </w:p>
    <w:p w:rsidR="0047258D" w:rsidRPr="008544B5" w:rsidRDefault="0047258D" w:rsidP="00514DF5">
      <w:pPr>
        <w:pStyle w:val="a3"/>
        <w:spacing w:before="3"/>
        <w:ind w:left="0" w:right="-1" w:firstLine="0"/>
        <w:jc w:val="center"/>
        <w:rPr>
          <w:b/>
          <w:sz w:val="38"/>
        </w:rPr>
      </w:pPr>
    </w:p>
    <w:p w:rsidR="0047258D" w:rsidRPr="008544B5" w:rsidRDefault="00632579" w:rsidP="00FF1F22">
      <w:pPr>
        <w:pStyle w:val="a5"/>
        <w:ind w:left="0" w:right="-1" w:firstLine="0"/>
        <w:jc w:val="center"/>
        <w:rPr>
          <w:b/>
          <w:sz w:val="28"/>
        </w:rPr>
      </w:pPr>
      <w:r w:rsidRPr="008544B5">
        <w:rPr>
          <w:b/>
          <w:sz w:val="28"/>
        </w:rPr>
        <w:t>1.</w:t>
      </w:r>
      <w:r w:rsidR="00625040" w:rsidRPr="008544B5">
        <w:rPr>
          <w:b/>
          <w:sz w:val="28"/>
        </w:rPr>
        <w:t xml:space="preserve"> </w:t>
      </w:r>
      <w:r w:rsidR="00AD649B" w:rsidRPr="008544B5">
        <w:rPr>
          <w:b/>
          <w:sz w:val="28"/>
        </w:rPr>
        <w:t>Общие</w:t>
      </w:r>
      <w:r w:rsidR="00AD649B" w:rsidRPr="008544B5">
        <w:rPr>
          <w:b/>
          <w:spacing w:val="-5"/>
          <w:sz w:val="28"/>
        </w:rPr>
        <w:t xml:space="preserve"> </w:t>
      </w:r>
      <w:r w:rsidR="00AD649B" w:rsidRPr="008544B5">
        <w:rPr>
          <w:b/>
          <w:sz w:val="28"/>
        </w:rPr>
        <w:t>положения</w:t>
      </w:r>
    </w:p>
    <w:p w:rsidR="0047258D" w:rsidRPr="008544B5" w:rsidRDefault="00AD649B" w:rsidP="006273A8">
      <w:pPr>
        <w:pStyle w:val="a5"/>
        <w:numPr>
          <w:ilvl w:val="1"/>
          <w:numId w:val="12"/>
        </w:numPr>
        <w:tabs>
          <w:tab w:val="left" w:pos="851"/>
          <w:tab w:val="left" w:pos="1276"/>
        </w:tabs>
        <w:ind w:left="0" w:right="-1" w:firstLine="709"/>
        <w:rPr>
          <w:sz w:val="28"/>
        </w:rPr>
      </w:pPr>
      <w:proofErr w:type="gramStart"/>
      <w:r w:rsidRPr="008544B5">
        <w:rPr>
          <w:sz w:val="28"/>
        </w:rPr>
        <w:t>Целью проводимого аукциона является определение пользователя недр,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обладающего необходимыми квалифицированными специалистами, финансовыми,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техническими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технологическими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средствами</w:t>
      </w:r>
      <w:r w:rsidRPr="008544B5">
        <w:rPr>
          <w:spacing w:val="1"/>
          <w:sz w:val="28"/>
        </w:rPr>
        <w:t xml:space="preserve"> </w:t>
      </w:r>
      <w:r w:rsidR="000D1C6C" w:rsidRPr="008544B5">
        <w:rPr>
          <w:sz w:val="28"/>
        </w:rPr>
        <w:t>с целью</w:t>
      </w:r>
      <w:r w:rsidR="007335A8" w:rsidRPr="008544B5">
        <w:rPr>
          <w:sz w:val="28"/>
        </w:rPr>
        <w:t xml:space="preserve"> геологического изучения, разведки и добычи </w:t>
      </w:r>
      <w:r w:rsidR="000137ED" w:rsidRPr="008544B5">
        <w:rPr>
          <w:sz w:val="28"/>
        </w:rPr>
        <w:t xml:space="preserve">песчано-гравийной смеси на участке недр «Пионерский», расположенном в 16 км северо-восточнее </w:t>
      </w:r>
      <w:proofErr w:type="spellStart"/>
      <w:r w:rsidR="000137ED" w:rsidRPr="008544B5">
        <w:rPr>
          <w:sz w:val="28"/>
        </w:rPr>
        <w:t>ж.д.ст</w:t>
      </w:r>
      <w:proofErr w:type="spellEnd"/>
      <w:r w:rsidR="000137ED" w:rsidRPr="008544B5">
        <w:rPr>
          <w:sz w:val="28"/>
        </w:rPr>
        <w:t>. и г.</w:t>
      </w:r>
      <w:r w:rsidR="00FF1F22" w:rsidRPr="008544B5">
        <w:rPr>
          <w:sz w:val="28"/>
        </w:rPr>
        <w:t xml:space="preserve"> </w:t>
      </w:r>
      <w:r w:rsidR="000137ED" w:rsidRPr="008544B5">
        <w:rPr>
          <w:sz w:val="28"/>
        </w:rPr>
        <w:t xml:space="preserve">Борзя </w:t>
      </w:r>
      <w:proofErr w:type="spellStart"/>
      <w:r w:rsidR="000137ED" w:rsidRPr="008544B5">
        <w:rPr>
          <w:sz w:val="28"/>
        </w:rPr>
        <w:t>Борзинского</w:t>
      </w:r>
      <w:proofErr w:type="spellEnd"/>
      <w:r w:rsidR="000137ED" w:rsidRPr="008544B5">
        <w:rPr>
          <w:sz w:val="28"/>
        </w:rPr>
        <w:t xml:space="preserve"> района</w:t>
      </w:r>
      <w:r w:rsidR="00371848" w:rsidRPr="008544B5">
        <w:rPr>
          <w:sz w:val="28"/>
        </w:rPr>
        <w:t xml:space="preserve"> Забайкальского края</w:t>
      </w:r>
      <w:r w:rsidR="00AC6846" w:rsidRPr="008544B5">
        <w:rPr>
          <w:sz w:val="28"/>
        </w:rPr>
        <w:t xml:space="preserve"> </w:t>
      </w:r>
      <w:r w:rsidRPr="008544B5">
        <w:rPr>
          <w:sz w:val="28"/>
        </w:rPr>
        <w:t>(далее – Лицензионный участок), 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соответствии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условиями,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определяемыми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настоящим</w:t>
      </w:r>
      <w:r w:rsidR="00A91145"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="00A91145" w:rsidRPr="008544B5">
        <w:rPr>
          <w:sz w:val="28"/>
        </w:rPr>
        <w:t>п</w:t>
      </w:r>
      <w:r w:rsidRPr="008544B5">
        <w:rPr>
          <w:sz w:val="28"/>
        </w:rPr>
        <w:t>орядком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условиями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(далее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–</w:t>
      </w:r>
      <w:r w:rsidRPr="008544B5">
        <w:rPr>
          <w:spacing w:val="1"/>
          <w:sz w:val="28"/>
        </w:rPr>
        <w:t xml:space="preserve"> </w:t>
      </w:r>
      <w:r w:rsidR="00A91145" w:rsidRPr="008544B5">
        <w:rPr>
          <w:sz w:val="28"/>
        </w:rPr>
        <w:t>Порядок</w:t>
      </w:r>
      <w:proofErr w:type="gramEnd"/>
      <w:r w:rsidRPr="008544B5">
        <w:rPr>
          <w:sz w:val="28"/>
        </w:rPr>
        <w:t>),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предложившего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ходе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наибольшую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величину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разового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платежа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недрами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соответствии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условиями аукциона.</w:t>
      </w:r>
    </w:p>
    <w:p w:rsidR="0047258D" w:rsidRPr="008544B5" w:rsidRDefault="00AD649B" w:rsidP="006273A8">
      <w:pPr>
        <w:pStyle w:val="a5"/>
        <w:numPr>
          <w:ilvl w:val="1"/>
          <w:numId w:val="12"/>
        </w:numPr>
        <w:tabs>
          <w:tab w:val="left" w:pos="851"/>
          <w:tab w:val="left" w:pos="1276"/>
          <w:tab w:val="left" w:pos="1542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Основным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критерием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для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выявления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победителя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</w:t>
      </w:r>
      <w:proofErr w:type="gramStart"/>
      <w:r w:rsidRPr="008544B5">
        <w:rPr>
          <w:sz w:val="28"/>
        </w:rPr>
        <w:t>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</w:t>
      </w:r>
      <w:proofErr w:type="gramEnd"/>
      <w:r w:rsidRPr="008544B5">
        <w:rPr>
          <w:sz w:val="28"/>
        </w:rPr>
        <w:t>кциона на право пользования участком недр является размер разового платежа,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предложенный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участниками аукциона.</w:t>
      </w:r>
    </w:p>
    <w:p w:rsidR="0047258D" w:rsidRPr="008544B5" w:rsidRDefault="00AD649B" w:rsidP="006273A8">
      <w:pPr>
        <w:pStyle w:val="a5"/>
        <w:numPr>
          <w:ilvl w:val="1"/>
          <w:numId w:val="12"/>
        </w:numPr>
        <w:tabs>
          <w:tab w:val="left" w:pos="851"/>
          <w:tab w:val="left" w:pos="1276"/>
        </w:tabs>
        <w:ind w:left="0" w:right="-1" w:firstLine="709"/>
        <w:rPr>
          <w:sz w:val="28"/>
        </w:rPr>
      </w:pPr>
      <w:r w:rsidRPr="008544B5">
        <w:rPr>
          <w:sz w:val="28"/>
        </w:rPr>
        <w:t>Победителю аукциона будет предоставлено право пользования участком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местного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значения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выдана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лицензия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целевым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назначением:</w:t>
      </w:r>
      <w:r w:rsidRPr="008544B5">
        <w:rPr>
          <w:spacing w:val="70"/>
          <w:sz w:val="28"/>
        </w:rPr>
        <w:t xml:space="preserve"> </w:t>
      </w:r>
      <w:r w:rsidR="000D1C6C" w:rsidRPr="008544B5">
        <w:rPr>
          <w:sz w:val="28"/>
        </w:rPr>
        <w:t>с целью</w:t>
      </w:r>
      <w:r w:rsidR="00695879" w:rsidRPr="008544B5">
        <w:rPr>
          <w:sz w:val="28"/>
        </w:rPr>
        <w:t xml:space="preserve"> геологического изучения, разведки и добычи </w:t>
      </w:r>
      <w:r w:rsidR="00FF1F22" w:rsidRPr="008544B5">
        <w:rPr>
          <w:sz w:val="28"/>
        </w:rPr>
        <w:t>песчано-гравийной смеси</w:t>
      </w:r>
      <w:r w:rsidR="00AC6846" w:rsidRPr="008544B5">
        <w:rPr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Лицензионном участке сроком на 25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лет.</w:t>
      </w:r>
    </w:p>
    <w:p w:rsidR="0047258D" w:rsidRPr="008544B5" w:rsidRDefault="00AD649B" w:rsidP="006273A8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Срок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исчисляется</w:t>
      </w:r>
      <w:r w:rsidRPr="008544B5">
        <w:rPr>
          <w:spacing w:val="1"/>
        </w:rPr>
        <w:t xml:space="preserve"> </w:t>
      </w:r>
      <w:proofErr w:type="gramStart"/>
      <w:r w:rsidRPr="008544B5">
        <w:t>с</w:t>
      </w:r>
      <w:r w:rsidRPr="008544B5">
        <w:rPr>
          <w:spacing w:val="1"/>
        </w:rPr>
        <w:t xml:space="preserve"> </w:t>
      </w:r>
      <w:r w:rsidRPr="008544B5">
        <w:t>даты</w:t>
      </w:r>
      <w:proofErr w:type="gramEnd"/>
      <w:r w:rsidRPr="008544B5">
        <w:rPr>
          <w:spacing w:val="1"/>
        </w:rPr>
        <w:t xml:space="preserve"> </w:t>
      </w:r>
      <w:r w:rsidRPr="008544B5">
        <w:t>государственной</w:t>
      </w:r>
      <w:r w:rsidRPr="008544B5">
        <w:rPr>
          <w:spacing w:val="1"/>
        </w:rPr>
        <w:t xml:space="preserve"> </w:t>
      </w:r>
      <w:r w:rsidRPr="008544B5">
        <w:t>регистрации лицензии и может быть продлен на срок отработки месторождения,</w:t>
      </w:r>
      <w:r w:rsidRPr="008544B5">
        <w:rPr>
          <w:spacing w:val="1"/>
        </w:rPr>
        <w:t xml:space="preserve"> </w:t>
      </w:r>
      <w:r w:rsidRPr="008544B5">
        <w:t>исчисляемый</w:t>
      </w:r>
      <w:r w:rsidRPr="008544B5">
        <w:rPr>
          <w:spacing w:val="1"/>
        </w:rPr>
        <w:t xml:space="preserve"> </w:t>
      </w:r>
      <w:r w:rsidRPr="008544B5">
        <w:t>исходя</w:t>
      </w:r>
      <w:r w:rsidRPr="008544B5">
        <w:rPr>
          <w:spacing w:val="1"/>
        </w:rPr>
        <w:t xml:space="preserve"> </w:t>
      </w:r>
      <w:r w:rsidRPr="008544B5">
        <w:t>из</w:t>
      </w:r>
      <w:r w:rsidRPr="008544B5">
        <w:rPr>
          <w:spacing w:val="1"/>
        </w:rPr>
        <w:t xml:space="preserve"> </w:t>
      </w:r>
      <w:r w:rsidRPr="008544B5">
        <w:t>технического</w:t>
      </w:r>
      <w:r w:rsidRPr="008544B5">
        <w:rPr>
          <w:spacing w:val="1"/>
        </w:rPr>
        <w:t xml:space="preserve"> </w:t>
      </w:r>
      <w:r w:rsidRPr="008544B5">
        <w:t>проекта</w:t>
      </w:r>
      <w:r w:rsidRPr="008544B5">
        <w:rPr>
          <w:spacing w:val="1"/>
        </w:rPr>
        <w:t xml:space="preserve"> </w:t>
      </w:r>
      <w:r w:rsidRPr="008544B5">
        <w:t>освоения</w:t>
      </w:r>
      <w:r w:rsidRPr="008544B5">
        <w:rPr>
          <w:spacing w:val="1"/>
        </w:rPr>
        <w:t xml:space="preserve"> </w:t>
      </w:r>
      <w:r w:rsidRPr="008544B5">
        <w:t>Лицензионного</w:t>
      </w:r>
      <w:r w:rsidRPr="008544B5">
        <w:rPr>
          <w:spacing w:val="1"/>
        </w:rPr>
        <w:t xml:space="preserve"> </w:t>
      </w:r>
      <w:r w:rsidRPr="008544B5">
        <w:t>участка,</w:t>
      </w:r>
      <w:r w:rsidRPr="008544B5">
        <w:rPr>
          <w:spacing w:val="1"/>
        </w:rPr>
        <w:t xml:space="preserve"> </w:t>
      </w:r>
      <w:r w:rsidRPr="008544B5">
        <w:t>обеспечивающего</w:t>
      </w:r>
      <w:r w:rsidRPr="008544B5">
        <w:rPr>
          <w:spacing w:val="53"/>
        </w:rPr>
        <w:t xml:space="preserve"> </w:t>
      </w:r>
      <w:r w:rsidRPr="008544B5">
        <w:t>рациональное</w:t>
      </w:r>
      <w:r w:rsidRPr="008544B5">
        <w:rPr>
          <w:spacing w:val="121"/>
        </w:rPr>
        <w:t xml:space="preserve"> </w:t>
      </w:r>
      <w:r w:rsidRPr="008544B5">
        <w:t>использование</w:t>
      </w:r>
      <w:r w:rsidRPr="008544B5">
        <w:rPr>
          <w:spacing w:val="122"/>
        </w:rPr>
        <w:t xml:space="preserve"> </w:t>
      </w:r>
      <w:r w:rsidRPr="008544B5">
        <w:t>и</w:t>
      </w:r>
      <w:r w:rsidRPr="008544B5">
        <w:rPr>
          <w:spacing w:val="122"/>
        </w:rPr>
        <w:t xml:space="preserve"> </w:t>
      </w:r>
      <w:r w:rsidRPr="008544B5">
        <w:t>охрану</w:t>
      </w:r>
      <w:r w:rsidRPr="008544B5">
        <w:rPr>
          <w:spacing w:val="120"/>
        </w:rPr>
        <w:t xml:space="preserve"> </w:t>
      </w:r>
      <w:r w:rsidRPr="008544B5">
        <w:t>недр</w:t>
      </w:r>
      <w:r w:rsidRPr="008544B5">
        <w:rPr>
          <w:spacing w:val="122"/>
        </w:rPr>
        <w:t xml:space="preserve"> </w:t>
      </w:r>
      <w:r w:rsidRPr="008544B5">
        <w:t>в</w:t>
      </w:r>
      <w:r w:rsidRPr="008544B5">
        <w:rPr>
          <w:spacing w:val="121"/>
        </w:rPr>
        <w:t xml:space="preserve"> </w:t>
      </w:r>
      <w:r w:rsidRPr="008544B5">
        <w:t>соответствии</w:t>
      </w:r>
      <w:r w:rsidRPr="008544B5">
        <w:rPr>
          <w:spacing w:val="-68"/>
        </w:rPr>
        <w:t xml:space="preserve"> </w:t>
      </w:r>
      <w:r w:rsidRPr="008544B5">
        <w:t>с</w:t>
      </w:r>
      <w:r w:rsidRPr="008544B5">
        <w:rPr>
          <w:spacing w:val="-1"/>
        </w:rPr>
        <w:t xml:space="preserve"> </w:t>
      </w:r>
      <w:r w:rsidRPr="008544B5">
        <w:t>действующим законодательством.</w:t>
      </w:r>
    </w:p>
    <w:p w:rsidR="0047258D" w:rsidRPr="008544B5" w:rsidRDefault="00AD649B" w:rsidP="006273A8">
      <w:pPr>
        <w:pStyle w:val="a5"/>
        <w:numPr>
          <w:ilvl w:val="1"/>
          <w:numId w:val="12"/>
        </w:numPr>
        <w:tabs>
          <w:tab w:val="left" w:pos="851"/>
          <w:tab w:val="left" w:pos="1276"/>
          <w:tab w:val="left" w:pos="1494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Добытые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из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полезные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ископаемые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находятся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собственности</w:t>
      </w:r>
      <w:r w:rsidRPr="008544B5">
        <w:rPr>
          <w:spacing w:val="1"/>
          <w:sz w:val="28"/>
        </w:rPr>
        <w:t xml:space="preserve"> </w:t>
      </w:r>
      <w:proofErr w:type="spellStart"/>
      <w:r w:rsidRPr="008544B5">
        <w:rPr>
          <w:sz w:val="28"/>
        </w:rPr>
        <w:t>недропользователя</w:t>
      </w:r>
      <w:proofErr w:type="spellEnd"/>
      <w:r w:rsidRPr="008544B5">
        <w:rPr>
          <w:sz w:val="28"/>
        </w:rPr>
        <w:t>.</w:t>
      </w:r>
    </w:p>
    <w:p w:rsidR="00A91145" w:rsidRPr="008544B5" w:rsidRDefault="00A91145" w:rsidP="00D45F51">
      <w:pPr>
        <w:pStyle w:val="a3"/>
        <w:tabs>
          <w:tab w:val="left" w:pos="851"/>
          <w:tab w:val="left" w:pos="1134"/>
        </w:tabs>
        <w:spacing w:before="4"/>
        <w:ind w:left="0" w:right="-1" w:firstLine="709"/>
      </w:pPr>
    </w:p>
    <w:p w:rsidR="0047258D" w:rsidRPr="008544B5" w:rsidRDefault="00632579" w:rsidP="00FF1F22">
      <w:pPr>
        <w:pStyle w:val="1"/>
        <w:ind w:left="0" w:right="-1" w:firstLine="709"/>
        <w:jc w:val="center"/>
      </w:pPr>
      <w:r w:rsidRPr="008544B5">
        <w:t>2.</w:t>
      </w:r>
      <w:r w:rsidR="00625040" w:rsidRPr="008544B5">
        <w:t xml:space="preserve"> </w:t>
      </w:r>
      <w:r w:rsidR="00AD649B" w:rsidRPr="008544B5">
        <w:t>Участники</w:t>
      </w:r>
      <w:r w:rsidR="00AD649B" w:rsidRPr="008544B5">
        <w:rPr>
          <w:spacing w:val="-2"/>
        </w:rPr>
        <w:t xml:space="preserve"> </w:t>
      </w:r>
      <w:r w:rsidR="00AD649B" w:rsidRPr="008544B5">
        <w:t>аукциона</w:t>
      </w:r>
    </w:p>
    <w:p w:rsidR="0047258D" w:rsidRPr="008544B5" w:rsidRDefault="00643BA2" w:rsidP="006273A8">
      <w:pPr>
        <w:pStyle w:val="a3"/>
        <w:tabs>
          <w:tab w:val="left" w:pos="1276"/>
        </w:tabs>
        <w:ind w:left="0" w:right="-1" w:firstLine="709"/>
      </w:pPr>
      <w:r w:rsidRPr="008544B5">
        <w:t>2.1.</w:t>
      </w:r>
      <w:r w:rsidRPr="008544B5">
        <w:tab/>
      </w:r>
      <w:r w:rsidR="00AD649B" w:rsidRPr="008544B5">
        <w:t>Участниками</w:t>
      </w:r>
      <w:r w:rsidR="00AD649B" w:rsidRPr="008544B5">
        <w:rPr>
          <w:spacing w:val="1"/>
        </w:rPr>
        <w:t xml:space="preserve"> </w:t>
      </w:r>
      <w:r w:rsidR="00AD649B" w:rsidRPr="008544B5">
        <w:t>аукциона</w:t>
      </w:r>
      <w:r w:rsidR="00AD649B" w:rsidRPr="008544B5">
        <w:rPr>
          <w:spacing w:val="1"/>
        </w:rPr>
        <w:t xml:space="preserve"> </w:t>
      </w:r>
      <w:r w:rsidR="00AD649B" w:rsidRPr="008544B5">
        <w:t>могут</w:t>
      </w:r>
      <w:r w:rsidR="00AD649B" w:rsidRPr="008544B5">
        <w:rPr>
          <w:spacing w:val="1"/>
        </w:rPr>
        <w:t xml:space="preserve"> </w:t>
      </w:r>
      <w:r w:rsidR="00AD649B" w:rsidRPr="008544B5">
        <w:t>быть</w:t>
      </w:r>
      <w:r w:rsidR="00AD649B" w:rsidRPr="008544B5">
        <w:rPr>
          <w:spacing w:val="1"/>
        </w:rPr>
        <w:t xml:space="preserve"> </w:t>
      </w:r>
      <w:r w:rsidR="00AD649B" w:rsidRPr="008544B5">
        <w:t>субъекты</w:t>
      </w:r>
      <w:r w:rsidR="00AD649B" w:rsidRPr="008544B5">
        <w:rPr>
          <w:spacing w:val="1"/>
        </w:rPr>
        <w:t xml:space="preserve"> </w:t>
      </w:r>
      <w:r w:rsidR="00AD649B" w:rsidRPr="008544B5">
        <w:t>предпринимательской</w:t>
      </w:r>
      <w:r w:rsidR="00AD649B" w:rsidRPr="008544B5">
        <w:rPr>
          <w:spacing w:val="1"/>
        </w:rPr>
        <w:t xml:space="preserve"> </w:t>
      </w:r>
      <w:r w:rsidR="00AD649B" w:rsidRPr="008544B5">
        <w:t>деятельности,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том</w:t>
      </w:r>
      <w:r w:rsidR="00AD649B" w:rsidRPr="008544B5">
        <w:rPr>
          <w:spacing w:val="1"/>
        </w:rPr>
        <w:t xml:space="preserve"> </w:t>
      </w:r>
      <w:r w:rsidR="00AD649B" w:rsidRPr="008544B5">
        <w:t>числе</w:t>
      </w:r>
      <w:r w:rsidR="00AD649B" w:rsidRPr="008544B5">
        <w:rPr>
          <w:spacing w:val="1"/>
        </w:rPr>
        <w:t xml:space="preserve"> </w:t>
      </w:r>
      <w:r w:rsidR="00AD649B" w:rsidRPr="008544B5">
        <w:t>участники</w:t>
      </w:r>
      <w:r w:rsidR="00AD649B" w:rsidRPr="008544B5">
        <w:rPr>
          <w:spacing w:val="1"/>
        </w:rPr>
        <w:t xml:space="preserve"> </w:t>
      </w:r>
      <w:r w:rsidR="00AD649B" w:rsidRPr="008544B5">
        <w:t>простого</w:t>
      </w:r>
      <w:r w:rsidR="00AD649B" w:rsidRPr="008544B5">
        <w:rPr>
          <w:spacing w:val="1"/>
        </w:rPr>
        <w:t xml:space="preserve"> </w:t>
      </w:r>
      <w:r w:rsidR="00AD649B" w:rsidRPr="008544B5">
        <w:t>товарищества,</w:t>
      </w:r>
      <w:r w:rsidR="00AD649B" w:rsidRPr="008544B5">
        <w:rPr>
          <w:spacing w:val="71"/>
        </w:rPr>
        <w:t xml:space="preserve"> </w:t>
      </w:r>
      <w:r w:rsidR="00AD649B" w:rsidRPr="008544B5">
        <w:t>иностранные</w:t>
      </w:r>
      <w:r w:rsidR="00AD649B" w:rsidRPr="008544B5">
        <w:rPr>
          <w:spacing w:val="1"/>
        </w:rPr>
        <w:t xml:space="preserve"> </w:t>
      </w:r>
      <w:r w:rsidR="00AD649B" w:rsidRPr="008544B5">
        <w:t>граждане,</w:t>
      </w:r>
      <w:r w:rsidR="00AD649B" w:rsidRPr="008544B5">
        <w:rPr>
          <w:spacing w:val="-3"/>
        </w:rPr>
        <w:t xml:space="preserve"> </w:t>
      </w:r>
      <w:r w:rsidR="00AD649B" w:rsidRPr="008544B5">
        <w:t>юридические</w:t>
      </w:r>
      <w:r w:rsidR="00AD649B" w:rsidRPr="008544B5">
        <w:rPr>
          <w:spacing w:val="-1"/>
        </w:rPr>
        <w:t xml:space="preserve"> </w:t>
      </w:r>
      <w:r w:rsidR="00AD649B" w:rsidRPr="008544B5">
        <w:t>лица,</w:t>
      </w:r>
      <w:r w:rsidR="00AD649B" w:rsidRPr="008544B5">
        <w:rPr>
          <w:spacing w:val="-3"/>
        </w:rPr>
        <w:t xml:space="preserve"> </w:t>
      </w:r>
      <w:r w:rsidR="00AD649B" w:rsidRPr="008544B5">
        <w:t>если</w:t>
      </w:r>
      <w:r w:rsidR="00AD649B" w:rsidRPr="008544B5">
        <w:rPr>
          <w:spacing w:val="-4"/>
        </w:rPr>
        <w:t xml:space="preserve"> </w:t>
      </w:r>
      <w:r w:rsidR="00AD649B" w:rsidRPr="008544B5">
        <w:t>иное</w:t>
      </w:r>
      <w:r w:rsidR="00AD649B" w:rsidRPr="008544B5">
        <w:rPr>
          <w:spacing w:val="-4"/>
        </w:rPr>
        <w:t xml:space="preserve"> </w:t>
      </w:r>
      <w:r w:rsidR="00AD649B" w:rsidRPr="008544B5">
        <w:t>не</w:t>
      </w:r>
      <w:r w:rsidR="00AD649B" w:rsidRPr="008544B5">
        <w:rPr>
          <w:spacing w:val="-2"/>
        </w:rPr>
        <w:t xml:space="preserve"> </w:t>
      </w:r>
      <w:r w:rsidR="00AD649B" w:rsidRPr="008544B5">
        <w:t>установлено федеральными</w:t>
      </w:r>
      <w:r w:rsidR="00AD649B" w:rsidRPr="008544B5">
        <w:rPr>
          <w:spacing w:val="-1"/>
        </w:rPr>
        <w:t xml:space="preserve"> </w:t>
      </w:r>
      <w:r w:rsidR="00AD649B" w:rsidRPr="008544B5">
        <w:t>законами.</w:t>
      </w:r>
    </w:p>
    <w:p w:rsidR="0047258D" w:rsidRPr="008544B5" w:rsidRDefault="00AD649B" w:rsidP="006273A8">
      <w:pPr>
        <w:pStyle w:val="a3"/>
        <w:tabs>
          <w:tab w:val="left" w:pos="1276"/>
        </w:tabs>
        <w:ind w:left="0" w:right="-1" w:firstLine="709"/>
        <w:contextualSpacing/>
      </w:pPr>
      <w:r w:rsidRPr="008544B5">
        <w:t>Участники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должны</w:t>
      </w:r>
      <w:r w:rsidRPr="008544B5">
        <w:rPr>
          <w:spacing w:val="1"/>
        </w:rPr>
        <w:t xml:space="preserve"> </w:t>
      </w:r>
      <w:r w:rsidRPr="008544B5">
        <w:t>отвечать</w:t>
      </w:r>
      <w:r w:rsidRPr="008544B5">
        <w:rPr>
          <w:spacing w:val="1"/>
        </w:rPr>
        <w:t xml:space="preserve"> </w:t>
      </w:r>
      <w:r w:rsidRPr="008544B5">
        <w:t>требованиям,</w:t>
      </w:r>
      <w:r w:rsidRPr="008544B5">
        <w:rPr>
          <w:spacing w:val="1"/>
        </w:rPr>
        <w:t xml:space="preserve"> </w:t>
      </w:r>
      <w:r w:rsidRPr="008544B5">
        <w:t>предъявляемым</w:t>
      </w:r>
      <w:r w:rsidRPr="008544B5">
        <w:rPr>
          <w:spacing w:val="1"/>
        </w:rPr>
        <w:t xml:space="preserve"> </w:t>
      </w:r>
      <w:r w:rsidRPr="008544B5">
        <w:t>законодательством</w:t>
      </w:r>
      <w:r w:rsidRPr="008544B5">
        <w:rPr>
          <w:spacing w:val="-4"/>
        </w:rPr>
        <w:t xml:space="preserve"> </w:t>
      </w:r>
      <w:r w:rsidRPr="008544B5">
        <w:t>Российской</w:t>
      </w:r>
      <w:r w:rsidRPr="008544B5">
        <w:rPr>
          <w:spacing w:val="-1"/>
        </w:rPr>
        <w:t xml:space="preserve"> </w:t>
      </w:r>
      <w:r w:rsidRPr="008544B5">
        <w:t>Федерации к</w:t>
      </w:r>
      <w:r w:rsidRPr="008544B5">
        <w:rPr>
          <w:spacing w:val="-2"/>
        </w:rPr>
        <w:t xml:space="preserve"> </w:t>
      </w:r>
      <w:proofErr w:type="spellStart"/>
      <w:r w:rsidRPr="008544B5">
        <w:t>недропользователям</w:t>
      </w:r>
      <w:proofErr w:type="spellEnd"/>
      <w:r w:rsidRPr="008544B5">
        <w:t>.</w:t>
      </w:r>
      <w:r w:rsidR="00643BA2" w:rsidRPr="008544B5">
        <w:t xml:space="preserve"> </w:t>
      </w:r>
    </w:p>
    <w:p w:rsidR="0047258D" w:rsidRPr="008544B5" w:rsidRDefault="002A539B" w:rsidP="006273A8">
      <w:pPr>
        <w:pStyle w:val="a3"/>
        <w:tabs>
          <w:tab w:val="left" w:pos="1276"/>
        </w:tabs>
        <w:ind w:left="0" w:right="-1" w:firstLine="709"/>
        <w:contextualSpacing/>
      </w:pPr>
      <w:r w:rsidRPr="008544B5">
        <w:lastRenderedPageBreak/>
        <w:t>2.2.</w:t>
      </w:r>
      <w:r w:rsidRPr="008544B5">
        <w:tab/>
      </w:r>
      <w:r w:rsidR="00AD649B" w:rsidRPr="008544B5">
        <w:t>Форма</w:t>
      </w:r>
      <w:r w:rsidR="00AD649B" w:rsidRPr="008544B5">
        <w:rPr>
          <w:spacing w:val="1"/>
        </w:rPr>
        <w:t xml:space="preserve"> </w:t>
      </w:r>
      <w:r w:rsidR="00AD649B" w:rsidRPr="008544B5">
        <w:t>торгов:</w:t>
      </w:r>
      <w:r w:rsidR="00AD649B" w:rsidRPr="008544B5">
        <w:rPr>
          <w:spacing w:val="1"/>
        </w:rPr>
        <w:t xml:space="preserve"> </w:t>
      </w:r>
      <w:r w:rsidR="00AD649B" w:rsidRPr="008544B5">
        <w:t>аукцион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электронной</w:t>
      </w:r>
      <w:r w:rsidR="00AD649B" w:rsidRPr="008544B5">
        <w:rPr>
          <w:spacing w:val="1"/>
        </w:rPr>
        <w:t xml:space="preserve"> </w:t>
      </w:r>
      <w:r w:rsidR="00AD649B" w:rsidRPr="008544B5">
        <w:t>форме,</w:t>
      </w:r>
      <w:r w:rsidR="00AD649B" w:rsidRPr="008544B5">
        <w:rPr>
          <w:spacing w:val="1"/>
        </w:rPr>
        <w:t xml:space="preserve"> </w:t>
      </w:r>
      <w:r w:rsidR="00AD649B" w:rsidRPr="008544B5">
        <w:t>открытый</w:t>
      </w:r>
      <w:r w:rsidR="00AD649B" w:rsidRPr="008544B5">
        <w:rPr>
          <w:spacing w:val="1"/>
        </w:rPr>
        <w:t xml:space="preserve"> </w:t>
      </w:r>
      <w:r w:rsidR="00AD649B" w:rsidRPr="008544B5">
        <w:t>по</w:t>
      </w:r>
      <w:r w:rsidR="00AD649B" w:rsidRPr="008544B5">
        <w:rPr>
          <w:spacing w:val="1"/>
        </w:rPr>
        <w:t xml:space="preserve"> </w:t>
      </w:r>
      <w:r w:rsidR="00AD649B" w:rsidRPr="008544B5">
        <w:t>форме</w:t>
      </w:r>
      <w:r w:rsidR="00AD649B" w:rsidRPr="008544B5">
        <w:rPr>
          <w:spacing w:val="1"/>
        </w:rPr>
        <w:t xml:space="preserve"> </w:t>
      </w:r>
      <w:r w:rsidR="00AD649B" w:rsidRPr="008544B5">
        <w:t>подачи</w:t>
      </w:r>
      <w:r w:rsidR="00345C92" w:rsidRPr="008544B5">
        <w:t xml:space="preserve"> </w:t>
      </w:r>
      <w:r w:rsidR="00AD649B" w:rsidRPr="008544B5">
        <w:rPr>
          <w:spacing w:val="-67"/>
        </w:rPr>
        <w:t xml:space="preserve"> </w:t>
      </w:r>
      <w:r w:rsidRPr="008544B5">
        <w:rPr>
          <w:spacing w:val="-67"/>
        </w:rPr>
        <w:t xml:space="preserve"> </w:t>
      </w:r>
      <w:r w:rsidR="00AD649B" w:rsidRPr="008544B5">
        <w:t>предложений</w:t>
      </w:r>
      <w:r w:rsidR="00AD649B" w:rsidRPr="008544B5">
        <w:rPr>
          <w:spacing w:val="-1"/>
        </w:rPr>
        <w:t xml:space="preserve"> </w:t>
      </w:r>
      <w:r w:rsidR="00AD649B" w:rsidRPr="008544B5">
        <w:t>о</w:t>
      </w:r>
      <w:r w:rsidR="00AD649B" w:rsidRPr="008544B5">
        <w:rPr>
          <w:spacing w:val="-4"/>
        </w:rPr>
        <w:t xml:space="preserve"> </w:t>
      </w:r>
      <w:r w:rsidR="00AD649B" w:rsidRPr="008544B5">
        <w:t>цене,</w:t>
      </w:r>
      <w:r w:rsidR="00AD649B" w:rsidRPr="008544B5">
        <w:rPr>
          <w:spacing w:val="-1"/>
        </w:rPr>
        <w:t xml:space="preserve"> </w:t>
      </w:r>
      <w:r w:rsidR="00AD649B" w:rsidRPr="008544B5">
        <w:t>проводится</w:t>
      </w:r>
      <w:r w:rsidR="00AD649B" w:rsidRPr="008544B5">
        <w:rPr>
          <w:spacing w:val="-1"/>
        </w:rPr>
        <w:t xml:space="preserve"> </w:t>
      </w:r>
      <w:r w:rsidR="00AD649B" w:rsidRPr="008544B5">
        <w:t>в</w:t>
      </w:r>
      <w:r w:rsidR="00AD649B" w:rsidRPr="008544B5">
        <w:rPr>
          <w:spacing w:val="-2"/>
        </w:rPr>
        <w:t xml:space="preserve"> </w:t>
      </w:r>
      <w:r w:rsidR="00AD649B" w:rsidRPr="008544B5">
        <w:t>отношении</w:t>
      </w:r>
      <w:r w:rsidR="00AD649B" w:rsidRPr="008544B5">
        <w:rPr>
          <w:spacing w:val="-4"/>
        </w:rPr>
        <w:t xml:space="preserve"> </w:t>
      </w:r>
      <w:r w:rsidR="00AD649B" w:rsidRPr="008544B5">
        <w:t>одного участка недр.</w:t>
      </w:r>
    </w:p>
    <w:p w:rsidR="0047258D" w:rsidRPr="008544B5" w:rsidRDefault="0047258D" w:rsidP="00D45F51">
      <w:pPr>
        <w:pStyle w:val="a3"/>
        <w:tabs>
          <w:tab w:val="left" w:pos="851"/>
          <w:tab w:val="left" w:pos="1134"/>
        </w:tabs>
        <w:ind w:left="0" w:right="-1" w:firstLine="709"/>
        <w:contextualSpacing/>
        <w:jc w:val="left"/>
      </w:pPr>
    </w:p>
    <w:p w:rsidR="0047258D" w:rsidRPr="008544B5" w:rsidRDefault="00365474" w:rsidP="00FF1F22">
      <w:pPr>
        <w:pStyle w:val="1"/>
        <w:tabs>
          <w:tab w:val="left" w:pos="0"/>
          <w:tab w:val="left" w:pos="851"/>
          <w:tab w:val="left" w:pos="1134"/>
        </w:tabs>
        <w:ind w:left="0" w:right="-1" w:firstLine="709"/>
        <w:contextualSpacing/>
        <w:jc w:val="center"/>
      </w:pPr>
      <w:r w:rsidRPr="008544B5">
        <w:t>3.</w:t>
      </w:r>
      <w:r w:rsidR="00625040" w:rsidRPr="008544B5">
        <w:t xml:space="preserve"> </w:t>
      </w:r>
      <w:r w:rsidR="00AD649B" w:rsidRPr="008544B5">
        <w:t>Оператор</w:t>
      </w:r>
      <w:r w:rsidR="00AD649B" w:rsidRPr="008544B5">
        <w:rPr>
          <w:spacing w:val="-5"/>
        </w:rPr>
        <w:t xml:space="preserve"> </w:t>
      </w:r>
      <w:r w:rsidR="00AD649B" w:rsidRPr="008544B5">
        <w:t>электронной</w:t>
      </w:r>
      <w:r w:rsidR="00AD649B" w:rsidRPr="008544B5">
        <w:rPr>
          <w:spacing w:val="-3"/>
        </w:rPr>
        <w:t xml:space="preserve"> </w:t>
      </w:r>
      <w:r w:rsidR="00AD649B" w:rsidRPr="008544B5">
        <w:t>площадки</w:t>
      </w:r>
    </w:p>
    <w:p w:rsidR="0047258D" w:rsidRPr="008544B5" w:rsidRDefault="00872D6D" w:rsidP="006273A8">
      <w:pPr>
        <w:pStyle w:val="a3"/>
        <w:tabs>
          <w:tab w:val="left" w:pos="1276"/>
        </w:tabs>
        <w:ind w:left="0" w:right="-1" w:firstLine="709"/>
        <w:contextualSpacing/>
      </w:pPr>
      <w:r w:rsidRPr="008544B5">
        <w:t>3.1.</w:t>
      </w:r>
      <w:r w:rsidRPr="008544B5">
        <w:tab/>
      </w:r>
      <w:r w:rsidR="00AD649B" w:rsidRPr="008544B5">
        <w:t>Оператор</w:t>
      </w:r>
      <w:r w:rsidR="00AD649B" w:rsidRPr="008544B5">
        <w:rPr>
          <w:spacing w:val="1"/>
        </w:rPr>
        <w:t xml:space="preserve"> </w:t>
      </w:r>
      <w:r w:rsidR="00AD649B" w:rsidRPr="008544B5">
        <w:t>электронной</w:t>
      </w:r>
      <w:r w:rsidR="00AD649B" w:rsidRPr="008544B5">
        <w:rPr>
          <w:spacing w:val="1"/>
        </w:rPr>
        <w:t xml:space="preserve"> </w:t>
      </w:r>
      <w:r w:rsidR="00AD649B" w:rsidRPr="008544B5">
        <w:t>площадки</w:t>
      </w:r>
      <w:r w:rsidR="00AD649B" w:rsidRPr="008544B5">
        <w:rPr>
          <w:spacing w:val="1"/>
        </w:rPr>
        <w:t xml:space="preserve"> </w:t>
      </w:r>
      <w:r w:rsidR="00AD649B" w:rsidRPr="008544B5">
        <w:t>–</w:t>
      </w:r>
      <w:r w:rsidR="00AD649B" w:rsidRPr="008544B5">
        <w:rPr>
          <w:spacing w:val="1"/>
        </w:rPr>
        <w:t xml:space="preserve"> </w:t>
      </w:r>
      <w:r w:rsidR="00AD649B" w:rsidRPr="008544B5">
        <w:t>юридическое</w:t>
      </w:r>
      <w:r w:rsidR="00AD649B" w:rsidRPr="008544B5">
        <w:rPr>
          <w:spacing w:val="1"/>
        </w:rPr>
        <w:t xml:space="preserve"> </w:t>
      </w:r>
      <w:r w:rsidR="00AD649B" w:rsidRPr="008544B5">
        <w:t>лицо,</w:t>
      </w:r>
      <w:r w:rsidR="00AD649B" w:rsidRPr="008544B5">
        <w:rPr>
          <w:spacing w:val="1"/>
        </w:rPr>
        <w:t xml:space="preserve"> </w:t>
      </w:r>
      <w:r w:rsidR="00AD649B" w:rsidRPr="008544B5">
        <w:t>которое</w:t>
      </w:r>
      <w:r w:rsidR="00AD649B" w:rsidRPr="008544B5">
        <w:rPr>
          <w:spacing w:val="1"/>
        </w:rPr>
        <w:t xml:space="preserve"> </w:t>
      </w:r>
      <w:r w:rsidR="00AD649B" w:rsidRPr="008544B5">
        <w:t>владеет</w:t>
      </w:r>
      <w:r w:rsidR="00AD649B" w:rsidRPr="008544B5">
        <w:rPr>
          <w:spacing w:val="1"/>
        </w:rPr>
        <w:t xml:space="preserve"> </w:t>
      </w:r>
      <w:r w:rsidR="00AD649B" w:rsidRPr="008544B5">
        <w:t>электронной</w:t>
      </w:r>
      <w:r w:rsidR="00AD649B" w:rsidRPr="008544B5">
        <w:rPr>
          <w:spacing w:val="1"/>
        </w:rPr>
        <w:t xml:space="preserve"> </w:t>
      </w:r>
      <w:r w:rsidR="00AD649B" w:rsidRPr="008544B5">
        <w:t>площадкой,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том</w:t>
      </w:r>
      <w:r w:rsidR="00AD649B" w:rsidRPr="008544B5">
        <w:rPr>
          <w:spacing w:val="1"/>
        </w:rPr>
        <w:t xml:space="preserve"> </w:t>
      </w:r>
      <w:r w:rsidR="00AD649B" w:rsidRPr="008544B5">
        <w:t>числе</w:t>
      </w:r>
      <w:r w:rsidR="00AD649B" w:rsidRPr="008544B5">
        <w:rPr>
          <w:spacing w:val="1"/>
        </w:rPr>
        <w:t xml:space="preserve"> </w:t>
      </w:r>
      <w:r w:rsidR="00AD649B" w:rsidRPr="008544B5">
        <w:t>необходимыми</w:t>
      </w:r>
      <w:r w:rsidR="00AD649B" w:rsidRPr="008544B5">
        <w:rPr>
          <w:spacing w:val="1"/>
        </w:rPr>
        <w:t xml:space="preserve"> </w:t>
      </w:r>
      <w:r w:rsidR="00AD649B" w:rsidRPr="008544B5">
        <w:t>для</w:t>
      </w:r>
      <w:r w:rsidR="00AD649B" w:rsidRPr="008544B5">
        <w:rPr>
          <w:spacing w:val="1"/>
        </w:rPr>
        <w:t xml:space="preserve"> </w:t>
      </w:r>
      <w:r w:rsidR="00AD649B" w:rsidRPr="008544B5">
        <w:t>ее</w:t>
      </w:r>
      <w:r w:rsidR="00AD649B" w:rsidRPr="008544B5">
        <w:rPr>
          <w:spacing w:val="1"/>
        </w:rPr>
        <w:t xml:space="preserve"> </w:t>
      </w:r>
      <w:r w:rsidR="00AD649B" w:rsidRPr="008544B5">
        <w:t>функционирования</w:t>
      </w:r>
      <w:r w:rsidR="00AD649B" w:rsidRPr="008544B5">
        <w:rPr>
          <w:spacing w:val="1"/>
        </w:rPr>
        <w:t xml:space="preserve"> </w:t>
      </w:r>
      <w:r w:rsidR="00AD649B" w:rsidRPr="008544B5">
        <w:t>программно-аппаратными</w:t>
      </w:r>
      <w:r w:rsidR="00AD649B" w:rsidRPr="008544B5">
        <w:rPr>
          <w:spacing w:val="-2"/>
        </w:rPr>
        <w:t xml:space="preserve"> </w:t>
      </w:r>
      <w:r w:rsidR="00AD649B" w:rsidRPr="008544B5">
        <w:t>средствами,</w:t>
      </w:r>
      <w:r w:rsidR="00AD649B" w:rsidRPr="008544B5">
        <w:rPr>
          <w:spacing w:val="-2"/>
        </w:rPr>
        <w:t xml:space="preserve"> </w:t>
      </w:r>
      <w:r w:rsidR="00AD649B" w:rsidRPr="008544B5">
        <w:t>обеспечивает</w:t>
      </w:r>
      <w:r w:rsidR="00AD649B" w:rsidRPr="008544B5">
        <w:rPr>
          <w:spacing w:val="-1"/>
        </w:rPr>
        <w:t xml:space="preserve"> </w:t>
      </w:r>
      <w:r w:rsidR="00AD649B" w:rsidRPr="008544B5">
        <w:t>ее</w:t>
      </w:r>
      <w:r w:rsidR="00AD649B" w:rsidRPr="008544B5">
        <w:rPr>
          <w:spacing w:val="-2"/>
        </w:rPr>
        <w:t xml:space="preserve"> </w:t>
      </w:r>
      <w:r w:rsidR="00AD649B" w:rsidRPr="008544B5">
        <w:t>функционирование.</w:t>
      </w:r>
    </w:p>
    <w:p w:rsidR="0047258D" w:rsidRPr="008544B5" w:rsidRDefault="00AD649B" w:rsidP="006273A8">
      <w:pPr>
        <w:pStyle w:val="1"/>
        <w:tabs>
          <w:tab w:val="left" w:pos="1276"/>
        </w:tabs>
        <w:ind w:left="0" w:right="-1" w:firstLine="709"/>
        <w:contextualSpacing/>
        <w:jc w:val="both"/>
      </w:pPr>
      <w:r w:rsidRPr="008544B5">
        <w:t xml:space="preserve">Наименование: </w:t>
      </w:r>
      <w:r w:rsidRPr="008544B5">
        <w:rPr>
          <w:b w:val="0"/>
        </w:rPr>
        <w:t>общество с</w:t>
      </w:r>
      <w:r w:rsidR="00B001BA" w:rsidRPr="008544B5">
        <w:rPr>
          <w:b w:val="0"/>
        </w:rPr>
        <w:t xml:space="preserve"> </w:t>
      </w:r>
      <w:r w:rsidRPr="008544B5">
        <w:rPr>
          <w:b w:val="0"/>
        </w:rPr>
        <w:t>ограниченной ответственностью</w:t>
      </w:r>
      <w:r w:rsidR="00B001BA" w:rsidRPr="008544B5">
        <w:t xml:space="preserve"> </w:t>
      </w:r>
      <w:r w:rsidRPr="008544B5">
        <w:rPr>
          <w:b w:val="0"/>
        </w:rPr>
        <w:t>«Электронная</w:t>
      </w:r>
      <w:r w:rsidRPr="008544B5">
        <w:rPr>
          <w:b w:val="0"/>
          <w:spacing w:val="-3"/>
        </w:rPr>
        <w:t xml:space="preserve"> </w:t>
      </w:r>
      <w:r w:rsidRPr="008544B5">
        <w:rPr>
          <w:b w:val="0"/>
        </w:rPr>
        <w:t>торговая</w:t>
      </w:r>
      <w:r w:rsidRPr="008544B5">
        <w:rPr>
          <w:b w:val="0"/>
          <w:spacing w:val="-2"/>
        </w:rPr>
        <w:t xml:space="preserve"> </w:t>
      </w:r>
      <w:r w:rsidRPr="008544B5">
        <w:rPr>
          <w:b w:val="0"/>
        </w:rPr>
        <w:t>площадка</w:t>
      </w:r>
      <w:r w:rsidRPr="008544B5">
        <w:rPr>
          <w:b w:val="0"/>
          <w:spacing w:val="-1"/>
        </w:rPr>
        <w:t xml:space="preserve"> </w:t>
      </w:r>
      <w:r w:rsidRPr="008544B5">
        <w:rPr>
          <w:b w:val="0"/>
        </w:rPr>
        <w:t>ГПБ»</w:t>
      </w:r>
      <w:r w:rsidRPr="008544B5">
        <w:rPr>
          <w:b w:val="0"/>
          <w:spacing w:val="-1"/>
        </w:rPr>
        <w:t xml:space="preserve"> </w:t>
      </w:r>
      <w:r w:rsidRPr="008544B5">
        <w:rPr>
          <w:b w:val="0"/>
        </w:rPr>
        <w:t>(ООО</w:t>
      </w:r>
      <w:r w:rsidRPr="008544B5">
        <w:rPr>
          <w:b w:val="0"/>
          <w:spacing w:val="-6"/>
        </w:rPr>
        <w:t xml:space="preserve"> </w:t>
      </w:r>
      <w:r w:rsidRPr="008544B5">
        <w:rPr>
          <w:b w:val="0"/>
        </w:rPr>
        <w:t>«ЭТП</w:t>
      </w:r>
      <w:r w:rsidRPr="008544B5">
        <w:rPr>
          <w:b w:val="0"/>
          <w:spacing w:val="-2"/>
        </w:rPr>
        <w:t xml:space="preserve"> </w:t>
      </w:r>
      <w:r w:rsidRPr="008544B5">
        <w:rPr>
          <w:b w:val="0"/>
        </w:rPr>
        <w:t>ГПБ»)</w:t>
      </w:r>
      <w:r w:rsidR="00872D6D" w:rsidRPr="008544B5">
        <w:rPr>
          <w:b w:val="0"/>
        </w:rPr>
        <w:t>.</w:t>
      </w:r>
    </w:p>
    <w:p w:rsidR="0047258D" w:rsidRPr="008544B5" w:rsidRDefault="00AD649B" w:rsidP="006273A8">
      <w:pPr>
        <w:pStyle w:val="a3"/>
        <w:tabs>
          <w:tab w:val="left" w:pos="1276"/>
        </w:tabs>
        <w:ind w:left="0" w:right="-1" w:firstLine="709"/>
        <w:contextualSpacing/>
      </w:pPr>
      <w:proofErr w:type="gramStart"/>
      <w:r w:rsidRPr="008544B5">
        <w:rPr>
          <w:b/>
        </w:rPr>
        <w:t xml:space="preserve">Место нахождения: </w:t>
      </w:r>
      <w:r w:rsidRPr="008544B5">
        <w:t>117342, г. Москва, ул. Миклухо-Маклая, д. 40, подвал,</w:t>
      </w:r>
      <w:r w:rsidRPr="008544B5">
        <w:rPr>
          <w:spacing w:val="-67"/>
        </w:rPr>
        <w:t xml:space="preserve"> </w:t>
      </w:r>
      <w:r w:rsidRPr="008544B5">
        <w:t>помещение I,</w:t>
      </w:r>
      <w:r w:rsidRPr="008544B5">
        <w:rPr>
          <w:spacing w:val="-1"/>
        </w:rPr>
        <w:t xml:space="preserve"> </w:t>
      </w:r>
      <w:r w:rsidRPr="008544B5">
        <w:t>ком.</w:t>
      </w:r>
      <w:r w:rsidRPr="008544B5">
        <w:rPr>
          <w:spacing w:val="-2"/>
        </w:rPr>
        <w:t xml:space="preserve"> </w:t>
      </w:r>
      <w:r w:rsidRPr="008544B5">
        <w:t>25</w:t>
      </w:r>
      <w:proofErr w:type="gramEnd"/>
    </w:p>
    <w:p w:rsidR="0047258D" w:rsidRPr="008544B5" w:rsidRDefault="00AD649B" w:rsidP="006273A8">
      <w:pPr>
        <w:tabs>
          <w:tab w:val="left" w:pos="1276"/>
        </w:tabs>
        <w:ind w:right="-1" w:firstLine="709"/>
        <w:contextualSpacing/>
        <w:jc w:val="both"/>
        <w:rPr>
          <w:sz w:val="28"/>
        </w:rPr>
      </w:pPr>
      <w:r w:rsidRPr="008544B5">
        <w:rPr>
          <w:b/>
          <w:sz w:val="28"/>
        </w:rPr>
        <w:t>Адрес</w:t>
      </w:r>
      <w:r w:rsidRPr="008544B5">
        <w:rPr>
          <w:b/>
          <w:spacing w:val="-3"/>
          <w:sz w:val="28"/>
        </w:rPr>
        <w:t xml:space="preserve"> </w:t>
      </w:r>
      <w:r w:rsidRPr="008544B5">
        <w:rPr>
          <w:b/>
          <w:sz w:val="28"/>
        </w:rPr>
        <w:t>электронной</w:t>
      </w:r>
      <w:r w:rsidRPr="008544B5">
        <w:rPr>
          <w:b/>
          <w:spacing w:val="-6"/>
          <w:sz w:val="28"/>
        </w:rPr>
        <w:t xml:space="preserve"> </w:t>
      </w:r>
      <w:r w:rsidRPr="008544B5">
        <w:rPr>
          <w:b/>
          <w:sz w:val="28"/>
        </w:rPr>
        <w:t>площадки</w:t>
      </w:r>
      <w:r w:rsidRPr="008544B5">
        <w:rPr>
          <w:b/>
          <w:spacing w:val="-3"/>
          <w:sz w:val="28"/>
        </w:rPr>
        <w:t xml:space="preserve"> </w:t>
      </w:r>
      <w:r w:rsidRPr="008544B5">
        <w:rPr>
          <w:b/>
          <w:sz w:val="28"/>
        </w:rPr>
        <w:t>в</w:t>
      </w:r>
      <w:r w:rsidRPr="008544B5">
        <w:rPr>
          <w:b/>
          <w:spacing w:val="-3"/>
          <w:sz w:val="28"/>
        </w:rPr>
        <w:t xml:space="preserve"> </w:t>
      </w:r>
      <w:r w:rsidRPr="008544B5">
        <w:rPr>
          <w:b/>
          <w:sz w:val="28"/>
        </w:rPr>
        <w:t>сети</w:t>
      </w:r>
      <w:r w:rsidRPr="008544B5">
        <w:rPr>
          <w:b/>
          <w:spacing w:val="-6"/>
          <w:sz w:val="28"/>
        </w:rPr>
        <w:t xml:space="preserve"> </w:t>
      </w:r>
      <w:r w:rsidRPr="008544B5">
        <w:rPr>
          <w:b/>
          <w:sz w:val="28"/>
        </w:rPr>
        <w:t xml:space="preserve">Интернет: </w:t>
      </w:r>
      <w:r w:rsidRPr="008544B5">
        <w:rPr>
          <w:sz w:val="28"/>
        </w:rPr>
        <w:t>https://etp</w:t>
      </w:r>
      <w:r w:rsidR="000A3338" w:rsidRPr="008544B5">
        <w:rPr>
          <w:sz w:val="28"/>
        </w:rPr>
        <w:t>.</w:t>
      </w:r>
      <w:r w:rsidRPr="008544B5">
        <w:rPr>
          <w:sz w:val="28"/>
        </w:rPr>
        <w:t>gpb.ru</w:t>
      </w:r>
      <w:r w:rsidR="000A3338" w:rsidRPr="008544B5">
        <w:rPr>
          <w:sz w:val="28"/>
        </w:rPr>
        <w:t>.</w:t>
      </w:r>
    </w:p>
    <w:p w:rsidR="0047258D" w:rsidRPr="008544B5" w:rsidRDefault="00AD649B" w:rsidP="006273A8">
      <w:pPr>
        <w:pStyle w:val="a3"/>
        <w:tabs>
          <w:tab w:val="left" w:pos="1276"/>
        </w:tabs>
        <w:ind w:left="0" w:right="-1" w:firstLine="709"/>
        <w:contextualSpacing/>
      </w:pPr>
      <w:r w:rsidRPr="008544B5">
        <w:rPr>
          <w:b/>
        </w:rPr>
        <w:t>Тел.</w:t>
      </w:r>
      <w:r w:rsidRPr="008544B5">
        <w:t>:</w:t>
      </w:r>
      <w:r w:rsidRPr="008544B5">
        <w:rPr>
          <w:spacing w:val="45"/>
        </w:rPr>
        <w:t xml:space="preserve"> </w:t>
      </w:r>
      <w:r w:rsidRPr="008544B5">
        <w:t>+7 (495)</w:t>
      </w:r>
      <w:r w:rsidRPr="008544B5">
        <w:rPr>
          <w:spacing w:val="-4"/>
        </w:rPr>
        <w:t xml:space="preserve"> </w:t>
      </w:r>
      <w:r w:rsidRPr="008544B5">
        <w:t>150-06-61</w:t>
      </w:r>
    </w:p>
    <w:p w:rsidR="0047258D" w:rsidRPr="008544B5" w:rsidRDefault="00AD649B" w:rsidP="006273A8">
      <w:pPr>
        <w:tabs>
          <w:tab w:val="left" w:pos="1276"/>
        </w:tabs>
        <w:ind w:right="-1" w:firstLine="709"/>
        <w:contextualSpacing/>
        <w:jc w:val="both"/>
        <w:rPr>
          <w:sz w:val="28"/>
        </w:rPr>
      </w:pPr>
      <w:r w:rsidRPr="008544B5">
        <w:rPr>
          <w:b/>
          <w:sz w:val="28"/>
        </w:rPr>
        <w:t xml:space="preserve">Телефон персонального менеджера площадки: </w:t>
      </w:r>
      <w:r w:rsidRPr="008544B5">
        <w:rPr>
          <w:sz w:val="28"/>
        </w:rPr>
        <w:t>8-</w:t>
      </w:r>
      <w:r w:rsidR="00CF0C15" w:rsidRPr="008544B5">
        <w:rPr>
          <w:sz w:val="28"/>
        </w:rPr>
        <w:t>964-464-22-44</w:t>
      </w:r>
      <w:r w:rsidRPr="008544B5">
        <w:rPr>
          <w:sz w:val="28"/>
        </w:rPr>
        <w:t xml:space="preserve"> (</w:t>
      </w:r>
      <w:r w:rsidR="00CF0C15" w:rsidRPr="008544B5">
        <w:rPr>
          <w:sz w:val="28"/>
        </w:rPr>
        <w:t>Игорь</w:t>
      </w:r>
      <w:r w:rsidR="00625040" w:rsidRPr="008544B5">
        <w:rPr>
          <w:sz w:val="28"/>
        </w:rPr>
        <w:t xml:space="preserve"> Анатольевич</w:t>
      </w:r>
      <w:r w:rsidR="00CF0C15" w:rsidRPr="008544B5">
        <w:rPr>
          <w:sz w:val="28"/>
        </w:rPr>
        <w:t xml:space="preserve"> </w:t>
      </w:r>
      <w:proofErr w:type="spellStart"/>
      <w:r w:rsidR="00CF0C15" w:rsidRPr="008544B5">
        <w:rPr>
          <w:sz w:val="28"/>
        </w:rPr>
        <w:t>Хаберев</w:t>
      </w:r>
      <w:proofErr w:type="spellEnd"/>
      <w:r w:rsidRPr="008544B5">
        <w:rPr>
          <w:sz w:val="28"/>
        </w:rPr>
        <w:t>)</w:t>
      </w:r>
    </w:p>
    <w:p w:rsidR="0047258D" w:rsidRPr="008544B5" w:rsidRDefault="0047258D" w:rsidP="006273A8">
      <w:pPr>
        <w:pStyle w:val="a3"/>
        <w:tabs>
          <w:tab w:val="left" w:pos="1276"/>
        </w:tabs>
        <w:spacing w:before="9"/>
        <w:ind w:left="0" w:right="-1" w:firstLine="709"/>
        <w:jc w:val="left"/>
        <w:rPr>
          <w:sz w:val="27"/>
        </w:rPr>
      </w:pPr>
    </w:p>
    <w:p w:rsidR="0047258D" w:rsidRPr="008544B5" w:rsidRDefault="00365474" w:rsidP="00D45F51">
      <w:pPr>
        <w:pStyle w:val="1"/>
        <w:tabs>
          <w:tab w:val="left" w:pos="0"/>
          <w:tab w:val="left" w:pos="851"/>
          <w:tab w:val="left" w:pos="1134"/>
        </w:tabs>
        <w:ind w:left="0" w:right="-1" w:firstLine="709"/>
        <w:jc w:val="center"/>
      </w:pPr>
      <w:r w:rsidRPr="008544B5">
        <w:t>4.</w:t>
      </w:r>
      <w:r w:rsidR="00625040" w:rsidRPr="008544B5">
        <w:t xml:space="preserve"> </w:t>
      </w:r>
      <w:r w:rsidR="00AD649B" w:rsidRPr="008544B5">
        <w:t>Общие сведения</w:t>
      </w:r>
      <w:r w:rsidR="00AD649B" w:rsidRPr="008544B5">
        <w:rPr>
          <w:spacing w:val="-2"/>
        </w:rPr>
        <w:t xml:space="preserve"> </w:t>
      </w:r>
      <w:r w:rsidR="00AD649B" w:rsidRPr="008544B5">
        <w:t>об</w:t>
      </w:r>
      <w:r w:rsidR="00AD649B" w:rsidRPr="008544B5">
        <w:rPr>
          <w:spacing w:val="-1"/>
        </w:rPr>
        <w:t xml:space="preserve"> </w:t>
      </w:r>
      <w:r w:rsidR="00AD649B" w:rsidRPr="008544B5">
        <w:t>участке недр</w:t>
      </w:r>
    </w:p>
    <w:p w:rsidR="0047258D" w:rsidRPr="008544B5" w:rsidRDefault="0047258D" w:rsidP="006273A8">
      <w:pPr>
        <w:pStyle w:val="a3"/>
        <w:tabs>
          <w:tab w:val="left" w:pos="1276"/>
        </w:tabs>
        <w:spacing w:before="6"/>
        <w:ind w:left="0" w:right="-1" w:firstLine="709"/>
        <w:rPr>
          <w:b/>
        </w:rPr>
      </w:pPr>
    </w:p>
    <w:p w:rsidR="00937969" w:rsidRPr="008544B5" w:rsidRDefault="00AD649B" w:rsidP="006273A8">
      <w:pPr>
        <w:pStyle w:val="a5"/>
        <w:numPr>
          <w:ilvl w:val="1"/>
          <w:numId w:val="23"/>
        </w:numPr>
        <w:tabs>
          <w:tab w:val="left" w:pos="1276"/>
        </w:tabs>
        <w:ind w:left="0" w:right="-1" w:firstLine="709"/>
        <w:rPr>
          <w:sz w:val="28"/>
          <w:szCs w:val="28"/>
        </w:rPr>
      </w:pPr>
      <w:r w:rsidRPr="008544B5">
        <w:rPr>
          <w:sz w:val="28"/>
          <w:szCs w:val="28"/>
        </w:rPr>
        <w:t>Лицензионный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участок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расположен</w:t>
      </w:r>
      <w:r w:rsidR="000137ED" w:rsidRPr="008544B5">
        <w:rPr>
          <w:sz w:val="28"/>
          <w:szCs w:val="28"/>
        </w:rPr>
        <w:t xml:space="preserve"> в 16 км северо-восточнее </w:t>
      </w:r>
      <w:proofErr w:type="spellStart"/>
      <w:r w:rsidR="000137ED" w:rsidRPr="008544B5">
        <w:rPr>
          <w:sz w:val="28"/>
          <w:szCs w:val="28"/>
        </w:rPr>
        <w:t>ж.д.ст</w:t>
      </w:r>
      <w:proofErr w:type="spellEnd"/>
      <w:r w:rsidR="000137ED" w:rsidRPr="008544B5">
        <w:rPr>
          <w:sz w:val="28"/>
          <w:szCs w:val="28"/>
        </w:rPr>
        <w:t>. и г.</w:t>
      </w:r>
      <w:r w:rsidR="00FF1F22" w:rsidRPr="008544B5">
        <w:rPr>
          <w:sz w:val="28"/>
          <w:szCs w:val="28"/>
        </w:rPr>
        <w:t xml:space="preserve"> </w:t>
      </w:r>
      <w:r w:rsidR="000137ED" w:rsidRPr="008544B5">
        <w:rPr>
          <w:sz w:val="28"/>
          <w:szCs w:val="28"/>
        </w:rPr>
        <w:t xml:space="preserve">Борзя </w:t>
      </w:r>
      <w:proofErr w:type="spellStart"/>
      <w:r w:rsidR="000137ED" w:rsidRPr="008544B5">
        <w:rPr>
          <w:sz w:val="28"/>
          <w:szCs w:val="28"/>
        </w:rPr>
        <w:t>Борзинского</w:t>
      </w:r>
      <w:proofErr w:type="spellEnd"/>
      <w:r w:rsidR="000137ED" w:rsidRPr="008544B5">
        <w:rPr>
          <w:sz w:val="28"/>
          <w:szCs w:val="28"/>
        </w:rPr>
        <w:t xml:space="preserve"> района</w:t>
      </w:r>
      <w:r w:rsidR="00EC2866" w:rsidRPr="008544B5">
        <w:rPr>
          <w:sz w:val="28"/>
          <w:szCs w:val="28"/>
        </w:rPr>
        <w:t xml:space="preserve"> Забайкальского края</w:t>
      </w:r>
      <w:r w:rsidR="00BC3C78" w:rsidRPr="008544B5">
        <w:rPr>
          <w:sz w:val="28"/>
          <w:szCs w:val="28"/>
        </w:rPr>
        <w:t>.</w:t>
      </w:r>
    </w:p>
    <w:p w:rsidR="0047258D" w:rsidRPr="008544B5" w:rsidRDefault="00AD649B" w:rsidP="006273A8">
      <w:pPr>
        <w:pStyle w:val="a5"/>
        <w:numPr>
          <w:ilvl w:val="1"/>
          <w:numId w:val="23"/>
        </w:numPr>
        <w:tabs>
          <w:tab w:val="left" w:pos="1276"/>
        </w:tabs>
        <w:ind w:left="0" w:right="-1" w:firstLine="709"/>
        <w:rPr>
          <w:sz w:val="28"/>
          <w:szCs w:val="28"/>
        </w:rPr>
      </w:pPr>
      <w:r w:rsidRPr="008544B5">
        <w:rPr>
          <w:sz w:val="28"/>
          <w:szCs w:val="28"/>
        </w:rPr>
        <w:t>Участок</w:t>
      </w:r>
      <w:r w:rsidRPr="008544B5">
        <w:rPr>
          <w:spacing w:val="71"/>
          <w:sz w:val="28"/>
          <w:szCs w:val="28"/>
        </w:rPr>
        <w:t xml:space="preserve"> </w:t>
      </w:r>
      <w:r w:rsidR="007537C9" w:rsidRPr="008544B5">
        <w:rPr>
          <w:sz w:val="28"/>
          <w:szCs w:val="28"/>
        </w:rPr>
        <w:t xml:space="preserve">недр предоставляется в пользование в виде </w:t>
      </w:r>
      <w:r w:rsidR="00FF1F22" w:rsidRPr="008544B5">
        <w:rPr>
          <w:sz w:val="28"/>
          <w:szCs w:val="28"/>
        </w:rPr>
        <w:t xml:space="preserve">геологического и </w:t>
      </w:r>
      <w:r w:rsidR="007537C9" w:rsidRPr="008544B5">
        <w:rPr>
          <w:sz w:val="28"/>
          <w:szCs w:val="28"/>
        </w:rPr>
        <w:t xml:space="preserve">горного </w:t>
      </w:r>
      <w:r w:rsidRPr="008544B5">
        <w:rPr>
          <w:sz w:val="28"/>
          <w:szCs w:val="28"/>
        </w:rPr>
        <w:t>отвода.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 глубине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горный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отвод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ограничивается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глубиной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залегания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полезной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толщи</w:t>
      </w:r>
      <w:r w:rsidRPr="008544B5">
        <w:rPr>
          <w:spacing w:val="1"/>
          <w:sz w:val="28"/>
          <w:szCs w:val="28"/>
        </w:rPr>
        <w:t xml:space="preserve"> </w:t>
      </w:r>
      <w:r w:rsidR="00943ABF" w:rsidRPr="008544B5">
        <w:rPr>
          <w:spacing w:val="1"/>
          <w:sz w:val="28"/>
          <w:szCs w:val="28"/>
        </w:rPr>
        <w:t>песчано-гравийн</w:t>
      </w:r>
      <w:r w:rsidR="00FF1F22" w:rsidRPr="008544B5">
        <w:rPr>
          <w:spacing w:val="1"/>
          <w:sz w:val="28"/>
          <w:szCs w:val="28"/>
        </w:rPr>
        <w:t>ой</w:t>
      </w:r>
      <w:r w:rsidR="00943ABF" w:rsidRPr="008544B5">
        <w:rPr>
          <w:spacing w:val="1"/>
          <w:sz w:val="28"/>
          <w:szCs w:val="28"/>
        </w:rPr>
        <w:t xml:space="preserve"> смес</w:t>
      </w:r>
      <w:r w:rsidR="00FF1F22" w:rsidRPr="008544B5">
        <w:rPr>
          <w:spacing w:val="1"/>
          <w:sz w:val="28"/>
          <w:szCs w:val="28"/>
        </w:rPr>
        <w:t>и</w:t>
      </w:r>
      <w:r w:rsidRPr="008544B5">
        <w:rPr>
          <w:sz w:val="28"/>
          <w:szCs w:val="28"/>
        </w:rPr>
        <w:t>.</w:t>
      </w:r>
    </w:p>
    <w:p w:rsidR="00C62804" w:rsidRPr="008544B5" w:rsidRDefault="00AD649B" w:rsidP="00AB2EB9">
      <w:pPr>
        <w:pStyle w:val="a3"/>
        <w:tabs>
          <w:tab w:val="left" w:pos="1276"/>
        </w:tabs>
        <w:spacing w:before="1"/>
        <w:ind w:left="0" w:right="-1" w:firstLine="709"/>
      </w:pPr>
      <w:r w:rsidRPr="008544B5">
        <w:t>Границы</w:t>
      </w:r>
      <w:r w:rsidRPr="008544B5">
        <w:rPr>
          <w:spacing w:val="35"/>
        </w:rPr>
        <w:t xml:space="preserve"> </w:t>
      </w:r>
      <w:r w:rsidRPr="008544B5">
        <w:t>Лицензионного</w:t>
      </w:r>
      <w:r w:rsidRPr="008544B5">
        <w:rPr>
          <w:spacing w:val="35"/>
        </w:rPr>
        <w:t xml:space="preserve"> </w:t>
      </w:r>
      <w:r w:rsidRPr="008544B5">
        <w:t>участка</w:t>
      </w:r>
      <w:r w:rsidRPr="008544B5">
        <w:rPr>
          <w:spacing w:val="35"/>
        </w:rPr>
        <w:t xml:space="preserve"> </w:t>
      </w:r>
      <w:r w:rsidRPr="008544B5">
        <w:t>в</w:t>
      </w:r>
      <w:r w:rsidRPr="008544B5">
        <w:rPr>
          <w:spacing w:val="102"/>
        </w:rPr>
        <w:t xml:space="preserve"> </w:t>
      </w:r>
      <w:r w:rsidRPr="008544B5">
        <w:t>плане</w:t>
      </w:r>
      <w:r w:rsidRPr="008544B5">
        <w:rPr>
          <w:spacing w:val="104"/>
        </w:rPr>
        <w:t xml:space="preserve"> </w:t>
      </w:r>
      <w:r w:rsidRPr="008544B5">
        <w:t>ограничены</w:t>
      </w:r>
      <w:r w:rsidRPr="008544B5">
        <w:rPr>
          <w:spacing w:val="102"/>
        </w:rPr>
        <w:t xml:space="preserve"> </w:t>
      </w:r>
      <w:r w:rsidRPr="008544B5">
        <w:t>угловыми</w:t>
      </w:r>
      <w:r w:rsidRPr="008544B5">
        <w:rPr>
          <w:spacing w:val="104"/>
        </w:rPr>
        <w:t xml:space="preserve"> </w:t>
      </w:r>
      <w:r w:rsidR="00345C92" w:rsidRPr="008544B5">
        <w:t xml:space="preserve">точками </w:t>
      </w:r>
      <w:r w:rsidRPr="008544B5">
        <w:t>со следующими</w:t>
      </w:r>
      <w:r w:rsidRPr="008544B5">
        <w:rPr>
          <w:spacing w:val="1"/>
        </w:rPr>
        <w:t xml:space="preserve"> </w:t>
      </w:r>
      <w:r w:rsidRPr="008544B5">
        <w:t>географическими координатами</w:t>
      </w:r>
      <w:r w:rsidR="002444F1" w:rsidRPr="008544B5">
        <w:t xml:space="preserve"> </w:t>
      </w:r>
      <w:r w:rsidRPr="008544B5">
        <w:t>(ГСК-2011):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330"/>
        <w:gridCol w:w="1322"/>
        <w:gridCol w:w="1361"/>
        <w:gridCol w:w="1331"/>
        <w:gridCol w:w="1323"/>
        <w:gridCol w:w="1361"/>
      </w:tblGrid>
      <w:tr w:rsidR="008544B5" w:rsidRPr="008544B5" w:rsidTr="00FF1F22">
        <w:trPr>
          <w:trHeight w:val="33"/>
          <w:jc w:val="center"/>
        </w:trPr>
        <w:tc>
          <w:tcPr>
            <w:tcW w:w="1378" w:type="dxa"/>
            <w:vMerge w:val="restart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Номер точки</w:t>
            </w:r>
          </w:p>
        </w:tc>
        <w:tc>
          <w:tcPr>
            <w:tcW w:w="4013" w:type="dxa"/>
            <w:gridSpan w:val="3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 w:firstLine="709"/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Северная широта</w:t>
            </w:r>
          </w:p>
        </w:tc>
        <w:tc>
          <w:tcPr>
            <w:tcW w:w="4015" w:type="dxa"/>
            <w:gridSpan w:val="3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 w:firstLine="709"/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Восточная долгота</w:t>
            </w:r>
          </w:p>
        </w:tc>
      </w:tr>
      <w:tr w:rsidR="008544B5" w:rsidRPr="008544B5" w:rsidTr="00FF1F22">
        <w:trPr>
          <w:trHeight w:val="30"/>
          <w:jc w:val="center"/>
        </w:trPr>
        <w:tc>
          <w:tcPr>
            <w:tcW w:w="1378" w:type="dxa"/>
            <w:vMerge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град</w:t>
            </w:r>
          </w:p>
        </w:tc>
        <w:tc>
          <w:tcPr>
            <w:tcW w:w="1322" w:type="dxa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мин</w:t>
            </w:r>
          </w:p>
        </w:tc>
        <w:tc>
          <w:tcPr>
            <w:tcW w:w="1361" w:type="dxa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сек</w:t>
            </w:r>
          </w:p>
        </w:tc>
        <w:tc>
          <w:tcPr>
            <w:tcW w:w="1331" w:type="dxa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град</w:t>
            </w:r>
          </w:p>
        </w:tc>
        <w:tc>
          <w:tcPr>
            <w:tcW w:w="1323" w:type="dxa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мин</w:t>
            </w:r>
          </w:p>
        </w:tc>
        <w:tc>
          <w:tcPr>
            <w:tcW w:w="1361" w:type="dxa"/>
            <w:vAlign w:val="center"/>
          </w:tcPr>
          <w:p w:rsidR="009E16B3" w:rsidRPr="008544B5" w:rsidRDefault="009E16B3" w:rsidP="00FF1F22">
            <w:pPr>
              <w:tabs>
                <w:tab w:val="left" w:pos="851"/>
                <w:tab w:val="left" w:pos="1134"/>
              </w:tabs>
              <w:ind w:right="-1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сек</w:t>
            </w:r>
          </w:p>
        </w:tc>
      </w:tr>
      <w:tr w:rsidR="008544B5" w:rsidRPr="008544B5" w:rsidTr="00FF1F22">
        <w:trPr>
          <w:trHeight w:val="30"/>
          <w:jc w:val="center"/>
        </w:trPr>
        <w:tc>
          <w:tcPr>
            <w:tcW w:w="1378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50</w:t>
            </w:r>
          </w:p>
        </w:tc>
        <w:tc>
          <w:tcPr>
            <w:tcW w:w="1322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29</w:t>
            </w:r>
          </w:p>
        </w:tc>
        <w:tc>
          <w:tcPr>
            <w:tcW w:w="136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6,0002</w:t>
            </w:r>
          </w:p>
        </w:tc>
        <w:tc>
          <w:tcPr>
            <w:tcW w:w="133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116</w:t>
            </w:r>
          </w:p>
        </w:tc>
        <w:tc>
          <w:tcPr>
            <w:tcW w:w="1323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42</w:t>
            </w:r>
          </w:p>
        </w:tc>
        <w:tc>
          <w:tcPr>
            <w:tcW w:w="136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54,0875</w:t>
            </w:r>
          </w:p>
        </w:tc>
      </w:tr>
      <w:tr w:rsidR="008544B5" w:rsidRPr="008544B5" w:rsidTr="00FF1F22">
        <w:trPr>
          <w:trHeight w:val="30"/>
          <w:jc w:val="center"/>
        </w:trPr>
        <w:tc>
          <w:tcPr>
            <w:tcW w:w="1378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50</w:t>
            </w:r>
          </w:p>
        </w:tc>
        <w:tc>
          <w:tcPr>
            <w:tcW w:w="1322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29</w:t>
            </w:r>
          </w:p>
        </w:tc>
        <w:tc>
          <w:tcPr>
            <w:tcW w:w="136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18,0802</w:t>
            </w:r>
          </w:p>
        </w:tc>
        <w:tc>
          <w:tcPr>
            <w:tcW w:w="133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116</w:t>
            </w:r>
          </w:p>
        </w:tc>
        <w:tc>
          <w:tcPr>
            <w:tcW w:w="1323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42</w:t>
            </w:r>
          </w:p>
        </w:tc>
        <w:tc>
          <w:tcPr>
            <w:tcW w:w="136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44,1075</w:t>
            </w:r>
          </w:p>
        </w:tc>
      </w:tr>
      <w:tr w:rsidR="008544B5" w:rsidRPr="008544B5" w:rsidTr="00FF1F22">
        <w:trPr>
          <w:trHeight w:val="30"/>
          <w:jc w:val="center"/>
        </w:trPr>
        <w:tc>
          <w:tcPr>
            <w:tcW w:w="1378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50</w:t>
            </w:r>
          </w:p>
        </w:tc>
        <w:tc>
          <w:tcPr>
            <w:tcW w:w="1322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29</w:t>
            </w:r>
          </w:p>
        </w:tc>
        <w:tc>
          <w:tcPr>
            <w:tcW w:w="136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23,7302</w:t>
            </w:r>
          </w:p>
        </w:tc>
        <w:tc>
          <w:tcPr>
            <w:tcW w:w="133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116</w:t>
            </w:r>
          </w:p>
        </w:tc>
        <w:tc>
          <w:tcPr>
            <w:tcW w:w="1323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42</w:t>
            </w:r>
          </w:p>
        </w:tc>
        <w:tc>
          <w:tcPr>
            <w:tcW w:w="136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0,0375</w:t>
            </w:r>
          </w:p>
        </w:tc>
      </w:tr>
      <w:tr w:rsidR="00943ABF" w:rsidRPr="008544B5" w:rsidTr="00FF1F22">
        <w:trPr>
          <w:trHeight w:val="30"/>
          <w:jc w:val="center"/>
        </w:trPr>
        <w:tc>
          <w:tcPr>
            <w:tcW w:w="1378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50</w:t>
            </w:r>
          </w:p>
        </w:tc>
        <w:tc>
          <w:tcPr>
            <w:tcW w:w="1322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29</w:t>
            </w:r>
          </w:p>
        </w:tc>
        <w:tc>
          <w:tcPr>
            <w:tcW w:w="136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11,4802</w:t>
            </w:r>
          </w:p>
        </w:tc>
        <w:tc>
          <w:tcPr>
            <w:tcW w:w="133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116</w:t>
            </w:r>
          </w:p>
        </w:tc>
        <w:tc>
          <w:tcPr>
            <w:tcW w:w="1323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42</w:t>
            </w:r>
          </w:p>
        </w:tc>
        <w:tc>
          <w:tcPr>
            <w:tcW w:w="1361" w:type="dxa"/>
            <w:vAlign w:val="center"/>
          </w:tcPr>
          <w:p w:rsidR="00943ABF" w:rsidRPr="008544B5" w:rsidRDefault="00943ABF" w:rsidP="006273A8">
            <w:pPr>
              <w:jc w:val="center"/>
              <w:rPr>
                <w:sz w:val="24"/>
                <w:szCs w:val="24"/>
              </w:rPr>
            </w:pPr>
            <w:r w:rsidRPr="008544B5">
              <w:rPr>
                <w:sz w:val="24"/>
                <w:szCs w:val="24"/>
              </w:rPr>
              <w:t>9,4975</w:t>
            </w:r>
          </w:p>
        </w:tc>
      </w:tr>
    </w:tbl>
    <w:p w:rsidR="0047258D" w:rsidRPr="008544B5" w:rsidRDefault="0047258D" w:rsidP="00D45F51">
      <w:pPr>
        <w:pStyle w:val="a3"/>
        <w:tabs>
          <w:tab w:val="left" w:pos="851"/>
          <w:tab w:val="left" w:pos="1134"/>
        </w:tabs>
        <w:ind w:left="0" w:right="-1" w:firstLine="709"/>
        <w:contextualSpacing/>
      </w:pP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  <w:contextualSpacing/>
      </w:pPr>
      <w:r w:rsidRPr="008544B5">
        <w:t>Площадь</w:t>
      </w:r>
      <w:r w:rsidRPr="008544B5">
        <w:rPr>
          <w:spacing w:val="-4"/>
        </w:rPr>
        <w:t xml:space="preserve"> </w:t>
      </w:r>
      <w:r w:rsidRPr="008544B5">
        <w:t>Лицензионного</w:t>
      </w:r>
      <w:r w:rsidRPr="008544B5">
        <w:rPr>
          <w:spacing w:val="-1"/>
        </w:rPr>
        <w:t xml:space="preserve"> </w:t>
      </w:r>
      <w:r w:rsidRPr="008544B5">
        <w:t>участка</w:t>
      </w:r>
      <w:r w:rsidRPr="008544B5">
        <w:rPr>
          <w:spacing w:val="-3"/>
        </w:rPr>
        <w:t xml:space="preserve"> </w:t>
      </w:r>
      <w:r w:rsidRPr="008544B5">
        <w:t>составляет</w:t>
      </w:r>
      <w:r w:rsidRPr="008544B5">
        <w:rPr>
          <w:spacing w:val="-2"/>
        </w:rPr>
        <w:t xml:space="preserve"> </w:t>
      </w:r>
      <w:r w:rsidR="00345A27" w:rsidRPr="008544B5">
        <w:t>0,149</w:t>
      </w:r>
      <w:r w:rsidRPr="008544B5">
        <w:rPr>
          <w:spacing w:val="-3"/>
        </w:rPr>
        <w:t xml:space="preserve"> </w:t>
      </w:r>
      <w:r w:rsidRPr="008544B5">
        <w:t>км</w:t>
      </w:r>
      <w:proofErr w:type="gramStart"/>
      <w:r w:rsidRPr="008544B5">
        <w:rPr>
          <w:vertAlign w:val="superscript"/>
        </w:rPr>
        <w:t>2</w:t>
      </w:r>
      <w:proofErr w:type="gramEnd"/>
      <w:r w:rsidRPr="008544B5">
        <w:t>.</w:t>
      </w:r>
    </w:p>
    <w:p w:rsidR="0093781B" w:rsidRPr="008544B5" w:rsidRDefault="0093781B" w:rsidP="00D45F51">
      <w:pPr>
        <w:pStyle w:val="a3"/>
        <w:tabs>
          <w:tab w:val="left" w:pos="851"/>
          <w:tab w:val="left" w:pos="1134"/>
        </w:tabs>
        <w:ind w:left="0" w:right="-1" w:firstLine="709"/>
        <w:contextualSpacing/>
      </w:pPr>
      <w:r w:rsidRPr="008544B5">
        <w:t>Верхняя граница участка недр устанавливается ниже почвенного слоя, а при его отсутствии - ниже земной поверхности и дна водоемов и водотоков.</w:t>
      </w:r>
    </w:p>
    <w:p w:rsidR="0093781B" w:rsidRPr="008544B5" w:rsidRDefault="0093781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Нижняя граница участка недр устанавливается с ограничением по глубине нижней границ</w:t>
      </w:r>
      <w:r w:rsidR="00CB3BC9" w:rsidRPr="008544B5">
        <w:t>ы</w:t>
      </w:r>
      <w:r w:rsidRPr="008544B5">
        <w:t xml:space="preserve"> подсчета запасов.</w:t>
      </w:r>
    </w:p>
    <w:p w:rsidR="0093781B" w:rsidRPr="008544B5" w:rsidRDefault="0093781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Окончательная глубина разработки будет определена после подсчета запасов, прошедших в установленном порядке государственную экспертизу.</w:t>
      </w:r>
    </w:p>
    <w:p w:rsidR="0093781B" w:rsidRPr="008544B5" w:rsidRDefault="0093781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Окончательные границы горного отвода будут уточнены в установленном порядке после завершения разведки месторождения, утверждения технического проекта разработки участка и получения необходимых согласований и экспертиз.</w:t>
      </w:r>
    </w:p>
    <w:p w:rsidR="00937969" w:rsidRPr="008544B5" w:rsidRDefault="008566DF" w:rsidP="008D047B">
      <w:pPr>
        <w:pStyle w:val="a3"/>
        <w:numPr>
          <w:ilvl w:val="1"/>
          <w:numId w:val="23"/>
        </w:numPr>
        <w:tabs>
          <w:tab w:val="left" w:pos="1276"/>
        </w:tabs>
        <w:ind w:left="0" w:right="-1" w:firstLine="709"/>
      </w:pPr>
      <w:r w:rsidRPr="008544B5">
        <w:t xml:space="preserve">В пределах Лицензионного участка особо охраняемые природные территории отсутствуют, </w:t>
      </w:r>
      <w:r w:rsidR="00FF1F22" w:rsidRPr="008544B5">
        <w:t>геологоразведочные</w:t>
      </w:r>
      <w:r w:rsidRPr="008544B5">
        <w:t xml:space="preserve"> работы за счет средств </w:t>
      </w:r>
      <w:r w:rsidRPr="008544B5">
        <w:lastRenderedPageBreak/>
        <w:t>федерального бюджета и средств субъекта Росс</w:t>
      </w:r>
      <w:r w:rsidR="00937969" w:rsidRPr="008544B5">
        <w:t>ийской Федерации не проводятся.</w:t>
      </w:r>
    </w:p>
    <w:p w:rsidR="00667658" w:rsidRPr="008544B5" w:rsidRDefault="0093781B" w:rsidP="008D047B">
      <w:pPr>
        <w:pStyle w:val="a3"/>
        <w:numPr>
          <w:ilvl w:val="1"/>
          <w:numId w:val="23"/>
        </w:numPr>
        <w:tabs>
          <w:tab w:val="left" w:pos="1276"/>
        </w:tabs>
        <w:ind w:left="0" w:right="-1" w:firstLine="709"/>
      </w:pPr>
      <w:r w:rsidRPr="008544B5">
        <w:t xml:space="preserve">Участок недр не изучен. Прогнозные ресурсы </w:t>
      </w:r>
      <w:r w:rsidR="003E468C" w:rsidRPr="008544B5">
        <w:t xml:space="preserve">по категории </w:t>
      </w:r>
      <w:r w:rsidR="009A59D6" w:rsidRPr="008544B5">
        <w:t xml:space="preserve">категория </w:t>
      </w:r>
      <w:r w:rsidR="00345A27" w:rsidRPr="008544B5">
        <w:t>Р</w:t>
      </w:r>
      <w:r w:rsidR="00345A27" w:rsidRPr="008544B5">
        <w:rPr>
          <w:vertAlign w:val="subscript"/>
        </w:rPr>
        <w:t>3</w:t>
      </w:r>
      <w:r w:rsidR="00FF1F22" w:rsidRPr="008544B5">
        <w:t xml:space="preserve"> в количестве </w:t>
      </w:r>
      <w:r w:rsidR="00345A27" w:rsidRPr="008544B5">
        <w:t>100 тыс</w:t>
      </w:r>
      <w:proofErr w:type="gramStart"/>
      <w:r w:rsidR="00345A27" w:rsidRPr="008544B5">
        <w:t>.м</w:t>
      </w:r>
      <w:proofErr w:type="gramEnd"/>
      <w:r w:rsidR="00345A27" w:rsidRPr="008544B5">
        <w:rPr>
          <w:vertAlign w:val="superscript"/>
        </w:rPr>
        <w:t>3</w:t>
      </w:r>
      <w:r w:rsidR="00236A20" w:rsidRPr="008544B5">
        <w:rPr>
          <w:vertAlign w:val="superscript"/>
        </w:rPr>
        <w:t xml:space="preserve"> </w:t>
      </w:r>
      <w:r w:rsidRPr="008544B5">
        <w:t xml:space="preserve">приняты к сведению </w:t>
      </w:r>
      <w:r w:rsidR="004D4404" w:rsidRPr="008544B5">
        <w:t>протоколом НТС Минприроды Забайкальского края от 26.05.2022 г. № 44</w:t>
      </w:r>
      <w:r w:rsidRPr="008544B5">
        <w:t>.</w:t>
      </w:r>
    </w:p>
    <w:p w:rsidR="00426688" w:rsidRPr="008544B5" w:rsidRDefault="00426688" w:rsidP="008D047B">
      <w:pPr>
        <w:pStyle w:val="a3"/>
        <w:tabs>
          <w:tab w:val="left" w:pos="1276"/>
        </w:tabs>
        <w:ind w:left="0" w:right="-1" w:firstLine="709"/>
      </w:pPr>
      <w:r w:rsidRPr="008544B5">
        <w:t>По информации администрации муниципального района «</w:t>
      </w:r>
      <w:proofErr w:type="spellStart"/>
      <w:r w:rsidRPr="008544B5">
        <w:t>Борзинский</w:t>
      </w:r>
      <w:proofErr w:type="spellEnd"/>
      <w:r w:rsidRPr="008544B5">
        <w:t xml:space="preserve"> район» над участком недр имеются обременения</w:t>
      </w:r>
      <w:r w:rsidR="00F53CDD" w:rsidRPr="008544B5">
        <w:t xml:space="preserve"> </w:t>
      </w:r>
      <w:r w:rsidRPr="008544B5">
        <w:t>- земли общедолевой собственност</w:t>
      </w:r>
      <w:r w:rsidR="00DD41A0" w:rsidRPr="008544B5">
        <w:t>и</w:t>
      </w:r>
      <w:r w:rsidR="00F53CDD" w:rsidRPr="008544B5">
        <w:t xml:space="preserve"> </w:t>
      </w:r>
      <w:r w:rsidR="00DD41A0" w:rsidRPr="008544B5">
        <w:t>земельный участок с када</w:t>
      </w:r>
      <w:r w:rsidR="00F53CDD" w:rsidRPr="008544B5">
        <w:t>стровым номером 75:04:360104:65.</w:t>
      </w:r>
      <w:r w:rsidR="00DD41A0" w:rsidRPr="008544B5">
        <w:t xml:space="preserve"> Испрашиваемая часть участка для планируемой разработки участка недр расположена на невостребованных земельных долях, правом</w:t>
      </w:r>
      <w:r w:rsidR="00552990" w:rsidRPr="008544B5">
        <w:t xml:space="preserve"> на оформление</w:t>
      </w:r>
      <w:r w:rsidR="00A226F9" w:rsidRPr="008544B5">
        <w:t xml:space="preserve"> и распоряжением которыми, в силу ст.12.1 федерального закона № 101 от 24.07.2002 года «Об </w:t>
      </w:r>
      <w:r w:rsidR="00A40503" w:rsidRPr="008544B5">
        <w:t>обороте земель сельскохозяйственного назначения обладает сельско</w:t>
      </w:r>
      <w:r w:rsidR="00086EA7" w:rsidRPr="008544B5">
        <w:t>е</w:t>
      </w:r>
      <w:r w:rsidR="00A40503" w:rsidRPr="008544B5">
        <w:t xml:space="preserve"> поселение «</w:t>
      </w:r>
      <w:proofErr w:type="spellStart"/>
      <w:r w:rsidR="00A40503" w:rsidRPr="008544B5">
        <w:t>Ключевское</w:t>
      </w:r>
      <w:proofErr w:type="spellEnd"/>
      <w:r w:rsidR="00A40503" w:rsidRPr="008544B5">
        <w:t xml:space="preserve">» в границах которого, расположен </w:t>
      </w:r>
      <w:proofErr w:type="gramStart"/>
      <w:r w:rsidR="00A40503" w:rsidRPr="008544B5">
        <w:t>выше указанный</w:t>
      </w:r>
      <w:proofErr w:type="gramEnd"/>
      <w:r w:rsidR="00A40503" w:rsidRPr="008544B5">
        <w:t xml:space="preserve"> участок.</w:t>
      </w:r>
    </w:p>
    <w:p w:rsidR="001B60D2" w:rsidRPr="008544B5" w:rsidRDefault="001B60D2" w:rsidP="008D047B">
      <w:pPr>
        <w:pStyle w:val="a3"/>
        <w:tabs>
          <w:tab w:val="left" w:pos="1276"/>
        </w:tabs>
        <w:ind w:left="0" w:right="-1" w:firstLine="709"/>
      </w:pPr>
      <w:r w:rsidRPr="008544B5">
        <w:t xml:space="preserve">Согласно данным публичной кадастровой карты, рассматриваемый земельный участок, местоположение которого установлено: в 16 км северо- восточнее </w:t>
      </w:r>
      <w:proofErr w:type="spellStart"/>
      <w:r w:rsidRPr="008544B5">
        <w:t>ж.д.ст</w:t>
      </w:r>
      <w:proofErr w:type="spellEnd"/>
      <w:r w:rsidRPr="008544B5">
        <w:t xml:space="preserve">. и г. Борзя </w:t>
      </w:r>
      <w:proofErr w:type="spellStart"/>
      <w:r w:rsidRPr="008544B5">
        <w:t>Борзинского</w:t>
      </w:r>
      <w:proofErr w:type="spellEnd"/>
      <w:r w:rsidRPr="008544B5">
        <w:t xml:space="preserve"> района Забайкальского края, расположен вне зон поверхностного водного объекта р. Борзя, в границах которых в соответствии с Водным кодексом Российской Федерации действуют ограничения.</w:t>
      </w:r>
    </w:p>
    <w:p w:rsidR="001B60D2" w:rsidRPr="008544B5" w:rsidRDefault="001B60D2" w:rsidP="008D047B">
      <w:pPr>
        <w:pStyle w:val="a3"/>
        <w:tabs>
          <w:tab w:val="left" w:pos="1276"/>
        </w:tabs>
        <w:ind w:left="0" w:right="-1" w:firstLine="709"/>
      </w:pPr>
      <w:r w:rsidRPr="008544B5">
        <w:t xml:space="preserve">Ширина </w:t>
      </w:r>
      <w:proofErr w:type="spellStart"/>
      <w:r w:rsidRPr="008544B5">
        <w:t>водоохранной</w:t>
      </w:r>
      <w:proofErr w:type="spellEnd"/>
      <w:r w:rsidRPr="008544B5">
        <w:t xml:space="preserve"> зоны устанавливается на основании п. 4 - 8 ст. 65 ВК РФ. Ширина </w:t>
      </w:r>
      <w:proofErr w:type="spellStart"/>
      <w:r w:rsidRPr="008544B5">
        <w:t>водоохранной</w:t>
      </w:r>
      <w:proofErr w:type="spellEnd"/>
      <w:r w:rsidRPr="008544B5">
        <w:t xml:space="preserve"> зоны для реки Борзя составляет 200 м.</w:t>
      </w:r>
    </w:p>
    <w:p w:rsidR="001B60D2" w:rsidRPr="008544B5" w:rsidRDefault="001B60D2" w:rsidP="008D047B">
      <w:pPr>
        <w:pStyle w:val="a3"/>
        <w:tabs>
          <w:tab w:val="left" w:pos="1276"/>
        </w:tabs>
        <w:ind w:left="0" w:right="-1" w:firstLine="709"/>
      </w:pPr>
      <w:r w:rsidRPr="008544B5">
        <w:t xml:space="preserve">Ограничения хозяйственной и другой деятельности в пределах </w:t>
      </w:r>
      <w:proofErr w:type="spellStart"/>
      <w:r w:rsidRPr="008544B5">
        <w:t>водоохранной</w:t>
      </w:r>
      <w:proofErr w:type="spellEnd"/>
      <w:r w:rsidRPr="008544B5">
        <w:t xml:space="preserve"> зоны и прибрежной защитной полосы водных объектов установлены п. 15, 17 ст. 65 ВК РФ. В соответствии со статьями 6 и 8 ВК РФ береговая полоса водного объекта предназначается для общего пользования и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CC4684" w:rsidRPr="008544B5" w:rsidRDefault="001B60D2" w:rsidP="008D047B">
      <w:pPr>
        <w:pStyle w:val="a3"/>
        <w:tabs>
          <w:tab w:val="left" w:pos="1276"/>
        </w:tabs>
        <w:ind w:left="0" w:right="-1" w:firstLine="709"/>
      </w:pPr>
      <w:proofErr w:type="gramStart"/>
      <w:r w:rsidRPr="008544B5">
        <w:t xml:space="preserve">В соответствии с п. 16 ст. 65 ВК РФ в границах </w:t>
      </w:r>
      <w:proofErr w:type="spellStart"/>
      <w:r w:rsidRPr="008544B5">
        <w:t>водоохранных</w:t>
      </w:r>
      <w:proofErr w:type="spellEnd"/>
      <w:r w:rsidRPr="008544B5"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</w:p>
    <w:p w:rsidR="001B60D2" w:rsidRPr="008544B5" w:rsidRDefault="00BE17DD" w:rsidP="008D047B">
      <w:pPr>
        <w:pStyle w:val="a3"/>
        <w:tabs>
          <w:tab w:val="left" w:pos="1276"/>
        </w:tabs>
        <w:ind w:left="0" w:right="-1" w:firstLine="709"/>
      </w:pPr>
      <w:r w:rsidRPr="008544B5">
        <w:t>З</w:t>
      </w:r>
      <w:r w:rsidR="001B60D2" w:rsidRPr="008544B5">
        <w:t>емельный участок, расположенный в 16 км</w:t>
      </w:r>
      <w:proofErr w:type="gramStart"/>
      <w:r w:rsidR="001B60D2" w:rsidRPr="008544B5">
        <w:t>.</w:t>
      </w:r>
      <w:proofErr w:type="gramEnd"/>
      <w:r w:rsidR="001B60D2" w:rsidRPr="008544B5">
        <w:t xml:space="preserve"> </w:t>
      </w:r>
      <w:proofErr w:type="gramStart"/>
      <w:r w:rsidR="001B60D2" w:rsidRPr="008544B5">
        <w:t>с</w:t>
      </w:r>
      <w:proofErr w:type="gramEnd"/>
      <w:r w:rsidR="001B60D2" w:rsidRPr="008544B5">
        <w:t xml:space="preserve">еверо-восточнее </w:t>
      </w:r>
      <w:proofErr w:type="spellStart"/>
      <w:r w:rsidR="001B60D2" w:rsidRPr="008544B5">
        <w:t>ж.д.ст</w:t>
      </w:r>
      <w:proofErr w:type="spellEnd"/>
      <w:r w:rsidR="001B60D2" w:rsidRPr="008544B5">
        <w:t xml:space="preserve">. и г. Борзя </w:t>
      </w:r>
      <w:proofErr w:type="spellStart"/>
      <w:r w:rsidR="001B60D2" w:rsidRPr="008544B5">
        <w:t>Борзинского</w:t>
      </w:r>
      <w:proofErr w:type="spellEnd"/>
      <w:r w:rsidR="001B60D2" w:rsidRPr="008544B5">
        <w:t xml:space="preserve"> района Забайкальского края (участок недр «Пионерский»), не относится к землям лесного фонда.</w:t>
      </w:r>
    </w:p>
    <w:p w:rsidR="0022559C" w:rsidRPr="008544B5" w:rsidRDefault="0022559C" w:rsidP="00D45F51">
      <w:pPr>
        <w:pStyle w:val="1"/>
        <w:tabs>
          <w:tab w:val="left" w:pos="0"/>
          <w:tab w:val="left" w:pos="851"/>
          <w:tab w:val="left" w:pos="1134"/>
        </w:tabs>
        <w:ind w:left="0" w:right="-1" w:firstLine="709"/>
        <w:jc w:val="both"/>
      </w:pPr>
    </w:p>
    <w:p w:rsidR="0047258D" w:rsidRPr="008544B5" w:rsidRDefault="007F21D7" w:rsidP="00FF1F22">
      <w:pPr>
        <w:pStyle w:val="1"/>
        <w:tabs>
          <w:tab w:val="left" w:pos="0"/>
          <w:tab w:val="left" w:pos="851"/>
          <w:tab w:val="left" w:pos="1134"/>
        </w:tabs>
        <w:ind w:left="0" w:right="-1" w:firstLine="709"/>
        <w:jc w:val="center"/>
      </w:pPr>
      <w:r w:rsidRPr="008544B5">
        <w:t>5.</w:t>
      </w:r>
      <w:r w:rsidR="00625040" w:rsidRPr="008544B5">
        <w:t xml:space="preserve"> </w:t>
      </w:r>
      <w:r w:rsidR="00AD649B" w:rsidRPr="008544B5">
        <w:t>Геологическая</w:t>
      </w:r>
      <w:r w:rsidR="00AD649B" w:rsidRPr="008544B5">
        <w:rPr>
          <w:spacing w:val="-6"/>
        </w:rPr>
        <w:t xml:space="preserve"> </w:t>
      </w:r>
      <w:r w:rsidR="00AD649B" w:rsidRPr="008544B5">
        <w:t>характеристика</w:t>
      </w:r>
      <w:r w:rsidR="00AD649B" w:rsidRPr="008544B5">
        <w:rPr>
          <w:spacing w:val="-6"/>
        </w:rPr>
        <w:t xml:space="preserve"> </w:t>
      </w:r>
      <w:r w:rsidR="00AD649B" w:rsidRPr="008544B5">
        <w:t>участка</w:t>
      </w:r>
      <w:r w:rsidR="00AD649B" w:rsidRPr="008544B5">
        <w:rPr>
          <w:spacing w:val="-3"/>
        </w:rPr>
        <w:t xml:space="preserve"> </w:t>
      </w:r>
      <w:r w:rsidR="00AD649B" w:rsidRPr="008544B5">
        <w:t>недр</w:t>
      </w:r>
    </w:p>
    <w:p w:rsidR="00E251CC" w:rsidRPr="008544B5" w:rsidRDefault="00667658" w:rsidP="008D047B">
      <w:pPr>
        <w:pStyle w:val="a3"/>
        <w:tabs>
          <w:tab w:val="left" w:pos="1276"/>
        </w:tabs>
        <w:spacing w:before="4"/>
        <w:ind w:left="0" w:right="-1" w:firstLine="709"/>
      </w:pPr>
      <w:r w:rsidRPr="008544B5">
        <w:t>5.1.</w:t>
      </w:r>
      <w:r w:rsidRPr="008544B5">
        <w:tab/>
      </w:r>
      <w:r w:rsidR="00FF1F22" w:rsidRPr="008544B5">
        <w:t xml:space="preserve"> </w:t>
      </w:r>
      <w:r w:rsidR="00DD2FBB" w:rsidRPr="008544B5">
        <w:t>Участ</w:t>
      </w:r>
      <w:r w:rsidR="00FF1F22" w:rsidRPr="008544B5">
        <w:t>о</w:t>
      </w:r>
      <w:r w:rsidR="00DD2FBB" w:rsidRPr="008544B5">
        <w:t>к</w:t>
      </w:r>
      <w:r w:rsidR="00E251CC" w:rsidRPr="008544B5">
        <w:t xml:space="preserve"> недр «Пионерский» находится вдоль автотрассы Борзя-Александровский Завод, в 16 км северо-восточнее ж/д станции и г. Борзя, </w:t>
      </w:r>
      <w:proofErr w:type="spellStart"/>
      <w:r w:rsidR="00E251CC" w:rsidRPr="008544B5">
        <w:t>Борзинск</w:t>
      </w:r>
      <w:r w:rsidR="00FF1F22" w:rsidRPr="008544B5">
        <w:t>ого</w:t>
      </w:r>
      <w:proofErr w:type="spellEnd"/>
      <w:r w:rsidR="00FF1F22" w:rsidRPr="008544B5">
        <w:t xml:space="preserve"> района </w:t>
      </w:r>
      <w:r w:rsidR="003529E6" w:rsidRPr="008544B5">
        <w:t>Забайкальского края.</w:t>
      </w:r>
      <w:r w:rsidR="00E251CC" w:rsidRPr="008544B5">
        <w:t xml:space="preserve"> </w:t>
      </w:r>
    </w:p>
    <w:p w:rsidR="00E251CC" w:rsidRPr="008544B5" w:rsidRDefault="00E251CC" w:rsidP="008D047B">
      <w:pPr>
        <w:pStyle w:val="a3"/>
        <w:tabs>
          <w:tab w:val="left" w:pos="1276"/>
        </w:tabs>
        <w:spacing w:before="4"/>
        <w:ind w:left="0" w:right="-1" w:firstLine="709"/>
      </w:pPr>
      <w:r w:rsidRPr="008544B5">
        <w:t>Участок недр представляет собой прямоугольник, площадью 0,149 км</w:t>
      </w:r>
      <w:proofErr w:type="gramStart"/>
      <w:r w:rsidRPr="008544B5">
        <w:rPr>
          <w:vertAlign w:val="superscript"/>
        </w:rPr>
        <w:t>2</w:t>
      </w:r>
      <w:proofErr w:type="gramEnd"/>
      <w:r w:rsidRPr="008544B5">
        <w:t>.</w:t>
      </w:r>
    </w:p>
    <w:p w:rsidR="00E251CC" w:rsidRPr="008544B5" w:rsidRDefault="00E251CC" w:rsidP="008D047B">
      <w:pPr>
        <w:pStyle w:val="a3"/>
        <w:tabs>
          <w:tab w:val="left" w:pos="1276"/>
        </w:tabs>
        <w:spacing w:before="4"/>
        <w:ind w:left="0" w:right="-1" w:firstLine="709"/>
      </w:pPr>
      <w:proofErr w:type="gramStart"/>
      <w:r w:rsidRPr="008544B5">
        <w:lastRenderedPageBreak/>
        <w:t xml:space="preserve">По геолого-структурному районированию территория </w:t>
      </w:r>
      <w:proofErr w:type="spellStart"/>
      <w:r w:rsidRPr="008544B5">
        <w:t>Борзинского</w:t>
      </w:r>
      <w:proofErr w:type="spellEnd"/>
      <w:r w:rsidRPr="008544B5">
        <w:t xml:space="preserve"> района расположена в пределах двух структурно-формационных зон: большая часть – в </w:t>
      </w:r>
      <w:proofErr w:type="spellStart"/>
      <w:r w:rsidRPr="008544B5">
        <w:t>Аргунской</w:t>
      </w:r>
      <w:proofErr w:type="spellEnd"/>
      <w:r w:rsidRPr="008544B5">
        <w:t xml:space="preserve">, меньшая – в Агинской; границей между ними является глубинный Восточно-Азиатский разлом, тянущийся (в пределах </w:t>
      </w:r>
      <w:proofErr w:type="spellStart"/>
      <w:r w:rsidRPr="008544B5">
        <w:t>Борзинского</w:t>
      </w:r>
      <w:proofErr w:type="spellEnd"/>
      <w:r w:rsidRPr="008544B5">
        <w:t xml:space="preserve"> района) чуть восточнее </w:t>
      </w:r>
      <w:proofErr w:type="spellStart"/>
      <w:r w:rsidRPr="008544B5">
        <w:t>Торейских</w:t>
      </w:r>
      <w:proofErr w:type="spellEnd"/>
      <w:r w:rsidRPr="008544B5">
        <w:t xml:space="preserve"> озер вблизи и вдоль 116-го меридиана.</w:t>
      </w:r>
      <w:proofErr w:type="gramEnd"/>
      <w:r w:rsidRPr="008544B5">
        <w:t xml:space="preserve"> Самыми древними в районе являются породы </w:t>
      </w:r>
      <w:proofErr w:type="spellStart"/>
      <w:r w:rsidRPr="008544B5">
        <w:t>рифейского</w:t>
      </w:r>
      <w:proofErr w:type="spellEnd"/>
      <w:r w:rsidRPr="008544B5">
        <w:t xml:space="preserve"> (позднепротерозойского) возраста (от 1650 до 680 млн. лет назад), среди которых встречаются граниты, сланцы, гнейсы, </w:t>
      </w:r>
      <w:proofErr w:type="spellStart"/>
      <w:r w:rsidRPr="008544B5">
        <w:t>метаморфизированные</w:t>
      </w:r>
      <w:proofErr w:type="spellEnd"/>
      <w:r w:rsidRPr="008544B5">
        <w:t xml:space="preserve"> песчаники. </w:t>
      </w:r>
      <w:proofErr w:type="spellStart"/>
      <w:proofErr w:type="gramStart"/>
      <w:r w:rsidRPr="008544B5">
        <w:t>Стратиграфически</w:t>
      </w:r>
      <w:proofErr w:type="spellEnd"/>
      <w:r w:rsidRPr="008544B5">
        <w:t xml:space="preserve"> выше залегают палеозойские комплексы пород: нижнее-среднедевонские песчаники, филлиты, сланцы, известняки, яшмы, </w:t>
      </w:r>
      <w:proofErr w:type="spellStart"/>
      <w:r w:rsidRPr="008544B5">
        <w:t>метаэффузивы</w:t>
      </w:r>
      <w:proofErr w:type="spellEnd"/>
      <w:r w:rsidRPr="008544B5">
        <w:t xml:space="preserve">; </w:t>
      </w:r>
      <w:proofErr w:type="spellStart"/>
      <w:r w:rsidRPr="008544B5">
        <w:t>нижнекаменноугольные</w:t>
      </w:r>
      <w:proofErr w:type="spellEnd"/>
      <w:r w:rsidRPr="008544B5">
        <w:t xml:space="preserve"> песчаники, сланцы, </w:t>
      </w:r>
      <w:proofErr w:type="spellStart"/>
      <w:r w:rsidRPr="008544B5">
        <w:t>яшмоиды</w:t>
      </w:r>
      <w:proofErr w:type="spellEnd"/>
      <w:r w:rsidRPr="008544B5">
        <w:t xml:space="preserve">, туфы; </w:t>
      </w:r>
      <w:proofErr w:type="spellStart"/>
      <w:r w:rsidRPr="008544B5">
        <w:t>позднекаменноугольные</w:t>
      </w:r>
      <w:proofErr w:type="spellEnd"/>
      <w:r w:rsidRPr="008544B5">
        <w:t xml:space="preserve"> граниты, а также верхнепермские песчаники, алевролиты, аргиллиты, конгломераты, </w:t>
      </w:r>
      <w:proofErr w:type="spellStart"/>
      <w:r w:rsidRPr="008544B5">
        <w:t>гравелиты</w:t>
      </w:r>
      <w:proofErr w:type="spellEnd"/>
      <w:r w:rsidRPr="008544B5">
        <w:t>.</w:t>
      </w:r>
      <w:proofErr w:type="gramEnd"/>
      <w:r w:rsidRPr="008544B5">
        <w:t xml:space="preserve"> </w:t>
      </w:r>
      <w:proofErr w:type="gramStart"/>
      <w:r w:rsidRPr="008544B5">
        <w:t xml:space="preserve">Более широко в районе распространены породы мезозойского возраста (235-65 млн. лет назад): раннеюрские (алевролиты, аргиллиты, конгломераты, </w:t>
      </w:r>
      <w:proofErr w:type="spellStart"/>
      <w:r w:rsidRPr="008544B5">
        <w:t>гравелиты</w:t>
      </w:r>
      <w:proofErr w:type="spellEnd"/>
      <w:r w:rsidRPr="008544B5">
        <w:t xml:space="preserve">, песчаники), среднеюрские (конгломераты, </w:t>
      </w:r>
      <w:proofErr w:type="spellStart"/>
      <w:r w:rsidRPr="008544B5">
        <w:t>гравелиты</w:t>
      </w:r>
      <w:proofErr w:type="spellEnd"/>
      <w:r w:rsidRPr="008544B5">
        <w:t>, песчано-глинистые отложения, а также породы эффузивного генезиса – базальты, андезиты, туфы), средне-позднеюрские граниты, верхнеюрские (</w:t>
      </w:r>
      <w:proofErr w:type="spellStart"/>
      <w:r w:rsidRPr="008544B5">
        <w:t>эффузивы</w:t>
      </w:r>
      <w:proofErr w:type="spellEnd"/>
      <w:r w:rsidRPr="008544B5">
        <w:t xml:space="preserve">, переслаивающиеся с конгломератами, песчаниками, алевролитами), нижнемеловые (песчаники, алевролиты, конгломераты, реже-базальты, туфы и другие </w:t>
      </w:r>
      <w:proofErr w:type="spellStart"/>
      <w:r w:rsidRPr="008544B5">
        <w:t>эффузивы</w:t>
      </w:r>
      <w:proofErr w:type="spellEnd"/>
      <w:r w:rsidRPr="008544B5">
        <w:t>).</w:t>
      </w:r>
      <w:proofErr w:type="gramEnd"/>
      <w:r w:rsidRPr="008544B5">
        <w:t xml:space="preserve"> Среди двух последних возрастных комплексов пород встречаются пласты бурых, реже - каменных углей. </w:t>
      </w:r>
      <w:proofErr w:type="gramStart"/>
      <w:r w:rsidRPr="008544B5">
        <w:t>Самыми молодыми и залегающими сверху, но небольшими по мощности комплексами пород здесь являются миоценовые пески, галечники, глины и четвертичные рыхлые отложения разнообразного генезиса (аллювиальные, озерные, склоновые и т. п.): пески, гравий, галечник, глины, супеси и т. д.</w:t>
      </w:r>
      <w:proofErr w:type="gramEnd"/>
    </w:p>
    <w:p w:rsidR="00840BB4" w:rsidRPr="008544B5" w:rsidRDefault="00E251CC" w:rsidP="008D047B">
      <w:pPr>
        <w:pStyle w:val="a3"/>
        <w:tabs>
          <w:tab w:val="left" w:pos="1276"/>
        </w:tabs>
        <w:spacing w:before="4"/>
        <w:ind w:left="0" w:right="-1" w:firstLine="709"/>
      </w:pPr>
      <w:r w:rsidRPr="008544B5">
        <w:t xml:space="preserve">Для рельефа </w:t>
      </w:r>
      <w:proofErr w:type="spellStart"/>
      <w:r w:rsidRPr="008544B5">
        <w:t>Борзинского</w:t>
      </w:r>
      <w:proofErr w:type="spellEnd"/>
      <w:r w:rsidRPr="008544B5">
        <w:t xml:space="preserve"> района характерно сочетание гор и равнин. Горы представлены юго-западными началами двух хребтов: Нерчинского и </w:t>
      </w:r>
      <w:proofErr w:type="spellStart"/>
      <w:r w:rsidRPr="008544B5">
        <w:t>Кукульбей</w:t>
      </w:r>
      <w:proofErr w:type="spellEnd"/>
      <w:r w:rsidRPr="008544B5">
        <w:t xml:space="preserve">. Нерчинский хребет занимает юго-восточную и восточную части района, в левобережной части бассейна р. Борзя. В пределах района он имеет протяженность около 100 км, преобладающие высоты м, а максимальная – 1297 м (г. Луковые камни, что в 11 км восточнее – юго-восточнее с. Шоноктуй). Хребет </w:t>
      </w:r>
      <w:proofErr w:type="spellStart"/>
      <w:r w:rsidRPr="008544B5">
        <w:t>Кукульбей</w:t>
      </w:r>
      <w:proofErr w:type="spellEnd"/>
      <w:r w:rsidRPr="008544B5">
        <w:t xml:space="preserve"> расположен на севере </w:t>
      </w:r>
      <w:proofErr w:type="spellStart"/>
      <w:r w:rsidRPr="008544B5">
        <w:t>Борзинского</w:t>
      </w:r>
      <w:proofErr w:type="spellEnd"/>
      <w:r w:rsidRPr="008544B5">
        <w:t xml:space="preserve"> района, в правобережной части бассейна р. Борзя. </w:t>
      </w:r>
      <w:proofErr w:type="gramStart"/>
      <w:r w:rsidRPr="008544B5">
        <w:t xml:space="preserve">Здесь он вытянут в </w:t>
      </w:r>
      <w:proofErr w:type="spellStart"/>
      <w:r w:rsidRPr="008544B5">
        <w:t>северо</w:t>
      </w:r>
      <w:proofErr w:type="spellEnd"/>
      <w:r w:rsidRPr="008544B5">
        <w:t xml:space="preserve"> – северо-восточном направлении на 70 км (в пределах района), преобладающие высоты м, но многие вершины расположены выше 1300 – метровой отметки, в том числе и самая высокая в районе безымянная гора с абсолютной высотой 1391 м, что на водоразделе рек </w:t>
      </w:r>
      <w:proofErr w:type="spellStart"/>
      <w:r w:rsidRPr="008544B5">
        <w:t>Олдонда</w:t>
      </w:r>
      <w:proofErr w:type="spellEnd"/>
      <w:r w:rsidRPr="008544B5">
        <w:t xml:space="preserve"> и </w:t>
      </w:r>
      <w:proofErr w:type="spellStart"/>
      <w:r w:rsidRPr="008544B5">
        <w:t>Чепка</w:t>
      </w:r>
      <w:proofErr w:type="spellEnd"/>
      <w:r w:rsidRPr="008544B5">
        <w:t xml:space="preserve">, в 11 км к северо-северо-западу от с. </w:t>
      </w:r>
      <w:proofErr w:type="spellStart"/>
      <w:r w:rsidRPr="008544B5">
        <w:t>Олдонда</w:t>
      </w:r>
      <w:proofErr w:type="spellEnd"/>
      <w:r w:rsidRPr="008544B5">
        <w:t>.</w:t>
      </w:r>
      <w:proofErr w:type="gramEnd"/>
      <w:r w:rsidRPr="008544B5">
        <w:t xml:space="preserve"> Сразу отметим, что наименьшая отметка в рельефе района находится на берегу оз. </w:t>
      </w:r>
      <w:proofErr w:type="spellStart"/>
      <w:r w:rsidRPr="008544B5">
        <w:t>Зун</w:t>
      </w:r>
      <w:proofErr w:type="spellEnd"/>
      <w:r w:rsidRPr="008544B5">
        <w:t>-Торей (596 м) и что перепад высот в рельефе составляет 795 м.</w:t>
      </w:r>
    </w:p>
    <w:p w:rsidR="003529E6" w:rsidRPr="008544B5" w:rsidRDefault="003529E6" w:rsidP="00D45F51">
      <w:pPr>
        <w:pStyle w:val="a3"/>
        <w:tabs>
          <w:tab w:val="left" w:pos="851"/>
          <w:tab w:val="left" w:pos="1134"/>
          <w:tab w:val="left" w:pos="1418"/>
        </w:tabs>
        <w:spacing w:before="4"/>
        <w:ind w:left="0" w:right="-1" w:firstLine="709"/>
      </w:pPr>
    </w:p>
    <w:p w:rsidR="0047258D" w:rsidRPr="008544B5" w:rsidRDefault="007F21D7" w:rsidP="00FF1F2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709"/>
        <w:jc w:val="center"/>
      </w:pPr>
      <w:r w:rsidRPr="008544B5">
        <w:t>6.</w:t>
      </w:r>
      <w:r w:rsidR="00625040" w:rsidRPr="008544B5">
        <w:t xml:space="preserve"> </w:t>
      </w:r>
      <w:r w:rsidR="00AD649B" w:rsidRPr="008544B5">
        <w:t>Основные</w:t>
      </w:r>
      <w:r w:rsidR="00AD649B" w:rsidRPr="008544B5">
        <w:rPr>
          <w:spacing w:val="-3"/>
        </w:rPr>
        <w:t xml:space="preserve"> </w:t>
      </w:r>
      <w:r w:rsidR="00AD649B" w:rsidRPr="008544B5">
        <w:t>условия</w:t>
      </w:r>
      <w:r w:rsidR="00AD649B" w:rsidRPr="008544B5">
        <w:rPr>
          <w:spacing w:val="-5"/>
        </w:rPr>
        <w:t xml:space="preserve"> </w:t>
      </w:r>
      <w:r w:rsidR="00AD649B" w:rsidRPr="008544B5">
        <w:t>пользования</w:t>
      </w:r>
      <w:r w:rsidR="00AD649B" w:rsidRPr="008544B5">
        <w:rPr>
          <w:spacing w:val="-5"/>
        </w:rPr>
        <w:t xml:space="preserve"> </w:t>
      </w:r>
      <w:r w:rsidR="00AD649B" w:rsidRPr="008544B5">
        <w:t>участком</w:t>
      </w:r>
      <w:r w:rsidR="00AD649B" w:rsidRPr="008544B5">
        <w:rPr>
          <w:spacing w:val="-3"/>
        </w:rPr>
        <w:t xml:space="preserve"> </w:t>
      </w:r>
      <w:r w:rsidR="00AD649B" w:rsidRPr="008544B5">
        <w:t>недр</w:t>
      </w:r>
    </w:p>
    <w:p w:rsidR="00667658" w:rsidRPr="008544B5" w:rsidRDefault="00AD649B" w:rsidP="008D047B">
      <w:pPr>
        <w:pStyle w:val="a5"/>
        <w:numPr>
          <w:ilvl w:val="1"/>
          <w:numId w:val="24"/>
        </w:numPr>
        <w:tabs>
          <w:tab w:val="left" w:pos="851"/>
          <w:tab w:val="left" w:pos="1276"/>
          <w:tab w:val="left" w:pos="1418"/>
        </w:tabs>
        <w:ind w:left="0" w:firstLine="709"/>
        <w:rPr>
          <w:sz w:val="28"/>
        </w:rPr>
      </w:pPr>
      <w:r w:rsidRPr="008544B5">
        <w:rPr>
          <w:sz w:val="28"/>
        </w:rPr>
        <w:t>Победитель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должен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осуществлять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геологическое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изучение,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разведку</w:t>
      </w:r>
      <w:r w:rsidRPr="008544B5">
        <w:rPr>
          <w:spacing w:val="29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33"/>
          <w:sz w:val="28"/>
        </w:rPr>
        <w:t xml:space="preserve"> </w:t>
      </w:r>
      <w:r w:rsidRPr="008544B5">
        <w:rPr>
          <w:sz w:val="28"/>
        </w:rPr>
        <w:t>добычу</w:t>
      </w:r>
      <w:r w:rsidRPr="008544B5">
        <w:rPr>
          <w:spacing w:val="34"/>
          <w:sz w:val="28"/>
        </w:rPr>
        <w:t xml:space="preserve"> </w:t>
      </w:r>
      <w:r w:rsidR="00B344E8" w:rsidRPr="008544B5">
        <w:rPr>
          <w:sz w:val="28"/>
        </w:rPr>
        <w:t>песчано-гравийной смеси</w:t>
      </w:r>
      <w:r w:rsidR="00573A23" w:rsidRPr="008544B5">
        <w:rPr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33"/>
          <w:sz w:val="28"/>
        </w:rPr>
        <w:t xml:space="preserve"> </w:t>
      </w:r>
      <w:r w:rsidRPr="008544B5">
        <w:rPr>
          <w:sz w:val="28"/>
        </w:rPr>
        <w:t>Лицензионном</w:t>
      </w:r>
      <w:r w:rsidRPr="008544B5">
        <w:rPr>
          <w:spacing w:val="33"/>
          <w:sz w:val="28"/>
        </w:rPr>
        <w:t xml:space="preserve"> </w:t>
      </w:r>
      <w:r w:rsidRPr="008544B5">
        <w:rPr>
          <w:sz w:val="28"/>
        </w:rPr>
        <w:lastRenderedPageBreak/>
        <w:t>участке</w:t>
      </w:r>
      <w:r w:rsidRPr="008544B5">
        <w:rPr>
          <w:spacing w:val="34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32"/>
          <w:sz w:val="28"/>
        </w:rPr>
        <w:t xml:space="preserve"> </w:t>
      </w:r>
      <w:r w:rsidRPr="008544B5">
        <w:rPr>
          <w:sz w:val="28"/>
        </w:rPr>
        <w:t>соответствии</w:t>
      </w:r>
      <w:r w:rsidRPr="008544B5">
        <w:rPr>
          <w:spacing w:val="-68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нижеследующими основными условиями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пользования участком</w:t>
      </w:r>
      <w:r w:rsidRPr="008544B5">
        <w:rPr>
          <w:spacing w:val="-4"/>
          <w:sz w:val="28"/>
        </w:rPr>
        <w:t xml:space="preserve"> </w:t>
      </w:r>
      <w:r w:rsidR="00C2418A" w:rsidRPr="008544B5">
        <w:rPr>
          <w:sz w:val="28"/>
        </w:rPr>
        <w:t>недр.</w:t>
      </w:r>
    </w:p>
    <w:p w:rsidR="0047258D" w:rsidRPr="008544B5" w:rsidRDefault="00AD649B" w:rsidP="008D047B">
      <w:pPr>
        <w:pStyle w:val="a5"/>
        <w:numPr>
          <w:ilvl w:val="1"/>
          <w:numId w:val="24"/>
        </w:numPr>
        <w:tabs>
          <w:tab w:val="left" w:pos="851"/>
          <w:tab w:val="left" w:pos="1276"/>
          <w:tab w:val="left" w:pos="1418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По объемам, основным видам работ и срокам их проведения победитель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обязан обеспечить: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а)</w:t>
      </w:r>
      <w:r w:rsidR="00E44607" w:rsidRPr="008544B5">
        <w:rPr>
          <w:spacing w:val="1"/>
        </w:rPr>
        <w:tab/>
      </w:r>
      <w:r w:rsidRPr="008544B5">
        <w:t>государственную</w:t>
      </w:r>
      <w:r w:rsidRPr="008544B5">
        <w:rPr>
          <w:spacing w:val="1"/>
        </w:rPr>
        <w:t xml:space="preserve"> </w:t>
      </w:r>
      <w:r w:rsidRPr="008544B5">
        <w:t>регистрацию</w:t>
      </w:r>
      <w:r w:rsidRPr="008544B5">
        <w:rPr>
          <w:spacing w:val="1"/>
        </w:rPr>
        <w:t xml:space="preserve"> </w:t>
      </w:r>
      <w:r w:rsidRPr="008544B5">
        <w:t>геологоразведочных</w:t>
      </w:r>
      <w:r w:rsidRPr="008544B5">
        <w:rPr>
          <w:spacing w:val="1"/>
        </w:rPr>
        <w:t xml:space="preserve"> </w:t>
      </w:r>
      <w:r w:rsidRPr="008544B5">
        <w:t>работ,</w:t>
      </w:r>
      <w:r w:rsidRPr="008544B5">
        <w:rPr>
          <w:spacing w:val="1"/>
        </w:rPr>
        <w:t xml:space="preserve"> </w:t>
      </w:r>
      <w:r w:rsidRPr="008544B5">
        <w:t>подготовку,</w:t>
      </w:r>
      <w:r w:rsidRPr="008544B5">
        <w:rPr>
          <w:spacing w:val="1"/>
        </w:rPr>
        <w:t xml:space="preserve"> </w:t>
      </w:r>
      <w:r w:rsidRPr="008544B5">
        <w:t>согласование и утверждение в установленном порядке проекта геологоразведочных</w:t>
      </w:r>
      <w:r w:rsidRPr="008544B5">
        <w:rPr>
          <w:spacing w:val="1"/>
        </w:rPr>
        <w:t xml:space="preserve"> </w:t>
      </w:r>
      <w:r w:rsidRPr="008544B5">
        <w:t>работ на Лицензионном участке, при этом проект должен получить положительные</w:t>
      </w:r>
      <w:r w:rsidRPr="008544B5">
        <w:rPr>
          <w:spacing w:val="1"/>
        </w:rPr>
        <w:t xml:space="preserve"> </w:t>
      </w:r>
      <w:r w:rsidRPr="008544B5">
        <w:t>заключения</w:t>
      </w:r>
      <w:r w:rsidRPr="008544B5">
        <w:rPr>
          <w:spacing w:val="1"/>
        </w:rPr>
        <w:t xml:space="preserve"> </w:t>
      </w:r>
      <w:r w:rsidRPr="008544B5">
        <w:t>государственных</w:t>
      </w:r>
      <w:r w:rsidRPr="008544B5">
        <w:rPr>
          <w:spacing w:val="1"/>
        </w:rPr>
        <w:t xml:space="preserve"> </w:t>
      </w:r>
      <w:r w:rsidRPr="008544B5">
        <w:t>экспертиз.</w:t>
      </w:r>
      <w:r w:rsidRPr="008544B5">
        <w:rPr>
          <w:spacing w:val="1"/>
        </w:rPr>
        <w:t xml:space="preserve"> </w:t>
      </w:r>
      <w:r w:rsidRPr="008544B5">
        <w:t>Копию</w:t>
      </w:r>
      <w:r w:rsidRPr="008544B5">
        <w:rPr>
          <w:spacing w:val="1"/>
        </w:rPr>
        <w:t xml:space="preserve"> </w:t>
      </w:r>
      <w:r w:rsidRPr="008544B5">
        <w:t>письма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государственной</w:t>
      </w:r>
      <w:r w:rsidRPr="008544B5">
        <w:rPr>
          <w:spacing w:val="1"/>
        </w:rPr>
        <w:t xml:space="preserve"> </w:t>
      </w:r>
      <w:r w:rsidRPr="008544B5">
        <w:t>регистрации</w:t>
      </w:r>
      <w:r w:rsidRPr="008544B5">
        <w:rPr>
          <w:spacing w:val="1"/>
        </w:rPr>
        <w:t xml:space="preserve"> </w:t>
      </w:r>
      <w:r w:rsidRPr="008544B5">
        <w:t>работ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геологическому</w:t>
      </w:r>
      <w:r w:rsidRPr="008544B5">
        <w:rPr>
          <w:spacing w:val="1"/>
        </w:rPr>
        <w:t xml:space="preserve"> </w:t>
      </w:r>
      <w:r w:rsidRPr="008544B5">
        <w:t>изучению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Лицензионного</w:t>
      </w:r>
      <w:r w:rsidRPr="008544B5">
        <w:rPr>
          <w:spacing w:val="1"/>
        </w:rPr>
        <w:t xml:space="preserve"> </w:t>
      </w:r>
      <w:r w:rsidRPr="008544B5">
        <w:t>участка</w:t>
      </w:r>
      <w:r w:rsidRPr="008544B5">
        <w:rPr>
          <w:spacing w:val="1"/>
        </w:rPr>
        <w:t xml:space="preserve"> </w:t>
      </w:r>
      <w:r w:rsidRPr="008544B5">
        <w:t>направить</w:t>
      </w:r>
      <w:r w:rsidRPr="008544B5">
        <w:rPr>
          <w:spacing w:val="-2"/>
        </w:rPr>
        <w:t xml:space="preserve"> </w:t>
      </w:r>
      <w:r w:rsidRPr="008544B5">
        <w:t>в</w:t>
      </w:r>
      <w:r w:rsidRPr="008544B5">
        <w:rPr>
          <w:spacing w:val="-2"/>
        </w:rPr>
        <w:t xml:space="preserve"> </w:t>
      </w:r>
      <w:r w:rsidR="001B5329" w:rsidRPr="008544B5">
        <w:t>Минприроды Забайкальского края</w:t>
      </w:r>
      <w:r w:rsidRPr="008544B5">
        <w:rPr>
          <w:spacing w:val="2"/>
        </w:rPr>
        <w:t xml:space="preserve"> </w:t>
      </w:r>
      <w:r w:rsidRPr="008544B5">
        <w:t>в</w:t>
      </w:r>
      <w:r w:rsidRPr="008544B5">
        <w:rPr>
          <w:spacing w:val="-3"/>
        </w:rPr>
        <w:t xml:space="preserve"> </w:t>
      </w:r>
      <w:r w:rsidRPr="008544B5">
        <w:t>течение</w:t>
      </w:r>
      <w:r w:rsidRPr="008544B5">
        <w:rPr>
          <w:spacing w:val="-3"/>
        </w:rPr>
        <w:t xml:space="preserve"> </w:t>
      </w:r>
      <w:r w:rsidRPr="008544B5">
        <w:t>5 рабочих дней со</w:t>
      </w:r>
      <w:r w:rsidRPr="008544B5">
        <w:rPr>
          <w:spacing w:val="-3"/>
        </w:rPr>
        <w:t xml:space="preserve"> </w:t>
      </w:r>
      <w:r w:rsidRPr="008544B5">
        <w:t>дня его получения.</w:t>
      </w:r>
    </w:p>
    <w:p w:rsidR="0047258D" w:rsidRPr="008544B5" w:rsidRDefault="00EA4C6A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б)</w:t>
      </w:r>
      <w:r w:rsidRPr="008544B5">
        <w:tab/>
      </w:r>
      <w:r w:rsidR="00AD649B" w:rsidRPr="008544B5">
        <w:t>завершение геологоразведочных работ на Лицензионном участке</w:t>
      </w:r>
      <w:r w:rsidR="00AD649B" w:rsidRPr="008544B5">
        <w:rPr>
          <w:spacing w:val="1"/>
        </w:rPr>
        <w:t xml:space="preserve"> </w:t>
      </w:r>
      <w:r w:rsidR="00AD649B" w:rsidRPr="008544B5">
        <w:t xml:space="preserve">и представление на рассмотрение в </w:t>
      </w:r>
      <w:r w:rsidR="004A5E0B" w:rsidRPr="008544B5">
        <w:t>Минприроды Забайкальского края</w:t>
      </w:r>
      <w:r w:rsidR="00AD649B" w:rsidRPr="008544B5">
        <w:t xml:space="preserve"> отчёта с подсчётом запасов не</w:t>
      </w:r>
      <w:r w:rsidR="00AD649B" w:rsidRPr="008544B5">
        <w:rPr>
          <w:spacing w:val="1"/>
        </w:rPr>
        <w:t xml:space="preserve"> </w:t>
      </w:r>
      <w:r w:rsidR="00AD649B" w:rsidRPr="008544B5">
        <w:t>позднее 36</w:t>
      </w:r>
      <w:r w:rsidR="00AD649B" w:rsidRPr="008544B5">
        <w:rPr>
          <w:spacing w:val="-1"/>
        </w:rPr>
        <w:t xml:space="preserve"> </w:t>
      </w:r>
      <w:r w:rsidR="00AD649B" w:rsidRPr="008544B5">
        <w:t>месяцев</w:t>
      </w:r>
      <w:r w:rsidR="00AD649B" w:rsidRPr="008544B5">
        <w:rPr>
          <w:spacing w:val="-4"/>
        </w:rPr>
        <w:t xml:space="preserve"> </w:t>
      </w:r>
      <w:r w:rsidR="00AD649B" w:rsidRPr="008544B5">
        <w:t>со дня</w:t>
      </w:r>
      <w:r w:rsidR="00AD649B" w:rsidRPr="008544B5">
        <w:rPr>
          <w:spacing w:val="-1"/>
        </w:rPr>
        <w:t xml:space="preserve"> </w:t>
      </w:r>
      <w:r w:rsidR="00AD649B" w:rsidRPr="008544B5">
        <w:t>государственной регистрации</w:t>
      </w:r>
      <w:r w:rsidR="00AD649B" w:rsidRPr="008544B5">
        <w:rPr>
          <w:spacing w:val="-1"/>
        </w:rPr>
        <w:t xml:space="preserve"> </w:t>
      </w:r>
      <w:r w:rsidR="00AD649B" w:rsidRPr="008544B5">
        <w:t>лицензии;</w:t>
      </w:r>
    </w:p>
    <w:p w:rsidR="0047258D" w:rsidRPr="008544B5" w:rsidRDefault="00EA4C6A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в)</w:t>
      </w:r>
      <w:r w:rsidRPr="008544B5">
        <w:tab/>
      </w:r>
      <w:r w:rsidR="00AD649B" w:rsidRPr="008544B5">
        <w:t>подготовку, согласование и утверждение технического проекта разработки</w:t>
      </w:r>
      <w:r w:rsidR="00AD649B" w:rsidRPr="008544B5">
        <w:rPr>
          <w:spacing w:val="1"/>
        </w:rPr>
        <w:t xml:space="preserve"> </w:t>
      </w:r>
      <w:r w:rsidR="00AD649B" w:rsidRPr="008544B5">
        <w:t>месторождения</w:t>
      </w:r>
      <w:r w:rsidR="00AD649B" w:rsidRPr="008544B5">
        <w:rPr>
          <w:spacing w:val="1"/>
        </w:rPr>
        <w:t xml:space="preserve"> </w:t>
      </w:r>
      <w:r w:rsidR="00AD649B" w:rsidRPr="008544B5">
        <w:t>не</w:t>
      </w:r>
      <w:r w:rsidR="00AD649B" w:rsidRPr="008544B5">
        <w:rPr>
          <w:spacing w:val="1"/>
        </w:rPr>
        <w:t xml:space="preserve"> </w:t>
      </w:r>
      <w:r w:rsidR="00AD649B" w:rsidRPr="008544B5">
        <w:t>позднее</w:t>
      </w:r>
      <w:r w:rsidR="00AD649B" w:rsidRPr="008544B5">
        <w:rPr>
          <w:spacing w:val="1"/>
        </w:rPr>
        <w:t xml:space="preserve"> </w:t>
      </w:r>
      <w:r w:rsidR="00AD649B" w:rsidRPr="008544B5">
        <w:t>46</w:t>
      </w:r>
      <w:r w:rsidR="00AD649B" w:rsidRPr="008544B5">
        <w:rPr>
          <w:spacing w:val="1"/>
        </w:rPr>
        <w:t xml:space="preserve"> </w:t>
      </w:r>
      <w:r w:rsidR="00AD649B" w:rsidRPr="008544B5">
        <w:t>месяцев</w:t>
      </w:r>
      <w:r w:rsidR="00AD649B" w:rsidRPr="008544B5">
        <w:rPr>
          <w:spacing w:val="1"/>
        </w:rPr>
        <w:t xml:space="preserve"> </w:t>
      </w:r>
      <w:r w:rsidR="00AD649B" w:rsidRPr="008544B5">
        <w:t>со</w:t>
      </w:r>
      <w:r w:rsidR="00AD649B" w:rsidRPr="008544B5">
        <w:rPr>
          <w:spacing w:val="1"/>
        </w:rPr>
        <w:t xml:space="preserve"> </w:t>
      </w:r>
      <w:r w:rsidR="00AD649B" w:rsidRPr="008544B5">
        <w:t>дня</w:t>
      </w:r>
      <w:r w:rsidR="00AD649B" w:rsidRPr="008544B5">
        <w:rPr>
          <w:spacing w:val="1"/>
        </w:rPr>
        <w:t xml:space="preserve"> </w:t>
      </w:r>
      <w:r w:rsidR="00AD649B" w:rsidRPr="008544B5">
        <w:t>государственной</w:t>
      </w:r>
      <w:r w:rsidR="00AD649B" w:rsidRPr="008544B5">
        <w:rPr>
          <w:spacing w:val="1"/>
        </w:rPr>
        <w:t xml:space="preserve"> </w:t>
      </w:r>
      <w:r w:rsidR="00AD649B" w:rsidRPr="008544B5">
        <w:t>регистрации</w:t>
      </w:r>
      <w:r w:rsidR="00AD649B" w:rsidRPr="008544B5">
        <w:rPr>
          <w:spacing w:val="-67"/>
        </w:rPr>
        <w:t xml:space="preserve"> </w:t>
      </w:r>
      <w:r w:rsidR="00AD649B" w:rsidRPr="008544B5">
        <w:t>лицензии.</w:t>
      </w:r>
      <w:r w:rsidR="00AD649B" w:rsidRPr="008544B5">
        <w:rPr>
          <w:spacing w:val="1"/>
        </w:rPr>
        <w:t xml:space="preserve"> </w:t>
      </w:r>
      <w:r w:rsidR="00AD649B" w:rsidRPr="008544B5">
        <w:t>Без</w:t>
      </w:r>
      <w:r w:rsidR="00AD649B" w:rsidRPr="008544B5">
        <w:rPr>
          <w:spacing w:val="1"/>
        </w:rPr>
        <w:t xml:space="preserve"> </w:t>
      </w:r>
      <w:r w:rsidR="00AD649B" w:rsidRPr="008544B5">
        <w:t>согласованного</w:t>
      </w:r>
      <w:r w:rsidR="00AD649B" w:rsidRPr="008544B5">
        <w:rPr>
          <w:spacing w:val="1"/>
        </w:rPr>
        <w:t xml:space="preserve"> </w:t>
      </w:r>
      <w:r w:rsidR="00AD649B" w:rsidRPr="008544B5">
        <w:t>и</w:t>
      </w:r>
      <w:r w:rsidR="00AD649B" w:rsidRPr="008544B5">
        <w:rPr>
          <w:spacing w:val="1"/>
        </w:rPr>
        <w:t xml:space="preserve"> </w:t>
      </w:r>
      <w:r w:rsidR="00AD649B" w:rsidRPr="008544B5">
        <w:t>утвержденного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установленном</w:t>
      </w:r>
      <w:r w:rsidR="00AD649B" w:rsidRPr="008544B5">
        <w:rPr>
          <w:spacing w:val="1"/>
        </w:rPr>
        <w:t xml:space="preserve"> </w:t>
      </w:r>
      <w:r w:rsidR="00AD649B" w:rsidRPr="008544B5">
        <w:t>порядке</w:t>
      </w:r>
      <w:r w:rsidR="00AD649B" w:rsidRPr="008544B5">
        <w:rPr>
          <w:spacing w:val="1"/>
        </w:rPr>
        <w:t xml:space="preserve"> </w:t>
      </w:r>
      <w:r w:rsidR="00AD649B" w:rsidRPr="008544B5">
        <w:t>технического проекта разработки на Лицензионно</w:t>
      </w:r>
      <w:r w:rsidR="00345C92" w:rsidRPr="008544B5">
        <w:t xml:space="preserve">м участке запрещается проведение </w:t>
      </w:r>
      <w:r w:rsidR="00AD649B" w:rsidRPr="008544B5">
        <w:t>горно-подготовительных и горно-добычных работ;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г)</w:t>
      </w:r>
      <w:r w:rsidR="00EA4C6A" w:rsidRPr="008544B5">
        <w:rPr>
          <w:spacing w:val="1"/>
        </w:rPr>
        <w:tab/>
      </w:r>
      <w:r w:rsidRPr="008544B5">
        <w:t>оформление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="004A5E0B" w:rsidRPr="008544B5">
        <w:t>Минприроды Забайкальского края</w:t>
      </w:r>
      <w:r w:rsidRPr="008544B5">
        <w:rPr>
          <w:spacing w:val="1"/>
        </w:rPr>
        <w:t xml:space="preserve"> </w:t>
      </w:r>
      <w:r w:rsidRPr="008544B5">
        <w:t>документов,</w:t>
      </w:r>
      <w:r w:rsidRPr="008544B5">
        <w:rPr>
          <w:spacing w:val="1"/>
        </w:rPr>
        <w:t xml:space="preserve"> </w:t>
      </w:r>
      <w:r w:rsidRPr="008544B5">
        <w:t>удостоверяющих</w:t>
      </w:r>
      <w:r w:rsidRPr="008544B5">
        <w:rPr>
          <w:spacing w:val="1"/>
        </w:rPr>
        <w:t xml:space="preserve"> </w:t>
      </w:r>
      <w:r w:rsidRPr="008544B5">
        <w:t>уточненные</w:t>
      </w:r>
      <w:r w:rsidRPr="008544B5">
        <w:rPr>
          <w:spacing w:val="1"/>
        </w:rPr>
        <w:t xml:space="preserve"> </w:t>
      </w:r>
      <w:r w:rsidRPr="008544B5">
        <w:t>границы</w:t>
      </w:r>
      <w:r w:rsidRPr="008544B5">
        <w:rPr>
          <w:spacing w:val="1"/>
        </w:rPr>
        <w:t xml:space="preserve"> </w:t>
      </w:r>
      <w:r w:rsidRPr="008544B5">
        <w:t>горного</w:t>
      </w:r>
      <w:r w:rsidRPr="008544B5">
        <w:rPr>
          <w:spacing w:val="1"/>
        </w:rPr>
        <w:t xml:space="preserve"> </w:t>
      </w:r>
      <w:r w:rsidRPr="008544B5">
        <w:t>отвода</w:t>
      </w:r>
      <w:r w:rsidRPr="008544B5">
        <w:rPr>
          <w:spacing w:val="1"/>
        </w:rPr>
        <w:t xml:space="preserve"> </w:t>
      </w:r>
      <w:r w:rsidRPr="008544B5">
        <w:t>(горноотводный</w:t>
      </w:r>
      <w:r w:rsidRPr="008544B5">
        <w:rPr>
          <w:spacing w:val="1"/>
        </w:rPr>
        <w:t xml:space="preserve"> </w:t>
      </w:r>
      <w:r w:rsidRPr="008544B5">
        <w:t>акт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графические</w:t>
      </w:r>
      <w:r w:rsidRPr="008544B5">
        <w:rPr>
          <w:spacing w:val="1"/>
        </w:rPr>
        <w:t xml:space="preserve"> </w:t>
      </w:r>
      <w:r w:rsidRPr="008544B5">
        <w:t>приложения).</w:t>
      </w:r>
      <w:r w:rsidRPr="008544B5">
        <w:rPr>
          <w:spacing w:val="1"/>
        </w:rPr>
        <w:t xml:space="preserve"> </w:t>
      </w:r>
      <w:r w:rsidRPr="008544B5">
        <w:t>Победитель аукциона вправе осуществлять добычу полезных ископаемых только</w:t>
      </w:r>
      <w:r w:rsidRPr="008544B5">
        <w:rPr>
          <w:spacing w:val="1"/>
        </w:rPr>
        <w:t xml:space="preserve"> </w:t>
      </w:r>
      <w:r w:rsidRPr="008544B5">
        <w:t>после</w:t>
      </w:r>
      <w:r w:rsidRPr="008544B5">
        <w:rPr>
          <w:spacing w:val="1"/>
        </w:rPr>
        <w:t xml:space="preserve"> </w:t>
      </w:r>
      <w:r w:rsidRPr="008544B5">
        <w:t>получения</w:t>
      </w:r>
      <w:r w:rsidRPr="008544B5">
        <w:rPr>
          <w:spacing w:val="1"/>
        </w:rPr>
        <w:t xml:space="preserve"> </w:t>
      </w:r>
      <w:r w:rsidRPr="008544B5">
        <w:t>документов,</w:t>
      </w:r>
      <w:r w:rsidRPr="008544B5">
        <w:rPr>
          <w:spacing w:val="1"/>
        </w:rPr>
        <w:t xml:space="preserve"> </w:t>
      </w:r>
      <w:r w:rsidRPr="008544B5">
        <w:t>удостоверяющих</w:t>
      </w:r>
      <w:r w:rsidRPr="008544B5">
        <w:rPr>
          <w:spacing w:val="1"/>
        </w:rPr>
        <w:t xml:space="preserve"> </w:t>
      </w:r>
      <w:r w:rsidRPr="008544B5">
        <w:t>уточненные</w:t>
      </w:r>
      <w:r w:rsidRPr="008544B5">
        <w:rPr>
          <w:spacing w:val="71"/>
        </w:rPr>
        <w:t xml:space="preserve"> </w:t>
      </w:r>
      <w:r w:rsidRPr="008544B5">
        <w:t>границы</w:t>
      </w:r>
      <w:r w:rsidRPr="008544B5">
        <w:rPr>
          <w:spacing w:val="71"/>
        </w:rPr>
        <w:t xml:space="preserve"> </w:t>
      </w:r>
      <w:r w:rsidRPr="008544B5">
        <w:t>горного</w:t>
      </w:r>
      <w:r w:rsidRPr="008544B5">
        <w:rPr>
          <w:spacing w:val="1"/>
        </w:rPr>
        <w:t xml:space="preserve"> </w:t>
      </w:r>
      <w:r w:rsidRPr="008544B5">
        <w:t>отвода,</w:t>
      </w:r>
      <w:r w:rsidRPr="008544B5">
        <w:rPr>
          <w:spacing w:val="-2"/>
        </w:rPr>
        <w:t xml:space="preserve"> </w:t>
      </w:r>
      <w:r w:rsidRPr="008544B5">
        <w:t>и в</w:t>
      </w:r>
      <w:r w:rsidRPr="008544B5">
        <w:rPr>
          <w:spacing w:val="-1"/>
        </w:rPr>
        <w:t xml:space="preserve"> </w:t>
      </w:r>
      <w:r w:rsidRPr="008544B5">
        <w:t>пределах</w:t>
      </w:r>
      <w:r w:rsidRPr="008544B5">
        <w:rPr>
          <w:spacing w:val="-1"/>
        </w:rPr>
        <w:t xml:space="preserve"> </w:t>
      </w:r>
      <w:r w:rsidRPr="008544B5">
        <w:t>этих</w:t>
      </w:r>
      <w:r w:rsidRPr="008544B5">
        <w:rPr>
          <w:spacing w:val="1"/>
        </w:rPr>
        <w:t xml:space="preserve"> </w:t>
      </w:r>
      <w:r w:rsidRPr="008544B5">
        <w:t>границ;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д)</w:t>
      </w:r>
      <w:r w:rsidR="00EA4C6A" w:rsidRPr="008544B5">
        <w:rPr>
          <w:spacing w:val="1"/>
        </w:rPr>
        <w:tab/>
      </w:r>
      <w:r w:rsidRPr="008544B5">
        <w:t>производство</w:t>
      </w:r>
      <w:r w:rsidRPr="008544B5">
        <w:rPr>
          <w:spacing w:val="1"/>
        </w:rPr>
        <w:t xml:space="preserve"> </w:t>
      </w:r>
      <w:r w:rsidRPr="008544B5">
        <w:t>добычных</w:t>
      </w:r>
      <w:r w:rsidRPr="008544B5">
        <w:rPr>
          <w:spacing w:val="1"/>
        </w:rPr>
        <w:t xml:space="preserve"> </w:t>
      </w:r>
      <w:r w:rsidRPr="008544B5">
        <w:t>работ</w:t>
      </w:r>
      <w:r w:rsidRPr="008544B5">
        <w:rPr>
          <w:spacing w:val="1"/>
        </w:rPr>
        <w:t xml:space="preserve"> </w:t>
      </w:r>
      <w:r w:rsidRPr="008544B5">
        <w:t>выполнять</w:t>
      </w:r>
      <w:r w:rsidRPr="008544B5">
        <w:rPr>
          <w:spacing w:val="1"/>
        </w:rPr>
        <w:t xml:space="preserve"> </w:t>
      </w:r>
      <w:r w:rsidRPr="008544B5">
        <w:t>после</w:t>
      </w:r>
      <w:r w:rsidRPr="008544B5">
        <w:rPr>
          <w:spacing w:val="1"/>
        </w:rPr>
        <w:t xml:space="preserve"> </w:t>
      </w:r>
      <w:r w:rsidRPr="008544B5">
        <w:t>перевода</w:t>
      </w:r>
      <w:r w:rsidRPr="008544B5">
        <w:rPr>
          <w:spacing w:val="1"/>
        </w:rPr>
        <w:t xml:space="preserve"> </w:t>
      </w:r>
      <w:r w:rsidRPr="008544B5">
        <w:t>земельного</w:t>
      </w:r>
      <w:r w:rsidRPr="008544B5">
        <w:rPr>
          <w:spacing w:val="1"/>
        </w:rPr>
        <w:t xml:space="preserve"> </w:t>
      </w:r>
      <w:r w:rsidRPr="008544B5">
        <w:t>участка</w:t>
      </w:r>
      <w:r w:rsidRPr="008544B5">
        <w:rPr>
          <w:spacing w:val="1"/>
        </w:rPr>
        <w:t xml:space="preserve"> </w:t>
      </w:r>
      <w:r w:rsidRPr="008544B5">
        <w:t>из</w:t>
      </w:r>
      <w:r w:rsidRPr="008544B5">
        <w:rPr>
          <w:spacing w:val="1"/>
        </w:rPr>
        <w:t xml:space="preserve"> </w:t>
      </w:r>
      <w:r w:rsidRPr="008544B5">
        <w:t>категории</w:t>
      </w:r>
      <w:r w:rsidRPr="008544B5">
        <w:rPr>
          <w:spacing w:val="1"/>
        </w:rPr>
        <w:t xml:space="preserve"> </w:t>
      </w:r>
      <w:r w:rsidRPr="008544B5">
        <w:t>земель</w:t>
      </w:r>
      <w:r w:rsidRPr="008544B5">
        <w:rPr>
          <w:spacing w:val="1"/>
        </w:rPr>
        <w:t xml:space="preserve"> </w:t>
      </w:r>
      <w:r w:rsidRPr="008544B5">
        <w:t>сельскохозяйственного</w:t>
      </w:r>
      <w:r w:rsidRPr="008544B5">
        <w:rPr>
          <w:spacing w:val="1"/>
        </w:rPr>
        <w:t xml:space="preserve"> </w:t>
      </w:r>
      <w:r w:rsidRPr="008544B5">
        <w:t>назначения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земли</w:t>
      </w:r>
      <w:r w:rsidRPr="008544B5">
        <w:rPr>
          <w:spacing w:val="1"/>
        </w:rPr>
        <w:t xml:space="preserve"> </w:t>
      </w:r>
      <w:r w:rsidRPr="008544B5">
        <w:t>промышленности</w:t>
      </w:r>
      <w:r w:rsidRPr="008544B5">
        <w:rPr>
          <w:spacing w:val="-3"/>
        </w:rPr>
        <w:t xml:space="preserve"> </w:t>
      </w:r>
      <w:r w:rsidRPr="008544B5">
        <w:t>и</w:t>
      </w:r>
      <w:r w:rsidRPr="008544B5">
        <w:rPr>
          <w:spacing w:val="-3"/>
        </w:rPr>
        <w:t xml:space="preserve"> </w:t>
      </w:r>
      <w:r w:rsidRPr="008544B5">
        <w:t>иного</w:t>
      </w:r>
      <w:r w:rsidRPr="008544B5">
        <w:rPr>
          <w:spacing w:val="1"/>
        </w:rPr>
        <w:t xml:space="preserve"> </w:t>
      </w:r>
      <w:r w:rsidRPr="008544B5">
        <w:t>специального</w:t>
      </w:r>
      <w:r w:rsidRPr="008544B5">
        <w:rPr>
          <w:spacing w:val="-2"/>
        </w:rPr>
        <w:t xml:space="preserve"> </w:t>
      </w:r>
      <w:r w:rsidRPr="008544B5">
        <w:t>назначения;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spacing w:before="2"/>
        <w:ind w:left="0" w:right="-1" w:firstLine="709"/>
      </w:pPr>
      <w:r w:rsidRPr="008544B5">
        <w:t>е)</w:t>
      </w:r>
      <w:r w:rsidR="00EA4C6A" w:rsidRPr="008544B5">
        <w:rPr>
          <w:spacing w:val="1"/>
        </w:rPr>
        <w:tab/>
      </w:r>
      <w:proofErr w:type="spellStart"/>
      <w:r w:rsidRPr="008544B5">
        <w:t>недропользователь</w:t>
      </w:r>
      <w:proofErr w:type="spellEnd"/>
      <w:r w:rsidRPr="008544B5">
        <w:rPr>
          <w:spacing w:val="1"/>
        </w:rPr>
        <w:t xml:space="preserve"> </w:t>
      </w:r>
      <w:proofErr w:type="gramStart"/>
      <w:r w:rsidRPr="008544B5">
        <w:t>обязан</w:t>
      </w:r>
      <w:proofErr w:type="gramEnd"/>
      <w:r w:rsidRPr="008544B5">
        <w:rPr>
          <w:spacing w:val="1"/>
        </w:rPr>
        <w:t xml:space="preserve"> </w:t>
      </w:r>
      <w:r w:rsidRPr="008544B5">
        <w:t>оформить</w:t>
      </w:r>
      <w:r w:rsidRPr="008544B5">
        <w:rPr>
          <w:spacing w:val="1"/>
        </w:rPr>
        <w:t xml:space="preserve"> </w:t>
      </w:r>
      <w:r w:rsidRPr="008544B5">
        <w:t>правоустанавливающие</w:t>
      </w:r>
      <w:r w:rsidRPr="008544B5">
        <w:rPr>
          <w:spacing w:val="1"/>
        </w:rPr>
        <w:t xml:space="preserve"> </w:t>
      </w:r>
      <w:r w:rsidRPr="008544B5">
        <w:t>документы,</w:t>
      </w:r>
      <w:r w:rsidRPr="008544B5">
        <w:rPr>
          <w:spacing w:val="1"/>
        </w:rPr>
        <w:t xml:space="preserve"> </w:t>
      </w:r>
      <w:r w:rsidRPr="008544B5">
        <w:t>необходимые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использования</w:t>
      </w:r>
      <w:r w:rsidRPr="008544B5">
        <w:rPr>
          <w:spacing w:val="1"/>
        </w:rPr>
        <w:t xml:space="preserve"> </w:t>
      </w:r>
      <w:r w:rsidRPr="008544B5">
        <w:t>соответствующих</w:t>
      </w:r>
      <w:r w:rsidRPr="008544B5">
        <w:rPr>
          <w:spacing w:val="1"/>
        </w:rPr>
        <w:t xml:space="preserve"> </w:t>
      </w:r>
      <w:r w:rsidRPr="008544B5">
        <w:t>земельных</w:t>
      </w:r>
      <w:r w:rsidRPr="008544B5">
        <w:rPr>
          <w:spacing w:val="1"/>
        </w:rPr>
        <w:t xml:space="preserve"> </w:t>
      </w:r>
      <w:r w:rsidRPr="008544B5">
        <w:t>участков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целях</w:t>
      </w:r>
      <w:r w:rsidRPr="008544B5">
        <w:rPr>
          <w:spacing w:val="1"/>
        </w:rPr>
        <w:t xml:space="preserve"> </w:t>
      </w:r>
      <w:r w:rsidRPr="008544B5">
        <w:t>недропользования,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порядке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условиях,</w:t>
      </w:r>
      <w:r w:rsidRPr="008544B5">
        <w:rPr>
          <w:spacing w:val="1"/>
        </w:rPr>
        <w:t xml:space="preserve"> </w:t>
      </w:r>
      <w:r w:rsidRPr="008544B5">
        <w:t>установленных</w:t>
      </w:r>
      <w:r w:rsidRPr="008544B5">
        <w:rPr>
          <w:spacing w:val="1"/>
        </w:rPr>
        <w:t xml:space="preserve"> </w:t>
      </w:r>
      <w:r w:rsidRPr="008544B5">
        <w:t>действующим</w:t>
      </w:r>
      <w:r w:rsidRPr="008544B5">
        <w:rPr>
          <w:spacing w:val="1"/>
        </w:rPr>
        <w:t xml:space="preserve"> </w:t>
      </w:r>
      <w:r w:rsidRPr="008544B5">
        <w:t>законодательством;</w:t>
      </w:r>
    </w:p>
    <w:p w:rsidR="0047258D" w:rsidRPr="008544B5" w:rsidRDefault="00EA4C6A" w:rsidP="008D047B">
      <w:pPr>
        <w:pStyle w:val="a3"/>
        <w:tabs>
          <w:tab w:val="left" w:pos="851"/>
          <w:tab w:val="left" w:pos="1276"/>
        </w:tabs>
        <w:ind w:left="0" w:right="-1" w:firstLine="709"/>
        <w:contextualSpacing/>
      </w:pPr>
      <w:proofErr w:type="gramStart"/>
      <w:r w:rsidRPr="008544B5">
        <w:t>ж)</w:t>
      </w:r>
      <w:r w:rsidRPr="008544B5">
        <w:tab/>
      </w:r>
      <w:proofErr w:type="spellStart"/>
      <w:r w:rsidR="00AD649B" w:rsidRPr="008544B5">
        <w:t>недропользователь</w:t>
      </w:r>
      <w:proofErr w:type="spellEnd"/>
      <w:r w:rsidR="00AD649B" w:rsidRPr="008544B5">
        <w:t xml:space="preserve"> обязан в срок не позднее 30 дней со дня получения</w:t>
      </w:r>
      <w:r w:rsidR="00AD649B" w:rsidRPr="008544B5">
        <w:rPr>
          <w:spacing w:val="1"/>
        </w:rPr>
        <w:t xml:space="preserve"> </w:t>
      </w:r>
      <w:r w:rsidR="00AD649B" w:rsidRPr="008544B5">
        <w:t>документов,</w:t>
      </w:r>
      <w:r w:rsidR="00AD649B" w:rsidRPr="008544B5">
        <w:rPr>
          <w:spacing w:val="-3"/>
        </w:rPr>
        <w:t xml:space="preserve"> </w:t>
      </w:r>
      <w:r w:rsidR="00AD649B" w:rsidRPr="008544B5">
        <w:t>указанных</w:t>
      </w:r>
      <w:r w:rsidR="00AD649B" w:rsidRPr="008544B5">
        <w:rPr>
          <w:spacing w:val="-1"/>
        </w:rPr>
        <w:t xml:space="preserve"> </w:t>
      </w:r>
      <w:r w:rsidR="00AD649B" w:rsidRPr="008544B5">
        <w:t>в</w:t>
      </w:r>
      <w:r w:rsidR="00AD649B" w:rsidRPr="008544B5">
        <w:rPr>
          <w:spacing w:val="-2"/>
        </w:rPr>
        <w:t xml:space="preserve"> </w:t>
      </w:r>
      <w:r w:rsidR="00AD649B" w:rsidRPr="008544B5">
        <w:t>пункте</w:t>
      </w:r>
      <w:r w:rsidR="00AD649B" w:rsidRPr="008544B5">
        <w:rPr>
          <w:spacing w:val="-2"/>
        </w:rPr>
        <w:t xml:space="preserve"> </w:t>
      </w:r>
      <w:r w:rsidR="00AD649B" w:rsidRPr="008544B5">
        <w:t>«е»</w:t>
      </w:r>
      <w:r w:rsidR="00AD649B" w:rsidRPr="008544B5">
        <w:rPr>
          <w:spacing w:val="-3"/>
        </w:rPr>
        <w:t xml:space="preserve"> </w:t>
      </w:r>
      <w:r w:rsidR="00AD649B" w:rsidRPr="008544B5">
        <w:t>Порядка,</w:t>
      </w:r>
      <w:r w:rsidR="00AD649B" w:rsidRPr="008544B5">
        <w:rPr>
          <w:spacing w:val="-2"/>
        </w:rPr>
        <w:t xml:space="preserve"> </w:t>
      </w:r>
      <w:r w:rsidR="00AD649B" w:rsidRPr="008544B5">
        <w:t>представить</w:t>
      </w:r>
      <w:r w:rsidR="00AD649B" w:rsidRPr="008544B5">
        <w:rPr>
          <w:spacing w:val="-5"/>
        </w:rPr>
        <w:t xml:space="preserve"> </w:t>
      </w:r>
      <w:r w:rsidR="00AD649B" w:rsidRPr="008544B5">
        <w:t>их копии</w:t>
      </w:r>
      <w:r w:rsidR="00AD649B" w:rsidRPr="008544B5">
        <w:rPr>
          <w:spacing w:val="-2"/>
        </w:rPr>
        <w:t xml:space="preserve"> </w:t>
      </w:r>
      <w:r w:rsidR="00AD649B" w:rsidRPr="008544B5">
        <w:t>в</w:t>
      </w:r>
      <w:r w:rsidR="00AD649B" w:rsidRPr="008544B5">
        <w:rPr>
          <w:spacing w:val="-2"/>
        </w:rPr>
        <w:t xml:space="preserve"> </w:t>
      </w:r>
      <w:r w:rsidR="004421E3" w:rsidRPr="008544B5">
        <w:t>Минприроды Забайкальского края</w:t>
      </w:r>
      <w:r w:rsidR="00AD649B" w:rsidRPr="008544B5">
        <w:t>;</w:t>
      </w:r>
      <w:proofErr w:type="gramEnd"/>
    </w:p>
    <w:p w:rsidR="000B23A1" w:rsidRPr="008544B5" w:rsidRDefault="00AD649B" w:rsidP="008D047B">
      <w:pPr>
        <w:pStyle w:val="a3"/>
        <w:tabs>
          <w:tab w:val="left" w:pos="851"/>
          <w:tab w:val="left" w:pos="1276"/>
        </w:tabs>
        <w:spacing w:before="138"/>
        <w:ind w:left="0" w:right="-1" w:firstLine="709"/>
        <w:contextualSpacing/>
      </w:pPr>
      <w:r w:rsidRPr="008544B5">
        <w:t>з)</w:t>
      </w:r>
      <w:r w:rsidR="000B23A1" w:rsidRPr="008544B5">
        <w:rPr>
          <w:spacing w:val="33"/>
        </w:rPr>
        <w:tab/>
      </w:r>
      <w:r w:rsidRPr="008544B5">
        <w:t>начало</w:t>
      </w:r>
      <w:r w:rsidRPr="008544B5">
        <w:rPr>
          <w:spacing w:val="100"/>
        </w:rPr>
        <w:t xml:space="preserve"> </w:t>
      </w:r>
      <w:r w:rsidRPr="008544B5">
        <w:t>промышленной</w:t>
      </w:r>
      <w:r w:rsidRPr="008544B5">
        <w:rPr>
          <w:spacing w:val="100"/>
        </w:rPr>
        <w:t xml:space="preserve"> </w:t>
      </w:r>
      <w:r w:rsidRPr="008544B5">
        <w:t>добычи</w:t>
      </w:r>
      <w:r w:rsidRPr="008544B5">
        <w:rPr>
          <w:spacing w:val="102"/>
        </w:rPr>
        <w:t xml:space="preserve"> </w:t>
      </w:r>
      <w:r w:rsidRPr="008544B5">
        <w:t>с</w:t>
      </w:r>
      <w:r w:rsidRPr="008544B5">
        <w:rPr>
          <w:spacing w:val="100"/>
        </w:rPr>
        <w:t xml:space="preserve"> </w:t>
      </w:r>
      <w:r w:rsidRPr="008544B5">
        <w:t>производительностью</w:t>
      </w:r>
      <w:r w:rsidRPr="008544B5">
        <w:rPr>
          <w:spacing w:val="101"/>
        </w:rPr>
        <w:t xml:space="preserve"> </w:t>
      </w:r>
      <w:r w:rsidRPr="008544B5">
        <w:t>в</w:t>
      </w:r>
      <w:r w:rsidRPr="008544B5">
        <w:rPr>
          <w:spacing w:val="101"/>
        </w:rPr>
        <w:t xml:space="preserve"> </w:t>
      </w:r>
      <w:r w:rsidRPr="008544B5">
        <w:t>соответствии</w:t>
      </w:r>
      <w:r w:rsidRPr="008544B5">
        <w:rPr>
          <w:spacing w:val="-68"/>
        </w:rPr>
        <w:t xml:space="preserve"> </w:t>
      </w:r>
      <w:r w:rsidRPr="008544B5">
        <w:t>с техническим проектом</w:t>
      </w:r>
      <w:r w:rsidR="004421E3" w:rsidRPr="008544B5">
        <w:t xml:space="preserve"> </w:t>
      </w:r>
      <w:r w:rsidRPr="008544B5">
        <w:t>не позднее 48 месяцев со дня</w:t>
      </w:r>
      <w:r w:rsidRPr="008544B5">
        <w:rPr>
          <w:spacing w:val="1"/>
        </w:rPr>
        <w:t xml:space="preserve"> </w:t>
      </w:r>
      <w:r w:rsidRPr="008544B5">
        <w:t>государственной</w:t>
      </w:r>
      <w:r w:rsidRPr="008544B5">
        <w:rPr>
          <w:spacing w:val="-1"/>
        </w:rPr>
        <w:t xml:space="preserve"> </w:t>
      </w:r>
      <w:r w:rsidRPr="008544B5">
        <w:t>регистрации лицензии;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spacing w:before="138"/>
        <w:ind w:left="0" w:right="-1" w:firstLine="709"/>
        <w:contextualSpacing/>
      </w:pPr>
      <w:r w:rsidRPr="008544B5">
        <w:t>и)</w:t>
      </w:r>
      <w:r w:rsidR="000B23A1" w:rsidRPr="008544B5">
        <w:rPr>
          <w:spacing w:val="1"/>
        </w:rPr>
        <w:tab/>
      </w:r>
      <w:r w:rsidRPr="008544B5">
        <w:t>подготовку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согласование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установленном</w:t>
      </w:r>
      <w:r w:rsidRPr="008544B5">
        <w:rPr>
          <w:spacing w:val="1"/>
        </w:rPr>
        <w:t xml:space="preserve"> </w:t>
      </w:r>
      <w:r w:rsidRPr="008544B5">
        <w:t>порядке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позднее</w:t>
      </w:r>
      <w:r w:rsidRPr="008544B5">
        <w:rPr>
          <w:spacing w:val="1"/>
        </w:rPr>
        <w:t xml:space="preserve"> </w:t>
      </w:r>
      <w:r w:rsidR="000B23A1" w:rsidRPr="008544B5">
        <w:t>6</w:t>
      </w:r>
      <w:r w:rsidRPr="008544B5">
        <w:rPr>
          <w:spacing w:val="-67"/>
        </w:rPr>
        <w:t xml:space="preserve"> </w:t>
      </w:r>
      <w:r w:rsidRPr="008544B5">
        <w:t>месяцев</w:t>
      </w:r>
      <w:r w:rsidRPr="008544B5">
        <w:rPr>
          <w:spacing w:val="1"/>
        </w:rPr>
        <w:t xml:space="preserve"> </w:t>
      </w:r>
      <w:r w:rsidRPr="008544B5">
        <w:t>до</w:t>
      </w:r>
      <w:r w:rsidRPr="008544B5">
        <w:rPr>
          <w:spacing w:val="1"/>
        </w:rPr>
        <w:t xml:space="preserve"> </w:t>
      </w:r>
      <w:r w:rsidRPr="008544B5">
        <w:t>планируемого</w:t>
      </w:r>
      <w:r w:rsidRPr="008544B5">
        <w:rPr>
          <w:spacing w:val="1"/>
        </w:rPr>
        <w:t xml:space="preserve"> </w:t>
      </w:r>
      <w:r w:rsidRPr="008544B5">
        <w:t>срока</w:t>
      </w:r>
      <w:r w:rsidRPr="008544B5">
        <w:rPr>
          <w:spacing w:val="1"/>
        </w:rPr>
        <w:t xml:space="preserve"> </w:t>
      </w:r>
      <w:r w:rsidRPr="008544B5">
        <w:t>завершения</w:t>
      </w:r>
      <w:r w:rsidRPr="008544B5">
        <w:rPr>
          <w:spacing w:val="1"/>
        </w:rPr>
        <w:t xml:space="preserve"> </w:t>
      </w:r>
      <w:r w:rsidRPr="008544B5">
        <w:t>отработки</w:t>
      </w:r>
      <w:r w:rsidRPr="008544B5">
        <w:rPr>
          <w:spacing w:val="1"/>
        </w:rPr>
        <w:t xml:space="preserve"> </w:t>
      </w:r>
      <w:r w:rsidRPr="008544B5">
        <w:t>Лицензионного</w:t>
      </w:r>
      <w:r w:rsidRPr="008544B5">
        <w:rPr>
          <w:spacing w:val="1"/>
        </w:rPr>
        <w:t xml:space="preserve"> </w:t>
      </w:r>
      <w:r w:rsidRPr="008544B5">
        <w:t>участка</w:t>
      </w:r>
      <w:r w:rsidRPr="008544B5">
        <w:rPr>
          <w:spacing w:val="1"/>
        </w:rPr>
        <w:t xml:space="preserve"> </w:t>
      </w:r>
      <w:r w:rsidRPr="008544B5">
        <w:t>проекта</w:t>
      </w:r>
      <w:r w:rsidRPr="008544B5">
        <w:rPr>
          <w:spacing w:val="121"/>
        </w:rPr>
        <w:t xml:space="preserve"> </w:t>
      </w:r>
      <w:r w:rsidR="00AA2066" w:rsidRPr="008544B5">
        <w:t xml:space="preserve">на ликвидацию горнорудного предприятия, объектов </w:t>
      </w:r>
      <w:r w:rsidRPr="008544B5">
        <w:t>обустройства</w:t>
      </w:r>
      <w:r w:rsidRPr="008544B5">
        <w:rPr>
          <w:spacing w:val="-68"/>
        </w:rPr>
        <w:t xml:space="preserve"> </w:t>
      </w:r>
      <w:r w:rsidRPr="008544B5">
        <w:t>и инфраструктуры,</w:t>
      </w:r>
      <w:r w:rsidRPr="008544B5">
        <w:rPr>
          <w:spacing w:val="1"/>
        </w:rPr>
        <w:t xml:space="preserve"> </w:t>
      </w:r>
      <w:r w:rsidRPr="008544B5">
        <w:t>проекта</w:t>
      </w:r>
      <w:r w:rsidRPr="008544B5">
        <w:rPr>
          <w:spacing w:val="1"/>
        </w:rPr>
        <w:t xml:space="preserve"> </w:t>
      </w:r>
      <w:r w:rsidRPr="008544B5">
        <w:t>мероприятий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приведению</w:t>
      </w:r>
      <w:r w:rsidRPr="008544B5">
        <w:rPr>
          <w:spacing w:val="1"/>
        </w:rPr>
        <w:t xml:space="preserve"> </w:t>
      </w:r>
      <w:r w:rsidRPr="008544B5">
        <w:t>их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состояние,</w:t>
      </w:r>
      <w:r w:rsidRPr="008544B5">
        <w:rPr>
          <w:spacing w:val="1"/>
        </w:rPr>
        <w:t xml:space="preserve"> </w:t>
      </w:r>
      <w:r w:rsidRPr="008544B5">
        <w:t>исключающее</w:t>
      </w:r>
      <w:r w:rsidRPr="008544B5">
        <w:rPr>
          <w:spacing w:val="-1"/>
        </w:rPr>
        <w:t xml:space="preserve"> </w:t>
      </w:r>
      <w:r w:rsidRPr="008544B5">
        <w:t>вредное</w:t>
      </w:r>
      <w:r w:rsidRPr="008544B5">
        <w:rPr>
          <w:spacing w:val="2"/>
        </w:rPr>
        <w:t xml:space="preserve"> </w:t>
      </w:r>
      <w:r w:rsidRPr="008544B5">
        <w:t>влияние</w:t>
      </w:r>
      <w:r w:rsidRPr="008544B5">
        <w:rPr>
          <w:spacing w:val="-4"/>
        </w:rPr>
        <w:t xml:space="preserve"> </w:t>
      </w:r>
      <w:r w:rsidRPr="008544B5">
        <w:t>на недра</w:t>
      </w:r>
      <w:r w:rsidRPr="008544B5">
        <w:rPr>
          <w:spacing w:val="-1"/>
        </w:rPr>
        <w:t xml:space="preserve"> </w:t>
      </w:r>
      <w:r w:rsidRPr="008544B5">
        <w:t>и окружающую</w:t>
      </w:r>
      <w:r w:rsidRPr="008544B5">
        <w:rPr>
          <w:spacing w:val="-2"/>
        </w:rPr>
        <w:t xml:space="preserve"> </w:t>
      </w:r>
      <w:r w:rsidRPr="008544B5">
        <w:t>среду.</w:t>
      </w:r>
    </w:p>
    <w:p w:rsidR="0047258D" w:rsidRPr="008544B5" w:rsidRDefault="00AD649B" w:rsidP="008D047B">
      <w:pPr>
        <w:pStyle w:val="a5"/>
        <w:numPr>
          <w:ilvl w:val="1"/>
          <w:numId w:val="24"/>
        </w:numPr>
        <w:tabs>
          <w:tab w:val="left" w:pos="851"/>
          <w:tab w:val="left" w:pos="1276"/>
          <w:tab w:val="left" w:pos="1418"/>
          <w:tab w:val="left" w:pos="1701"/>
        </w:tabs>
        <w:ind w:left="0" w:right="-1" w:firstLine="709"/>
        <w:rPr>
          <w:sz w:val="28"/>
        </w:rPr>
      </w:pPr>
      <w:r w:rsidRPr="008544B5">
        <w:rPr>
          <w:sz w:val="28"/>
        </w:rPr>
        <w:t>По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изучению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рациональному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использованию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запасов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полезных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lastRenderedPageBreak/>
        <w:t>ископаемых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охране недр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победитель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аукциона обязан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обеспечить:</w:t>
      </w:r>
    </w:p>
    <w:p w:rsidR="0047258D" w:rsidRPr="008544B5" w:rsidRDefault="00DC738A" w:rsidP="008D047B">
      <w:pPr>
        <w:pStyle w:val="a3"/>
        <w:tabs>
          <w:tab w:val="left" w:pos="851"/>
          <w:tab w:val="left" w:pos="1276"/>
          <w:tab w:val="left" w:pos="1418"/>
        </w:tabs>
        <w:ind w:left="0" w:right="-1" w:firstLine="709"/>
      </w:pPr>
      <w:r w:rsidRPr="008544B5">
        <w:t>а)</w:t>
      </w:r>
      <w:r w:rsidRPr="008544B5">
        <w:tab/>
      </w:r>
      <w:r w:rsidR="00AD649B" w:rsidRPr="008544B5">
        <w:t>соблюдение требований по рациональному использованию и охране недр,</w:t>
      </w:r>
      <w:r w:rsidR="00AD649B" w:rsidRPr="008544B5">
        <w:rPr>
          <w:spacing w:val="1"/>
        </w:rPr>
        <w:t xml:space="preserve"> </w:t>
      </w:r>
      <w:r w:rsidR="00AD649B" w:rsidRPr="008544B5">
        <w:t>безопасному</w:t>
      </w:r>
      <w:r w:rsidR="00AD649B" w:rsidRPr="008544B5">
        <w:rPr>
          <w:spacing w:val="1"/>
        </w:rPr>
        <w:t xml:space="preserve"> </w:t>
      </w:r>
      <w:r w:rsidR="00AD649B" w:rsidRPr="008544B5">
        <w:t>ведению</w:t>
      </w:r>
      <w:r w:rsidR="00AD649B" w:rsidRPr="008544B5">
        <w:rPr>
          <w:spacing w:val="1"/>
        </w:rPr>
        <w:t xml:space="preserve"> </w:t>
      </w:r>
      <w:r w:rsidR="00AD649B" w:rsidRPr="008544B5">
        <w:t>работ,</w:t>
      </w:r>
      <w:r w:rsidR="00AD649B" w:rsidRPr="008544B5">
        <w:rPr>
          <w:spacing w:val="1"/>
        </w:rPr>
        <w:t xml:space="preserve"> </w:t>
      </w:r>
      <w:r w:rsidR="00AD649B" w:rsidRPr="008544B5">
        <w:t>связанных</w:t>
      </w:r>
      <w:r w:rsidR="00AD649B" w:rsidRPr="008544B5">
        <w:rPr>
          <w:spacing w:val="1"/>
        </w:rPr>
        <w:t xml:space="preserve"> </w:t>
      </w:r>
      <w:r w:rsidR="00AD649B" w:rsidRPr="008544B5">
        <w:t>с</w:t>
      </w:r>
      <w:r w:rsidR="00AD649B" w:rsidRPr="008544B5">
        <w:rPr>
          <w:spacing w:val="1"/>
        </w:rPr>
        <w:t xml:space="preserve"> </w:t>
      </w:r>
      <w:r w:rsidR="00AD649B" w:rsidRPr="008544B5">
        <w:t>пользованием</w:t>
      </w:r>
      <w:r w:rsidR="00AD649B" w:rsidRPr="008544B5">
        <w:rPr>
          <w:spacing w:val="1"/>
        </w:rPr>
        <w:t xml:space="preserve"> </w:t>
      </w:r>
      <w:r w:rsidR="00AD649B" w:rsidRPr="008544B5">
        <w:t>недрами,</w:t>
      </w:r>
      <w:r w:rsidR="00AD649B" w:rsidRPr="008544B5">
        <w:rPr>
          <w:spacing w:val="1"/>
        </w:rPr>
        <w:t xml:space="preserve"> </w:t>
      </w:r>
      <w:r w:rsidR="00AD649B" w:rsidRPr="008544B5">
        <w:t>охране</w:t>
      </w:r>
      <w:r w:rsidR="00AD649B" w:rsidRPr="008544B5">
        <w:rPr>
          <w:spacing w:val="-67"/>
        </w:rPr>
        <w:t xml:space="preserve"> </w:t>
      </w:r>
      <w:r w:rsidR="00AD649B" w:rsidRPr="008544B5">
        <w:t>окружающей</w:t>
      </w:r>
      <w:r w:rsidR="00AD649B" w:rsidRPr="008544B5">
        <w:rPr>
          <w:spacing w:val="-1"/>
        </w:rPr>
        <w:t xml:space="preserve"> </w:t>
      </w:r>
      <w:r w:rsidR="00AD649B" w:rsidRPr="008544B5">
        <w:t>среды;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  <w:tab w:val="left" w:pos="1418"/>
        </w:tabs>
        <w:spacing w:before="1"/>
        <w:ind w:left="0" w:right="-1" w:firstLine="709"/>
      </w:pPr>
      <w:r w:rsidRPr="008544B5">
        <w:t>б)</w:t>
      </w:r>
      <w:r w:rsidR="00DC738A" w:rsidRPr="008544B5">
        <w:rPr>
          <w:spacing w:val="1"/>
        </w:rPr>
        <w:tab/>
      </w:r>
      <w:r w:rsidRPr="008544B5">
        <w:t>соблюдение</w:t>
      </w:r>
      <w:r w:rsidRPr="008544B5">
        <w:rPr>
          <w:spacing w:val="1"/>
        </w:rPr>
        <w:t xml:space="preserve"> </w:t>
      </w:r>
      <w:r w:rsidRPr="008544B5">
        <w:t>требований</w:t>
      </w:r>
      <w:r w:rsidRPr="008544B5">
        <w:rPr>
          <w:spacing w:val="1"/>
        </w:rPr>
        <w:t xml:space="preserve"> </w:t>
      </w:r>
      <w:r w:rsidRPr="008544B5">
        <w:t>технических</w:t>
      </w:r>
      <w:r w:rsidRPr="008544B5">
        <w:rPr>
          <w:spacing w:val="1"/>
        </w:rPr>
        <w:t xml:space="preserve"> </w:t>
      </w:r>
      <w:r w:rsidRPr="008544B5">
        <w:t>проектов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71"/>
        </w:rPr>
        <w:t xml:space="preserve"> </w:t>
      </w:r>
      <w:r w:rsidRPr="008544B5">
        <w:t>технической</w:t>
      </w:r>
      <w:r w:rsidRPr="008544B5">
        <w:rPr>
          <w:spacing w:val="1"/>
        </w:rPr>
        <w:t xml:space="preserve"> </w:t>
      </w:r>
      <w:r w:rsidRPr="008544B5">
        <w:t>документации;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  <w:tab w:val="left" w:pos="1418"/>
        </w:tabs>
        <w:ind w:left="0" w:right="-1" w:firstLine="709"/>
      </w:pPr>
      <w:r w:rsidRPr="008544B5">
        <w:t>в)</w:t>
      </w:r>
      <w:r w:rsidR="00DC738A" w:rsidRPr="008544B5">
        <w:rPr>
          <w:spacing w:val="1"/>
        </w:rPr>
        <w:tab/>
      </w:r>
      <w:r w:rsidRPr="008544B5">
        <w:t>проведение</w:t>
      </w:r>
      <w:r w:rsidRPr="008544B5">
        <w:rPr>
          <w:spacing w:val="1"/>
        </w:rPr>
        <w:t xml:space="preserve"> </w:t>
      </w:r>
      <w:r w:rsidRPr="008544B5">
        <w:t>опережающего</w:t>
      </w:r>
      <w:r w:rsidRPr="008544B5">
        <w:rPr>
          <w:spacing w:val="1"/>
        </w:rPr>
        <w:t xml:space="preserve"> </w:t>
      </w:r>
      <w:r w:rsidRPr="008544B5">
        <w:t>геологического</w:t>
      </w:r>
      <w:r w:rsidRPr="008544B5">
        <w:rPr>
          <w:spacing w:val="1"/>
        </w:rPr>
        <w:t xml:space="preserve"> </w:t>
      </w:r>
      <w:r w:rsidRPr="008544B5">
        <w:t>изучения</w:t>
      </w:r>
      <w:r w:rsidRPr="008544B5">
        <w:rPr>
          <w:spacing w:val="71"/>
        </w:rPr>
        <w:t xml:space="preserve"> </w:t>
      </w:r>
      <w:r w:rsidRPr="008544B5">
        <w:t>недр,</w:t>
      </w:r>
      <w:r w:rsidRPr="008544B5">
        <w:rPr>
          <w:spacing w:val="1"/>
        </w:rPr>
        <w:t xml:space="preserve"> </w:t>
      </w:r>
      <w:r w:rsidRPr="008544B5">
        <w:t>обеспечивающего</w:t>
      </w:r>
      <w:r w:rsidRPr="008544B5">
        <w:rPr>
          <w:spacing w:val="1"/>
        </w:rPr>
        <w:t xml:space="preserve"> </w:t>
      </w:r>
      <w:r w:rsidRPr="008544B5">
        <w:t>достоверную</w:t>
      </w:r>
      <w:r w:rsidRPr="008544B5">
        <w:rPr>
          <w:spacing w:val="1"/>
        </w:rPr>
        <w:t xml:space="preserve"> </w:t>
      </w:r>
      <w:r w:rsidRPr="008544B5">
        <w:t>оценку</w:t>
      </w:r>
      <w:r w:rsidRPr="008544B5">
        <w:rPr>
          <w:spacing w:val="1"/>
        </w:rPr>
        <w:t xml:space="preserve"> </w:t>
      </w:r>
      <w:r w:rsidRPr="008544B5">
        <w:t>запасов</w:t>
      </w:r>
      <w:r w:rsidRPr="008544B5">
        <w:rPr>
          <w:spacing w:val="1"/>
        </w:rPr>
        <w:t xml:space="preserve"> </w:t>
      </w:r>
      <w:r w:rsidRPr="008544B5">
        <w:t>полезных</w:t>
      </w:r>
      <w:r w:rsidRPr="008544B5">
        <w:rPr>
          <w:spacing w:val="1"/>
        </w:rPr>
        <w:t xml:space="preserve"> </w:t>
      </w:r>
      <w:r w:rsidRPr="008544B5">
        <w:t>ископаемых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рациональное</w:t>
      </w:r>
      <w:r w:rsidRPr="008544B5">
        <w:rPr>
          <w:spacing w:val="-1"/>
        </w:rPr>
        <w:t xml:space="preserve"> </w:t>
      </w:r>
      <w:r w:rsidRPr="008544B5">
        <w:t>ведение горно-эксплуатационных работ;</w:t>
      </w:r>
    </w:p>
    <w:p w:rsidR="0047258D" w:rsidRPr="008544B5" w:rsidRDefault="00DC738A" w:rsidP="008D047B">
      <w:pPr>
        <w:pStyle w:val="a3"/>
        <w:tabs>
          <w:tab w:val="left" w:pos="851"/>
          <w:tab w:val="left" w:pos="1276"/>
          <w:tab w:val="left" w:pos="1418"/>
        </w:tabs>
        <w:ind w:left="0" w:right="-1" w:firstLine="709"/>
      </w:pPr>
      <w:r w:rsidRPr="008544B5">
        <w:t>г)</w:t>
      </w:r>
      <w:r w:rsidRPr="008544B5">
        <w:tab/>
      </w:r>
      <w:r w:rsidR="00AD649B" w:rsidRPr="008544B5">
        <w:t>наиболее полное извлечение из недр запасов основных и совместно с ними</w:t>
      </w:r>
      <w:r w:rsidR="00AD649B" w:rsidRPr="008544B5">
        <w:rPr>
          <w:spacing w:val="1"/>
        </w:rPr>
        <w:t xml:space="preserve"> </w:t>
      </w:r>
      <w:r w:rsidR="00AD649B" w:rsidRPr="008544B5">
        <w:t>залегающих</w:t>
      </w:r>
      <w:r w:rsidR="00AD649B" w:rsidRPr="008544B5">
        <w:rPr>
          <w:spacing w:val="1"/>
        </w:rPr>
        <w:t xml:space="preserve"> </w:t>
      </w:r>
      <w:r w:rsidR="00AD649B" w:rsidRPr="008544B5">
        <w:t>полезных</w:t>
      </w:r>
      <w:r w:rsidR="00AD649B" w:rsidRPr="008544B5">
        <w:rPr>
          <w:spacing w:val="1"/>
        </w:rPr>
        <w:t xml:space="preserve"> </w:t>
      </w:r>
      <w:r w:rsidR="00AD649B" w:rsidRPr="008544B5">
        <w:t>ископаемых</w:t>
      </w:r>
      <w:r w:rsidR="00AD649B" w:rsidRPr="008544B5">
        <w:rPr>
          <w:spacing w:val="1"/>
        </w:rPr>
        <w:t xml:space="preserve"> </w:t>
      </w:r>
      <w:r w:rsidR="00AD649B" w:rsidRPr="008544B5">
        <w:t>и</w:t>
      </w:r>
      <w:r w:rsidR="00AD649B" w:rsidRPr="008544B5">
        <w:rPr>
          <w:spacing w:val="1"/>
        </w:rPr>
        <w:t xml:space="preserve"> </w:t>
      </w:r>
      <w:r w:rsidR="00AD649B" w:rsidRPr="008544B5">
        <w:t>попутных</w:t>
      </w:r>
      <w:r w:rsidR="00AD649B" w:rsidRPr="008544B5">
        <w:rPr>
          <w:spacing w:val="1"/>
        </w:rPr>
        <w:t xml:space="preserve"> </w:t>
      </w:r>
      <w:r w:rsidR="00AD649B" w:rsidRPr="008544B5">
        <w:t>компонентов,</w:t>
      </w:r>
      <w:r w:rsidR="00AD649B" w:rsidRPr="008544B5">
        <w:rPr>
          <w:spacing w:val="1"/>
        </w:rPr>
        <w:t xml:space="preserve"> </w:t>
      </w:r>
      <w:r w:rsidR="00AD649B" w:rsidRPr="008544B5">
        <w:t>недопущение</w:t>
      </w:r>
      <w:r w:rsidR="00AD649B" w:rsidRPr="008544B5">
        <w:rPr>
          <w:spacing w:val="1"/>
        </w:rPr>
        <w:t xml:space="preserve"> </w:t>
      </w:r>
      <w:r w:rsidR="00AD649B" w:rsidRPr="008544B5">
        <w:t>сверхнормативных</w:t>
      </w:r>
      <w:r w:rsidR="00AD649B" w:rsidRPr="008544B5">
        <w:rPr>
          <w:spacing w:val="1"/>
        </w:rPr>
        <w:t xml:space="preserve"> </w:t>
      </w:r>
      <w:r w:rsidR="00AD649B" w:rsidRPr="008544B5">
        <w:t>потерь</w:t>
      </w:r>
      <w:r w:rsidR="00AD649B" w:rsidRPr="008544B5">
        <w:rPr>
          <w:spacing w:val="1"/>
        </w:rPr>
        <w:t xml:space="preserve"> </w:t>
      </w:r>
      <w:r w:rsidR="00AD649B" w:rsidRPr="008544B5">
        <w:t>полезного</w:t>
      </w:r>
      <w:r w:rsidR="00AD649B" w:rsidRPr="008544B5">
        <w:rPr>
          <w:spacing w:val="1"/>
        </w:rPr>
        <w:t xml:space="preserve"> </w:t>
      </w:r>
      <w:r w:rsidR="00AD649B" w:rsidRPr="008544B5">
        <w:t>ископаемого,</w:t>
      </w:r>
      <w:r w:rsidR="00AD649B" w:rsidRPr="008544B5">
        <w:rPr>
          <w:spacing w:val="1"/>
        </w:rPr>
        <w:t xml:space="preserve"> </w:t>
      </w:r>
      <w:r w:rsidR="00AD649B" w:rsidRPr="008544B5">
        <w:t>выборочной</w:t>
      </w:r>
      <w:r w:rsidR="00AD649B" w:rsidRPr="008544B5">
        <w:rPr>
          <w:spacing w:val="71"/>
        </w:rPr>
        <w:t xml:space="preserve"> </w:t>
      </w:r>
      <w:r w:rsidR="00AD649B" w:rsidRPr="008544B5">
        <w:t>отработки</w:t>
      </w:r>
      <w:r w:rsidR="00AD649B" w:rsidRPr="008544B5">
        <w:rPr>
          <w:spacing w:val="1"/>
        </w:rPr>
        <w:t xml:space="preserve"> </w:t>
      </w:r>
      <w:r w:rsidR="00AD649B" w:rsidRPr="008544B5">
        <w:t>отдельных частей Лицензионного</w:t>
      </w:r>
      <w:r w:rsidR="00AD649B" w:rsidRPr="008544B5">
        <w:rPr>
          <w:spacing w:val="1"/>
        </w:rPr>
        <w:t xml:space="preserve"> </w:t>
      </w:r>
      <w:r w:rsidR="00AD649B" w:rsidRPr="008544B5">
        <w:t>участка;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  <w:tab w:val="left" w:pos="1418"/>
        </w:tabs>
        <w:ind w:left="0" w:right="-1" w:firstLine="709"/>
      </w:pPr>
      <w:r w:rsidRPr="008544B5">
        <w:t>д)</w:t>
      </w:r>
      <w:r w:rsidR="00DC738A" w:rsidRPr="008544B5">
        <w:rPr>
          <w:spacing w:val="28"/>
        </w:rPr>
        <w:tab/>
      </w:r>
      <w:r w:rsidRPr="008544B5">
        <w:t>достоверный</w:t>
      </w:r>
      <w:r w:rsidRPr="008544B5">
        <w:rPr>
          <w:spacing w:val="30"/>
        </w:rPr>
        <w:t xml:space="preserve"> </w:t>
      </w:r>
      <w:r w:rsidRPr="008544B5">
        <w:t>учет</w:t>
      </w:r>
      <w:r w:rsidRPr="008544B5">
        <w:rPr>
          <w:spacing w:val="29"/>
        </w:rPr>
        <w:t xml:space="preserve"> </w:t>
      </w:r>
      <w:r w:rsidRPr="008544B5">
        <w:t>извлекаемых</w:t>
      </w:r>
      <w:r w:rsidRPr="008544B5">
        <w:rPr>
          <w:spacing w:val="30"/>
        </w:rPr>
        <w:t xml:space="preserve"> </w:t>
      </w:r>
      <w:r w:rsidRPr="008544B5">
        <w:t>и</w:t>
      </w:r>
      <w:r w:rsidRPr="008544B5">
        <w:rPr>
          <w:spacing w:val="29"/>
        </w:rPr>
        <w:t xml:space="preserve"> </w:t>
      </w:r>
      <w:r w:rsidRPr="008544B5">
        <w:t>оставляемых</w:t>
      </w:r>
      <w:r w:rsidRPr="008544B5">
        <w:rPr>
          <w:spacing w:val="30"/>
        </w:rPr>
        <w:t xml:space="preserve"> </w:t>
      </w:r>
      <w:r w:rsidRPr="008544B5">
        <w:t>в</w:t>
      </w:r>
      <w:r w:rsidRPr="008544B5">
        <w:rPr>
          <w:spacing w:val="28"/>
        </w:rPr>
        <w:t xml:space="preserve"> </w:t>
      </w:r>
      <w:r w:rsidRPr="008544B5">
        <w:t>недрах</w:t>
      </w:r>
      <w:r w:rsidRPr="008544B5">
        <w:rPr>
          <w:spacing w:val="28"/>
        </w:rPr>
        <w:t xml:space="preserve"> </w:t>
      </w:r>
      <w:r w:rsidRPr="008544B5">
        <w:t>запасов</w:t>
      </w:r>
      <w:r w:rsidRPr="008544B5">
        <w:rPr>
          <w:spacing w:val="27"/>
        </w:rPr>
        <w:t xml:space="preserve"> </w:t>
      </w:r>
      <w:r w:rsidRPr="008544B5">
        <w:t>основных</w:t>
      </w:r>
      <w:r w:rsidRPr="008544B5">
        <w:rPr>
          <w:spacing w:val="-67"/>
        </w:rPr>
        <w:t xml:space="preserve"> </w:t>
      </w:r>
      <w:r w:rsidRPr="008544B5">
        <w:t>и</w:t>
      </w:r>
      <w:r w:rsidRPr="008544B5">
        <w:rPr>
          <w:spacing w:val="-1"/>
        </w:rPr>
        <w:t xml:space="preserve"> </w:t>
      </w:r>
      <w:r w:rsidRPr="008544B5">
        <w:t>совместно</w:t>
      </w:r>
      <w:r w:rsidRPr="008544B5">
        <w:rPr>
          <w:spacing w:val="60"/>
        </w:rPr>
        <w:t xml:space="preserve"> </w:t>
      </w:r>
      <w:r w:rsidRPr="008544B5">
        <w:t>с</w:t>
      </w:r>
      <w:r w:rsidRPr="008544B5">
        <w:rPr>
          <w:spacing w:val="59"/>
        </w:rPr>
        <w:t xml:space="preserve"> </w:t>
      </w:r>
      <w:r w:rsidRPr="008544B5">
        <w:t>ними</w:t>
      </w:r>
      <w:r w:rsidRPr="008544B5">
        <w:rPr>
          <w:spacing w:val="60"/>
        </w:rPr>
        <w:t xml:space="preserve"> </w:t>
      </w:r>
      <w:r w:rsidRPr="008544B5">
        <w:t>залегающих</w:t>
      </w:r>
      <w:r w:rsidRPr="008544B5">
        <w:rPr>
          <w:spacing w:val="60"/>
        </w:rPr>
        <w:t xml:space="preserve"> </w:t>
      </w:r>
      <w:r w:rsidRPr="008544B5">
        <w:t>полезных</w:t>
      </w:r>
      <w:r w:rsidRPr="008544B5">
        <w:rPr>
          <w:spacing w:val="59"/>
        </w:rPr>
        <w:t xml:space="preserve"> </w:t>
      </w:r>
      <w:r w:rsidRPr="008544B5">
        <w:t>ископаемых</w:t>
      </w:r>
      <w:r w:rsidRPr="008544B5">
        <w:rPr>
          <w:spacing w:val="60"/>
        </w:rPr>
        <w:t xml:space="preserve"> </w:t>
      </w:r>
      <w:r w:rsidRPr="008544B5">
        <w:t>и</w:t>
      </w:r>
      <w:r w:rsidRPr="008544B5">
        <w:rPr>
          <w:spacing w:val="59"/>
        </w:rPr>
        <w:t xml:space="preserve"> </w:t>
      </w:r>
      <w:r w:rsidRPr="008544B5">
        <w:t>попутных</w:t>
      </w:r>
      <w:r w:rsidRPr="008544B5">
        <w:rPr>
          <w:spacing w:val="59"/>
        </w:rPr>
        <w:t xml:space="preserve"> </w:t>
      </w:r>
      <w:r w:rsidRPr="008544B5">
        <w:t>компонентов</w:t>
      </w:r>
      <w:r w:rsidRPr="008544B5">
        <w:rPr>
          <w:spacing w:val="-68"/>
        </w:rPr>
        <w:t xml:space="preserve"> </w:t>
      </w:r>
      <w:r w:rsidRPr="008544B5">
        <w:t>при</w:t>
      </w:r>
      <w:r w:rsidRPr="008544B5">
        <w:rPr>
          <w:spacing w:val="-1"/>
        </w:rPr>
        <w:t xml:space="preserve"> </w:t>
      </w:r>
      <w:r w:rsidRPr="008544B5">
        <w:t>разработке месторождения;</w:t>
      </w:r>
    </w:p>
    <w:p w:rsidR="0047258D" w:rsidRPr="008544B5" w:rsidRDefault="00DC738A" w:rsidP="008D047B">
      <w:pPr>
        <w:pStyle w:val="a3"/>
        <w:tabs>
          <w:tab w:val="left" w:pos="851"/>
          <w:tab w:val="left" w:pos="1276"/>
          <w:tab w:val="left" w:pos="1418"/>
        </w:tabs>
        <w:ind w:left="0" w:right="-1" w:firstLine="709"/>
      </w:pPr>
      <w:r w:rsidRPr="008544B5">
        <w:t>е)</w:t>
      </w:r>
      <w:r w:rsidRPr="008544B5">
        <w:tab/>
      </w:r>
      <w:r w:rsidR="00AD649B" w:rsidRPr="008544B5">
        <w:t>представление геологической информации о недрах в федеральный фонд</w:t>
      </w:r>
      <w:r w:rsidR="00AD649B" w:rsidRPr="008544B5">
        <w:rPr>
          <w:spacing w:val="1"/>
        </w:rPr>
        <w:t xml:space="preserve"> </w:t>
      </w:r>
      <w:r w:rsidR="00AD649B" w:rsidRPr="008544B5">
        <w:t>геологической</w:t>
      </w:r>
      <w:r w:rsidR="00AD649B" w:rsidRPr="008544B5">
        <w:rPr>
          <w:spacing w:val="1"/>
        </w:rPr>
        <w:t xml:space="preserve"> </w:t>
      </w:r>
      <w:r w:rsidR="00AD649B" w:rsidRPr="008544B5">
        <w:t>информации</w:t>
      </w:r>
      <w:r w:rsidR="00AD649B" w:rsidRPr="008544B5">
        <w:rPr>
          <w:spacing w:val="1"/>
        </w:rPr>
        <w:t xml:space="preserve"> </w:t>
      </w:r>
      <w:r w:rsidR="00AD649B" w:rsidRPr="008544B5">
        <w:t>и</w:t>
      </w:r>
      <w:r w:rsidR="00AD649B" w:rsidRPr="008544B5">
        <w:rPr>
          <w:spacing w:val="1"/>
        </w:rPr>
        <w:t xml:space="preserve"> </w:t>
      </w:r>
      <w:r w:rsidR="00AD649B" w:rsidRPr="008544B5">
        <w:t>его</w:t>
      </w:r>
      <w:r w:rsidR="00AD649B" w:rsidRPr="008544B5">
        <w:rPr>
          <w:spacing w:val="1"/>
        </w:rPr>
        <w:t xml:space="preserve"> </w:t>
      </w:r>
      <w:r w:rsidR="00AD649B" w:rsidRPr="008544B5">
        <w:t>территориальный</w:t>
      </w:r>
      <w:r w:rsidR="00AD649B" w:rsidRPr="008544B5">
        <w:rPr>
          <w:spacing w:val="1"/>
        </w:rPr>
        <w:t xml:space="preserve"> </w:t>
      </w:r>
      <w:r w:rsidR="00AD649B" w:rsidRPr="008544B5">
        <w:t>фонд,</w:t>
      </w:r>
      <w:r w:rsidR="00AD649B" w:rsidRPr="008544B5">
        <w:rPr>
          <w:spacing w:val="1"/>
        </w:rPr>
        <w:t xml:space="preserve"> </w:t>
      </w:r>
      <w:r w:rsidR="00AD649B" w:rsidRPr="008544B5">
        <w:t>а</w:t>
      </w:r>
      <w:r w:rsidR="00AD649B" w:rsidRPr="008544B5">
        <w:rPr>
          <w:spacing w:val="1"/>
        </w:rPr>
        <w:t xml:space="preserve"> </w:t>
      </w:r>
      <w:r w:rsidR="00AD649B" w:rsidRPr="008544B5">
        <w:t>также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фонд</w:t>
      </w:r>
      <w:r w:rsidR="00AD649B" w:rsidRPr="008544B5">
        <w:rPr>
          <w:spacing w:val="1"/>
        </w:rPr>
        <w:t xml:space="preserve"> </w:t>
      </w:r>
      <w:r w:rsidR="00AD649B" w:rsidRPr="008544B5">
        <w:t>геологической</w:t>
      </w:r>
      <w:r w:rsidR="00AD649B" w:rsidRPr="008544B5">
        <w:rPr>
          <w:spacing w:val="-4"/>
        </w:rPr>
        <w:t xml:space="preserve"> </w:t>
      </w:r>
      <w:r w:rsidR="00AD649B" w:rsidRPr="008544B5">
        <w:t xml:space="preserve">информации </w:t>
      </w:r>
      <w:r w:rsidR="00AA2066" w:rsidRPr="008544B5">
        <w:t>Забайкальского края</w:t>
      </w:r>
      <w:r w:rsidR="00AD649B" w:rsidRPr="008544B5">
        <w:t>;</w:t>
      </w:r>
    </w:p>
    <w:p w:rsidR="0047258D" w:rsidRPr="008544B5" w:rsidRDefault="00DC738A" w:rsidP="008D047B">
      <w:pPr>
        <w:pStyle w:val="a3"/>
        <w:tabs>
          <w:tab w:val="left" w:pos="851"/>
          <w:tab w:val="left" w:pos="1276"/>
          <w:tab w:val="left" w:pos="1418"/>
        </w:tabs>
        <w:ind w:left="0" w:right="-1" w:firstLine="709"/>
      </w:pPr>
      <w:proofErr w:type="gramStart"/>
      <w:r w:rsidRPr="008544B5">
        <w:t>ж)</w:t>
      </w:r>
      <w:r w:rsidRPr="008544B5">
        <w:tab/>
      </w:r>
      <w:r w:rsidR="00AD649B" w:rsidRPr="008544B5">
        <w:t>представление достоверных данных</w:t>
      </w:r>
      <w:r w:rsidR="00AA2066" w:rsidRPr="008544B5">
        <w:t xml:space="preserve"> </w:t>
      </w:r>
      <w:r w:rsidR="00AD649B" w:rsidRPr="008544B5">
        <w:t>о разведанных, извлекаемых</w:t>
      </w:r>
      <w:r w:rsidR="00AD649B" w:rsidRPr="008544B5">
        <w:rPr>
          <w:spacing w:val="-67"/>
        </w:rPr>
        <w:t xml:space="preserve"> </w:t>
      </w:r>
      <w:r w:rsidR="00AD649B" w:rsidRPr="008544B5">
        <w:t>и оставляемых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недрах</w:t>
      </w:r>
      <w:r w:rsidR="00AD649B" w:rsidRPr="008544B5">
        <w:rPr>
          <w:spacing w:val="1"/>
        </w:rPr>
        <w:t xml:space="preserve"> </w:t>
      </w:r>
      <w:r w:rsidR="00AD649B" w:rsidRPr="008544B5">
        <w:t>запасах</w:t>
      </w:r>
      <w:r w:rsidR="00AD649B" w:rsidRPr="008544B5">
        <w:rPr>
          <w:spacing w:val="1"/>
        </w:rPr>
        <w:t xml:space="preserve"> </w:t>
      </w:r>
      <w:r w:rsidR="00AD649B" w:rsidRPr="008544B5">
        <w:t>полезных</w:t>
      </w:r>
      <w:r w:rsidR="00AD649B" w:rsidRPr="008544B5">
        <w:rPr>
          <w:spacing w:val="1"/>
        </w:rPr>
        <w:t xml:space="preserve"> </w:t>
      </w:r>
      <w:r w:rsidR="00AD649B" w:rsidRPr="008544B5">
        <w:t>ископаемых,</w:t>
      </w:r>
      <w:r w:rsidR="00AD649B" w:rsidRPr="008544B5">
        <w:rPr>
          <w:spacing w:val="1"/>
        </w:rPr>
        <w:t xml:space="preserve"> </w:t>
      </w:r>
      <w:r w:rsidR="00AD649B" w:rsidRPr="008544B5">
        <w:t>содержащихся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них</w:t>
      </w:r>
      <w:r w:rsidR="00AD649B" w:rsidRPr="008544B5">
        <w:rPr>
          <w:spacing w:val="1"/>
        </w:rPr>
        <w:t xml:space="preserve"> </w:t>
      </w:r>
      <w:r w:rsidR="00AD649B" w:rsidRPr="008544B5">
        <w:t>компонентах, об использовании недр в целях, не связанных с добычей полезных</w:t>
      </w:r>
      <w:r w:rsidR="00AD649B" w:rsidRPr="008544B5">
        <w:rPr>
          <w:spacing w:val="1"/>
        </w:rPr>
        <w:t xml:space="preserve"> </w:t>
      </w:r>
      <w:r w:rsidR="00AD649B" w:rsidRPr="008544B5">
        <w:t>ископаемых,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федеральный</w:t>
      </w:r>
      <w:r w:rsidR="00AD649B" w:rsidRPr="008544B5">
        <w:rPr>
          <w:spacing w:val="1"/>
        </w:rPr>
        <w:t xml:space="preserve"> </w:t>
      </w:r>
      <w:r w:rsidR="00AD649B" w:rsidRPr="008544B5">
        <w:t>фонд</w:t>
      </w:r>
      <w:r w:rsidR="00AD649B" w:rsidRPr="008544B5">
        <w:rPr>
          <w:spacing w:val="1"/>
        </w:rPr>
        <w:t xml:space="preserve"> </w:t>
      </w:r>
      <w:r w:rsidR="00AD649B" w:rsidRPr="008544B5">
        <w:t>геологической</w:t>
      </w:r>
      <w:r w:rsidR="00AD649B" w:rsidRPr="008544B5">
        <w:rPr>
          <w:spacing w:val="1"/>
        </w:rPr>
        <w:t xml:space="preserve"> </w:t>
      </w:r>
      <w:r w:rsidR="00AD649B" w:rsidRPr="008544B5">
        <w:t>информации</w:t>
      </w:r>
      <w:r w:rsidR="00AD649B" w:rsidRPr="008544B5">
        <w:rPr>
          <w:spacing w:val="1"/>
        </w:rPr>
        <w:t xml:space="preserve"> </w:t>
      </w:r>
      <w:r w:rsidR="00AD649B" w:rsidRPr="008544B5">
        <w:t>и</w:t>
      </w:r>
      <w:r w:rsidR="00AD649B" w:rsidRPr="008544B5">
        <w:rPr>
          <w:spacing w:val="1"/>
        </w:rPr>
        <w:t xml:space="preserve"> </w:t>
      </w:r>
      <w:r w:rsidR="00AD649B" w:rsidRPr="008544B5">
        <w:t>его</w:t>
      </w:r>
      <w:r w:rsidR="00AD649B" w:rsidRPr="008544B5">
        <w:rPr>
          <w:spacing w:val="1"/>
        </w:rPr>
        <w:t xml:space="preserve"> </w:t>
      </w:r>
      <w:r w:rsidR="00AD649B" w:rsidRPr="008544B5">
        <w:t xml:space="preserve">территориальный орган, а также в фонд геологической информации </w:t>
      </w:r>
      <w:r w:rsidR="002739F5" w:rsidRPr="008544B5">
        <w:t>Забайкальского края</w:t>
      </w:r>
      <w:r w:rsidR="00AD649B" w:rsidRPr="008544B5">
        <w:t>,</w:t>
      </w:r>
      <w:r w:rsidR="00AD649B" w:rsidRPr="008544B5">
        <w:rPr>
          <w:spacing w:val="-1"/>
        </w:rPr>
        <w:t xml:space="preserve"> </w:t>
      </w:r>
      <w:r w:rsidR="00AD649B" w:rsidRPr="008544B5">
        <w:t>в</w:t>
      </w:r>
      <w:r w:rsidR="00AD649B" w:rsidRPr="008544B5">
        <w:rPr>
          <w:spacing w:val="-1"/>
        </w:rPr>
        <w:t xml:space="preserve"> </w:t>
      </w:r>
      <w:r w:rsidR="00AD649B" w:rsidRPr="008544B5">
        <w:t>органы государственной статистики;</w:t>
      </w:r>
      <w:proofErr w:type="gramEnd"/>
    </w:p>
    <w:p w:rsidR="0047258D" w:rsidRPr="008544B5" w:rsidRDefault="00AD649B" w:rsidP="008D047B">
      <w:pPr>
        <w:pStyle w:val="a3"/>
        <w:tabs>
          <w:tab w:val="left" w:pos="851"/>
          <w:tab w:val="left" w:pos="1276"/>
          <w:tab w:val="left" w:pos="1418"/>
        </w:tabs>
        <w:ind w:left="0" w:right="-1" w:firstLine="709"/>
      </w:pPr>
      <w:r w:rsidRPr="008544B5">
        <w:t>з)</w:t>
      </w:r>
      <w:r w:rsidR="00A23C6E" w:rsidRPr="008544B5">
        <w:rPr>
          <w:spacing w:val="1"/>
        </w:rPr>
        <w:tab/>
      </w:r>
      <w:r w:rsidRPr="008544B5">
        <w:t>беспрепятственный</w:t>
      </w:r>
      <w:r w:rsidRPr="008544B5">
        <w:rPr>
          <w:spacing w:val="1"/>
        </w:rPr>
        <w:t xml:space="preserve"> </w:t>
      </w:r>
      <w:r w:rsidRPr="008544B5">
        <w:t>доступ</w:t>
      </w:r>
      <w:r w:rsidRPr="008544B5">
        <w:rPr>
          <w:spacing w:val="1"/>
        </w:rPr>
        <w:t xml:space="preserve"> </w:t>
      </w:r>
      <w:r w:rsidRPr="008544B5">
        <w:t>к</w:t>
      </w:r>
      <w:r w:rsidRPr="008544B5">
        <w:rPr>
          <w:spacing w:val="1"/>
        </w:rPr>
        <w:t xml:space="preserve"> </w:t>
      </w:r>
      <w:r w:rsidRPr="008544B5">
        <w:t>освоению</w:t>
      </w:r>
      <w:r w:rsidRPr="008544B5">
        <w:rPr>
          <w:spacing w:val="1"/>
        </w:rPr>
        <w:t xml:space="preserve"> </w:t>
      </w:r>
      <w:r w:rsidRPr="008544B5">
        <w:t>смежных</w:t>
      </w:r>
      <w:r w:rsidRPr="008544B5">
        <w:rPr>
          <w:spacing w:val="1"/>
        </w:rPr>
        <w:t xml:space="preserve"> </w:t>
      </w:r>
      <w:r w:rsidRPr="008544B5">
        <w:t>площадей</w:t>
      </w:r>
      <w:r w:rsidRPr="008544B5">
        <w:rPr>
          <w:spacing w:val="1"/>
        </w:rPr>
        <w:t xml:space="preserve"> </w:t>
      </w:r>
      <w:r w:rsidRPr="008544B5">
        <w:t>залегания</w:t>
      </w:r>
      <w:r w:rsidRPr="008544B5">
        <w:rPr>
          <w:spacing w:val="1"/>
        </w:rPr>
        <w:t xml:space="preserve"> </w:t>
      </w:r>
      <w:r w:rsidRPr="008544B5">
        <w:t>полезных ископаемых;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  <w:tab w:val="left" w:pos="1418"/>
        </w:tabs>
        <w:spacing w:before="2"/>
        <w:ind w:left="0" w:right="-1" w:firstLine="709"/>
      </w:pPr>
      <w:r w:rsidRPr="008544B5">
        <w:t>и)</w:t>
      </w:r>
      <w:r w:rsidR="00A23C6E" w:rsidRPr="008544B5">
        <w:rPr>
          <w:spacing w:val="1"/>
        </w:rPr>
        <w:tab/>
      </w:r>
      <w:r w:rsidRPr="008544B5">
        <w:t>охрану</w:t>
      </w:r>
      <w:r w:rsidRPr="008544B5">
        <w:rPr>
          <w:spacing w:val="1"/>
        </w:rPr>
        <w:t xml:space="preserve"> </w:t>
      </w:r>
      <w:r w:rsidRPr="008544B5">
        <w:t>месторождения</w:t>
      </w:r>
      <w:r w:rsidRPr="008544B5">
        <w:rPr>
          <w:spacing w:val="1"/>
        </w:rPr>
        <w:t xml:space="preserve"> </w:t>
      </w:r>
      <w:r w:rsidRPr="008544B5">
        <w:t>от</w:t>
      </w:r>
      <w:r w:rsidRPr="008544B5">
        <w:rPr>
          <w:spacing w:val="1"/>
        </w:rPr>
        <w:t xml:space="preserve"> </w:t>
      </w:r>
      <w:r w:rsidRPr="008544B5">
        <w:t>затопления,</w:t>
      </w:r>
      <w:r w:rsidRPr="008544B5">
        <w:rPr>
          <w:spacing w:val="1"/>
        </w:rPr>
        <w:t xml:space="preserve"> </w:t>
      </w:r>
      <w:r w:rsidRPr="008544B5">
        <w:t>обводнения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других</w:t>
      </w:r>
      <w:r w:rsidRPr="008544B5">
        <w:rPr>
          <w:spacing w:val="1"/>
        </w:rPr>
        <w:t xml:space="preserve"> </w:t>
      </w:r>
      <w:r w:rsidRPr="008544B5">
        <w:t>факторов,</w:t>
      </w:r>
      <w:r w:rsidRPr="008544B5">
        <w:rPr>
          <w:spacing w:val="1"/>
        </w:rPr>
        <w:t xml:space="preserve"> </w:t>
      </w:r>
      <w:r w:rsidRPr="008544B5">
        <w:t>снижающих</w:t>
      </w:r>
      <w:r w:rsidRPr="008544B5">
        <w:rPr>
          <w:spacing w:val="1"/>
        </w:rPr>
        <w:t xml:space="preserve"> </w:t>
      </w:r>
      <w:r w:rsidRPr="008544B5">
        <w:t>качество</w:t>
      </w:r>
      <w:r w:rsidRPr="008544B5">
        <w:rPr>
          <w:spacing w:val="1"/>
        </w:rPr>
        <w:t xml:space="preserve"> </w:t>
      </w:r>
      <w:r w:rsidRPr="008544B5">
        <w:t>полезных</w:t>
      </w:r>
      <w:r w:rsidRPr="008544B5">
        <w:rPr>
          <w:spacing w:val="1"/>
        </w:rPr>
        <w:t xml:space="preserve"> </w:t>
      </w:r>
      <w:r w:rsidRPr="008544B5">
        <w:t>ископаемых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промышленную</w:t>
      </w:r>
      <w:r w:rsidRPr="008544B5">
        <w:rPr>
          <w:spacing w:val="1"/>
        </w:rPr>
        <w:t xml:space="preserve"> </w:t>
      </w:r>
      <w:r w:rsidRPr="008544B5">
        <w:t>ценность</w:t>
      </w:r>
      <w:r w:rsidRPr="008544B5">
        <w:rPr>
          <w:spacing w:val="1"/>
        </w:rPr>
        <w:t xml:space="preserve"> </w:t>
      </w:r>
      <w:r w:rsidRPr="008544B5">
        <w:t>месторождения</w:t>
      </w:r>
      <w:r w:rsidRPr="008544B5">
        <w:rPr>
          <w:spacing w:val="-4"/>
        </w:rPr>
        <w:t xml:space="preserve"> </w:t>
      </w:r>
      <w:r w:rsidRPr="008544B5">
        <w:t>или</w:t>
      </w:r>
      <w:r w:rsidRPr="008544B5">
        <w:rPr>
          <w:spacing w:val="-3"/>
        </w:rPr>
        <w:t xml:space="preserve"> </w:t>
      </w:r>
      <w:r w:rsidRPr="008544B5">
        <w:t>осложняющих</w:t>
      </w:r>
      <w:r w:rsidRPr="008544B5">
        <w:rPr>
          <w:spacing w:val="1"/>
        </w:rPr>
        <w:t xml:space="preserve"> </w:t>
      </w:r>
      <w:r w:rsidRPr="008544B5">
        <w:t>его</w:t>
      </w:r>
      <w:r w:rsidRPr="008544B5">
        <w:rPr>
          <w:spacing w:val="1"/>
        </w:rPr>
        <w:t xml:space="preserve"> </w:t>
      </w:r>
      <w:r w:rsidRPr="008544B5">
        <w:t>разработку;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spacing w:line="321" w:lineRule="exact"/>
        <w:ind w:left="0" w:right="-1" w:firstLine="709"/>
      </w:pPr>
      <w:r w:rsidRPr="008544B5">
        <w:t>к)</w:t>
      </w:r>
      <w:r w:rsidR="00A23C6E" w:rsidRPr="008544B5">
        <w:rPr>
          <w:spacing w:val="-4"/>
        </w:rPr>
        <w:tab/>
      </w:r>
      <w:r w:rsidRPr="008544B5">
        <w:t>предотвращение</w:t>
      </w:r>
      <w:r w:rsidRPr="008544B5">
        <w:rPr>
          <w:spacing w:val="-3"/>
        </w:rPr>
        <w:t xml:space="preserve"> </w:t>
      </w:r>
      <w:r w:rsidRPr="008544B5">
        <w:t>загрязнения</w:t>
      </w:r>
      <w:r w:rsidRPr="008544B5">
        <w:rPr>
          <w:spacing w:val="-6"/>
        </w:rPr>
        <w:t xml:space="preserve"> </w:t>
      </w:r>
      <w:r w:rsidRPr="008544B5">
        <w:t>недр</w:t>
      </w:r>
      <w:r w:rsidRPr="008544B5">
        <w:rPr>
          <w:spacing w:val="-6"/>
        </w:rPr>
        <w:t xml:space="preserve"> </w:t>
      </w:r>
      <w:r w:rsidRPr="008544B5">
        <w:t>при</w:t>
      </w:r>
      <w:r w:rsidRPr="008544B5">
        <w:rPr>
          <w:spacing w:val="-3"/>
        </w:rPr>
        <w:t xml:space="preserve"> </w:t>
      </w:r>
      <w:r w:rsidRPr="008544B5">
        <w:t>проведении</w:t>
      </w:r>
      <w:r w:rsidRPr="008544B5">
        <w:rPr>
          <w:spacing w:val="-3"/>
        </w:rPr>
        <w:t xml:space="preserve"> </w:t>
      </w:r>
      <w:r w:rsidRPr="008544B5">
        <w:t>всех</w:t>
      </w:r>
      <w:r w:rsidRPr="008544B5">
        <w:rPr>
          <w:spacing w:val="-2"/>
        </w:rPr>
        <w:t xml:space="preserve"> </w:t>
      </w:r>
      <w:r w:rsidRPr="008544B5">
        <w:t>видов</w:t>
      </w:r>
      <w:r w:rsidRPr="008544B5">
        <w:rPr>
          <w:spacing w:val="-5"/>
        </w:rPr>
        <w:t xml:space="preserve"> </w:t>
      </w:r>
      <w:r w:rsidRPr="008544B5">
        <w:t>работ;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л)</w:t>
      </w:r>
      <w:r w:rsidR="00A23C6E" w:rsidRPr="008544B5">
        <w:rPr>
          <w:spacing w:val="1"/>
        </w:rPr>
        <w:tab/>
      </w:r>
      <w:r w:rsidRPr="008544B5">
        <w:t>предупреждение</w:t>
      </w:r>
      <w:r w:rsidRPr="008544B5">
        <w:rPr>
          <w:spacing w:val="1"/>
        </w:rPr>
        <w:t xml:space="preserve"> </w:t>
      </w:r>
      <w:r w:rsidRPr="008544B5">
        <w:t>самовольной</w:t>
      </w:r>
      <w:r w:rsidRPr="008544B5">
        <w:rPr>
          <w:spacing w:val="1"/>
        </w:rPr>
        <w:t xml:space="preserve"> </w:t>
      </w:r>
      <w:r w:rsidRPr="008544B5">
        <w:t>застройки</w:t>
      </w:r>
      <w:r w:rsidRPr="008544B5">
        <w:rPr>
          <w:spacing w:val="1"/>
        </w:rPr>
        <w:t xml:space="preserve"> </w:t>
      </w:r>
      <w:r w:rsidRPr="008544B5">
        <w:t>площадей</w:t>
      </w:r>
      <w:r w:rsidRPr="008544B5">
        <w:rPr>
          <w:spacing w:val="1"/>
        </w:rPr>
        <w:t xml:space="preserve"> </w:t>
      </w:r>
      <w:r w:rsidRPr="008544B5">
        <w:t>залегания</w:t>
      </w:r>
      <w:r w:rsidRPr="008544B5">
        <w:rPr>
          <w:spacing w:val="1"/>
        </w:rPr>
        <w:t xml:space="preserve"> </w:t>
      </w:r>
      <w:r w:rsidRPr="008544B5">
        <w:t>полезных</w:t>
      </w:r>
      <w:r w:rsidRPr="008544B5">
        <w:rPr>
          <w:spacing w:val="1"/>
        </w:rPr>
        <w:t xml:space="preserve"> </w:t>
      </w:r>
      <w:r w:rsidRPr="008544B5">
        <w:t>ископаемых и соблюдение установленного порядка использования этих площадей в</w:t>
      </w:r>
      <w:r w:rsidRPr="008544B5">
        <w:rPr>
          <w:spacing w:val="1"/>
        </w:rPr>
        <w:t xml:space="preserve"> </w:t>
      </w:r>
      <w:r w:rsidRPr="008544B5">
        <w:t>иных</w:t>
      </w:r>
      <w:r w:rsidRPr="008544B5">
        <w:rPr>
          <w:spacing w:val="-3"/>
        </w:rPr>
        <w:t xml:space="preserve"> </w:t>
      </w:r>
      <w:r w:rsidRPr="008544B5">
        <w:t>целях;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spacing w:before="1"/>
        <w:ind w:left="0" w:right="-1" w:firstLine="709"/>
        <w:contextualSpacing/>
      </w:pPr>
      <w:r w:rsidRPr="008544B5">
        <w:t>м)</w:t>
      </w:r>
      <w:r w:rsidR="00A23C6E" w:rsidRPr="008544B5">
        <w:rPr>
          <w:spacing w:val="1"/>
        </w:rPr>
        <w:tab/>
      </w:r>
      <w:r w:rsidRPr="008544B5">
        <w:t>соблюдение</w:t>
      </w:r>
      <w:r w:rsidRPr="008544B5">
        <w:rPr>
          <w:spacing w:val="1"/>
        </w:rPr>
        <w:t xml:space="preserve"> </w:t>
      </w:r>
      <w:r w:rsidRPr="008544B5">
        <w:t>установленного</w:t>
      </w:r>
      <w:r w:rsidRPr="008544B5">
        <w:rPr>
          <w:spacing w:val="1"/>
        </w:rPr>
        <w:t xml:space="preserve"> </w:t>
      </w:r>
      <w:r w:rsidRPr="008544B5">
        <w:t>порядка</w:t>
      </w:r>
      <w:r w:rsidRPr="008544B5">
        <w:rPr>
          <w:spacing w:val="1"/>
        </w:rPr>
        <w:t xml:space="preserve"> </w:t>
      </w:r>
      <w:r w:rsidRPr="008544B5">
        <w:t>консервации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ликвидации</w:t>
      </w:r>
      <w:r w:rsidRPr="008544B5">
        <w:rPr>
          <w:spacing w:val="1"/>
        </w:rPr>
        <w:t xml:space="preserve"> </w:t>
      </w:r>
      <w:r w:rsidRPr="008544B5">
        <w:t>предприятия</w:t>
      </w:r>
      <w:r w:rsidRPr="008544B5">
        <w:rPr>
          <w:spacing w:val="-1"/>
        </w:rPr>
        <w:t xml:space="preserve"> </w:t>
      </w:r>
      <w:r w:rsidRPr="008544B5">
        <w:t>по</w:t>
      </w:r>
      <w:r w:rsidRPr="008544B5">
        <w:rPr>
          <w:spacing w:val="-3"/>
        </w:rPr>
        <w:t xml:space="preserve"> </w:t>
      </w:r>
      <w:r w:rsidRPr="008544B5">
        <w:t>добыче</w:t>
      </w:r>
      <w:r w:rsidRPr="008544B5">
        <w:rPr>
          <w:spacing w:val="-3"/>
        </w:rPr>
        <w:t xml:space="preserve"> </w:t>
      </w:r>
      <w:r w:rsidRPr="008544B5">
        <w:t>полезных</w:t>
      </w:r>
      <w:r w:rsidRPr="008544B5">
        <w:rPr>
          <w:spacing w:val="1"/>
        </w:rPr>
        <w:t xml:space="preserve"> </w:t>
      </w:r>
      <w:r w:rsidRPr="008544B5">
        <w:t>ископаемых;</w:t>
      </w:r>
    </w:p>
    <w:p w:rsidR="0047258D" w:rsidRPr="008544B5" w:rsidRDefault="00C107CD" w:rsidP="008D047B">
      <w:pPr>
        <w:pStyle w:val="a3"/>
        <w:tabs>
          <w:tab w:val="left" w:pos="851"/>
          <w:tab w:val="left" w:pos="1276"/>
        </w:tabs>
        <w:spacing w:before="138"/>
        <w:ind w:left="0" w:right="-1" w:firstLine="709"/>
        <w:contextualSpacing/>
      </w:pPr>
      <w:r w:rsidRPr="008544B5">
        <w:t>н)</w:t>
      </w:r>
      <w:r w:rsidRPr="008544B5">
        <w:tab/>
      </w:r>
      <w:r w:rsidR="00AD649B" w:rsidRPr="008544B5">
        <w:t>ведение геологической, маркшейдерской и иной документации в процессе</w:t>
      </w:r>
      <w:r w:rsidR="00AD649B" w:rsidRPr="008544B5">
        <w:rPr>
          <w:spacing w:val="1"/>
        </w:rPr>
        <w:t xml:space="preserve"> </w:t>
      </w:r>
      <w:r w:rsidR="00AD649B" w:rsidRPr="008544B5">
        <w:t>добычи полезных ископаемых, обеспечивающей нормальный технологический цикл</w:t>
      </w:r>
      <w:r w:rsidR="00AD649B" w:rsidRPr="008544B5">
        <w:rPr>
          <w:spacing w:val="-67"/>
        </w:rPr>
        <w:t xml:space="preserve"> </w:t>
      </w:r>
      <w:r w:rsidR="00AD649B" w:rsidRPr="008544B5">
        <w:t>работ,</w:t>
      </w:r>
      <w:r w:rsidR="00AD649B" w:rsidRPr="008544B5">
        <w:rPr>
          <w:spacing w:val="-2"/>
        </w:rPr>
        <w:t xml:space="preserve"> </w:t>
      </w:r>
      <w:r w:rsidR="00AD649B" w:rsidRPr="008544B5">
        <w:t>прогнозирование</w:t>
      </w:r>
      <w:r w:rsidR="00AD649B" w:rsidRPr="008544B5">
        <w:rPr>
          <w:spacing w:val="-3"/>
        </w:rPr>
        <w:t xml:space="preserve"> </w:t>
      </w:r>
      <w:r w:rsidR="00AD649B" w:rsidRPr="008544B5">
        <w:t>опасных</w:t>
      </w:r>
      <w:r w:rsidR="00AD649B" w:rsidRPr="008544B5">
        <w:rPr>
          <w:spacing w:val="1"/>
        </w:rPr>
        <w:t xml:space="preserve"> </w:t>
      </w:r>
      <w:r w:rsidR="00AD649B" w:rsidRPr="008544B5">
        <w:t>ситуаций;</w:t>
      </w:r>
    </w:p>
    <w:p w:rsidR="0047258D" w:rsidRPr="008544B5" w:rsidRDefault="00C107CD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о)</w:t>
      </w:r>
      <w:r w:rsidRPr="008544B5">
        <w:tab/>
      </w:r>
      <w:r w:rsidR="00AD649B" w:rsidRPr="008544B5">
        <w:t>инженерно-геологическое обоснование выбора площадок под размещение</w:t>
      </w:r>
      <w:r w:rsidR="00AD649B" w:rsidRPr="008544B5">
        <w:rPr>
          <w:spacing w:val="1"/>
        </w:rPr>
        <w:t xml:space="preserve"> </w:t>
      </w:r>
      <w:r w:rsidR="00AD649B" w:rsidRPr="008544B5">
        <w:t>производственных</w:t>
      </w:r>
      <w:r w:rsidR="00AD649B" w:rsidRPr="008544B5">
        <w:rPr>
          <w:spacing w:val="1"/>
        </w:rPr>
        <w:t xml:space="preserve"> </w:t>
      </w:r>
      <w:r w:rsidR="00AD649B" w:rsidRPr="008544B5">
        <w:t>объектов</w:t>
      </w:r>
      <w:r w:rsidR="00AD649B" w:rsidRPr="008544B5">
        <w:rPr>
          <w:spacing w:val="1"/>
        </w:rPr>
        <w:t xml:space="preserve"> </w:t>
      </w:r>
      <w:r w:rsidR="00AD649B" w:rsidRPr="008544B5">
        <w:t>предприятия,</w:t>
      </w:r>
      <w:r w:rsidR="00AD649B" w:rsidRPr="008544B5">
        <w:rPr>
          <w:spacing w:val="1"/>
        </w:rPr>
        <w:t xml:space="preserve"> </w:t>
      </w:r>
      <w:r w:rsidR="00AD649B" w:rsidRPr="008544B5">
        <w:t>обеспечивающее</w:t>
      </w:r>
      <w:r w:rsidR="00AD649B" w:rsidRPr="008544B5">
        <w:rPr>
          <w:spacing w:val="1"/>
        </w:rPr>
        <w:t xml:space="preserve"> </w:t>
      </w:r>
      <w:r w:rsidR="00AD649B" w:rsidRPr="008544B5">
        <w:t>сохранность</w:t>
      </w:r>
      <w:r w:rsidR="00AD649B" w:rsidRPr="008544B5">
        <w:rPr>
          <w:spacing w:val="1"/>
        </w:rPr>
        <w:t xml:space="preserve"> </w:t>
      </w:r>
      <w:r w:rsidR="00AD649B" w:rsidRPr="008544B5">
        <w:t>зданий,</w:t>
      </w:r>
      <w:r w:rsidR="00AD649B" w:rsidRPr="008544B5">
        <w:rPr>
          <w:spacing w:val="1"/>
        </w:rPr>
        <w:t xml:space="preserve"> </w:t>
      </w:r>
      <w:r w:rsidR="00AD649B" w:rsidRPr="008544B5">
        <w:t>сооружений</w:t>
      </w:r>
      <w:r w:rsidR="00AD649B" w:rsidRPr="008544B5">
        <w:rPr>
          <w:spacing w:val="-4"/>
        </w:rPr>
        <w:t xml:space="preserve"> </w:t>
      </w:r>
      <w:r w:rsidR="00AD649B" w:rsidRPr="008544B5">
        <w:t>и</w:t>
      </w:r>
      <w:r w:rsidR="00AD649B" w:rsidRPr="008544B5">
        <w:rPr>
          <w:spacing w:val="-1"/>
        </w:rPr>
        <w:t xml:space="preserve"> </w:t>
      </w:r>
      <w:r w:rsidR="00AD649B" w:rsidRPr="008544B5">
        <w:t>природных</w:t>
      </w:r>
      <w:r w:rsidR="00AD649B" w:rsidRPr="008544B5">
        <w:rPr>
          <w:spacing w:val="-4"/>
        </w:rPr>
        <w:t xml:space="preserve"> </w:t>
      </w:r>
      <w:r w:rsidR="00AD649B" w:rsidRPr="008544B5">
        <w:t>объектов</w:t>
      </w:r>
      <w:r w:rsidR="00AD649B" w:rsidRPr="008544B5">
        <w:rPr>
          <w:spacing w:val="-5"/>
        </w:rPr>
        <w:t xml:space="preserve"> </w:t>
      </w:r>
      <w:r w:rsidR="00AD649B" w:rsidRPr="008544B5">
        <w:t>от</w:t>
      </w:r>
      <w:r w:rsidR="00AD649B" w:rsidRPr="008544B5">
        <w:rPr>
          <w:spacing w:val="-2"/>
        </w:rPr>
        <w:t xml:space="preserve"> </w:t>
      </w:r>
      <w:r w:rsidR="00AD649B" w:rsidRPr="008544B5">
        <w:t>вредного влияния</w:t>
      </w:r>
      <w:r w:rsidR="00AD649B" w:rsidRPr="008544B5">
        <w:rPr>
          <w:spacing w:val="-1"/>
        </w:rPr>
        <w:t xml:space="preserve"> </w:t>
      </w:r>
      <w:r w:rsidR="00AD649B" w:rsidRPr="008544B5">
        <w:t>горных</w:t>
      </w:r>
      <w:r w:rsidR="00AD649B" w:rsidRPr="008544B5">
        <w:rPr>
          <w:spacing w:val="-3"/>
        </w:rPr>
        <w:t xml:space="preserve"> </w:t>
      </w:r>
      <w:r w:rsidR="00AD649B" w:rsidRPr="008544B5">
        <w:t>разработок;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lastRenderedPageBreak/>
        <w:t>п)</w:t>
      </w:r>
      <w:r w:rsidR="00C107CD" w:rsidRPr="008544B5">
        <w:rPr>
          <w:spacing w:val="1"/>
        </w:rPr>
        <w:tab/>
      </w:r>
      <w:r w:rsidRPr="008544B5">
        <w:t>организацию</w:t>
      </w:r>
      <w:r w:rsidRPr="008544B5">
        <w:rPr>
          <w:spacing w:val="1"/>
        </w:rPr>
        <w:t xml:space="preserve"> </w:t>
      </w:r>
      <w:r w:rsidRPr="008544B5">
        <w:t>систематического</w:t>
      </w:r>
      <w:r w:rsidRPr="008544B5">
        <w:rPr>
          <w:spacing w:val="1"/>
        </w:rPr>
        <w:t xml:space="preserve"> </w:t>
      </w:r>
      <w:r w:rsidRPr="008544B5">
        <w:t>лабораторного</w:t>
      </w:r>
      <w:r w:rsidRPr="008544B5">
        <w:rPr>
          <w:spacing w:val="1"/>
        </w:rPr>
        <w:t xml:space="preserve"> </w:t>
      </w:r>
      <w:r w:rsidRPr="008544B5">
        <w:t>контроля</w:t>
      </w:r>
      <w:r w:rsidRPr="008544B5">
        <w:rPr>
          <w:spacing w:val="1"/>
        </w:rPr>
        <w:t xml:space="preserve"> </w:t>
      </w:r>
      <w:r w:rsidRPr="008544B5">
        <w:t>качества</w:t>
      </w:r>
      <w:r w:rsidRPr="008544B5">
        <w:rPr>
          <w:spacing w:val="1"/>
        </w:rPr>
        <w:t xml:space="preserve"> </w:t>
      </w:r>
      <w:r w:rsidRPr="008544B5">
        <w:t>добываемого полезного</w:t>
      </w:r>
      <w:r w:rsidRPr="008544B5">
        <w:rPr>
          <w:spacing w:val="-2"/>
        </w:rPr>
        <w:t xml:space="preserve"> </w:t>
      </w:r>
      <w:r w:rsidRPr="008544B5">
        <w:t>ископаемого;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proofErr w:type="gramStart"/>
      <w:r w:rsidRPr="008544B5">
        <w:t>р)</w:t>
      </w:r>
      <w:r w:rsidR="00C107CD" w:rsidRPr="008544B5">
        <w:rPr>
          <w:spacing w:val="1"/>
        </w:rPr>
        <w:tab/>
      </w:r>
      <w:r w:rsidRPr="008544B5">
        <w:t>организацию</w:t>
      </w:r>
      <w:r w:rsidRPr="008544B5">
        <w:rPr>
          <w:spacing w:val="1"/>
        </w:rPr>
        <w:t xml:space="preserve"> </w:t>
      </w:r>
      <w:r w:rsidRPr="008544B5">
        <w:t>лабораторных</w:t>
      </w:r>
      <w:r w:rsidRPr="008544B5">
        <w:rPr>
          <w:spacing w:val="1"/>
        </w:rPr>
        <w:t xml:space="preserve"> </w:t>
      </w:r>
      <w:r w:rsidRPr="008544B5">
        <w:t>испытаний</w:t>
      </w:r>
      <w:r w:rsidRPr="008544B5">
        <w:rPr>
          <w:spacing w:val="1"/>
        </w:rPr>
        <w:t xml:space="preserve"> </w:t>
      </w:r>
      <w:r w:rsidRPr="008544B5">
        <w:t>добываемого</w:t>
      </w:r>
      <w:r w:rsidRPr="008544B5">
        <w:rPr>
          <w:spacing w:val="71"/>
        </w:rPr>
        <w:t xml:space="preserve"> </w:t>
      </w:r>
      <w:r w:rsidRPr="008544B5">
        <w:t>полезного</w:t>
      </w:r>
      <w:r w:rsidRPr="008544B5">
        <w:rPr>
          <w:spacing w:val="1"/>
        </w:rPr>
        <w:t xml:space="preserve"> </w:t>
      </w:r>
      <w:r w:rsidRPr="008544B5">
        <w:t>ископаемого на соответствие национальному стандарту, региональному стандарту,</w:t>
      </w:r>
      <w:r w:rsidRPr="008544B5">
        <w:rPr>
          <w:spacing w:val="1"/>
        </w:rPr>
        <w:t xml:space="preserve"> </w:t>
      </w:r>
      <w:r w:rsidRPr="008544B5">
        <w:t>международному</w:t>
      </w:r>
      <w:r w:rsidRPr="008544B5">
        <w:rPr>
          <w:spacing w:val="1"/>
        </w:rPr>
        <w:t xml:space="preserve"> </w:t>
      </w:r>
      <w:r w:rsidRPr="008544B5">
        <w:t>стандарту,</w:t>
      </w:r>
      <w:r w:rsidRPr="008544B5">
        <w:rPr>
          <w:spacing w:val="1"/>
        </w:rPr>
        <w:t xml:space="preserve"> </w:t>
      </w:r>
      <w:r w:rsidRPr="008544B5">
        <w:t>а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отсутствия</w:t>
      </w:r>
      <w:r w:rsidRPr="008544B5">
        <w:rPr>
          <w:spacing w:val="1"/>
        </w:rPr>
        <w:t xml:space="preserve"> </w:t>
      </w:r>
      <w:r w:rsidRPr="008544B5">
        <w:t>указанных</w:t>
      </w:r>
      <w:r w:rsidRPr="008544B5">
        <w:rPr>
          <w:spacing w:val="1"/>
        </w:rPr>
        <w:t xml:space="preserve"> </w:t>
      </w:r>
      <w:r w:rsidRPr="008544B5">
        <w:t>стандартов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отдельного добытого полезного ископаемого – стандарту организации с получением</w:t>
      </w:r>
      <w:r w:rsidRPr="008544B5">
        <w:rPr>
          <w:spacing w:val="-67"/>
        </w:rPr>
        <w:t xml:space="preserve"> </w:t>
      </w:r>
      <w:r w:rsidRPr="008544B5">
        <w:t>сертификата</w:t>
      </w:r>
      <w:r w:rsidRPr="008544B5">
        <w:rPr>
          <w:spacing w:val="70"/>
        </w:rPr>
        <w:t xml:space="preserve"> </w:t>
      </w:r>
      <w:r w:rsidRPr="008544B5">
        <w:t>соответствия</w:t>
      </w:r>
      <w:r w:rsidRPr="008544B5">
        <w:rPr>
          <w:spacing w:val="70"/>
        </w:rPr>
        <w:t xml:space="preserve"> </w:t>
      </w:r>
      <w:r w:rsidRPr="008544B5">
        <w:t>органов</w:t>
      </w:r>
      <w:r w:rsidRPr="008544B5">
        <w:rPr>
          <w:spacing w:val="70"/>
        </w:rPr>
        <w:t xml:space="preserve"> </w:t>
      </w:r>
      <w:r w:rsidRPr="008544B5">
        <w:t>стандартизации,</w:t>
      </w:r>
      <w:r w:rsidRPr="008544B5">
        <w:rPr>
          <w:spacing w:val="70"/>
        </w:rPr>
        <w:t xml:space="preserve"> </w:t>
      </w:r>
      <w:r w:rsidRPr="008544B5">
        <w:t>метрологии</w:t>
      </w:r>
      <w:r w:rsidRPr="008544B5">
        <w:rPr>
          <w:spacing w:val="70"/>
        </w:rPr>
        <w:t xml:space="preserve"> </w:t>
      </w:r>
      <w:r w:rsidRPr="008544B5">
        <w:t>и</w:t>
      </w:r>
      <w:r w:rsidRPr="008544B5">
        <w:rPr>
          <w:spacing w:val="70"/>
        </w:rPr>
        <w:t xml:space="preserve"> </w:t>
      </w:r>
      <w:r w:rsidRPr="008544B5">
        <w:t>сертификации,</w:t>
      </w:r>
      <w:r w:rsidRPr="008544B5">
        <w:rPr>
          <w:spacing w:val="1"/>
        </w:rPr>
        <w:t xml:space="preserve"> </w:t>
      </w:r>
      <w:r w:rsidRPr="008544B5">
        <w:t>а в случае отсутствия указанных стандартов для отдельного добытого полезного</w:t>
      </w:r>
      <w:r w:rsidRPr="008544B5">
        <w:rPr>
          <w:spacing w:val="1"/>
        </w:rPr>
        <w:t xml:space="preserve"> </w:t>
      </w:r>
      <w:r w:rsidRPr="008544B5">
        <w:t>ископаемого</w:t>
      </w:r>
      <w:r w:rsidRPr="008544B5">
        <w:rPr>
          <w:spacing w:val="1"/>
        </w:rPr>
        <w:t xml:space="preserve"> </w:t>
      </w:r>
      <w:r w:rsidRPr="008544B5">
        <w:t>–</w:t>
      </w:r>
      <w:r w:rsidRPr="008544B5">
        <w:rPr>
          <w:spacing w:val="1"/>
        </w:rPr>
        <w:t xml:space="preserve"> </w:t>
      </w:r>
      <w:r w:rsidRPr="008544B5">
        <w:t>стандарту</w:t>
      </w:r>
      <w:r w:rsidRPr="008544B5">
        <w:rPr>
          <w:spacing w:val="1"/>
        </w:rPr>
        <w:t xml:space="preserve"> </w:t>
      </w:r>
      <w:r w:rsidRPr="008544B5">
        <w:t>организации,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получением</w:t>
      </w:r>
      <w:r w:rsidRPr="008544B5">
        <w:rPr>
          <w:spacing w:val="1"/>
        </w:rPr>
        <w:t xml:space="preserve"> </w:t>
      </w:r>
      <w:r w:rsidRPr="008544B5">
        <w:t>обязательного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добровольного</w:t>
      </w:r>
      <w:r w:rsidRPr="008544B5">
        <w:rPr>
          <w:spacing w:val="71"/>
        </w:rPr>
        <w:t xml:space="preserve"> </w:t>
      </w:r>
      <w:r w:rsidR="002739F5" w:rsidRPr="008544B5">
        <w:t xml:space="preserve">сертификата соответствия органов </w:t>
      </w:r>
      <w:r w:rsidRPr="008544B5">
        <w:t>стан</w:t>
      </w:r>
      <w:r w:rsidR="002739F5" w:rsidRPr="008544B5">
        <w:t xml:space="preserve">дартизации, </w:t>
      </w:r>
      <w:r w:rsidRPr="008544B5">
        <w:t>метрологии</w:t>
      </w:r>
      <w:proofErr w:type="gramEnd"/>
      <w:r w:rsidRPr="008544B5">
        <w:rPr>
          <w:spacing w:val="-67"/>
        </w:rPr>
        <w:t xml:space="preserve"> </w:t>
      </w:r>
      <w:r w:rsidRPr="008544B5">
        <w:t>и сертификации.</w:t>
      </w:r>
    </w:p>
    <w:p w:rsidR="0047258D" w:rsidRPr="008544B5" w:rsidRDefault="00AD649B" w:rsidP="008D047B">
      <w:pPr>
        <w:pStyle w:val="a5"/>
        <w:numPr>
          <w:ilvl w:val="1"/>
          <w:numId w:val="24"/>
        </w:numPr>
        <w:tabs>
          <w:tab w:val="left" w:pos="851"/>
          <w:tab w:val="left" w:pos="1276"/>
          <w:tab w:val="left" w:pos="1630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По промышленной безопасности и охране труда победитель 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обязан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обеспечить: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а)</w:t>
      </w:r>
      <w:r w:rsidR="00E26504" w:rsidRPr="008544B5">
        <w:rPr>
          <w:spacing w:val="1"/>
        </w:rPr>
        <w:tab/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случаях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порядке,</w:t>
      </w:r>
      <w:r w:rsidRPr="008544B5">
        <w:rPr>
          <w:spacing w:val="1"/>
        </w:rPr>
        <w:t xml:space="preserve"> </w:t>
      </w:r>
      <w:r w:rsidRPr="008544B5">
        <w:t>предусмотренных</w:t>
      </w:r>
      <w:r w:rsidRPr="008544B5">
        <w:rPr>
          <w:spacing w:val="1"/>
        </w:rPr>
        <w:t xml:space="preserve"> </w:t>
      </w:r>
      <w:r w:rsidRPr="008544B5">
        <w:t>законодательством</w:t>
      </w:r>
      <w:r w:rsidRPr="008544B5">
        <w:rPr>
          <w:spacing w:val="1"/>
        </w:rPr>
        <w:t xml:space="preserve"> </w:t>
      </w:r>
      <w:r w:rsidRPr="008544B5">
        <w:t>Российской</w:t>
      </w:r>
      <w:r w:rsidRPr="008544B5">
        <w:rPr>
          <w:spacing w:val="1"/>
        </w:rPr>
        <w:t xml:space="preserve"> </w:t>
      </w:r>
      <w:r w:rsidRPr="008544B5">
        <w:t>Федерации,</w:t>
      </w:r>
      <w:r w:rsidRPr="008544B5">
        <w:rPr>
          <w:spacing w:val="132"/>
        </w:rPr>
        <w:t xml:space="preserve"> </w:t>
      </w:r>
      <w:r w:rsidR="002739F5" w:rsidRPr="008544B5">
        <w:t xml:space="preserve">при проведении геологоразведочных работ, </w:t>
      </w:r>
      <w:r w:rsidRPr="008544B5">
        <w:t>раб</w:t>
      </w:r>
      <w:r w:rsidR="002739F5" w:rsidRPr="008544B5">
        <w:t xml:space="preserve">от по </w:t>
      </w:r>
      <w:r w:rsidRPr="008544B5">
        <w:t>добыче</w:t>
      </w:r>
      <w:r w:rsidRPr="008544B5">
        <w:rPr>
          <w:spacing w:val="-68"/>
        </w:rPr>
        <w:t xml:space="preserve"> </w:t>
      </w:r>
      <w:r w:rsidRPr="008544B5">
        <w:t>и переработке минерального сырья при эксплуатации месторождения, безопасность</w:t>
      </w:r>
      <w:r w:rsidRPr="008544B5">
        <w:rPr>
          <w:spacing w:val="1"/>
        </w:rPr>
        <w:t xml:space="preserve"> </w:t>
      </w:r>
      <w:r w:rsidRPr="008544B5">
        <w:t>жизни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здоровья</w:t>
      </w:r>
      <w:r w:rsidRPr="008544B5">
        <w:rPr>
          <w:spacing w:val="1"/>
        </w:rPr>
        <w:t xml:space="preserve"> </w:t>
      </w:r>
      <w:r w:rsidRPr="008544B5">
        <w:t>производственного</w:t>
      </w:r>
      <w:r w:rsidRPr="008544B5">
        <w:rPr>
          <w:spacing w:val="1"/>
        </w:rPr>
        <w:t xml:space="preserve"> </w:t>
      </w:r>
      <w:r w:rsidRPr="008544B5">
        <w:t>персонала,</w:t>
      </w:r>
      <w:r w:rsidRPr="008544B5">
        <w:rPr>
          <w:spacing w:val="1"/>
        </w:rPr>
        <w:t xml:space="preserve"> </w:t>
      </w:r>
      <w:r w:rsidRPr="008544B5">
        <w:t>связанного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пользованием</w:t>
      </w:r>
      <w:r w:rsidRPr="008544B5">
        <w:rPr>
          <w:spacing w:val="1"/>
        </w:rPr>
        <w:t xml:space="preserve"> </w:t>
      </w:r>
      <w:r w:rsidRPr="008544B5">
        <w:t>недрами;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spacing w:before="1"/>
        <w:ind w:left="0" w:right="-1" w:firstLine="709"/>
      </w:pPr>
      <w:r w:rsidRPr="008544B5">
        <w:t>б)</w:t>
      </w:r>
      <w:r w:rsidR="00E26504" w:rsidRPr="008544B5">
        <w:rPr>
          <w:spacing w:val="1"/>
        </w:rPr>
        <w:tab/>
      </w:r>
      <w:r w:rsidRPr="008544B5">
        <w:t>выполнение</w:t>
      </w:r>
      <w:r w:rsidRPr="008544B5">
        <w:rPr>
          <w:spacing w:val="1"/>
        </w:rPr>
        <w:t xml:space="preserve"> </w:t>
      </w:r>
      <w:r w:rsidRPr="008544B5">
        <w:t>требований</w:t>
      </w:r>
      <w:r w:rsidRPr="008544B5">
        <w:rPr>
          <w:spacing w:val="1"/>
        </w:rPr>
        <w:t xml:space="preserve"> </w:t>
      </w:r>
      <w:r w:rsidRPr="008544B5">
        <w:t>законодательства,</w:t>
      </w:r>
      <w:r w:rsidRPr="008544B5">
        <w:rPr>
          <w:spacing w:val="1"/>
        </w:rPr>
        <w:t xml:space="preserve"> </w:t>
      </w:r>
      <w:r w:rsidRPr="008544B5">
        <w:t>норм,</w:t>
      </w:r>
      <w:r w:rsidRPr="008544B5">
        <w:rPr>
          <w:spacing w:val="1"/>
        </w:rPr>
        <w:t xml:space="preserve"> </w:t>
      </w:r>
      <w:r w:rsidRPr="008544B5">
        <w:t>правил,</w:t>
      </w:r>
      <w:r w:rsidRPr="008544B5">
        <w:rPr>
          <w:spacing w:val="1"/>
        </w:rPr>
        <w:t xml:space="preserve"> </w:t>
      </w:r>
      <w:r w:rsidRPr="008544B5">
        <w:t>технических</w:t>
      </w:r>
      <w:r w:rsidRPr="008544B5">
        <w:rPr>
          <w:spacing w:val="1"/>
        </w:rPr>
        <w:t xml:space="preserve"> </w:t>
      </w:r>
      <w:r w:rsidRPr="008544B5">
        <w:t>регламентов</w:t>
      </w:r>
      <w:r w:rsidRPr="008544B5">
        <w:rPr>
          <w:spacing w:val="-4"/>
        </w:rPr>
        <w:t xml:space="preserve"> </w:t>
      </w:r>
      <w:r w:rsidRPr="008544B5">
        <w:t>по</w:t>
      </w:r>
      <w:r w:rsidRPr="008544B5">
        <w:rPr>
          <w:spacing w:val="-1"/>
        </w:rPr>
        <w:t xml:space="preserve"> </w:t>
      </w:r>
      <w:r w:rsidRPr="008544B5">
        <w:t>безопасному</w:t>
      </w:r>
      <w:r w:rsidRPr="008544B5">
        <w:rPr>
          <w:spacing w:val="-6"/>
        </w:rPr>
        <w:t xml:space="preserve"> </w:t>
      </w:r>
      <w:r w:rsidRPr="008544B5">
        <w:t>ведению</w:t>
      </w:r>
      <w:r w:rsidRPr="008544B5">
        <w:rPr>
          <w:spacing w:val="-3"/>
        </w:rPr>
        <w:t xml:space="preserve"> </w:t>
      </w:r>
      <w:r w:rsidRPr="008544B5">
        <w:t>работ,</w:t>
      </w:r>
      <w:r w:rsidRPr="008544B5">
        <w:rPr>
          <w:spacing w:val="-2"/>
        </w:rPr>
        <w:t xml:space="preserve"> </w:t>
      </w:r>
      <w:r w:rsidRPr="008544B5">
        <w:t>связанных</w:t>
      </w:r>
      <w:r w:rsidRPr="008544B5">
        <w:rPr>
          <w:spacing w:val="-1"/>
        </w:rPr>
        <w:t xml:space="preserve"> </w:t>
      </w:r>
      <w:r w:rsidRPr="008544B5">
        <w:t>с</w:t>
      </w:r>
      <w:r w:rsidRPr="008544B5">
        <w:rPr>
          <w:spacing w:val="-3"/>
        </w:rPr>
        <w:t xml:space="preserve"> </w:t>
      </w:r>
      <w:r w:rsidRPr="008544B5">
        <w:t>пользованием</w:t>
      </w:r>
      <w:r w:rsidRPr="008544B5">
        <w:rPr>
          <w:spacing w:val="-2"/>
        </w:rPr>
        <w:t xml:space="preserve"> </w:t>
      </w:r>
      <w:r w:rsidRPr="008544B5">
        <w:t>недрами;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в)</w:t>
      </w:r>
      <w:r w:rsidR="00E26504" w:rsidRPr="008544B5">
        <w:rPr>
          <w:spacing w:val="1"/>
        </w:rPr>
        <w:tab/>
      </w:r>
      <w:r w:rsidRPr="008544B5">
        <w:t>разработку</w:t>
      </w:r>
      <w:r w:rsidRPr="008544B5">
        <w:rPr>
          <w:spacing w:val="70"/>
        </w:rPr>
        <w:t xml:space="preserve"> </w:t>
      </w:r>
      <w:r w:rsidRPr="008544B5">
        <w:t>и</w:t>
      </w:r>
      <w:r w:rsidRPr="008544B5">
        <w:rPr>
          <w:spacing w:val="70"/>
        </w:rPr>
        <w:t xml:space="preserve"> </w:t>
      </w:r>
      <w:r w:rsidRPr="008544B5">
        <w:t>утверждение</w:t>
      </w:r>
      <w:r w:rsidRPr="008544B5">
        <w:rPr>
          <w:spacing w:val="70"/>
        </w:rPr>
        <w:t xml:space="preserve"> </w:t>
      </w:r>
      <w:r w:rsidRPr="008544B5">
        <w:t>инструкций</w:t>
      </w:r>
      <w:r w:rsidRPr="008544B5">
        <w:rPr>
          <w:spacing w:val="70"/>
        </w:rPr>
        <w:t xml:space="preserve"> </w:t>
      </w:r>
      <w:r w:rsidRPr="008544B5">
        <w:t>по</w:t>
      </w:r>
      <w:r w:rsidRPr="008544B5">
        <w:rPr>
          <w:spacing w:val="70"/>
        </w:rPr>
        <w:t xml:space="preserve"> </w:t>
      </w:r>
      <w:r w:rsidRPr="008544B5">
        <w:t>безопасности</w:t>
      </w:r>
      <w:r w:rsidRPr="008544B5">
        <w:rPr>
          <w:spacing w:val="70"/>
        </w:rPr>
        <w:t xml:space="preserve"> </w:t>
      </w:r>
      <w:r w:rsidRPr="008544B5">
        <w:t>для</w:t>
      </w:r>
      <w:r w:rsidRPr="008544B5">
        <w:rPr>
          <w:spacing w:val="70"/>
        </w:rPr>
        <w:t xml:space="preserve"> </w:t>
      </w:r>
      <w:r w:rsidRPr="008544B5">
        <w:t>персонала</w:t>
      </w:r>
      <w:r w:rsidRPr="008544B5">
        <w:rPr>
          <w:spacing w:val="1"/>
        </w:rPr>
        <w:t xml:space="preserve"> </w:t>
      </w:r>
      <w:r w:rsidRPr="008544B5">
        <w:t>по каждому</w:t>
      </w:r>
      <w:r w:rsidRPr="008544B5">
        <w:rPr>
          <w:spacing w:val="1"/>
        </w:rPr>
        <w:t xml:space="preserve"> </w:t>
      </w:r>
      <w:r w:rsidRPr="008544B5">
        <w:t>участку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виду</w:t>
      </w:r>
      <w:r w:rsidRPr="008544B5">
        <w:rPr>
          <w:spacing w:val="1"/>
        </w:rPr>
        <w:t xml:space="preserve"> </w:t>
      </w:r>
      <w:r w:rsidRPr="008544B5">
        <w:t>работ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рабочих</w:t>
      </w:r>
      <w:r w:rsidRPr="008544B5">
        <w:rPr>
          <w:spacing w:val="1"/>
        </w:rPr>
        <w:t xml:space="preserve"> </w:t>
      </w:r>
      <w:r w:rsidRPr="008544B5">
        <w:t>всех</w:t>
      </w:r>
      <w:r w:rsidRPr="008544B5">
        <w:rPr>
          <w:spacing w:val="1"/>
        </w:rPr>
        <w:t xml:space="preserve"> </w:t>
      </w:r>
      <w:r w:rsidRPr="008544B5">
        <w:t>профессий,</w:t>
      </w:r>
      <w:r w:rsidRPr="008544B5">
        <w:rPr>
          <w:spacing w:val="71"/>
        </w:rPr>
        <w:t xml:space="preserve"> </w:t>
      </w:r>
      <w:r w:rsidRPr="008544B5">
        <w:t>а</w:t>
      </w:r>
      <w:r w:rsidRPr="008544B5">
        <w:rPr>
          <w:spacing w:val="71"/>
        </w:rPr>
        <w:t xml:space="preserve"> </w:t>
      </w:r>
      <w:r w:rsidRPr="008544B5">
        <w:t>также</w:t>
      </w:r>
      <w:r w:rsidRPr="008544B5">
        <w:rPr>
          <w:spacing w:val="1"/>
        </w:rPr>
        <w:t xml:space="preserve"> </w:t>
      </w:r>
      <w:r w:rsidRPr="008544B5">
        <w:t>должностных инструкций для специалистов;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spacing w:line="242" w:lineRule="auto"/>
        <w:ind w:left="0" w:right="-1" w:firstLine="709"/>
      </w:pPr>
      <w:r w:rsidRPr="008544B5">
        <w:t>г)</w:t>
      </w:r>
      <w:r w:rsidR="00E26504" w:rsidRPr="008544B5">
        <w:rPr>
          <w:spacing w:val="1"/>
        </w:rPr>
        <w:tab/>
      </w:r>
      <w:r w:rsidRPr="008544B5">
        <w:t>снабжение</w:t>
      </w:r>
      <w:r w:rsidRPr="008544B5">
        <w:rPr>
          <w:spacing w:val="1"/>
        </w:rPr>
        <w:t xml:space="preserve"> </w:t>
      </w:r>
      <w:r w:rsidRPr="008544B5">
        <w:t>лиц,</w:t>
      </w:r>
      <w:r w:rsidRPr="008544B5">
        <w:rPr>
          <w:spacing w:val="1"/>
        </w:rPr>
        <w:t xml:space="preserve"> </w:t>
      </w:r>
      <w:r w:rsidRPr="008544B5">
        <w:t>занятых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производственных</w:t>
      </w:r>
      <w:r w:rsidRPr="008544B5">
        <w:rPr>
          <w:spacing w:val="1"/>
        </w:rPr>
        <w:t xml:space="preserve"> </w:t>
      </w:r>
      <w:r w:rsidRPr="008544B5">
        <w:t>объектах</w:t>
      </w:r>
      <w:r w:rsidRPr="008544B5">
        <w:rPr>
          <w:spacing w:val="1"/>
        </w:rPr>
        <w:t xml:space="preserve"> </w:t>
      </w:r>
      <w:r w:rsidRPr="008544B5">
        <w:t>предприятия,</w:t>
      </w:r>
      <w:r w:rsidRPr="008544B5">
        <w:rPr>
          <w:spacing w:val="1"/>
        </w:rPr>
        <w:t xml:space="preserve"> </w:t>
      </w:r>
      <w:r w:rsidRPr="008544B5">
        <w:t>специальной</w:t>
      </w:r>
      <w:r w:rsidRPr="008544B5">
        <w:rPr>
          <w:spacing w:val="-2"/>
        </w:rPr>
        <w:t xml:space="preserve"> </w:t>
      </w:r>
      <w:r w:rsidRPr="008544B5">
        <w:t>одеждой,</w:t>
      </w:r>
      <w:r w:rsidRPr="008544B5">
        <w:rPr>
          <w:spacing w:val="-2"/>
        </w:rPr>
        <w:t xml:space="preserve"> </w:t>
      </w:r>
      <w:r w:rsidRPr="008544B5">
        <w:t>средствами</w:t>
      </w:r>
      <w:r w:rsidRPr="008544B5">
        <w:rPr>
          <w:spacing w:val="-1"/>
        </w:rPr>
        <w:t xml:space="preserve"> </w:t>
      </w:r>
      <w:r w:rsidRPr="008544B5">
        <w:t>индивидуальной</w:t>
      </w:r>
      <w:r w:rsidRPr="008544B5">
        <w:rPr>
          <w:spacing w:val="-4"/>
        </w:rPr>
        <w:t xml:space="preserve"> </w:t>
      </w:r>
      <w:r w:rsidRPr="008544B5">
        <w:t>и</w:t>
      </w:r>
      <w:r w:rsidRPr="008544B5">
        <w:rPr>
          <w:spacing w:val="-1"/>
        </w:rPr>
        <w:t xml:space="preserve"> </w:t>
      </w:r>
      <w:r w:rsidRPr="008544B5">
        <w:t>коллективной</w:t>
      </w:r>
      <w:r w:rsidRPr="008544B5">
        <w:rPr>
          <w:spacing w:val="-1"/>
        </w:rPr>
        <w:t xml:space="preserve"> </w:t>
      </w:r>
      <w:r w:rsidRPr="008544B5">
        <w:t>защиты;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д)</w:t>
      </w:r>
      <w:r w:rsidR="00E26504" w:rsidRPr="008544B5">
        <w:rPr>
          <w:spacing w:val="115"/>
        </w:rPr>
        <w:tab/>
      </w:r>
      <w:r w:rsidR="00CA2D12" w:rsidRPr="008544B5">
        <w:t xml:space="preserve">организацию обучения и повышения квалификации </w:t>
      </w:r>
      <w:r w:rsidRPr="008544B5">
        <w:t>руководителей</w:t>
      </w:r>
      <w:r w:rsidRPr="008544B5">
        <w:rPr>
          <w:spacing w:val="-68"/>
        </w:rPr>
        <w:t xml:space="preserve"> </w:t>
      </w:r>
      <w:r w:rsidRPr="008544B5">
        <w:t>и работников</w:t>
      </w:r>
      <w:r w:rsidRPr="008544B5">
        <w:rPr>
          <w:spacing w:val="-2"/>
        </w:rPr>
        <w:t xml:space="preserve"> </w:t>
      </w:r>
      <w:r w:rsidRPr="008544B5">
        <w:t>производственных</w:t>
      </w:r>
      <w:r w:rsidRPr="008544B5">
        <w:rPr>
          <w:spacing w:val="1"/>
        </w:rPr>
        <w:t xml:space="preserve"> </w:t>
      </w:r>
      <w:r w:rsidRPr="008544B5">
        <w:t>объектов;</w:t>
      </w:r>
    </w:p>
    <w:p w:rsidR="0047258D" w:rsidRPr="008544B5" w:rsidRDefault="0011576D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е)</w:t>
      </w:r>
      <w:r w:rsidRPr="008544B5">
        <w:tab/>
      </w:r>
      <w:r w:rsidR="00AD649B" w:rsidRPr="008544B5">
        <w:t>своевременное проведение технического освидетельствования технических</w:t>
      </w:r>
      <w:r w:rsidR="00AD649B" w:rsidRPr="008544B5">
        <w:rPr>
          <w:spacing w:val="1"/>
        </w:rPr>
        <w:t xml:space="preserve"> </w:t>
      </w:r>
      <w:r w:rsidR="00AD649B" w:rsidRPr="008544B5">
        <w:t>устройств,</w:t>
      </w:r>
      <w:r w:rsidR="00AD649B" w:rsidRPr="008544B5">
        <w:rPr>
          <w:spacing w:val="-3"/>
        </w:rPr>
        <w:t xml:space="preserve"> </w:t>
      </w:r>
      <w:r w:rsidR="00AD649B" w:rsidRPr="008544B5">
        <w:t>зданий и</w:t>
      </w:r>
      <w:r w:rsidR="00AD649B" w:rsidRPr="008544B5">
        <w:rPr>
          <w:spacing w:val="-3"/>
        </w:rPr>
        <w:t xml:space="preserve"> </w:t>
      </w:r>
      <w:r w:rsidR="00AD649B" w:rsidRPr="008544B5">
        <w:t>сооружений;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ж)</w:t>
      </w:r>
      <w:r w:rsidR="0011576D" w:rsidRPr="008544B5">
        <w:rPr>
          <w:spacing w:val="1"/>
        </w:rPr>
        <w:tab/>
      </w:r>
      <w:r w:rsidRPr="008544B5">
        <w:t>осуществление</w:t>
      </w:r>
      <w:r w:rsidRPr="008544B5">
        <w:rPr>
          <w:spacing w:val="1"/>
        </w:rPr>
        <w:t xml:space="preserve"> </w:t>
      </w:r>
      <w:r w:rsidRPr="008544B5">
        <w:t>специальных</w:t>
      </w:r>
      <w:r w:rsidRPr="008544B5">
        <w:rPr>
          <w:spacing w:val="1"/>
        </w:rPr>
        <w:t xml:space="preserve"> </w:t>
      </w:r>
      <w:r w:rsidRPr="008544B5">
        <w:t>мероприятий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обеспечению</w:t>
      </w:r>
      <w:r w:rsidRPr="008544B5">
        <w:rPr>
          <w:spacing w:val="1"/>
        </w:rPr>
        <w:t xml:space="preserve"> </w:t>
      </w:r>
      <w:r w:rsidRPr="008544B5">
        <w:t>безопасного</w:t>
      </w:r>
      <w:r w:rsidRPr="008544B5">
        <w:rPr>
          <w:spacing w:val="1"/>
        </w:rPr>
        <w:t xml:space="preserve"> </w:t>
      </w:r>
      <w:r w:rsidRPr="008544B5">
        <w:t>состояния горных выработок, буровых скважин и иных связанных с пользованием</w:t>
      </w:r>
      <w:r w:rsidRPr="008544B5">
        <w:rPr>
          <w:spacing w:val="1"/>
        </w:rPr>
        <w:t xml:space="preserve"> </w:t>
      </w:r>
      <w:r w:rsidRPr="008544B5">
        <w:t>недрами сооружений, расположенных в границах предоставленного в пользование</w:t>
      </w:r>
      <w:r w:rsidRPr="008544B5">
        <w:rPr>
          <w:spacing w:val="1"/>
        </w:rPr>
        <w:t xml:space="preserve"> </w:t>
      </w:r>
      <w:r w:rsidRPr="008544B5">
        <w:t>участка</w:t>
      </w:r>
      <w:r w:rsidRPr="008544B5">
        <w:rPr>
          <w:spacing w:val="-1"/>
        </w:rPr>
        <w:t xml:space="preserve"> </w:t>
      </w:r>
      <w:r w:rsidRPr="008544B5">
        <w:t>недр;</w:t>
      </w:r>
    </w:p>
    <w:p w:rsidR="0011576D" w:rsidRPr="008544B5" w:rsidRDefault="0011576D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з)</w:t>
      </w:r>
      <w:r w:rsidRPr="008544B5">
        <w:tab/>
      </w:r>
      <w:r w:rsidR="00CA2D12" w:rsidRPr="008544B5">
        <w:t xml:space="preserve">систематический контроль </w:t>
      </w:r>
      <w:r w:rsidR="00AD649B" w:rsidRPr="008544B5">
        <w:t>с использованием технических средств</w:t>
      </w:r>
      <w:r w:rsidR="00AD649B" w:rsidRPr="008544B5">
        <w:rPr>
          <w:spacing w:val="-67"/>
        </w:rPr>
        <w:t xml:space="preserve"> </w:t>
      </w:r>
      <w:r w:rsidR="00AD649B" w:rsidRPr="008544B5">
        <w:t>за состоянием</w:t>
      </w:r>
      <w:r w:rsidR="00AD649B" w:rsidRPr="008544B5">
        <w:rPr>
          <w:spacing w:val="1"/>
        </w:rPr>
        <w:t xml:space="preserve"> </w:t>
      </w:r>
      <w:r w:rsidR="00AD649B" w:rsidRPr="008544B5">
        <w:t>горных</w:t>
      </w:r>
      <w:r w:rsidR="00AD649B" w:rsidRPr="008544B5">
        <w:rPr>
          <w:spacing w:val="1"/>
        </w:rPr>
        <w:t xml:space="preserve"> </w:t>
      </w:r>
      <w:r w:rsidR="00AD649B" w:rsidRPr="008544B5">
        <w:t>выработок,</w:t>
      </w:r>
      <w:r w:rsidR="00AD649B" w:rsidRPr="008544B5">
        <w:rPr>
          <w:spacing w:val="1"/>
        </w:rPr>
        <w:t xml:space="preserve"> </w:t>
      </w:r>
      <w:r w:rsidR="00AD649B" w:rsidRPr="008544B5">
        <w:t>содержанием</w:t>
      </w:r>
      <w:r w:rsidR="00AD649B" w:rsidRPr="008544B5">
        <w:rPr>
          <w:spacing w:val="1"/>
        </w:rPr>
        <w:t xml:space="preserve"> </w:t>
      </w:r>
      <w:r w:rsidR="00AD649B" w:rsidRPr="008544B5">
        <w:t>вредных</w:t>
      </w:r>
      <w:r w:rsidR="00AD649B" w:rsidRPr="008544B5">
        <w:rPr>
          <w:spacing w:val="1"/>
        </w:rPr>
        <w:t xml:space="preserve"> </w:t>
      </w:r>
      <w:r w:rsidR="00AD649B" w:rsidRPr="008544B5">
        <w:t>газов</w:t>
      </w:r>
      <w:r w:rsidR="00AD649B" w:rsidRPr="008544B5">
        <w:rPr>
          <w:spacing w:val="1"/>
        </w:rPr>
        <w:t xml:space="preserve"> </w:t>
      </w:r>
      <w:r w:rsidR="00AD649B" w:rsidRPr="008544B5">
        <w:t>и</w:t>
      </w:r>
      <w:r w:rsidR="00AD649B" w:rsidRPr="008544B5">
        <w:rPr>
          <w:spacing w:val="1"/>
        </w:rPr>
        <w:t xml:space="preserve"> </w:t>
      </w:r>
      <w:r w:rsidR="00AD649B" w:rsidRPr="008544B5">
        <w:t>пыли,</w:t>
      </w:r>
      <w:r w:rsidR="00AD649B" w:rsidRPr="008544B5">
        <w:rPr>
          <w:spacing w:val="1"/>
        </w:rPr>
        <w:t xml:space="preserve"> </w:t>
      </w:r>
      <w:r w:rsidR="00AD649B" w:rsidRPr="008544B5">
        <w:t>осуществление</w:t>
      </w:r>
      <w:r w:rsidR="00AD649B" w:rsidRPr="008544B5">
        <w:rPr>
          <w:spacing w:val="1"/>
        </w:rPr>
        <w:t xml:space="preserve"> </w:t>
      </w:r>
      <w:r w:rsidR="00AD649B" w:rsidRPr="008544B5">
        <w:t>специальных</w:t>
      </w:r>
      <w:r w:rsidR="00AD649B" w:rsidRPr="008544B5">
        <w:rPr>
          <w:spacing w:val="1"/>
        </w:rPr>
        <w:t xml:space="preserve"> </w:t>
      </w:r>
      <w:r w:rsidR="00AD649B" w:rsidRPr="008544B5">
        <w:t>мероприятий</w:t>
      </w:r>
      <w:r w:rsidR="00AD649B" w:rsidRPr="008544B5">
        <w:rPr>
          <w:spacing w:val="1"/>
        </w:rPr>
        <w:t xml:space="preserve"> </w:t>
      </w:r>
      <w:r w:rsidR="00AD649B" w:rsidRPr="008544B5">
        <w:t>по</w:t>
      </w:r>
      <w:r w:rsidR="00AD649B" w:rsidRPr="008544B5">
        <w:rPr>
          <w:spacing w:val="1"/>
        </w:rPr>
        <w:t xml:space="preserve"> </w:t>
      </w:r>
      <w:r w:rsidR="00AD649B" w:rsidRPr="008544B5">
        <w:t>обеспечению</w:t>
      </w:r>
      <w:r w:rsidR="00AD649B" w:rsidRPr="008544B5">
        <w:rPr>
          <w:spacing w:val="1"/>
        </w:rPr>
        <w:t xml:space="preserve"> </w:t>
      </w:r>
      <w:r w:rsidR="00AD649B" w:rsidRPr="008544B5">
        <w:t>безопасного</w:t>
      </w:r>
      <w:r w:rsidR="00AD649B" w:rsidRPr="008544B5">
        <w:rPr>
          <w:spacing w:val="1"/>
        </w:rPr>
        <w:t xml:space="preserve"> </w:t>
      </w:r>
      <w:r w:rsidR="00AD649B" w:rsidRPr="008544B5">
        <w:t>их</w:t>
      </w:r>
      <w:r w:rsidR="00AD649B" w:rsidRPr="008544B5">
        <w:rPr>
          <w:spacing w:val="1"/>
        </w:rPr>
        <w:t xml:space="preserve"> </w:t>
      </w:r>
      <w:r w:rsidR="00AD649B" w:rsidRPr="008544B5">
        <w:t>состояния;</w:t>
      </w:r>
      <w:r w:rsidR="00CA2D12" w:rsidRPr="008544B5">
        <w:t xml:space="preserve"> </w:t>
      </w:r>
    </w:p>
    <w:p w:rsidR="0047258D" w:rsidRPr="008544B5" w:rsidRDefault="0011576D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и)</w:t>
      </w:r>
      <w:r w:rsidRPr="008544B5">
        <w:tab/>
      </w:r>
      <w:r w:rsidR="00AD649B" w:rsidRPr="008544B5">
        <w:t>при проведении работ безопасную эксплуатацию расположенных вблизи</w:t>
      </w:r>
      <w:r w:rsidR="00AD649B" w:rsidRPr="008544B5">
        <w:rPr>
          <w:spacing w:val="1"/>
        </w:rPr>
        <w:t xml:space="preserve"> </w:t>
      </w:r>
      <w:r w:rsidR="00AD649B" w:rsidRPr="008544B5">
        <w:t>границ</w:t>
      </w:r>
      <w:r w:rsidR="00AD649B" w:rsidRPr="008544B5">
        <w:rPr>
          <w:spacing w:val="1"/>
        </w:rPr>
        <w:t xml:space="preserve"> </w:t>
      </w:r>
      <w:r w:rsidR="00AD649B" w:rsidRPr="008544B5">
        <w:t>Лицензионного</w:t>
      </w:r>
      <w:r w:rsidR="00AD649B" w:rsidRPr="008544B5">
        <w:rPr>
          <w:spacing w:val="1"/>
        </w:rPr>
        <w:t xml:space="preserve"> </w:t>
      </w:r>
      <w:r w:rsidR="00AD649B" w:rsidRPr="008544B5">
        <w:t>участка</w:t>
      </w:r>
      <w:r w:rsidR="00AD649B" w:rsidRPr="008544B5">
        <w:rPr>
          <w:spacing w:val="1"/>
        </w:rPr>
        <w:t xml:space="preserve"> </w:t>
      </w:r>
      <w:r w:rsidR="00AD649B" w:rsidRPr="008544B5">
        <w:t>объектов</w:t>
      </w:r>
      <w:r w:rsidR="00AD649B" w:rsidRPr="008544B5">
        <w:rPr>
          <w:spacing w:val="1"/>
        </w:rPr>
        <w:t xml:space="preserve"> </w:t>
      </w:r>
      <w:r w:rsidR="00AD649B" w:rsidRPr="008544B5">
        <w:t>промышленной</w:t>
      </w:r>
      <w:r w:rsidR="00AD649B" w:rsidRPr="008544B5">
        <w:rPr>
          <w:spacing w:val="1"/>
        </w:rPr>
        <w:t xml:space="preserve"> </w:t>
      </w:r>
      <w:r w:rsidR="00AD649B" w:rsidRPr="008544B5">
        <w:t>и</w:t>
      </w:r>
      <w:r w:rsidR="00AD649B" w:rsidRPr="008544B5">
        <w:rPr>
          <w:spacing w:val="1"/>
        </w:rPr>
        <w:t xml:space="preserve"> </w:t>
      </w:r>
      <w:r w:rsidR="00AD649B" w:rsidRPr="008544B5">
        <w:t>хозяйственной</w:t>
      </w:r>
      <w:r w:rsidR="00AD649B" w:rsidRPr="008544B5">
        <w:rPr>
          <w:spacing w:val="1"/>
        </w:rPr>
        <w:t xml:space="preserve"> </w:t>
      </w:r>
      <w:r w:rsidR="00AD649B" w:rsidRPr="008544B5">
        <w:t>деятельности</w:t>
      </w:r>
      <w:r w:rsidR="00AD649B" w:rsidRPr="008544B5">
        <w:rPr>
          <w:spacing w:val="-1"/>
        </w:rPr>
        <w:t xml:space="preserve"> </w:t>
      </w:r>
      <w:r w:rsidR="00AD649B" w:rsidRPr="008544B5">
        <w:t>(ЛЭП,</w:t>
      </w:r>
      <w:r w:rsidR="00AD649B" w:rsidRPr="008544B5">
        <w:rPr>
          <w:spacing w:val="-1"/>
        </w:rPr>
        <w:t xml:space="preserve"> </w:t>
      </w:r>
      <w:r w:rsidR="00AD649B" w:rsidRPr="008544B5">
        <w:t>дороги</w:t>
      </w:r>
      <w:r w:rsidR="00AD649B" w:rsidRPr="008544B5">
        <w:rPr>
          <w:spacing w:val="-3"/>
        </w:rPr>
        <w:t xml:space="preserve"> </w:t>
      </w:r>
      <w:r w:rsidR="00AD649B" w:rsidRPr="008544B5">
        <w:t>и т.п.);</w:t>
      </w:r>
    </w:p>
    <w:p w:rsidR="0047258D" w:rsidRPr="008544B5" w:rsidRDefault="0011576D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к)</w:t>
      </w:r>
      <w:r w:rsidRPr="008544B5">
        <w:tab/>
      </w:r>
      <w:r w:rsidR="00AD649B" w:rsidRPr="008544B5">
        <w:t>обслуживание объектов строительства и эксплуатации при ведении горных</w:t>
      </w:r>
      <w:r w:rsidR="00AD649B" w:rsidRPr="008544B5">
        <w:rPr>
          <w:spacing w:val="1"/>
        </w:rPr>
        <w:t xml:space="preserve"> </w:t>
      </w:r>
      <w:r w:rsidR="00AD649B" w:rsidRPr="008544B5">
        <w:t>работ</w:t>
      </w:r>
      <w:r w:rsidR="00AD649B" w:rsidRPr="008544B5">
        <w:rPr>
          <w:spacing w:val="1"/>
        </w:rPr>
        <w:t xml:space="preserve"> </w:t>
      </w:r>
      <w:r w:rsidR="00AD649B" w:rsidRPr="008544B5">
        <w:t>на</w:t>
      </w:r>
      <w:r w:rsidR="00AD649B" w:rsidRPr="008544B5">
        <w:rPr>
          <w:spacing w:val="1"/>
        </w:rPr>
        <w:t xml:space="preserve"> </w:t>
      </w:r>
      <w:r w:rsidR="00AD649B" w:rsidRPr="008544B5">
        <w:t>основе</w:t>
      </w:r>
      <w:r w:rsidR="00AD649B" w:rsidRPr="008544B5">
        <w:rPr>
          <w:spacing w:val="1"/>
        </w:rPr>
        <w:t xml:space="preserve"> </w:t>
      </w:r>
      <w:r w:rsidR="00AD649B" w:rsidRPr="008544B5">
        <w:t>договоров</w:t>
      </w:r>
      <w:r w:rsidR="00AD649B" w:rsidRPr="008544B5">
        <w:rPr>
          <w:spacing w:val="1"/>
        </w:rPr>
        <w:t xml:space="preserve"> </w:t>
      </w:r>
      <w:r w:rsidR="00AD649B" w:rsidRPr="008544B5">
        <w:t>с</w:t>
      </w:r>
      <w:r w:rsidR="00AD649B" w:rsidRPr="008544B5">
        <w:rPr>
          <w:spacing w:val="1"/>
        </w:rPr>
        <w:t xml:space="preserve"> </w:t>
      </w:r>
      <w:r w:rsidR="00AD649B" w:rsidRPr="008544B5">
        <w:t>подразделениями</w:t>
      </w:r>
      <w:r w:rsidR="00AD649B" w:rsidRPr="008544B5">
        <w:rPr>
          <w:spacing w:val="71"/>
        </w:rPr>
        <w:t xml:space="preserve"> </w:t>
      </w:r>
      <w:r w:rsidR="00AD649B" w:rsidRPr="008544B5">
        <w:lastRenderedPageBreak/>
        <w:t>профессиональной</w:t>
      </w:r>
      <w:r w:rsidR="00AD649B" w:rsidRPr="008544B5">
        <w:rPr>
          <w:spacing w:val="1"/>
        </w:rPr>
        <w:t xml:space="preserve"> </w:t>
      </w:r>
      <w:r w:rsidR="00AD649B" w:rsidRPr="008544B5">
        <w:t>горноспасательной</w:t>
      </w:r>
      <w:r w:rsidR="00AD649B" w:rsidRPr="008544B5">
        <w:rPr>
          <w:spacing w:val="-4"/>
        </w:rPr>
        <w:t xml:space="preserve"> </w:t>
      </w:r>
      <w:r w:rsidR="00AD649B" w:rsidRPr="008544B5">
        <w:t>службы;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л)</w:t>
      </w:r>
      <w:r w:rsidR="0011576D" w:rsidRPr="008544B5">
        <w:rPr>
          <w:spacing w:val="1"/>
        </w:rPr>
        <w:tab/>
      </w:r>
      <w:r w:rsidRPr="008544B5">
        <w:t>обеспечить</w:t>
      </w:r>
      <w:r w:rsidRPr="008544B5">
        <w:rPr>
          <w:spacing w:val="1"/>
        </w:rPr>
        <w:t xml:space="preserve"> </w:t>
      </w:r>
      <w:r w:rsidRPr="008544B5">
        <w:t>установку</w:t>
      </w:r>
      <w:r w:rsidRPr="008544B5">
        <w:rPr>
          <w:spacing w:val="1"/>
        </w:rPr>
        <w:t xml:space="preserve"> </w:t>
      </w:r>
      <w:r w:rsidRPr="008544B5">
        <w:t>необходимого</w:t>
      </w:r>
      <w:r w:rsidRPr="008544B5">
        <w:rPr>
          <w:spacing w:val="1"/>
        </w:rPr>
        <w:t xml:space="preserve"> </w:t>
      </w:r>
      <w:r w:rsidRPr="008544B5">
        <w:t>оборудования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осуществления</w:t>
      </w:r>
      <w:r w:rsidRPr="008544B5">
        <w:rPr>
          <w:spacing w:val="1"/>
        </w:rPr>
        <w:t xml:space="preserve"> </w:t>
      </w:r>
      <w:r w:rsidRPr="008544B5">
        <w:t>весового</w:t>
      </w:r>
      <w:r w:rsidRPr="008544B5">
        <w:rPr>
          <w:spacing w:val="-3"/>
        </w:rPr>
        <w:t xml:space="preserve"> </w:t>
      </w:r>
      <w:r w:rsidRPr="008544B5">
        <w:t>контроля автотранспортных сре</w:t>
      </w:r>
      <w:proofErr w:type="gramStart"/>
      <w:r w:rsidRPr="008544B5">
        <w:t>дств</w:t>
      </w:r>
      <w:r w:rsidRPr="008544B5">
        <w:rPr>
          <w:spacing w:val="-2"/>
        </w:rPr>
        <w:t xml:space="preserve"> </w:t>
      </w:r>
      <w:r w:rsidRPr="008544B5">
        <w:t>с</w:t>
      </w:r>
      <w:r w:rsidRPr="008544B5">
        <w:rPr>
          <w:spacing w:val="-1"/>
        </w:rPr>
        <w:t xml:space="preserve"> </w:t>
      </w:r>
      <w:r w:rsidRPr="008544B5">
        <w:t>гр</w:t>
      </w:r>
      <w:proofErr w:type="gramEnd"/>
      <w:r w:rsidRPr="008544B5">
        <w:t>узом;</w:t>
      </w:r>
    </w:p>
    <w:p w:rsidR="0047258D" w:rsidRPr="008544B5" w:rsidRDefault="00AD649B" w:rsidP="008D047B">
      <w:pPr>
        <w:pStyle w:val="a3"/>
        <w:tabs>
          <w:tab w:val="left" w:pos="851"/>
          <w:tab w:val="left" w:pos="993"/>
          <w:tab w:val="left" w:pos="1276"/>
        </w:tabs>
        <w:ind w:left="0" w:right="-1" w:firstLine="709"/>
      </w:pPr>
      <w:r w:rsidRPr="008544B5">
        <w:t>м)</w:t>
      </w:r>
      <w:r w:rsidR="004002AC" w:rsidRPr="008544B5">
        <w:tab/>
      </w:r>
      <w:r w:rsidR="0011576D" w:rsidRPr="008544B5">
        <w:rPr>
          <w:spacing w:val="41"/>
        </w:rPr>
        <w:tab/>
      </w:r>
      <w:r w:rsidRPr="008544B5">
        <w:t>при</w:t>
      </w:r>
      <w:r w:rsidRPr="008544B5">
        <w:rPr>
          <w:spacing w:val="42"/>
        </w:rPr>
        <w:t xml:space="preserve"> </w:t>
      </w:r>
      <w:r w:rsidRPr="008544B5">
        <w:t>проведении</w:t>
      </w:r>
      <w:r w:rsidRPr="008544B5">
        <w:rPr>
          <w:spacing w:val="42"/>
        </w:rPr>
        <w:t xml:space="preserve"> </w:t>
      </w:r>
      <w:r w:rsidRPr="008544B5">
        <w:t>погрузочных</w:t>
      </w:r>
      <w:r w:rsidRPr="008544B5">
        <w:rPr>
          <w:spacing w:val="111"/>
        </w:rPr>
        <w:t xml:space="preserve"> </w:t>
      </w:r>
      <w:r w:rsidRPr="008544B5">
        <w:t>работ</w:t>
      </w:r>
      <w:r w:rsidRPr="008544B5">
        <w:rPr>
          <w:spacing w:val="110"/>
        </w:rPr>
        <w:t xml:space="preserve"> </w:t>
      </w:r>
      <w:r w:rsidRPr="008544B5">
        <w:t>добытого</w:t>
      </w:r>
      <w:r w:rsidRPr="008544B5">
        <w:rPr>
          <w:spacing w:val="111"/>
        </w:rPr>
        <w:t xml:space="preserve"> </w:t>
      </w:r>
      <w:r w:rsidRPr="008544B5">
        <w:t>полезного</w:t>
      </w:r>
      <w:r w:rsidRPr="008544B5">
        <w:rPr>
          <w:spacing w:val="111"/>
        </w:rPr>
        <w:t xml:space="preserve"> </w:t>
      </w:r>
      <w:r w:rsidRPr="008544B5">
        <w:t>ископаемого</w:t>
      </w:r>
      <w:r w:rsidRPr="008544B5">
        <w:rPr>
          <w:spacing w:val="-68"/>
        </w:rPr>
        <w:t xml:space="preserve"> </w:t>
      </w:r>
      <w:r w:rsidRPr="008544B5">
        <w:t>не</w:t>
      </w:r>
      <w:r w:rsidRPr="008544B5">
        <w:rPr>
          <w:spacing w:val="-2"/>
        </w:rPr>
        <w:t xml:space="preserve"> </w:t>
      </w:r>
      <w:r w:rsidRPr="008544B5">
        <w:t>допускать</w:t>
      </w:r>
      <w:r w:rsidRPr="008544B5">
        <w:rPr>
          <w:spacing w:val="46"/>
        </w:rPr>
        <w:t xml:space="preserve"> </w:t>
      </w:r>
      <w:r w:rsidRPr="008544B5">
        <w:t>превышения</w:t>
      </w:r>
      <w:r w:rsidRPr="008544B5">
        <w:rPr>
          <w:spacing w:val="47"/>
        </w:rPr>
        <w:t xml:space="preserve"> </w:t>
      </w:r>
      <w:r w:rsidRPr="008544B5">
        <w:t>массы</w:t>
      </w:r>
      <w:r w:rsidRPr="008544B5">
        <w:rPr>
          <w:spacing w:val="47"/>
        </w:rPr>
        <w:t xml:space="preserve"> </w:t>
      </w:r>
      <w:r w:rsidRPr="008544B5">
        <w:t>транспортного</w:t>
      </w:r>
      <w:r w:rsidRPr="008544B5">
        <w:rPr>
          <w:spacing w:val="47"/>
        </w:rPr>
        <w:t xml:space="preserve"> </w:t>
      </w:r>
      <w:r w:rsidRPr="008544B5">
        <w:t>средства</w:t>
      </w:r>
      <w:r w:rsidRPr="008544B5">
        <w:rPr>
          <w:spacing w:val="43"/>
        </w:rPr>
        <w:t xml:space="preserve"> </w:t>
      </w:r>
      <w:r w:rsidRPr="008544B5">
        <w:t>с</w:t>
      </w:r>
      <w:r w:rsidRPr="008544B5">
        <w:rPr>
          <w:spacing w:val="47"/>
        </w:rPr>
        <w:t xml:space="preserve"> </w:t>
      </w:r>
      <w:r w:rsidRPr="008544B5">
        <w:t>грузом</w:t>
      </w:r>
      <w:r w:rsidRPr="008544B5">
        <w:rPr>
          <w:spacing w:val="47"/>
        </w:rPr>
        <w:t xml:space="preserve"> </w:t>
      </w:r>
      <w:r w:rsidRPr="008544B5">
        <w:t>в</w:t>
      </w:r>
      <w:r w:rsidRPr="008544B5">
        <w:rPr>
          <w:spacing w:val="53"/>
        </w:rPr>
        <w:t xml:space="preserve"> </w:t>
      </w:r>
      <w:r w:rsidRPr="008544B5">
        <w:t>соответствии</w:t>
      </w:r>
      <w:r w:rsidRPr="008544B5">
        <w:rPr>
          <w:spacing w:val="-68"/>
        </w:rPr>
        <w:t xml:space="preserve"> </w:t>
      </w:r>
      <w:r w:rsidRPr="008544B5">
        <w:t>с постановлением Правительства Российской Федерации от 21.12.2020 № 2200 «Об</w:t>
      </w:r>
      <w:r w:rsidRPr="008544B5">
        <w:rPr>
          <w:spacing w:val="1"/>
        </w:rPr>
        <w:t xml:space="preserve"> </w:t>
      </w:r>
      <w:r w:rsidRPr="008544B5">
        <w:t>утверждении Правил перевозок грузов автомобильным транспортом и о внесении</w:t>
      </w:r>
      <w:r w:rsidRPr="008544B5">
        <w:rPr>
          <w:spacing w:val="1"/>
        </w:rPr>
        <w:t xml:space="preserve"> </w:t>
      </w:r>
      <w:r w:rsidRPr="008544B5">
        <w:t>изменений</w:t>
      </w:r>
      <w:r w:rsidRPr="008544B5">
        <w:rPr>
          <w:spacing w:val="-1"/>
        </w:rPr>
        <w:t xml:space="preserve"> </w:t>
      </w:r>
      <w:r w:rsidRPr="008544B5">
        <w:t>в</w:t>
      </w:r>
      <w:r w:rsidRPr="008544B5">
        <w:rPr>
          <w:spacing w:val="-2"/>
        </w:rPr>
        <w:t xml:space="preserve"> </w:t>
      </w:r>
      <w:r w:rsidRPr="008544B5">
        <w:t>пункт</w:t>
      </w:r>
      <w:r w:rsidRPr="008544B5">
        <w:rPr>
          <w:spacing w:val="-4"/>
        </w:rPr>
        <w:t xml:space="preserve"> </w:t>
      </w:r>
      <w:r w:rsidRPr="008544B5">
        <w:t>2.1.1 Правил</w:t>
      </w:r>
      <w:r w:rsidRPr="008544B5">
        <w:rPr>
          <w:spacing w:val="-2"/>
        </w:rPr>
        <w:t xml:space="preserve"> </w:t>
      </w:r>
      <w:r w:rsidRPr="008544B5">
        <w:t>дорожного движения</w:t>
      </w:r>
      <w:r w:rsidRPr="008544B5">
        <w:rPr>
          <w:spacing w:val="-1"/>
        </w:rPr>
        <w:t xml:space="preserve"> </w:t>
      </w:r>
      <w:r w:rsidRPr="008544B5">
        <w:t>Российской</w:t>
      </w:r>
      <w:r w:rsidRPr="008544B5">
        <w:rPr>
          <w:spacing w:val="-1"/>
        </w:rPr>
        <w:t xml:space="preserve"> </w:t>
      </w:r>
      <w:r w:rsidRPr="008544B5">
        <w:t>Федерации».</w:t>
      </w:r>
    </w:p>
    <w:p w:rsidR="0080520E" w:rsidRPr="008544B5" w:rsidRDefault="00AD649B" w:rsidP="008D047B">
      <w:pPr>
        <w:pStyle w:val="a5"/>
        <w:numPr>
          <w:ilvl w:val="1"/>
          <w:numId w:val="24"/>
        </w:numPr>
        <w:tabs>
          <w:tab w:val="left" w:pos="851"/>
          <w:tab w:val="left" w:pos="1276"/>
          <w:tab w:val="left" w:pos="1582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По охране окружающей среды победитель аукциона обязан обеспечить:</w:t>
      </w:r>
      <w:r w:rsidRPr="008544B5">
        <w:rPr>
          <w:spacing w:val="1"/>
          <w:sz w:val="28"/>
        </w:rPr>
        <w:t xml:space="preserve"> </w:t>
      </w:r>
    </w:p>
    <w:p w:rsidR="0047258D" w:rsidRPr="008544B5" w:rsidRDefault="00AD649B" w:rsidP="008D047B">
      <w:pPr>
        <w:pStyle w:val="a5"/>
        <w:tabs>
          <w:tab w:val="left" w:pos="851"/>
          <w:tab w:val="left" w:pos="1276"/>
          <w:tab w:val="left" w:pos="1418"/>
        </w:tabs>
        <w:spacing w:before="1"/>
        <w:ind w:left="0" w:right="-1" w:firstLine="709"/>
        <w:rPr>
          <w:sz w:val="28"/>
          <w:szCs w:val="28"/>
        </w:rPr>
      </w:pPr>
      <w:r w:rsidRPr="008544B5">
        <w:rPr>
          <w:sz w:val="28"/>
        </w:rPr>
        <w:t>а)</w:t>
      </w:r>
      <w:r w:rsidR="00826D1A" w:rsidRPr="008544B5">
        <w:rPr>
          <w:spacing w:val="23"/>
          <w:sz w:val="28"/>
        </w:rPr>
        <w:tab/>
      </w:r>
      <w:r w:rsidRPr="008544B5">
        <w:rPr>
          <w:sz w:val="28"/>
          <w:szCs w:val="28"/>
        </w:rPr>
        <w:t>выполнение</w:t>
      </w:r>
      <w:r w:rsidRPr="008544B5">
        <w:rPr>
          <w:spacing w:val="24"/>
          <w:sz w:val="28"/>
          <w:szCs w:val="28"/>
        </w:rPr>
        <w:t xml:space="preserve"> </w:t>
      </w:r>
      <w:r w:rsidRPr="008544B5">
        <w:rPr>
          <w:sz w:val="28"/>
          <w:szCs w:val="28"/>
        </w:rPr>
        <w:t>установленных</w:t>
      </w:r>
      <w:r w:rsidRPr="008544B5">
        <w:rPr>
          <w:spacing w:val="24"/>
          <w:sz w:val="28"/>
          <w:szCs w:val="28"/>
        </w:rPr>
        <w:t xml:space="preserve"> </w:t>
      </w:r>
      <w:r w:rsidRPr="008544B5">
        <w:rPr>
          <w:sz w:val="28"/>
          <w:szCs w:val="28"/>
        </w:rPr>
        <w:t>законодательством</w:t>
      </w:r>
      <w:r w:rsidRPr="008544B5">
        <w:rPr>
          <w:spacing w:val="24"/>
          <w:sz w:val="28"/>
          <w:szCs w:val="28"/>
        </w:rPr>
        <w:t xml:space="preserve"> </w:t>
      </w:r>
      <w:r w:rsidRPr="008544B5">
        <w:rPr>
          <w:sz w:val="28"/>
          <w:szCs w:val="28"/>
        </w:rPr>
        <w:t>требований</w:t>
      </w:r>
      <w:r w:rsidRPr="008544B5">
        <w:rPr>
          <w:spacing w:val="24"/>
          <w:sz w:val="28"/>
          <w:szCs w:val="28"/>
        </w:rPr>
        <w:t xml:space="preserve"> </w:t>
      </w:r>
      <w:r w:rsidRPr="008544B5">
        <w:rPr>
          <w:sz w:val="28"/>
          <w:szCs w:val="28"/>
        </w:rPr>
        <w:t>по</w:t>
      </w:r>
      <w:r w:rsidRPr="008544B5">
        <w:rPr>
          <w:spacing w:val="23"/>
          <w:sz w:val="28"/>
          <w:szCs w:val="28"/>
        </w:rPr>
        <w:t xml:space="preserve"> </w:t>
      </w:r>
      <w:r w:rsidRPr="008544B5">
        <w:rPr>
          <w:sz w:val="28"/>
          <w:szCs w:val="28"/>
        </w:rPr>
        <w:t>охране</w:t>
      </w:r>
      <w:r w:rsidRPr="008544B5">
        <w:rPr>
          <w:spacing w:val="24"/>
          <w:sz w:val="28"/>
          <w:szCs w:val="28"/>
        </w:rPr>
        <w:t xml:space="preserve"> </w:t>
      </w:r>
      <w:r w:rsidRPr="008544B5">
        <w:rPr>
          <w:sz w:val="28"/>
          <w:szCs w:val="28"/>
        </w:rPr>
        <w:t>недр</w:t>
      </w:r>
      <w:r w:rsidR="0080520E" w:rsidRPr="008544B5">
        <w:rPr>
          <w:sz w:val="28"/>
          <w:szCs w:val="28"/>
        </w:rPr>
        <w:t xml:space="preserve"> </w:t>
      </w:r>
      <w:r w:rsidRPr="008544B5">
        <w:rPr>
          <w:sz w:val="28"/>
          <w:szCs w:val="28"/>
        </w:rPr>
        <w:t>и окружающей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среды,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безопасному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ведению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работ,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связанных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пользованием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недрами;</w:t>
      </w:r>
    </w:p>
    <w:p w:rsidR="0047258D" w:rsidRPr="008544B5" w:rsidRDefault="00826D1A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б)</w:t>
      </w:r>
      <w:r w:rsidRPr="008544B5">
        <w:tab/>
      </w:r>
      <w:r w:rsidR="00AD649B" w:rsidRPr="008544B5">
        <w:t xml:space="preserve">соблюдение требований нормативных документов о </w:t>
      </w:r>
      <w:proofErr w:type="spellStart"/>
      <w:r w:rsidR="00AD649B" w:rsidRPr="008544B5">
        <w:t>водоохранных</w:t>
      </w:r>
      <w:proofErr w:type="spellEnd"/>
      <w:r w:rsidR="00AD649B" w:rsidRPr="008544B5">
        <w:t xml:space="preserve"> зонах</w:t>
      </w:r>
      <w:r w:rsidR="00AD649B" w:rsidRPr="008544B5">
        <w:rPr>
          <w:spacing w:val="1"/>
        </w:rPr>
        <w:t xml:space="preserve"> </w:t>
      </w:r>
      <w:r w:rsidR="00AD649B" w:rsidRPr="008544B5">
        <w:t>водных</w:t>
      </w:r>
      <w:r w:rsidR="00AD649B" w:rsidRPr="008544B5">
        <w:rPr>
          <w:spacing w:val="-4"/>
        </w:rPr>
        <w:t xml:space="preserve"> </w:t>
      </w:r>
      <w:r w:rsidR="00AD649B" w:rsidRPr="008544B5">
        <w:t>объектов</w:t>
      </w:r>
      <w:r w:rsidR="00AD649B" w:rsidRPr="008544B5">
        <w:rPr>
          <w:spacing w:val="-2"/>
        </w:rPr>
        <w:t xml:space="preserve"> </w:t>
      </w:r>
      <w:r w:rsidR="00AD649B" w:rsidRPr="008544B5">
        <w:t>и</w:t>
      </w:r>
      <w:r w:rsidR="00AD649B" w:rsidRPr="008544B5">
        <w:rPr>
          <w:spacing w:val="-4"/>
        </w:rPr>
        <w:t xml:space="preserve"> </w:t>
      </w:r>
      <w:r w:rsidR="00AD649B" w:rsidRPr="008544B5">
        <w:t>их</w:t>
      </w:r>
      <w:r w:rsidR="00AD649B" w:rsidRPr="008544B5">
        <w:rPr>
          <w:spacing w:val="-3"/>
        </w:rPr>
        <w:t xml:space="preserve"> </w:t>
      </w:r>
      <w:r w:rsidR="00AD649B" w:rsidRPr="008544B5">
        <w:t>прибрежных</w:t>
      </w:r>
      <w:r w:rsidR="00AD649B" w:rsidRPr="008544B5">
        <w:rPr>
          <w:spacing w:val="1"/>
        </w:rPr>
        <w:t xml:space="preserve"> </w:t>
      </w:r>
      <w:r w:rsidR="00AD649B" w:rsidRPr="008544B5">
        <w:t>защитных</w:t>
      </w:r>
      <w:r w:rsidR="00AD649B" w:rsidRPr="008544B5">
        <w:rPr>
          <w:spacing w:val="-4"/>
        </w:rPr>
        <w:t xml:space="preserve"> </w:t>
      </w:r>
      <w:r w:rsidR="00AD649B" w:rsidRPr="008544B5">
        <w:t>полосах;</w:t>
      </w:r>
    </w:p>
    <w:p w:rsidR="0047258D" w:rsidRPr="008544B5" w:rsidRDefault="00826D1A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в)</w:t>
      </w:r>
      <w:r w:rsidRPr="008544B5">
        <w:tab/>
      </w:r>
      <w:r w:rsidR="00AD649B" w:rsidRPr="008544B5">
        <w:t>строительство и эксплуатацию очистных сооружений, пылеулавливающих</w:t>
      </w:r>
      <w:r w:rsidR="00AD649B" w:rsidRPr="008544B5">
        <w:rPr>
          <w:spacing w:val="1"/>
        </w:rPr>
        <w:t xml:space="preserve"> </w:t>
      </w:r>
      <w:r w:rsidR="00AD649B" w:rsidRPr="008544B5">
        <w:t>устройств</w:t>
      </w:r>
      <w:r w:rsidR="00AD649B" w:rsidRPr="008544B5">
        <w:rPr>
          <w:spacing w:val="1"/>
        </w:rPr>
        <w:t xml:space="preserve"> </w:t>
      </w:r>
      <w:r w:rsidR="00AD649B" w:rsidRPr="008544B5">
        <w:t>и</w:t>
      </w:r>
      <w:r w:rsidR="00AD649B" w:rsidRPr="008544B5">
        <w:rPr>
          <w:spacing w:val="1"/>
        </w:rPr>
        <w:t xml:space="preserve"> </w:t>
      </w:r>
      <w:r w:rsidR="00AD649B" w:rsidRPr="008544B5">
        <w:t>иных</w:t>
      </w:r>
      <w:r w:rsidR="00AD649B" w:rsidRPr="008544B5">
        <w:rPr>
          <w:spacing w:val="1"/>
        </w:rPr>
        <w:t xml:space="preserve"> </w:t>
      </w:r>
      <w:r w:rsidR="00AD649B" w:rsidRPr="008544B5">
        <w:t>защитных</w:t>
      </w:r>
      <w:r w:rsidR="00AD649B" w:rsidRPr="008544B5">
        <w:rPr>
          <w:spacing w:val="1"/>
        </w:rPr>
        <w:t xml:space="preserve"> </w:t>
      </w:r>
      <w:r w:rsidR="00AD649B" w:rsidRPr="008544B5">
        <w:t>сооружений,</w:t>
      </w:r>
      <w:r w:rsidR="00AD649B" w:rsidRPr="008544B5">
        <w:rPr>
          <w:spacing w:val="1"/>
        </w:rPr>
        <w:t xml:space="preserve"> </w:t>
      </w:r>
      <w:r w:rsidR="00AD649B" w:rsidRPr="008544B5">
        <w:t>препятствующих</w:t>
      </w:r>
      <w:r w:rsidR="00AD649B" w:rsidRPr="008544B5">
        <w:rPr>
          <w:spacing w:val="1"/>
        </w:rPr>
        <w:t xml:space="preserve"> </w:t>
      </w:r>
      <w:r w:rsidR="00AD649B" w:rsidRPr="008544B5">
        <w:t>попаданию</w:t>
      </w:r>
      <w:r w:rsidR="00AD649B" w:rsidRPr="008544B5">
        <w:rPr>
          <w:spacing w:val="1"/>
        </w:rPr>
        <w:t xml:space="preserve"> </w:t>
      </w:r>
      <w:r w:rsidR="00AD649B" w:rsidRPr="008544B5">
        <w:t>вредных</w:t>
      </w:r>
      <w:r w:rsidR="00AD649B" w:rsidRPr="008544B5">
        <w:rPr>
          <w:spacing w:val="1"/>
        </w:rPr>
        <w:t xml:space="preserve"> </w:t>
      </w:r>
      <w:r w:rsidR="00AD649B" w:rsidRPr="008544B5">
        <w:t>веществ,</w:t>
      </w:r>
      <w:r w:rsidR="00AD649B" w:rsidRPr="008544B5">
        <w:rPr>
          <w:spacing w:val="-2"/>
        </w:rPr>
        <w:t xml:space="preserve"> </w:t>
      </w:r>
      <w:r w:rsidR="00AD649B" w:rsidRPr="008544B5">
        <w:t>образующихся на</w:t>
      </w:r>
      <w:r w:rsidR="00AD649B" w:rsidRPr="008544B5">
        <w:rPr>
          <w:spacing w:val="-4"/>
        </w:rPr>
        <w:t xml:space="preserve"> </w:t>
      </w:r>
      <w:r w:rsidR="00AD649B" w:rsidRPr="008544B5">
        <w:t>производстве,</w:t>
      </w:r>
      <w:r w:rsidR="00AD649B" w:rsidRPr="008544B5">
        <w:rPr>
          <w:spacing w:val="-1"/>
        </w:rPr>
        <w:t xml:space="preserve"> </w:t>
      </w:r>
      <w:r w:rsidR="00AD649B" w:rsidRPr="008544B5">
        <w:t>в</w:t>
      </w:r>
      <w:r w:rsidR="00AD649B" w:rsidRPr="008544B5">
        <w:rPr>
          <w:spacing w:val="-3"/>
        </w:rPr>
        <w:t xml:space="preserve"> </w:t>
      </w:r>
      <w:r w:rsidR="00AD649B" w:rsidRPr="008544B5">
        <w:t>окружающую</w:t>
      </w:r>
      <w:r w:rsidR="00AD649B" w:rsidRPr="008544B5">
        <w:rPr>
          <w:spacing w:val="-1"/>
        </w:rPr>
        <w:t xml:space="preserve"> </w:t>
      </w:r>
      <w:r w:rsidR="00AD649B" w:rsidRPr="008544B5">
        <w:t>среду;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г)</w:t>
      </w:r>
      <w:r w:rsidR="00826D1A" w:rsidRPr="008544B5">
        <w:tab/>
      </w:r>
      <w:r w:rsidRPr="008544B5">
        <w:t>очистку</w:t>
      </w:r>
      <w:r w:rsidRPr="008544B5">
        <w:rPr>
          <w:spacing w:val="51"/>
        </w:rPr>
        <w:t xml:space="preserve"> </w:t>
      </w:r>
      <w:r w:rsidRPr="008544B5">
        <w:t>карьерных</w:t>
      </w:r>
      <w:r w:rsidRPr="008544B5">
        <w:rPr>
          <w:spacing w:val="56"/>
        </w:rPr>
        <w:t xml:space="preserve"> </w:t>
      </w:r>
      <w:r w:rsidRPr="008544B5">
        <w:t>вод</w:t>
      </w:r>
      <w:r w:rsidRPr="008544B5">
        <w:rPr>
          <w:spacing w:val="53"/>
        </w:rPr>
        <w:t xml:space="preserve"> </w:t>
      </w:r>
      <w:r w:rsidRPr="008544B5">
        <w:t>перед</w:t>
      </w:r>
      <w:r w:rsidRPr="008544B5">
        <w:rPr>
          <w:spacing w:val="56"/>
        </w:rPr>
        <w:t xml:space="preserve"> </w:t>
      </w:r>
      <w:r w:rsidRPr="008544B5">
        <w:t>сбросом</w:t>
      </w:r>
      <w:r w:rsidRPr="008544B5">
        <w:rPr>
          <w:spacing w:val="54"/>
        </w:rPr>
        <w:t xml:space="preserve"> </w:t>
      </w:r>
      <w:r w:rsidRPr="008544B5">
        <w:t>в</w:t>
      </w:r>
      <w:r w:rsidRPr="008544B5">
        <w:rPr>
          <w:spacing w:val="55"/>
        </w:rPr>
        <w:t xml:space="preserve"> </w:t>
      </w:r>
      <w:r w:rsidRPr="008544B5">
        <w:t>поверхностные</w:t>
      </w:r>
      <w:r w:rsidRPr="008544B5">
        <w:rPr>
          <w:spacing w:val="55"/>
        </w:rPr>
        <w:t xml:space="preserve"> </w:t>
      </w:r>
      <w:r w:rsidRPr="008544B5">
        <w:t>водные</w:t>
      </w:r>
      <w:r w:rsidRPr="008544B5">
        <w:rPr>
          <w:spacing w:val="53"/>
        </w:rPr>
        <w:t xml:space="preserve"> </w:t>
      </w:r>
      <w:r w:rsidR="00345C92" w:rsidRPr="008544B5">
        <w:t xml:space="preserve">объекты </w:t>
      </w:r>
      <w:r w:rsidRPr="008544B5">
        <w:rPr>
          <w:spacing w:val="-68"/>
        </w:rPr>
        <w:t xml:space="preserve"> </w:t>
      </w:r>
      <w:r w:rsidRPr="008544B5">
        <w:t>до НДС;</w:t>
      </w:r>
    </w:p>
    <w:p w:rsidR="0047258D" w:rsidRPr="008544B5" w:rsidRDefault="00826D1A" w:rsidP="008D047B">
      <w:pPr>
        <w:pStyle w:val="a3"/>
        <w:tabs>
          <w:tab w:val="left" w:pos="851"/>
          <w:tab w:val="left" w:pos="1276"/>
        </w:tabs>
        <w:spacing w:before="1"/>
        <w:ind w:left="0" w:right="-1" w:firstLine="709"/>
      </w:pPr>
      <w:r w:rsidRPr="008544B5">
        <w:t>д)</w:t>
      </w:r>
      <w:r w:rsidRPr="008544B5">
        <w:tab/>
      </w:r>
      <w:r w:rsidR="00AD649B" w:rsidRPr="008544B5">
        <w:t xml:space="preserve">размещение отвалов и отходов </w:t>
      </w:r>
      <w:proofErr w:type="gramStart"/>
      <w:r w:rsidR="00AD649B" w:rsidRPr="008544B5">
        <w:t>горно-добывающего</w:t>
      </w:r>
      <w:proofErr w:type="gramEnd"/>
      <w:r w:rsidR="00AD649B" w:rsidRPr="008544B5">
        <w:t xml:space="preserve"> и перерабатывающего</w:t>
      </w:r>
      <w:r w:rsidR="00AD649B" w:rsidRPr="008544B5">
        <w:rPr>
          <w:spacing w:val="1"/>
        </w:rPr>
        <w:t xml:space="preserve"> </w:t>
      </w:r>
      <w:r w:rsidR="00AD649B" w:rsidRPr="008544B5">
        <w:t>производств с минимальным воздействием на окружающую среду и осуществление</w:t>
      </w:r>
      <w:r w:rsidR="00AD649B" w:rsidRPr="008544B5">
        <w:rPr>
          <w:spacing w:val="1"/>
        </w:rPr>
        <w:t xml:space="preserve"> </w:t>
      </w:r>
      <w:r w:rsidR="00AD649B" w:rsidRPr="008544B5">
        <w:t>систематического контроля за</w:t>
      </w:r>
      <w:r w:rsidR="00AD649B" w:rsidRPr="008544B5">
        <w:rPr>
          <w:spacing w:val="-1"/>
        </w:rPr>
        <w:t xml:space="preserve"> </w:t>
      </w:r>
      <w:r w:rsidR="00AD649B" w:rsidRPr="008544B5">
        <w:t>их</w:t>
      </w:r>
      <w:r w:rsidR="00AD649B" w:rsidRPr="008544B5">
        <w:rPr>
          <w:spacing w:val="1"/>
        </w:rPr>
        <w:t xml:space="preserve"> </w:t>
      </w:r>
      <w:r w:rsidR="00AD649B" w:rsidRPr="008544B5">
        <w:t>состоянием;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е)</w:t>
      </w:r>
      <w:r w:rsidR="00826D1A" w:rsidRPr="008544B5">
        <w:rPr>
          <w:spacing w:val="1"/>
        </w:rPr>
        <w:tab/>
      </w:r>
      <w:r w:rsidRPr="008544B5">
        <w:t>использование</w:t>
      </w:r>
      <w:r w:rsidRPr="008544B5">
        <w:rPr>
          <w:spacing w:val="1"/>
        </w:rPr>
        <w:t xml:space="preserve"> </w:t>
      </w:r>
      <w:r w:rsidRPr="008544B5">
        <w:t>научно-технических</w:t>
      </w:r>
      <w:r w:rsidRPr="008544B5">
        <w:rPr>
          <w:spacing w:val="1"/>
        </w:rPr>
        <w:t xml:space="preserve"> </w:t>
      </w:r>
      <w:r w:rsidRPr="008544B5">
        <w:t>природоохранных</w:t>
      </w:r>
      <w:r w:rsidRPr="008544B5">
        <w:rPr>
          <w:spacing w:val="1"/>
        </w:rPr>
        <w:t xml:space="preserve"> </w:t>
      </w:r>
      <w:r w:rsidRPr="008544B5">
        <w:t>разработок,</w:t>
      </w:r>
      <w:r w:rsidRPr="008544B5">
        <w:rPr>
          <w:spacing w:val="1"/>
        </w:rPr>
        <w:t xml:space="preserve"> </w:t>
      </w:r>
      <w:r w:rsidRPr="008544B5">
        <w:t>защищающих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восстанавливающих</w:t>
      </w:r>
      <w:r w:rsidRPr="008544B5">
        <w:rPr>
          <w:spacing w:val="1"/>
        </w:rPr>
        <w:t xml:space="preserve"> </w:t>
      </w:r>
      <w:r w:rsidRPr="008544B5">
        <w:t>нарушенные</w:t>
      </w:r>
      <w:r w:rsidRPr="008544B5">
        <w:rPr>
          <w:spacing w:val="1"/>
        </w:rPr>
        <w:t xml:space="preserve"> </w:t>
      </w:r>
      <w:r w:rsidRPr="008544B5">
        <w:t>участки</w:t>
      </w:r>
      <w:r w:rsidRPr="008544B5">
        <w:rPr>
          <w:spacing w:val="1"/>
        </w:rPr>
        <w:t xml:space="preserve"> </w:t>
      </w:r>
      <w:r w:rsidRPr="008544B5">
        <w:t>местности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целом</w:t>
      </w:r>
      <w:r w:rsidRPr="008544B5">
        <w:rPr>
          <w:spacing w:val="1"/>
        </w:rPr>
        <w:t xml:space="preserve"> </w:t>
      </w:r>
      <w:r w:rsidRPr="008544B5">
        <w:t>обеспечивающих минимально возможное нарушение естественных геоботанических</w:t>
      </w:r>
      <w:r w:rsidRPr="008544B5">
        <w:rPr>
          <w:spacing w:val="-67"/>
        </w:rPr>
        <w:t xml:space="preserve"> </w:t>
      </w:r>
      <w:r w:rsidRPr="008544B5">
        <w:t>и</w:t>
      </w:r>
      <w:r w:rsidRPr="008544B5">
        <w:rPr>
          <w:spacing w:val="-1"/>
        </w:rPr>
        <w:t xml:space="preserve"> </w:t>
      </w:r>
      <w:r w:rsidRPr="008544B5">
        <w:t>гидрогеологических</w:t>
      </w:r>
      <w:r w:rsidRPr="008544B5">
        <w:rPr>
          <w:spacing w:val="1"/>
        </w:rPr>
        <w:t xml:space="preserve"> </w:t>
      </w:r>
      <w:r w:rsidRPr="008544B5">
        <w:t>условий</w:t>
      </w:r>
      <w:r w:rsidRPr="008544B5">
        <w:rPr>
          <w:spacing w:val="1"/>
        </w:rPr>
        <w:t xml:space="preserve"> </w:t>
      </w:r>
      <w:r w:rsidRPr="008544B5">
        <w:t>среды;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ж)</w:t>
      </w:r>
      <w:r w:rsidR="00826D1A" w:rsidRPr="008544B5">
        <w:rPr>
          <w:spacing w:val="1"/>
        </w:rPr>
        <w:tab/>
        <w:t>п</w:t>
      </w:r>
      <w:r w:rsidRPr="008544B5">
        <w:t>ри</w:t>
      </w:r>
      <w:r w:rsidRPr="008544B5">
        <w:rPr>
          <w:spacing w:val="1"/>
        </w:rPr>
        <w:t xml:space="preserve"> </w:t>
      </w:r>
      <w:r w:rsidRPr="008544B5">
        <w:t>ликвидации</w:t>
      </w:r>
      <w:r w:rsidRPr="008544B5">
        <w:rPr>
          <w:spacing w:val="1"/>
        </w:rPr>
        <w:t xml:space="preserve"> </w:t>
      </w:r>
      <w:r w:rsidRPr="008544B5">
        <w:t>(консервации)</w:t>
      </w:r>
      <w:r w:rsidRPr="008544B5">
        <w:rPr>
          <w:spacing w:val="1"/>
        </w:rPr>
        <w:t xml:space="preserve"> </w:t>
      </w:r>
      <w:proofErr w:type="gramStart"/>
      <w:r w:rsidRPr="008544B5">
        <w:t>горно-добывающего</w:t>
      </w:r>
      <w:proofErr w:type="gramEnd"/>
      <w:r w:rsidRPr="008544B5">
        <w:rPr>
          <w:spacing w:val="1"/>
        </w:rPr>
        <w:t xml:space="preserve"> </w:t>
      </w:r>
      <w:r w:rsidRPr="008544B5">
        <w:t>предприятия</w:t>
      </w:r>
      <w:r w:rsidRPr="008544B5">
        <w:rPr>
          <w:spacing w:val="1"/>
        </w:rPr>
        <w:t xml:space="preserve"> </w:t>
      </w:r>
      <w:r w:rsidRPr="008544B5">
        <w:t>осуществление</w:t>
      </w:r>
      <w:r w:rsidRPr="008544B5">
        <w:rPr>
          <w:spacing w:val="1"/>
        </w:rPr>
        <w:t xml:space="preserve"> </w:t>
      </w:r>
      <w:r w:rsidRPr="008544B5">
        <w:t>требований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охране</w:t>
      </w:r>
      <w:r w:rsidRPr="008544B5">
        <w:rPr>
          <w:spacing w:val="1"/>
        </w:rPr>
        <w:t xml:space="preserve"> </w:t>
      </w:r>
      <w:r w:rsidRPr="008544B5">
        <w:t>окружающей</w:t>
      </w:r>
      <w:r w:rsidRPr="008544B5">
        <w:rPr>
          <w:spacing w:val="1"/>
        </w:rPr>
        <w:t xml:space="preserve"> </w:t>
      </w:r>
      <w:r w:rsidRPr="008544B5">
        <w:t>среды,</w:t>
      </w:r>
      <w:r w:rsidRPr="008544B5">
        <w:rPr>
          <w:spacing w:val="1"/>
        </w:rPr>
        <w:t xml:space="preserve"> </w:t>
      </w:r>
      <w:r w:rsidRPr="008544B5">
        <w:t>промышленной</w:t>
      </w:r>
      <w:r w:rsidRPr="008544B5">
        <w:rPr>
          <w:spacing w:val="1"/>
        </w:rPr>
        <w:t xml:space="preserve"> </w:t>
      </w:r>
      <w:r w:rsidRPr="008544B5">
        <w:t>безопасности,</w:t>
      </w:r>
      <w:r w:rsidRPr="008544B5">
        <w:rPr>
          <w:spacing w:val="1"/>
        </w:rPr>
        <w:t xml:space="preserve"> </w:t>
      </w:r>
      <w:r w:rsidRPr="008544B5">
        <w:t>природоохранного</w:t>
      </w:r>
      <w:r w:rsidRPr="008544B5">
        <w:rPr>
          <w:spacing w:val="1"/>
        </w:rPr>
        <w:t xml:space="preserve"> </w:t>
      </w:r>
      <w:r w:rsidRPr="008544B5">
        <w:t>законодательства,</w:t>
      </w:r>
      <w:r w:rsidRPr="008544B5">
        <w:rPr>
          <w:spacing w:val="1"/>
        </w:rPr>
        <w:t xml:space="preserve"> </w:t>
      </w:r>
      <w:r w:rsidRPr="008544B5">
        <w:t>рекультивации</w:t>
      </w:r>
      <w:r w:rsidRPr="008544B5">
        <w:rPr>
          <w:spacing w:val="1"/>
        </w:rPr>
        <w:t xml:space="preserve"> </w:t>
      </w:r>
      <w:r w:rsidRPr="008544B5">
        <w:t>нарушенных</w:t>
      </w:r>
      <w:r w:rsidRPr="008544B5">
        <w:rPr>
          <w:spacing w:val="1"/>
        </w:rPr>
        <w:t xml:space="preserve"> </w:t>
      </w:r>
      <w:r w:rsidRPr="008544B5">
        <w:t>земель;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з)</w:t>
      </w:r>
      <w:r w:rsidR="00826D1A" w:rsidRPr="008544B5">
        <w:rPr>
          <w:spacing w:val="1"/>
        </w:rPr>
        <w:tab/>
      </w:r>
      <w:r w:rsidRPr="008544B5">
        <w:t>исключение</w:t>
      </w:r>
      <w:r w:rsidRPr="008544B5">
        <w:rPr>
          <w:spacing w:val="1"/>
        </w:rPr>
        <w:t xml:space="preserve"> </w:t>
      </w:r>
      <w:r w:rsidRPr="008544B5">
        <w:t>негативного</w:t>
      </w:r>
      <w:r w:rsidRPr="008544B5">
        <w:rPr>
          <w:spacing w:val="1"/>
        </w:rPr>
        <w:t xml:space="preserve"> </w:t>
      </w:r>
      <w:r w:rsidRPr="008544B5">
        <w:t>воздействия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окружающую</w:t>
      </w:r>
      <w:r w:rsidRPr="008544B5">
        <w:rPr>
          <w:spacing w:val="1"/>
        </w:rPr>
        <w:t xml:space="preserve"> </w:t>
      </w:r>
      <w:r w:rsidRPr="008544B5">
        <w:t>среду</w:t>
      </w:r>
      <w:r w:rsidRPr="008544B5">
        <w:rPr>
          <w:spacing w:val="1"/>
        </w:rPr>
        <w:t xml:space="preserve"> </w:t>
      </w:r>
      <w:r w:rsidRPr="008544B5">
        <w:t>при</w:t>
      </w:r>
      <w:r w:rsidRPr="008544B5">
        <w:rPr>
          <w:spacing w:val="1"/>
        </w:rPr>
        <w:t xml:space="preserve"> </w:t>
      </w:r>
      <w:r w:rsidRPr="008544B5">
        <w:t>размещении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пластах</w:t>
      </w:r>
      <w:r w:rsidRPr="008544B5">
        <w:rPr>
          <w:spacing w:val="1"/>
        </w:rPr>
        <w:t xml:space="preserve"> </w:t>
      </w:r>
      <w:r w:rsidRPr="008544B5">
        <w:t>горных</w:t>
      </w:r>
      <w:r w:rsidRPr="008544B5">
        <w:rPr>
          <w:spacing w:val="1"/>
        </w:rPr>
        <w:t xml:space="preserve"> </w:t>
      </w:r>
      <w:r w:rsidRPr="008544B5">
        <w:t>пород</w:t>
      </w:r>
      <w:r w:rsidRPr="008544B5">
        <w:rPr>
          <w:spacing w:val="1"/>
        </w:rPr>
        <w:t xml:space="preserve"> </w:t>
      </w:r>
      <w:r w:rsidRPr="008544B5">
        <w:t>попутных</w:t>
      </w:r>
      <w:r w:rsidRPr="008544B5">
        <w:rPr>
          <w:spacing w:val="1"/>
        </w:rPr>
        <w:t xml:space="preserve"> </w:t>
      </w:r>
      <w:r w:rsidRPr="008544B5">
        <w:t>вод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вод,</w:t>
      </w:r>
      <w:r w:rsidRPr="008544B5">
        <w:rPr>
          <w:spacing w:val="1"/>
        </w:rPr>
        <w:t xml:space="preserve"> </w:t>
      </w:r>
      <w:r w:rsidRPr="008544B5">
        <w:t>использованных</w:t>
      </w:r>
      <w:r w:rsidRPr="008544B5">
        <w:rPr>
          <w:spacing w:val="1"/>
        </w:rPr>
        <w:t xml:space="preserve"> </w:t>
      </w:r>
      <w:r w:rsidRPr="008544B5">
        <w:t>пользователями</w:t>
      </w:r>
      <w:r w:rsidRPr="008544B5">
        <w:rPr>
          <w:spacing w:val="-3"/>
        </w:rPr>
        <w:t xml:space="preserve"> </w:t>
      </w:r>
      <w:r w:rsidRPr="008544B5">
        <w:t>недр</w:t>
      </w:r>
      <w:r w:rsidRPr="008544B5">
        <w:rPr>
          <w:spacing w:val="-1"/>
        </w:rPr>
        <w:t xml:space="preserve"> </w:t>
      </w:r>
      <w:r w:rsidRPr="008544B5">
        <w:t>для</w:t>
      </w:r>
      <w:r w:rsidRPr="008544B5">
        <w:rPr>
          <w:spacing w:val="-3"/>
        </w:rPr>
        <w:t xml:space="preserve"> </w:t>
      </w:r>
      <w:r w:rsidRPr="008544B5">
        <w:t>собственных</w:t>
      </w:r>
      <w:r w:rsidRPr="008544B5">
        <w:rPr>
          <w:spacing w:val="-5"/>
        </w:rPr>
        <w:t xml:space="preserve"> </w:t>
      </w:r>
      <w:r w:rsidRPr="008544B5">
        <w:t>производственных</w:t>
      </w:r>
      <w:r w:rsidRPr="008544B5">
        <w:rPr>
          <w:spacing w:val="-2"/>
        </w:rPr>
        <w:t xml:space="preserve"> </w:t>
      </w:r>
      <w:r w:rsidRPr="008544B5">
        <w:t>и</w:t>
      </w:r>
      <w:r w:rsidRPr="008544B5">
        <w:rPr>
          <w:spacing w:val="-5"/>
        </w:rPr>
        <w:t xml:space="preserve"> </w:t>
      </w:r>
      <w:r w:rsidRPr="008544B5">
        <w:t>технологических</w:t>
      </w:r>
      <w:r w:rsidRPr="008544B5">
        <w:rPr>
          <w:spacing w:val="-2"/>
        </w:rPr>
        <w:t xml:space="preserve"> </w:t>
      </w:r>
      <w:r w:rsidRPr="008544B5">
        <w:t>нужд;</w:t>
      </w:r>
    </w:p>
    <w:p w:rsidR="0047258D" w:rsidRPr="008544B5" w:rsidRDefault="00826D1A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и)</w:t>
      </w:r>
      <w:r w:rsidRPr="008544B5">
        <w:tab/>
      </w:r>
      <w:r w:rsidR="00AD649B" w:rsidRPr="008544B5">
        <w:t xml:space="preserve">оперативное извещение </w:t>
      </w:r>
      <w:r w:rsidR="00F37784" w:rsidRPr="008544B5">
        <w:t>Минприроды Забайкальского края</w:t>
      </w:r>
      <w:r w:rsidR="00AD649B" w:rsidRPr="008544B5">
        <w:t xml:space="preserve"> и уполномоченных органов обо всех</w:t>
      </w:r>
      <w:r w:rsidR="00AD649B" w:rsidRPr="008544B5">
        <w:rPr>
          <w:spacing w:val="1"/>
        </w:rPr>
        <w:t xml:space="preserve"> </w:t>
      </w:r>
      <w:r w:rsidR="00AD649B" w:rsidRPr="008544B5">
        <w:t>авариях,</w:t>
      </w:r>
      <w:r w:rsidR="00AD649B" w:rsidRPr="008544B5">
        <w:rPr>
          <w:spacing w:val="-2"/>
        </w:rPr>
        <w:t xml:space="preserve"> </w:t>
      </w:r>
      <w:r w:rsidR="00AD649B" w:rsidRPr="008544B5">
        <w:t>связанных</w:t>
      </w:r>
      <w:r w:rsidR="00AD649B" w:rsidRPr="008544B5">
        <w:rPr>
          <w:spacing w:val="-1"/>
        </w:rPr>
        <w:t xml:space="preserve"> </w:t>
      </w:r>
      <w:r w:rsidR="00AD649B" w:rsidRPr="008544B5">
        <w:t>с загрязнением</w:t>
      </w:r>
      <w:r w:rsidR="00AD649B" w:rsidRPr="008544B5">
        <w:rPr>
          <w:spacing w:val="-3"/>
        </w:rPr>
        <w:t xml:space="preserve"> </w:t>
      </w:r>
      <w:r w:rsidR="00AD649B" w:rsidRPr="008544B5">
        <w:t>окружающей среды.</w:t>
      </w:r>
    </w:p>
    <w:p w:rsidR="0047258D" w:rsidRPr="008544B5" w:rsidRDefault="00AD649B" w:rsidP="008D047B">
      <w:pPr>
        <w:pStyle w:val="a5"/>
        <w:numPr>
          <w:ilvl w:val="1"/>
          <w:numId w:val="24"/>
        </w:numPr>
        <w:tabs>
          <w:tab w:val="left" w:pos="851"/>
          <w:tab w:val="left" w:pos="1276"/>
          <w:tab w:val="left" w:pos="1627"/>
        </w:tabs>
        <w:ind w:left="0" w:right="-1" w:firstLine="709"/>
        <w:rPr>
          <w:sz w:val="28"/>
        </w:rPr>
      </w:pPr>
      <w:r w:rsidRPr="008544B5">
        <w:rPr>
          <w:sz w:val="28"/>
        </w:rPr>
        <w:t>По участию в социально-экономическом развитии региона победитель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обязан обеспечить:</w:t>
      </w:r>
    </w:p>
    <w:p w:rsidR="00F37784" w:rsidRPr="008544B5" w:rsidRDefault="00AD649B" w:rsidP="008D047B">
      <w:pPr>
        <w:pStyle w:val="a3"/>
        <w:tabs>
          <w:tab w:val="left" w:pos="851"/>
          <w:tab w:val="left" w:pos="1276"/>
        </w:tabs>
        <w:spacing w:line="242" w:lineRule="auto"/>
        <w:ind w:left="0" w:right="-1" w:firstLine="709"/>
      </w:pPr>
      <w:r w:rsidRPr="008544B5">
        <w:t>а)</w:t>
      </w:r>
      <w:r w:rsidR="00646B8F" w:rsidRPr="008544B5">
        <w:rPr>
          <w:spacing w:val="1"/>
        </w:rPr>
        <w:tab/>
      </w:r>
      <w:r w:rsidRPr="008544B5">
        <w:t>организацию</w:t>
      </w:r>
      <w:r w:rsidRPr="008544B5">
        <w:rPr>
          <w:spacing w:val="1"/>
        </w:rPr>
        <w:t xml:space="preserve"> </w:t>
      </w:r>
      <w:r w:rsidRPr="008544B5">
        <w:t>рабочих</w:t>
      </w:r>
      <w:r w:rsidRPr="008544B5">
        <w:rPr>
          <w:spacing w:val="1"/>
        </w:rPr>
        <w:t xml:space="preserve"> </w:t>
      </w:r>
      <w:r w:rsidRPr="008544B5">
        <w:t>мест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населения,</w:t>
      </w:r>
      <w:r w:rsidRPr="008544B5">
        <w:rPr>
          <w:spacing w:val="1"/>
        </w:rPr>
        <w:t xml:space="preserve"> </w:t>
      </w:r>
      <w:r w:rsidRPr="008544B5">
        <w:t>проживающего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районе</w:t>
      </w:r>
      <w:r w:rsidRPr="008544B5">
        <w:rPr>
          <w:spacing w:val="-67"/>
        </w:rPr>
        <w:t xml:space="preserve"> </w:t>
      </w:r>
      <w:r w:rsidRPr="008544B5">
        <w:t>проведения</w:t>
      </w:r>
      <w:r w:rsidRPr="008544B5">
        <w:rPr>
          <w:spacing w:val="-4"/>
        </w:rPr>
        <w:t xml:space="preserve"> </w:t>
      </w:r>
      <w:r w:rsidRPr="008544B5">
        <w:t>работ;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spacing w:line="242" w:lineRule="auto"/>
        <w:ind w:left="0" w:right="-1" w:firstLine="709"/>
      </w:pPr>
      <w:r w:rsidRPr="008544B5">
        <w:lastRenderedPageBreak/>
        <w:t>б)</w:t>
      </w:r>
      <w:r w:rsidR="00646B8F" w:rsidRPr="008544B5">
        <w:rPr>
          <w:spacing w:val="1"/>
        </w:rPr>
        <w:tab/>
      </w:r>
      <w:r w:rsidRPr="008544B5">
        <w:t>организацию</w:t>
      </w:r>
      <w:r w:rsidRPr="008544B5">
        <w:rPr>
          <w:spacing w:val="1"/>
        </w:rPr>
        <w:t xml:space="preserve"> </w:t>
      </w:r>
      <w:r w:rsidRPr="008544B5">
        <w:t>профессиональной</w:t>
      </w:r>
      <w:r w:rsidRPr="008544B5">
        <w:rPr>
          <w:spacing w:val="1"/>
        </w:rPr>
        <w:t xml:space="preserve"> </w:t>
      </w:r>
      <w:r w:rsidRPr="008544B5">
        <w:t>подготовки</w:t>
      </w:r>
      <w:r w:rsidRPr="008544B5">
        <w:rPr>
          <w:spacing w:val="1"/>
        </w:rPr>
        <w:t xml:space="preserve"> </w:t>
      </w:r>
      <w:r w:rsidRPr="008544B5">
        <w:t>населения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71"/>
        </w:rPr>
        <w:t xml:space="preserve"> </w:t>
      </w:r>
      <w:r w:rsidRPr="008544B5">
        <w:t>целью</w:t>
      </w:r>
      <w:r w:rsidRPr="008544B5">
        <w:rPr>
          <w:spacing w:val="1"/>
        </w:rPr>
        <w:t xml:space="preserve"> </w:t>
      </w:r>
      <w:r w:rsidRPr="008544B5">
        <w:t>привлечения</w:t>
      </w:r>
      <w:r w:rsidRPr="008544B5">
        <w:rPr>
          <w:spacing w:val="1"/>
        </w:rPr>
        <w:t xml:space="preserve"> </w:t>
      </w:r>
      <w:r w:rsidRPr="008544B5">
        <w:t>его</w:t>
      </w:r>
      <w:r w:rsidRPr="008544B5">
        <w:rPr>
          <w:spacing w:val="1"/>
        </w:rPr>
        <w:t xml:space="preserve"> </w:t>
      </w:r>
      <w:r w:rsidRPr="008544B5">
        <w:t>к</w:t>
      </w:r>
      <w:r w:rsidRPr="008544B5">
        <w:rPr>
          <w:spacing w:val="1"/>
        </w:rPr>
        <w:t xml:space="preserve"> </w:t>
      </w:r>
      <w:r w:rsidRPr="008544B5">
        <w:t>проведению</w:t>
      </w:r>
      <w:r w:rsidRPr="008544B5">
        <w:rPr>
          <w:spacing w:val="1"/>
        </w:rPr>
        <w:t xml:space="preserve"> </w:t>
      </w:r>
      <w:r w:rsidRPr="008544B5">
        <w:t>работ,</w:t>
      </w:r>
      <w:r w:rsidRPr="008544B5">
        <w:rPr>
          <w:spacing w:val="1"/>
        </w:rPr>
        <w:t xml:space="preserve"> </w:t>
      </w:r>
      <w:r w:rsidRPr="008544B5">
        <w:t>связанных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освоением</w:t>
      </w:r>
      <w:r w:rsidRPr="008544B5">
        <w:rPr>
          <w:spacing w:val="1"/>
        </w:rPr>
        <w:t xml:space="preserve"> </w:t>
      </w:r>
      <w:r w:rsidRPr="008544B5">
        <w:t>Лицензионного</w:t>
      </w:r>
      <w:r w:rsidRPr="008544B5">
        <w:rPr>
          <w:spacing w:val="1"/>
        </w:rPr>
        <w:t xml:space="preserve"> </w:t>
      </w:r>
      <w:r w:rsidRPr="008544B5">
        <w:t>участка;</w:t>
      </w:r>
    </w:p>
    <w:p w:rsidR="0047258D" w:rsidRPr="008544B5" w:rsidRDefault="00AD649B" w:rsidP="008D047B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в)</w:t>
      </w:r>
      <w:r w:rsidR="00646B8F" w:rsidRPr="008544B5">
        <w:rPr>
          <w:spacing w:val="1"/>
        </w:rPr>
        <w:tab/>
      </w:r>
      <w:r w:rsidRPr="008544B5">
        <w:t>при</w:t>
      </w:r>
      <w:r w:rsidRPr="008544B5">
        <w:rPr>
          <w:spacing w:val="1"/>
        </w:rPr>
        <w:t xml:space="preserve"> </w:t>
      </w:r>
      <w:r w:rsidRPr="008544B5">
        <w:t>прочих</w:t>
      </w:r>
      <w:r w:rsidRPr="008544B5">
        <w:rPr>
          <w:spacing w:val="1"/>
        </w:rPr>
        <w:t xml:space="preserve"> </w:t>
      </w:r>
      <w:r w:rsidRPr="008544B5">
        <w:t>равных</w:t>
      </w:r>
      <w:r w:rsidRPr="008544B5">
        <w:rPr>
          <w:spacing w:val="1"/>
        </w:rPr>
        <w:t xml:space="preserve"> </w:t>
      </w:r>
      <w:r w:rsidRPr="008544B5">
        <w:t>условиях</w:t>
      </w:r>
      <w:r w:rsidRPr="008544B5">
        <w:rPr>
          <w:spacing w:val="1"/>
        </w:rPr>
        <w:t xml:space="preserve"> </w:t>
      </w:r>
      <w:r w:rsidRPr="008544B5">
        <w:t>привлечение</w:t>
      </w:r>
      <w:r w:rsidRPr="008544B5">
        <w:rPr>
          <w:spacing w:val="1"/>
        </w:rPr>
        <w:t xml:space="preserve"> </w:t>
      </w:r>
      <w:r w:rsidRPr="008544B5">
        <w:t>предприятий</w:t>
      </w:r>
      <w:r w:rsidRPr="008544B5">
        <w:rPr>
          <w:spacing w:val="1"/>
        </w:rPr>
        <w:t xml:space="preserve"> </w:t>
      </w:r>
      <w:r w:rsidR="00345C92" w:rsidRPr="008544B5">
        <w:t>Забайкальского края</w:t>
      </w:r>
      <w:r w:rsidR="00F37784" w:rsidRPr="008544B5">
        <w:t xml:space="preserve"> и российских предприятий в качестве подрядчиков </w:t>
      </w:r>
      <w:r w:rsidRPr="008544B5">
        <w:t>(поставщиков)</w:t>
      </w:r>
      <w:r w:rsidRPr="008544B5">
        <w:rPr>
          <w:spacing w:val="1"/>
        </w:rPr>
        <w:t xml:space="preserve"> </w:t>
      </w:r>
      <w:r w:rsidRPr="008544B5">
        <w:t>по изготовлению</w:t>
      </w:r>
      <w:r w:rsidRPr="008544B5">
        <w:rPr>
          <w:spacing w:val="1"/>
        </w:rPr>
        <w:t xml:space="preserve"> </w:t>
      </w:r>
      <w:r w:rsidRPr="008544B5">
        <w:t>оборудования,</w:t>
      </w:r>
      <w:r w:rsidRPr="008544B5">
        <w:rPr>
          <w:spacing w:val="1"/>
        </w:rPr>
        <w:t xml:space="preserve"> </w:t>
      </w:r>
      <w:r w:rsidRPr="008544B5">
        <w:t>технических</w:t>
      </w:r>
      <w:r w:rsidRPr="008544B5">
        <w:rPr>
          <w:spacing w:val="1"/>
        </w:rPr>
        <w:t xml:space="preserve"> </w:t>
      </w:r>
      <w:r w:rsidRPr="008544B5">
        <w:t>средств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выполнению</w:t>
      </w:r>
      <w:r w:rsidRPr="008544B5">
        <w:rPr>
          <w:spacing w:val="70"/>
        </w:rPr>
        <w:t xml:space="preserve"> </w:t>
      </w:r>
      <w:r w:rsidRPr="008544B5">
        <w:t>различного</w:t>
      </w:r>
      <w:r w:rsidRPr="008544B5">
        <w:rPr>
          <w:spacing w:val="1"/>
        </w:rPr>
        <w:t xml:space="preserve"> </w:t>
      </w:r>
      <w:r w:rsidRPr="008544B5">
        <w:t>вида</w:t>
      </w:r>
      <w:r w:rsidRPr="008544B5">
        <w:rPr>
          <w:spacing w:val="-1"/>
        </w:rPr>
        <w:t xml:space="preserve"> </w:t>
      </w:r>
      <w:r w:rsidRPr="008544B5">
        <w:t>услуг.</w:t>
      </w:r>
    </w:p>
    <w:p w:rsidR="00740419" w:rsidRPr="008544B5" w:rsidRDefault="00AD649B" w:rsidP="008D047B">
      <w:pPr>
        <w:pStyle w:val="a5"/>
        <w:numPr>
          <w:ilvl w:val="1"/>
          <w:numId w:val="24"/>
        </w:numPr>
        <w:tabs>
          <w:tab w:val="left" w:pos="851"/>
          <w:tab w:val="left" w:pos="1276"/>
          <w:tab w:val="left" w:pos="1388"/>
        </w:tabs>
        <w:ind w:left="0" w:right="-1" w:firstLine="709"/>
        <w:rPr>
          <w:sz w:val="28"/>
        </w:rPr>
      </w:pPr>
      <w:proofErr w:type="gramStart"/>
      <w:r w:rsidRPr="008544B5">
        <w:rPr>
          <w:sz w:val="28"/>
        </w:rPr>
        <w:t>Выдача лицензии на пользование недрами по результатам аукциона или 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случае,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предусмотренном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частью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восьмой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статьи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13</w:t>
      </w:r>
      <w:r w:rsidRPr="008544B5">
        <w:rPr>
          <w:sz w:val="28"/>
          <w:vertAlign w:val="superscript"/>
        </w:rPr>
        <w:t>1</w:t>
      </w:r>
      <w:r w:rsidR="00894325" w:rsidRPr="008544B5">
        <w:rPr>
          <w:sz w:val="28"/>
          <w:vertAlign w:val="superscript"/>
        </w:rPr>
        <w:t xml:space="preserve"> </w:t>
      </w:r>
      <w:r w:rsidRPr="008544B5">
        <w:rPr>
          <w:sz w:val="28"/>
        </w:rPr>
        <w:t>Закона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«О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недрах»,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допускается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после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уплаты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указанного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результатах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рассмотрения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окончательного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разового платежа за пользование недрами, предусмотренного статьей 40 Закона «О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недрах», а в случаях, установленных частью седьмой статьи 40 Закона «О недрах»,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после</w:t>
      </w:r>
      <w:proofErr w:type="gramEnd"/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уплаты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первой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части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указанного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соответствующем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окончательного размера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разового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платежа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недрами.</w:t>
      </w:r>
    </w:p>
    <w:p w:rsidR="0047258D" w:rsidRPr="008544B5" w:rsidRDefault="00AD649B" w:rsidP="008D047B">
      <w:pPr>
        <w:pStyle w:val="a5"/>
        <w:numPr>
          <w:ilvl w:val="1"/>
          <w:numId w:val="24"/>
        </w:numPr>
        <w:tabs>
          <w:tab w:val="left" w:pos="851"/>
          <w:tab w:val="left" w:pos="1276"/>
          <w:tab w:val="left" w:pos="1388"/>
        </w:tabs>
        <w:ind w:left="0" w:right="-1" w:firstLine="709"/>
        <w:rPr>
          <w:sz w:val="28"/>
        </w:rPr>
      </w:pPr>
      <w:r w:rsidRPr="008544B5">
        <w:rPr>
          <w:sz w:val="28"/>
        </w:rPr>
        <w:t>Право</w:t>
      </w:r>
      <w:r w:rsidRPr="008544B5">
        <w:rPr>
          <w:spacing w:val="134"/>
          <w:sz w:val="28"/>
        </w:rPr>
        <w:t xml:space="preserve"> </w:t>
      </w:r>
      <w:r w:rsidR="00894325" w:rsidRPr="008544B5">
        <w:rPr>
          <w:sz w:val="28"/>
        </w:rPr>
        <w:t xml:space="preserve">пользования недрами может быть досрочно </w:t>
      </w:r>
      <w:r w:rsidRPr="008544B5">
        <w:rPr>
          <w:sz w:val="28"/>
        </w:rPr>
        <w:t>прекращено</w:t>
      </w:r>
      <w:r w:rsidRPr="008544B5">
        <w:rPr>
          <w:spacing w:val="-68"/>
          <w:sz w:val="28"/>
        </w:rPr>
        <w:t xml:space="preserve"> </w:t>
      </w:r>
      <w:r w:rsidRPr="008544B5">
        <w:rPr>
          <w:sz w:val="28"/>
        </w:rPr>
        <w:t>в соответствии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статьей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20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Закона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«О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недрах»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невыполнении</w:t>
      </w:r>
      <w:r w:rsidRPr="008544B5">
        <w:rPr>
          <w:spacing w:val="1"/>
          <w:sz w:val="28"/>
        </w:rPr>
        <w:t xml:space="preserve"> </w:t>
      </w:r>
      <w:proofErr w:type="spellStart"/>
      <w:r w:rsidRPr="008544B5">
        <w:rPr>
          <w:sz w:val="28"/>
        </w:rPr>
        <w:t>недропользователем</w:t>
      </w:r>
      <w:proofErr w:type="spellEnd"/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условий</w:t>
      </w:r>
      <w:r w:rsidRPr="008544B5">
        <w:rPr>
          <w:spacing w:val="70"/>
          <w:sz w:val="28"/>
        </w:rPr>
        <w:t xml:space="preserve"> </w:t>
      </w:r>
      <w:r w:rsidRPr="008544B5">
        <w:rPr>
          <w:sz w:val="28"/>
        </w:rPr>
        <w:t>пользования</w:t>
      </w:r>
      <w:r w:rsidRPr="008544B5">
        <w:rPr>
          <w:spacing w:val="70"/>
          <w:sz w:val="28"/>
        </w:rPr>
        <w:t xml:space="preserve"> </w:t>
      </w:r>
      <w:r w:rsidRPr="008544B5">
        <w:rPr>
          <w:sz w:val="28"/>
        </w:rPr>
        <w:t>Лицензионным</w:t>
      </w:r>
      <w:r w:rsidRPr="008544B5">
        <w:rPr>
          <w:spacing w:val="70"/>
          <w:sz w:val="28"/>
        </w:rPr>
        <w:t xml:space="preserve"> </w:t>
      </w:r>
      <w:r w:rsidRPr="008544B5">
        <w:rPr>
          <w:sz w:val="28"/>
        </w:rPr>
        <w:t>участком,</w:t>
      </w:r>
      <w:r w:rsidRPr="008544B5">
        <w:rPr>
          <w:spacing w:val="70"/>
          <w:sz w:val="28"/>
        </w:rPr>
        <w:t xml:space="preserve"> </w:t>
      </w:r>
      <w:r w:rsidRPr="008544B5">
        <w:rPr>
          <w:sz w:val="28"/>
        </w:rPr>
        <w:t>оговоренных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 xml:space="preserve">пункте 7 </w:t>
      </w:r>
      <w:r w:rsidR="004002AC" w:rsidRPr="008544B5">
        <w:rPr>
          <w:sz w:val="28"/>
        </w:rPr>
        <w:t>Порядка</w:t>
      </w:r>
      <w:r w:rsidRPr="008544B5">
        <w:rPr>
          <w:sz w:val="28"/>
        </w:rPr>
        <w:t>.</w:t>
      </w:r>
    </w:p>
    <w:p w:rsidR="00740419" w:rsidRPr="008544B5" w:rsidRDefault="00AD649B" w:rsidP="008D047B">
      <w:pPr>
        <w:pStyle w:val="a3"/>
        <w:tabs>
          <w:tab w:val="left" w:pos="851"/>
          <w:tab w:val="left" w:pos="1276"/>
        </w:tabs>
        <w:spacing w:before="1"/>
        <w:ind w:left="0" w:right="-1" w:firstLine="709"/>
      </w:pPr>
      <w:r w:rsidRPr="008544B5">
        <w:t>Право</w:t>
      </w:r>
      <w:r w:rsidRPr="008544B5">
        <w:rPr>
          <w:spacing w:val="71"/>
        </w:rPr>
        <w:t xml:space="preserve"> </w:t>
      </w:r>
      <w:r w:rsidR="00894325" w:rsidRPr="008544B5">
        <w:t xml:space="preserve">пользования </w:t>
      </w:r>
      <w:r w:rsidRPr="008544B5">
        <w:t xml:space="preserve">недрами </w:t>
      </w:r>
      <w:r w:rsidR="00894325" w:rsidRPr="008544B5">
        <w:t xml:space="preserve">может быть также досрочно </w:t>
      </w:r>
      <w:r w:rsidRPr="008544B5">
        <w:t>прекращено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-3"/>
        </w:rPr>
        <w:t xml:space="preserve"> </w:t>
      </w:r>
      <w:r w:rsidRPr="008544B5">
        <w:t>другим</w:t>
      </w:r>
      <w:r w:rsidRPr="008544B5">
        <w:rPr>
          <w:spacing w:val="-1"/>
        </w:rPr>
        <w:t xml:space="preserve"> </w:t>
      </w:r>
      <w:r w:rsidRPr="008544B5">
        <w:t>основаниям,</w:t>
      </w:r>
      <w:r w:rsidRPr="008544B5">
        <w:rPr>
          <w:spacing w:val="-1"/>
        </w:rPr>
        <w:t xml:space="preserve"> </w:t>
      </w:r>
      <w:r w:rsidRPr="008544B5">
        <w:t>предусмотренным</w:t>
      </w:r>
      <w:r w:rsidRPr="008544B5">
        <w:rPr>
          <w:spacing w:val="-1"/>
        </w:rPr>
        <w:t xml:space="preserve"> </w:t>
      </w:r>
      <w:r w:rsidRPr="008544B5">
        <w:t>законодательством.</w:t>
      </w:r>
    </w:p>
    <w:p w:rsidR="00740419" w:rsidRPr="008544B5" w:rsidRDefault="00AD649B" w:rsidP="008D047B">
      <w:pPr>
        <w:pStyle w:val="a3"/>
        <w:numPr>
          <w:ilvl w:val="1"/>
          <w:numId w:val="24"/>
        </w:numPr>
        <w:tabs>
          <w:tab w:val="left" w:pos="851"/>
          <w:tab w:val="left" w:pos="1276"/>
        </w:tabs>
        <w:spacing w:before="1"/>
        <w:ind w:left="0" w:right="-1" w:firstLine="709"/>
      </w:pPr>
      <w:r w:rsidRPr="008544B5">
        <w:t>Указанные</w:t>
      </w:r>
      <w:r w:rsidRPr="008544B5">
        <w:rPr>
          <w:spacing w:val="1"/>
        </w:rPr>
        <w:t xml:space="preserve"> </w:t>
      </w:r>
      <w:r w:rsidRPr="008544B5">
        <w:t>основные</w:t>
      </w:r>
      <w:r w:rsidRPr="008544B5">
        <w:rPr>
          <w:spacing w:val="1"/>
        </w:rPr>
        <w:t xml:space="preserve"> </w:t>
      </w:r>
      <w:r w:rsidRPr="008544B5">
        <w:t>условия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Лицензионным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подлежат</w:t>
      </w:r>
      <w:r w:rsidRPr="008544B5">
        <w:rPr>
          <w:spacing w:val="-1"/>
        </w:rPr>
        <w:t xml:space="preserve"> </w:t>
      </w:r>
      <w:r w:rsidRPr="008544B5">
        <w:t>включению</w:t>
      </w:r>
      <w:r w:rsidRPr="008544B5">
        <w:rPr>
          <w:spacing w:val="-1"/>
        </w:rPr>
        <w:t xml:space="preserve"> </w:t>
      </w:r>
      <w:r w:rsidRPr="008544B5">
        <w:t>в</w:t>
      </w:r>
      <w:r w:rsidRPr="008544B5">
        <w:rPr>
          <w:spacing w:val="-1"/>
        </w:rPr>
        <w:t xml:space="preserve"> </w:t>
      </w:r>
      <w:r w:rsidRPr="008544B5">
        <w:t>лицензию.</w:t>
      </w:r>
    </w:p>
    <w:p w:rsidR="0047258D" w:rsidRPr="008544B5" w:rsidRDefault="00AD649B" w:rsidP="008D047B">
      <w:pPr>
        <w:pStyle w:val="a3"/>
        <w:numPr>
          <w:ilvl w:val="1"/>
          <w:numId w:val="24"/>
        </w:numPr>
        <w:tabs>
          <w:tab w:val="left" w:pos="851"/>
          <w:tab w:val="left" w:pos="1276"/>
        </w:tabs>
        <w:spacing w:before="1"/>
        <w:ind w:left="0" w:right="-1" w:firstLine="709"/>
      </w:pPr>
      <w:r w:rsidRPr="008544B5">
        <w:t>Участие</w:t>
      </w:r>
      <w:r w:rsidRPr="008544B5">
        <w:rPr>
          <w:spacing w:val="1"/>
        </w:rPr>
        <w:t xml:space="preserve"> </w:t>
      </w:r>
      <w:r w:rsidRPr="008544B5">
        <w:t>претендентов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аукционе</w:t>
      </w:r>
      <w:r w:rsidRPr="008544B5">
        <w:rPr>
          <w:spacing w:val="1"/>
        </w:rPr>
        <w:t xml:space="preserve"> </w:t>
      </w:r>
      <w:r w:rsidRPr="008544B5">
        <w:t>означает</w:t>
      </w:r>
      <w:r w:rsidRPr="008544B5">
        <w:rPr>
          <w:spacing w:val="1"/>
        </w:rPr>
        <w:t xml:space="preserve"> </w:t>
      </w:r>
      <w:r w:rsidRPr="008544B5">
        <w:t>признание</w:t>
      </w:r>
      <w:r w:rsidRPr="008544B5">
        <w:rPr>
          <w:spacing w:val="1"/>
        </w:rPr>
        <w:t xml:space="preserve"> </w:t>
      </w:r>
      <w:r w:rsidRPr="008544B5">
        <w:t>ими</w:t>
      </w:r>
      <w:r w:rsidRPr="008544B5">
        <w:rPr>
          <w:spacing w:val="1"/>
        </w:rPr>
        <w:t xml:space="preserve"> </w:t>
      </w:r>
      <w:r w:rsidRPr="008544B5">
        <w:t>настоящих</w:t>
      </w:r>
      <w:r w:rsidRPr="008544B5">
        <w:rPr>
          <w:spacing w:val="-67"/>
        </w:rPr>
        <w:t xml:space="preserve"> </w:t>
      </w:r>
      <w:r w:rsidRPr="008544B5">
        <w:t>основных</w:t>
      </w:r>
      <w:r w:rsidRPr="008544B5">
        <w:rPr>
          <w:spacing w:val="1"/>
        </w:rPr>
        <w:t xml:space="preserve"> </w:t>
      </w:r>
      <w:r w:rsidRPr="008544B5">
        <w:t>условий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Лицензионным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согласие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71"/>
        </w:rPr>
        <w:t xml:space="preserve"> </w:t>
      </w:r>
      <w:r w:rsidRPr="008544B5">
        <w:t>их</w:t>
      </w:r>
      <w:r w:rsidRPr="008544B5">
        <w:rPr>
          <w:spacing w:val="1"/>
        </w:rPr>
        <w:t xml:space="preserve"> </w:t>
      </w:r>
      <w:r w:rsidRPr="008544B5">
        <w:t>включение</w:t>
      </w:r>
      <w:r w:rsidRPr="008544B5">
        <w:rPr>
          <w:spacing w:val="-1"/>
        </w:rPr>
        <w:t xml:space="preserve"> </w:t>
      </w:r>
      <w:r w:rsidRPr="008544B5">
        <w:t>в</w:t>
      </w:r>
      <w:r w:rsidRPr="008544B5">
        <w:rPr>
          <w:spacing w:val="-1"/>
        </w:rPr>
        <w:t xml:space="preserve"> </w:t>
      </w:r>
      <w:r w:rsidRPr="008544B5">
        <w:t>лицензию</w:t>
      </w:r>
      <w:r w:rsidRPr="008544B5">
        <w:rPr>
          <w:spacing w:val="-1"/>
        </w:rPr>
        <w:t xml:space="preserve"> </w:t>
      </w:r>
      <w:r w:rsidRPr="008544B5">
        <w:t>в</w:t>
      </w:r>
      <w:r w:rsidRPr="008544B5">
        <w:rPr>
          <w:spacing w:val="-1"/>
        </w:rPr>
        <w:t xml:space="preserve"> </w:t>
      </w:r>
      <w:r w:rsidRPr="008544B5">
        <w:t>качестве</w:t>
      </w:r>
      <w:r w:rsidRPr="008544B5">
        <w:rPr>
          <w:spacing w:val="-4"/>
        </w:rPr>
        <w:t xml:space="preserve"> </w:t>
      </w:r>
      <w:r w:rsidRPr="008544B5">
        <w:t>основных</w:t>
      </w:r>
      <w:r w:rsidRPr="008544B5">
        <w:rPr>
          <w:spacing w:val="1"/>
        </w:rPr>
        <w:t xml:space="preserve"> </w:t>
      </w:r>
      <w:r w:rsidRPr="008544B5">
        <w:t>условий.</w:t>
      </w:r>
    </w:p>
    <w:p w:rsidR="0047258D" w:rsidRPr="008544B5" w:rsidRDefault="0047258D" w:rsidP="00D45F51">
      <w:pPr>
        <w:pStyle w:val="a3"/>
        <w:spacing w:before="4"/>
        <w:ind w:left="0" w:right="-1" w:firstLine="709"/>
      </w:pPr>
    </w:p>
    <w:p w:rsidR="0047258D" w:rsidRPr="008544B5" w:rsidRDefault="00A54BA4" w:rsidP="00782119">
      <w:pPr>
        <w:pStyle w:val="1"/>
        <w:tabs>
          <w:tab w:val="left" w:pos="0"/>
        </w:tabs>
        <w:ind w:left="0" w:right="-1" w:firstLine="709"/>
        <w:jc w:val="center"/>
      </w:pPr>
      <w:r w:rsidRPr="008544B5">
        <w:t>7.</w:t>
      </w:r>
      <w:r w:rsidR="00F01ACB" w:rsidRPr="008544B5">
        <w:t xml:space="preserve"> </w:t>
      </w:r>
      <w:r w:rsidR="00AD649B" w:rsidRPr="008544B5">
        <w:t>Платежи</w:t>
      </w:r>
      <w:r w:rsidR="00AD649B" w:rsidRPr="008544B5">
        <w:rPr>
          <w:spacing w:val="-2"/>
        </w:rPr>
        <w:t xml:space="preserve"> </w:t>
      </w:r>
      <w:r w:rsidR="00AD649B" w:rsidRPr="008544B5">
        <w:t>и</w:t>
      </w:r>
      <w:r w:rsidR="00AD649B" w:rsidRPr="008544B5">
        <w:rPr>
          <w:spacing w:val="-3"/>
        </w:rPr>
        <w:t xml:space="preserve"> </w:t>
      </w:r>
      <w:r w:rsidR="00AD649B" w:rsidRPr="008544B5">
        <w:t>сборы</w:t>
      </w:r>
    </w:p>
    <w:p w:rsidR="0047258D" w:rsidRPr="008544B5" w:rsidRDefault="00CA32AF" w:rsidP="00891A08">
      <w:pPr>
        <w:pStyle w:val="a3"/>
        <w:tabs>
          <w:tab w:val="left" w:pos="851"/>
          <w:tab w:val="left" w:pos="1276"/>
        </w:tabs>
        <w:spacing w:line="242" w:lineRule="auto"/>
        <w:ind w:left="0" w:right="-1" w:firstLine="709"/>
      </w:pPr>
      <w:r w:rsidRPr="008544B5">
        <w:t>7.1.</w:t>
      </w:r>
      <w:r w:rsidRPr="008544B5">
        <w:tab/>
      </w:r>
      <w:r w:rsidR="00782119" w:rsidRPr="008544B5">
        <w:t xml:space="preserve"> </w:t>
      </w:r>
      <w:r w:rsidR="00AD649B" w:rsidRPr="008544B5">
        <w:t>С заявителя взимается сбор за участие в аукционе на право пользования</w:t>
      </w:r>
      <w:r w:rsidR="00AD649B" w:rsidRPr="008544B5">
        <w:rPr>
          <w:spacing w:val="1"/>
        </w:rPr>
        <w:t xml:space="preserve"> </w:t>
      </w:r>
      <w:r w:rsidR="00AD649B" w:rsidRPr="008544B5">
        <w:t>участком</w:t>
      </w:r>
      <w:r w:rsidR="00AD649B" w:rsidRPr="008544B5">
        <w:rPr>
          <w:spacing w:val="-1"/>
        </w:rPr>
        <w:t xml:space="preserve"> </w:t>
      </w:r>
      <w:r w:rsidR="00AD649B" w:rsidRPr="008544B5">
        <w:t>недр,</w:t>
      </w:r>
      <w:r w:rsidR="00AD649B" w:rsidRPr="008544B5">
        <w:rPr>
          <w:spacing w:val="-2"/>
        </w:rPr>
        <w:t xml:space="preserve"> </w:t>
      </w:r>
      <w:r w:rsidR="00AD649B" w:rsidRPr="008544B5">
        <w:t>который является</w:t>
      </w:r>
      <w:r w:rsidR="00AD649B" w:rsidRPr="008544B5">
        <w:rPr>
          <w:spacing w:val="-1"/>
        </w:rPr>
        <w:t xml:space="preserve"> </w:t>
      </w:r>
      <w:r w:rsidR="00AD649B" w:rsidRPr="008544B5">
        <w:t>одним</w:t>
      </w:r>
      <w:r w:rsidR="00AD649B" w:rsidRPr="008544B5">
        <w:rPr>
          <w:spacing w:val="-4"/>
        </w:rPr>
        <w:t xml:space="preserve"> </w:t>
      </w:r>
      <w:r w:rsidR="00AD649B" w:rsidRPr="008544B5">
        <w:t>из условий регистрации заявки.</w:t>
      </w:r>
    </w:p>
    <w:p w:rsidR="00782119" w:rsidRPr="008544B5" w:rsidRDefault="00782119" w:rsidP="00891A08">
      <w:pPr>
        <w:pStyle w:val="1"/>
        <w:shd w:val="clear" w:color="auto" w:fill="FFFFFF" w:themeFill="background1"/>
        <w:tabs>
          <w:tab w:val="left" w:pos="851"/>
          <w:tab w:val="left" w:pos="1276"/>
        </w:tabs>
        <w:spacing w:before="6" w:line="235" w:lineRule="auto"/>
        <w:ind w:left="0" w:right="-1" w:firstLine="567"/>
        <w:jc w:val="both"/>
        <w:rPr>
          <w:b w:val="0"/>
        </w:rPr>
      </w:pPr>
      <w:proofErr w:type="gramStart"/>
      <w:r w:rsidRPr="008544B5">
        <w:rPr>
          <w:b w:val="0"/>
        </w:rPr>
        <w:t>Размер</w:t>
      </w:r>
      <w:r w:rsidRPr="008544B5">
        <w:rPr>
          <w:b w:val="0"/>
          <w:spacing w:val="1"/>
        </w:rPr>
        <w:t xml:space="preserve"> </w:t>
      </w:r>
      <w:r w:rsidRPr="008544B5">
        <w:rPr>
          <w:b w:val="0"/>
        </w:rPr>
        <w:t>сбора</w:t>
      </w:r>
      <w:r w:rsidRPr="008544B5">
        <w:rPr>
          <w:b w:val="0"/>
          <w:spacing w:val="1"/>
        </w:rPr>
        <w:t xml:space="preserve"> </w:t>
      </w:r>
      <w:r w:rsidRPr="008544B5">
        <w:rPr>
          <w:b w:val="0"/>
        </w:rPr>
        <w:t>за</w:t>
      </w:r>
      <w:r w:rsidRPr="008544B5">
        <w:rPr>
          <w:b w:val="0"/>
          <w:spacing w:val="1"/>
        </w:rPr>
        <w:t xml:space="preserve"> </w:t>
      </w:r>
      <w:r w:rsidRPr="008544B5">
        <w:rPr>
          <w:b w:val="0"/>
        </w:rPr>
        <w:t>участие</w:t>
      </w:r>
      <w:r w:rsidRPr="008544B5">
        <w:rPr>
          <w:b w:val="0"/>
          <w:spacing w:val="1"/>
        </w:rPr>
        <w:t xml:space="preserve"> </w:t>
      </w:r>
      <w:r w:rsidRPr="008544B5">
        <w:rPr>
          <w:b w:val="0"/>
        </w:rPr>
        <w:t>в</w:t>
      </w:r>
      <w:r w:rsidRPr="008544B5">
        <w:rPr>
          <w:b w:val="0"/>
          <w:spacing w:val="1"/>
        </w:rPr>
        <w:t xml:space="preserve"> </w:t>
      </w:r>
      <w:r w:rsidRPr="008544B5">
        <w:rPr>
          <w:b w:val="0"/>
        </w:rPr>
        <w:t>аукционе рассчитан в соответствии с Порядком определения суммы сбора за участие в аукционах на право пользования участками недр, утвержденным приказом Министерства природных ресурсов и экологии Забайкальского края и Федерального агентства по недропользованию № 756/12 от 15 октября 2021 года и</w:t>
      </w:r>
      <w:r w:rsidRPr="008544B5">
        <w:rPr>
          <w:b w:val="0"/>
          <w:spacing w:val="1"/>
        </w:rPr>
        <w:t xml:space="preserve"> </w:t>
      </w:r>
      <w:r w:rsidRPr="008544B5">
        <w:rPr>
          <w:b w:val="0"/>
        </w:rPr>
        <w:t>составляет</w:t>
      </w:r>
      <w:r w:rsidRPr="008544B5">
        <w:rPr>
          <w:b w:val="0"/>
          <w:spacing w:val="1"/>
        </w:rPr>
        <w:t xml:space="preserve"> </w:t>
      </w:r>
      <w:r w:rsidRPr="008544B5">
        <w:t xml:space="preserve">53 890 (пятьдесят три тысячи восемьсот девяносто) </w:t>
      </w:r>
      <w:r w:rsidRPr="008544B5">
        <w:rPr>
          <w:b w:val="0"/>
        </w:rPr>
        <w:t>рублей.</w:t>
      </w:r>
      <w:proofErr w:type="gramEnd"/>
    </w:p>
    <w:p w:rsidR="0047258D" w:rsidRPr="008544B5" w:rsidRDefault="00782119" w:rsidP="00891A08">
      <w:pPr>
        <w:pStyle w:val="a5"/>
        <w:numPr>
          <w:ilvl w:val="1"/>
          <w:numId w:val="25"/>
        </w:numPr>
        <w:tabs>
          <w:tab w:val="left" w:pos="851"/>
          <w:tab w:val="left" w:pos="1276"/>
          <w:tab w:val="left" w:pos="1484"/>
        </w:tabs>
        <w:spacing w:before="2" w:line="242" w:lineRule="auto"/>
        <w:ind w:left="0" w:right="-1" w:firstLine="709"/>
        <w:rPr>
          <w:sz w:val="28"/>
        </w:rPr>
      </w:pPr>
      <w:r w:rsidRPr="008544B5">
        <w:rPr>
          <w:sz w:val="28"/>
        </w:rPr>
        <w:t xml:space="preserve"> Задаток</w:t>
      </w:r>
      <w:r w:rsidRPr="008544B5">
        <w:rPr>
          <w:spacing w:val="37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38"/>
          <w:sz w:val="28"/>
        </w:rPr>
        <w:t xml:space="preserve"> </w:t>
      </w:r>
      <w:r w:rsidRPr="008544B5">
        <w:rPr>
          <w:sz w:val="28"/>
        </w:rPr>
        <w:t>размере</w:t>
      </w:r>
      <w:r w:rsidRPr="008544B5">
        <w:rPr>
          <w:spacing w:val="39"/>
          <w:sz w:val="28"/>
        </w:rPr>
        <w:t xml:space="preserve"> </w:t>
      </w:r>
      <w:r w:rsidRPr="008544B5">
        <w:rPr>
          <w:sz w:val="28"/>
        </w:rPr>
        <w:t>100</w:t>
      </w:r>
      <w:r w:rsidRPr="008544B5">
        <w:rPr>
          <w:spacing w:val="108"/>
          <w:sz w:val="28"/>
        </w:rPr>
        <w:t xml:space="preserve"> </w:t>
      </w:r>
      <w:r w:rsidRPr="008544B5">
        <w:rPr>
          <w:sz w:val="28"/>
        </w:rPr>
        <w:t>%</w:t>
      </w:r>
      <w:r w:rsidRPr="008544B5">
        <w:rPr>
          <w:spacing w:val="105"/>
          <w:sz w:val="28"/>
        </w:rPr>
        <w:t xml:space="preserve"> </w:t>
      </w:r>
      <w:r w:rsidRPr="008544B5">
        <w:rPr>
          <w:sz w:val="28"/>
        </w:rPr>
        <w:t>стартового</w:t>
      </w:r>
      <w:r w:rsidRPr="008544B5">
        <w:rPr>
          <w:spacing w:val="108"/>
          <w:sz w:val="28"/>
        </w:rPr>
        <w:t xml:space="preserve"> </w:t>
      </w:r>
      <w:r w:rsidRPr="008544B5">
        <w:rPr>
          <w:sz w:val="28"/>
        </w:rPr>
        <w:t>размера</w:t>
      </w:r>
      <w:r w:rsidRPr="008544B5">
        <w:rPr>
          <w:spacing w:val="108"/>
          <w:sz w:val="28"/>
        </w:rPr>
        <w:t xml:space="preserve"> </w:t>
      </w:r>
      <w:r w:rsidRPr="008544B5">
        <w:rPr>
          <w:sz w:val="28"/>
        </w:rPr>
        <w:t>разового</w:t>
      </w:r>
      <w:r w:rsidRPr="008544B5">
        <w:rPr>
          <w:spacing w:val="109"/>
          <w:sz w:val="28"/>
        </w:rPr>
        <w:t xml:space="preserve"> </w:t>
      </w:r>
      <w:r w:rsidRPr="008544B5">
        <w:rPr>
          <w:sz w:val="28"/>
        </w:rPr>
        <w:t>платежа</w:t>
      </w:r>
      <w:r w:rsidRPr="008544B5">
        <w:rPr>
          <w:spacing w:val="-68"/>
          <w:sz w:val="28"/>
        </w:rPr>
        <w:t xml:space="preserve"> </w:t>
      </w:r>
      <w:r w:rsidRPr="008544B5">
        <w:rPr>
          <w:sz w:val="28"/>
        </w:rPr>
        <w:t>за пользование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 xml:space="preserve">недрами </w:t>
      </w:r>
      <w:r w:rsidRPr="008544B5">
        <w:rPr>
          <w:spacing w:val="1"/>
          <w:sz w:val="28"/>
        </w:rPr>
        <w:t xml:space="preserve">определяется расчетом, произведенным в соответствии с Методикой расчета минимального (стартового) размера разового платежа за пользование недрами, утвержденной приказом Минприроды России от 31 марта 2022 года № 242/01 и </w:t>
      </w:r>
      <w:r w:rsidRPr="008544B5">
        <w:rPr>
          <w:sz w:val="28"/>
        </w:rPr>
        <w:t>устанавливается</w:t>
      </w:r>
      <w:r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в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размере</w:t>
      </w:r>
      <w:r w:rsidR="00AD649B" w:rsidRPr="008544B5">
        <w:rPr>
          <w:spacing w:val="1"/>
          <w:sz w:val="28"/>
        </w:rPr>
        <w:t xml:space="preserve"> </w:t>
      </w:r>
      <w:r w:rsidR="00AC51D3" w:rsidRPr="008544B5">
        <w:rPr>
          <w:b/>
          <w:spacing w:val="1"/>
          <w:sz w:val="28"/>
        </w:rPr>
        <w:t>8 786</w:t>
      </w:r>
      <w:r w:rsidR="00AD649B" w:rsidRPr="008544B5">
        <w:rPr>
          <w:b/>
          <w:spacing w:val="1"/>
          <w:sz w:val="28"/>
        </w:rPr>
        <w:t xml:space="preserve"> </w:t>
      </w:r>
      <w:r w:rsidR="00AD649B" w:rsidRPr="008544B5">
        <w:rPr>
          <w:b/>
          <w:sz w:val="28"/>
        </w:rPr>
        <w:t>(</w:t>
      </w:r>
      <w:r w:rsidR="00AC51D3" w:rsidRPr="008544B5">
        <w:rPr>
          <w:b/>
          <w:sz w:val="28"/>
        </w:rPr>
        <w:t>восемь тысяч семьсот восемьдесят шесть</w:t>
      </w:r>
      <w:r w:rsidR="00AD649B" w:rsidRPr="008544B5">
        <w:rPr>
          <w:b/>
          <w:sz w:val="28"/>
        </w:rPr>
        <w:t>)</w:t>
      </w:r>
      <w:r w:rsidR="00AD649B" w:rsidRPr="008544B5">
        <w:rPr>
          <w:spacing w:val="-1"/>
          <w:sz w:val="28"/>
        </w:rPr>
        <w:t xml:space="preserve"> </w:t>
      </w:r>
      <w:r w:rsidR="00623F19" w:rsidRPr="008544B5">
        <w:rPr>
          <w:sz w:val="28"/>
        </w:rPr>
        <w:t>рублей</w:t>
      </w:r>
      <w:r w:rsidR="00D17D20" w:rsidRPr="008544B5">
        <w:rPr>
          <w:sz w:val="28"/>
        </w:rPr>
        <w:t>.</w:t>
      </w:r>
    </w:p>
    <w:p w:rsidR="0047258D" w:rsidRPr="008544B5" w:rsidRDefault="00AD649B" w:rsidP="00891A08">
      <w:pPr>
        <w:pStyle w:val="a5"/>
        <w:tabs>
          <w:tab w:val="left" w:pos="851"/>
          <w:tab w:val="left" w:pos="1276"/>
          <w:tab w:val="left" w:pos="1666"/>
        </w:tabs>
        <w:ind w:left="0" w:right="-1" w:firstLine="709"/>
        <w:rPr>
          <w:sz w:val="28"/>
        </w:rPr>
      </w:pPr>
      <w:r w:rsidRPr="008544B5">
        <w:rPr>
          <w:sz w:val="28"/>
        </w:rPr>
        <w:t>Задаток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сбор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перечисляются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заявителем</w:t>
      </w:r>
      <w:r w:rsidRPr="008544B5">
        <w:rPr>
          <w:spacing w:val="1"/>
          <w:sz w:val="28"/>
        </w:rPr>
        <w:t xml:space="preserve"> </w:t>
      </w:r>
      <w:proofErr w:type="gramStart"/>
      <w:r w:rsidRPr="008544B5">
        <w:rPr>
          <w:sz w:val="28"/>
        </w:rPr>
        <w:t>перед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подачей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lastRenderedPageBreak/>
        <w:t>участие в аукционе в соответствии с Регламенто</w:t>
      </w:r>
      <w:r w:rsidR="00B9510B" w:rsidRPr="008544B5">
        <w:rPr>
          <w:sz w:val="28"/>
        </w:rPr>
        <w:t>м</w:t>
      </w:r>
      <w:proofErr w:type="gramEnd"/>
      <w:r w:rsidR="00B9510B" w:rsidRPr="008544B5">
        <w:rPr>
          <w:sz w:val="28"/>
        </w:rPr>
        <w:t xml:space="preserve"> Оператора электронной площадки </w:t>
      </w:r>
      <w:r w:rsidRPr="008544B5">
        <w:rPr>
          <w:sz w:val="28"/>
        </w:rPr>
        <w:t>по следующим реквизитам:</w:t>
      </w:r>
    </w:p>
    <w:p w:rsidR="0047258D" w:rsidRPr="008544B5" w:rsidRDefault="00AD649B" w:rsidP="00891A08">
      <w:pPr>
        <w:pStyle w:val="a3"/>
        <w:tabs>
          <w:tab w:val="left" w:pos="851"/>
          <w:tab w:val="left" w:pos="1276"/>
        </w:tabs>
        <w:spacing w:line="321" w:lineRule="exact"/>
        <w:ind w:left="0" w:right="-1" w:firstLine="709"/>
      </w:pPr>
      <w:r w:rsidRPr="008544B5">
        <w:t>Получатель</w:t>
      </w:r>
      <w:r w:rsidRPr="008544B5">
        <w:rPr>
          <w:spacing w:val="-5"/>
        </w:rPr>
        <w:t xml:space="preserve"> </w:t>
      </w:r>
      <w:r w:rsidRPr="008544B5">
        <w:t>платежа:</w:t>
      </w:r>
      <w:r w:rsidRPr="008544B5">
        <w:rPr>
          <w:spacing w:val="-1"/>
        </w:rPr>
        <w:t xml:space="preserve"> </w:t>
      </w:r>
      <w:r w:rsidRPr="008544B5">
        <w:t>ООО</w:t>
      </w:r>
      <w:r w:rsidRPr="008544B5">
        <w:rPr>
          <w:spacing w:val="-4"/>
        </w:rPr>
        <w:t xml:space="preserve"> </w:t>
      </w:r>
      <w:r w:rsidRPr="008544B5">
        <w:t>ЭТП</w:t>
      </w:r>
      <w:r w:rsidRPr="008544B5">
        <w:rPr>
          <w:spacing w:val="-3"/>
        </w:rPr>
        <w:t xml:space="preserve"> </w:t>
      </w:r>
      <w:r w:rsidRPr="008544B5">
        <w:t>ГПБ</w:t>
      </w:r>
    </w:p>
    <w:p w:rsidR="00B9510B" w:rsidRPr="008544B5" w:rsidRDefault="00AD649B" w:rsidP="00891A08">
      <w:pPr>
        <w:pStyle w:val="a3"/>
        <w:tabs>
          <w:tab w:val="left" w:pos="851"/>
          <w:tab w:val="left" w:pos="1276"/>
        </w:tabs>
        <w:ind w:left="0" w:right="-1" w:firstLine="709"/>
        <w:jc w:val="left"/>
      </w:pPr>
      <w:r w:rsidRPr="008544B5">
        <w:t>Банковские реквизиты: БАНК ГПБ (АО) г.</w:t>
      </w:r>
      <w:r w:rsidR="00B85136" w:rsidRPr="008544B5">
        <w:t xml:space="preserve"> </w:t>
      </w:r>
      <w:r w:rsidR="00B9510B" w:rsidRPr="008544B5">
        <w:t xml:space="preserve">Москва </w:t>
      </w:r>
    </w:p>
    <w:p w:rsidR="0047258D" w:rsidRPr="008544B5" w:rsidRDefault="00AD649B" w:rsidP="00891A08">
      <w:pPr>
        <w:pStyle w:val="a3"/>
        <w:tabs>
          <w:tab w:val="left" w:pos="851"/>
          <w:tab w:val="left" w:pos="1276"/>
        </w:tabs>
        <w:ind w:left="0" w:right="-1" w:firstLine="709"/>
        <w:jc w:val="left"/>
      </w:pPr>
      <w:r w:rsidRPr="008544B5">
        <w:t>БИК</w:t>
      </w:r>
      <w:r w:rsidRPr="008544B5">
        <w:rPr>
          <w:spacing w:val="-2"/>
        </w:rPr>
        <w:t xml:space="preserve"> </w:t>
      </w:r>
      <w:r w:rsidRPr="008544B5">
        <w:t>044525823</w:t>
      </w:r>
    </w:p>
    <w:p w:rsidR="0047258D" w:rsidRPr="008544B5" w:rsidRDefault="00AD649B" w:rsidP="00891A08">
      <w:pPr>
        <w:pStyle w:val="a3"/>
        <w:tabs>
          <w:tab w:val="left" w:pos="851"/>
          <w:tab w:val="left" w:pos="1276"/>
        </w:tabs>
        <w:spacing w:line="321" w:lineRule="exact"/>
        <w:ind w:left="0" w:right="-1" w:firstLine="709"/>
        <w:jc w:val="left"/>
      </w:pPr>
      <w:r w:rsidRPr="008544B5">
        <w:t>Расчётный</w:t>
      </w:r>
      <w:r w:rsidRPr="008544B5">
        <w:rPr>
          <w:spacing w:val="-8"/>
        </w:rPr>
        <w:t xml:space="preserve"> </w:t>
      </w:r>
      <w:r w:rsidRPr="008544B5">
        <w:t>счёт:</w:t>
      </w:r>
      <w:r w:rsidRPr="008544B5">
        <w:rPr>
          <w:spacing w:val="-5"/>
        </w:rPr>
        <w:t xml:space="preserve"> </w:t>
      </w:r>
      <w:r w:rsidRPr="008544B5">
        <w:t>40702810300000017639</w:t>
      </w:r>
    </w:p>
    <w:p w:rsidR="0047258D" w:rsidRPr="008544B5" w:rsidRDefault="00AD649B" w:rsidP="00891A08">
      <w:pPr>
        <w:pStyle w:val="a3"/>
        <w:tabs>
          <w:tab w:val="left" w:pos="851"/>
          <w:tab w:val="left" w:pos="1276"/>
        </w:tabs>
        <w:spacing w:line="322" w:lineRule="exact"/>
        <w:ind w:left="0" w:right="-1" w:firstLine="709"/>
        <w:jc w:val="left"/>
      </w:pPr>
      <w:r w:rsidRPr="008544B5">
        <w:t>Корр.</w:t>
      </w:r>
      <w:r w:rsidRPr="008544B5">
        <w:rPr>
          <w:spacing w:val="-7"/>
        </w:rPr>
        <w:t xml:space="preserve"> </w:t>
      </w:r>
      <w:r w:rsidRPr="008544B5">
        <w:t>счёт</w:t>
      </w:r>
      <w:r w:rsidRPr="008544B5">
        <w:rPr>
          <w:spacing w:val="-6"/>
        </w:rPr>
        <w:t xml:space="preserve"> </w:t>
      </w:r>
      <w:r w:rsidRPr="008544B5">
        <w:t>30101810200000000823</w:t>
      </w:r>
    </w:p>
    <w:p w:rsidR="0047258D" w:rsidRPr="008544B5" w:rsidRDefault="00AD649B" w:rsidP="00891A08">
      <w:pPr>
        <w:pStyle w:val="a3"/>
        <w:tabs>
          <w:tab w:val="left" w:pos="851"/>
          <w:tab w:val="left" w:pos="1276"/>
        </w:tabs>
        <w:ind w:left="0" w:right="-1" w:firstLine="709"/>
        <w:jc w:val="left"/>
      </w:pPr>
      <w:r w:rsidRPr="008544B5">
        <w:t>ИНН</w:t>
      </w:r>
      <w:r w:rsidRPr="008544B5">
        <w:rPr>
          <w:spacing w:val="-6"/>
        </w:rPr>
        <w:t xml:space="preserve"> </w:t>
      </w:r>
      <w:r w:rsidRPr="008544B5">
        <w:t>7724514910</w:t>
      </w:r>
    </w:p>
    <w:p w:rsidR="0047258D" w:rsidRPr="008544B5" w:rsidRDefault="00AD649B" w:rsidP="00891A08">
      <w:pPr>
        <w:pStyle w:val="a3"/>
        <w:tabs>
          <w:tab w:val="left" w:pos="851"/>
          <w:tab w:val="left" w:pos="1276"/>
          <w:tab w:val="left" w:pos="9124"/>
        </w:tabs>
        <w:spacing w:before="138"/>
        <w:ind w:left="0" w:right="-1" w:firstLine="709"/>
        <w:contextualSpacing/>
      </w:pPr>
      <w:r w:rsidRPr="008544B5">
        <w:t>Назначение</w:t>
      </w:r>
      <w:r w:rsidRPr="008544B5">
        <w:rPr>
          <w:spacing w:val="1"/>
        </w:rPr>
        <w:t xml:space="preserve"> </w:t>
      </w:r>
      <w:r w:rsidRPr="008544B5">
        <w:t>платежа:</w:t>
      </w:r>
      <w:r w:rsidRPr="008544B5">
        <w:rPr>
          <w:spacing w:val="1"/>
        </w:rPr>
        <w:t xml:space="preserve"> </w:t>
      </w:r>
      <w:r w:rsidRPr="008544B5">
        <w:t>«Перечисление</w:t>
      </w:r>
      <w:r w:rsidRPr="008544B5">
        <w:rPr>
          <w:spacing w:val="1"/>
        </w:rPr>
        <w:t xml:space="preserve"> </w:t>
      </w:r>
      <w:r w:rsidRPr="008544B5">
        <w:t>денежных</w:t>
      </w:r>
      <w:r w:rsidRPr="008544B5">
        <w:rPr>
          <w:spacing w:val="1"/>
        </w:rPr>
        <w:t xml:space="preserve"> </w:t>
      </w:r>
      <w:r w:rsidRPr="008544B5">
        <w:t>сре</w:t>
      </w:r>
      <w:proofErr w:type="gramStart"/>
      <w:r w:rsidRPr="008544B5">
        <w:t>дств</w:t>
      </w:r>
      <w:r w:rsidRPr="008544B5">
        <w:rPr>
          <w:spacing w:val="1"/>
        </w:rPr>
        <w:t xml:space="preserve"> </w:t>
      </w:r>
      <w:r w:rsidRPr="008544B5">
        <w:t>дл</w:t>
      </w:r>
      <w:proofErr w:type="gramEnd"/>
      <w:r w:rsidRPr="008544B5">
        <w:t>я</w:t>
      </w:r>
      <w:r w:rsidRPr="008544B5">
        <w:rPr>
          <w:spacing w:val="1"/>
        </w:rPr>
        <w:t xml:space="preserve"> </w:t>
      </w:r>
      <w:r w:rsidRPr="008544B5">
        <w:t>обеспечения</w:t>
      </w:r>
      <w:r w:rsidRPr="008544B5">
        <w:rPr>
          <w:spacing w:val="1"/>
        </w:rPr>
        <w:t xml:space="preserve"> </w:t>
      </w:r>
      <w:r w:rsidRPr="008544B5">
        <w:t>(задатка)</w:t>
      </w:r>
      <w:r w:rsidRPr="008544B5">
        <w:rPr>
          <w:spacing w:val="94"/>
        </w:rPr>
        <w:t xml:space="preserve"> </w:t>
      </w:r>
      <w:r w:rsidRPr="008544B5">
        <w:t>участия</w:t>
      </w:r>
      <w:r w:rsidRPr="008544B5">
        <w:rPr>
          <w:spacing w:val="95"/>
        </w:rPr>
        <w:t xml:space="preserve"> </w:t>
      </w:r>
      <w:r w:rsidRPr="008544B5">
        <w:t>в</w:t>
      </w:r>
      <w:r w:rsidRPr="008544B5">
        <w:rPr>
          <w:spacing w:val="94"/>
        </w:rPr>
        <w:t xml:space="preserve"> </w:t>
      </w:r>
      <w:r w:rsidRPr="008544B5">
        <w:t>закупочных</w:t>
      </w:r>
      <w:r w:rsidRPr="008544B5">
        <w:rPr>
          <w:spacing w:val="96"/>
        </w:rPr>
        <w:t xml:space="preserve"> </w:t>
      </w:r>
      <w:r w:rsidRPr="008544B5">
        <w:t>процедурах,</w:t>
      </w:r>
      <w:r w:rsidRPr="008544B5">
        <w:rPr>
          <w:spacing w:val="93"/>
        </w:rPr>
        <w:t xml:space="preserve"> </w:t>
      </w:r>
      <w:r w:rsidRPr="008544B5">
        <w:t>лицевой</w:t>
      </w:r>
      <w:r w:rsidRPr="008544B5">
        <w:rPr>
          <w:spacing w:val="93"/>
        </w:rPr>
        <w:t xml:space="preserve"> </w:t>
      </w:r>
      <w:r w:rsidRPr="008544B5">
        <w:t>счет</w:t>
      </w:r>
      <w:r w:rsidRPr="008544B5">
        <w:rPr>
          <w:spacing w:val="95"/>
        </w:rPr>
        <w:t xml:space="preserve"> </w:t>
      </w:r>
      <w:r w:rsidRPr="008544B5">
        <w:t>№</w:t>
      </w:r>
      <w:r w:rsidRPr="008544B5">
        <w:rPr>
          <w:u w:val="single"/>
        </w:rPr>
        <w:tab/>
      </w:r>
      <w:r w:rsidRPr="008544B5">
        <w:t>.</w:t>
      </w:r>
      <w:r w:rsidRPr="008544B5">
        <w:rPr>
          <w:spacing w:val="19"/>
        </w:rPr>
        <w:t xml:space="preserve"> </w:t>
      </w:r>
      <w:r w:rsidRPr="008544B5">
        <w:t>НДС</w:t>
      </w:r>
      <w:r w:rsidRPr="008544B5">
        <w:rPr>
          <w:spacing w:val="19"/>
        </w:rPr>
        <w:t xml:space="preserve"> </w:t>
      </w:r>
      <w:r w:rsidRPr="008544B5">
        <w:t>не</w:t>
      </w:r>
      <w:r w:rsidRPr="008544B5">
        <w:rPr>
          <w:spacing w:val="-68"/>
        </w:rPr>
        <w:t xml:space="preserve"> </w:t>
      </w:r>
      <w:r w:rsidRPr="008544B5">
        <w:t>облагается».</w:t>
      </w:r>
    </w:p>
    <w:p w:rsidR="00496E8A" w:rsidRPr="008544B5" w:rsidRDefault="00C341EB" w:rsidP="00891A08">
      <w:pPr>
        <w:pStyle w:val="a3"/>
        <w:tabs>
          <w:tab w:val="left" w:pos="851"/>
          <w:tab w:val="left" w:pos="1276"/>
          <w:tab w:val="left" w:pos="9124"/>
        </w:tabs>
        <w:spacing w:before="138"/>
        <w:ind w:left="0" w:right="-1" w:firstLine="709"/>
        <w:contextualSpacing/>
      </w:pPr>
      <w:r w:rsidRPr="008544B5">
        <w:t xml:space="preserve">Порядок внесения и возврата: в соответствии с документацией об аукционе на право пользования недрами в электронной форме и регламентом ЭТП ГПБ </w:t>
      </w:r>
      <w:r w:rsidR="0050619E" w:rsidRPr="008544B5">
        <w:rPr>
          <w:lang w:val="en-US"/>
        </w:rPr>
        <w:t>https</w:t>
      </w:r>
      <w:r w:rsidR="0050619E" w:rsidRPr="008544B5">
        <w:t>://</w:t>
      </w:r>
      <w:proofErr w:type="spellStart"/>
      <w:r w:rsidR="0050619E" w:rsidRPr="008544B5">
        <w:rPr>
          <w:lang w:val="en-US"/>
        </w:rPr>
        <w:t>etp</w:t>
      </w:r>
      <w:proofErr w:type="spellEnd"/>
      <w:r w:rsidR="0050619E" w:rsidRPr="008544B5">
        <w:t>.</w:t>
      </w:r>
      <w:proofErr w:type="spellStart"/>
      <w:r w:rsidR="0050619E" w:rsidRPr="008544B5">
        <w:rPr>
          <w:lang w:val="en-US"/>
        </w:rPr>
        <w:t>gpb</w:t>
      </w:r>
      <w:proofErr w:type="spellEnd"/>
      <w:r w:rsidR="0050619E" w:rsidRPr="008544B5">
        <w:t>.</w:t>
      </w:r>
      <w:proofErr w:type="spellStart"/>
      <w:r w:rsidR="0050619E" w:rsidRPr="008544B5">
        <w:rPr>
          <w:lang w:val="en-US"/>
        </w:rPr>
        <w:t>ru</w:t>
      </w:r>
      <w:proofErr w:type="spellEnd"/>
      <w:r w:rsidR="0050619E" w:rsidRPr="008544B5">
        <w:t>/.</w:t>
      </w:r>
    </w:p>
    <w:p w:rsidR="0047258D" w:rsidRPr="008544B5" w:rsidRDefault="0047258D" w:rsidP="00D45F51">
      <w:pPr>
        <w:pStyle w:val="a3"/>
        <w:spacing w:before="5"/>
        <w:ind w:left="0" w:right="-1" w:firstLine="709"/>
        <w:jc w:val="left"/>
      </w:pPr>
    </w:p>
    <w:p w:rsidR="0047258D" w:rsidRPr="008544B5" w:rsidRDefault="00A54BA4" w:rsidP="00782119">
      <w:pPr>
        <w:pStyle w:val="1"/>
        <w:tabs>
          <w:tab w:val="left" w:pos="1779"/>
        </w:tabs>
        <w:spacing w:before="1"/>
        <w:ind w:left="0" w:right="-1" w:firstLine="709"/>
        <w:jc w:val="center"/>
      </w:pPr>
      <w:r w:rsidRPr="008544B5">
        <w:t>8.</w:t>
      </w:r>
      <w:r w:rsidR="00B0080E" w:rsidRPr="008544B5">
        <w:t xml:space="preserve"> </w:t>
      </w:r>
      <w:r w:rsidR="00AD649B" w:rsidRPr="008544B5">
        <w:t>Порядок</w:t>
      </w:r>
      <w:r w:rsidR="00AD649B" w:rsidRPr="008544B5">
        <w:rPr>
          <w:spacing w:val="-3"/>
        </w:rPr>
        <w:t xml:space="preserve"> </w:t>
      </w:r>
      <w:r w:rsidR="00AD649B" w:rsidRPr="008544B5">
        <w:t>подачи</w:t>
      </w:r>
      <w:r w:rsidR="00AD649B" w:rsidRPr="008544B5">
        <w:rPr>
          <w:spacing w:val="-2"/>
        </w:rPr>
        <w:t xml:space="preserve"> </w:t>
      </w:r>
      <w:r w:rsidR="00AD649B" w:rsidRPr="008544B5">
        <w:t>и</w:t>
      </w:r>
      <w:r w:rsidR="00AD649B" w:rsidRPr="008544B5">
        <w:rPr>
          <w:spacing w:val="-3"/>
        </w:rPr>
        <w:t xml:space="preserve"> </w:t>
      </w:r>
      <w:r w:rsidR="00AD649B" w:rsidRPr="008544B5">
        <w:t>рассмотрения</w:t>
      </w:r>
      <w:r w:rsidR="00AD649B" w:rsidRPr="008544B5">
        <w:rPr>
          <w:spacing w:val="-3"/>
        </w:rPr>
        <w:t xml:space="preserve"> </w:t>
      </w:r>
      <w:r w:rsidR="00AD649B" w:rsidRPr="008544B5">
        <w:t>заявок</w:t>
      </w:r>
      <w:r w:rsidR="00AD649B" w:rsidRPr="008544B5">
        <w:rPr>
          <w:spacing w:val="-2"/>
        </w:rPr>
        <w:t xml:space="preserve"> </w:t>
      </w:r>
      <w:r w:rsidR="00AD649B" w:rsidRPr="008544B5">
        <w:t>на участие</w:t>
      </w:r>
      <w:r w:rsidR="00AD649B" w:rsidRPr="008544B5">
        <w:rPr>
          <w:spacing w:val="-2"/>
        </w:rPr>
        <w:t xml:space="preserve"> </w:t>
      </w:r>
      <w:r w:rsidR="00AD649B" w:rsidRPr="008544B5">
        <w:t>в</w:t>
      </w:r>
      <w:r w:rsidR="00AD649B" w:rsidRPr="008544B5">
        <w:rPr>
          <w:spacing w:val="-2"/>
        </w:rPr>
        <w:t xml:space="preserve"> </w:t>
      </w:r>
      <w:r w:rsidR="00AD649B" w:rsidRPr="008544B5">
        <w:t>аукционе</w:t>
      </w:r>
    </w:p>
    <w:p w:rsidR="0047258D" w:rsidRPr="008544B5" w:rsidRDefault="00AD649B" w:rsidP="00891A08">
      <w:pPr>
        <w:pStyle w:val="a5"/>
        <w:numPr>
          <w:ilvl w:val="1"/>
          <w:numId w:val="26"/>
        </w:numPr>
        <w:tabs>
          <w:tab w:val="left" w:pos="1560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Для обеспечения доступа к участию в аукционе заявителям необходимо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пройти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процедуру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регистрации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соответствии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Регламентом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площадки.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Регистрации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площадке</w:t>
      </w:r>
      <w:r w:rsidRPr="008544B5">
        <w:rPr>
          <w:spacing w:val="1"/>
        </w:rPr>
        <w:t xml:space="preserve"> </w:t>
      </w:r>
      <w:r w:rsidRPr="008544B5">
        <w:t>подлежат</w:t>
      </w:r>
      <w:r w:rsidRPr="008544B5">
        <w:rPr>
          <w:spacing w:val="1"/>
        </w:rPr>
        <w:t xml:space="preserve"> </w:t>
      </w:r>
      <w:r w:rsidRPr="008544B5">
        <w:t>заявители,</w:t>
      </w:r>
      <w:r w:rsidRPr="008544B5">
        <w:rPr>
          <w:spacing w:val="1"/>
        </w:rPr>
        <w:t xml:space="preserve"> </w:t>
      </w:r>
      <w:r w:rsidRPr="008544B5">
        <w:t>ранее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зарегистрированные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площадке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регистрация</w:t>
      </w:r>
      <w:r w:rsidRPr="008544B5">
        <w:rPr>
          <w:spacing w:val="1"/>
        </w:rPr>
        <w:t xml:space="preserve"> </w:t>
      </w:r>
      <w:r w:rsidRPr="008544B5">
        <w:t>которых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-1"/>
        </w:rPr>
        <w:t xml:space="preserve"> </w:t>
      </w:r>
      <w:r w:rsidRPr="008544B5">
        <w:t>площадке</w:t>
      </w:r>
      <w:r w:rsidRPr="008544B5">
        <w:rPr>
          <w:spacing w:val="-3"/>
        </w:rPr>
        <w:t xml:space="preserve"> </w:t>
      </w:r>
      <w:r w:rsidRPr="008544B5">
        <w:t>была</w:t>
      </w:r>
      <w:r w:rsidRPr="008544B5">
        <w:rPr>
          <w:spacing w:val="-3"/>
        </w:rPr>
        <w:t xml:space="preserve"> </w:t>
      </w:r>
      <w:r w:rsidRPr="008544B5">
        <w:t>ими</w:t>
      </w:r>
      <w:r w:rsidRPr="008544B5">
        <w:rPr>
          <w:spacing w:val="-2"/>
        </w:rPr>
        <w:t xml:space="preserve"> </w:t>
      </w:r>
      <w:r w:rsidRPr="008544B5">
        <w:t>прекращена.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Регистрация</w:t>
      </w:r>
      <w:r w:rsidRPr="008544B5">
        <w:rPr>
          <w:spacing w:val="-5"/>
        </w:rPr>
        <w:t xml:space="preserve"> </w:t>
      </w:r>
      <w:r w:rsidRPr="008544B5">
        <w:t>на</w:t>
      </w:r>
      <w:r w:rsidRPr="008544B5">
        <w:rPr>
          <w:spacing w:val="-4"/>
        </w:rPr>
        <w:t xml:space="preserve"> </w:t>
      </w:r>
      <w:r w:rsidRPr="008544B5">
        <w:t>электронной</w:t>
      </w:r>
      <w:r w:rsidRPr="008544B5">
        <w:rPr>
          <w:spacing w:val="-4"/>
        </w:rPr>
        <w:t xml:space="preserve"> </w:t>
      </w:r>
      <w:r w:rsidRPr="008544B5">
        <w:t>площадке</w:t>
      </w:r>
      <w:r w:rsidRPr="008544B5">
        <w:rPr>
          <w:spacing w:val="-7"/>
        </w:rPr>
        <w:t xml:space="preserve"> </w:t>
      </w:r>
      <w:r w:rsidRPr="008544B5">
        <w:t>осуществляется</w:t>
      </w:r>
      <w:r w:rsidRPr="008544B5">
        <w:rPr>
          <w:spacing w:val="-4"/>
        </w:rPr>
        <w:t xml:space="preserve"> </w:t>
      </w:r>
      <w:r w:rsidRPr="008544B5">
        <w:t>круглосуточно.</w:t>
      </w:r>
    </w:p>
    <w:p w:rsidR="0047258D" w:rsidRPr="008544B5" w:rsidRDefault="00AD649B" w:rsidP="00891A08">
      <w:pPr>
        <w:tabs>
          <w:tab w:val="left" w:pos="1560"/>
        </w:tabs>
        <w:ind w:right="-1" w:firstLine="709"/>
        <w:jc w:val="both"/>
        <w:rPr>
          <w:sz w:val="28"/>
        </w:rPr>
      </w:pPr>
      <w:r w:rsidRPr="008544B5">
        <w:rPr>
          <w:b/>
          <w:sz w:val="28"/>
        </w:rPr>
        <w:t>Место</w:t>
      </w:r>
      <w:r w:rsidRPr="008544B5">
        <w:rPr>
          <w:b/>
          <w:spacing w:val="-4"/>
          <w:sz w:val="28"/>
        </w:rPr>
        <w:t xml:space="preserve"> </w:t>
      </w:r>
      <w:r w:rsidRPr="008544B5">
        <w:rPr>
          <w:b/>
          <w:sz w:val="28"/>
        </w:rPr>
        <w:t>подачи</w:t>
      </w:r>
      <w:r w:rsidRPr="008544B5">
        <w:rPr>
          <w:b/>
          <w:spacing w:val="-5"/>
          <w:sz w:val="28"/>
        </w:rPr>
        <w:t xml:space="preserve"> </w:t>
      </w:r>
      <w:r w:rsidRPr="008544B5">
        <w:rPr>
          <w:b/>
          <w:sz w:val="28"/>
        </w:rPr>
        <w:t>заявок:</w:t>
      </w:r>
      <w:r w:rsidRPr="008544B5">
        <w:rPr>
          <w:b/>
          <w:spacing w:val="-4"/>
          <w:sz w:val="28"/>
        </w:rPr>
        <w:t xml:space="preserve"> </w:t>
      </w:r>
      <w:r w:rsidRPr="008544B5">
        <w:rPr>
          <w:sz w:val="28"/>
        </w:rPr>
        <w:t>электронная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площадка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https://etp</w:t>
      </w:r>
      <w:r w:rsidR="00341C0D" w:rsidRPr="008544B5">
        <w:rPr>
          <w:sz w:val="28"/>
        </w:rPr>
        <w:t>.</w:t>
      </w:r>
      <w:r w:rsidRPr="008544B5">
        <w:rPr>
          <w:sz w:val="28"/>
        </w:rPr>
        <w:t>gpb.ru/</w:t>
      </w:r>
      <w:r w:rsidR="00341C0D" w:rsidRPr="008544B5">
        <w:rPr>
          <w:sz w:val="28"/>
        </w:rPr>
        <w:t>.</w:t>
      </w:r>
    </w:p>
    <w:p w:rsidR="0047258D" w:rsidRPr="008544B5" w:rsidRDefault="00AD649B" w:rsidP="00891A08">
      <w:pPr>
        <w:pStyle w:val="1"/>
        <w:tabs>
          <w:tab w:val="left" w:pos="1560"/>
        </w:tabs>
        <w:spacing w:before="4" w:line="319" w:lineRule="exact"/>
        <w:ind w:left="0" w:right="-1" w:firstLine="709"/>
        <w:jc w:val="both"/>
      </w:pPr>
      <w:r w:rsidRPr="008544B5">
        <w:t>Дата</w:t>
      </w:r>
      <w:r w:rsidRPr="008544B5">
        <w:rPr>
          <w:spacing w:val="48"/>
        </w:rPr>
        <w:t xml:space="preserve"> </w:t>
      </w:r>
      <w:r w:rsidRPr="008544B5">
        <w:t>начала</w:t>
      </w:r>
      <w:r w:rsidRPr="008544B5">
        <w:rPr>
          <w:spacing w:val="49"/>
        </w:rPr>
        <w:t xml:space="preserve"> </w:t>
      </w:r>
      <w:r w:rsidRPr="008544B5">
        <w:t>срока</w:t>
      </w:r>
      <w:r w:rsidRPr="008544B5">
        <w:rPr>
          <w:spacing w:val="47"/>
        </w:rPr>
        <w:t xml:space="preserve"> </w:t>
      </w:r>
      <w:r w:rsidRPr="008544B5">
        <w:t>подачи</w:t>
      </w:r>
      <w:r w:rsidRPr="008544B5">
        <w:rPr>
          <w:spacing w:val="45"/>
        </w:rPr>
        <w:t xml:space="preserve"> </w:t>
      </w:r>
      <w:r w:rsidRPr="008544B5">
        <w:t>заявок:</w:t>
      </w:r>
      <w:r w:rsidRPr="008544B5">
        <w:rPr>
          <w:spacing w:val="48"/>
        </w:rPr>
        <w:t xml:space="preserve"> </w:t>
      </w:r>
      <w:r w:rsidR="00AC51D3" w:rsidRPr="008544B5">
        <w:t>22</w:t>
      </w:r>
      <w:r w:rsidR="008047B4" w:rsidRPr="008544B5">
        <w:t xml:space="preserve"> </w:t>
      </w:r>
      <w:r w:rsidR="00B50990" w:rsidRPr="008544B5">
        <w:t>июля</w:t>
      </w:r>
      <w:r w:rsidR="008047B4" w:rsidRPr="008544B5">
        <w:t xml:space="preserve"> 2022 года</w:t>
      </w:r>
      <w:r w:rsidR="00634847" w:rsidRPr="008544B5">
        <w:t>.</w:t>
      </w:r>
    </w:p>
    <w:p w:rsidR="0047258D" w:rsidRPr="008544B5" w:rsidRDefault="00AD649B" w:rsidP="00891A08">
      <w:pPr>
        <w:pStyle w:val="a3"/>
        <w:tabs>
          <w:tab w:val="left" w:pos="1560"/>
        </w:tabs>
        <w:spacing w:line="319" w:lineRule="exact"/>
        <w:ind w:left="0" w:right="-1" w:firstLine="709"/>
      </w:pPr>
      <w:r w:rsidRPr="008544B5">
        <w:t>Подача</w:t>
      </w:r>
      <w:r w:rsidRPr="008544B5">
        <w:rPr>
          <w:spacing w:val="-3"/>
        </w:rPr>
        <w:t xml:space="preserve"> </w:t>
      </w:r>
      <w:r w:rsidRPr="008544B5">
        <w:t>заявок</w:t>
      </w:r>
      <w:r w:rsidRPr="008544B5">
        <w:rPr>
          <w:spacing w:val="-3"/>
        </w:rPr>
        <w:t xml:space="preserve"> </w:t>
      </w:r>
      <w:r w:rsidRPr="008544B5">
        <w:t>осуществляется</w:t>
      </w:r>
      <w:r w:rsidRPr="008544B5">
        <w:rPr>
          <w:spacing w:val="-3"/>
        </w:rPr>
        <w:t xml:space="preserve"> </w:t>
      </w:r>
      <w:r w:rsidRPr="008544B5">
        <w:t>круглосуточно.</w:t>
      </w:r>
    </w:p>
    <w:p w:rsidR="0047258D" w:rsidRPr="008544B5" w:rsidRDefault="00AD649B" w:rsidP="00891A08">
      <w:pPr>
        <w:pStyle w:val="1"/>
        <w:tabs>
          <w:tab w:val="left" w:pos="1560"/>
        </w:tabs>
        <w:spacing w:before="5" w:line="321" w:lineRule="exact"/>
        <w:ind w:left="0" w:right="-1" w:firstLine="709"/>
        <w:jc w:val="both"/>
      </w:pPr>
      <w:r w:rsidRPr="008544B5">
        <w:t>Дата</w:t>
      </w:r>
      <w:r w:rsidRPr="008544B5">
        <w:rPr>
          <w:spacing w:val="-1"/>
        </w:rPr>
        <w:t xml:space="preserve"> </w:t>
      </w:r>
      <w:r w:rsidRPr="008544B5">
        <w:t>и</w:t>
      </w:r>
      <w:r w:rsidRPr="008544B5">
        <w:rPr>
          <w:spacing w:val="-3"/>
        </w:rPr>
        <w:t xml:space="preserve"> </w:t>
      </w:r>
      <w:r w:rsidRPr="008544B5">
        <w:t>время</w:t>
      </w:r>
      <w:r w:rsidRPr="008544B5">
        <w:rPr>
          <w:spacing w:val="-2"/>
        </w:rPr>
        <w:t xml:space="preserve"> </w:t>
      </w:r>
      <w:r w:rsidRPr="008544B5">
        <w:t>окончания</w:t>
      </w:r>
      <w:r w:rsidRPr="008544B5">
        <w:rPr>
          <w:spacing w:val="-4"/>
        </w:rPr>
        <w:t xml:space="preserve"> </w:t>
      </w:r>
      <w:r w:rsidRPr="008544B5">
        <w:t>срока</w:t>
      </w:r>
      <w:r w:rsidRPr="008544B5">
        <w:rPr>
          <w:spacing w:val="-1"/>
        </w:rPr>
        <w:t xml:space="preserve"> </w:t>
      </w:r>
      <w:r w:rsidRPr="008544B5">
        <w:t>подачи</w:t>
      </w:r>
      <w:r w:rsidRPr="008544B5">
        <w:rPr>
          <w:spacing w:val="-3"/>
        </w:rPr>
        <w:t xml:space="preserve"> </w:t>
      </w:r>
      <w:r w:rsidRPr="008544B5">
        <w:t>заявок:</w:t>
      </w:r>
      <w:r w:rsidRPr="008544B5">
        <w:rPr>
          <w:spacing w:val="-1"/>
        </w:rPr>
        <w:t xml:space="preserve"> </w:t>
      </w:r>
      <w:r w:rsidR="00B50990" w:rsidRPr="008544B5">
        <w:t>2</w:t>
      </w:r>
      <w:r w:rsidR="00CE69CA" w:rsidRPr="008544B5">
        <w:t>2</w:t>
      </w:r>
      <w:r w:rsidR="00634847" w:rsidRPr="008544B5">
        <w:t xml:space="preserve"> </w:t>
      </w:r>
      <w:r w:rsidR="00B50990" w:rsidRPr="008544B5">
        <w:t>августа</w:t>
      </w:r>
      <w:r w:rsidR="00634847" w:rsidRPr="008544B5">
        <w:t xml:space="preserve"> 2022 года</w:t>
      </w:r>
      <w:r w:rsidRPr="008544B5">
        <w:rPr>
          <w:spacing w:val="-2"/>
        </w:rPr>
        <w:t xml:space="preserve"> </w:t>
      </w:r>
      <w:r w:rsidRPr="008544B5">
        <w:t>в</w:t>
      </w:r>
      <w:r w:rsidRPr="008544B5">
        <w:rPr>
          <w:spacing w:val="-3"/>
        </w:rPr>
        <w:t xml:space="preserve"> </w:t>
      </w:r>
      <w:r w:rsidRPr="008544B5">
        <w:t>1</w:t>
      </w:r>
      <w:r w:rsidR="00B50990" w:rsidRPr="008544B5">
        <w:t>8</w:t>
      </w:r>
      <w:r w:rsidRPr="008544B5">
        <w:rPr>
          <w:spacing w:val="-2"/>
        </w:rPr>
        <w:t xml:space="preserve"> </w:t>
      </w:r>
      <w:r w:rsidRPr="008544B5">
        <w:t>час.</w:t>
      </w:r>
      <w:r w:rsidRPr="008544B5">
        <w:rPr>
          <w:spacing w:val="-3"/>
        </w:rPr>
        <w:t xml:space="preserve"> </w:t>
      </w:r>
      <w:r w:rsidR="00B50990" w:rsidRPr="008544B5">
        <w:rPr>
          <w:spacing w:val="-3"/>
        </w:rPr>
        <w:t>00</w:t>
      </w:r>
      <w:r w:rsidRPr="008544B5">
        <w:rPr>
          <w:spacing w:val="-1"/>
        </w:rPr>
        <w:t xml:space="preserve"> </w:t>
      </w:r>
      <w:r w:rsidRPr="008544B5">
        <w:t>мин.</w:t>
      </w:r>
      <w:r w:rsidR="00634847" w:rsidRPr="008544B5">
        <w:t xml:space="preserve"> </w:t>
      </w:r>
      <w:r w:rsidR="00C06530" w:rsidRPr="008544B5">
        <w:t>м</w:t>
      </w:r>
      <w:r w:rsidR="00634847" w:rsidRPr="008544B5">
        <w:t>естного времени.</w:t>
      </w:r>
    </w:p>
    <w:p w:rsidR="001D05B0" w:rsidRPr="008544B5" w:rsidRDefault="00AD649B" w:rsidP="00891A08">
      <w:pPr>
        <w:pStyle w:val="a5"/>
        <w:numPr>
          <w:ilvl w:val="1"/>
          <w:numId w:val="26"/>
        </w:numPr>
        <w:tabs>
          <w:tab w:val="left" w:pos="1560"/>
        </w:tabs>
        <w:ind w:left="0" w:right="-1" w:firstLine="709"/>
        <w:rPr>
          <w:sz w:val="28"/>
        </w:rPr>
      </w:pPr>
      <w:r w:rsidRPr="008544B5">
        <w:rPr>
          <w:sz w:val="28"/>
        </w:rPr>
        <w:t>Перед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подачей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лицо,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желающее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принять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перечисляет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задаток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сбор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реквизитам,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которые указаны в порядке и условиях проведения аукциона. Уплата задатка и сбора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за участие в аукционе является одним из условий допуска заявителя к участию 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аукционе.</w:t>
      </w:r>
    </w:p>
    <w:p w:rsidR="0047258D" w:rsidRPr="008544B5" w:rsidRDefault="00AD649B" w:rsidP="00891A08">
      <w:pPr>
        <w:pStyle w:val="a5"/>
        <w:numPr>
          <w:ilvl w:val="1"/>
          <w:numId w:val="26"/>
        </w:numPr>
        <w:tabs>
          <w:tab w:val="left" w:pos="1560"/>
        </w:tabs>
        <w:ind w:left="0" w:right="-1" w:firstLine="709"/>
        <w:rPr>
          <w:sz w:val="28"/>
        </w:rPr>
      </w:pPr>
      <w:r w:rsidRPr="008544B5">
        <w:rPr>
          <w:sz w:val="28"/>
        </w:rPr>
        <w:t>Сумма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задатка,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внесенная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победителем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единственным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единственным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участником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которому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предоставляется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право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пользования участком недр, засчитывается в счет окончательного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разового платежа за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пользование недрами.</w:t>
      </w:r>
    </w:p>
    <w:p w:rsidR="0047258D" w:rsidRPr="008544B5" w:rsidRDefault="00AD649B" w:rsidP="00891A08">
      <w:pPr>
        <w:pStyle w:val="a3"/>
        <w:tabs>
          <w:tab w:val="left" w:pos="1560"/>
          <w:tab w:val="left" w:pos="2210"/>
          <w:tab w:val="left" w:pos="3640"/>
          <w:tab w:val="left" w:pos="4354"/>
          <w:tab w:val="left" w:pos="6390"/>
          <w:tab w:val="left" w:pos="7873"/>
          <w:tab w:val="left" w:pos="9330"/>
        </w:tabs>
        <w:ind w:left="0" w:right="-1" w:firstLine="709"/>
      </w:pPr>
      <w:proofErr w:type="gramStart"/>
      <w:r w:rsidRPr="008544B5">
        <w:t>Заявителю</w:t>
      </w:r>
      <w:r w:rsidRPr="008544B5">
        <w:rPr>
          <w:spacing w:val="38"/>
        </w:rPr>
        <w:t xml:space="preserve"> </w:t>
      </w:r>
      <w:r w:rsidRPr="008544B5">
        <w:t>и</w:t>
      </w:r>
      <w:r w:rsidRPr="008544B5">
        <w:rPr>
          <w:spacing w:val="40"/>
        </w:rPr>
        <w:t xml:space="preserve"> </w:t>
      </w:r>
      <w:r w:rsidRPr="008544B5">
        <w:t>участнику</w:t>
      </w:r>
      <w:r w:rsidRPr="008544B5">
        <w:rPr>
          <w:spacing w:val="36"/>
        </w:rPr>
        <w:t xml:space="preserve"> </w:t>
      </w:r>
      <w:r w:rsidRPr="008544B5">
        <w:t>аукциона,</w:t>
      </w:r>
      <w:r w:rsidRPr="008544B5">
        <w:rPr>
          <w:spacing w:val="39"/>
        </w:rPr>
        <w:t xml:space="preserve"> </w:t>
      </w:r>
      <w:r w:rsidRPr="008544B5">
        <w:t>за</w:t>
      </w:r>
      <w:r w:rsidRPr="008544B5">
        <w:rPr>
          <w:spacing w:val="36"/>
        </w:rPr>
        <w:t xml:space="preserve"> </w:t>
      </w:r>
      <w:r w:rsidRPr="008544B5">
        <w:t>исключением</w:t>
      </w:r>
      <w:r w:rsidRPr="008544B5">
        <w:rPr>
          <w:spacing w:val="37"/>
        </w:rPr>
        <w:t xml:space="preserve"> </w:t>
      </w:r>
      <w:r w:rsidRPr="008544B5">
        <w:t>победителя</w:t>
      </w:r>
      <w:r w:rsidRPr="008544B5">
        <w:rPr>
          <w:spacing w:val="39"/>
        </w:rPr>
        <w:t xml:space="preserve"> </w:t>
      </w:r>
      <w:r w:rsidRPr="008544B5">
        <w:t>аукциона,</w:t>
      </w:r>
      <w:r w:rsidRPr="008544B5">
        <w:rPr>
          <w:spacing w:val="-67"/>
        </w:rPr>
        <w:t xml:space="preserve"> </w:t>
      </w:r>
      <w:r w:rsidR="00341C0D" w:rsidRPr="008544B5">
        <w:t xml:space="preserve">единственного заявителя или единственного участника аукциона, </w:t>
      </w:r>
      <w:r w:rsidRPr="008544B5">
        <w:t>которым</w:t>
      </w:r>
      <w:r w:rsidRPr="008544B5">
        <w:rPr>
          <w:spacing w:val="-67"/>
        </w:rPr>
        <w:t xml:space="preserve"> </w:t>
      </w:r>
      <w:r w:rsidRPr="008544B5">
        <w:t>предоставляется</w:t>
      </w:r>
      <w:r w:rsidRPr="008544B5">
        <w:rPr>
          <w:spacing w:val="64"/>
        </w:rPr>
        <w:t xml:space="preserve"> </w:t>
      </w:r>
      <w:r w:rsidRPr="008544B5">
        <w:t>право</w:t>
      </w:r>
      <w:r w:rsidRPr="008544B5">
        <w:rPr>
          <w:spacing w:val="65"/>
        </w:rPr>
        <w:t xml:space="preserve"> </w:t>
      </w:r>
      <w:r w:rsidRPr="008544B5">
        <w:t>пользования</w:t>
      </w:r>
      <w:r w:rsidRPr="008544B5">
        <w:rPr>
          <w:spacing w:val="65"/>
        </w:rPr>
        <w:t xml:space="preserve"> </w:t>
      </w:r>
      <w:r w:rsidRPr="008544B5">
        <w:t>участком</w:t>
      </w:r>
      <w:r w:rsidRPr="008544B5">
        <w:rPr>
          <w:spacing w:val="62"/>
        </w:rPr>
        <w:t xml:space="preserve"> </w:t>
      </w:r>
      <w:r w:rsidRPr="008544B5">
        <w:t>недр</w:t>
      </w:r>
      <w:r w:rsidRPr="008544B5">
        <w:rPr>
          <w:spacing w:val="65"/>
        </w:rPr>
        <w:t xml:space="preserve"> </w:t>
      </w:r>
      <w:r w:rsidRPr="008544B5">
        <w:t>в</w:t>
      </w:r>
      <w:r w:rsidRPr="008544B5">
        <w:rPr>
          <w:spacing w:val="63"/>
        </w:rPr>
        <w:t xml:space="preserve"> </w:t>
      </w:r>
      <w:r w:rsidRPr="008544B5">
        <w:t>случае</w:t>
      </w:r>
      <w:r w:rsidRPr="008544B5">
        <w:rPr>
          <w:spacing w:val="65"/>
        </w:rPr>
        <w:t xml:space="preserve"> </w:t>
      </w:r>
      <w:r w:rsidRPr="008544B5">
        <w:t>признания</w:t>
      </w:r>
      <w:r w:rsidRPr="008544B5">
        <w:rPr>
          <w:spacing w:val="64"/>
        </w:rPr>
        <w:t xml:space="preserve"> </w:t>
      </w:r>
      <w:r w:rsidRPr="008544B5">
        <w:t>аукциона</w:t>
      </w:r>
      <w:r w:rsidRPr="008544B5">
        <w:rPr>
          <w:spacing w:val="-67"/>
        </w:rPr>
        <w:t xml:space="preserve"> </w:t>
      </w:r>
      <w:r w:rsidRPr="008544B5">
        <w:t>несостоявшимся,</w:t>
      </w:r>
      <w:r w:rsidRPr="008544B5">
        <w:rPr>
          <w:spacing w:val="1"/>
        </w:rPr>
        <w:t xml:space="preserve"> </w:t>
      </w:r>
      <w:r w:rsidRPr="008544B5">
        <w:t>задаток</w:t>
      </w:r>
      <w:r w:rsidRPr="008544B5">
        <w:rPr>
          <w:spacing w:val="2"/>
        </w:rPr>
        <w:t xml:space="preserve"> </w:t>
      </w:r>
      <w:r w:rsidRPr="008544B5">
        <w:t>возвращается</w:t>
      </w:r>
      <w:r w:rsidRPr="008544B5">
        <w:rPr>
          <w:spacing w:val="3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течение</w:t>
      </w:r>
      <w:r w:rsidRPr="008544B5">
        <w:rPr>
          <w:spacing w:val="3"/>
        </w:rPr>
        <w:t xml:space="preserve"> </w:t>
      </w:r>
      <w:r w:rsidRPr="008544B5">
        <w:t>5</w:t>
      </w:r>
      <w:r w:rsidRPr="008544B5">
        <w:rPr>
          <w:spacing w:val="2"/>
        </w:rPr>
        <w:t xml:space="preserve"> </w:t>
      </w:r>
      <w:r w:rsidRPr="008544B5">
        <w:t>рабочих</w:t>
      </w:r>
      <w:r w:rsidRPr="008544B5">
        <w:rPr>
          <w:spacing w:val="1"/>
        </w:rPr>
        <w:t xml:space="preserve"> </w:t>
      </w:r>
      <w:r w:rsidRPr="008544B5">
        <w:t>дней</w:t>
      </w:r>
      <w:r w:rsidRPr="008544B5">
        <w:rPr>
          <w:spacing w:val="3"/>
        </w:rPr>
        <w:t xml:space="preserve"> </w:t>
      </w:r>
      <w:r w:rsidRPr="008544B5">
        <w:t>со</w:t>
      </w:r>
      <w:r w:rsidRPr="008544B5">
        <w:rPr>
          <w:spacing w:val="3"/>
        </w:rPr>
        <w:t xml:space="preserve"> </w:t>
      </w:r>
      <w:r w:rsidRPr="008544B5">
        <w:t>дня</w:t>
      </w:r>
      <w:r w:rsidRPr="008544B5">
        <w:rPr>
          <w:spacing w:val="2"/>
        </w:rPr>
        <w:t xml:space="preserve"> </w:t>
      </w:r>
      <w:r w:rsidRPr="008544B5">
        <w:t>размещения</w:t>
      </w:r>
      <w:r w:rsidRPr="008544B5">
        <w:rPr>
          <w:spacing w:val="-67"/>
        </w:rPr>
        <w:t xml:space="preserve"> </w:t>
      </w:r>
      <w:r w:rsidRPr="008544B5">
        <w:t>на</w:t>
      </w:r>
      <w:r w:rsidRPr="008544B5">
        <w:rPr>
          <w:spacing w:val="35"/>
        </w:rPr>
        <w:t xml:space="preserve"> </w:t>
      </w:r>
      <w:r w:rsidRPr="008544B5">
        <w:t>официальном</w:t>
      </w:r>
      <w:r w:rsidRPr="008544B5">
        <w:rPr>
          <w:spacing w:val="36"/>
        </w:rPr>
        <w:t xml:space="preserve"> </w:t>
      </w:r>
      <w:r w:rsidRPr="008544B5">
        <w:t>сайте</w:t>
      </w:r>
      <w:r w:rsidRPr="008544B5">
        <w:rPr>
          <w:spacing w:val="35"/>
        </w:rPr>
        <w:t xml:space="preserve"> </w:t>
      </w:r>
      <w:r w:rsidRPr="008544B5">
        <w:t>и</w:t>
      </w:r>
      <w:r w:rsidRPr="008544B5">
        <w:rPr>
          <w:spacing w:val="37"/>
        </w:rPr>
        <w:t xml:space="preserve"> </w:t>
      </w:r>
      <w:r w:rsidRPr="008544B5">
        <w:t>на</w:t>
      </w:r>
      <w:r w:rsidRPr="008544B5">
        <w:rPr>
          <w:spacing w:val="35"/>
        </w:rPr>
        <w:t xml:space="preserve"> </w:t>
      </w:r>
      <w:r w:rsidRPr="008544B5">
        <w:t>сайте</w:t>
      </w:r>
      <w:r w:rsidRPr="008544B5">
        <w:rPr>
          <w:spacing w:val="36"/>
        </w:rPr>
        <w:t xml:space="preserve"> </w:t>
      </w:r>
      <w:r w:rsidRPr="008544B5">
        <w:t>электронной</w:t>
      </w:r>
      <w:r w:rsidRPr="008544B5">
        <w:rPr>
          <w:spacing w:val="36"/>
        </w:rPr>
        <w:t xml:space="preserve"> </w:t>
      </w:r>
      <w:r w:rsidRPr="008544B5">
        <w:t>площадки</w:t>
      </w:r>
      <w:r w:rsidRPr="008544B5">
        <w:rPr>
          <w:spacing w:val="35"/>
        </w:rPr>
        <w:t xml:space="preserve"> </w:t>
      </w:r>
      <w:r w:rsidRPr="008544B5">
        <w:t>протокола</w:t>
      </w:r>
      <w:r w:rsidRPr="008544B5">
        <w:rPr>
          <w:spacing w:val="36"/>
        </w:rPr>
        <w:t xml:space="preserve"> </w:t>
      </w:r>
      <w:r w:rsidRPr="008544B5">
        <w:t>о</w:t>
      </w:r>
      <w:r w:rsidRPr="008544B5">
        <w:rPr>
          <w:spacing w:val="36"/>
        </w:rPr>
        <w:t xml:space="preserve"> </w:t>
      </w:r>
      <w:r w:rsidRPr="008544B5">
        <w:t>результатах</w:t>
      </w:r>
      <w:r w:rsidRPr="008544B5">
        <w:rPr>
          <w:spacing w:val="-67"/>
        </w:rPr>
        <w:t xml:space="preserve"> </w:t>
      </w:r>
      <w:r w:rsidRPr="008544B5">
        <w:t>аукциона</w:t>
      </w:r>
      <w:r w:rsidRPr="008544B5">
        <w:rPr>
          <w:spacing w:val="-3"/>
        </w:rPr>
        <w:t xml:space="preserve"> </w:t>
      </w:r>
      <w:r w:rsidRPr="008544B5">
        <w:t>или</w:t>
      </w:r>
      <w:r w:rsidRPr="008544B5">
        <w:rPr>
          <w:spacing w:val="-5"/>
        </w:rPr>
        <w:t xml:space="preserve"> </w:t>
      </w:r>
      <w:r w:rsidRPr="008544B5">
        <w:t>протокола</w:t>
      </w:r>
      <w:r w:rsidRPr="008544B5">
        <w:rPr>
          <w:spacing w:val="-2"/>
        </w:rPr>
        <w:t xml:space="preserve"> </w:t>
      </w:r>
      <w:r w:rsidRPr="008544B5">
        <w:t>рассмотрения</w:t>
      </w:r>
      <w:r w:rsidRPr="008544B5">
        <w:rPr>
          <w:spacing w:val="-2"/>
        </w:rPr>
        <w:t xml:space="preserve"> </w:t>
      </w:r>
      <w:r w:rsidRPr="008544B5">
        <w:t>заявок</w:t>
      </w:r>
      <w:r w:rsidRPr="008544B5">
        <w:rPr>
          <w:spacing w:val="-6"/>
        </w:rPr>
        <w:t xml:space="preserve"> </w:t>
      </w:r>
      <w:r w:rsidRPr="008544B5">
        <w:t>на</w:t>
      </w:r>
      <w:r w:rsidRPr="008544B5">
        <w:rPr>
          <w:spacing w:val="-2"/>
        </w:rPr>
        <w:t xml:space="preserve"> </w:t>
      </w:r>
      <w:r w:rsidRPr="008544B5">
        <w:t>участие</w:t>
      </w:r>
      <w:r w:rsidRPr="008544B5">
        <w:rPr>
          <w:spacing w:val="-2"/>
        </w:rPr>
        <w:t xml:space="preserve"> </w:t>
      </w:r>
      <w:r w:rsidRPr="008544B5">
        <w:t>в</w:t>
      </w:r>
      <w:r w:rsidRPr="008544B5">
        <w:rPr>
          <w:spacing w:val="-3"/>
        </w:rPr>
        <w:t xml:space="preserve"> </w:t>
      </w:r>
      <w:r w:rsidRPr="008544B5">
        <w:t>аукционе</w:t>
      </w:r>
      <w:r w:rsidRPr="008544B5">
        <w:rPr>
          <w:spacing w:val="-3"/>
        </w:rPr>
        <w:t xml:space="preserve"> </w:t>
      </w:r>
      <w:r w:rsidRPr="008544B5">
        <w:t>соответственно.</w:t>
      </w:r>
      <w:proofErr w:type="gramEnd"/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отмены</w:t>
      </w:r>
      <w:r w:rsidRPr="008544B5">
        <w:rPr>
          <w:spacing w:val="1"/>
        </w:rPr>
        <w:t xml:space="preserve"> </w:t>
      </w:r>
      <w:r w:rsidRPr="008544B5">
        <w:t>проведения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задаток</w:t>
      </w:r>
      <w:r w:rsidRPr="008544B5">
        <w:rPr>
          <w:spacing w:val="1"/>
        </w:rPr>
        <w:t xml:space="preserve"> </w:t>
      </w:r>
      <w:r w:rsidRPr="008544B5">
        <w:t>возвращается</w:t>
      </w:r>
      <w:r w:rsidRPr="008544B5">
        <w:rPr>
          <w:spacing w:val="1"/>
        </w:rPr>
        <w:t xml:space="preserve"> </w:t>
      </w:r>
      <w:r w:rsidRPr="008544B5">
        <w:t>заявителю</w:t>
      </w:r>
      <w:r w:rsidRPr="008544B5">
        <w:rPr>
          <w:spacing w:val="1"/>
        </w:rPr>
        <w:t xml:space="preserve"> </w:t>
      </w:r>
      <w:r w:rsidRPr="008544B5">
        <w:lastRenderedPageBreak/>
        <w:t>и</w:t>
      </w:r>
      <w:r w:rsidRPr="008544B5">
        <w:rPr>
          <w:spacing w:val="1"/>
        </w:rPr>
        <w:t xml:space="preserve"> </w:t>
      </w:r>
      <w:r w:rsidRPr="008544B5">
        <w:t>участнику аукциона в течение 5 рабочих дней со дня размещения на официальном</w:t>
      </w:r>
      <w:r w:rsidRPr="008544B5">
        <w:rPr>
          <w:spacing w:val="1"/>
        </w:rPr>
        <w:t xml:space="preserve"> </w:t>
      </w:r>
      <w:r w:rsidRPr="008544B5">
        <w:t>сайте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сайте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t>решения</w:t>
      </w:r>
      <w:r w:rsidRPr="008544B5">
        <w:rPr>
          <w:spacing w:val="1"/>
        </w:rPr>
        <w:t xml:space="preserve"> </w:t>
      </w:r>
      <w:r w:rsidRPr="008544B5">
        <w:t>уполномоченного</w:t>
      </w:r>
      <w:r w:rsidRPr="008544B5">
        <w:rPr>
          <w:spacing w:val="70"/>
        </w:rPr>
        <w:t xml:space="preserve"> </w:t>
      </w:r>
      <w:r w:rsidRPr="008544B5">
        <w:t>органа</w:t>
      </w:r>
      <w:r w:rsidRPr="008544B5">
        <w:rPr>
          <w:spacing w:val="70"/>
        </w:rPr>
        <w:t xml:space="preserve"> </w:t>
      </w:r>
      <w:r w:rsidRPr="008544B5">
        <w:t>об</w:t>
      </w:r>
      <w:r w:rsidRPr="008544B5">
        <w:rPr>
          <w:spacing w:val="1"/>
        </w:rPr>
        <w:t xml:space="preserve"> </w:t>
      </w:r>
      <w:r w:rsidRPr="008544B5">
        <w:t>отмене</w:t>
      </w:r>
      <w:r w:rsidRPr="008544B5">
        <w:rPr>
          <w:spacing w:val="-1"/>
        </w:rPr>
        <w:t xml:space="preserve"> </w:t>
      </w:r>
      <w:r w:rsidRPr="008544B5">
        <w:t>проведения</w:t>
      </w:r>
      <w:r w:rsidRPr="008544B5">
        <w:rPr>
          <w:spacing w:val="-3"/>
        </w:rPr>
        <w:t xml:space="preserve"> </w:t>
      </w:r>
      <w:r w:rsidRPr="008544B5">
        <w:t>аукциона.</w:t>
      </w:r>
    </w:p>
    <w:p w:rsidR="0047258D" w:rsidRPr="008544B5" w:rsidRDefault="00AD649B" w:rsidP="00891A08">
      <w:pPr>
        <w:pStyle w:val="a3"/>
        <w:tabs>
          <w:tab w:val="left" w:pos="1560"/>
          <w:tab w:val="left" w:pos="9355"/>
        </w:tabs>
        <w:ind w:left="0" w:right="-1" w:firstLine="709"/>
      </w:pPr>
      <w:r w:rsidRPr="008544B5">
        <w:t>Задаток</w:t>
      </w:r>
      <w:r w:rsidRPr="008544B5">
        <w:rPr>
          <w:spacing w:val="1"/>
        </w:rPr>
        <w:t xml:space="preserve"> </w:t>
      </w:r>
      <w:r w:rsidRPr="008544B5">
        <w:t>победителю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уплатившему</w:t>
      </w:r>
      <w:r w:rsidRPr="008544B5">
        <w:rPr>
          <w:spacing w:val="1"/>
        </w:rPr>
        <w:t xml:space="preserve"> </w:t>
      </w:r>
      <w:r w:rsidRPr="008544B5">
        <w:t>окончательный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срок,</w:t>
      </w:r>
      <w:r w:rsidRPr="008544B5">
        <w:rPr>
          <w:spacing w:val="1"/>
        </w:rPr>
        <w:t xml:space="preserve"> </w:t>
      </w:r>
      <w:r w:rsidRPr="008544B5">
        <w:t>указанный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части</w:t>
      </w:r>
      <w:r w:rsidRPr="008544B5">
        <w:rPr>
          <w:spacing w:val="1"/>
        </w:rPr>
        <w:t xml:space="preserve"> </w:t>
      </w:r>
      <w:r w:rsidRPr="008544B5">
        <w:t>четвертой</w:t>
      </w:r>
      <w:r w:rsidRPr="008544B5">
        <w:rPr>
          <w:spacing w:val="-67"/>
        </w:rPr>
        <w:t xml:space="preserve"> </w:t>
      </w:r>
      <w:r w:rsidRPr="008544B5">
        <w:t>статьи</w:t>
      </w:r>
      <w:r w:rsidRPr="008544B5">
        <w:rPr>
          <w:spacing w:val="1"/>
        </w:rPr>
        <w:t xml:space="preserve"> </w:t>
      </w:r>
      <w:r w:rsidRPr="008544B5">
        <w:t>40</w:t>
      </w:r>
      <w:r w:rsidRPr="008544B5">
        <w:rPr>
          <w:spacing w:val="1"/>
        </w:rPr>
        <w:t xml:space="preserve"> </w:t>
      </w:r>
      <w:r w:rsidRPr="008544B5">
        <w:t>Закона</w:t>
      </w:r>
      <w:r w:rsidRPr="008544B5">
        <w:rPr>
          <w:spacing w:val="1"/>
        </w:rPr>
        <w:t xml:space="preserve"> </w:t>
      </w:r>
      <w:r w:rsidRPr="008544B5">
        <w:t>Российской</w:t>
      </w:r>
      <w:r w:rsidRPr="008544B5">
        <w:rPr>
          <w:spacing w:val="1"/>
        </w:rPr>
        <w:t xml:space="preserve"> </w:t>
      </w:r>
      <w:r w:rsidRPr="008544B5">
        <w:t>Федерации</w:t>
      </w:r>
      <w:r w:rsidRPr="008544B5">
        <w:rPr>
          <w:spacing w:val="1"/>
        </w:rPr>
        <w:t xml:space="preserve"> </w:t>
      </w:r>
      <w:r w:rsidR="0078285C" w:rsidRPr="008544B5">
        <w:t>«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недрах</w:t>
      </w:r>
      <w:r w:rsidR="0078285C" w:rsidRPr="008544B5">
        <w:t>»</w:t>
      </w:r>
      <w:r w:rsidRPr="008544B5">
        <w:t>,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(или)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размере,</w:t>
      </w:r>
      <w:r w:rsidRPr="008544B5">
        <w:rPr>
          <w:spacing w:val="1"/>
        </w:rPr>
        <w:t xml:space="preserve"> </w:t>
      </w:r>
      <w:r w:rsidRPr="008544B5">
        <w:t>установленном</w:t>
      </w:r>
      <w:r w:rsidRPr="008544B5">
        <w:rPr>
          <w:spacing w:val="-4"/>
        </w:rPr>
        <w:t xml:space="preserve"> </w:t>
      </w:r>
      <w:r w:rsidRPr="008544B5">
        <w:t>протоколом</w:t>
      </w:r>
      <w:r w:rsidRPr="008544B5">
        <w:rPr>
          <w:spacing w:val="-3"/>
        </w:rPr>
        <w:t xml:space="preserve"> </w:t>
      </w:r>
      <w:r w:rsidRPr="008544B5">
        <w:t>о результатах аукциона,</w:t>
      </w:r>
      <w:r w:rsidRPr="008544B5">
        <w:rPr>
          <w:spacing w:val="-2"/>
        </w:rPr>
        <w:t xml:space="preserve"> </w:t>
      </w:r>
      <w:r w:rsidRPr="008544B5">
        <w:t>не возвращается.</w:t>
      </w:r>
    </w:p>
    <w:p w:rsidR="0047258D" w:rsidRPr="008544B5" w:rsidRDefault="00AD649B" w:rsidP="00891A08">
      <w:pPr>
        <w:pStyle w:val="a5"/>
        <w:numPr>
          <w:ilvl w:val="1"/>
          <w:numId w:val="26"/>
        </w:numPr>
        <w:tabs>
          <w:tab w:val="left" w:pos="1560"/>
          <w:tab w:val="left" w:pos="9355"/>
        </w:tabs>
        <w:ind w:left="0" w:right="-1" w:firstLine="709"/>
        <w:contextualSpacing/>
        <w:rPr>
          <w:sz w:val="28"/>
          <w:szCs w:val="28"/>
        </w:rPr>
      </w:pPr>
      <w:r w:rsidRPr="008544B5">
        <w:rPr>
          <w:sz w:val="28"/>
        </w:rPr>
        <w:t>Сбор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независимо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результатов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возвращается,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исключением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случаев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отзыва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заявителем, отказа в приеме заявки аукционной комиссией и отмены проведения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аукциона,</w:t>
      </w:r>
      <w:r w:rsidRPr="008544B5">
        <w:rPr>
          <w:spacing w:val="38"/>
          <w:sz w:val="28"/>
        </w:rPr>
        <w:t xml:space="preserve"> </w:t>
      </w:r>
      <w:r w:rsidRPr="008544B5">
        <w:rPr>
          <w:sz w:val="28"/>
        </w:rPr>
        <w:t>а</w:t>
      </w:r>
      <w:r w:rsidRPr="008544B5">
        <w:rPr>
          <w:spacing w:val="38"/>
          <w:sz w:val="28"/>
        </w:rPr>
        <w:t xml:space="preserve"> </w:t>
      </w:r>
      <w:r w:rsidRPr="008544B5">
        <w:rPr>
          <w:sz w:val="28"/>
        </w:rPr>
        <w:t>также</w:t>
      </w:r>
      <w:r w:rsidRPr="008544B5">
        <w:rPr>
          <w:spacing w:val="37"/>
          <w:sz w:val="28"/>
        </w:rPr>
        <w:t xml:space="preserve"> </w:t>
      </w:r>
      <w:r w:rsidRPr="008544B5">
        <w:rPr>
          <w:sz w:val="28"/>
        </w:rPr>
        <w:t>случаев</w:t>
      </w:r>
      <w:r w:rsidRPr="008544B5">
        <w:rPr>
          <w:spacing w:val="38"/>
          <w:sz w:val="28"/>
        </w:rPr>
        <w:t xml:space="preserve"> </w:t>
      </w:r>
      <w:r w:rsidRPr="008544B5">
        <w:rPr>
          <w:sz w:val="28"/>
        </w:rPr>
        <w:t>признания</w:t>
      </w:r>
      <w:r w:rsidRPr="008544B5">
        <w:rPr>
          <w:spacing w:val="39"/>
          <w:sz w:val="28"/>
        </w:rPr>
        <w:t xml:space="preserve"> </w:t>
      </w:r>
      <w:r w:rsidRPr="008544B5">
        <w:rPr>
          <w:sz w:val="28"/>
        </w:rPr>
        <w:t>судом</w:t>
      </w:r>
      <w:r w:rsidRPr="008544B5">
        <w:rPr>
          <w:spacing w:val="38"/>
          <w:sz w:val="28"/>
        </w:rPr>
        <w:t xml:space="preserve"> </w:t>
      </w:r>
      <w:r w:rsidRPr="008544B5">
        <w:rPr>
          <w:sz w:val="28"/>
        </w:rPr>
        <w:t>по</w:t>
      </w:r>
      <w:r w:rsidRPr="008544B5">
        <w:rPr>
          <w:spacing w:val="39"/>
          <w:sz w:val="28"/>
        </w:rPr>
        <w:t xml:space="preserve"> </w:t>
      </w:r>
      <w:r w:rsidRPr="008544B5">
        <w:rPr>
          <w:sz w:val="28"/>
        </w:rPr>
        <w:t>иску</w:t>
      </w:r>
      <w:r w:rsidRPr="008544B5">
        <w:rPr>
          <w:spacing w:val="37"/>
          <w:sz w:val="28"/>
        </w:rPr>
        <w:t xml:space="preserve"> </w:t>
      </w:r>
      <w:r w:rsidRPr="008544B5">
        <w:rPr>
          <w:sz w:val="28"/>
          <w:szCs w:val="28"/>
        </w:rPr>
        <w:t>заинтересованного</w:t>
      </w:r>
      <w:r w:rsidRPr="008544B5">
        <w:rPr>
          <w:spacing w:val="39"/>
          <w:sz w:val="28"/>
          <w:szCs w:val="28"/>
        </w:rPr>
        <w:t xml:space="preserve"> </w:t>
      </w:r>
      <w:r w:rsidRPr="008544B5">
        <w:rPr>
          <w:sz w:val="28"/>
          <w:szCs w:val="28"/>
        </w:rPr>
        <w:t>лица</w:t>
      </w:r>
      <w:r w:rsidR="00C644EF" w:rsidRPr="008544B5">
        <w:rPr>
          <w:sz w:val="28"/>
          <w:szCs w:val="28"/>
        </w:rPr>
        <w:t xml:space="preserve"> </w:t>
      </w:r>
      <w:r w:rsidRPr="008544B5">
        <w:rPr>
          <w:sz w:val="28"/>
          <w:szCs w:val="28"/>
        </w:rPr>
        <w:t>недействительным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аукциона,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проведенного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нарушением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требований,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 xml:space="preserve">установленных </w:t>
      </w:r>
      <w:r w:rsidR="00A641BB" w:rsidRPr="008544B5">
        <w:rPr>
          <w:sz w:val="28"/>
          <w:szCs w:val="28"/>
        </w:rPr>
        <w:t>Порядком</w:t>
      </w:r>
      <w:r w:rsidRPr="008544B5">
        <w:rPr>
          <w:sz w:val="28"/>
          <w:szCs w:val="28"/>
        </w:rPr>
        <w:t>.</w:t>
      </w:r>
    </w:p>
    <w:p w:rsidR="0047258D" w:rsidRPr="008544B5" w:rsidRDefault="00AD649B" w:rsidP="00891A08">
      <w:pPr>
        <w:pStyle w:val="a3"/>
        <w:tabs>
          <w:tab w:val="left" w:pos="1560"/>
          <w:tab w:val="left" w:pos="9355"/>
        </w:tabs>
        <w:ind w:left="0" w:right="-1" w:firstLine="709"/>
        <w:contextualSpacing/>
      </w:pPr>
      <w:r w:rsidRPr="008544B5">
        <w:t>Сбор</w:t>
      </w:r>
      <w:r w:rsidRPr="008544B5">
        <w:rPr>
          <w:spacing w:val="-1"/>
        </w:rPr>
        <w:t xml:space="preserve"> </w:t>
      </w:r>
      <w:r w:rsidRPr="008544B5">
        <w:t>за</w:t>
      </w:r>
      <w:r w:rsidRPr="008544B5">
        <w:rPr>
          <w:spacing w:val="-2"/>
        </w:rPr>
        <w:t xml:space="preserve"> </w:t>
      </w:r>
      <w:r w:rsidRPr="008544B5">
        <w:t>участие</w:t>
      </w:r>
      <w:r w:rsidRPr="008544B5">
        <w:rPr>
          <w:spacing w:val="-2"/>
        </w:rPr>
        <w:t xml:space="preserve"> </w:t>
      </w:r>
      <w:r w:rsidRPr="008544B5">
        <w:t>в</w:t>
      </w:r>
      <w:r w:rsidRPr="008544B5">
        <w:rPr>
          <w:spacing w:val="-3"/>
        </w:rPr>
        <w:t xml:space="preserve"> </w:t>
      </w:r>
      <w:r w:rsidRPr="008544B5">
        <w:t>аукционе</w:t>
      </w:r>
      <w:r w:rsidRPr="008544B5">
        <w:rPr>
          <w:spacing w:val="-2"/>
        </w:rPr>
        <w:t xml:space="preserve"> </w:t>
      </w:r>
      <w:r w:rsidRPr="008544B5">
        <w:t>возвращается</w:t>
      </w:r>
      <w:r w:rsidRPr="008544B5">
        <w:rPr>
          <w:spacing w:val="-2"/>
        </w:rPr>
        <w:t xml:space="preserve"> </w:t>
      </w:r>
      <w:r w:rsidRPr="008544B5">
        <w:t>заявителю</w:t>
      </w:r>
      <w:r w:rsidRPr="008544B5">
        <w:rPr>
          <w:spacing w:val="-4"/>
        </w:rPr>
        <w:t xml:space="preserve"> </w:t>
      </w:r>
      <w:r w:rsidRPr="008544B5">
        <w:t>в</w:t>
      </w:r>
      <w:r w:rsidRPr="008544B5">
        <w:rPr>
          <w:spacing w:val="-3"/>
        </w:rPr>
        <w:t xml:space="preserve"> </w:t>
      </w:r>
      <w:r w:rsidRPr="008544B5">
        <w:t>следующем</w:t>
      </w:r>
      <w:r w:rsidRPr="008544B5">
        <w:rPr>
          <w:spacing w:val="-2"/>
        </w:rPr>
        <w:t xml:space="preserve"> </w:t>
      </w:r>
      <w:r w:rsidRPr="008544B5">
        <w:t>порядке:</w:t>
      </w:r>
    </w:p>
    <w:p w:rsidR="0047258D" w:rsidRPr="008544B5" w:rsidRDefault="00AD649B" w:rsidP="00891A08">
      <w:pPr>
        <w:pStyle w:val="a3"/>
        <w:tabs>
          <w:tab w:val="left" w:pos="1560"/>
          <w:tab w:val="left" w:pos="9355"/>
        </w:tabs>
        <w:ind w:left="0" w:right="-1" w:firstLine="709"/>
        <w:contextualSpacing/>
      </w:pPr>
      <w:r w:rsidRPr="008544B5">
        <w:t>а)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отзыва</w:t>
      </w:r>
      <w:r w:rsidRPr="008544B5">
        <w:rPr>
          <w:spacing w:val="1"/>
        </w:rPr>
        <w:t xml:space="preserve"> </w:t>
      </w: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>заявителем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течение</w:t>
      </w:r>
      <w:r w:rsidRPr="008544B5">
        <w:rPr>
          <w:spacing w:val="1"/>
        </w:rPr>
        <w:t xml:space="preserve"> </w:t>
      </w:r>
      <w:r w:rsidRPr="008544B5">
        <w:t>5</w:t>
      </w:r>
      <w:r w:rsidRPr="008544B5">
        <w:rPr>
          <w:spacing w:val="1"/>
        </w:rPr>
        <w:t xml:space="preserve"> </w:t>
      </w:r>
      <w:r w:rsidRPr="008544B5">
        <w:t>рабочих</w:t>
      </w:r>
      <w:r w:rsidRPr="008544B5">
        <w:rPr>
          <w:spacing w:val="1"/>
        </w:rPr>
        <w:t xml:space="preserve"> </w:t>
      </w:r>
      <w:r w:rsidRPr="008544B5">
        <w:t>дней</w:t>
      </w:r>
      <w:r w:rsidRPr="008544B5">
        <w:rPr>
          <w:spacing w:val="1"/>
        </w:rPr>
        <w:t xml:space="preserve"> </w:t>
      </w:r>
      <w:r w:rsidRPr="008544B5">
        <w:t>со</w:t>
      </w:r>
      <w:r w:rsidRPr="008544B5">
        <w:rPr>
          <w:spacing w:val="1"/>
        </w:rPr>
        <w:t xml:space="preserve"> </w:t>
      </w:r>
      <w:r w:rsidRPr="008544B5">
        <w:t>дня</w:t>
      </w:r>
      <w:r w:rsidRPr="008544B5">
        <w:rPr>
          <w:spacing w:val="1"/>
        </w:rPr>
        <w:t xml:space="preserve"> </w:t>
      </w:r>
      <w:r w:rsidRPr="008544B5">
        <w:t>получения</w:t>
      </w:r>
      <w:r w:rsidRPr="008544B5">
        <w:rPr>
          <w:spacing w:val="1"/>
        </w:rPr>
        <w:t xml:space="preserve"> </w:t>
      </w:r>
      <w:r w:rsidRPr="008544B5">
        <w:t>оператором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t>уведомления</w:t>
      </w:r>
      <w:r w:rsidRPr="008544B5">
        <w:rPr>
          <w:spacing w:val="1"/>
        </w:rPr>
        <w:t xml:space="preserve"> </w:t>
      </w:r>
      <w:r w:rsidRPr="008544B5">
        <w:t>заявителя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1"/>
        </w:rPr>
        <w:t xml:space="preserve"> </w:t>
      </w:r>
      <w:r w:rsidR="00B9510B" w:rsidRPr="008544B5">
        <w:t xml:space="preserve">отзыве </w:t>
      </w:r>
      <w:r w:rsidRPr="008544B5">
        <w:rPr>
          <w:spacing w:val="-67"/>
        </w:rPr>
        <w:t xml:space="preserve"> </w:t>
      </w:r>
      <w:r w:rsidRPr="008544B5">
        <w:t>заявки;</w:t>
      </w:r>
    </w:p>
    <w:p w:rsidR="0047258D" w:rsidRPr="008544B5" w:rsidRDefault="00AD649B" w:rsidP="00891A08">
      <w:pPr>
        <w:pStyle w:val="a3"/>
        <w:tabs>
          <w:tab w:val="left" w:pos="1560"/>
          <w:tab w:val="left" w:pos="9355"/>
        </w:tabs>
        <w:spacing w:before="1"/>
        <w:ind w:left="0" w:right="-1" w:firstLine="709"/>
        <w:contextualSpacing/>
      </w:pPr>
      <w:r w:rsidRPr="008544B5">
        <w:t>б)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отказа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приеме</w:t>
      </w:r>
      <w:r w:rsidRPr="008544B5">
        <w:rPr>
          <w:spacing w:val="1"/>
        </w:rPr>
        <w:t xml:space="preserve"> </w:t>
      </w: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>аукционной</w:t>
      </w:r>
      <w:r w:rsidRPr="008544B5">
        <w:rPr>
          <w:spacing w:val="1"/>
        </w:rPr>
        <w:t xml:space="preserve"> </w:t>
      </w:r>
      <w:r w:rsidRPr="008544B5">
        <w:t>комиссией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течение</w:t>
      </w:r>
      <w:r w:rsidRPr="008544B5">
        <w:rPr>
          <w:spacing w:val="1"/>
        </w:rPr>
        <w:t xml:space="preserve"> </w:t>
      </w:r>
      <w:r w:rsidRPr="008544B5">
        <w:t>5</w:t>
      </w:r>
      <w:r w:rsidRPr="008544B5">
        <w:rPr>
          <w:spacing w:val="1"/>
        </w:rPr>
        <w:t xml:space="preserve"> </w:t>
      </w:r>
      <w:r w:rsidRPr="008544B5">
        <w:t>рабочих дней со дня размещения на официальном сайте и на сайте 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-1"/>
        </w:rPr>
        <w:t xml:space="preserve"> </w:t>
      </w:r>
      <w:r w:rsidRPr="008544B5">
        <w:t>протокола</w:t>
      </w:r>
      <w:r w:rsidRPr="008544B5">
        <w:rPr>
          <w:spacing w:val="-1"/>
        </w:rPr>
        <w:t xml:space="preserve"> </w:t>
      </w:r>
      <w:r w:rsidRPr="008544B5">
        <w:t>рассмотрения заявок</w:t>
      </w:r>
      <w:r w:rsidRPr="008544B5">
        <w:rPr>
          <w:spacing w:val="-1"/>
        </w:rPr>
        <w:t xml:space="preserve"> </w:t>
      </w:r>
      <w:r w:rsidRPr="008544B5">
        <w:t>на участие</w:t>
      </w:r>
      <w:r w:rsidRPr="008544B5">
        <w:rPr>
          <w:spacing w:val="-1"/>
        </w:rPr>
        <w:t xml:space="preserve"> </w:t>
      </w:r>
      <w:r w:rsidRPr="008544B5">
        <w:t>в</w:t>
      </w:r>
      <w:r w:rsidRPr="008544B5">
        <w:rPr>
          <w:spacing w:val="-2"/>
        </w:rPr>
        <w:t xml:space="preserve"> </w:t>
      </w:r>
      <w:r w:rsidRPr="008544B5">
        <w:t>аукционе;</w:t>
      </w:r>
    </w:p>
    <w:p w:rsidR="0047258D" w:rsidRPr="008544B5" w:rsidRDefault="00AD649B" w:rsidP="00891A08">
      <w:pPr>
        <w:pStyle w:val="a3"/>
        <w:tabs>
          <w:tab w:val="left" w:pos="1560"/>
          <w:tab w:val="left" w:pos="9355"/>
        </w:tabs>
        <w:ind w:left="0" w:right="-1" w:firstLine="709"/>
        <w:contextualSpacing/>
      </w:pPr>
      <w:r w:rsidRPr="008544B5">
        <w:t>в) в случае отмены проведения аукциона - в течение 5 рабочих дней со дня</w:t>
      </w:r>
      <w:r w:rsidRPr="008544B5">
        <w:rPr>
          <w:spacing w:val="1"/>
        </w:rPr>
        <w:t xml:space="preserve"> </w:t>
      </w:r>
      <w:r w:rsidRPr="008544B5">
        <w:t>размещения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официальном</w:t>
      </w:r>
      <w:r w:rsidRPr="008544B5">
        <w:rPr>
          <w:spacing w:val="1"/>
        </w:rPr>
        <w:t xml:space="preserve"> </w:t>
      </w:r>
      <w:r w:rsidRPr="008544B5">
        <w:t>сайте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сайте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t>решения</w:t>
      </w:r>
      <w:r w:rsidRPr="008544B5">
        <w:rPr>
          <w:spacing w:val="1"/>
        </w:rPr>
        <w:t xml:space="preserve"> </w:t>
      </w:r>
      <w:r w:rsidRPr="008544B5">
        <w:t>уполномоченного органа</w:t>
      </w:r>
      <w:r w:rsidRPr="008544B5">
        <w:rPr>
          <w:spacing w:val="-1"/>
        </w:rPr>
        <w:t xml:space="preserve"> </w:t>
      </w:r>
      <w:r w:rsidRPr="008544B5">
        <w:t>об</w:t>
      </w:r>
      <w:r w:rsidRPr="008544B5">
        <w:rPr>
          <w:spacing w:val="1"/>
        </w:rPr>
        <w:t xml:space="preserve"> </w:t>
      </w:r>
      <w:r w:rsidRPr="008544B5">
        <w:t>отмене</w:t>
      </w:r>
      <w:r w:rsidRPr="008544B5">
        <w:rPr>
          <w:spacing w:val="-1"/>
        </w:rPr>
        <w:t xml:space="preserve"> </w:t>
      </w:r>
      <w:r w:rsidRPr="008544B5">
        <w:t>проведения аукциона;</w:t>
      </w:r>
    </w:p>
    <w:p w:rsidR="0047258D" w:rsidRPr="008544B5" w:rsidRDefault="00AD649B" w:rsidP="00891A08">
      <w:pPr>
        <w:pStyle w:val="a3"/>
        <w:tabs>
          <w:tab w:val="left" w:pos="1560"/>
          <w:tab w:val="left" w:pos="9355"/>
        </w:tabs>
        <w:ind w:left="0" w:right="-1" w:firstLine="709"/>
        <w:contextualSpacing/>
      </w:pPr>
      <w:r w:rsidRPr="008544B5">
        <w:t>г)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признания</w:t>
      </w:r>
      <w:r w:rsidRPr="008544B5">
        <w:rPr>
          <w:spacing w:val="1"/>
        </w:rPr>
        <w:t xml:space="preserve"> </w:t>
      </w:r>
      <w:r w:rsidRPr="008544B5">
        <w:t>судом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иску</w:t>
      </w:r>
      <w:r w:rsidRPr="008544B5">
        <w:rPr>
          <w:spacing w:val="1"/>
        </w:rPr>
        <w:t xml:space="preserve"> </w:t>
      </w:r>
      <w:r w:rsidRPr="008544B5">
        <w:t>заинтересованного</w:t>
      </w:r>
      <w:r w:rsidRPr="008544B5">
        <w:rPr>
          <w:spacing w:val="1"/>
        </w:rPr>
        <w:t xml:space="preserve"> </w:t>
      </w:r>
      <w:r w:rsidRPr="008544B5">
        <w:t>лица</w:t>
      </w:r>
      <w:r w:rsidRPr="008544B5">
        <w:rPr>
          <w:spacing w:val="1"/>
        </w:rPr>
        <w:t xml:space="preserve"> </w:t>
      </w:r>
      <w:r w:rsidRPr="008544B5">
        <w:t>недействительным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проведенного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нарушением</w:t>
      </w:r>
      <w:r w:rsidRPr="008544B5">
        <w:rPr>
          <w:spacing w:val="1"/>
        </w:rPr>
        <w:t xml:space="preserve"> </w:t>
      </w:r>
      <w:r w:rsidRPr="008544B5">
        <w:t>требований,</w:t>
      </w:r>
      <w:r w:rsidRPr="008544B5">
        <w:rPr>
          <w:spacing w:val="1"/>
        </w:rPr>
        <w:t xml:space="preserve"> </w:t>
      </w:r>
      <w:r w:rsidRPr="008544B5">
        <w:t>устан</w:t>
      </w:r>
      <w:r w:rsidR="000351CE" w:rsidRPr="008544B5">
        <w:t xml:space="preserve">овленных </w:t>
      </w:r>
      <w:r w:rsidR="00A641BB" w:rsidRPr="008544B5">
        <w:t>Порядком</w:t>
      </w:r>
      <w:r w:rsidR="000351CE" w:rsidRPr="008544B5">
        <w:t>,</w:t>
      </w:r>
      <w:r w:rsidRPr="008544B5">
        <w:t xml:space="preserve"> в порядке, предусмотренном статьей 242</w:t>
      </w:r>
      <w:r w:rsidRPr="008544B5">
        <w:rPr>
          <w:vertAlign w:val="superscript"/>
        </w:rPr>
        <w:t>1</w:t>
      </w:r>
      <w:r w:rsidRPr="008544B5">
        <w:rPr>
          <w:spacing w:val="-67"/>
        </w:rPr>
        <w:t xml:space="preserve"> </w:t>
      </w:r>
      <w:r w:rsidRPr="008544B5">
        <w:t>Бюджетного кодекса Российской Федерации.</w:t>
      </w:r>
    </w:p>
    <w:p w:rsidR="0047258D" w:rsidRPr="008544B5" w:rsidRDefault="00AD649B" w:rsidP="00891A08">
      <w:pPr>
        <w:pStyle w:val="a5"/>
        <w:numPr>
          <w:ilvl w:val="1"/>
          <w:numId w:val="26"/>
        </w:numPr>
        <w:tabs>
          <w:tab w:val="left" w:pos="1503"/>
          <w:tab w:val="left" w:pos="1560"/>
          <w:tab w:val="left" w:pos="9355"/>
        </w:tabs>
        <w:ind w:left="0" w:right="-1" w:firstLine="709"/>
        <w:rPr>
          <w:sz w:val="28"/>
        </w:rPr>
      </w:pPr>
      <w:r w:rsidRPr="008544B5">
        <w:rPr>
          <w:sz w:val="28"/>
        </w:rPr>
        <w:t>Любое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лицо,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зарегистрированное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вправе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направить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использованием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программно-аппаратных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средств</w:t>
      </w:r>
      <w:r w:rsidRPr="008544B5">
        <w:rPr>
          <w:spacing w:val="7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запрос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разъяснении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содержания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решения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</w:t>
      </w:r>
      <w:proofErr w:type="gramStart"/>
      <w:r w:rsidRPr="008544B5">
        <w:rPr>
          <w:sz w:val="28"/>
        </w:rPr>
        <w:t>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</w:t>
      </w:r>
      <w:proofErr w:type="gramEnd"/>
      <w:r w:rsidRPr="008544B5">
        <w:rPr>
          <w:sz w:val="28"/>
        </w:rPr>
        <w:t>кциона,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порядка и условий проведения аукциона и требований к аукционной документации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(далее - запрос). При этом указанное лицо вправе направить не более чем 3 запроса в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отношении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одного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аукциона.</w:t>
      </w:r>
    </w:p>
    <w:p w:rsidR="0047258D" w:rsidRPr="008544B5" w:rsidRDefault="00AD649B" w:rsidP="00891A08">
      <w:pPr>
        <w:pStyle w:val="a3"/>
        <w:tabs>
          <w:tab w:val="left" w:pos="1560"/>
          <w:tab w:val="left" w:pos="9355"/>
        </w:tabs>
        <w:ind w:left="0" w:right="-1" w:firstLine="709"/>
      </w:pPr>
      <w:r w:rsidRPr="008544B5">
        <w:t>В</w:t>
      </w:r>
      <w:r w:rsidRPr="008544B5">
        <w:rPr>
          <w:spacing w:val="1"/>
        </w:rPr>
        <w:t xml:space="preserve"> </w:t>
      </w:r>
      <w:r w:rsidRPr="008544B5">
        <w:t>течение</w:t>
      </w:r>
      <w:r w:rsidRPr="008544B5">
        <w:rPr>
          <w:spacing w:val="1"/>
        </w:rPr>
        <w:t xml:space="preserve"> </w:t>
      </w:r>
      <w:r w:rsidRPr="008544B5">
        <w:t>одного</w:t>
      </w:r>
      <w:r w:rsidRPr="008544B5">
        <w:rPr>
          <w:spacing w:val="1"/>
        </w:rPr>
        <w:t xml:space="preserve"> </w:t>
      </w:r>
      <w:r w:rsidRPr="008544B5">
        <w:t>часа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момента</w:t>
      </w:r>
      <w:r w:rsidRPr="008544B5">
        <w:rPr>
          <w:spacing w:val="1"/>
        </w:rPr>
        <w:t xml:space="preserve"> </w:t>
      </w:r>
      <w:r w:rsidRPr="008544B5">
        <w:t>поступления</w:t>
      </w:r>
      <w:r w:rsidRPr="008544B5">
        <w:rPr>
          <w:spacing w:val="1"/>
        </w:rPr>
        <w:t xml:space="preserve"> </w:t>
      </w:r>
      <w:r w:rsidRPr="008544B5">
        <w:t>указанного</w:t>
      </w:r>
      <w:r w:rsidRPr="008544B5">
        <w:rPr>
          <w:spacing w:val="1"/>
        </w:rPr>
        <w:t xml:space="preserve"> </w:t>
      </w:r>
      <w:r w:rsidRPr="008544B5">
        <w:t>запроса</w:t>
      </w:r>
      <w:r w:rsidRPr="008544B5">
        <w:rPr>
          <w:spacing w:val="1"/>
        </w:rPr>
        <w:t xml:space="preserve"> </w:t>
      </w:r>
      <w:r w:rsidRPr="008544B5">
        <w:t>он</w:t>
      </w:r>
      <w:r w:rsidRPr="008544B5">
        <w:rPr>
          <w:spacing w:val="1"/>
        </w:rPr>
        <w:t xml:space="preserve"> </w:t>
      </w:r>
      <w:r w:rsidRPr="008544B5">
        <w:t>направляется оператором электронной площадки в личный кабинет организатора</w:t>
      </w:r>
      <w:r w:rsidRPr="008544B5">
        <w:rPr>
          <w:spacing w:val="1"/>
        </w:rPr>
        <w:t xml:space="preserve"> </w:t>
      </w:r>
      <w:r w:rsidRPr="008544B5">
        <w:t>аукциона. В течение 2 дней со дня поступления запроса от оператора 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t>организатор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размещает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сайте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t xml:space="preserve">разъяснения, касающиеся содержания решения о проведении аукциона, </w:t>
      </w:r>
      <w:r w:rsidR="00403FDB" w:rsidRPr="008544B5">
        <w:t>П</w:t>
      </w:r>
      <w:r w:rsidRPr="008544B5">
        <w:t>орядка и</w:t>
      </w:r>
      <w:r w:rsidRPr="008544B5">
        <w:rPr>
          <w:spacing w:val="1"/>
        </w:rPr>
        <w:t xml:space="preserve"> </w:t>
      </w:r>
      <w:r w:rsidRPr="008544B5">
        <w:t>требований</w:t>
      </w:r>
      <w:r w:rsidRPr="008544B5">
        <w:rPr>
          <w:spacing w:val="1"/>
        </w:rPr>
        <w:t xml:space="preserve"> </w:t>
      </w:r>
      <w:r w:rsidRPr="008544B5">
        <w:t>к</w:t>
      </w:r>
      <w:r w:rsidRPr="008544B5">
        <w:rPr>
          <w:spacing w:val="1"/>
        </w:rPr>
        <w:t xml:space="preserve"> </w:t>
      </w:r>
      <w:r w:rsidRPr="008544B5">
        <w:t>аукционной</w:t>
      </w:r>
      <w:r w:rsidRPr="008544B5">
        <w:rPr>
          <w:spacing w:val="1"/>
        </w:rPr>
        <w:t xml:space="preserve"> </w:t>
      </w:r>
      <w:r w:rsidRPr="008544B5">
        <w:t>документации,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указанием предмета запроса, но без указания лица, от которого поступил указанный</w:t>
      </w:r>
      <w:r w:rsidRPr="008544B5">
        <w:rPr>
          <w:spacing w:val="1"/>
        </w:rPr>
        <w:t xml:space="preserve"> </w:t>
      </w:r>
      <w:r w:rsidRPr="008544B5">
        <w:t>запрос,</w:t>
      </w:r>
      <w:r w:rsidRPr="008544B5">
        <w:rPr>
          <w:spacing w:val="1"/>
        </w:rPr>
        <w:t xml:space="preserve"> </w:t>
      </w:r>
      <w:r w:rsidRPr="008544B5">
        <w:t>при</w:t>
      </w:r>
      <w:r w:rsidRPr="008544B5">
        <w:rPr>
          <w:spacing w:val="1"/>
        </w:rPr>
        <w:t xml:space="preserve"> </w:t>
      </w:r>
      <w:r w:rsidRPr="008544B5">
        <w:t>условии,</w:t>
      </w:r>
      <w:r w:rsidRPr="008544B5">
        <w:rPr>
          <w:spacing w:val="1"/>
        </w:rPr>
        <w:t xml:space="preserve"> </w:t>
      </w:r>
      <w:r w:rsidRPr="008544B5">
        <w:t>что</w:t>
      </w:r>
      <w:r w:rsidRPr="008544B5">
        <w:rPr>
          <w:spacing w:val="1"/>
        </w:rPr>
        <w:t xml:space="preserve"> </w:t>
      </w:r>
      <w:r w:rsidRPr="008544B5">
        <w:t>указанный</w:t>
      </w:r>
      <w:r w:rsidRPr="008544B5">
        <w:rPr>
          <w:spacing w:val="1"/>
        </w:rPr>
        <w:t xml:space="preserve"> </w:t>
      </w:r>
      <w:r w:rsidRPr="008544B5">
        <w:t>запрос</w:t>
      </w:r>
      <w:r w:rsidRPr="008544B5">
        <w:rPr>
          <w:spacing w:val="1"/>
        </w:rPr>
        <w:t xml:space="preserve"> </w:t>
      </w:r>
      <w:r w:rsidRPr="008544B5">
        <w:t>поступил</w:t>
      </w:r>
      <w:r w:rsidRPr="008544B5">
        <w:rPr>
          <w:spacing w:val="1"/>
        </w:rPr>
        <w:t xml:space="preserve"> </w:t>
      </w:r>
      <w:r w:rsidRPr="008544B5">
        <w:t>организатору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-67"/>
        </w:rPr>
        <w:t xml:space="preserve"> </w:t>
      </w:r>
      <w:proofErr w:type="gramStart"/>
      <w:r w:rsidRPr="008544B5">
        <w:t>позднее</w:t>
      </w:r>
      <w:proofErr w:type="gramEnd"/>
      <w:r w:rsidRPr="008544B5">
        <w:rPr>
          <w:spacing w:val="7"/>
        </w:rPr>
        <w:t xml:space="preserve"> </w:t>
      </w:r>
      <w:r w:rsidRPr="008544B5">
        <w:t>чем</w:t>
      </w:r>
      <w:r w:rsidRPr="008544B5">
        <w:rPr>
          <w:spacing w:val="7"/>
        </w:rPr>
        <w:t xml:space="preserve"> </w:t>
      </w:r>
      <w:r w:rsidRPr="008544B5">
        <w:t>за</w:t>
      </w:r>
      <w:r w:rsidRPr="008544B5">
        <w:rPr>
          <w:spacing w:val="5"/>
        </w:rPr>
        <w:t xml:space="preserve"> </w:t>
      </w:r>
      <w:r w:rsidRPr="008544B5">
        <w:t>3</w:t>
      </w:r>
      <w:r w:rsidRPr="008544B5">
        <w:rPr>
          <w:spacing w:val="5"/>
        </w:rPr>
        <w:t xml:space="preserve"> </w:t>
      </w:r>
      <w:r w:rsidRPr="008544B5">
        <w:t>дня</w:t>
      </w:r>
      <w:r w:rsidRPr="008544B5">
        <w:rPr>
          <w:spacing w:val="8"/>
        </w:rPr>
        <w:t xml:space="preserve"> </w:t>
      </w:r>
      <w:r w:rsidRPr="008544B5">
        <w:t>до</w:t>
      </w:r>
      <w:r w:rsidRPr="008544B5">
        <w:rPr>
          <w:spacing w:val="5"/>
        </w:rPr>
        <w:t xml:space="preserve"> </w:t>
      </w:r>
      <w:r w:rsidRPr="008544B5">
        <w:t>дня</w:t>
      </w:r>
      <w:r w:rsidRPr="008544B5">
        <w:rPr>
          <w:spacing w:val="5"/>
        </w:rPr>
        <w:t xml:space="preserve"> </w:t>
      </w:r>
      <w:r w:rsidRPr="008544B5">
        <w:t>окончания</w:t>
      </w:r>
      <w:r w:rsidRPr="008544B5">
        <w:rPr>
          <w:spacing w:val="5"/>
        </w:rPr>
        <w:t xml:space="preserve"> </w:t>
      </w:r>
      <w:r w:rsidRPr="008544B5">
        <w:t>срока</w:t>
      </w:r>
      <w:r w:rsidRPr="008544B5">
        <w:rPr>
          <w:spacing w:val="5"/>
        </w:rPr>
        <w:t xml:space="preserve"> </w:t>
      </w:r>
      <w:r w:rsidRPr="008544B5">
        <w:lastRenderedPageBreak/>
        <w:t>подачи</w:t>
      </w:r>
      <w:r w:rsidRPr="008544B5">
        <w:rPr>
          <w:spacing w:val="8"/>
        </w:rPr>
        <w:t xml:space="preserve"> </w:t>
      </w:r>
      <w:r w:rsidRPr="008544B5">
        <w:t>заявок.</w:t>
      </w:r>
      <w:r w:rsidRPr="008544B5">
        <w:rPr>
          <w:spacing w:val="7"/>
        </w:rPr>
        <w:t xml:space="preserve"> </w:t>
      </w:r>
      <w:r w:rsidRPr="008544B5">
        <w:t>Не</w:t>
      </w:r>
      <w:r w:rsidRPr="008544B5">
        <w:rPr>
          <w:spacing w:val="7"/>
        </w:rPr>
        <w:t xml:space="preserve"> </w:t>
      </w:r>
      <w:r w:rsidRPr="008544B5">
        <w:t>позднее</w:t>
      </w:r>
      <w:r w:rsidRPr="008544B5">
        <w:rPr>
          <w:spacing w:val="5"/>
        </w:rPr>
        <w:t xml:space="preserve"> </w:t>
      </w:r>
      <w:r w:rsidRPr="008544B5">
        <w:t>одного</w:t>
      </w:r>
      <w:r w:rsidRPr="008544B5">
        <w:rPr>
          <w:spacing w:val="5"/>
        </w:rPr>
        <w:t xml:space="preserve"> </w:t>
      </w:r>
      <w:r w:rsidRPr="008544B5">
        <w:t>часа</w:t>
      </w:r>
      <w:r w:rsidRPr="008544B5">
        <w:rPr>
          <w:spacing w:val="-67"/>
        </w:rPr>
        <w:t xml:space="preserve"> </w:t>
      </w:r>
      <w:r w:rsidRPr="008544B5">
        <w:t>с момента размещения указанных разъяснений на сайте электронной площадки они</w:t>
      </w:r>
      <w:r w:rsidRPr="008544B5">
        <w:rPr>
          <w:spacing w:val="1"/>
        </w:rPr>
        <w:t xml:space="preserve"> </w:t>
      </w:r>
      <w:r w:rsidRPr="008544B5">
        <w:t>размещаются</w:t>
      </w:r>
      <w:r w:rsidRPr="008544B5">
        <w:rPr>
          <w:spacing w:val="-1"/>
        </w:rPr>
        <w:t xml:space="preserve"> </w:t>
      </w:r>
      <w:r w:rsidRPr="008544B5">
        <w:t>на официальном сайте.</w:t>
      </w:r>
    </w:p>
    <w:p w:rsidR="0047258D" w:rsidRPr="008544B5" w:rsidRDefault="00AD649B" w:rsidP="00891A08">
      <w:pPr>
        <w:pStyle w:val="a5"/>
        <w:numPr>
          <w:ilvl w:val="1"/>
          <w:numId w:val="26"/>
        </w:numPr>
        <w:tabs>
          <w:tab w:val="left" w:pos="1560"/>
          <w:tab w:val="left" w:pos="9355"/>
        </w:tabs>
        <w:ind w:left="0" w:right="-1" w:firstLine="709"/>
        <w:rPr>
          <w:sz w:val="28"/>
        </w:rPr>
      </w:pPr>
      <w:r w:rsidRPr="008544B5">
        <w:rPr>
          <w:sz w:val="28"/>
        </w:rPr>
        <w:t>Прием заявки и прилагаемых к ней документов осуществляется в сроки,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установленные</w:t>
      </w:r>
      <w:r w:rsidRPr="008544B5">
        <w:rPr>
          <w:spacing w:val="-4"/>
          <w:sz w:val="28"/>
        </w:rPr>
        <w:t xml:space="preserve"> </w:t>
      </w:r>
      <w:r w:rsidR="00403FDB" w:rsidRPr="008544B5">
        <w:rPr>
          <w:sz w:val="28"/>
        </w:rPr>
        <w:t>П</w:t>
      </w:r>
      <w:r w:rsidRPr="008544B5">
        <w:rPr>
          <w:sz w:val="28"/>
        </w:rPr>
        <w:t>орядком.</w:t>
      </w:r>
    </w:p>
    <w:p w:rsidR="0047258D" w:rsidRPr="008544B5" w:rsidRDefault="00AD649B" w:rsidP="00891A08">
      <w:pPr>
        <w:pStyle w:val="a5"/>
        <w:numPr>
          <w:ilvl w:val="1"/>
          <w:numId w:val="26"/>
        </w:numPr>
        <w:tabs>
          <w:tab w:val="left" w:pos="1560"/>
          <w:tab w:val="left" w:pos="9355"/>
        </w:tabs>
        <w:ind w:left="0" w:right="-1" w:firstLine="709"/>
        <w:rPr>
          <w:sz w:val="28"/>
        </w:rPr>
      </w:pPr>
      <w:r w:rsidRPr="008544B5">
        <w:rPr>
          <w:sz w:val="28"/>
        </w:rPr>
        <w:t>Документооборот между организатором аукциона, членами аукционной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комиссии,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заявителями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участниками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осуществляется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посредством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электронной площадки в форме электронных документов, подписанных усиленной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квалифицированной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подписью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указанных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субъектов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либо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лиц,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имеющих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право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действовать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имени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соответственно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организатора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заявителя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или участника аукциона.</w:t>
      </w:r>
    </w:p>
    <w:p w:rsidR="0047258D" w:rsidRPr="008544B5" w:rsidRDefault="000351CE" w:rsidP="00891A08">
      <w:pPr>
        <w:pStyle w:val="a3"/>
        <w:tabs>
          <w:tab w:val="left" w:pos="1560"/>
          <w:tab w:val="left" w:pos="9356"/>
        </w:tabs>
        <w:ind w:left="0" w:right="-1" w:firstLine="709"/>
      </w:pPr>
      <w:r w:rsidRPr="008544B5">
        <w:t>8</w:t>
      </w:r>
      <w:r w:rsidR="00435DEE" w:rsidRPr="008544B5">
        <w:t>.8.</w:t>
      </w:r>
      <w:r w:rsidR="00435DEE" w:rsidRPr="008544B5">
        <w:tab/>
      </w:r>
      <w:proofErr w:type="gramStart"/>
      <w:r w:rsidR="00AD649B" w:rsidRPr="008544B5">
        <w:t>Заявка подается путем заполнения заявителем, прошедшим регистрацию</w:t>
      </w:r>
      <w:r w:rsidR="00AD649B" w:rsidRPr="008544B5">
        <w:rPr>
          <w:spacing w:val="1"/>
        </w:rPr>
        <w:t xml:space="preserve"> </w:t>
      </w:r>
      <w:r w:rsidR="00AD649B" w:rsidRPr="008544B5">
        <w:t>на электронной площадке в соответствии с регламентом электронной площадки,</w:t>
      </w:r>
      <w:r w:rsidR="00AD649B" w:rsidRPr="008544B5">
        <w:rPr>
          <w:spacing w:val="1"/>
        </w:rPr>
        <w:t xml:space="preserve"> </w:t>
      </w:r>
      <w:r w:rsidR="00AD649B" w:rsidRPr="008544B5">
        <w:t>электронной</w:t>
      </w:r>
      <w:r w:rsidR="00AD649B" w:rsidRPr="008544B5">
        <w:rPr>
          <w:spacing w:val="1"/>
        </w:rPr>
        <w:t xml:space="preserve"> </w:t>
      </w:r>
      <w:r w:rsidR="00AD649B" w:rsidRPr="008544B5">
        <w:t>формы</w:t>
      </w:r>
      <w:r w:rsidR="00AD649B" w:rsidRPr="008544B5">
        <w:rPr>
          <w:spacing w:val="1"/>
        </w:rPr>
        <w:t xml:space="preserve"> </w:t>
      </w:r>
      <w:r w:rsidR="00AD649B" w:rsidRPr="008544B5">
        <w:t>заявки,</w:t>
      </w:r>
      <w:r w:rsidR="00AD649B" w:rsidRPr="008544B5">
        <w:rPr>
          <w:spacing w:val="1"/>
        </w:rPr>
        <w:t xml:space="preserve"> </w:t>
      </w:r>
      <w:r w:rsidR="00AD649B" w:rsidRPr="008544B5">
        <w:t>установленной</w:t>
      </w:r>
      <w:r w:rsidR="00AD649B" w:rsidRPr="008544B5">
        <w:rPr>
          <w:spacing w:val="1"/>
        </w:rPr>
        <w:t xml:space="preserve"> </w:t>
      </w:r>
      <w:r w:rsidR="00AD649B" w:rsidRPr="008544B5">
        <w:t>требованиями</w:t>
      </w:r>
      <w:r w:rsidR="00AD649B" w:rsidRPr="008544B5">
        <w:rPr>
          <w:spacing w:val="1"/>
        </w:rPr>
        <w:t xml:space="preserve"> </w:t>
      </w:r>
      <w:r w:rsidR="00AD649B" w:rsidRPr="008544B5">
        <w:t>к</w:t>
      </w:r>
      <w:r w:rsidR="00AD649B" w:rsidRPr="008544B5">
        <w:rPr>
          <w:spacing w:val="1"/>
        </w:rPr>
        <w:t xml:space="preserve"> </w:t>
      </w:r>
      <w:r w:rsidR="00AD649B" w:rsidRPr="008544B5">
        <w:t>аукционной</w:t>
      </w:r>
      <w:r w:rsidR="00AD649B" w:rsidRPr="008544B5">
        <w:rPr>
          <w:spacing w:val="1"/>
        </w:rPr>
        <w:t xml:space="preserve"> </w:t>
      </w:r>
      <w:r w:rsidR="00AD649B" w:rsidRPr="008544B5">
        <w:t>документации</w:t>
      </w:r>
      <w:r w:rsidR="00AD649B" w:rsidRPr="008544B5">
        <w:rPr>
          <w:spacing w:val="39"/>
        </w:rPr>
        <w:t xml:space="preserve"> </w:t>
      </w:r>
      <w:r w:rsidR="00AD649B" w:rsidRPr="008544B5">
        <w:t>и</w:t>
      </w:r>
      <w:r w:rsidR="00AD649B" w:rsidRPr="008544B5">
        <w:rPr>
          <w:spacing w:val="39"/>
        </w:rPr>
        <w:t xml:space="preserve"> </w:t>
      </w:r>
      <w:r w:rsidR="00AD649B" w:rsidRPr="008544B5">
        <w:t>подписываемой</w:t>
      </w:r>
      <w:r w:rsidR="00AD649B" w:rsidRPr="008544B5">
        <w:rPr>
          <w:spacing w:val="39"/>
        </w:rPr>
        <w:t xml:space="preserve"> </w:t>
      </w:r>
      <w:r w:rsidR="00AD649B" w:rsidRPr="008544B5">
        <w:t>с</w:t>
      </w:r>
      <w:r w:rsidR="00AD649B" w:rsidRPr="008544B5">
        <w:rPr>
          <w:spacing w:val="39"/>
        </w:rPr>
        <w:t xml:space="preserve"> </w:t>
      </w:r>
      <w:r w:rsidR="00AD649B" w:rsidRPr="008544B5">
        <w:t>использованием</w:t>
      </w:r>
      <w:r w:rsidR="00AD649B" w:rsidRPr="008544B5">
        <w:rPr>
          <w:spacing w:val="38"/>
        </w:rPr>
        <w:t xml:space="preserve"> </w:t>
      </w:r>
      <w:r w:rsidR="00AD649B" w:rsidRPr="008544B5">
        <w:t>усиленной</w:t>
      </w:r>
      <w:r w:rsidR="00AD649B" w:rsidRPr="008544B5">
        <w:rPr>
          <w:spacing w:val="39"/>
        </w:rPr>
        <w:t xml:space="preserve"> </w:t>
      </w:r>
      <w:r w:rsidR="00D617B1" w:rsidRPr="008544B5">
        <w:t>квалифицированной</w:t>
      </w:r>
      <w:r w:rsidR="00B9510B" w:rsidRPr="008544B5">
        <w:t xml:space="preserve"> </w:t>
      </w:r>
      <w:r w:rsidR="00AD649B" w:rsidRPr="008544B5">
        <w:t>электронной подписи заявителя либо лица, имеющего право действовать от имени</w:t>
      </w:r>
      <w:r w:rsidR="00AD649B" w:rsidRPr="008544B5">
        <w:rPr>
          <w:spacing w:val="1"/>
        </w:rPr>
        <w:t xml:space="preserve"> </w:t>
      </w:r>
      <w:r w:rsidR="00AD649B" w:rsidRPr="008544B5">
        <w:t>заявителя,</w:t>
      </w:r>
      <w:r w:rsidR="00AD649B" w:rsidRPr="008544B5">
        <w:rPr>
          <w:spacing w:val="-3"/>
        </w:rPr>
        <w:t xml:space="preserve"> </w:t>
      </w:r>
      <w:r w:rsidR="00AD649B" w:rsidRPr="008544B5">
        <w:t>с</w:t>
      </w:r>
      <w:r w:rsidR="00AD649B" w:rsidRPr="008544B5">
        <w:rPr>
          <w:spacing w:val="-4"/>
        </w:rPr>
        <w:t xml:space="preserve"> </w:t>
      </w:r>
      <w:r w:rsidR="00AD649B" w:rsidRPr="008544B5">
        <w:t>приложением следующих электронных документов:</w:t>
      </w:r>
      <w:proofErr w:type="gramEnd"/>
    </w:p>
    <w:p w:rsidR="0047258D" w:rsidRPr="008544B5" w:rsidRDefault="00DF291E" w:rsidP="00891A08">
      <w:pPr>
        <w:pStyle w:val="a3"/>
        <w:tabs>
          <w:tab w:val="left" w:pos="1560"/>
        </w:tabs>
        <w:ind w:left="0" w:right="-1" w:firstLine="709"/>
      </w:pPr>
      <w:r w:rsidRPr="008544B5">
        <w:t>а)</w:t>
      </w:r>
      <w:r w:rsidRPr="008544B5">
        <w:tab/>
      </w:r>
      <w:r w:rsidR="00AD649B" w:rsidRPr="008544B5">
        <w:t>документ, подтверждающий полномочия лица на осуществление действий</w:t>
      </w:r>
      <w:r w:rsidR="00AD649B" w:rsidRPr="008544B5">
        <w:rPr>
          <w:spacing w:val="1"/>
        </w:rPr>
        <w:t xml:space="preserve"> </w:t>
      </w:r>
      <w:r w:rsidR="00AD649B" w:rsidRPr="008544B5">
        <w:t>от</w:t>
      </w:r>
      <w:r w:rsidR="00AD649B" w:rsidRPr="008544B5">
        <w:rPr>
          <w:spacing w:val="1"/>
        </w:rPr>
        <w:t xml:space="preserve"> </w:t>
      </w:r>
      <w:r w:rsidR="00AD649B" w:rsidRPr="008544B5">
        <w:t>имени</w:t>
      </w:r>
      <w:r w:rsidR="00AD649B" w:rsidRPr="008544B5">
        <w:rPr>
          <w:spacing w:val="1"/>
        </w:rPr>
        <w:t xml:space="preserve"> </w:t>
      </w:r>
      <w:r w:rsidR="00AD649B" w:rsidRPr="008544B5">
        <w:t>заявителя</w:t>
      </w:r>
      <w:r w:rsidR="00AD649B" w:rsidRPr="008544B5">
        <w:rPr>
          <w:spacing w:val="1"/>
        </w:rPr>
        <w:t xml:space="preserve"> </w:t>
      </w:r>
      <w:r w:rsidR="00AD649B" w:rsidRPr="008544B5">
        <w:t>-</w:t>
      </w:r>
      <w:r w:rsidR="00AD649B" w:rsidRPr="008544B5">
        <w:rPr>
          <w:spacing w:val="1"/>
        </w:rPr>
        <w:t xml:space="preserve"> </w:t>
      </w:r>
      <w:r w:rsidR="00AD649B" w:rsidRPr="008544B5">
        <w:t>юридического</w:t>
      </w:r>
      <w:r w:rsidR="00AD649B" w:rsidRPr="008544B5">
        <w:rPr>
          <w:spacing w:val="1"/>
        </w:rPr>
        <w:t xml:space="preserve"> </w:t>
      </w:r>
      <w:r w:rsidR="00AD649B" w:rsidRPr="008544B5">
        <w:t>лица</w:t>
      </w:r>
      <w:r w:rsidR="00AD649B" w:rsidRPr="008544B5">
        <w:rPr>
          <w:spacing w:val="1"/>
        </w:rPr>
        <w:t xml:space="preserve"> </w:t>
      </w:r>
      <w:r w:rsidR="00AD649B" w:rsidRPr="008544B5">
        <w:t>(копия</w:t>
      </w:r>
      <w:r w:rsidR="00AD649B" w:rsidRPr="008544B5">
        <w:rPr>
          <w:spacing w:val="1"/>
        </w:rPr>
        <w:t xml:space="preserve"> </w:t>
      </w:r>
      <w:r w:rsidR="00AD649B" w:rsidRPr="008544B5">
        <w:t>решения</w:t>
      </w:r>
      <w:r w:rsidR="00AD649B" w:rsidRPr="008544B5">
        <w:rPr>
          <w:spacing w:val="1"/>
        </w:rPr>
        <w:t xml:space="preserve"> </w:t>
      </w:r>
      <w:r w:rsidR="00AD649B" w:rsidRPr="008544B5">
        <w:t>о</w:t>
      </w:r>
      <w:r w:rsidR="00AD649B" w:rsidRPr="008544B5">
        <w:rPr>
          <w:spacing w:val="1"/>
        </w:rPr>
        <w:t xml:space="preserve"> </w:t>
      </w:r>
      <w:r w:rsidR="00AD649B" w:rsidRPr="008544B5">
        <w:t>назначении</w:t>
      </w:r>
      <w:r w:rsidR="00AD649B" w:rsidRPr="008544B5">
        <w:rPr>
          <w:spacing w:val="1"/>
        </w:rPr>
        <w:t xml:space="preserve"> </w:t>
      </w:r>
      <w:r w:rsidR="00AD649B" w:rsidRPr="008544B5">
        <w:t>или</w:t>
      </w:r>
      <w:r w:rsidR="00AD649B" w:rsidRPr="008544B5">
        <w:rPr>
          <w:spacing w:val="1"/>
        </w:rPr>
        <w:t xml:space="preserve"> </w:t>
      </w:r>
      <w:r w:rsidR="00AD649B" w:rsidRPr="008544B5">
        <w:t>об</w:t>
      </w:r>
      <w:r w:rsidR="00AD649B" w:rsidRPr="008544B5">
        <w:rPr>
          <w:spacing w:val="-67"/>
        </w:rPr>
        <w:t xml:space="preserve"> </w:t>
      </w:r>
      <w:r w:rsidR="00AD649B" w:rsidRPr="008544B5">
        <w:t>избрании</w:t>
      </w:r>
      <w:r w:rsidR="00AD649B" w:rsidRPr="008544B5">
        <w:rPr>
          <w:spacing w:val="1"/>
        </w:rPr>
        <w:t xml:space="preserve"> </w:t>
      </w:r>
      <w:r w:rsidR="00AD649B" w:rsidRPr="008544B5">
        <w:t>либо</w:t>
      </w:r>
      <w:r w:rsidR="00AD649B" w:rsidRPr="008544B5">
        <w:rPr>
          <w:spacing w:val="1"/>
        </w:rPr>
        <w:t xml:space="preserve"> </w:t>
      </w:r>
      <w:r w:rsidR="00AD649B" w:rsidRPr="008544B5">
        <w:t>копия</w:t>
      </w:r>
      <w:r w:rsidR="00AD649B" w:rsidRPr="008544B5">
        <w:rPr>
          <w:spacing w:val="1"/>
        </w:rPr>
        <w:t xml:space="preserve"> </w:t>
      </w:r>
      <w:r w:rsidR="00AD649B" w:rsidRPr="008544B5">
        <w:t>приказа</w:t>
      </w:r>
      <w:r w:rsidR="00AD649B" w:rsidRPr="008544B5">
        <w:rPr>
          <w:spacing w:val="1"/>
        </w:rPr>
        <w:t xml:space="preserve"> </w:t>
      </w:r>
      <w:r w:rsidR="00AD649B" w:rsidRPr="008544B5">
        <w:t>о</w:t>
      </w:r>
      <w:r w:rsidR="00AD649B" w:rsidRPr="008544B5">
        <w:rPr>
          <w:spacing w:val="1"/>
        </w:rPr>
        <w:t xml:space="preserve"> </w:t>
      </w:r>
      <w:r w:rsidR="00AD649B" w:rsidRPr="008544B5">
        <w:t>назначении</w:t>
      </w:r>
      <w:r w:rsidR="00AD649B" w:rsidRPr="008544B5">
        <w:rPr>
          <w:spacing w:val="1"/>
        </w:rPr>
        <w:t xml:space="preserve"> </w:t>
      </w:r>
      <w:r w:rsidR="00AD649B" w:rsidRPr="008544B5">
        <w:t>физического</w:t>
      </w:r>
      <w:r w:rsidR="00AD649B" w:rsidRPr="008544B5">
        <w:rPr>
          <w:spacing w:val="1"/>
        </w:rPr>
        <w:t xml:space="preserve"> </w:t>
      </w:r>
      <w:r w:rsidR="00AD649B" w:rsidRPr="008544B5">
        <w:t>лица</w:t>
      </w:r>
      <w:r w:rsidR="00AD649B" w:rsidRPr="008544B5">
        <w:rPr>
          <w:spacing w:val="1"/>
        </w:rPr>
        <w:t xml:space="preserve"> </w:t>
      </w:r>
      <w:r w:rsidR="00AD649B" w:rsidRPr="008544B5">
        <w:t>на</w:t>
      </w:r>
      <w:r w:rsidR="00AD649B" w:rsidRPr="008544B5">
        <w:rPr>
          <w:spacing w:val="1"/>
        </w:rPr>
        <w:t xml:space="preserve"> </w:t>
      </w:r>
      <w:r w:rsidR="00AD649B" w:rsidRPr="008544B5">
        <w:t>должность,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соответствии с которыми такое физическое лицо обладает правом действовать от</w:t>
      </w:r>
      <w:r w:rsidR="00AD649B" w:rsidRPr="008544B5">
        <w:rPr>
          <w:spacing w:val="1"/>
        </w:rPr>
        <w:t xml:space="preserve"> </w:t>
      </w:r>
      <w:r w:rsidR="00AD649B" w:rsidRPr="008544B5">
        <w:t>имени заявителя без доверенности (далее - руководитель). В случае если от имени</w:t>
      </w:r>
      <w:r w:rsidR="00AD649B" w:rsidRPr="008544B5">
        <w:rPr>
          <w:spacing w:val="1"/>
        </w:rPr>
        <w:t xml:space="preserve"> </w:t>
      </w:r>
      <w:r w:rsidR="00AD649B" w:rsidRPr="008544B5">
        <w:t>заявителя действует иное лицо, заявка должна содержать также доверенность на</w:t>
      </w:r>
      <w:r w:rsidR="00AD649B" w:rsidRPr="008544B5">
        <w:rPr>
          <w:spacing w:val="1"/>
        </w:rPr>
        <w:t xml:space="preserve"> </w:t>
      </w:r>
      <w:r w:rsidR="00AD649B" w:rsidRPr="008544B5">
        <w:t>осуществление действий от имени заявителя, заверенную печатью заявителя (при</w:t>
      </w:r>
      <w:r w:rsidR="00AD649B" w:rsidRPr="008544B5">
        <w:rPr>
          <w:spacing w:val="1"/>
        </w:rPr>
        <w:t xml:space="preserve"> </w:t>
      </w:r>
      <w:r w:rsidR="00AD649B" w:rsidRPr="008544B5">
        <w:t>наличии) и подписанную руководителем или иным уполномоченным руководителем</w:t>
      </w:r>
      <w:r w:rsidR="00AD649B" w:rsidRPr="008544B5">
        <w:rPr>
          <w:spacing w:val="-67"/>
        </w:rPr>
        <w:t xml:space="preserve"> </w:t>
      </w:r>
      <w:r w:rsidR="00AD649B" w:rsidRPr="008544B5">
        <w:t>лицом. В случае если указанная доверенность подписана лицом, уполномоченным</w:t>
      </w:r>
      <w:r w:rsidR="00AD649B" w:rsidRPr="008544B5">
        <w:rPr>
          <w:spacing w:val="1"/>
        </w:rPr>
        <w:t xml:space="preserve"> </w:t>
      </w:r>
      <w:r w:rsidR="00AD649B" w:rsidRPr="008544B5">
        <w:t>руководителем,</w:t>
      </w:r>
      <w:r w:rsidR="00AD649B" w:rsidRPr="008544B5">
        <w:rPr>
          <w:spacing w:val="1"/>
        </w:rPr>
        <w:t xml:space="preserve"> </w:t>
      </w:r>
      <w:r w:rsidR="00AD649B" w:rsidRPr="008544B5">
        <w:t>заявка</w:t>
      </w:r>
      <w:r w:rsidR="00AD649B" w:rsidRPr="008544B5">
        <w:rPr>
          <w:spacing w:val="1"/>
        </w:rPr>
        <w:t xml:space="preserve"> </w:t>
      </w:r>
      <w:r w:rsidR="00AD649B" w:rsidRPr="008544B5">
        <w:t>должна</w:t>
      </w:r>
      <w:r w:rsidR="00AD649B" w:rsidRPr="008544B5">
        <w:rPr>
          <w:spacing w:val="1"/>
        </w:rPr>
        <w:t xml:space="preserve"> </w:t>
      </w:r>
      <w:r w:rsidR="00AD649B" w:rsidRPr="008544B5">
        <w:t>содержать</w:t>
      </w:r>
      <w:r w:rsidR="00AD649B" w:rsidRPr="008544B5">
        <w:rPr>
          <w:spacing w:val="1"/>
        </w:rPr>
        <w:t xml:space="preserve"> </w:t>
      </w:r>
      <w:r w:rsidR="00AD649B" w:rsidRPr="008544B5">
        <w:t>также</w:t>
      </w:r>
      <w:r w:rsidR="00AD649B" w:rsidRPr="008544B5">
        <w:rPr>
          <w:spacing w:val="1"/>
        </w:rPr>
        <w:t xml:space="preserve"> </w:t>
      </w:r>
      <w:r w:rsidR="00AD649B" w:rsidRPr="008544B5">
        <w:t>документ,</w:t>
      </w:r>
      <w:r w:rsidR="00AD649B" w:rsidRPr="008544B5">
        <w:rPr>
          <w:spacing w:val="1"/>
        </w:rPr>
        <w:t xml:space="preserve"> </w:t>
      </w:r>
      <w:r w:rsidR="00AD649B" w:rsidRPr="008544B5">
        <w:t>подтверждающий</w:t>
      </w:r>
      <w:r w:rsidR="00AD649B" w:rsidRPr="008544B5">
        <w:rPr>
          <w:spacing w:val="1"/>
        </w:rPr>
        <w:t xml:space="preserve"> </w:t>
      </w:r>
      <w:r w:rsidR="00AD649B" w:rsidRPr="008544B5">
        <w:t>полномочия</w:t>
      </w:r>
      <w:r w:rsidR="00AD649B" w:rsidRPr="008544B5">
        <w:rPr>
          <w:spacing w:val="-1"/>
        </w:rPr>
        <w:t xml:space="preserve"> </w:t>
      </w:r>
      <w:r w:rsidR="00AD649B" w:rsidRPr="008544B5">
        <w:t>такого</w:t>
      </w:r>
      <w:r w:rsidR="00AD649B" w:rsidRPr="008544B5">
        <w:rPr>
          <w:spacing w:val="-3"/>
        </w:rPr>
        <w:t xml:space="preserve"> </w:t>
      </w:r>
      <w:r w:rsidR="00AD649B" w:rsidRPr="008544B5">
        <w:t>лица;</w:t>
      </w:r>
    </w:p>
    <w:p w:rsidR="0047258D" w:rsidRPr="008544B5" w:rsidRDefault="00DF291E" w:rsidP="00891A08">
      <w:pPr>
        <w:pStyle w:val="a3"/>
        <w:tabs>
          <w:tab w:val="left" w:pos="1560"/>
        </w:tabs>
        <w:spacing w:before="1"/>
        <w:ind w:left="0" w:right="-1" w:firstLine="709"/>
      </w:pPr>
      <w:proofErr w:type="gramStart"/>
      <w:r w:rsidRPr="008544B5">
        <w:t>б)</w:t>
      </w:r>
      <w:r w:rsidRPr="008544B5">
        <w:tab/>
      </w:r>
      <w:r w:rsidR="00AD649B" w:rsidRPr="008544B5">
        <w:t>заверенная заявителем копия решения уполномоченных органов управления</w:t>
      </w:r>
      <w:r w:rsidR="00AD649B" w:rsidRPr="008544B5">
        <w:rPr>
          <w:spacing w:val="-67"/>
        </w:rPr>
        <w:t xml:space="preserve"> </w:t>
      </w:r>
      <w:r w:rsidR="00AD649B" w:rsidRPr="008544B5">
        <w:t>заявителя</w:t>
      </w:r>
      <w:r w:rsidR="00AD649B" w:rsidRPr="008544B5">
        <w:rPr>
          <w:spacing w:val="-5"/>
        </w:rPr>
        <w:t xml:space="preserve"> </w:t>
      </w:r>
      <w:r w:rsidR="00AD649B" w:rsidRPr="008544B5">
        <w:t>о назначении</w:t>
      </w:r>
      <w:r w:rsidR="00AD649B" w:rsidRPr="008544B5">
        <w:rPr>
          <w:spacing w:val="-1"/>
        </w:rPr>
        <w:t xml:space="preserve"> </w:t>
      </w:r>
      <w:r w:rsidR="00AD649B" w:rsidRPr="008544B5">
        <w:t>единоличного</w:t>
      </w:r>
      <w:r w:rsidR="00AD649B" w:rsidRPr="008544B5">
        <w:rPr>
          <w:spacing w:val="-1"/>
        </w:rPr>
        <w:t xml:space="preserve"> </w:t>
      </w:r>
      <w:r w:rsidR="00AD649B" w:rsidRPr="008544B5">
        <w:t>исполнительного</w:t>
      </w:r>
      <w:r w:rsidR="00AD649B" w:rsidRPr="008544B5">
        <w:rPr>
          <w:spacing w:val="-4"/>
        </w:rPr>
        <w:t xml:space="preserve"> </w:t>
      </w:r>
      <w:r w:rsidR="00AD649B" w:rsidRPr="008544B5">
        <w:t>органа</w:t>
      </w:r>
      <w:r w:rsidR="00AD649B" w:rsidRPr="008544B5">
        <w:rPr>
          <w:spacing w:val="-1"/>
        </w:rPr>
        <w:t xml:space="preserve"> </w:t>
      </w:r>
      <w:r w:rsidR="00AD649B" w:rsidRPr="008544B5">
        <w:t>заявителя;</w:t>
      </w:r>
      <w:proofErr w:type="gramEnd"/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в)</w:t>
      </w:r>
      <w:r w:rsidR="00DF291E" w:rsidRPr="008544B5">
        <w:rPr>
          <w:spacing w:val="1"/>
        </w:rPr>
        <w:tab/>
      </w:r>
      <w:r w:rsidRPr="008544B5">
        <w:t>перечень</w:t>
      </w:r>
      <w:r w:rsidRPr="008544B5">
        <w:rPr>
          <w:spacing w:val="1"/>
        </w:rPr>
        <w:t xml:space="preserve"> </w:t>
      </w:r>
      <w:r w:rsidRPr="008544B5">
        <w:t>лиц,</w:t>
      </w:r>
      <w:r w:rsidRPr="008544B5">
        <w:rPr>
          <w:spacing w:val="1"/>
        </w:rPr>
        <w:t xml:space="preserve"> </w:t>
      </w:r>
      <w:r w:rsidRPr="008544B5">
        <w:t>входящих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одну</w:t>
      </w:r>
      <w:r w:rsidRPr="008544B5">
        <w:rPr>
          <w:spacing w:val="1"/>
        </w:rPr>
        <w:t xml:space="preserve"> </w:t>
      </w:r>
      <w:r w:rsidRPr="008544B5">
        <w:t>группу</w:t>
      </w:r>
      <w:r w:rsidRPr="008544B5">
        <w:rPr>
          <w:spacing w:val="1"/>
        </w:rPr>
        <w:t xml:space="preserve"> </w:t>
      </w:r>
      <w:r w:rsidRPr="008544B5">
        <w:t>лиц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заявителем,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форме,</w:t>
      </w:r>
      <w:r w:rsidRPr="008544B5">
        <w:rPr>
          <w:spacing w:val="1"/>
        </w:rPr>
        <w:t xml:space="preserve"> </w:t>
      </w:r>
      <w:r w:rsidRPr="008544B5">
        <w:t>утвержденной Федеральной антимонопольной службой, - для юридического лица, а</w:t>
      </w:r>
      <w:r w:rsidRPr="008544B5">
        <w:rPr>
          <w:spacing w:val="1"/>
        </w:rPr>
        <w:t xml:space="preserve"> </w:t>
      </w:r>
      <w:r w:rsidRPr="008544B5">
        <w:t>также</w:t>
      </w:r>
      <w:r w:rsidRPr="008544B5">
        <w:rPr>
          <w:spacing w:val="1"/>
        </w:rPr>
        <w:t xml:space="preserve"> </w:t>
      </w:r>
      <w:r w:rsidRPr="008544B5">
        <w:t>выписка</w:t>
      </w:r>
      <w:r w:rsidRPr="008544B5">
        <w:rPr>
          <w:spacing w:val="1"/>
        </w:rPr>
        <w:t xml:space="preserve"> </w:t>
      </w:r>
      <w:r w:rsidRPr="008544B5">
        <w:t>из</w:t>
      </w:r>
      <w:r w:rsidRPr="008544B5">
        <w:rPr>
          <w:spacing w:val="1"/>
        </w:rPr>
        <w:t xml:space="preserve"> </w:t>
      </w:r>
      <w:r w:rsidRPr="008544B5">
        <w:t>реестра</w:t>
      </w:r>
      <w:r w:rsidRPr="008544B5">
        <w:rPr>
          <w:spacing w:val="1"/>
        </w:rPr>
        <w:t xml:space="preserve"> </w:t>
      </w:r>
      <w:r w:rsidRPr="008544B5">
        <w:t>акционеров</w:t>
      </w:r>
      <w:r w:rsidRPr="008544B5">
        <w:rPr>
          <w:spacing w:val="1"/>
        </w:rPr>
        <w:t xml:space="preserve"> </w:t>
      </w:r>
      <w:r w:rsidRPr="008544B5">
        <w:t>заявителя,</w:t>
      </w:r>
      <w:r w:rsidRPr="008544B5">
        <w:rPr>
          <w:spacing w:val="1"/>
        </w:rPr>
        <w:t xml:space="preserve"> </w:t>
      </w:r>
      <w:r w:rsidRPr="008544B5">
        <w:t>полученная</w:t>
      </w:r>
      <w:r w:rsidRPr="008544B5">
        <w:rPr>
          <w:spacing w:val="1"/>
        </w:rPr>
        <w:t xml:space="preserve"> </w:t>
      </w:r>
      <w:r w:rsidRPr="008544B5">
        <w:t>(оформленная)</w:t>
      </w:r>
      <w:r w:rsidRPr="008544B5">
        <w:rPr>
          <w:spacing w:val="70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ранее</w:t>
      </w:r>
      <w:r w:rsidRPr="008544B5">
        <w:rPr>
          <w:spacing w:val="-1"/>
        </w:rPr>
        <w:t xml:space="preserve"> </w:t>
      </w:r>
      <w:r w:rsidRPr="008544B5">
        <w:t>чем</w:t>
      </w:r>
      <w:r w:rsidRPr="008544B5">
        <w:rPr>
          <w:spacing w:val="-1"/>
        </w:rPr>
        <w:t xml:space="preserve"> </w:t>
      </w:r>
      <w:r w:rsidRPr="008544B5">
        <w:t>за</w:t>
      </w:r>
      <w:r w:rsidRPr="008544B5">
        <w:rPr>
          <w:spacing w:val="-4"/>
        </w:rPr>
        <w:t xml:space="preserve"> </w:t>
      </w:r>
      <w:r w:rsidRPr="008544B5">
        <w:t>один</w:t>
      </w:r>
      <w:r w:rsidRPr="008544B5">
        <w:rPr>
          <w:spacing w:val="-1"/>
        </w:rPr>
        <w:t xml:space="preserve"> </w:t>
      </w:r>
      <w:r w:rsidRPr="008544B5">
        <w:t>месяц</w:t>
      </w:r>
      <w:r w:rsidRPr="008544B5">
        <w:rPr>
          <w:spacing w:val="-3"/>
        </w:rPr>
        <w:t xml:space="preserve"> </w:t>
      </w:r>
      <w:r w:rsidRPr="008544B5">
        <w:t>до</w:t>
      </w:r>
      <w:r w:rsidRPr="008544B5">
        <w:rPr>
          <w:spacing w:val="-4"/>
        </w:rPr>
        <w:t xml:space="preserve"> </w:t>
      </w:r>
      <w:r w:rsidRPr="008544B5">
        <w:t>дня</w:t>
      </w:r>
      <w:r w:rsidRPr="008544B5">
        <w:rPr>
          <w:spacing w:val="-1"/>
        </w:rPr>
        <w:t xml:space="preserve"> </w:t>
      </w:r>
      <w:r w:rsidRPr="008544B5">
        <w:t>подачи заявки (для</w:t>
      </w:r>
      <w:r w:rsidRPr="008544B5">
        <w:rPr>
          <w:spacing w:val="-1"/>
        </w:rPr>
        <w:t xml:space="preserve"> </w:t>
      </w:r>
      <w:r w:rsidRPr="008544B5">
        <w:t>акционерного общества);</w:t>
      </w:r>
    </w:p>
    <w:p w:rsidR="0047258D" w:rsidRPr="008544B5" w:rsidRDefault="00AD649B" w:rsidP="00891A08">
      <w:pPr>
        <w:pStyle w:val="a3"/>
        <w:tabs>
          <w:tab w:val="left" w:pos="1560"/>
        </w:tabs>
        <w:spacing w:line="322" w:lineRule="exact"/>
        <w:ind w:left="0" w:right="-1" w:firstLine="709"/>
      </w:pPr>
      <w:r w:rsidRPr="008544B5">
        <w:t>г)</w:t>
      </w:r>
      <w:r w:rsidR="00DF291E" w:rsidRPr="008544B5">
        <w:rPr>
          <w:spacing w:val="-2"/>
        </w:rPr>
        <w:tab/>
      </w:r>
      <w:r w:rsidRPr="008544B5">
        <w:t>справка</w:t>
      </w:r>
      <w:r w:rsidRPr="008544B5">
        <w:rPr>
          <w:spacing w:val="-2"/>
        </w:rPr>
        <w:t xml:space="preserve"> </w:t>
      </w:r>
      <w:r w:rsidRPr="008544B5">
        <w:t>с</w:t>
      </w:r>
      <w:r w:rsidRPr="008544B5">
        <w:rPr>
          <w:spacing w:val="-3"/>
        </w:rPr>
        <w:t xml:space="preserve"> </w:t>
      </w:r>
      <w:r w:rsidRPr="008544B5">
        <w:t>указанием</w:t>
      </w:r>
      <w:r w:rsidRPr="008544B5">
        <w:rPr>
          <w:spacing w:val="-2"/>
        </w:rPr>
        <w:t xml:space="preserve"> </w:t>
      </w:r>
      <w:r w:rsidRPr="008544B5">
        <w:t>следующих</w:t>
      </w:r>
      <w:r w:rsidRPr="008544B5">
        <w:rPr>
          <w:spacing w:val="-1"/>
        </w:rPr>
        <w:t xml:space="preserve"> </w:t>
      </w:r>
      <w:r w:rsidRPr="008544B5">
        <w:t>сведений: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для</w:t>
      </w:r>
      <w:r w:rsidRPr="008544B5">
        <w:rPr>
          <w:spacing w:val="1"/>
        </w:rPr>
        <w:t xml:space="preserve"> </w:t>
      </w:r>
      <w:r w:rsidRPr="008544B5">
        <w:t>юридического</w:t>
      </w:r>
      <w:r w:rsidRPr="008544B5">
        <w:rPr>
          <w:spacing w:val="1"/>
        </w:rPr>
        <w:t xml:space="preserve"> </w:t>
      </w:r>
      <w:r w:rsidRPr="008544B5">
        <w:t>лица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полное</w:t>
      </w:r>
      <w:r w:rsidRPr="008544B5">
        <w:rPr>
          <w:spacing w:val="1"/>
        </w:rPr>
        <w:t xml:space="preserve"> </w:t>
      </w:r>
      <w:r w:rsidRPr="008544B5">
        <w:t>наименование,</w:t>
      </w:r>
      <w:r w:rsidRPr="008544B5">
        <w:rPr>
          <w:spacing w:val="1"/>
        </w:rPr>
        <w:t xml:space="preserve"> </w:t>
      </w:r>
      <w:r w:rsidRPr="008544B5">
        <w:t>организационно-правовая</w:t>
      </w:r>
      <w:r w:rsidRPr="008544B5">
        <w:rPr>
          <w:spacing w:val="1"/>
        </w:rPr>
        <w:t xml:space="preserve"> </w:t>
      </w:r>
      <w:r w:rsidRPr="008544B5">
        <w:t>форма, основной государственный регистрационный номер и идентификационный</w:t>
      </w:r>
      <w:r w:rsidRPr="008544B5">
        <w:rPr>
          <w:spacing w:val="1"/>
        </w:rPr>
        <w:t xml:space="preserve"> </w:t>
      </w:r>
      <w:r w:rsidRPr="008544B5">
        <w:t>номер</w:t>
      </w:r>
      <w:r w:rsidRPr="008544B5">
        <w:rPr>
          <w:spacing w:val="-3"/>
        </w:rPr>
        <w:t xml:space="preserve"> </w:t>
      </w:r>
      <w:r w:rsidRPr="008544B5">
        <w:t>налогоплательщика;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для</w:t>
      </w:r>
      <w:r w:rsidRPr="008544B5">
        <w:rPr>
          <w:spacing w:val="1"/>
        </w:rPr>
        <w:t xml:space="preserve"> </w:t>
      </w:r>
      <w:r w:rsidRPr="008544B5">
        <w:t>индивидуального</w:t>
      </w:r>
      <w:r w:rsidRPr="008544B5">
        <w:rPr>
          <w:spacing w:val="1"/>
        </w:rPr>
        <w:t xml:space="preserve"> </w:t>
      </w:r>
      <w:r w:rsidRPr="008544B5">
        <w:t>предпринимателя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фамилия,</w:t>
      </w:r>
      <w:r w:rsidRPr="008544B5">
        <w:rPr>
          <w:spacing w:val="1"/>
        </w:rPr>
        <w:t xml:space="preserve"> </w:t>
      </w:r>
      <w:r w:rsidRPr="008544B5">
        <w:t>имя,</w:t>
      </w:r>
      <w:r w:rsidRPr="008544B5">
        <w:rPr>
          <w:spacing w:val="1"/>
        </w:rPr>
        <w:t xml:space="preserve"> </w:t>
      </w:r>
      <w:r w:rsidRPr="008544B5">
        <w:t>отчество</w:t>
      </w:r>
      <w:r w:rsidRPr="008544B5">
        <w:rPr>
          <w:spacing w:val="1"/>
        </w:rPr>
        <w:t xml:space="preserve"> </w:t>
      </w:r>
      <w:r w:rsidRPr="008544B5">
        <w:t>(при</w:t>
      </w:r>
      <w:r w:rsidRPr="008544B5">
        <w:rPr>
          <w:spacing w:val="1"/>
        </w:rPr>
        <w:t xml:space="preserve"> </w:t>
      </w:r>
      <w:r w:rsidRPr="008544B5">
        <w:t>наличии),</w:t>
      </w:r>
      <w:r w:rsidRPr="008544B5">
        <w:rPr>
          <w:spacing w:val="1"/>
        </w:rPr>
        <w:t xml:space="preserve"> </w:t>
      </w:r>
      <w:r w:rsidRPr="008544B5">
        <w:t>основной</w:t>
      </w:r>
      <w:r w:rsidRPr="008544B5">
        <w:rPr>
          <w:spacing w:val="1"/>
        </w:rPr>
        <w:t xml:space="preserve"> </w:t>
      </w:r>
      <w:r w:rsidRPr="008544B5">
        <w:t>государственный</w:t>
      </w:r>
      <w:r w:rsidRPr="008544B5">
        <w:rPr>
          <w:spacing w:val="1"/>
        </w:rPr>
        <w:t xml:space="preserve"> </w:t>
      </w:r>
      <w:r w:rsidRPr="008544B5">
        <w:t>регистрационный</w:t>
      </w:r>
      <w:r w:rsidRPr="008544B5">
        <w:rPr>
          <w:spacing w:val="1"/>
        </w:rPr>
        <w:t xml:space="preserve"> </w:t>
      </w:r>
      <w:r w:rsidRPr="008544B5">
        <w:t>номер</w:t>
      </w:r>
      <w:r w:rsidRPr="008544B5">
        <w:rPr>
          <w:spacing w:val="1"/>
        </w:rPr>
        <w:t xml:space="preserve"> </w:t>
      </w:r>
      <w:r w:rsidRPr="008544B5">
        <w:t>индивидуального</w:t>
      </w:r>
      <w:r w:rsidRPr="008544B5">
        <w:rPr>
          <w:spacing w:val="1"/>
        </w:rPr>
        <w:t xml:space="preserve"> </w:t>
      </w:r>
      <w:r w:rsidRPr="008544B5">
        <w:t>предпринимателя</w:t>
      </w:r>
      <w:r w:rsidRPr="008544B5">
        <w:rPr>
          <w:spacing w:val="-2"/>
        </w:rPr>
        <w:t xml:space="preserve"> </w:t>
      </w:r>
      <w:r w:rsidRPr="008544B5">
        <w:t>и</w:t>
      </w:r>
      <w:r w:rsidRPr="008544B5">
        <w:rPr>
          <w:spacing w:val="-4"/>
        </w:rPr>
        <w:t xml:space="preserve"> </w:t>
      </w:r>
      <w:r w:rsidRPr="008544B5">
        <w:t>идентификационный</w:t>
      </w:r>
      <w:r w:rsidRPr="008544B5">
        <w:rPr>
          <w:spacing w:val="-1"/>
        </w:rPr>
        <w:t xml:space="preserve"> </w:t>
      </w:r>
      <w:r w:rsidRPr="008544B5">
        <w:t xml:space="preserve">номер </w:t>
      </w:r>
      <w:r w:rsidRPr="008544B5">
        <w:lastRenderedPageBreak/>
        <w:t>налогоплательщика;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для</w:t>
      </w:r>
      <w:r w:rsidRPr="008544B5">
        <w:rPr>
          <w:spacing w:val="1"/>
        </w:rPr>
        <w:t xml:space="preserve"> </w:t>
      </w:r>
      <w:r w:rsidRPr="008544B5">
        <w:t>иностранного</w:t>
      </w:r>
      <w:r w:rsidRPr="008544B5">
        <w:rPr>
          <w:spacing w:val="1"/>
        </w:rPr>
        <w:t xml:space="preserve"> </w:t>
      </w:r>
      <w:r w:rsidRPr="008544B5">
        <w:t>лица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соответствии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законодательством</w:t>
      </w:r>
      <w:r w:rsidRPr="008544B5">
        <w:rPr>
          <w:spacing w:val="1"/>
        </w:rPr>
        <w:t xml:space="preserve"> </w:t>
      </w:r>
      <w:r w:rsidRPr="008544B5">
        <w:t>соответствующего иностранного государства аналог идентификационного номера</w:t>
      </w:r>
      <w:r w:rsidRPr="008544B5">
        <w:rPr>
          <w:spacing w:val="1"/>
        </w:rPr>
        <w:t xml:space="preserve"> </w:t>
      </w:r>
      <w:r w:rsidRPr="008544B5">
        <w:t>налогоплательщика, являющегося учредителем заявителя, фамилии, имена, отчества</w:t>
      </w:r>
      <w:r w:rsidRPr="008544B5">
        <w:rPr>
          <w:spacing w:val="-67"/>
        </w:rPr>
        <w:t xml:space="preserve"> </w:t>
      </w:r>
      <w:r w:rsidRPr="008544B5">
        <w:t>(при</w:t>
      </w:r>
      <w:r w:rsidRPr="008544B5">
        <w:rPr>
          <w:spacing w:val="1"/>
        </w:rPr>
        <w:t xml:space="preserve"> </w:t>
      </w:r>
      <w:r w:rsidRPr="008544B5">
        <w:t>наличии)</w:t>
      </w:r>
      <w:r w:rsidRPr="008544B5">
        <w:rPr>
          <w:spacing w:val="1"/>
        </w:rPr>
        <w:t xml:space="preserve"> </w:t>
      </w:r>
      <w:r w:rsidRPr="008544B5">
        <w:t>учредителей</w:t>
      </w:r>
      <w:r w:rsidRPr="008544B5">
        <w:rPr>
          <w:spacing w:val="1"/>
        </w:rPr>
        <w:t xml:space="preserve"> </w:t>
      </w:r>
      <w:r w:rsidRPr="008544B5">
        <w:t>заявителя,</w:t>
      </w:r>
      <w:r w:rsidRPr="008544B5">
        <w:rPr>
          <w:spacing w:val="1"/>
        </w:rPr>
        <w:t xml:space="preserve"> </w:t>
      </w:r>
      <w:r w:rsidRPr="008544B5">
        <w:t>членов</w:t>
      </w:r>
      <w:r w:rsidRPr="008544B5">
        <w:rPr>
          <w:spacing w:val="1"/>
        </w:rPr>
        <w:t xml:space="preserve"> </w:t>
      </w:r>
      <w:r w:rsidRPr="008544B5">
        <w:t>коллегиального</w:t>
      </w:r>
      <w:r w:rsidRPr="008544B5">
        <w:rPr>
          <w:spacing w:val="1"/>
        </w:rPr>
        <w:t xml:space="preserve"> </w:t>
      </w:r>
      <w:r w:rsidRPr="008544B5">
        <w:t>исполнительного</w:t>
      </w:r>
      <w:r w:rsidRPr="008544B5">
        <w:rPr>
          <w:spacing w:val="1"/>
        </w:rPr>
        <w:t xml:space="preserve"> </w:t>
      </w:r>
      <w:r w:rsidRPr="008544B5">
        <w:t>органа заявителя и лица, исполняющего функции единоличного исполнительного</w:t>
      </w:r>
      <w:r w:rsidRPr="008544B5">
        <w:rPr>
          <w:spacing w:val="1"/>
        </w:rPr>
        <w:t xml:space="preserve"> </w:t>
      </w:r>
      <w:r w:rsidRPr="008544B5">
        <w:t>органа</w:t>
      </w:r>
      <w:r w:rsidRPr="008544B5">
        <w:rPr>
          <w:spacing w:val="-1"/>
        </w:rPr>
        <w:t xml:space="preserve"> </w:t>
      </w:r>
      <w:r w:rsidRPr="008544B5">
        <w:t>заявителя;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д)</w:t>
      </w:r>
      <w:r w:rsidR="00DF291E" w:rsidRPr="008544B5">
        <w:rPr>
          <w:spacing w:val="1"/>
        </w:rPr>
        <w:tab/>
      </w:r>
      <w:r w:rsidRPr="008544B5">
        <w:t>решение</w:t>
      </w:r>
      <w:r w:rsidRPr="008544B5">
        <w:rPr>
          <w:spacing w:val="1"/>
        </w:rPr>
        <w:t xml:space="preserve"> </w:t>
      </w:r>
      <w:r w:rsidRPr="008544B5">
        <w:t>уполномоченного</w:t>
      </w:r>
      <w:r w:rsidRPr="008544B5">
        <w:rPr>
          <w:spacing w:val="1"/>
        </w:rPr>
        <w:t xml:space="preserve"> </w:t>
      </w:r>
      <w:r w:rsidRPr="008544B5">
        <w:t>органа</w:t>
      </w:r>
      <w:r w:rsidRPr="008544B5">
        <w:rPr>
          <w:spacing w:val="1"/>
        </w:rPr>
        <w:t xml:space="preserve"> </w:t>
      </w:r>
      <w:r w:rsidRPr="008544B5">
        <w:t>управления</w:t>
      </w:r>
      <w:r w:rsidRPr="008544B5">
        <w:rPr>
          <w:spacing w:val="1"/>
        </w:rPr>
        <w:t xml:space="preserve"> </w:t>
      </w:r>
      <w:r w:rsidRPr="008544B5">
        <w:t>заявителя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1"/>
        </w:rPr>
        <w:t xml:space="preserve"> </w:t>
      </w:r>
      <w:r w:rsidRPr="008544B5">
        <w:t>участии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аукционе;</w:t>
      </w:r>
    </w:p>
    <w:p w:rsidR="0047258D" w:rsidRPr="008544B5" w:rsidRDefault="00DF291E" w:rsidP="00891A08">
      <w:pPr>
        <w:pStyle w:val="a3"/>
        <w:tabs>
          <w:tab w:val="left" w:pos="1560"/>
        </w:tabs>
        <w:ind w:left="0" w:right="-1" w:firstLine="709"/>
      </w:pPr>
      <w:r w:rsidRPr="008544B5">
        <w:t>е)</w:t>
      </w:r>
      <w:r w:rsidRPr="008544B5">
        <w:tab/>
      </w:r>
      <w:r w:rsidR="00AD649B" w:rsidRPr="008544B5">
        <w:t>данные о том, что заявитель обладает или будет обладать финансовыми</w:t>
      </w:r>
      <w:r w:rsidR="00AD649B" w:rsidRPr="008544B5">
        <w:rPr>
          <w:spacing w:val="1"/>
        </w:rPr>
        <w:t xml:space="preserve"> </w:t>
      </w:r>
      <w:r w:rsidR="00AD649B" w:rsidRPr="008544B5">
        <w:t>средствами,</w:t>
      </w:r>
      <w:r w:rsidR="00AD649B" w:rsidRPr="008544B5">
        <w:rPr>
          <w:spacing w:val="1"/>
        </w:rPr>
        <w:t xml:space="preserve"> </w:t>
      </w:r>
      <w:r w:rsidR="00AD649B" w:rsidRPr="008544B5">
        <w:t>необходимыми</w:t>
      </w:r>
      <w:r w:rsidR="00AD649B" w:rsidRPr="008544B5">
        <w:rPr>
          <w:spacing w:val="1"/>
        </w:rPr>
        <w:t xml:space="preserve"> </w:t>
      </w:r>
      <w:r w:rsidR="00AD649B" w:rsidRPr="008544B5">
        <w:t>для</w:t>
      </w:r>
      <w:r w:rsidR="00AD649B" w:rsidRPr="008544B5">
        <w:rPr>
          <w:spacing w:val="1"/>
        </w:rPr>
        <w:t xml:space="preserve"> </w:t>
      </w:r>
      <w:r w:rsidR="00AD649B" w:rsidRPr="008544B5">
        <w:t>эффективного</w:t>
      </w:r>
      <w:r w:rsidR="00AD649B" w:rsidRPr="008544B5">
        <w:rPr>
          <w:spacing w:val="1"/>
        </w:rPr>
        <w:t xml:space="preserve"> </w:t>
      </w:r>
      <w:r w:rsidR="00AD649B" w:rsidRPr="008544B5">
        <w:t>и</w:t>
      </w:r>
      <w:r w:rsidR="00AD649B" w:rsidRPr="008544B5">
        <w:rPr>
          <w:spacing w:val="1"/>
        </w:rPr>
        <w:t xml:space="preserve"> </w:t>
      </w:r>
      <w:r w:rsidR="00AD649B" w:rsidRPr="008544B5">
        <w:t>безопасного</w:t>
      </w:r>
      <w:r w:rsidR="00AD649B" w:rsidRPr="008544B5">
        <w:rPr>
          <w:spacing w:val="1"/>
        </w:rPr>
        <w:t xml:space="preserve"> </w:t>
      </w:r>
      <w:r w:rsidR="00AD649B" w:rsidRPr="008544B5">
        <w:t>осуществления</w:t>
      </w:r>
      <w:r w:rsidR="00AD649B" w:rsidRPr="008544B5">
        <w:rPr>
          <w:spacing w:val="1"/>
        </w:rPr>
        <w:t xml:space="preserve"> </w:t>
      </w:r>
      <w:r w:rsidR="00AD649B" w:rsidRPr="008544B5">
        <w:t>пользования</w:t>
      </w:r>
      <w:r w:rsidR="00AD649B" w:rsidRPr="008544B5">
        <w:rPr>
          <w:spacing w:val="-1"/>
        </w:rPr>
        <w:t xml:space="preserve"> </w:t>
      </w:r>
      <w:r w:rsidR="00AD649B" w:rsidRPr="008544B5">
        <w:t>недрами:</w:t>
      </w:r>
    </w:p>
    <w:p w:rsidR="0047258D" w:rsidRPr="008544B5" w:rsidRDefault="00AD649B" w:rsidP="00891A08">
      <w:pPr>
        <w:pStyle w:val="a3"/>
        <w:tabs>
          <w:tab w:val="left" w:pos="1560"/>
        </w:tabs>
        <w:spacing w:before="1"/>
        <w:ind w:left="0" w:firstLine="709"/>
        <w:contextualSpacing/>
      </w:pPr>
      <w:proofErr w:type="gramStart"/>
      <w:r w:rsidRPr="008544B5">
        <w:t>копия годовой бухгалтерской (финансовой) отчетности (с приложением всех</w:t>
      </w:r>
      <w:r w:rsidRPr="008544B5">
        <w:rPr>
          <w:spacing w:val="1"/>
        </w:rPr>
        <w:t xml:space="preserve"> </w:t>
      </w:r>
      <w:r w:rsidRPr="008544B5">
        <w:t>обязательных форм) за последний отчетный период, предшествующий дате подачи</w:t>
      </w:r>
      <w:r w:rsidRPr="008544B5">
        <w:rPr>
          <w:spacing w:val="1"/>
        </w:rPr>
        <w:t xml:space="preserve"> </w:t>
      </w:r>
      <w:r w:rsidRPr="008544B5">
        <w:t>заявки, или за предыдущий отчетный период, предшествующий дате подачи заявки,</w:t>
      </w:r>
      <w:r w:rsidRPr="008544B5">
        <w:rPr>
          <w:spacing w:val="1"/>
        </w:rPr>
        <w:t xml:space="preserve"> </w:t>
      </w:r>
      <w:r w:rsidRPr="008544B5">
        <w:t>в случае если сроки представления годовой бухгалтерской (финансовой) отчетности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последний</w:t>
      </w:r>
      <w:r w:rsidRPr="008544B5">
        <w:rPr>
          <w:spacing w:val="1"/>
        </w:rPr>
        <w:t xml:space="preserve"> </w:t>
      </w:r>
      <w:r w:rsidRPr="008544B5">
        <w:t>отчетный</w:t>
      </w:r>
      <w:r w:rsidRPr="008544B5">
        <w:rPr>
          <w:spacing w:val="1"/>
        </w:rPr>
        <w:t xml:space="preserve"> </w:t>
      </w:r>
      <w:r w:rsidRPr="008544B5">
        <w:t>период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день</w:t>
      </w:r>
      <w:r w:rsidRPr="008544B5">
        <w:rPr>
          <w:spacing w:val="1"/>
        </w:rPr>
        <w:t xml:space="preserve"> </w:t>
      </w:r>
      <w:r w:rsidRPr="008544B5">
        <w:t>подачи</w:t>
      </w:r>
      <w:r w:rsidRPr="008544B5">
        <w:rPr>
          <w:spacing w:val="1"/>
        </w:rPr>
        <w:t xml:space="preserve"> </w:t>
      </w: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истекли,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отметкой</w:t>
      </w:r>
      <w:r w:rsidRPr="008544B5">
        <w:rPr>
          <w:spacing w:val="1"/>
        </w:rPr>
        <w:t xml:space="preserve"> </w:t>
      </w:r>
      <w:r w:rsidRPr="008544B5">
        <w:t>налогового</w:t>
      </w:r>
      <w:r w:rsidRPr="008544B5">
        <w:rPr>
          <w:spacing w:val="1"/>
        </w:rPr>
        <w:t xml:space="preserve"> </w:t>
      </w:r>
      <w:r w:rsidRPr="008544B5">
        <w:t>органа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ее</w:t>
      </w:r>
      <w:r w:rsidRPr="008544B5">
        <w:rPr>
          <w:spacing w:val="1"/>
        </w:rPr>
        <w:t xml:space="preserve"> </w:t>
      </w:r>
      <w:r w:rsidRPr="008544B5">
        <w:t>принятии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приложением</w:t>
      </w:r>
      <w:r w:rsidRPr="008544B5">
        <w:rPr>
          <w:spacing w:val="1"/>
        </w:rPr>
        <w:t xml:space="preserve"> </w:t>
      </w:r>
      <w:r w:rsidRPr="008544B5">
        <w:t>заверенных</w:t>
      </w:r>
      <w:r w:rsidRPr="008544B5">
        <w:rPr>
          <w:spacing w:val="1"/>
        </w:rPr>
        <w:t xml:space="preserve"> </w:t>
      </w:r>
      <w:r w:rsidRPr="008544B5">
        <w:t>заявителем</w:t>
      </w:r>
      <w:r w:rsidRPr="008544B5">
        <w:rPr>
          <w:spacing w:val="1"/>
        </w:rPr>
        <w:t xml:space="preserve"> </w:t>
      </w:r>
      <w:r w:rsidRPr="008544B5">
        <w:t>квитанций,</w:t>
      </w:r>
      <w:r w:rsidRPr="008544B5">
        <w:rPr>
          <w:spacing w:val="1"/>
        </w:rPr>
        <w:t xml:space="preserve"> </w:t>
      </w:r>
      <w:r w:rsidRPr="008544B5">
        <w:t>подтверждающих</w:t>
      </w:r>
      <w:proofErr w:type="gramEnd"/>
      <w:r w:rsidRPr="008544B5">
        <w:rPr>
          <w:spacing w:val="1"/>
        </w:rPr>
        <w:t xml:space="preserve"> </w:t>
      </w:r>
      <w:r w:rsidRPr="008544B5">
        <w:t>прием</w:t>
      </w:r>
      <w:r w:rsidRPr="008544B5">
        <w:rPr>
          <w:spacing w:val="1"/>
        </w:rPr>
        <w:t xml:space="preserve"> </w:t>
      </w:r>
      <w:r w:rsidRPr="008544B5">
        <w:t>налоговым</w:t>
      </w:r>
      <w:r w:rsidRPr="008544B5">
        <w:rPr>
          <w:spacing w:val="1"/>
        </w:rPr>
        <w:t xml:space="preserve"> </w:t>
      </w:r>
      <w:r w:rsidRPr="008544B5">
        <w:t>органом</w:t>
      </w:r>
      <w:r w:rsidRPr="008544B5">
        <w:rPr>
          <w:spacing w:val="71"/>
        </w:rPr>
        <w:t xml:space="preserve"> </w:t>
      </w:r>
      <w:r w:rsidRPr="008544B5">
        <w:t>бухгалтерской</w:t>
      </w:r>
      <w:r w:rsidRPr="008544B5">
        <w:rPr>
          <w:spacing w:val="1"/>
        </w:rPr>
        <w:t xml:space="preserve"> </w:t>
      </w:r>
      <w:r w:rsidRPr="008544B5">
        <w:t>(финансовой)</w:t>
      </w:r>
      <w:r w:rsidRPr="008544B5">
        <w:rPr>
          <w:spacing w:val="51"/>
        </w:rPr>
        <w:t xml:space="preserve"> </w:t>
      </w:r>
      <w:r w:rsidRPr="008544B5">
        <w:t>отчетности</w:t>
      </w:r>
      <w:r w:rsidRPr="008544B5">
        <w:rPr>
          <w:spacing w:val="54"/>
        </w:rPr>
        <w:t xml:space="preserve"> </w:t>
      </w:r>
      <w:r w:rsidRPr="008544B5">
        <w:t>(за</w:t>
      </w:r>
      <w:r w:rsidRPr="008544B5">
        <w:rPr>
          <w:spacing w:val="54"/>
        </w:rPr>
        <w:t xml:space="preserve"> </w:t>
      </w:r>
      <w:r w:rsidRPr="008544B5">
        <w:t>исключением</w:t>
      </w:r>
      <w:r w:rsidRPr="008544B5">
        <w:rPr>
          <w:spacing w:val="51"/>
        </w:rPr>
        <w:t xml:space="preserve"> </w:t>
      </w:r>
      <w:r w:rsidRPr="008544B5">
        <w:t>иностранных</w:t>
      </w:r>
      <w:r w:rsidRPr="008544B5">
        <w:rPr>
          <w:spacing w:val="53"/>
        </w:rPr>
        <w:t xml:space="preserve"> </w:t>
      </w:r>
      <w:r w:rsidRPr="008544B5">
        <w:t>юридических</w:t>
      </w:r>
      <w:r w:rsidRPr="008544B5">
        <w:rPr>
          <w:spacing w:val="53"/>
        </w:rPr>
        <w:t xml:space="preserve"> </w:t>
      </w:r>
      <w:r w:rsidRPr="008544B5">
        <w:t>лиц,</w:t>
      </w:r>
      <w:r w:rsidR="00B9510B" w:rsidRPr="008544B5">
        <w:t xml:space="preserve"> </w:t>
      </w:r>
      <w:r w:rsidRPr="008544B5">
        <w:t>осуществляющих свою деятельность на территории Российской Федерации через</w:t>
      </w:r>
      <w:r w:rsidRPr="008544B5">
        <w:rPr>
          <w:spacing w:val="1"/>
        </w:rPr>
        <w:t xml:space="preserve"> </w:t>
      </w:r>
      <w:r w:rsidRPr="008544B5">
        <w:t>аккредитованные</w:t>
      </w:r>
      <w:r w:rsidRPr="008544B5">
        <w:rPr>
          <w:spacing w:val="1"/>
        </w:rPr>
        <w:t xml:space="preserve"> </w:t>
      </w:r>
      <w:r w:rsidRPr="008544B5">
        <w:t>филиалы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представительства,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если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соответствии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-67"/>
        </w:rPr>
        <w:t xml:space="preserve"> </w:t>
      </w:r>
      <w:r w:rsidRPr="008544B5">
        <w:t>Федеральным</w:t>
      </w:r>
      <w:r w:rsidRPr="008544B5">
        <w:rPr>
          <w:spacing w:val="1"/>
        </w:rPr>
        <w:t xml:space="preserve"> </w:t>
      </w:r>
      <w:r w:rsidRPr="008544B5">
        <w:t>законом</w:t>
      </w:r>
      <w:r w:rsidRPr="008544B5">
        <w:rPr>
          <w:spacing w:val="1"/>
        </w:rPr>
        <w:t xml:space="preserve"> </w:t>
      </w:r>
      <w:r w:rsidR="00D35E81" w:rsidRPr="008544B5">
        <w:t>«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бухгалтерском</w:t>
      </w:r>
      <w:r w:rsidRPr="008544B5">
        <w:rPr>
          <w:spacing w:val="1"/>
        </w:rPr>
        <w:t xml:space="preserve"> </w:t>
      </w:r>
      <w:r w:rsidR="00D35E81" w:rsidRPr="008544B5">
        <w:t>учете»</w:t>
      </w:r>
      <w:r w:rsidRPr="008544B5">
        <w:rPr>
          <w:spacing w:val="1"/>
        </w:rPr>
        <w:t xml:space="preserve"> </w:t>
      </w:r>
      <w:r w:rsidRPr="008544B5">
        <w:t>бухгалтерский</w:t>
      </w:r>
      <w:r w:rsidRPr="008544B5">
        <w:rPr>
          <w:spacing w:val="1"/>
        </w:rPr>
        <w:t xml:space="preserve"> </w:t>
      </w:r>
      <w:r w:rsidRPr="008544B5">
        <w:t>учет</w:t>
      </w:r>
      <w:r w:rsidRPr="008544B5">
        <w:rPr>
          <w:spacing w:val="1"/>
        </w:rPr>
        <w:t xml:space="preserve"> </w:t>
      </w:r>
      <w:r w:rsidRPr="008544B5">
        <w:t>такими</w:t>
      </w:r>
      <w:r w:rsidRPr="008544B5">
        <w:rPr>
          <w:spacing w:val="1"/>
        </w:rPr>
        <w:t xml:space="preserve"> </w:t>
      </w:r>
      <w:r w:rsidRPr="008544B5">
        <w:t>организациями</w:t>
      </w:r>
      <w:r w:rsidRPr="008544B5">
        <w:rPr>
          <w:spacing w:val="-1"/>
        </w:rPr>
        <w:t xml:space="preserve"> </w:t>
      </w:r>
      <w:r w:rsidRPr="008544B5">
        <w:t>на</w:t>
      </w:r>
      <w:r w:rsidRPr="008544B5">
        <w:rPr>
          <w:spacing w:val="-1"/>
        </w:rPr>
        <w:t xml:space="preserve"> </w:t>
      </w:r>
      <w:r w:rsidRPr="008544B5">
        <w:t>территории Российской</w:t>
      </w:r>
      <w:r w:rsidRPr="008544B5">
        <w:rPr>
          <w:spacing w:val="-1"/>
        </w:rPr>
        <w:t xml:space="preserve"> </w:t>
      </w:r>
      <w:r w:rsidRPr="008544B5">
        <w:t>Федерации</w:t>
      </w:r>
      <w:r w:rsidRPr="008544B5">
        <w:rPr>
          <w:spacing w:val="-3"/>
        </w:rPr>
        <w:t xml:space="preserve"> </w:t>
      </w:r>
      <w:r w:rsidRPr="008544B5">
        <w:t>не</w:t>
      </w:r>
      <w:r w:rsidRPr="008544B5">
        <w:rPr>
          <w:spacing w:val="-1"/>
        </w:rPr>
        <w:t xml:space="preserve"> </w:t>
      </w:r>
      <w:r w:rsidRPr="008544B5">
        <w:t>ведется);</w:t>
      </w:r>
    </w:p>
    <w:p w:rsidR="0047258D" w:rsidRPr="008544B5" w:rsidRDefault="00AD649B" w:rsidP="00891A08">
      <w:pPr>
        <w:pStyle w:val="a3"/>
        <w:tabs>
          <w:tab w:val="left" w:pos="1560"/>
        </w:tabs>
        <w:spacing w:before="1"/>
        <w:ind w:left="0" w:right="-1" w:firstLine="709"/>
      </w:pPr>
      <w:r w:rsidRPr="008544B5">
        <w:t>справки из банка об оборотах денежных средств по счетам заявителя в течение</w:t>
      </w:r>
      <w:r w:rsidRPr="008544B5">
        <w:rPr>
          <w:spacing w:val="-67"/>
        </w:rPr>
        <w:t xml:space="preserve"> </w:t>
      </w:r>
      <w:r w:rsidRPr="008544B5">
        <w:t>месяца, предшествующего месяцу подачи заявки, и остатке денежных средств на</w:t>
      </w:r>
      <w:r w:rsidRPr="008544B5">
        <w:rPr>
          <w:spacing w:val="1"/>
        </w:rPr>
        <w:t xml:space="preserve"> </w:t>
      </w:r>
      <w:r w:rsidRPr="008544B5">
        <w:t>счетах заявителя;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proofErr w:type="gramStart"/>
      <w:r w:rsidRPr="008544B5">
        <w:t>договоры (копии договоров) займа, заключенные на день подачи заявки, в том</w:t>
      </w:r>
      <w:r w:rsidRPr="008544B5">
        <w:rPr>
          <w:spacing w:val="1"/>
        </w:rPr>
        <w:t xml:space="preserve"> </w:t>
      </w:r>
      <w:r w:rsidRPr="008544B5">
        <w:t>числе</w:t>
      </w:r>
      <w:r w:rsidRPr="008544B5">
        <w:rPr>
          <w:spacing w:val="1"/>
        </w:rPr>
        <w:t xml:space="preserve"> </w:t>
      </w:r>
      <w:r w:rsidRPr="008544B5">
        <w:t>заключенные</w:t>
      </w:r>
      <w:r w:rsidRPr="008544B5">
        <w:rPr>
          <w:spacing w:val="1"/>
        </w:rPr>
        <w:t xml:space="preserve"> </w:t>
      </w:r>
      <w:r w:rsidRPr="008544B5">
        <w:t>под</w:t>
      </w:r>
      <w:r w:rsidRPr="008544B5">
        <w:rPr>
          <w:spacing w:val="1"/>
        </w:rPr>
        <w:t xml:space="preserve"> </w:t>
      </w:r>
      <w:r w:rsidRPr="008544B5">
        <w:t>отлагательным</w:t>
      </w:r>
      <w:r w:rsidRPr="008544B5">
        <w:rPr>
          <w:spacing w:val="1"/>
        </w:rPr>
        <w:t xml:space="preserve"> </w:t>
      </w:r>
      <w:r w:rsidRPr="008544B5">
        <w:t>условием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соответствии</w:t>
      </w:r>
      <w:r w:rsidRPr="008544B5">
        <w:rPr>
          <w:spacing w:val="1"/>
        </w:rPr>
        <w:t xml:space="preserve"> </w:t>
      </w:r>
      <w:r w:rsidRPr="008544B5">
        <w:t>со</w:t>
      </w:r>
      <w:r w:rsidRPr="008544B5">
        <w:rPr>
          <w:spacing w:val="1"/>
        </w:rPr>
        <w:t xml:space="preserve"> </w:t>
      </w:r>
      <w:r w:rsidRPr="008544B5">
        <w:t>статьей</w:t>
      </w:r>
      <w:r w:rsidRPr="008544B5">
        <w:rPr>
          <w:spacing w:val="1"/>
        </w:rPr>
        <w:t xml:space="preserve"> </w:t>
      </w:r>
      <w:r w:rsidRPr="008544B5">
        <w:t>157</w:t>
      </w:r>
      <w:r w:rsidRPr="008544B5">
        <w:rPr>
          <w:spacing w:val="-67"/>
        </w:rPr>
        <w:t xml:space="preserve"> </w:t>
      </w:r>
      <w:r w:rsidRPr="008544B5">
        <w:t>Гражданского кодекса Российской Федерации, с приложением справки из банка об</w:t>
      </w:r>
      <w:r w:rsidRPr="008544B5">
        <w:rPr>
          <w:spacing w:val="1"/>
        </w:rPr>
        <w:t xml:space="preserve"> </w:t>
      </w:r>
      <w:r w:rsidRPr="008544B5">
        <w:t>остатках</w:t>
      </w:r>
      <w:r w:rsidRPr="008544B5">
        <w:rPr>
          <w:spacing w:val="1"/>
        </w:rPr>
        <w:t xml:space="preserve"> </w:t>
      </w:r>
      <w:r w:rsidRPr="008544B5">
        <w:t>денежных</w:t>
      </w:r>
      <w:r w:rsidRPr="008544B5">
        <w:rPr>
          <w:spacing w:val="1"/>
        </w:rPr>
        <w:t xml:space="preserve"> </w:t>
      </w:r>
      <w:r w:rsidRPr="008544B5">
        <w:t>средств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счетах</w:t>
      </w:r>
      <w:r w:rsidRPr="008544B5">
        <w:rPr>
          <w:spacing w:val="1"/>
        </w:rPr>
        <w:t xml:space="preserve"> </w:t>
      </w:r>
      <w:r w:rsidRPr="008544B5">
        <w:t>займодавцев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размере,</w:t>
      </w:r>
      <w:r w:rsidRPr="008544B5">
        <w:rPr>
          <w:spacing w:val="1"/>
        </w:rPr>
        <w:t xml:space="preserve"> </w:t>
      </w:r>
      <w:r w:rsidRPr="008544B5">
        <w:t>достаточном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исполнения</w:t>
      </w:r>
      <w:r w:rsidRPr="008544B5">
        <w:rPr>
          <w:spacing w:val="1"/>
        </w:rPr>
        <w:t xml:space="preserve"> </w:t>
      </w:r>
      <w:r w:rsidRPr="008544B5">
        <w:t>их</w:t>
      </w:r>
      <w:r w:rsidRPr="008544B5">
        <w:rPr>
          <w:spacing w:val="1"/>
        </w:rPr>
        <w:t xml:space="preserve"> </w:t>
      </w:r>
      <w:r w:rsidRPr="008544B5">
        <w:t>обязательств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представленным</w:t>
      </w:r>
      <w:r w:rsidRPr="008544B5">
        <w:rPr>
          <w:spacing w:val="1"/>
        </w:rPr>
        <w:t xml:space="preserve"> </w:t>
      </w:r>
      <w:r w:rsidRPr="008544B5">
        <w:t>договорам</w:t>
      </w:r>
      <w:r w:rsidRPr="008544B5">
        <w:rPr>
          <w:spacing w:val="1"/>
        </w:rPr>
        <w:t xml:space="preserve"> </w:t>
      </w:r>
      <w:r w:rsidRPr="008544B5">
        <w:t>займа,</w:t>
      </w:r>
      <w:r w:rsidRPr="008544B5">
        <w:rPr>
          <w:spacing w:val="1"/>
        </w:rPr>
        <w:t xml:space="preserve"> </w:t>
      </w:r>
      <w:r w:rsidRPr="008544B5">
        <w:t>которые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исполнены на момент подачи заявки (в случае привлечения финансовых средств</w:t>
      </w:r>
      <w:proofErr w:type="gramEnd"/>
      <w:r w:rsidRPr="008544B5">
        <w:t xml:space="preserve"> по</w:t>
      </w:r>
      <w:r w:rsidRPr="008544B5">
        <w:rPr>
          <w:spacing w:val="1"/>
        </w:rPr>
        <w:t xml:space="preserve"> </w:t>
      </w:r>
      <w:r w:rsidRPr="008544B5">
        <w:t>договорам</w:t>
      </w:r>
      <w:r w:rsidRPr="008544B5">
        <w:rPr>
          <w:spacing w:val="-1"/>
        </w:rPr>
        <w:t xml:space="preserve"> </w:t>
      </w:r>
      <w:r w:rsidRPr="008544B5">
        <w:t>займа);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кредитные</w:t>
      </w:r>
      <w:r w:rsidRPr="008544B5">
        <w:rPr>
          <w:spacing w:val="1"/>
        </w:rPr>
        <w:t xml:space="preserve"> </w:t>
      </w:r>
      <w:r w:rsidRPr="008544B5">
        <w:t>договоры</w:t>
      </w:r>
      <w:r w:rsidRPr="008544B5">
        <w:rPr>
          <w:spacing w:val="1"/>
        </w:rPr>
        <w:t xml:space="preserve"> </w:t>
      </w:r>
      <w:r w:rsidRPr="008544B5">
        <w:t>(копии</w:t>
      </w:r>
      <w:r w:rsidRPr="008544B5">
        <w:rPr>
          <w:spacing w:val="1"/>
        </w:rPr>
        <w:t xml:space="preserve"> </w:t>
      </w:r>
      <w:r w:rsidRPr="008544B5">
        <w:t>кредитных</w:t>
      </w:r>
      <w:r w:rsidRPr="008544B5">
        <w:rPr>
          <w:spacing w:val="1"/>
        </w:rPr>
        <w:t xml:space="preserve"> </w:t>
      </w:r>
      <w:r w:rsidRPr="008544B5">
        <w:t>договоров),</w:t>
      </w:r>
      <w:r w:rsidRPr="008544B5">
        <w:rPr>
          <w:spacing w:val="1"/>
        </w:rPr>
        <w:t xml:space="preserve"> </w:t>
      </w:r>
      <w:r w:rsidRPr="008544B5">
        <w:t>заключенные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день</w:t>
      </w:r>
      <w:r w:rsidRPr="008544B5">
        <w:rPr>
          <w:spacing w:val="1"/>
        </w:rPr>
        <w:t xml:space="preserve"> </w:t>
      </w:r>
      <w:r w:rsidRPr="008544B5">
        <w:t>подачи</w:t>
      </w:r>
      <w:r w:rsidRPr="008544B5">
        <w:rPr>
          <w:spacing w:val="1"/>
        </w:rPr>
        <w:t xml:space="preserve"> </w:t>
      </w:r>
      <w:r w:rsidRPr="008544B5">
        <w:t>заявки,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том</w:t>
      </w:r>
      <w:r w:rsidRPr="008544B5">
        <w:rPr>
          <w:spacing w:val="1"/>
        </w:rPr>
        <w:t xml:space="preserve"> </w:t>
      </w:r>
      <w:r w:rsidRPr="008544B5">
        <w:t>числе</w:t>
      </w:r>
      <w:r w:rsidRPr="008544B5">
        <w:rPr>
          <w:spacing w:val="1"/>
        </w:rPr>
        <w:t xml:space="preserve"> </w:t>
      </w:r>
      <w:r w:rsidRPr="008544B5">
        <w:t>заключенные</w:t>
      </w:r>
      <w:r w:rsidRPr="008544B5">
        <w:rPr>
          <w:spacing w:val="1"/>
        </w:rPr>
        <w:t xml:space="preserve"> </w:t>
      </w:r>
      <w:r w:rsidRPr="008544B5">
        <w:t>под</w:t>
      </w:r>
      <w:r w:rsidRPr="008544B5">
        <w:rPr>
          <w:spacing w:val="1"/>
        </w:rPr>
        <w:t xml:space="preserve"> </w:t>
      </w:r>
      <w:r w:rsidRPr="008544B5">
        <w:t>отлагательным</w:t>
      </w:r>
      <w:r w:rsidRPr="008544B5">
        <w:rPr>
          <w:spacing w:val="1"/>
        </w:rPr>
        <w:t xml:space="preserve"> </w:t>
      </w:r>
      <w:r w:rsidRPr="008544B5">
        <w:t>условием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соответствии со статьей 157 Гражданского кодекса Российской Федерации (в случае</w:t>
      </w:r>
      <w:r w:rsidRPr="008544B5">
        <w:rPr>
          <w:spacing w:val="-67"/>
        </w:rPr>
        <w:t xml:space="preserve"> </w:t>
      </w:r>
      <w:r w:rsidRPr="008544B5">
        <w:t>привлечения</w:t>
      </w:r>
      <w:r w:rsidRPr="008544B5">
        <w:rPr>
          <w:spacing w:val="1"/>
        </w:rPr>
        <w:t xml:space="preserve"> </w:t>
      </w:r>
      <w:r w:rsidRPr="008544B5">
        <w:t>финансовых</w:t>
      </w:r>
      <w:r w:rsidRPr="008544B5">
        <w:rPr>
          <w:spacing w:val="1"/>
        </w:rPr>
        <w:t xml:space="preserve"> </w:t>
      </w:r>
      <w:r w:rsidRPr="008544B5">
        <w:t>средств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договорам</w:t>
      </w:r>
      <w:r w:rsidRPr="008544B5">
        <w:rPr>
          <w:spacing w:val="1"/>
        </w:rPr>
        <w:t xml:space="preserve"> </w:t>
      </w:r>
      <w:r w:rsidRPr="008544B5">
        <w:t>кредита).</w:t>
      </w:r>
      <w:r w:rsidRPr="008544B5">
        <w:rPr>
          <w:spacing w:val="1"/>
        </w:rPr>
        <w:t xml:space="preserve"> </w:t>
      </w:r>
      <w:proofErr w:type="gramStart"/>
      <w:r w:rsidRPr="008544B5">
        <w:t>При</w:t>
      </w:r>
      <w:r w:rsidRPr="008544B5">
        <w:rPr>
          <w:spacing w:val="1"/>
        </w:rPr>
        <w:t xml:space="preserve"> </w:t>
      </w:r>
      <w:r w:rsidRPr="008544B5">
        <w:t>этом</w:t>
      </w:r>
      <w:r w:rsidRPr="008544B5">
        <w:rPr>
          <w:spacing w:val="1"/>
        </w:rPr>
        <w:t xml:space="preserve"> </w:t>
      </w:r>
      <w:r w:rsidRPr="008544B5">
        <w:t>сумма</w:t>
      </w:r>
      <w:r w:rsidRPr="008544B5">
        <w:rPr>
          <w:spacing w:val="1"/>
        </w:rPr>
        <w:t xml:space="preserve"> </w:t>
      </w:r>
      <w:r w:rsidRPr="008544B5">
        <w:t>финансовых</w:t>
      </w:r>
      <w:r w:rsidRPr="008544B5">
        <w:rPr>
          <w:spacing w:val="1"/>
        </w:rPr>
        <w:t xml:space="preserve"> </w:t>
      </w:r>
      <w:r w:rsidRPr="008544B5">
        <w:t>средств,</w:t>
      </w:r>
      <w:r w:rsidRPr="008544B5">
        <w:rPr>
          <w:spacing w:val="1"/>
        </w:rPr>
        <w:t xml:space="preserve"> </w:t>
      </w:r>
      <w:r w:rsidRPr="008544B5">
        <w:t>которыми</w:t>
      </w:r>
      <w:r w:rsidRPr="008544B5">
        <w:rPr>
          <w:spacing w:val="1"/>
        </w:rPr>
        <w:t xml:space="preserve"> </w:t>
      </w:r>
      <w:r w:rsidRPr="008544B5">
        <w:t>обладает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будет</w:t>
      </w:r>
      <w:r w:rsidRPr="008544B5">
        <w:rPr>
          <w:spacing w:val="1"/>
        </w:rPr>
        <w:t xml:space="preserve"> </w:t>
      </w:r>
      <w:r w:rsidRPr="008544B5">
        <w:t>обладать</w:t>
      </w:r>
      <w:r w:rsidRPr="008544B5">
        <w:rPr>
          <w:spacing w:val="1"/>
        </w:rPr>
        <w:t xml:space="preserve"> </w:t>
      </w:r>
      <w:r w:rsidRPr="008544B5">
        <w:t>заявитель,</w:t>
      </w:r>
      <w:r w:rsidRPr="008544B5">
        <w:rPr>
          <w:spacing w:val="70"/>
        </w:rPr>
        <w:t xml:space="preserve"> </w:t>
      </w:r>
      <w:r w:rsidRPr="008544B5">
        <w:t>должна</w:t>
      </w:r>
      <w:r w:rsidRPr="008544B5">
        <w:rPr>
          <w:spacing w:val="1"/>
        </w:rPr>
        <w:t xml:space="preserve"> </w:t>
      </w:r>
      <w:r w:rsidRPr="008544B5">
        <w:t>быть</w:t>
      </w:r>
      <w:r w:rsidRPr="008544B5">
        <w:rPr>
          <w:spacing w:val="1"/>
        </w:rPr>
        <w:t xml:space="preserve"> </w:t>
      </w:r>
      <w:r w:rsidRPr="008544B5">
        <w:t>подтверждена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размере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менее</w:t>
      </w:r>
      <w:r w:rsidRPr="008544B5">
        <w:rPr>
          <w:spacing w:val="1"/>
        </w:rPr>
        <w:t xml:space="preserve"> </w:t>
      </w:r>
      <w:r w:rsidRPr="008544B5">
        <w:t>двойного</w:t>
      </w:r>
      <w:r w:rsidRPr="008544B5">
        <w:rPr>
          <w:spacing w:val="1"/>
        </w:rPr>
        <w:t xml:space="preserve"> </w:t>
      </w:r>
      <w:r w:rsidRPr="008544B5">
        <w:t>минимального</w:t>
      </w:r>
      <w:r w:rsidRPr="008544B5">
        <w:rPr>
          <w:spacing w:val="70"/>
        </w:rPr>
        <w:t xml:space="preserve"> </w:t>
      </w:r>
      <w:r w:rsidRPr="008544B5">
        <w:t>(стартового)</w:t>
      </w:r>
      <w:r w:rsidRPr="008544B5">
        <w:rPr>
          <w:spacing w:val="1"/>
        </w:rPr>
        <w:t xml:space="preserve"> </w:t>
      </w:r>
      <w:r w:rsidRPr="008544B5">
        <w:t>размера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установленного</w:t>
      </w:r>
      <w:r w:rsidRPr="008544B5">
        <w:rPr>
          <w:spacing w:val="1"/>
        </w:rPr>
        <w:t xml:space="preserve"> </w:t>
      </w:r>
      <w:r w:rsidR="005F2D08" w:rsidRPr="008544B5">
        <w:t>П</w:t>
      </w:r>
      <w:r w:rsidRPr="008544B5">
        <w:t>орядком;</w:t>
      </w:r>
      <w:proofErr w:type="gramEnd"/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ж)</w:t>
      </w:r>
      <w:r w:rsidR="00DF291E" w:rsidRPr="008544B5">
        <w:rPr>
          <w:spacing w:val="1"/>
        </w:rPr>
        <w:tab/>
      </w:r>
      <w:r w:rsidRPr="008544B5">
        <w:t>данные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том,</w:t>
      </w:r>
      <w:r w:rsidRPr="008544B5">
        <w:rPr>
          <w:spacing w:val="1"/>
        </w:rPr>
        <w:t xml:space="preserve"> </w:t>
      </w:r>
      <w:r w:rsidRPr="008544B5">
        <w:t>что</w:t>
      </w:r>
      <w:r w:rsidRPr="008544B5">
        <w:rPr>
          <w:spacing w:val="1"/>
        </w:rPr>
        <w:t xml:space="preserve"> </w:t>
      </w:r>
      <w:r w:rsidRPr="008544B5">
        <w:t>заявитель</w:t>
      </w:r>
      <w:r w:rsidRPr="008544B5">
        <w:rPr>
          <w:spacing w:val="1"/>
        </w:rPr>
        <w:t xml:space="preserve"> </w:t>
      </w:r>
      <w:r w:rsidRPr="008544B5">
        <w:t>обладает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будет</w:t>
      </w:r>
      <w:r w:rsidRPr="008544B5">
        <w:rPr>
          <w:spacing w:val="1"/>
        </w:rPr>
        <w:t xml:space="preserve"> </w:t>
      </w:r>
      <w:r w:rsidRPr="008544B5">
        <w:t>обладать</w:t>
      </w:r>
      <w:r w:rsidRPr="008544B5">
        <w:rPr>
          <w:spacing w:val="1"/>
        </w:rPr>
        <w:t xml:space="preserve"> </w:t>
      </w:r>
      <w:r w:rsidRPr="008544B5">
        <w:t xml:space="preserve">квалифицированными специалистами и техническими средствами, </w:t>
      </w:r>
      <w:r w:rsidRPr="008544B5">
        <w:lastRenderedPageBreak/>
        <w:t>необходимыми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-1"/>
        </w:rPr>
        <w:t xml:space="preserve"> </w:t>
      </w:r>
      <w:r w:rsidRPr="008544B5">
        <w:t>эффективного</w:t>
      </w:r>
      <w:r w:rsidRPr="008544B5">
        <w:rPr>
          <w:spacing w:val="-3"/>
        </w:rPr>
        <w:t xml:space="preserve"> </w:t>
      </w:r>
      <w:r w:rsidRPr="008544B5">
        <w:t>и</w:t>
      </w:r>
      <w:r w:rsidRPr="008544B5">
        <w:rPr>
          <w:spacing w:val="-2"/>
        </w:rPr>
        <w:t xml:space="preserve"> </w:t>
      </w:r>
      <w:r w:rsidRPr="008544B5">
        <w:t>безопасного</w:t>
      </w:r>
      <w:r w:rsidRPr="008544B5">
        <w:rPr>
          <w:spacing w:val="-3"/>
        </w:rPr>
        <w:t xml:space="preserve"> </w:t>
      </w:r>
      <w:r w:rsidRPr="008544B5">
        <w:t>осуществления</w:t>
      </w:r>
      <w:r w:rsidRPr="008544B5">
        <w:rPr>
          <w:spacing w:val="-1"/>
        </w:rPr>
        <w:t xml:space="preserve"> </w:t>
      </w:r>
      <w:r w:rsidRPr="008544B5">
        <w:t>пользования недрами: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proofErr w:type="gramStart"/>
      <w:r w:rsidRPr="008544B5">
        <w:t>перечень</w:t>
      </w:r>
      <w:r w:rsidRPr="008544B5">
        <w:rPr>
          <w:spacing w:val="1"/>
        </w:rPr>
        <w:t xml:space="preserve"> </w:t>
      </w:r>
      <w:r w:rsidRPr="008544B5">
        <w:t>квалифицированных</w:t>
      </w:r>
      <w:r w:rsidRPr="008544B5">
        <w:rPr>
          <w:spacing w:val="1"/>
        </w:rPr>
        <w:t xml:space="preserve"> </w:t>
      </w:r>
      <w:r w:rsidRPr="008544B5">
        <w:t>специалистов,</w:t>
      </w:r>
      <w:r w:rsidRPr="008544B5">
        <w:rPr>
          <w:spacing w:val="1"/>
        </w:rPr>
        <w:t xml:space="preserve"> </w:t>
      </w:r>
      <w:r w:rsidRPr="008544B5">
        <w:t>являющихся</w:t>
      </w:r>
      <w:r w:rsidRPr="008544B5">
        <w:rPr>
          <w:spacing w:val="1"/>
        </w:rPr>
        <w:t xml:space="preserve"> </w:t>
      </w:r>
      <w:r w:rsidRPr="008544B5">
        <w:t>сотрудниками</w:t>
      </w:r>
      <w:r w:rsidRPr="008544B5">
        <w:rPr>
          <w:spacing w:val="1"/>
        </w:rPr>
        <w:t xml:space="preserve"> </w:t>
      </w:r>
      <w:r w:rsidRPr="008544B5">
        <w:t>заявителя, а также квалифицированных специалистов юридических и физических</w:t>
      </w:r>
      <w:r w:rsidRPr="008544B5">
        <w:rPr>
          <w:spacing w:val="1"/>
        </w:rPr>
        <w:t xml:space="preserve"> </w:t>
      </w:r>
      <w:r w:rsidRPr="008544B5">
        <w:t>лиц, привлекаемых для осуществления пользования участком недр (в случае если</w:t>
      </w:r>
      <w:r w:rsidRPr="008544B5">
        <w:rPr>
          <w:spacing w:val="1"/>
        </w:rPr>
        <w:t xml:space="preserve"> </w:t>
      </w:r>
      <w:r w:rsidRPr="008544B5">
        <w:t>осуществление отдельных видов деятельности, связанных с пользованием участком</w:t>
      </w:r>
      <w:r w:rsidRPr="008544B5">
        <w:rPr>
          <w:spacing w:val="1"/>
        </w:rPr>
        <w:t xml:space="preserve"> </w:t>
      </w:r>
      <w:r w:rsidRPr="008544B5">
        <w:t>недр, планируется осуществлять с привлечением юридических или физических лиц),</w:t>
      </w:r>
      <w:r w:rsidRPr="008544B5">
        <w:rPr>
          <w:spacing w:val="-67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приложением</w:t>
      </w:r>
      <w:r w:rsidRPr="008544B5">
        <w:rPr>
          <w:spacing w:val="1"/>
        </w:rPr>
        <w:t xml:space="preserve"> </w:t>
      </w:r>
      <w:r w:rsidRPr="008544B5">
        <w:t>штатных</w:t>
      </w:r>
      <w:r w:rsidRPr="008544B5">
        <w:rPr>
          <w:spacing w:val="1"/>
        </w:rPr>
        <w:t xml:space="preserve"> </w:t>
      </w:r>
      <w:r w:rsidRPr="008544B5">
        <w:t>расписаний</w:t>
      </w:r>
      <w:r w:rsidRPr="008544B5">
        <w:rPr>
          <w:spacing w:val="1"/>
        </w:rPr>
        <w:t xml:space="preserve"> </w:t>
      </w:r>
      <w:r w:rsidRPr="008544B5">
        <w:t>заявителя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(или)</w:t>
      </w:r>
      <w:r w:rsidRPr="008544B5">
        <w:rPr>
          <w:spacing w:val="1"/>
        </w:rPr>
        <w:t xml:space="preserve"> </w:t>
      </w:r>
      <w:r w:rsidRPr="008544B5">
        <w:t>юридических</w:t>
      </w:r>
      <w:r w:rsidRPr="008544B5">
        <w:rPr>
          <w:spacing w:val="1"/>
        </w:rPr>
        <w:t xml:space="preserve"> </w:t>
      </w:r>
      <w:r w:rsidRPr="008544B5">
        <w:t>лиц,</w:t>
      </w:r>
      <w:r w:rsidRPr="008544B5">
        <w:rPr>
          <w:spacing w:val="1"/>
        </w:rPr>
        <w:t xml:space="preserve"> </w:t>
      </w:r>
      <w:r w:rsidRPr="008544B5">
        <w:t>индивидуальных предпринимателей, привлекаемых для осуществления пользования</w:t>
      </w:r>
      <w:r w:rsidRPr="008544B5">
        <w:rPr>
          <w:spacing w:val="-67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недр,</w:t>
      </w:r>
      <w:r w:rsidRPr="008544B5">
        <w:rPr>
          <w:spacing w:val="1"/>
        </w:rPr>
        <w:t xml:space="preserve"> </w:t>
      </w:r>
      <w:r w:rsidRPr="008544B5">
        <w:t>подтверждающих</w:t>
      </w:r>
      <w:r w:rsidRPr="008544B5">
        <w:rPr>
          <w:spacing w:val="1"/>
        </w:rPr>
        <w:t xml:space="preserve"> </w:t>
      </w:r>
      <w:r w:rsidRPr="008544B5">
        <w:t>наличие</w:t>
      </w:r>
      <w:r w:rsidRPr="008544B5">
        <w:rPr>
          <w:spacing w:val="1"/>
        </w:rPr>
        <w:t xml:space="preserve"> </w:t>
      </w:r>
      <w:r w:rsidRPr="008544B5">
        <w:t>квалифицированных</w:t>
      </w:r>
      <w:proofErr w:type="gramEnd"/>
      <w:r w:rsidRPr="008544B5">
        <w:rPr>
          <w:spacing w:val="1"/>
        </w:rPr>
        <w:t xml:space="preserve"> </w:t>
      </w:r>
      <w:r w:rsidRPr="008544B5">
        <w:t>специалистов,</w:t>
      </w:r>
      <w:r w:rsidRPr="008544B5">
        <w:rPr>
          <w:spacing w:val="1"/>
        </w:rPr>
        <w:t xml:space="preserve"> </w:t>
      </w:r>
      <w:r w:rsidRPr="008544B5">
        <w:t>необходимых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эффективного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безопасного</w:t>
      </w:r>
      <w:r w:rsidRPr="008544B5">
        <w:rPr>
          <w:spacing w:val="1"/>
        </w:rPr>
        <w:t xml:space="preserve"> </w:t>
      </w:r>
      <w:r w:rsidRPr="008544B5">
        <w:t>осуществления</w:t>
      </w:r>
      <w:r w:rsidRPr="008544B5">
        <w:rPr>
          <w:spacing w:val="7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 недр. В перечне квалифицированных специалистов указываются фамилия,</w:t>
      </w:r>
      <w:r w:rsidRPr="008544B5">
        <w:rPr>
          <w:spacing w:val="1"/>
        </w:rPr>
        <w:t xml:space="preserve"> </w:t>
      </w:r>
      <w:r w:rsidRPr="008544B5">
        <w:t>имя,</w:t>
      </w:r>
      <w:r w:rsidRPr="008544B5">
        <w:rPr>
          <w:spacing w:val="1"/>
        </w:rPr>
        <w:t xml:space="preserve"> </w:t>
      </w:r>
      <w:r w:rsidRPr="008544B5">
        <w:t>отчество</w:t>
      </w:r>
      <w:r w:rsidRPr="008544B5">
        <w:rPr>
          <w:spacing w:val="1"/>
        </w:rPr>
        <w:t xml:space="preserve"> </w:t>
      </w:r>
      <w:r w:rsidRPr="008544B5">
        <w:t>(при</w:t>
      </w:r>
      <w:r w:rsidRPr="008544B5">
        <w:rPr>
          <w:spacing w:val="1"/>
        </w:rPr>
        <w:t xml:space="preserve"> </w:t>
      </w:r>
      <w:r w:rsidRPr="008544B5">
        <w:t>наличии),</w:t>
      </w:r>
      <w:r w:rsidRPr="008544B5">
        <w:rPr>
          <w:spacing w:val="1"/>
        </w:rPr>
        <w:t xml:space="preserve"> </w:t>
      </w:r>
      <w:r w:rsidRPr="008544B5">
        <w:t>должность,</w:t>
      </w:r>
      <w:r w:rsidRPr="008544B5">
        <w:rPr>
          <w:spacing w:val="1"/>
        </w:rPr>
        <w:t xml:space="preserve"> </w:t>
      </w:r>
      <w:r w:rsidRPr="008544B5">
        <w:t>квалификация</w:t>
      </w:r>
      <w:r w:rsidRPr="008544B5">
        <w:rPr>
          <w:spacing w:val="1"/>
        </w:rPr>
        <w:t xml:space="preserve"> </w:t>
      </w:r>
      <w:r w:rsidRPr="008544B5">
        <w:t>каждого</w:t>
      </w:r>
      <w:r w:rsidRPr="008544B5">
        <w:rPr>
          <w:spacing w:val="1"/>
        </w:rPr>
        <w:t xml:space="preserve"> </w:t>
      </w:r>
      <w:r w:rsidRPr="008544B5">
        <w:t>специалиста,</w:t>
      </w:r>
      <w:r w:rsidRPr="008544B5">
        <w:rPr>
          <w:spacing w:val="1"/>
        </w:rPr>
        <w:t xml:space="preserve"> </w:t>
      </w:r>
      <w:r w:rsidRPr="008544B5">
        <w:t>реквизиты</w:t>
      </w:r>
      <w:r w:rsidRPr="008544B5">
        <w:rPr>
          <w:spacing w:val="1"/>
        </w:rPr>
        <w:t xml:space="preserve"> </w:t>
      </w:r>
      <w:r w:rsidRPr="008544B5">
        <w:t>трудового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гражданско-правового</w:t>
      </w:r>
      <w:r w:rsidRPr="008544B5">
        <w:rPr>
          <w:spacing w:val="1"/>
        </w:rPr>
        <w:t xml:space="preserve"> </w:t>
      </w:r>
      <w:r w:rsidRPr="008544B5">
        <w:t>договора,</w:t>
      </w:r>
      <w:r w:rsidRPr="008544B5">
        <w:rPr>
          <w:spacing w:val="1"/>
        </w:rPr>
        <w:t xml:space="preserve"> </w:t>
      </w:r>
      <w:r w:rsidRPr="008544B5">
        <w:t>заключенного</w:t>
      </w:r>
      <w:r w:rsidRPr="008544B5">
        <w:rPr>
          <w:spacing w:val="1"/>
        </w:rPr>
        <w:t xml:space="preserve"> </w:t>
      </w:r>
      <w:r w:rsidRPr="008544B5">
        <w:t>со</w:t>
      </w:r>
      <w:r w:rsidRPr="008544B5">
        <w:rPr>
          <w:spacing w:val="1"/>
        </w:rPr>
        <w:t xml:space="preserve"> </w:t>
      </w:r>
      <w:r w:rsidRPr="008544B5">
        <w:t>специалистом, и информация о том, является ли специалист сотрудником заявителя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сотрудником</w:t>
      </w:r>
      <w:r w:rsidRPr="008544B5">
        <w:rPr>
          <w:spacing w:val="1"/>
        </w:rPr>
        <w:t xml:space="preserve"> </w:t>
      </w:r>
      <w:r w:rsidRPr="008544B5">
        <w:t>юридического</w:t>
      </w:r>
      <w:r w:rsidRPr="008544B5">
        <w:rPr>
          <w:spacing w:val="1"/>
        </w:rPr>
        <w:t xml:space="preserve"> </w:t>
      </w:r>
      <w:r w:rsidRPr="008544B5">
        <w:t>лица,</w:t>
      </w:r>
      <w:r w:rsidRPr="008544B5">
        <w:rPr>
          <w:spacing w:val="1"/>
        </w:rPr>
        <w:t xml:space="preserve"> </w:t>
      </w:r>
      <w:r w:rsidRPr="008544B5">
        <w:t>индивидуального</w:t>
      </w:r>
      <w:r w:rsidRPr="008544B5">
        <w:rPr>
          <w:spacing w:val="1"/>
        </w:rPr>
        <w:t xml:space="preserve"> </w:t>
      </w:r>
      <w:r w:rsidRPr="008544B5">
        <w:t>предпринимателя,</w:t>
      </w:r>
      <w:r w:rsidRPr="008544B5">
        <w:rPr>
          <w:spacing w:val="1"/>
        </w:rPr>
        <w:t xml:space="preserve"> </w:t>
      </w:r>
      <w:r w:rsidRPr="008544B5">
        <w:t>привлекаемого</w:t>
      </w:r>
      <w:r w:rsidRPr="008544B5">
        <w:rPr>
          <w:spacing w:val="-4"/>
        </w:rPr>
        <w:t xml:space="preserve"> </w:t>
      </w:r>
      <w:r w:rsidRPr="008544B5">
        <w:t>для осуществления</w:t>
      </w:r>
      <w:r w:rsidRPr="008544B5">
        <w:rPr>
          <w:spacing w:val="-3"/>
        </w:rPr>
        <w:t xml:space="preserve"> </w:t>
      </w:r>
      <w:r w:rsidRPr="008544B5">
        <w:t>пользования</w:t>
      </w:r>
      <w:r w:rsidRPr="008544B5">
        <w:rPr>
          <w:spacing w:val="-1"/>
        </w:rPr>
        <w:t xml:space="preserve"> </w:t>
      </w:r>
      <w:r w:rsidRPr="008544B5">
        <w:t>участком</w:t>
      </w:r>
      <w:r w:rsidRPr="008544B5">
        <w:rPr>
          <w:spacing w:val="-2"/>
        </w:rPr>
        <w:t xml:space="preserve"> </w:t>
      </w:r>
      <w:r w:rsidRPr="008544B5">
        <w:t>недр;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proofErr w:type="gramStart"/>
      <w:r w:rsidRPr="008544B5">
        <w:t>перечень</w:t>
      </w:r>
      <w:r w:rsidRPr="008544B5">
        <w:rPr>
          <w:spacing w:val="1"/>
        </w:rPr>
        <w:t xml:space="preserve"> </w:t>
      </w:r>
      <w:r w:rsidRPr="008544B5">
        <w:t>технических</w:t>
      </w:r>
      <w:r w:rsidRPr="008544B5">
        <w:rPr>
          <w:spacing w:val="1"/>
        </w:rPr>
        <w:t xml:space="preserve"> </w:t>
      </w:r>
      <w:r w:rsidRPr="008544B5">
        <w:t>средств</w:t>
      </w:r>
      <w:r w:rsidRPr="008544B5">
        <w:rPr>
          <w:spacing w:val="1"/>
        </w:rPr>
        <w:t xml:space="preserve"> </w:t>
      </w:r>
      <w:r w:rsidRPr="008544B5">
        <w:t>заявителя,</w:t>
      </w:r>
      <w:r w:rsidRPr="008544B5">
        <w:rPr>
          <w:spacing w:val="1"/>
        </w:rPr>
        <w:t xml:space="preserve"> </w:t>
      </w:r>
      <w:r w:rsidRPr="008544B5">
        <w:t>а</w:t>
      </w:r>
      <w:r w:rsidRPr="008544B5">
        <w:rPr>
          <w:spacing w:val="1"/>
        </w:rPr>
        <w:t xml:space="preserve"> </w:t>
      </w:r>
      <w:r w:rsidRPr="008544B5">
        <w:t>также</w:t>
      </w:r>
      <w:r w:rsidRPr="008544B5">
        <w:rPr>
          <w:spacing w:val="1"/>
        </w:rPr>
        <w:t xml:space="preserve"> </w:t>
      </w:r>
      <w:r w:rsidRPr="008544B5">
        <w:t>технических</w:t>
      </w:r>
      <w:r w:rsidRPr="008544B5">
        <w:rPr>
          <w:spacing w:val="1"/>
        </w:rPr>
        <w:t xml:space="preserve"> </w:t>
      </w:r>
      <w:r w:rsidRPr="008544B5">
        <w:t>средств</w:t>
      </w:r>
      <w:r w:rsidRPr="008544B5">
        <w:rPr>
          <w:spacing w:val="1"/>
        </w:rPr>
        <w:t xml:space="preserve"> </w:t>
      </w:r>
      <w:r w:rsidRPr="008544B5">
        <w:t>юридических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физических</w:t>
      </w:r>
      <w:r w:rsidRPr="008544B5">
        <w:rPr>
          <w:spacing w:val="1"/>
        </w:rPr>
        <w:t xml:space="preserve"> </w:t>
      </w:r>
      <w:r w:rsidRPr="008544B5">
        <w:t>лиц,</w:t>
      </w:r>
      <w:r w:rsidRPr="008544B5">
        <w:rPr>
          <w:spacing w:val="1"/>
        </w:rPr>
        <w:t xml:space="preserve"> </w:t>
      </w:r>
      <w:r w:rsidRPr="008544B5">
        <w:t>привлекаемых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осуществления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(в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если</w:t>
      </w:r>
      <w:r w:rsidRPr="008544B5">
        <w:rPr>
          <w:spacing w:val="1"/>
        </w:rPr>
        <w:t xml:space="preserve"> </w:t>
      </w:r>
      <w:r w:rsidRPr="008544B5">
        <w:t>осуществление</w:t>
      </w:r>
      <w:r w:rsidRPr="008544B5">
        <w:rPr>
          <w:spacing w:val="1"/>
        </w:rPr>
        <w:t xml:space="preserve"> </w:t>
      </w:r>
      <w:r w:rsidRPr="008544B5">
        <w:t>отдельных</w:t>
      </w:r>
      <w:r w:rsidRPr="008544B5">
        <w:rPr>
          <w:spacing w:val="1"/>
        </w:rPr>
        <w:t xml:space="preserve"> </w:t>
      </w:r>
      <w:r w:rsidRPr="008544B5">
        <w:t>видов</w:t>
      </w:r>
      <w:r w:rsidRPr="008544B5">
        <w:rPr>
          <w:spacing w:val="1"/>
        </w:rPr>
        <w:t xml:space="preserve"> </w:t>
      </w:r>
      <w:r w:rsidRPr="008544B5">
        <w:t>деятельности,</w:t>
      </w:r>
      <w:r w:rsidRPr="008544B5">
        <w:rPr>
          <w:spacing w:val="1"/>
        </w:rPr>
        <w:t xml:space="preserve"> </w:t>
      </w:r>
      <w:r w:rsidRPr="008544B5">
        <w:t>связанных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пользованием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недр,</w:t>
      </w:r>
      <w:r w:rsidRPr="008544B5">
        <w:rPr>
          <w:spacing w:val="1"/>
        </w:rPr>
        <w:t xml:space="preserve"> </w:t>
      </w:r>
      <w:r w:rsidRPr="008544B5">
        <w:t>планируется</w:t>
      </w:r>
      <w:r w:rsidRPr="008544B5">
        <w:rPr>
          <w:spacing w:val="1"/>
        </w:rPr>
        <w:t xml:space="preserve"> </w:t>
      </w:r>
      <w:r w:rsidRPr="008544B5">
        <w:t>осуществлять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привлечением</w:t>
      </w:r>
      <w:r w:rsidRPr="008544B5">
        <w:rPr>
          <w:spacing w:val="1"/>
        </w:rPr>
        <w:t xml:space="preserve"> </w:t>
      </w:r>
      <w:r w:rsidRPr="008544B5">
        <w:t>юридических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2"/>
        </w:rPr>
        <w:t xml:space="preserve"> </w:t>
      </w:r>
      <w:r w:rsidRPr="008544B5">
        <w:t>физических</w:t>
      </w:r>
      <w:r w:rsidRPr="008544B5">
        <w:rPr>
          <w:spacing w:val="1"/>
        </w:rPr>
        <w:t xml:space="preserve"> </w:t>
      </w:r>
      <w:r w:rsidRPr="008544B5">
        <w:t>лиц), с</w:t>
      </w:r>
      <w:r w:rsidRPr="008544B5">
        <w:rPr>
          <w:spacing w:val="2"/>
        </w:rPr>
        <w:t xml:space="preserve"> </w:t>
      </w:r>
      <w:r w:rsidRPr="008544B5">
        <w:t>приложением</w:t>
      </w:r>
      <w:r w:rsidRPr="008544B5">
        <w:rPr>
          <w:spacing w:val="1"/>
        </w:rPr>
        <w:t xml:space="preserve"> </w:t>
      </w:r>
      <w:r w:rsidRPr="008544B5">
        <w:t>данных</w:t>
      </w:r>
      <w:r w:rsidRPr="008544B5">
        <w:rPr>
          <w:spacing w:val="1"/>
        </w:rPr>
        <w:t xml:space="preserve"> </w:t>
      </w:r>
      <w:r w:rsidR="00D617B1" w:rsidRPr="008544B5">
        <w:t>регистров</w:t>
      </w:r>
      <w:r w:rsidR="00514DF5" w:rsidRPr="008544B5">
        <w:t xml:space="preserve"> </w:t>
      </w:r>
      <w:r w:rsidRPr="008544B5">
        <w:t>бухгалтерского</w:t>
      </w:r>
      <w:r w:rsidRPr="008544B5">
        <w:rPr>
          <w:spacing w:val="18"/>
        </w:rPr>
        <w:t xml:space="preserve"> </w:t>
      </w:r>
      <w:r w:rsidRPr="008544B5">
        <w:t>учета,</w:t>
      </w:r>
      <w:r w:rsidRPr="008544B5">
        <w:rPr>
          <w:spacing w:val="17"/>
        </w:rPr>
        <w:t xml:space="preserve"> </w:t>
      </w:r>
      <w:r w:rsidRPr="008544B5">
        <w:t>отражающих</w:t>
      </w:r>
      <w:r w:rsidRPr="008544B5">
        <w:rPr>
          <w:spacing w:val="19"/>
        </w:rPr>
        <w:t xml:space="preserve"> </w:t>
      </w:r>
      <w:r w:rsidRPr="008544B5">
        <w:t>информацию</w:t>
      </w:r>
      <w:r w:rsidRPr="008544B5">
        <w:rPr>
          <w:spacing w:val="17"/>
        </w:rPr>
        <w:t xml:space="preserve"> </w:t>
      </w:r>
      <w:r w:rsidRPr="008544B5">
        <w:t>по</w:t>
      </w:r>
      <w:r w:rsidRPr="008544B5">
        <w:rPr>
          <w:spacing w:val="19"/>
        </w:rPr>
        <w:t xml:space="preserve"> </w:t>
      </w:r>
      <w:r w:rsidRPr="008544B5">
        <w:t>основным</w:t>
      </w:r>
      <w:r w:rsidRPr="008544B5">
        <w:rPr>
          <w:spacing w:val="17"/>
        </w:rPr>
        <w:t xml:space="preserve"> </w:t>
      </w:r>
      <w:r w:rsidRPr="008544B5">
        <w:t>средствам</w:t>
      </w:r>
      <w:r w:rsidRPr="008544B5">
        <w:rPr>
          <w:spacing w:val="18"/>
        </w:rPr>
        <w:t xml:space="preserve"> </w:t>
      </w:r>
      <w:r w:rsidRPr="008544B5">
        <w:t>заявителя</w:t>
      </w:r>
      <w:r w:rsidRPr="008544B5">
        <w:rPr>
          <w:spacing w:val="-68"/>
        </w:rPr>
        <w:t xml:space="preserve"> </w:t>
      </w:r>
      <w:r w:rsidRPr="008544B5">
        <w:t>и (или) юридических лиц, привлекаемых для осуществления пользования участком</w:t>
      </w:r>
      <w:r w:rsidRPr="008544B5">
        <w:rPr>
          <w:spacing w:val="1"/>
        </w:rPr>
        <w:t xml:space="preserve"> </w:t>
      </w:r>
      <w:r w:rsidRPr="008544B5">
        <w:t>недр</w:t>
      </w:r>
      <w:proofErr w:type="gramEnd"/>
      <w:r w:rsidRPr="008544B5">
        <w:t>,</w:t>
      </w:r>
      <w:r w:rsidRPr="008544B5">
        <w:rPr>
          <w:spacing w:val="1"/>
        </w:rPr>
        <w:t xml:space="preserve"> </w:t>
      </w:r>
      <w:proofErr w:type="gramStart"/>
      <w:r w:rsidRPr="008544B5">
        <w:t>подтверждающую</w:t>
      </w:r>
      <w:proofErr w:type="gramEnd"/>
      <w:r w:rsidRPr="008544B5">
        <w:rPr>
          <w:spacing w:val="1"/>
        </w:rPr>
        <w:t xml:space="preserve"> </w:t>
      </w:r>
      <w:r w:rsidRPr="008544B5">
        <w:t>наличие</w:t>
      </w:r>
      <w:r w:rsidRPr="008544B5">
        <w:rPr>
          <w:spacing w:val="1"/>
        </w:rPr>
        <w:t xml:space="preserve"> </w:t>
      </w:r>
      <w:r w:rsidRPr="008544B5">
        <w:t>технических</w:t>
      </w:r>
      <w:r w:rsidRPr="008544B5">
        <w:rPr>
          <w:spacing w:val="1"/>
        </w:rPr>
        <w:t xml:space="preserve"> </w:t>
      </w:r>
      <w:r w:rsidRPr="008544B5">
        <w:t>средств,</w:t>
      </w:r>
      <w:r w:rsidRPr="008544B5">
        <w:rPr>
          <w:spacing w:val="1"/>
        </w:rPr>
        <w:t xml:space="preserve"> </w:t>
      </w:r>
      <w:r w:rsidRPr="008544B5">
        <w:t>необходимых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эффективного и безопасного осуществления пользования участком недр. В перечне</w:t>
      </w:r>
      <w:r w:rsidRPr="008544B5">
        <w:rPr>
          <w:spacing w:val="1"/>
        </w:rPr>
        <w:t xml:space="preserve"> </w:t>
      </w:r>
      <w:r w:rsidRPr="008544B5">
        <w:t>технических</w:t>
      </w:r>
      <w:r w:rsidRPr="008544B5">
        <w:rPr>
          <w:spacing w:val="1"/>
        </w:rPr>
        <w:t xml:space="preserve"> </w:t>
      </w:r>
      <w:r w:rsidRPr="008544B5">
        <w:t>средств</w:t>
      </w:r>
      <w:r w:rsidRPr="008544B5">
        <w:rPr>
          <w:spacing w:val="1"/>
        </w:rPr>
        <w:t xml:space="preserve"> </w:t>
      </w:r>
      <w:r w:rsidRPr="008544B5">
        <w:t>указываются</w:t>
      </w:r>
      <w:r w:rsidRPr="008544B5">
        <w:rPr>
          <w:spacing w:val="1"/>
        </w:rPr>
        <w:t xml:space="preserve"> </w:t>
      </w:r>
      <w:r w:rsidRPr="008544B5">
        <w:t>наименования</w:t>
      </w:r>
      <w:r w:rsidRPr="008544B5">
        <w:rPr>
          <w:spacing w:val="1"/>
        </w:rPr>
        <w:t xml:space="preserve"> </w:t>
      </w:r>
      <w:r w:rsidRPr="008544B5">
        <w:t>технических</w:t>
      </w:r>
      <w:r w:rsidRPr="008544B5">
        <w:rPr>
          <w:spacing w:val="1"/>
        </w:rPr>
        <w:t xml:space="preserve"> </w:t>
      </w:r>
      <w:r w:rsidRPr="008544B5">
        <w:t>средств,</w:t>
      </w:r>
      <w:r w:rsidRPr="008544B5">
        <w:rPr>
          <w:spacing w:val="1"/>
        </w:rPr>
        <w:t xml:space="preserve"> </w:t>
      </w:r>
      <w:r w:rsidRPr="008544B5">
        <w:t>их</w:t>
      </w:r>
      <w:r w:rsidRPr="008544B5">
        <w:rPr>
          <w:spacing w:val="1"/>
        </w:rPr>
        <w:t xml:space="preserve"> </w:t>
      </w:r>
      <w:r w:rsidRPr="008544B5">
        <w:t>количество,</w:t>
      </w:r>
      <w:r w:rsidRPr="008544B5">
        <w:rPr>
          <w:spacing w:val="1"/>
        </w:rPr>
        <w:t xml:space="preserve"> </w:t>
      </w:r>
      <w:r w:rsidRPr="008544B5">
        <w:t>заводские,</w:t>
      </w:r>
      <w:r w:rsidRPr="008544B5">
        <w:rPr>
          <w:spacing w:val="1"/>
        </w:rPr>
        <w:t xml:space="preserve"> </w:t>
      </w:r>
      <w:r w:rsidRPr="008544B5">
        <w:t>инвентарные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регистрационные</w:t>
      </w:r>
      <w:r w:rsidRPr="008544B5">
        <w:rPr>
          <w:spacing w:val="1"/>
        </w:rPr>
        <w:t xml:space="preserve"> </w:t>
      </w:r>
      <w:r w:rsidRPr="008544B5">
        <w:t>номера,</w:t>
      </w:r>
      <w:r w:rsidRPr="008544B5">
        <w:rPr>
          <w:spacing w:val="1"/>
        </w:rPr>
        <w:t xml:space="preserve"> </w:t>
      </w:r>
      <w:r w:rsidRPr="008544B5">
        <w:t>реквизиты</w:t>
      </w:r>
      <w:r w:rsidRPr="008544B5">
        <w:rPr>
          <w:spacing w:val="-67"/>
        </w:rPr>
        <w:t xml:space="preserve"> </w:t>
      </w:r>
      <w:r w:rsidRPr="008544B5">
        <w:t>документов,</w:t>
      </w:r>
      <w:r w:rsidRPr="008544B5">
        <w:rPr>
          <w:spacing w:val="22"/>
        </w:rPr>
        <w:t xml:space="preserve"> </w:t>
      </w:r>
      <w:r w:rsidRPr="008544B5">
        <w:t>подтверждающих</w:t>
      </w:r>
      <w:r w:rsidRPr="008544B5">
        <w:rPr>
          <w:spacing w:val="25"/>
        </w:rPr>
        <w:t xml:space="preserve"> </w:t>
      </w:r>
      <w:r w:rsidRPr="008544B5">
        <w:t>нахождение</w:t>
      </w:r>
      <w:r w:rsidRPr="008544B5">
        <w:rPr>
          <w:spacing w:val="24"/>
        </w:rPr>
        <w:t xml:space="preserve"> </w:t>
      </w:r>
      <w:r w:rsidRPr="008544B5">
        <w:t>таких</w:t>
      </w:r>
      <w:r w:rsidRPr="008544B5">
        <w:rPr>
          <w:spacing w:val="25"/>
        </w:rPr>
        <w:t xml:space="preserve"> </w:t>
      </w:r>
      <w:r w:rsidRPr="008544B5">
        <w:t>технических</w:t>
      </w:r>
      <w:r w:rsidRPr="008544B5">
        <w:rPr>
          <w:spacing w:val="24"/>
        </w:rPr>
        <w:t xml:space="preserve"> </w:t>
      </w:r>
      <w:r w:rsidRPr="008544B5">
        <w:t>средств</w:t>
      </w:r>
      <w:r w:rsidRPr="008544B5">
        <w:rPr>
          <w:spacing w:val="24"/>
        </w:rPr>
        <w:t xml:space="preserve"> </w:t>
      </w:r>
      <w:r w:rsidRPr="008544B5">
        <w:t>во</w:t>
      </w:r>
      <w:r w:rsidRPr="008544B5">
        <w:rPr>
          <w:spacing w:val="24"/>
        </w:rPr>
        <w:t xml:space="preserve"> </w:t>
      </w:r>
      <w:r w:rsidRPr="008544B5">
        <w:t>владении</w:t>
      </w:r>
      <w:r w:rsidRPr="008544B5">
        <w:rPr>
          <w:spacing w:val="-67"/>
        </w:rPr>
        <w:t xml:space="preserve"> </w:t>
      </w:r>
      <w:r w:rsidRPr="008544B5">
        <w:t>и пользовании заявителя и (или) юридического, физического лица, привлекаемого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-1"/>
        </w:rPr>
        <w:t xml:space="preserve"> </w:t>
      </w:r>
      <w:r w:rsidRPr="008544B5">
        <w:t>осуществления</w:t>
      </w:r>
      <w:r w:rsidRPr="008544B5">
        <w:rPr>
          <w:spacing w:val="-3"/>
        </w:rPr>
        <w:t xml:space="preserve"> </w:t>
      </w:r>
      <w:r w:rsidRPr="008544B5">
        <w:t>пользования участком недр;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копии договоров с юридическими и физическими лицами, привлекаемыми для</w:t>
      </w:r>
      <w:r w:rsidRPr="008544B5">
        <w:rPr>
          <w:spacing w:val="-67"/>
        </w:rPr>
        <w:t xml:space="preserve"> </w:t>
      </w:r>
      <w:r w:rsidRPr="008544B5">
        <w:t>осуществления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недр,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том</w:t>
      </w:r>
      <w:r w:rsidRPr="008544B5">
        <w:rPr>
          <w:spacing w:val="1"/>
        </w:rPr>
        <w:t xml:space="preserve"> </w:t>
      </w:r>
      <w:r w:rsidRPr="008544B5">
        <w:t>числе</w:t>
      </w:r>
      <w:r w:rsidRPr="008544B5">
        <w:rPr>
          <w:spacing w:val="1"/>
        </w:rPr>
        <w:t xml:space="preserve"> </w:t>
      </w:r>
      <w:r w:rsidRPr="008544B5">
        <w:t>заключенные</w:t>
      </w:r>
      <w:r w:rsidRPr="008544B5">
        <w:rPr>
          <w:spacing w:val="1"/>
        </w:rPr>
        <w:t xml:space="preserve"> </w:t>
      </w:r>
      <w:r w:rsidRPr="008544B5">
        <w:t>под</w:t>
      </w:r>
      <w:r w:rsidRPr="008544B5">
        <w:rPr>
          <w:spacing w:val="1"/>
        </w:rPr>
        <w:t xml:space="preserve"> </w:t>
      </w:r>
      <w:r w:rsidRPr="008544B5">
        <w:t>отлагательным</w:t>
      </w:r>
      <w:r w:rsidRPr="008544B5">
        <w:rPr>
          <w:spacing w:val="1"/>
        </w:rPr>
        <w:t xml:space="preserve"> </w:t>
      </w:r>
      <w:r w:rsidRPr="008544B5">
        <w:t>условием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соответствии</w:t>
      </w:r>
      <w:r w:rsidRPr="008544B5">
        <w:rPr>
          <w:spacing w:val="1"/>
        </w:rPr>
        <w:t xml:space="preserve"> </w:t>
      </w:r>
      <w:r w:rsidRPr="008544B5">
        <w:t>со</w:t>
      </w:r>
      <w:r w:rsidRPr="008544B5">
        <w:rPr>
          <w:spacing w:val="1"/>
        </w:rPr>
        <w:t xml:space="preserve"> </w:t>
      </w:r>
      <w:r w:rsidRPr="008544B5">
        <w:t>статьей</w:t>
      </w:r>
      <w:r w:rsidRPr="008544B5">
        <w:rPr>
          <w:spacing w:val="1"/>
        </w:rPr>
        <w:t xml:space="preserve"> </w:t>
      </w:r>
      <w:r w:rsidRPr="008544B5">
        <w:t>157</w:t>
      </w:r>
      <w:r w:rsidRPr="008544B5">
        <w:rPr>
          <w:spacing w:val="1"/>
        </w:rPr>
        <w:t xml:space="preserve"> </w:t>
      </w:r>
      <w:r w:rsidRPr="008544B5">
        <w:t>Гражданского</w:t>
      </w:r>
      <w:r w:rsidRPr="008544B5">
        <w:rPr>
          <w:spacing w:val="1"/>
        </w:rPr>
        <w:t xml:space="preserve"> </w:t>
      </w:r>
      <w:r w:rsidRPr="008544B5">
        <w:t>кодекса</w:t>
      </w:r>
      <w:r w:rsidRPr="008544B5">
        <w:rPr>
          <w:spacing w:val="1"/>
        </w:rPr>
        <w:t xml:space="preserve"> </w:t>
      </w:r>
      <w:r w:rsidRPr="008544B5">
        <w:t>Российской</w:t>
      </w:r>
      <w:r w:rsidRPr="008544B5">
        <w:rPr>
          <w:spacing w:val="1"/>
        </w:rPr>
        <w:t xml:space="preserve"> </w:t>
      </w:r>
      <w:r w:rsidRPr="008544B5">
        <w:t>Федерации</w:t>
      </w:r>
      <w:r w:rsidRPr="008544B5">
        <w:rPr>
          <w:spacing w:val="1"/>
        </w:rPr>
        <w:t xml:space="preserve"> </w:t>
      </w:r>
      <w:r w:rsidRPr="008544B5">
        <w:t>(в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если</w:t>
      </w:r>
      <w:r w:rsidRPr="008544B5">
        <w:rPr>
          <w:spacing w:val="1"/>
        </w:rPr>
        <w:t xml:space="preserve"> </w:t>
      </w:r>
      <w:r w:rsidRPr="008544B5">
        <w:t>осуществление</w:t>
      </w:r>
      <w:r w:rsidRPr="008544B5">
        <w:rPr>
          <w:spacing w:val="1"/>
        </w:rPr>
        <w:t xml:space="preserve"> </w:t>
      </w:r>
      <w:r w:rsidRPr="008544B5">
        <w:t>отдельных</w:t>
      </w:r>
      <w:r w:rsidRPr="008544B5">
        <w:rPr>
          <w:spacing w:val="1"/>
        </w:rPr>
        <w:t xml:space="preserve"> </w:t>
      </w:r>
      <w:r w:rsidRPr="008544B5">
        <w:t>видов</w:t>
      </w:r>
      <w:r w:rsidRPr="008544B5">
        <w:rPr>
          <w:spacing w:val="1"/>
        </w:rPr>
        <w:t xml:space="preserve"> </w:t>
      </w:r>
      <w:r w:rsidRPr="008544B5">
        <w:t>деятельности, связанных с пользованием участком недр, планируется проводить с</w:t>
      </w:r>
      <w:r w:rsidRPr="008544B5">
        <w:rPr>
          <w:spacing w:val="1"/>
        </w:rPr>
        <w:t xml:space="preserve"> </w:t>
      </w:r>
      <w:r w:rsidRPr="008544B5">
        <w:t>привлечением</w:t>
      </w:r>
      <w:r w:rsidRPr="008544B5">
        <w:rPr>
          <w:spacing w:val="-1"/>
        </w:rPr>
        <w:t xml:space="preserve"> </w:t>
      </w:r>
      <w:r w:rsidRPr="008544B5">
        <w:t>юридических</w:t>
      </w:r>
      <w:r w:rsidRPr="008544B5">
        <w:rPr>
          <w:spacing w:val="1"/>
        </w:rPr>
        <w:t xml:space="preserve"> </w:t>
      </w:r>
      <w:r w:rsidRPr="008544B5">
        <w:t>или физических</w:t>
      </w:r>
      <w:r w:rsidRPr="008544B5">
        <w:rPr>
          <w:spacing w:val="1"/>
        </w:rPr>
        <w:t xml:space="preserve"> </w:t>
      </w:r>
      <w:r w:rsidRPr="008544B5">
        <w:t>лиц);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з)</w:t>
      </w:r>
      <w:r w:rsidR="00DF291E" w:rsidRPr="008544B5">
        <w:rPr>
          <w:spacing w:val="1"/>
        </w:rPr>
        <w:tab/>
      </w:r>
      <w:r w:rsidRPr="008544B5">
        <w:t>справка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описанием</w:t>
      </w:r>
      <w:r w:rsidRPr="008544B5">
        <w:rPr>
          <w:spacing w:val="1"/>
        </w:rPr>
        <w:t xml:space="preserve"> </w:t>
      </w:r>
      <w:r w:rsidRPr="008544B5">
        <w:t>технологии</w:t>
      </w:r>
      <w:r w:rsidRPr="008544B5">
        <w:rPr>
          <w:spacing w:val="1"/>
        </w:rPr>
        <w:t xml:space="preserve"> </w:t>
      </w:r>
      <w:r w:rsidRPr="008544B5">
        <w:t>проведения</w:t>
      </w:r>
      <w:r w:rsidRPr="008544B5">
        <w:rPr>
          <w:spacing w:val="1"/>
        </w:rPr>
        <w:t xml:space="preserve"> </w:t>
      </w:r>
      <w:r w:rsidRPr="008544B5">
        <w:t>работ,</w:t>
      </w:r>
      <w:r w:rsidRPr="008544B5">
        <w:rPr>
          <w:spacing w:val="1"/>
        </w:rPr>
        <w:t xml:space="preserve"> </w:t>
      </w:r>
      <w:r w:rsidRPr="008544B5">
        <w:t>которые</w:t>
      </w:r>
      <w:r w:rsidRPr="008544B5">
        <w:rPr>
          <w:spacing w:val="1"/>
        </w:rPr>
        <w:t xml:space="preserve"> </w:t>
      </w:r>
      <w:r w:rsidRPr="008544B5">
        <w:t>будут</w:t>
      </w:r>
      <w:r w:rsidRPr="008544B5">
        <w:rPr>
          <w:spacing w:val="1"/>
        </w:rPr>
        <w:t xml:space="preserve"> </w:t>
      </w:r>
      <w:r w:rsidRPr="008544B5">
        <w:t>осуществляться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участке</w:t>
      </w:r>
      <w:r w:rsidRPr="008544B5">
        <w:rPr>
          <w:spacing w:val="1"/>
        </w:rPr>
        <w:t xml:space="preserve"> </w:t>
      </w:r>
      <w:r w:rsidRPr="008544B5">
        <w:t>недр,</w:t>
      </w:r>
      <w:r w:rsidRPr="008544B5">
        <w:rPr>
          <w:spacing w:val="1"/>
        </w:rPr>
        <w:t xml:space="preserve"> </w:t>
      </w:r>
      <w:r w:rsidRPr="008544B5">
        <w:t>подписанная</w:t>
      </w:r>
      <w:r w:rsidRPr="008544B5">
        <w:rPr>
          <w:spacing w:val="1"/>
        </w:rPr>
        <w:t xml:space="preserve"> </w:t>
      </w:r>
      <w:r w:rsidRPr="008544B5">
        <w:t>заявителем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лицом,</w:t>
      </w:r>
      <w:r w:rsidRPr="008544B5">
        <w:rPr>
          <w:spacing w:val="1"/>
        </w:rPr>
        <w:t xml:space="preserve"> </w:t>
      </w:r>
      <w:r w:rsidRPr="008544B5">
        <w:t>имеющим</w:t>
      </w:r>
      <w:r w:rsidRPr="008544B5">
        <w:rPr>
          <w:spacing w:val="-67"/>
        </w:rPr>
        <w:t xml:space="preserve"> </w:t>
      </w:r>
      <w:r w:rsidRPr="008544B5">
        <w:t>право действовать</w:t>
      </w:r>
      <w:r w:rsidRPr="008544B5">
        <w:rPr>
          <w:spacing w:val="-2"/>
        </w:rPr>
        <w:t xml:space="preserve"> </w:t>
      </w:r>
      <w:r w:rsidRPr="008544B5">
        <w:t>от</w:t>
      </w:r>
      <w:r w:rsidRPr="008544B5">
        <w:rPr>
          <w:spacing w:val="-1"/>
        </w:rPr>
        <w:t xml:space="preserve"> </w:t>
      </w:r>
      <w:r w:rsidRPr="008544B5">
        <w:t>имени заявителя;</w:t>
      </w:r>
    </w:p>
    <w:p w:rsidR="0047258D" w:rsidRPr="008544B5" w:rsidRDefault="00AD649B" w:rsidP="00891A08">
      <w:pPr>
        <w:pStyle w:val="a3"/>
        <w:tabs>
          <w:tab w:val="left" w:pos="1560"/>
        </w:tabs>
        <w:spacing w:before="1"/>
        <w:ind w:left="0" w:right="-1" w:firstLine="709"/>
      </w:pPr>
      <w:proofErr w:type="gramStart"/>
      <w:r w:rsidRPr="008544B5">
        <w:t>и)</w:t>
      </w:r>
      <w:r w:rsidR="00DF291E" w:rsidRPr="008544B5">
        <w:rPr>
          <w:spacing w:val="1"/>
        </w:rPr>
        <w:tab/>
      </w:r>
      <w:r w:rsidRPr="008544B5">
        <w:t>перечень</w:t>
      </w:r>
      <w:r w:rsidRPr="008544B5">
        <w:rPr>
          <w:spacing w:val="1"/>
        </w:rPr>
        <w:t xml:space="preserve"> </w:t>
      </w:r>
      <w:r w:rsidRPr="008544B5">
        <w:t>лицензий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Pr="008544B5">
        <w:t>осуществление</w:t>
      </w:r>
      <w:r w:rsidRPr="008544B5">
        <w:rPr>
          <w:spacing w:val="1"/>
        </w:rPr>
        <w:t xml:space="preserve"> </w:t>
      </w:r>
      <w:r w:rsidRPr="008544B5">
        <w:t>отдельных</w:t>
      </w:r>
      <w:r w:rsidRPr="008544B5">
        <w:rPr>
          <w:spacing w:val="1"/>
        </w:rPr>
        <w:t xml:space="preserve"> </w:t>
      </w:r>
      <w:r w:rsidRPr="008544B5">
        <w:t>видов</w:t>
      </w:r>
      <w:r w:rsidRPr="008544B5">
        <w:rPr>
          <w:spacing w:val="1"/>
        </w:rPr>
        <w:t xml:space="preserve"> </w:t>
      </w:r>
      <w:r w:rsidRPr="008544B5">
        <w:lastRenderedPageBreak/>
        <w:t>деятельности,</w:t>
      </w:r>
      <w:r w:rsidRPr="008544B5">
        <w:rPr>
          <w:spacing w:val="1"/>
        </w:rPr>
        <w:t xml:space="preserve"> </w:t>
      </w:r>
      <w:r w:rsidRPr="008544B5">
        <w:t>необходимых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осуществления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соответствии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планируемой</w:t>
      </w:r>
      <w:r w:rsidRPr="008544B5">
        <w:rPr>
          <w:spacing w:val="1"/>
        </w:rPr>
        <w:t xml:space="preserve"> </w:t>
      </w:r>
      <w:r w:rsidRPr="008544B5">
        <w:t>технологией</w:t>
      </w:r>
      <w:r w:rsidRPr="008544B5">
        <w:rPr>
          <w:spacing w:val="1"/>
        </w:rPr>
        <w:t xml:space="preserve"> </w:t>
      </w:r>
      <w:r w:rsidRPr="008544B5">
        <w:t>проведения</w:t>
      </w:r>
      <w:r w:rsidRPr="008544B5">
        <w:rPr>
          <w:spacing w:val="1"/>
        </w:rPr>
        <w:t xml:space="preserve"> </w:t>
      </w:r>
      <w:r w:rsidRPr="008544B5">
        <w:t>работ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предусмотренных</w:t>
      </w:r>
      <w:r w:rsidRPr="008544B5">
        <w:rPr>
          <w:spacing w:val="1"/>
        </w:rPr>
        <w:t xml:space="preserve"> </w:t>
      </w:r>
      <w:r w:rsidRPr="008544B5">
        <w:t>Федеральным</w:t>
      </w:r>
      <w:r w:rsidRPr="008544B5">
        <w:rPr>
          <w:spacing w:val="1"/>
        </w:rPr>
        <w:t xml:space="preserve"> </w:t>
      </w:r>
      <w:r w:rsidR="00D35E81" w:rsidRPr="008544B5">
        <w:t>законом «</w:t>
      </w:r>
      <w:r w:rsidRPr="008544B5">
        <w:t>О лицензировани</w:t>
      </w:r>
      <w:r w:rsidR="00D35E81" w:rsidRPr="008544B5">
        <w:t>и отдельных видов деятельности»</w:t>
      </w:r>
      <w:r w:rsidRPr="008544B5">
        <w:t xml:space="preserve"> в отношении заявителя,</w:t>
      </w:r>
      <w:r w:rsidRPr="008544B5">
        <w:rPr>
          <w:spacing w:val="-67"/>
        </w:rPr>
        <w:t xml:space="preserve"> </w:t>
      </w:r>
      <w:r w:rsidRPr="008544B5">
        <w:t>а</w:t>
      </w:r>
      <w:r w:rsidRPr="008544B5">
        <w:rPr>
          <w:spacing w:val="1"/>
        </w:rPr>
        <w:t xml:space="preserve"> </w:t>
      </w:r>
      <w:r w:rsidRPr="008544B5">
        <w:t>также</w:t>
      </w:r>
      <w:r w:rsidRPr="008544B5">
        <w:rPr>
          <w:spacing w:val="1"/>
        </w:rPr>
        <w:t xml:space="preserve"> </w:t>
      </w:r>
      <w:r w:rsidRPr="008544B5">
        <w:t>привлеченных</w:t>
      </w:r>
      <w:r w:rsidRPr="008544B5">
        <w:rPr>
          <w:spacing w:val="1"/>
        </w:rPr>
        <w:t xml:space="preserve"> </w:t>
      </w:r>
      <w:r w:rsidRPr="008544B5">
        <w:t>им</w:t>
      </w:r>
      <w:r w:rsidRPr="008544B5">
        <w:rPr>
          <w:spacing w:val="1"/>
        </w:rPr>
        <w:t xml:space="preserve"> </w:t>
      </w:r>
      <w:r w:rsidRPr="008544B5">
        <w:t>юридических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физических</w:t>
      </w:r>
      <w:r w:rsidRPr="008544B5">
        <w:rPr>
          <w:spacing w:val="1"/>
        </w:rPr>
        <w:t xml:space="preserve"> </w:t>
      </w:r>
      <w:r w:rsidRPr="008544B5">
        <w:t>лиц</w:t>
      </w:r>
      <w:r w:rsidRPr="008544B5">
        <w:rPr>
          <w:spacing w:val="1"/>
        </w:rPr>
        <w:t xml:space="preserve"> </w:t>
      </w:r>
      <w:r w:rsidRPr="008544B5">
        <w:t>(в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если</w:t>
      </w:r>
      <w:r w:rsidRPr="008544B5">
        <w:rPr>
          <w:spacing w:val="-67"/>
        </w:rPr>
        <w:t xml:space="preserve"> </w:t>
      </w:r>
      <w:r w:rsidRPr="008544B5">
        <w:t>осуществление отдельных видов деятельности, связанных с пользованием участком</w:t>
      </w:r>
      <w:r w:rsidRPr="008544B5">
        <w:rPr>
          <w:spacing w:val="1"/>
        </w:rPr>
        <w:t xml:space="preserve"> </w:t>
      </w:r>
      <w:r w:rsidRPr="008544B5">
        <w:t>недр, планируется осуществлять с привлечением юридических или физических</w:t>
      </w:r>
      <w:proofErr w:type="gramEnd"/>
      <w:r w:rsidRPr="008544B5">
        <w:t xml:space="preserve"> лиц).</w:t>
      </w:r>
      <w:r w:rsidRPr="008544B5">
        <w:rPr>
          <w:spacing w:val="-67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этом</w:t>
      </w:r>
      <w:r w:rsidRPr="008544B5">
        <w:rPr>
          <w:spacing w:val="1"/>
        </w:rPr>
        <w:t xml:space="preserve"> </w:t>
      </w:r>
      <w:r w:rsidRPr="008544B5">
        <w:t>перечне</w:t>
      </w:r>
      <w:r w:rsidRPr="008544B5">
        <w:rPr>
          <w:spacing w:val="1"/>
        </w:rPr>
        <w:t xml:space="preserve"> </w:t>
      </w:r>
      <w:r w:rsidRPr="008544B5">
        <w:t>указываются</w:t>
      </w:r>
      <w:r w:rsidRPr="008544B5">
        <w:rPr>
          <w:spacing w:val="1"/>
        </w:rPr>
        <w:t xml:space="preserve"> </w:t>
      </w:r>
      <w:r w:rsidRPr="008544B5">
        <w:t>регистрационные</w:t>
      </w:r>
      <w:r w:rsidRPr="008544B5">
        <w:rPr>
          <w:spacing w:val="1"/>
        </w:rPr>
        <w:t xml:space="preserve"> </w:t>
      </w:r>
      <w:r w:rsidRPr="008544B5">
        <w:t>номера</w:t>
      </w:r>
      <w:r w:rsidRPr="008544B5">
        <w:rPr>
          <w:spacing w:val="1"/>
        </w:rPr>
        <w:t xml:space="preserve"> </w:t>
      </w:r>
      <w:r w:rsidRPr="008544B5">
        <w:t>лицензий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даты</w:t>
      </w:r>
      <w:r w:rsidRPr="008544B5">
        <w:rPr>
          <w:spacing w:val="1"/>
        </w:rPr>
        <w:t xml:space="preserve"> </w:t>
      </w:r>
      <w:r w:rsidRPr="008544B5">
        <w:t>их</w:t>
      </w:r>
      <w:r w:rsidRPr="008544B5">
        <w:rPr>
          <w:spacing w:val="1"/>
        </w:rPr>
        <w:t xml:space="preserve"> </w:t>
      </w:r>
      <w:r w:rsidRPr="008544B5">
        <w:t>предоставления.</w:t>
      </w:r>
    </w:p>
    <w:p w:rsidR="0047258D" w:rsidRPr="008544B5" w:rsidRDefault="00AD649B" w:rsidP="00891A08">
      <w:pPr>
        <w:pStyle w:val="a5"/>
        <w:numPr>
          <w:ilvl w:val="1"/>
          <w:numId w:val="27"/>
        </w:numPr>
        <w:tabs>
          <w:tab w:val="left" w:pos="1479"/>
          <w:tab w:val="left" w:pos="1560"/>
        </w:tabs>
        <w:ind w:left="0" w:right="-1" w:firstLine="709"/>
        <w:rPr>
          <w:sz w:val="28"/>
          <w:szCs w:val="28"/>
        </w:rPr>
      </w:pPr>
      <w:r w:rsidRPr="008544B5">
        <w:rPr>
          <w:sz w:val="28"/>
          <w:szCs w:val="28"/>
        </w:rPr>
        <w:t>Документы,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составленные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иностранном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языке,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принимаются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переводом на русский язык, нотариально засвидетельствованным в соответствии с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законодательством</w:t>
      </w:r>
      <w:r w:rsidRPr="008544B5">
        <w:rPr>
          <w:spacing w:val="-4"/>
          <w:sz w:val="28"/>
          <w:szCs w:val="28"/>
        </w:rPr>
        <w:t xml:space="preserve"> </w:t>
      </w:r>
      <w:r w:rsidRPr="008544B5">
        <w:rPr>
          <w:sz w:val="28"/>
          <w:szCs w:val="28"/>
        </w:rPr>
        <w:t>Российской Федерации о</w:t>
      </w:r>
      <w:r w:rsidRPr="008544B5">
        <w:rPr>
          <w:spacing w:val="-4"/>
          <w:sz w:val="28"/>
          <w:szCs w:val="28"/>
        </w:rPr>
        <w:t xml:space="preserve"> </w:t>
      </w:r>
      <w:r w:rsidRPr="008544B5">
        <w:rPr>
          <w:sz w:val="28"/>
          <w:szCs w:val="28"/>
        </w:rPr>
        <w:t>нотариате.</w:t>
      </w:r>
    </w:p>
    <w:p w:rsidR="0047258D" w:rsidRPr="008544B5" w:rsidRDefault="00AD649B" w:rsidP="00891A08">
      <w:pPr>
        <w:pStyle w:val="a5"/>
        <w:numPr>
          <w:ilvl w:val="1"/>
          <w:numId w:val="27"/>
        </w:numPr>
        <w:tabs>
          <w:tab w:val="left" w:pos="1276"/>
          <w:tab w:val="left" w:pos="1560"/>
        </w:tabs>
        <w:spacing w:before="1"/>
        <w:ind w:left="0" w:right="-1" w:firstLine="709"/>
        <w:rPr>
          <w:sz w:val="28"/>
          <w:szCs w:val="28"/>
        </w:rPr>
      </w:pPr>
      <w:r w:rsidRPr="008544B5">
        <w:rPr>
          <w:sz w:val="28"/>
          <w:szCs w:val="28"/>
        </w:rPr>
        <w:t>Одно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лицо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имеет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право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подать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только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одну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заявку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участие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в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объявленном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аукционе,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за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исключением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случая,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когда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изменение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заявки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прилагаемых</w:t>
      </w:r>
      <w:r w:rsidRPr="008544B5">
        <w:rPr>
          <w:spacing w:val="19"/>
          <w:sz w:val="28"/>
          <w:szCs w:val="28"/>
        </w:rPr>
        <w:t xml:space="preserve"> </w:t>
      </w:r>
      <w:r w:rsidRPr="008544B5">
        <w:rPr>
          <w:sz w:val="28"/>
          <w:szCs w:val="28"/>
        </w:rPr>
        <w:t>к</w:t>
      </w:r>
      <w:r w:rsidRPr="008544B5">
        <w:rPr>
          <w:spacing w:val="20"/>
          <w:sz w:val="28"/>
          <w:szCs w:val="28"/>
        </w:rPr>
        <w:t xml:space="preserve"> </w:t>
      </w:r>
      <w:r w:rsidRPr="008544B5">
        <w:rPr>
          <w:sz w:val="28"/>
          <w:szCs w:val="28"/>
        </w:rPr>
        <w:t>ней</w:t>
      </w:r>
      <w:r w:rsidRPr="008544B5">
        <w:rPr>
          <w:spacing w:val="18"/>
          <w:sz w:val="28"/>
          <w:szCs w:val="28"/>
        </w:rPr>
        <w:t xml:space="preserve"> </w:t>
      </w:r>
      <w:r w:rsidRPr="008544B5">
        <w:rPr>
          <w:sz w:val="28"/>
          <w:szCs w:val="28"/>
        </w:rPr>
        <w:t>документов</w:t>
      </w:r>
      <w:r w:rsidRPr="008544B5">
        <w:rPr>
          <w:spacing w:val="19"/>
          <w:sz w:val="28"/>
          <w:szCs w:val="28"/>
        </w:rPr>
        <w:t xml:space="preserve"> </w:t>
      </w:r>
      <w:r w:rsidRPr="008544B5">
        <w:rPr>
          <w:sz w:val="28"/>
          <w:szCs w:val="28"/>
        </w:rPr>
        <w:t>допускается</w:t>
      </w:r>
      <w:r w:rsidRPr="008544B5">
        <w:rPr>
          <w:spacing w:val="20"/>
          <w:sz w:val="28"/>
          <w:szCs w:val="28"/>
        </w:rPr>
        <w:t xml:space="preserve"> </w:t>
      </w:r>
      <w:r w:rsidRPr="008544B5">
        <w:rPr>
          <w:sz w:val="28"/>
          <w:szCs w:val="28"/>
        </w:rPr>
        <w:t>путем</w:t>
      </w:r>
      <w:r w:rsidRPr="008544B5">
        <w:rPr>
          <w:spacing w:val="18"/>
          <w:sz w:val="28"/>
          <w:szCs w:val="28"/>
        </w:rPr>
        <w:t xml:space="preserve"> </w:t>
      </w:r>
      <w:r w:rsidRPr="008544B5">
        <w:rPr>
          <w:sz w:val="28"/>
          <w:szCs w:val="28"/>
        </w:rPr>
        <w:t>подачи</w:t>
      </w:r>
      <w:r w:rsidRPr="008544B5">
        <w:rPr>
          <w:spacing w:val="20"/>
          <w:sz w:val="28"/>
          <w:szCs w:val="28"/>
        </w:rPr>
        <w:t xml:space="preserve"> </w:t>
      </w:r>
      <w:r w:rsidRPr="008544B5">
        <w:rPr>
          <w:sz w:val="28"/>
          <w:szCs w:val="28"/>
        </w:rPr>
        <w:t>заявителем</w:t>
      </w:r>
      <w:r w:rsidRPr="008544B5">
        <w:rPr>
          <w:spacing w:val="17"/>
          <w:sz w:val="28"/>
          <w:szCs w:val="28"/>
        </w:rPr>
        <w:t xml:space="preserve"> </w:t>
      </w:r>
      <w:r w:rsidRPr="008544B5">
        <w:rPr>
          <w:sz w:val="28"/>
          <w:szCs w:val="28"/>
        </w:rPr>
        <w:t>новой</w:t>
      </w:r>
      <w:r w:rsidRPr="008544B5">
        <w:rPr>
          <w:spacing w:val="20"/>
          <w:sz w:val="28"/>
          <w:szCs w:val="28"/>
        </w:rPr>
        <w:t xml:space="preserve"> </w:t>
      </w:r>
      <w:r w:rsidRPr="008544B5">
        <w:rPr>
          <w:sz w:val="28"/>
          <w:szCs w:val="28"/>
        </w:rPr>
        <w:t>заявки</w:t>
      </w:r>
      <w:r w:rsidRPr="008544B5">
        <w:rPr>
          <w:spacing w:val="-68"/>
          <w:sz w:val="28"/>
          <w:szCs w:val="28"/>
        </w:rPr>
        <w:t xml:space="preserve"> </w:t>
      </w:r>
      <w:r w:rsidR="00747506" w:rsidRPr="008544B5">
        <w:rPr>
          <w:sz w:val="28"/>
          <w:szCs w:val="28"/>
        </w:rPr>
        <w:t>в установленные П</w:t>
      </w:r>
      <w:r w:rsidRPr="008544B5">
        <w:rPr>
          <w:sz w:val="28"/>
          <w:szCs w:val="28"/>
        </w:rPr>
        <w:t xml:space="preserve">орядком </w:t>
      </w:r>
      <w:r w:rsidR="004E5E99" w:rsidRPr="008544B5">
        <w:rPr>
          <w:sz w:val="28"/>
          <w:szCs w:val="28"/>
        </w:rPr>
        <w:t>сроки подачи заявки.</w:t>
      </w:r>
      <w:r w:rsidRPr="008544B5">
        <w:rPr>
          <w:spacing w:val="1"/>
          <w:sz w:val="28"/>
          <w:szCs w:val="28"/>
        </w:rPr>
        <w:t xml:space="preserve"> </w:t>
      </w:r>
      <w:r w:rsidR="004E5E99" w:rsidRPr="008544B5">
        <w:rPr>
          <w:sz w:val="28"/>
          <w:szCs w:val="28"/>
        </w:rPr>
        <w:t>П</w:t>
      </w:r>
      <w:r w:rsidRPr="008544B5">
        <w:rPr>
          <w:sz w:val="28"/>
          <w:szCs w:val="28"/>
        </w:rPr>
        <w:t>ри</w:t>
      </w:r>
      <w:r w:rsidRPr="008544B5">
        <w:rPr>
          <w:spacing w:val="-1"/>
          <w:sz w:val="28"/>
          <w:szCs w:val="28"/>
        </w:rPr>
        <w:t xml:space="preserve"> </w:t>
      </w:r>
      <w:r w:rsidRPr="008544B5">
        <w:rPr>
          <w:sz w:val="28"/>
          <w:szCs w:val="28"/>
        </w:rPr>
        <w:t>этом</w:t>
      </w:r>
      <w:r w:rsidRPr="008544B5">
        <w:rPr>
          <w:spacing w:val="-3"/>
          <w:sz w:val="28"/>
          <w:szCs w:val="28"/>
        </w:rPr>
        <w:t xml:space="preserve"> </w:t>
      </w:r>
      <w:r w:rsidRPr="008544B5">
        <w:rPr>
          <w:sz w:val="28"/>
          <w:szCs w:val="28"/>
        </w:rPr>
        <w:t>первоначальная заявка</w:t>
      </w:r>
      <w:r w:rsidRPr="008544B5">
        <w:rPr>
          <w:spacing w:val="-3"/>
          <w:sz w:val="28"/>
          <w:szCs w:val="28"/>
        </w:rPr>
        <w:t xml:space="preserve"> </w:t>
      </w:r>
      <w:r w:rsidRPr="008544B5">
        <w:rPr>
          <w:sz w:val="28"/>
          <w:szCs w:val="28"/>
        </w:rPr>
        <w:t>должна</w:t>
      </w:r>
      <w:r w:rsidRPr="008544B5">
        <w:rPr>
          <w:spacing w:val="-1"/>
          <w:sz w:val="28"/>
          <w:szCs w:val="28"/>
        </w:rPr>
        <w:t xml:space="preserve"> </w:t>
      </w:r>
      <w:r w:rsidRPr="008544B5">
        <w:rPr>
          <w:sz w:val="28"/>
          <w:szCs w:val="28"/>
        </w:rPr>
        <w:t>быть</w:t>
      </w:r>
      <w:r w:rsidRPr="008544B5">
        <w:rPr>
          <w:spacing w:val="-5"/>
          <w:sz w:val="28"/>
          <w:szCs w:val="28"/>
        </w:rPr>
        <w:t xml:space="preserve"> </w:t>
      </w:r>
      <w:r w:rsidRPr="008544B5">
        <w:rPr>
          <w:sz w:val="28"/>
          <w:szCs w:val="28"/>
        </w:rPr>
        <w:t>отозвана.</w:t>
      </w:r>
    </w:p>
    <w:p w:rsidR="0047258D" w:rsidRPr="008544B5" w:rsidRDefault="00AD649B" w:rsidP="00891A08">
      <w:pPr>
        <w:pStyle w:val="a5"/>
        <w:numPr>
          <w:ilvl w:val="1"/>
          <w:numId w:val="27"/>
        </w:numPr>
        <w:tabs>
          <w:tab w:val="left" w:pos="1276"/>
          <w:tab w:val="left" w:pos="1472"/>
          <w:tab w:val="left" w:pos="1560"/>
        </w:tabs>
        <w:ind w:left="0" w:right="-1" w:firstLine="709"/>
        <w:rPr>
          <w:sz w:val="28"/>
          <w:szCs w:val="28"/>
        </w:rPr>
      </w:pPr>
      <w:r w:rsidRPr="008544B5">
        <w:rPr>
          <w:sz w:val="28"/>
          <w:szCs w:val="28"/>
        </w:rPr>
        <w:t>Подавая заявку, заявитель соглашается с положениями, приведенными в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решении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проведении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аукциона,</w:t>
      </w:r>
      <w:r w:rsidRPr="008544B5">
        <w:rPr>
          <w:spacing w:val="1"/>
          <w:sz w:val="28"/>
          <w:szCs w:val="28"/>
        </w:rPr>
        <w:t xml:space="preserve"> </w:t>
      </w:r>
      <w:r w:rsidR="004E5E99" w:rsidRPr="008544B5">
        <w:rPr>
          <w:sz w:val="28"/>
          <w:szCs w:val="28"/>
        </w:rPr>
        <w:t>П</w:t>
      </w:r>
      <w:r w:rsidRPr="008544B5">
        <w:rPr>
          <w:sz w:val="28"/>
          <w:szCs w:val="28"/>
        </w:rPr>
        <w:t>орядком,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 xml:space="preserve">требованиями к аукционной документации, </w:t>
      </w:r>
      <w:proofErr w:type="gramStart"/>
      <w:r w:rsidRPr="008544B5">
        <w:rPr>
          <w:sz w:val="28"/>
          <w:szCs w:val="28"/>
        </w:rPr>
        <w:t>со</w:t>
      </w:r>
      <w:proofErr w:type="gramEnd"/>
      <w:r w:rsidRPr="008544B5">
        <w:rPr>
          <w:sz w:val="28"/>
          <w:szCs w:val="28"/>
        </w:rPr>
        <w:t xml:space="preserve"> включением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условий пользования</w:t>
      </w:r>
      <w:r w:rsidRPr="008544B5">
        <w:rPr>
          <w:spacing w:val="1"/>
          <w:sz w:val="28"/>
          <w:szCs w:val="28"/>
        </w:rPr>
        <w:t xml:space="preserve"> </w:t>
      </w:r>
      <w:r w:rsidR="004E5E99" w:rsidRPr="008544B5">
        <w:rPr>
          <w:sz w:val="28"/>
          <w:szCs w:val="28"/>
        </w:rPr>
        <w:t>участком недр, предусмотренных П</w:t>
      </w:r>
      <w:r w:rsidRPr="008544B5">
        <w:rPr>
          <w:sz w:val="28"/>
          <w:szCs w:val="28"/>
        </w:rPr>
        <w:t>орядком, в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лицензию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пользование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недрами,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также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включением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сведений,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предусмотренных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частью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первой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статьи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14</w:t>
      </w:r>
      <w:r w:rsidRPr="008544B5">
        <w:rPr>
          <w:sz w:val="28"/>
          <w:szCs w:val="28"/>
          <w:vertAlign w:val="superscript"/>
        </w:rPr>
        <w:t>1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Закона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Российской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Федерации</w:t>
      </w:r>
      <w:r w:rsidRPr="008544B5">
        <w:rPr>
          <w:spacing w:val="1"/>
          <w:sz w:val="28"/>
          <w:szCs w:val="28"/>
        </w:rPr>
        <w:t xml:space="preserve"> </w:t>
      </w:r>
      <w:r w:rsidR="00D35E81" w:rsidRPr="008544B5">
        <w:rPr>
          <w:sz w:val="28"/>
          <w:szCs w:val="28"/>
        </w:rPr>
        <w:t>«</w:t>
      </w:r>
      <w:r w:rsidRPr="008544B5">
        <w:rPr>
          <w:sz w:val="28"/>
          <w:szCs w:val="28"/>
        </w:rPr>
        <w:t>О</w:t>
      </w:r>
      <w:r w:rsidRPr="008544B5">
        <w:rPr>
          <w:spacing w:val="1"/>
          <w:sz w:val="28"/>
          <w:szCs w:val="28"/>
        </w:rPr>
        <w:t xml:space="preserve"> </w:t>
      </w:r>
      <w:r w:rsidR="00D35E81" w:rsidRPr="008544B5">
        <w:rPr>
          <w:sz w:val="28"/>
          <w:szCs w:val="28"/>
        </w:rPr>
        <w:t>недрах»</w:t>
      </w:r>
      <w:r w:rsidRPr="008544B5">
        <w:rPr>
          <w:sz w:val="28"/>
          <w:szCs w:val="28"/>
        </w:rPr>
        <w:t>, в реестр недобросовестных участников аукционов на право пользования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участками недр в случае признания заявителя победителем аукциона и неуплаты им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в</w:t>
      </w:r>
      <w:r w:rsidRPr="008544B5">
        <w:rPr>
          <w:spacing w:val="37"/>
          <w:sz w:val="28"/>
          <w:szCs w:val="28"/>
        </w:rPr>
        <w:t xml:space="preserve"> </w:t>
      </w:r>
      <w:r w:rsidRPr="008544B5">
        <w:rPr>
          <w:sz w:val="28"/>
          <w:szCs w:val="28"/>
        </w:rPr>
        <w:t>срок,</w:t>
      </w:r>
      <w:r w:rsidRPr="008544B5">
        <w:rPr>
          <w:spacing w:val="37"/>
          <w:sz w:val="28"/>
          <w:szCs w:val="28"/>
        </w:rPr>
        <w:t xml:space="preserve"> </w:t>
      </w:r>
      <w:r w:rsidRPr="008544B5">
        <w:rPr>
          <w:sz w:val="28"/>
          <w:szCs w:val="28"/>
        </w:rPr>
        <w:t>установленный</w:t>
      </w:r>
      <w:r w:rsidRPr="008544B5">
        <w:rPr>
          <w:spacing w:val="41"/>
          <w:sz w:val="28"/>
          <w:szCs w:val="28"/>
        </w:rPr>
        <w:t xml:space="preserve"> </w:t>
      </w:r>
      <w:r w:rsidRPr="008544B5">
        <w:rPr>
          <w:sz w:val="28"/>
          <w:szCs w:val="28"/>
        </w:rPr>
        <w:t>частью</w:t>
      </w:r>
      <w:r w:rsidRPr="008544B5">
        <w:rPr>
          <w:spacing w:val="36"/>
          <w:sz w:val="28"/>
          <w:szCs w:val="28"/>
        </w:rPr>
        <w:t xml:space="preserve"> </w:t>
      </w:r>
      <w:r w:rsidRPr="008544B5">
        <w:rPr>
          <w:sz w:val="28"/>
          <w:szCs w:val="28"/>
        </w:rPr>
        <w:t>четвертой</w:t>
      </w:r>
      <w:r w:rsidRPr="008544B5">
        <w:rPr>
          <w:spacing w:val="38"/>
          <w:sz w:val="28"/>
          <w:szCs w:val="28"/>
        </w:rPr>
        <w:t xml:space="preserve"> </w:t>
      </w:r>
      <w:r w:rsidRPr="008544B5">
        <w:rPr>
          <w:sz w:val="28"/>
          <w:szCs w:val="28"/>
        </w:rPr>
        <w:t>статьи</w:t>
      </w:r>
      <w:r w:rsidRPr="008544B5">
        <w:rPr>
          <w:spacing w:val="38"/>
          <w:sz w:val="28"/>
          <w:szCs w:val="28"/>
        </w:rPr>
        <w:t xml:space="preserve"> </w:t>
      </w:r>
      <w:r w:rsidRPr="008544B5">
        <w:rPr>
          <w:sz w:val="28"/>
          <w:szCs w:val="28"/>
        </w:rPr>
        <w:t>40</w:t>
      </w:r>
      <w:r w:rsidRPr="008544B5">
        <w:rPr>
          <w:spacing w:val="38"/>
          <w:sz w:val="28"/>
          <w:szCs w:val="28"/>
        </w:rPr>
        <w:t xml:space="preserve"> </w:t>
      </w:r>
      <w:r w:rsidRPr="008544B5">
        <w:rPr>
          <w:sz w:val="28"/>
          <w:szCs w:val="28"/>
        </w:rPr>
        <w:t>Закона</w:t>
      </w:r>
      <w:r w:rsidRPr="008544B5">
        <w:rPr>
          <w:spacing w:val="38"/>
          <w:sz w:val="28"/>
          <w:szCs w:val="28"/>
        </w:rPr>
        <w:t xml:space="preserve"> </w:t>
      </w:r>
      <w:r w:rsidRPr="008544B5">
        <w:rPr>
          <w:sz w:val="28"/>
          <w:szCs w:val="28"/>
        </w:rPr>
        <w:t>Российской</w:t>
      </w:r>
      <w:r w:rsidRPr="008544B5">
        <w:rPr>
          <w:spacing w:val="39"/>
          <w:sz w:val="28"/>
          <w:szCs w:val="28"/>
        </w:rPr>
        <w:t xml:space="preserve"> </w:t>
      </w:r>
      <w:r w:rsidRPr="008544B5">
        <w:rPr>
          <w:sz w:val="28"/>
          <w:szCs w:val="28"/>
        </w:rPr>
        <w:t>Федерации</w:t>
      </w:r>
      <w:r w:rsidR="00514DF5" w:rsidRPr="008544B5">
        <w:rPr>
          <w:sz w:val="28"/>
          <w:szCs w:val="28"/>
        </w:rPr>
        <w:t xml:space="preserve"> </w:t>
      </w:r>
      <w:r w:rsidR="00002D67" w:rsidRPr="008544B5">
        <w:rPr>
          <w:sz w:val="28"/>
          <w:szCs w:val="28"/>
        </w:rPr>
        <w:t>«О недрах»</w:t>
      </w:r>
      <w:r w:rsidRPr="008544B5">
        <w:rPr>
          <w:sz w:val="28"/>
          <w:szCs w:val="28"/>
        </w:rPr>
        <w:t>, и (или) в размере, установленном протоколом о результатах аукциона,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окончательного размера</w:t>
      </w:r>
      <w:r w:rsidRPr="008544B5">
        <w:rPr>
          <w:spacing w:val="-4"/>
          <w:sz w:val="28"/>
          <w:szCs w:val="28"/>
        </w:rPr>
        <w:t xml:space="preserve"> </w:t>
      </w:r>
      <w:r w:rsidRPr="008544B5">
        <w:rPr>
          <w:sz w:val="28"/>
          <w:szCs w:val="28"/>
        </w:rPr>
        <w:t>разового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платежа</w:t>
      </w:r>
      <w:r w:rsidRPr="008544B5">
        <w:rPr>
          <w:spacing w:val="-1"/>
          <w:sz w:val="28"/>
          <w:szCs w:val="28"/>
        </w:rPr>
        <w:t xml:space="preserve"> </w:t>
      </w:r>
      <w:r w:rsidRPr="008544B5">
        <w:rPr>
          <w:sz w:val="28"/>
          <w:szCs w:val="28"/>
        </w:rPr>
        <w:t>за</w:t>
      </w:r>
      <w:r w:rsidRPr="008544B5">
        <w:rPr>
          <w:spacing w:val="-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пользование</w:t>
      </w:r>
      <w:r w:rsidRPr="008544B5">
        <w:rPr>
          <w:spacing w:val="-4"/>
          <w:sz w:val="28"/>
          <w:szCs w:val="28"/>
        </w:rPr>
        <w:t xml:space="preserve"> </w:t>
      </w:r>
      <w:r w:rsidRPr="008544B5">
        <w:rPr>
          <w:sz w:val="28"/>
          <w:szCs w:val="28"/>
        </w:rPr>
        <w:t>недрами.</w:t>
      </w:r>
    </w:p>
    <w:p w:rsidR="00F17A95" w:rsidRPr="008544B5" w:rsidRDefault="00AD649B" w:rsidP="00891A08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1873"/>
        </w:tabs>
        <w:ind w:left="0" w:right="-1" w:firstLine="709"/>
        <w:rPr>
          <w:sz w:val="28"/>
          <w:szCs w:val="28"/>
        </w:rPr>
      </w:pPr>
      <w:r w:rsidRPr="008544B5">
        <w:rPr>
          <w:sz w:val="28"/>
          <w:szCs w:val="28"/>
        </w:rPr>
        <w:t>Документы,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подтверждающие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наличие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квалифицированных</w:t>
      </w:r>
      <w:r w:rsidRPr="008544B5">
        <w:rPr>
          <w:spacing w:val="-67"/>
          <w:sz w:val="28"/>
          <w:szCs w:val="28"/>
        </w:rPr>
        <w:t xml:space="preserve"> </w:t>
      </w:r>
      <w:r w:rsidRPr="008544B5">
        <w:rPr>
          <w:sz w:val="28"/>
          <w:szCs w:val="28"/>
        </w:rPr>
        <w:t>специалистов, необходимых финансовых и технических средств и соответствующих</w:t>
      </w:r>
      <w:r w:rsidRPr="008544B5">
        <w:rPr>
          <w:spacing w:val="-67"/>
          <w:sz w:val="28"/>
          <w:szCs w:val="28"/>
        </w:rPr>
        <w:t xml:space="preserve"> </w:t>
      </w:r>
      <w:r w:rsidRPr="008544B5">
        <w:rPr>
          <w:sz w:val="28"/>
          <w:szCs w:val="28"/>
        </w:rPr>
        <w:t>лицензий для эффективного и безопасного осуществления пользования участком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нед</w:t>
      </w:r>
      <w:r w:rsidR="00002D67" w:rsidRPr="008544B5">
        <w:rPr>
          <w:sz w:val="28"/>
          <w:szCs w:val="28"/>
        </w:rPr>
        <w:t>р, предусмотренные подпунктами «е», «ж» и «и»</w:t>
      </w:r>
      <w:r w:rsidR="0057458D" w:rsidRPr="008544B5">
        <w:rPr>
          <w:sz w:val="28"/>
          <w:szCs w:val="28"/>
        </w:rPr>
        <w:t xml:space="preserve"> пункта </w:t>
      </w:r>
      <w:r w:rsidR="00782119" w:rsidRPr="008544B5">
        <w:rPr>
          <w:sz w:val="28"/>
          <w:szCs w:val="28"/>
        </w:rPr>
        <w:t>8</w:t>
      </w:r>
      <w:r w:rsidR="0057458D" w:rsidRPr="008544B5">
        <w:rPr>
          <w:sz w:val="28"/>
          <w:szCs w:val="28"/>
        </w:rPr>
        <w:t>.8</w:t>
      </w:r>
      <w:r w:rsidRPr="008544B5">
        <w:rPr>
          <w:sz w:val="28"/>
          <w:szCs w:val="28"/>
        </w:rPr>
        <w:t xml:space="preserve"> Порядка,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действуют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в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течение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календарного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года,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за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исключением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документов,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предусмотренных абза</w:t>
      </w:r>
      <w:r w:rsidR="00002D67" w:rsidRPr="008544B5">
        <w:rPr>
          <w:sz w:val="28"/>
          <w:szCs w:val="28"/>
        </w:rPr>
        <w:t>цами третьим - пятым подпункта «е»</w:t>
      </w:r>
      <w:r w:rsidR="0057458D" w:rsidRPr="008544B5">
        <w:rPr>
          <w:sz w:val="28"/>
          <w:szCs w:val="28"/>
        </w:rPr>
        <w:t xml:space="preserve"> пункта </w:t>
      </w:r>
      <w:r w:rsidR="00782119" w:rsidRPr="008544B5">
        <w:rPr>
          <w:sz w:val="28"/>
          <w:szCs w:val="28"/>
        </w:rPr>
        <w:t>8</w:t>
      </w:r>
      <w:r w:rsidR="0057458D" w:rsidRPr="008544B5">
        <w:rPr>
          <w:sz w:val="28"/>
          <w:szCs w:val="28"/>
        </w:rPr>
        <w:t>.8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Порядка.</w:t>
      </w:r>
    </w:p>
    <w:p w:rsidR="00F17A95" w:rsidRPr="008544B5" w:rsidRDefault="00AD649B" w:rsidP="00891A08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1873"/>
        </w:tabs>
        <w:ind w:left="0" w:right="-1" w:firstLine="709"/>
        <w:rPr>
          <w:sz w:val="28"/>
          <w:szCs w:val="28"/>
        </w:rPr>
      </w:pPr>
      <w:r w:rsidRPr="008544B5">
        <w:rPr>
          <w:sz w:val="28"/>
        </w:rPr>
        <w:t>При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приеме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обеспечивает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регистрацию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прилагаемых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ним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документов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журнале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приема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заявок.</w:t>
      </w:r>
    </w:p>
    <w:p w:rsidR="0047258D" w:rsidRPr="008544B5" w:rsidRDefault="00AD649B" w:rsidP="00891A08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1873"/>
        </w:tabs>
        <w:ind w:left="0" w:right="-1" w:firstLine="709"/>
        <w:rPr>
          <w:sz w:val="28"/>
          <w:szCs w:val="28"/>
        </w:rPr>
      </w:pPr>
      <w:r w:rsidRPr="008544B5">
        <w:rPr>
          <w:sz w:val="28"/>
        </w:rPr>
        <w:t>В течение одного часа с момента получения заявки оператор электронной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обязан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присвоить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идентификационный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номер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указанием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даты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времени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приема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подтвердить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путем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направления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уведомления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получение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заявки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указанием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присвоенного ей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идентификационного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номера.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Уведомление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получении</w:t>
      </w:r>
      <w:r w:rsidRPr="008544B5">
        <w:rPr>
          <w:spacing w:val="1"/>
        </w:rPr>
        <w:t xml:space="preserve"> </w:t>
      </w: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течение</w:t>
      </w:r>
      <w:r w:rsidRPr="008544B5">
        <w:rPr>
          <w:spacing w:val="1"/>
        </w:rPr>
        <w:t xml:space="preserve"> </w:t>
      </w:r>
      <w:r w:rsidRPr="008544B5">
        <w:t>одного</w:t>
      </w:r>
      <w:r w:rsidRPr="008544B5">
        <w:rPr>
          <w:spacing w:val="1"/>
        </w:rPr>
        <w:t xml:space="preserve"> </w:t>
      </w:r>
      <w:r w:rsidRPr="008544B5">
        <w:t>часа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момента</w:t>
      </w:r>
      <w:r w:rsidRPr="008544B5">
        <w:rPr>
          <w:spacing w:val="1"/>
        </w:rPr>
        <w:t xml:space="preserve"> </w:t>
      </w:r>
      <w:r w:rsidRPr="008544B5">
        <w:t>ее</w:t>
      </w:r>
      <w:r w:rsidRPr="008544B5">
        <w:rPr>
          <w:spacing w:val="1"/>
        </w:rPr>
        <w:t xml:space="preserve"> </w:t>
      </w:r>
      <w:r w:rsidRPr="008544B5">
        <w:t>получения</w:t>
      </w:r>
      <w:r w:rsidRPr="008544B5">
        <w:rPr>
          <w:spacing w:val="1"/>
        </w:rPr>
        <w:t xml:space="preserve"> </w:t>
      </w:r>
      <w:r w:rsidRPr="008544B5">
        <w:t>также</w:t>
      </w:r>
      <w:r w:rsidRPr="008544B5">
        <w:rPr>
          <w:spacing w:val="1"/>
        </w:rPr>
        <w:t xml:space="preserve"> </w:t>
      </w:r>
      <w:r w:rsidRPr="008544B5">
        <w:t>направляется</w:t>
      </w:r>
      <w:r w:rsidRPr="008544B5">
        <w:rPr>
          <w:spacing w:val="1"/>
        </w:rPr>
        <w:t xml:space="preserve"> </w:t>
      </w:r>
      <w:r w:rsidRPr="008544B5">
        <w:t>оператором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lastRenderedPageBreak/>
        <w:t>организатору</w:t>
      </w:r>
      <w:r w:rsidRPr="008544B5">
        <w:rPr>
          <w:spacing w:val="1"/>
        </w:rPr>
        <w:t xml:space="preserve"> </w:t>
      </w:r>
      <w:r w:rsidRPr="008544B5">
        <w:t>аукциона.</w:t>
      </w:r>
      <w:r w:rsidRPr="008544B5">
        <w:rPr>
          <w:spacing w:val="1"/>
        </w:rPr>
        <w:t xml:space="preserve"> </w:t>
      </w:r>
      <w:r w:rsidRPr="008544B5">
        <w:t>Указанное</w:t>
      </w:r>
      <w:r w:rsidRPr="008544B5">
        <w:rPr>
          <w:spacing w:val="1"/>
        </w:rPr>
        <w:t xml:space="preserve"> </w:t>
      </w:r>
      <w:r w:rsidRPr="008544B5">
        <w:t>уведомление</w:t>
      </w:r>
      <w:r w:rsidRPr="008544B5">
        <w:rPr>
          <w:spacing w:val="1"/>
        </w:rPr>
        <w:t xml:space="preserve"> </w:t>
      </w:r>
      <w:r w:rsidRPr="008544B5">
        <w:t>содержит</w:t>
      </w:r>
      <w:r w:rsidRPr="008544B5">
        <w:rPr>
          <w:spacing w:val="1"/>
        </w:rPr>
        <w:t xml:space="preserve"> </w:t>
      </w:r>
      <w:r w:rsidRPr="008544B5">
        <w:t>идентификационный</w:t>
      </w:r>
      <w:r w:rsidRPr="008544B5">
        <w:rPr>
          <w:spacing w:val="1"/>
        </w:rPr>
        <w:t xml:space="preserve"> </w:t>
      </w:r>
      <w:r w:rsidRPr="008544B5">
        <w:t>номер</w:t>
      </w:r>
      <w:r w:rsidRPr="008544B5">
        <w:rPr>
          <w:spacing w:val="1"/>
        </w:rPr>
        <w:t xml:space="preserve"> </w:t>
      </w:r>
      <w:r w:rsidRPr="008544B5">
        <w:t>заявки,</w:t>
      </w:r>
      <w:r w:rsidRPr="008544B5">
        <w:rPr>
          <w:spacing w:val="1"/>
        </w:rPr>
        <w:t xml:space="preserve"> </w:t>
      </w:r>
      <w:r w:rsidRPr="008544B5">
        <w:t>наименование заявителя, наименование (при наличии) участка недр, являющегося</w:t>
      </w:r>
      <w:r w:rsidRPr="008544B5">
        <w:rPr>
          <w:spacing w:val="1"/>
        </w:rPr>
        <w:t xml:space="preserve"> </w:t>
      </w:r>
      <w:r w:rsidRPr="008544B5">
        <w:t>объектом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номер</w:t>
      </w:r>
      <w:r w:rsidRPr="008544B5">
        <w:rPr>
          <w:spacing w:val="1"/>
        </w:rPr>
        <w:t xml:space="preserve"> </w:t>
      </w:r>
      <w:r w:rsidRPr="008544B5">
        <w:t>объявления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проведен</w:t>
      </w:r>
      <w:proofErr w:type="gramStart"/>
      <w:r w:rsidRPr="008544B5">
        <w:t>ии</w:t>
      </w:r>
      <w:r w:rsidRPr="008544B5">
        <w:rPr>
          <w:spacing w:val="1"/>
        </w:rPr>
        <w:t xml:space="preserve"> </w:t>
      </w:r>
      <w:r w:rsidRPr="008544B5">
        <w:t>ау</w:t>
      </w:r>
      <w:proofErr w:type="gramEnd"/>
      <w:r w:rsidRPr="008544B5">
        <w:t>кциона,</w:t>
      </w:r>
      <w:r w:rsidRPr="008544B5">
        <w:rPr>
          <w:spacing w:val="1"/>
        </w:rPr>
        <w:t xml:space="preserve"> </w:t>
      </w:r>
      <w:r w:rsidRPr="008544B5">
        <w:t>при</w:t>
      </w:r>
      <w:r w:rsidRPr="008544B5">
        <w:rPr>
          <w:spacing w:val="1"/>
        </w:rPr>
        <w:t xml:space="preserve"> </w:t>
      </w:r>
      <w:r w:rsidRPr="008544B5">
        <w:t>этом</w:t>
      </w:r>
      <w:r w:rsidRPr="008544B5">
        <w:rPr>
          <w:spacing w:val="-67"/>
        </w:rPr>
        <w:t xml:space="preserve"> </w:t>
      </w:r>
      <w:r w:rsidRPr="008544B5">
        <w:t>возможность просмотра заявки и прилагаемых к ней документов обеспечивается</w:t>
      </w:r>
      <w:r w:rsidRPr="008544B5">
        <w:rPr>
          <w:spacing w:val="1"/>
        </w:rPr>
        <w:t xml:space="preserve"> </w:t>
      </w:r>
      <w:r w:rsidRPr="008544B5">
        <w:t>оператором электронной площадки начиная со дня, следующего за днем окончания</w:t>
      </w:r>
      <w:r w:rsidRPr="008544B5">
        <w:rPr>
          <w:spacing w:val="1"/>
        </w:rPr>
        <w:t xml:space="preserve"> </w:t>
      </w:r>
      <w:r w:rsidRPr="008544B5">
        <w:t>срока</w:t>
      </w:r>
      <w:r w:rsidRPr="008544B5">
        <w:rPr>
          <w:spacing w:val="-3"/>
        </w:rPr>
        <w:t xml:space="preserve"> </w:t>
      </w:r>
      <w:r w:rsidRPr="008544B5">
        <w:t>подачи</w:t>
      </w:r>
      <w:r w:rsidRPr="008544B5">
        <w:rPr>
          <w:spacing w:val="-2"/>
        </w:rPr>
        <w:t xml:space="preserve"> </w:t>
      </w:r>
      <w:r w:rsidRPr="008544B5">
        <w:t>заявок,</w:t>
      </w:r>
      <w:r w:rsidRPr="008544B5">
        <w:rPr>
          <w:spacing w:val="-2"/>
        </w:rPr>
        <w:t xml:space="preserve"> </w:t>
      </w:r>
      <w:r w:rsidRPr="008544B5">
        <w:t>установленного</w:t>
      </w:r>
      <w:r w:rsidRPr="008544B5">
        <w:rPr>
          <w:spacing w:val="-4"/>
        </w:rPr>
        <w:t xml:space="preserve"> </w:t>
      </w:r>
      <w:r w:rsidR="0057458D" w:rsidRPr="008544B5">
        <w:t>П</w:t>
      </w:r>
      <w:r w:rsidRPr="008544B5">
        <w:t>орядком.</w:t>
      </w:r>
    </w:p>
    <w:p w:rsidR="0047258D" w:rsidRPr="008544B5" w:rsidRDefault="00AD649B" w:rsidP="00891A08">
      <w:pPr>
        <w:pStyle w:val="a5"/>
        <w:numPr>
          <w:ilvl w:val="1"/>
          <w:numId w:val="27"/>
        </w:numPr>
        <w:tabs>
          <w:tab w:val="left" w:pos="1276"/>
          <w:tab w:val="left" w:pos="1479"/>
          <w:tab w:val="left" w:pos="1560"/>
        </w:tabs>
        <w:spacing w:before="2"/>
        <w:ind w:left="0" w:right="-1" w:firstLine="709"/>
        <w:rPr>
          <w:sz w:val="28"/>
        </w:rPr>
      </w:pPr>
      <w:r w:rsidRPr="008544B5">
        <w:rPr>
          <w:sz w:val="28"/>
        </w:rPr>
        <w:t>Программно-аппаратными средствами оператора электронной 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предусматриваются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следующие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случаи,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влекущие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невозможность</w:t>
      </w:r>
      <w:r w:rsidRPr="008544B5">
        <w:rPr>
          <w:spacing w:val="71"/>
          <w:sz w:val="28"/>
        </w:rPr>
        <w:t xml:space="preserve"> </w:t>
      </w:r>
      <w:r w:rsidRPr="008544B5">
        <w:rPr>
          <w:sz w:val="28"/>
        </w:rPr>
        <w:t>подачи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заявителем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заявки: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а)</w:t>
      </w:r>
      <w:r w:rsidR="00FF7649" w:rsidRPr="008544B5">
        <w:rPr>
          <w:spacing w:val="60"/>
        </w:rPr>
        <w:tab/>
      </w:r>
      <w:r w:rsidRPr="008544B5">
        <w:t>наличие</w:t>
      </w:r>
      <w:r w:rsidRPr="008544B5">
        <w:rPr>
          <w:spacing w:val="60"/>
        </w:rPr>
        <w:t xml:space="preserve"> </w:t>
      </w:r>
      <w:proofErr w:type="spellStart"/>
      <w:r w:rsidRPr="008544B5">
        <w:t>неотозванной</w:t>
      </w:r>
      <w:proofErr w:type="spellEnd"/>
      <w:r w:rsidRPr="008544B5">
        <w:rPr>
          <w:spacing w:val="60"/>
        </w:rPr>
        <w:t xml:space="preserve"> </w:t>
      </w:r>
      <w:r w:rsidRPr="008544B5">
        <w:t>заявки,</w:t>
      </w:r>
      <w:r w:rsidRPr="008544B5">
        <w:rPr>
          <w:spacing w:val="59"/>
        </w:rPr>
        <w:t xml:space="preserve"> </w:t>
      </w:r>
      <w:r w:rsidRPr="008544B5">
        <w:t>ранее</w:t>
      </w:r>
      <w:r w:rsidRPr="008544B5">
        <w:rPr>
          <w:spacing w:val="60"/>
        </w:rPr>
        <w:t xml:space="preserve"> </w:t>
      </w:r>
      <w:r w:rsidRPr="008544B5">
        <w:t>поданной</w:t>
      </w:r>
      <w:r w:rsidRPr="008544B5">
        <w:rPr>
          <w:spacing w:val="60"/>
        </w:rPr>
        <w:t xml:space="preserve"> </w:t>
      </w:r>
      <w:r w:rsidRPr="008544B5">
        <w:t>заявителем</w:t>
      </w:r>
      <w:r w:rsidRPr="008544B5">
        <w:rPr>
          <w:spacing w:val="59"/>
        </w:rPr>
        <w:t xml:space="preserve"> </w:t>
      </w:r>
      <w:r w:rsidRPr="008544B5">
        <w:t>для</w:t>
      </w:r>
      <w:r w:rsidRPr="008544B5">
        <w:rPr>
          <w:spacing w:val="62"/>
        </w:rPr>
        <w:t xml:space="preserve"> </w:t>
      </w:r>
      <w:r w:rsidRPr="008544B5">
        <w:t>участия</w:t>
      </w:r>
      <w:r w:rsidRPr="008544B5">
        <w:rPr>
          <w:spacing w:val="60"/>
        </w:rPr>
        <w:t xml:space="preserve"> </w:t>
      </w:r>
      <w:r w:rsidRPr="008544B5">
        <w:t>в</w:t>
      </w:r>
      <w:r w:rsidRPr="008544B5">
        <w:rPr>
          <w:spacing w:val="-67"/>
        </w:rPr>
        <w:t xml:space="preserve"> </w:t>
      </w:r>
      <w:r w:rsidRPr="008544B5">
        <w:t>этом</w:t>
      </w:r>
      <w:r w:rsidRPr="008544B5">
        <w:rPr>
          <w:spacing w:val="-1"/>
        </w:rPr>
        <w:t xml:space="preserve"> </w:t>
      </w:r>
      <w:r w:rsidRPr="008544B5">
        <w:t>же аукционе;</w:t>
      </w:r>
    </w:p>
    <w:p w:rsidR="0047258D" w:rsidRPr="008544B5" w:rsidRDefault="00AD649B" w:rsidP="00891A08">
      <w:pPr>
        <w:pStyle w:val="a3"/>
        <w:tabs>
          <w:tab w:val="left" w:pos="1560"/>
        </w:tabs>
        <w:spacing w:line="242" w:lineRule="auto"/>
        <w:ind w:left="0" w:right="-1" w:firstLine="709"/>
      </w:pPr>
      <w:r w:rsidRPr="008544B5">
        <w:t>б)</w:t>
      </w:r>
      <w:r w:rsidR="00FF7649" w:rsidRPr="008544B5">
        <w:rPr>
          <w:spacing w:val="46"/>
        </w:rPr>
        <w:tab/>
      </w:r>
      <w:r w:rsidRPr="008544B5">
        <w:t>подача</w:t>
      </w:r>
      <w:r w:rsidRPr="008544B5">
        <w:rPr>
          <w:spacing w:val="46"/>
        </w:rPr>
        <w:t xml:space="preserve"> </w:t>
      </w:r>
      <w:r w:rsidRPr="008544B5">
        <w:t>заявки</w:t>
      </w:r>
      <w:r w:rsidRPr="008544B5">
        <w:rPr>
          <w:spacing w:val="44"/>
        </w:rPr>
        <w:t xml:space="preserve"> </w:t>
      </w:r>
      <w:r w:rsidRPr="008544B5">
        <w:t>с</w:t>
      </w:r>
      <w:r w:rsidRPr="008544B5">
        <w:rPr>
          <w:spacing w:val="46"/>
        </w:rPr>
        <w:t xml:space="preserve"> </w:t>
      </w:r>
      <w:r w:rsidRPr="008544B5">
        <w:t>нарушением</w:t>
      </w:r>
      <w:r w:rsidRPr="008544B5">
        <w:rPr>
          <w:spacing w:val="46"/>
        </w:rPr>
        <w:t xml:space="preserve"> </w:t>
      </w:r>
      <w:r w:rsidRPr="008544B5">
        <w:t>требований</w:t>
      </w:r>
      <w:r w:rsidRPr="008544B5">
        <w:rPr>
          <w:spacing w:val="46"/>
        </w:rPr>
        <w:t xml:space="preserve"> </w:t>
      </w:r>
      <w:r w:rsidRPr="008544B5">
        <w:t>к</w:t>
      </w:r>
      <w:r w:rsidRPr="008544B5">
        <w:rPr>
          <w:spacing w:val="43"/>
        </w:rPr>
        <w:t xml:space="preserve"> </w:t>
      </w:r>
      <w:r w:rsidRPr="008544B5">
        <w:t>оформлению</w:t>
      </w:r>
      <w:r w:rsidRPr="008544B5">
        <w:rPr>
          <w:spacing w:val="42"/>
        </w:rPr>
        <w:t xml:space="preserve"> </w:t>
      </w:r>
      <w:r w:rsidRPr="008544B5">
        <w:t>документов,</w:t>
      </w:r>
      <w:r w:rsidRPr="008544B5">
        <w:rPr>
          <w:spacing w:val="-67"/>
        </w:rPr>
        <w:t xml:space="preserve"> </w:t>
      </w:r>
      <w:r w:rsidRPr="008544B5">
        <w:t>прилагаемых к</w:t>
      </w:r>
      <w:r w:rsidRPr="008544B5">
        <w:rPr>
          <w:spacing w:val="-2"/>
        </w:rPr>
        <w:t xml:space="preserve"> </w:t>
      </w:r>
      <w:r w:rsidRPr="008544B5">
        <w:t>заявке, предусмотренных пунктом</w:t>
      </w:r>
      <w:r w:rsidRPr="008544B5">
        <w:rPr>
          <w:spacing w:val="-3"/>
        </w:rPr>
        <w:t xml:space="preserve"> </w:t>
      </w:r>
      <w:r w:rsidR="00782119" w:rsidRPr="008544B5">
        <w:rPr>
          <w:spacing w:val="-3"/>
        </w:rPr>
        <w:t>8</w:t>
      </w:r>
      <w:r w:rsidRPr="008544B5">
        <w:t>.8</w:t>
      </w:r>
      <w:r w:rsidRPr="008544B5">
        <w:rPr>
          <w:spacing w:val="-4"/>
        </w:rPr>
        <w:t xml:space="preserve"> </w:t>
      </w:r>
      <w:r w:rsidRPr="008544B5">
        <w:t>Порядка;</w:t>
      </w:r>
    </w:p>
    <w:p w:rsidR="0047258D" w:rsidRPr="008544B5" w:rsidRDefault="00AD649B" w:rsidP="00891A08">
      <w:pPr>
        <w:pStyle w:val="a3"/>
        <w:tabs>
          <w:tab w:val="left" w:pos="1560"/>
        </w:tabs>
        <w:spacing w:line="317" w:lineRule="exact"/>
        <w:ind w:left="0" w:right="-1" w:firstLine="709"/>
      </w:pPr>
      <w:r w:rsidRPr="008544B5">
        <w:t>в)</w:t>
      </w:r>
      <w:r w:rsidR="00FF7649" w:rsidRPr="008544B5">
        <w:rPr>
          <w:spacing w:val="-4"/>
        </w:rPr>
        <w:tab/>
      </w:r>
      <w:r w:rsidRPr="008544B5">
        <w:t>подача</w:t>
      </w:r>
      <w:r w:rsidRPr="008544B5">
        <w:rPr>
          <w:spacing w:val="-2"/>
        </w:rPr>
        <w:t xml:space="preserve"> </w:t>
      </w:r>
      <w:r w:rsidRPr="008544B5">
        <w:t>заявки</w:t>
      </w:r>
      <w:r w:rsidRPr="008544B5">
        <w:rPr>
          <w:spacing w:val="-2"/>
        </w:rPr>
        <w:t xml:space="preserve"> </w:t>
      </w:r>
      <w:r w:rsidRPr="008544B5">
        <w:t>после</w:t>
      </w:r>
      <w:r w:rsidRPr="008544B5">
        <w:rPr>
          <w:spacing w:val="-1"/>
        </w:rPr>
        <w:t xml:space="preserve"> </w:t>
      </w:r>
      <w:r w:rsidRPr="008544B5">
        <w:t>дня</w:t>
      </w:r>
      <w:r w:rsidRPr="008544B5">
        <w:rPr>
          <w:spacing w:val="-5"/>
        </w:rPr>
        <w:t xml:space="preserve"> </w:t>
      </w:r>
      <w:r w:rsidRPr="008544B5">
        <w:t>окончания</w:t>
      </w:r>
      <w:r w:rsidRPr="008544B5">
        <w:rPr>
          <w:spacing w:val="-2"/>
        </w:rPr>
        <w:t xml:space="preserve"> </w:t>
      </w:r>
      <w:r w:rsidRPr="008544B5">
        <w:t>срока</w:t>
      </w:r>
      <w:r w:rsidRPr="008544B5">
        <w:rPr>
          <w:spacing w:val="-5"/>
        </w:rPr>
        <w:t xml:space="preserve"> </w:t>
      </w:r>
      <w:r w:rsidRPr="008544B5">
        <w:t>подачи</w:t>
      </w:r>
      <w:r w:rsidRPr="008544B5">
        <w:rPr>
          <w:spacing w:val="-1"/>
        </w:rPr>
        <w:t xml:space="preserve"> </w:t>
      </w:r>
      <w:r w:rsidRPr="008544B5">
        <w:t>заявок;</w:t>
      </w:r>
    </w:p>
    <w:p w:rsidR="0047258D" w:rsidRPr="008544B5" w:rsidRDefault="00AD649B" w:rsidP="00891A08">
      <w:pPr>
        <w:pStyle w:val="a3"/>
        <w:tabs>
          <w:tab w:val="left" w:pos="1560"/>
        </w:tabs>
        <w:ind w:left="0" w:right="-1" w:firstLine="709"/>
      </w:pPr>
      <w:r w:rsidRPr="008544B5">
        <w:t>г)</w:t>
      </w:r>
      <w:r w:rsidR="00FF7649" w:rsidRPr="008544B5">
        <w:rPr>
          <w:spacing w:val="37"/>
        </w:rPr>
        <w:tab/>
      </w:r>
      <w:r w:rsidRPr="008544B5">
        <w:t>подача</w:t>
      </w:r>
      <w:r w:rsidRPr="008544B5">
        <w:rPr>
          <w:spacing w:val="37"/>
        </w:rPr>
        <w:t xml:space="preserve"> </w:t>
      </w:r>
      <w:r w:rsidRPr="008544B5">
        <w:t>заявки</w:t>
      </w:r>
      <w:r w:rsidRPr="008544B5">
        <w:rPr>
          <w:spacing w:val="35"/>
        </w:rPr>
        <w:t xml:space="preserve"> </w:t>
      </w:r>
      <w:r w:rsidRPr="008544B5">
        <w:t>с</w:t>
      </w:r>
      <w:r w:rsidRPr="008544B5">
        <w:rPr>
          <w:spacing w:val="37"/>
        </w:rPr>
        <w:t xml:space="preserve"> </w:t>
      </w:r>
      <w:r w:rsidRPr="008544B5">
        <w:t>нарушением</w:t>
      </w:r>
      <w:r w:rsidRPr="008544B5">
        <w:rPr>
          <w:spacing w:val="37"/>
        </w:rPr>
        <w:t xml:space="preserve"> </w:t>
      </w:r>
      <w:r w:rsidRPr="008544B5">
        <w:t>требований,</w:t>
      </w:r>
      <w:r w:rsidRPr="008544B5">
        <w:rPr>
          <w:spacing w:val="37"/>
        </w:rPr>
        <w:t xml:space="preserve"> </w:t>
      </w:r>
      <w:r w:rsidRPr="008544B5">
        <w:t>установленных</w:t>
      </w:r>
      <w:r w:rsidRPr="008544B5">
        <w:rPr>
          <w:spacing w:val="36"/>
        </w:rPr>
        <w:t xml:space="preserve"> </w:t>
      </w:r>
      <w:r w:rsidRPr="008544B5">
        <w:t>регламентом</w:t>
      </w:r>
      <w:r w:rsidR="00B9510B" w:rsidRPr="008544B5">
        <w:t xml:space="preserve"> </w:t>
      </w:r>
      <w:r w:rsidRPr="008544B5">
        <w:rPr>
          <w:spacing w:val="-67"/>
        </w:rPr>
        <w:t xml:space="preserve"> </w:t>
      </w:r>
      <w:r w:rsidRPr="008544B5">
        <w:t>электронной</w:t>
      </w:r>
      <w:r w:rsidRPr="008544B5">
        <w:rPr>
          <w:spacing w:val="-1"/>
        </w:rPr>
        <w:t xml:space="preserve"> </w:t>
      </w:r>
      <w:r w:rsidRPr="008544B5">
        <w:t>площадки;</w:t>
      </w:r>
    </w:p>
    <w:p w:rsidR="0047258D" w:rsidRPr="008544B5" w:rsidRDefault="00AD649B" w:rsidP="00891A08">
      <w:pPr>
        <w:pStyle w:val="a3"/>
        <w:tabs>
          <w:tab w:val="left" w:pos="1560"/>
        </w:tabs>
        <w:spacing w:line="321" w:lineRule="exact"/>
        <w:ind w:left="0" w:right="-1" w:firstLine="709"/>
      </w:pPr>
      <w:r w:rsidRPr="008544B5">
        <w:t>д)</w:t>
      </w:r>
      <w:r w:rsidR="00FF7649" w:rsidRPr="008544B5">
        <w:rPr>
          <w:spacing w:val="-2"/>
        </w:rPr>
        <w:tab/>
      </w:r>
      <w:r w:rsidRPr="008544B5">
        <w:t>неуплата</w:t>
      </w:r>
      <w:r w:rsidRPr="008544B5">
        <w:rPr>
          <w:spacing w:val="-1"/>
        </w:rPr>
        <w:t xml:space="preserve"> </w:t>
      </w:r>
      <w:r w:rsidRPr="008544B5">
        <w:t>задатка</w:t>
      </w:r>
      <w:r w:rsidRPr="008544B5">
        <w:rPr>
          <w:spacing w:val="-4"/>
        </w:rPr>
        <w:t xml:space="preserve"> </w:t>
      </w:r>
      <w:r w:rsidRPr="008544B5">
        <w:t>и</w:t>
      </w:r>
      <w:r w:rsidRPr="008544B5">
        <w:rPr>
          <w:spacing w:val="-1"/>
        </w:rPr>
        <w:t xml:space="preserve"> </w:t>
      </w:r>
      <w:r w:rsidRPr="008544B5">
        <w:t>сбора</w:t>
      </w:r>
      <w:r w:rsidRPr="008544B5">
        <w:rPr>
          <w:spacing w:val="-2"/>
        </w:rPr>
        <w:t xml:space="preserve"> </w:t>
      </w:r>
      <w:r w:rsidRPr="008544B5">
        <w:t>за</w:t>
      </w:r>
      <w:r w:rsidRPr="008544B5">
        <w:rPr>
          <w:spacing w:val="-1"/>
        </w:rPr>
        <w:t xml:space="preserve"> </w:t>
      </w:r>
      <w:r w:rsidRPr="008544B5">
        <w:t>участие</w:t>
      </w:r>
      <w:r w:rsidRPr="008544B5">
        <w:rPr>
          <w:spacing w:val="-1"/>
        </w:rPr>
        <w:t xml:space="preserve"> </w:t>
      </w:r>
      <w:r w:rsidRPr="008544B5">
        <w:t>в</w:t>
      </w:r>
      <w:r w:rsidRPr="008544B5">
        <w:rPr>
          <w:spacing w:val="-5"/>
        </w:rPr>
        <w:t xml:space="preserve"> </w:t>
      </w:r>
      <w:r w:rsidRPr="008544B5">
        <w:t>аукционе.</w:t>
      </w:r>
    </w:p>
    <w:p w:rsidR="0047258D" w:rsidRPr="008544B5" w:rsidRDefault="00AD649B" w:rsidP="00891A08">
      <w:pPr>
        <w:pStyle w:val="a5"/>
        <w:numPr>
          <w:ilvl w:val="1"/>
          <w:numId w:val="27"/>
        </w:numPr>
        <w:tabs>
          <w:tab w:val="left" w:pos="1276"/>
          <w:tab w:val="left" w:pos="1455"/>
          <w:tab w:val="left" w:pos="1560"/>
        </w:tabs>
        <w:ind w:left="0" w:right="-1" w:firstLine="709"/>
        <w:rPr>
          <w:sz w:val="28"/>
        </w:rPr>
      </w:pPr>
      <w:r w:rsidRPr="008544B5">
        <w:rPr>
          <w:sz w:val="28"/>
        </w:rPr>
        <w:t>Заявитель вправе не позднее дня окончания срока подачи заявок отозвать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путем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направления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уведомления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об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отзыве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площадки.</w:t>
      </w:r>
    </w:p>
    <w:p w:rsidR="0047258D" w:rsidRPr="008544B5" w:rsidRDefault="00AD649B" w:rsidP="00891A08">
      <w:pPr>
        <w:pStyle w:val="a5"/>
        <w:numPr>
          <w:ilvl w:val="1"/>
          <w:numId w:val="27"/>
        </w:numPr>
        <w:tabs>
          <w:tab w:val="left" w:pos="1276"/>
          <w:tab w:val="left" w:pos="1491"/>
          <w:tab w:val="left" w:pos="1560"/>
        </w:tabs>
        <w:ind w:left="0" w:right="-1" w:firstLine="709"/>
        <w:rPr>
          <w:sz w:val="28"/>
        </w:rPr>
      </w:pPr>
      <w:r w:rsidRPr="008544B5">
        <w:rPr>
          <w:sz w:val="28"/>
        </w:rPr>
        <w:t>Изменение заявки и прилагаемых к ней документов допускается путем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подачи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новой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установленные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порядком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71"/>
          <w:sz w:val="28"/>
        </w:rPr>
        <w:t xml:space="preserve"> </w:t>
      </w:r>
      <w:r w:rsidRPr="008544B5">
        <w:rPr>
          <w:sz w:val="28"/>
        </w:rPr>
        <w:t>условиями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 аукциона сроки подачи заявки, при этом первоначальная заявка должна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быть</w:t>
      </w:r>
      <w:r w:rsidRPr="008544B5">
        <w:rPr>
          <w:spacing w:val="-5"/>
          <w:sz w:val="28"/>
        </w:rPr>
        <w:t xml:space="preserve"> </w:t>
      </w:r>
      <w:r w:rsidRPr="008544B5">
        <w:rPr>
          <w:sz w:val="28"/>
        </w:rPr>
        <w:t>отозвана.</w:t>
      </w:r>
    </w:p>
    <w:p w:rsidR="000964A1" w:rsidRPr="008544B5" w:rsidRDefault="000964A1" w:rsidP="00D45F51">
      <w:pPr>
        <w:pStyle w:val="1"/>
        <w:tabs>
          <w:tab w:val="left" w:pos="1347"/>
        </w:tabs>
        <w:spacing w:before="142"/>
        <w:ind w:left="0" w:right="-1" w:firstLine="709"/>
        <w:jc w:val="center"/>
      </w:pPr>
    </w:p>
    <w:p w:rsidR="0047258D" w:rsidRPr="008544B5" w:rsidRDefault="00FF7649" w:rsidP="00782119">
      <w:pPr>
        <w:pStyle w:val="1"/>
        <w:tabs>
          <w:tab w:val="left" w:pos="1347"/>
        </w:tabs>
        <w:spacing w:before="142"/>
        <w:ind w:left="0" w:right="-1" w:firstLine="709"/>
        <w:jc w:val="center"/>
      </w:pPr>
      <w:r w:rsidRPr="008544B5">
        <w:t>9.</w:t>
      </w:r>
      <w:r w:rsidR="004D0DD4" w:rsidRPr="008544B5">
        <w:t xml:space="preserve"> </w:t>
      </w:r>
      <w:r w:rsidR="00AD649B" w:rsidRPr="008544B5">
        <w:t>Порядок рассмотрения заявок и оформления протокола рассмотрения</w:t>
      </w:r>
      <w:r w:rsidR="00AD649B" w:rsidRPr="008544B5">
        <w:rPr>
          <w:spacing w:val="-67"/>
        </w:rPr>
        <w:t xml:space="preserve"> </w:t>
      </w:r>
      <w:r w:rsidR="00AD649B" w:rsidRPr="008544B5">
        <w:t>заявок</w:t>
      </w:r>
      <w:r w:rsidR="00AD649B" w:rsidRPr="008544B5">
        <w:rPr>
          <w:spacing w:val="-2"/>
        </w:rPr>
        <w:t xml:space="preserve"> </w:t>
      </w:r>
      <w:r w:rsidR="00AD649B" w:rsidRPr="008544B5">
        <w:t>на</w:t>
      </w:r>
      <w:r w:rsidR="00AD649B" w:rsidRPr="008544B5">
        <w:rPr>
          <w:spacing w:val="-3"/>
        </w:rPr>
        <w:t xml:space="preserve"> </w:t>
      </w:r>
      <w:r w:rsidR="00AD649B" w:rsidRPr="008544B5">
        <w:t>участие в</w:t>
      </w:r>
      <w:r w:rsidR="00AD649B" w:rsidRPr="008544B5">
        <w:rPr>
          <w:spacing w:val="-1"/>
        </w:rPr>
        <w:t xml:space="preserve"> </w:t>
      </w:r>
      <w:r w:rsidR="00AD649B" w:rsidRPr="008544B5">
        <w:t>аукционе</w:t>
      </w:r>
    </w:p>
    <w:p w:rsidR="00DE7A53" w:rsidRPr="008544B5" w:rsidRDefault="00AD649B" w:rsidP="00D45F51">
      <w:pPr>
        <w:pStyle w:val="a5"/>
        <w:numPr>
          <w:ilvl w:val="1"/>
          <w:numId w:val="28"/>
        </w:numPr>
        <w:tabs>
          <w:tab w:val="left" w:pos="851"/>
          <w:tab w:val="left" w:pos="1134"/>
        </w:tabs>
        <w:ind w:left="0" w:right="-1" w:firstLine="709"/>
        <w:rPr>
          <w:sz w:val="28"/>
        </w:rPr>
      </w:pPr>
      <w:r w:rsidRPr="008544B5">
        <w:rPr>
          <w:sz w:val="28"/>
        </w:rPr>
        <w:t>Рассмотрение заявок и прилагаемых к ним документов на предмет их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соответствия требовани</w:t>
      </w:r>
      <w:r w:rsidR="00002D67" w:rsidRPr="008544B5">
        <w:rPr>
          <w:sz w:val="28"/>
        </w:rPr>
        <w:t>ям Закона Российской Федерации «О недрах»</w:t>
      </w:r>
      <w:r w:rsidRPr="008544B5">
        <w:rPr>
          <w:sz w:val="28"/>
        </w:rPr>
        <w:t xml:space="preserve"> и </w:t>
      </w:r>
      <w:r w:rsidR="002267D7" w:rsidRPr="008544B5">
        <w:rPr>
          <w:sz w:val="28"/>
        </w:rPr>
        <w:t>Порядку</w:t>
      </w:r>
      <w:r w:rsidRPr="008544B5">
        <w:rPr>
          <w:sz w:val="28"/>
        </w:rPr>
        <w:t>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решению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</w:t>
      </w:r>
      <w:proofErr w:type="gramStart"/>
      <w:r w:rsidRPr="008544B5">
        <w:rPr>
          <w:sz w:val="28"/>
        </w:rPr>
        <w:t>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</w:t>
      </w:r>
      <w:proofErr w:type="gramEnd"/>
      <w:r w:rsidRPr="008544B5">
        <w:rPr>
          <w:sz w:val="28"/>
        </w:rPr>
        <w:t>кциона,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также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требованиям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документации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осуществляется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 xml:space="preserve">аукционной комиссией в </w:t>
      </w:r>
      <w:r w:rsidRPr="008544B5">
        <w:rPr>
          <w:b/>
          <w:sz w:val="28"/>
        </w:rPr>
        <w:t>1</w:t>
      </w:r>
      <w:r w:rsidR="00CE69CA" w:rsidRPr="008544B5">
        <w:rPr>
          <w:b/>
          <w:sz w:val="28"/>
        </w:rPr>
        <w:t>1</w:t>
      </w:r>
      <w:r w:rsidRPr="008544B5">
        <w:rPr>
          <w:b/>
          <w:sz w:val="28"/>
        </w:rPr>
        <w:t xml:space="preserve">.00 часов (местное время) </w:t>
      </w:r>
      <w:r w:rsidR="008D43C1" w:rsidRPr="008544B5">
        <w:rPr>
          <w:b/>
          <w:sz w:val="28"/>
        </w:rPr>
        <w:t>2</w:t>
      </w:r>
      <w:r w:rsidR="00CE69CA" w:rsidRPr="008544B5">
        <w:rPr>
          <w:b/>
          <w:sz w:val="28"/>
        </w:rPr>
        <w:t>6</w:t>
      </w:r>
      <w:r w:rsidR="00634847" w:rsidRPr="008544B5">
        <w:rPr>
          <w:b/>
          <w:sz w:val="28"/>
        </w:rPr>
        <w:t xml:space="preserve"> </w:t>
      </w:r>
      <w:r w:rsidR="008D43C1" w:rsidRPr="008544B5">
        <w:rPr>
          <w:b/>
          <w:sz w:val="28"/>
        </w:rPr>
        <w:t>августа</w:t>
      </w:r>
      <w:r w:rsidR="00634847" w:rsidRPr="008544B5">
        <w:rPr>
          <w:b/>
          <w:sz w:val="28"/>
        </w:rPr>
        <w:t xml:space="preserve"> 2022</w:t>
      </w:r>
      <w:r w:rsidR="00002D67" w:rsidRPr="008544B5">
        <w:rPr>
          <w:b/>
          <w:sz w:val="28"/>
        </w:rPr>
        <w:t xml:space="preserve"> года</w:t>
      </w:r>
      <w:r w:rsidR="00634847" w:rsidRPr="008544B5">
        <w:rPr>
          <w:b/>
          <w:sz w:val="28"/>
        </w:rPr>
        <w:t xml:space="preserve">. </w:t>
      </w:r>
      <w:r w:rsidRPr="008544B5">
        <w:rPr>
          <w:sz w:val="28"/>
        </w:rPr>
        <w:t>По результатам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рассмотрения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прилагаемых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ним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документов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аукционная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комиссия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подписывает</w:t>
      </w:r>
      <w:r w:rsidRPr="008544B5">
        <w:rPr>
          <w:spacing w:val="-5"/>
          <w:sz w:val="28"/>
        </w:rPr>
        <w:t xml:space="preserve"> </w:t>
      </w:r>
      <w:r w:rsidRPr="008544B5">
        <w:rPr>
          <w:sz w:val="28"/>
        </w:rPr>
        <w:t>протокол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рассмотрения заявок на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участие в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аукционе.</w:t>
      </w:r>
    </w:p>
    <w:p w:rsidR="0047258D" w:rsidRPr="008544B5" w:rsidRDefault="00AD649B" w:rsidP="00D45F51">
      <w:pPr>
        <w:pStyle w:val="a5"/>
        <w:numPr>
          <w:ilvl w:val="1"/>
          <w:numId w:val="28"/>
        </w:numPr>
        <w:tabs>
          <w:tab w:val="left" w:pos="851"/>
          <w:tab w:val="left" w:pos="1134"/>
        </w:tabs>
        <w:ind w:left="0" w:right="-1" w:firstLine="709"/>
        <w:rPr>
          <w:sz w:val="28"/>
        </w:rPr>
      </w:pP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день,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следующий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днем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окончания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срока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подачи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заявок,</w:t>
      </w:r>
      <w:r w:rsidRPr="008544B5">
        <w:rPr>
          <w:spacing w:val="1"/>
          <w:sz w:val="28"/>
        </w:rPr>
        <w:t xml:space="preserve"> </w:t>
      </w:r>
      <w:r w:rsidR="002267D7" w:rsidRPr="008544B5">
        <w:rPr>
          <w:sz w:val="28"/>
        </w:rPr>
        <w:t>установленным П</w:t>
      </w:r>
      <w:r w:rsidRPr="008544B5">
        <w:rPr>
          <w:sz w:val="28"/>
        </w:rPr>
        <w:t>орядком, оператор 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обеспечивает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посредством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личного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кабинета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доступ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организатора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 к поданным заявкам и прилагаемым к ним документам, к журналу приема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котором</w:t>
      </w:r>
      <w:r w:rsidRPr="008544B5">
        <w:rPr>
          <w:spacing w:val="1"/>
          <w:sz w:val="28"/>
        </w:rPr>
        <w:t xml:space="preserve"> </w:t>
      </w:r>
      <w:proofErr w:type="gramStart"/>
      <w:r w:rsidRPr="008544B5">
        <w:rPr>
          <w:sz w:val="28"/>
        </w:rPr>
        <w:t>содержатся</w:t>
      </w:r>
      <w:proofErr w:type="gramEnd"/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числе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заявках,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отозванных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заявителями, а также к следующим документам и сведениям в отношении каждого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заявителя,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заявка которого на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указанную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дату</w:t>
      </w:r>
      <w:r w:rsidRPr="008544B5">
        <w:rPr>
          <w:spacing w:val="-5"/>
          <w:sz w:val="28"/>
        </w:rPr>
        <w:t xml:space="preserve"> </w:t>
      </w:r>
      <w:r w:rsidRPr="008544B5">
        <w:rPr>
          <w:sz w:val="28"/>
        </w:rPr>
        <w:t>не была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отозвана: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before="3"/>
        <w:ind w:left="0" w:right="-1" w:firstLine="709"/>
      </w:pPr>
      <w:r w:rsidRPr="008544B5">
        <w:t>а)</w:t>
      </w:r>
      <w:r w:rsidR="005D7C0A" w:rsidRPr="008544B5">
        <w:rPr>
          <w:spacing w:val="1"/>
        </w:rPr>
        <w:tab/>
      </w:r>
      <w:r w:rsidRPr="008544B5">
        <w:t>копии</w:t>
      </w:r>
      <w:r w:rsidRPr="008544B5">
        <w:rPr>
          <w:spacing w:val="1"/>
        </w:rPr>
        <w:t xml:space="preserve"> </w:t>
      </w:r>
      <w:r w:rsidRPr="008544B5">
        <w:t>учредительных</w:t>
      </w:r>
      <w:r w:rsidRPr="008544B5">
        <w:rPr>
          <w:spacing w:val="1"/>
        </w:rPr>
        <w:t xml:space="preserve"> </w:t>
      </w:r>
      <w:r w:rsidRPr="008544B5">
        <w:t>документов</w:t>
      </w:r>
      <w:r w:rsidRPr="008544B5">
        <w:rPr>
          <w:spacing w:val="1"/>
        </w:rPr>
        <w:t xml:space="preserve"> </w:t>
      </w:r>
      <w:r w:rsidRPr="008544B5">
        <w:t>заявителя</w:t>
      </w:r>
      <w:r w:rsidRPr="008544B5">
        <w:rPr>
          <w:spacing w:val="1"/>
        </w:rPr>
        <w:t xml:space="preserve"> </w:t>
      </w:r>
      <w:r w:rsidRPr="008544B5">
        <w:t>либо</w:t>
      </w:r>
      <w:r w:rsidRPr="008544B5">
        <w:rPr>
          <w:spacing w:val="1"/>
        </w:rPr>
        <w:t xml:space="preserve"> </w:t>
      </w:r>
      <w:r w:rsidRPr="008544B5">
        <w:t>надлежащим</w:t>
      </w:r>
      <w:r w:rsidRPr="008544B5">
        <w:rPr>
          <w:spacing w:val="1"/>
        </w:rPr>
        <w:t xml:space="preserve"> </w:t>
      </w:r>
      <w:r w:rsidRPr="008544B5">
        <w:t>образом</w:t>
      </w:r>
      <w:r w:rsidRPr="008544B5">
        <w:rPr>
          <w:spacing w:val="1"/>
        </w:rPr>
        <w:t xml:space="preserve"> </w:t>
      </w:r>
      <w:r w:rsidRPr="008544B5">
        <w:t xml:space="preserve">заверенный перевод на русский язык учредительных документов - </w:t>
      </w:r>
      <w:r w:rsidRPr="008544B5">
        <w:lastRenderedPageBreak/>
        <w:t>для иностранного</w:t>
      </w:r>
      <w:r w:rsidRPr="008544B5">
        <w:rPr>
          <w:spacing w:val="-67"/>
        </w:rPr>
        <w:t xml:space="preserve"> </w:t>
      </w:r>
      <w:r w:rsidRPr="008544B5">
        <w:t>лица;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б)</w:t>
      </w:r>
      <w:r w:rsidR="005D7C0A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1"/>
        </w:rPr>
        <w:t xml:space="preserve"> </w:t>
      </w:r>
      <w:r w:rsidRPr="008544B5">
        <w:t>уплате</w:t>
      </w:r>
      <w:r w:rsidRPr="008544B5">
        <w:rPr>
          <w:spacing w:val="1"/>
        </w:rPr>
        <w:t xml:space="preserve"> </w:t>
      </w:r>
      <w:r w:rsidRPr="008544B5">
        <w:t>заявителем</w:t>
      </w:r>
      <w:r w:rsidRPr="008544B5">
        <w:rPr>
          <w:spacing w:val="1"/>
        </w:rPr>
        <w:t xml:space="preserve"> </w:t>
      </w:r>
      <w:r w:rsidRPr="008544B5">
        <w:t>задатка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сбора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участие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аукционе,</w:t>
      </w:r>
      <w:r w:rsidRPr="008544B5">
        <w:rPr>
          <w:spacing w:val="-67"/>
        </w:rPr>
        <w:t xml:space="preserve"> </w:t>
      </w:r>
      <w:r w:rsidRPr="008544B5">
        <w:t>включая</w:t>
      </w:r>
      <w:r w:rsidRPr="008544B5">
        <w:rPr>
          <w:spacing w:val="1"/>
        </w:rPr>
        <w:t xml:space="preserve"> </w:t>
      </w:r>
      <w:r w:rsidRPr="008544B5">
        <w:t>информацию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размере</w:t>
      </w:r>
      <w:r w:rsidRPr="008544B5">
        <w:rPr>
          <w:spacing w:val="1"/>
        </w:rPr>
        <w:t xml:space="preserve"> </w:t>
      </w:r>
      <w:r w:rsidRPr="008544B5">
        <w:t>уплаченных</w:t>
      </w:r>
      <w:r w:rsidRPr="008544B5">
        <w:rPr>
          <w:spacing w:val="1"/>
        </w:rPr>
        <w:t xml:space="preserve"> </w:t>
      </w:r>
      <w:r w:rsidRPr="008544B5">
        <w:t>средств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дате</w:t>
      </w:r>
      <w:r w:rsidRPr="008544B5">
        <w:rPr>
          <w:spacing w:val="1"/>
        </w:rPr>
        <w:t xml:space="preserve"> </w:t>
      </w:r>
      <w:r w:rsidRPr="008544B5">
        <w:t>их</w:t>
      </w:r>
      <w:r w:rsidRPr="008544B5">
        <w:rPr>
          <w:spacing w:val="1"/>
        </w:rPr>
        <w:t xml:space="preserve"> </w:t>
      </w:r>
      <w:r w:rsidRPr="008544B5">
        <w:t>поступления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-67"/>
        </w:rPr>
        <w:t xml:space="preserve"> </w:t>
      </w:r>
      <w:r w:rsidRPr="008544B5">
        <w:t>расчетный</w:t>
      </w:r>
      <w:r w:rsidRPr="008544B5">
        <w:rPr>
          <w:spacing w:val="-1"/>
        </w:rPr>
        <w:t xml:space="preserve"> </w:t>
      </w:r>
      <w:r w:rsidRPr="008544B5">
        <w:t>счет оператора электронной</w:t>
      </w:r>
      <w:r w:rsidRPr="008544B5">
        <w:rPr>
          <w:spacing w:val="-3"/>
        </w:rPr>
        <w:t xml:space="preserve"> </w:t>
      </w:r>
      <w:r w:rsidRPr="008544B5">
        <w:t>площадки.</w:t>
      </w:r>
    </w:p>
    <w:p w:rsidR="0047258D" w:rsidRPr="008544B5" w:rsidRDefault="00AD649B" w:rsidP="00D45F51">
      <w:pPr>
        <w:pStyle w:val="a5"/>
        <w:numPr>
          <w:ilvl w:val="1"/>
          <w:numId w:val="28"/>
        </w:numPr>
        <w:tabs>
          <w:tab w:val="left" w:pos="851"/>
          <w:tab w:val="left" w:pos="1134"/>
          <w:tab w:val="left" w:pos="1444"/>
        </w:tabs>
        <w:ind w:left="0" w:right="-1" w:firstLine="709"/>
        <w:rPr>
          <w:sz w:val="28"/>
        </w:rPr>
      </w:pPr>
      <w:r w:rsidRPr="008544B5">
        <w:rPr>
          <w:sz w:val="28"/>
        </w:rPr>
        <w:t>В случае если по окончании срока подачи заявок оператором электронной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зарегистрирована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только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одна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отсутствуют,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такой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 признается несостоявшимся по основанию, предусмотренному подпунктом</w:t>
      </w:r>
      <w:r w:rsidRPr="008544B5">
        <w:rPr>
          <w:spacing w:val="1"/>
          <w:sz w:val="28"/>
        </w:rPr>
        <w:t xml:space="preserve"> </w:t>
      </w:r>
      <w:r w:rsidR="00002D67" w:rsidRPr="008544B5">
        <w:rPr>
          <w:sz w:val="28"/>
        </w:rPr>
        <w:t>«а» или «б»</w:t>
      </w:r>
      <w:r w:rsidRPr="008544B5">
        <w:rPr>
          <w:sz w:val="28"/>
        </w:rPr>
        <w:t xml:space="preserve"> пункта 1</w:t>
      </w:r>
      <w:r w:rsidR="00782119" w:rsidRPr="008544B5">
        <w:rPr>
          <w:sz w:val="28"/>
        </w:rPr>
        <w:t>0</w:t>
      </w:r>
      <w:r w:rsidRPr="008544B5">
        <w:rPr>
          <w:sz w:val="28"/>
        </w:rPr>
        <w:t>.14</w:t>
      </w:r>
      <w:r w:rsidR="00B81FBF" w:rsidRPr="008544B5">
        <w:rPr>
          <w:sz w:val="28"/>
        </w:rPr>
        <w:t>.</w:t>
      </w:r>
      <w:r w:rsidRPr="008544B5">
        <w:rPr>
          <w:sz w:val="28"/>
        </w:rPr>
        <w:t xml:space="preserve"> Порядка, при этом зарегистрированная заявка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подлежит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рассмотрению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комиссией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порядке,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установленном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Порядком для рассмотрения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заявок.</w:t>
      </w:r>
    </w:p>
    <w:p w:rsidR="0047258D" w:rsidRPr="008544B5" w:rsidRDefault="00AD649B" w:rsidP="00D45F51">
      <w:pPr>
        <w:pStyle w:val="a5"/>
        <w:numPr>
          <w:ilvl w:val="1"/>
          <w:numId w:val="28"/>
        </w:numPr>
        <w:tabs>
          <w:tab w:val="left" w:pos="851"/>
          <w:tab w:val="left" w:pos="1134"/>
          <w:tab w:val="left" w:pos="1456"/>
        </w:tabs>
        <w:spacing w:line="242" w:lineRule="auto"/>
        <w:ind w:left="0" w:right="-1" w:firstLine="709"/>
        <w:rPr>
          <w:sz w:val="28"/>
        </w:rPr>
      </w:pPr>
      <w:r w:rsidRPr="008544B5">
        <w:rPr>
          <w:sz w:val="28"/>
        </w:rPr>
        <w:t>Отказ в приеме заявки осуществляется по основаниям, предусмотренным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статьей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14</w:t>
      </w:r>
      <w:r w:rsidRPr="008544B5">
        <w:rPr>
          <w:spacing w:val="-3"/>
          <w:sz w:val="28"/>
        </w:rPr>
        <w:t xml:space="preserve"> </w:t>
      </w:r>
      <w:r w:rsidR="00002D67" w:rsidRPr="008544B5">
        <w:rPr>
          <w:sz w:val="28"/>
        </w:rPr>
        <w:t>Закона Российской Федерации «</w:t>
      </w:r>
      <w:r w:rsidRPr="008544B5">
        <w:rPr>
          <w:sz w:val="28"/>
        </w:rPr>
        <w:t>О</w:t>
      </w:r>
      <w:r w:rsidRPr="008544B5">
        <w:rPr>
          <w:spacing w:val="-2"/>
          <w:sz w:val="28"/>
        </w:rPr>
        <w:t xml:space="preserve"> </w:t>
      </w:r>
      <w:r w:rsidR="00002D67" w:rsidRPr="008544B5">
        <w:rPr>
          <w:sz w:val="28"/>
        </w:rPr>
        <w:t>недрах»</w:t>
      </w:r>
      <w:r w:rsidRPr="008544B5">
        <w:rPr>
          <w:sz w:val="28"/>
        </w:rPr>
        <w:t>.</w:t>
      </w:r>
    </w:p>
    <w:p w:rsidR="0047258D" w:rsidRPr="008544B5" w:rsidRDefault="00AD649B" w:rsidP="00D45F51">
      <w:pPr>
        <w:pStyle w:val="a5"/>
        <w:numPr>
          <w:ilvl w:val="1"/>
          <w:numId w:val="28"/>
        </w:numPr>
        <w:tabs>
          <w:tab w:val="left" w:pos="851"/>
          <w:tab w:val="left" w:pos="1134"/>
          <w:tab w:val="left" w:pos="1665"/>
        </w:tabs>
        <w:ind w:left="0" w:right="-1" w:firstLine="709"/>
        <w:rPr>
          <w:sz w:val="28"/>
        </w:rPr>
      </w:pP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день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подписания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членами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комиссии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рассмотрения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аукционная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комиссия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оформляет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рассмотрения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подписываемый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использованием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усиленной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квалифицированной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подписи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всеми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присутствующими на заседан</w:t>
      </w:r>
      <w:proofErr w:type="gramStart"/>
      <w:r w:rsidRPr="008544B5">
        <w:rPr>
          <w:sz w:val="28"/>
        </w:rPr>
        <w:t>ии ау</w:t>
      </w:r>
      <w:proofErr w:type="gramEnd"/>
      <w:r w:rsidRPr="008544B5">
        <w:rPr>
          <w:sz w:val="28"/>
        </w:rPr>
        <w:t>кционной комиссии членами комиссии, который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должен содержать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следующую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информацию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отношении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каждой заявки: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а)</w:t>
      </w:r>
      <w:r w:rsidR="005D7C0A" w:rsidRPr="008544B5">
        <w:rPr>
          <w:spacing w:val="1"/>
        </w:rPr>
        <w:tab/>
      </w:r>
      <w:r w:rsidRPr="008544B5">
        <w:t>идентификационный</w:t>
      </w:r>
      <w:r w:rsidRPr="008544B5">
        <w:rPr>
          <w:spacing w:val="1"/>
        </w:rPr>
        <w:t xml:space="preserve"> </w:t>
      </w:r>
      <w:r w:rsidRPr="008544B5">
        <w:t>номер</w:t>
      </w:r>
      <w:r w:rsidRPr="008544B5">
        <w:rPr>
          <w:spacing w:val="1"/>
        </w:rPr>
        <w:t xml:space="preserve"> </w:t>
      </w: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указанием</w:t>
      </w:r>
      <w:r w:rsidRPr="008544B5">
        <w:rPr>
          <w:spacing w:val="1"/>
        </w:rPr>
        <w:t xml:space="preserve"> </w:t>
      </w:r>
      <w:r w:rsidRPr="008544B5">
        <w:t>даты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времени</w:t>
      </w:r>
      <w:r w:rsidRPr="008544B5">
        <w:rPr>
          <w:spacing w:val="1"/>
        </w:rPr>
        <w:t xml:space="preserve"> </w:t>
      </w:r>
      <w:r w:rsidRPr="008544B5">
        <w:t>приема</w:t>
      </w:r>
      <w:r w:rsidRPr="008544B5">
        <w:rPr>
          <w:spacing w:val="-67"/>
        </w:rPr>
        <w:t xml:space="preserve"> </w:t>
      </w:r>
      <w:r w:rsidRPr="008544B5">
        <w:t>заявки,</w:t>
      </w:r>
      <w:r w:rsidRPr="008544B5">
        <w:rPr>
          <w:spacing w:val="-4"/>
        </w:rPr>
        <w:t xml:space="preserve"> </w:t>
      </w:r>
      <w:r w:rsidRPr="008544B5">
        <w:t>даты</w:t>
      </w:r>
      <w:r w:rsidRPr="008544B5">
        <w:rPr>
          <w:spacing w:val="-3"/>
        </w:rPr>
        <w:t xml:space="preserve"> </w:t>
      </w:r>
      <w:r w:rsidRPr="008544B5">
        <w:t>и</w:t>
      </w:r>
      <w:r w:rsidRPr="008544B5">
        <w:rPr>
          <w:spacing w:val="-1"/>
        </w:rPr>
        <w:t xml:space="preserve"> </w:t>
      </w:r>
      <w:r w:rsidRPr="008544B5">
        <w:t>времени</w:t>
      </w:r>
      <w:r w:rsidRPr="008544B5">
        <w:rPr>
          <w:spacing w:val="-3"/>
        </w:rPr>
        <w:t xml:space="preserve"> </w:t>
      </w:r>
      <w:r w:rsidRPr="008544B5">
        <w:t>отзыва</w:t>
      </w:r>
      <w:r w:rsidRPr="008544B5">
        <w:rPr>
          <w:spacing w:val="-2"/>
        </w:rPr>
        <w:t xml:space="preserve"> </w:t>
      </w:r>
      <w:r w:rsidRPr="008544B5">
        <w:t>заявки</w:t>
      </w:r>
      <w:r w:rsidRPr="008544B5">
        <w:rPr>
          <w:spacing w:val="-1"/>
        </w:rPr>
        <w:t xml:space="preserve"> </w:t>
      </w:r>
      <w:r w:rsidRPr="008544B5">
        <w:t>(при</w:t>
      </w:r>
      <w:r w:rsidRPr="008544B5">
        <w:rPr>
          <w:spacing w:val="-1"/>
        </w:rPr>
        <w:t xml:space="preserve"> </w:t>
      </w:r>
      <w:r w:rsidRPr="008544B5">
        <w:t>наличии</w:t>
      </w:r>
      <w:r w:rsidRPr="008544B5">
        <w:rPr>
          <w:spacing w:val="-3"/>
        </w:rPr>
        <w:t xml:space="preserve"> </w:t>
      </w:r>
      <w:r w:rsidRPr="008544B5">
        <w:t>отозванных заявок);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proofErr w:type="gramStart"/>
      <w:r w:rsidRPr="008544B5">
        <w:t>б)</w:t>
      </w:r>
      <w:r w:rsidR="005D7C0A" w:rsidRPr="008544B5">
        <w:rPr>
          <w:spacing w:val="1"/>
        </w:rPr>
        <w:tab/>
      </w:r>
      <w:r w:rsidRPr="008544B5">
        <w:t>наименование,</w:t>
      </w:r>
      <w:r w:rsidRPr="008544B5">
        <w:rPr>
          <w:spacing w:val="1"/>
        </w:rPr>
        <w:t xml:space="preserve"> </w:t>
      </w:r>
      <w:r w:rsidRPr="008544B5">
        <w:t>реквизиты</w:t>
      </w:r>
      <w:r w:rsidRPr="008544B5">
        <w:rPr>
          <w:spacing w:val="1"/>
        </w:rPr>
        <w:t xml:space="preserve"> </w:t>
      </w:r>
      <w:r w:rsidRPr="008544B5">
        <w:t>заявителя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юридического</w:t>
      </w:r>
      <w:r w:rsidRPr="008544B5">
        <w:rPr>
          <w:spacing w:val="1"/>
        </w:rPr>
        <w:t xml:space="preserve"> </w:t>
      </w:r>
      <w:r w:rsidRPr="008544B5">
        <w:t>лица</w:t>
      </w:r>
      <w:r w:rsidRPr="008544B5">
        <w:rPr>
          <w:spacing w:val="70"/>
        </w:rPr>
        <w:t xml:space="preserve"> </w:t>
      </w:r>
      <w:r w:rsidRPr="008544B5">
        <w:t>или</w:t>
      </w:r>
      <w:r w:rsidRPr="008544B5">
        <w:rPr>
          <w:spacing w:val="70"/>
        </w:rPr>
        <w:t xml:space="preserve"> </w:t>
      </w:r>
      <w:r w:rsidRPr="008544B5">
        <w:t>фамилия,</w:t>
      </w:r>
      <w:r w:rsidRPr="008544B5">
        <w:rPr>
          <w:spacing w:val="-67"/>
        </w:rPr>
        <w:t xml:space="preserve"> </w:t>
      </w:r>
      <w:r w:rsidRPr="008544B5">
        <w:t>имя,</w:t>
      </w:r>
      <w:r w:rsidRPr="008544B5">
        <w:rPr>
          <w:spacing w:val="1"/>
        </w:rPr>
        <w:t xml:space="preserve"> </w:t>
      </w:r>
      <w:r w:rsidRPr="008544B5">
        <w:t>отчество</w:t>
      </w:r>
      <w:r w:rsidRPr="008544B5">
        <w:rPr>
          <w:spacing w:val="1"/>
        </w:rPr>
        <w:t xml:space="preserve"> </w:t>
      </w:r>
      <w:r w:rsidRPr="008544B5">
        <w:t>(при</w:t>
      </w:r>
      <w:r w:rsidRPr="008544B5">
        <w:rPr>
          <w:spacing w:val="1"/>
        </w:rPr>
        <w:t xml:space="preserve"> </w:t>
      </w:r>
      <w:r w:rsidRPr="008544B5">
        <w:t>наличии),</w:t>
      </w:r>
      <w:r w:rsidRPr="008544B5">
        <w:rPr>
          <w:spacing w:val="1"/>
        </w:rPr>
        <w:t xml:space="preserve"> </w:t>
      </w:r>
      <w:r w:rsidRPr="008544B5">
        <w:t>данные</w:t>
      </w:r>
      <w:r w:rsidRPr="008544B5">
        <w:rPr>
          <w:spacing w:val="1"/>
        </w:rPr>
        <w:t xml:space="preserve"> </w:t>
      </w:r>
      <w:r w:rsidRPr="008544B5">
        <w:t>документа,</w:t>
      </w:r>
      <w:r w:rsidRPr="008544B5">
        <w:rPr>
          <w:spacing w:val="1"/>
        </w:rPr>
        <w:t xml:space="preserve"> </w:t>
      </w:r>
      <w:r w:rsidRPr="008544B5">
        <w:t>удостоверяющего</w:t>
      </w:r>
      <w:r w:rsidRPr="008544B5">
        <w:rPr>
          <w:spacing w:val="1"/>
        </w:rPr>
        <w:t xml:space="preserve"> </w:t>
      </w:r>
      <w:r w:rsidRPr="008544B5">
        <w:t>личность,</w:t>
      </w:r>
      <w:r w:rsidRPr="008544B5">
        <w:rPr>
          <w:spacing w:val="1"/>
        </w:rPr>
        <w:t xml:space="preserve"> </w:t>
      </w:r>
      <w:r w:rsidRPr="008544B5">
        <w:t>заявителя,</w:t>
      </w:r>
      <w:r w:rsidRPr="008544B5">
        <w:rPr>
          <w:spacing w:val="1"/>
        </w:rPr>
        <w:t xml:space="preserve"> </w:t>
      </w:r>
      <w:r w:rsidRPr="008544B5">
        <w:t>являющегося</w:t>
      </w:r>
      <w:r w:rsidRPr="008544B5">
        <w:rPr>
          <w:spacing w:val="1"/>
        </w:rPr>
        <w:t xml:space="preserve"> </w:t>
      </w:r>
      <w:r w:rsidRPr="008544B5">
        <w:t>индивидуальным</w:t>
      </w:r>
      <w:r w:rsidRPr="008544B5">
        <w:rPr>
          <w:spacing w:val="1"/>
        </w:rPr>
        <w:t xml:space="preserve"> </w:t>
      </w:r>
      <w:r w:rsidRPr="008544B5">
        <w:t>предпринимателем,</w:t>
      </w:r>
      <w:r w:rsidRPr="008544B5">
        <w:rPr>
          <w:spacing w:val="1"/>
        </w:rPr>
        <w:t xml:space="preserve"> </w:t>
      </w:r>
      <w:r w:rsidRPr="008544B5">
        <w:t>иностранным</w:t>
      </w:r>
      <w:r w:rsidRPr="008544B5">
        <w:rPr>
          <w:spacing w:val="1"/>
        </w:rPr>
        <w:t xml:space="preserve"> </w:t>
      </w:r>
      <w:r w:rsidRPr="008544B5">
        <w:t>гражданином;</w:t>
      </w:r>
      <w:proofErr w:type="gramEnd"/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firstLine="709"/>
      </w:pPr>
      <w:r w:rsidRPr="008544B5">
        <w:t>в)</w:t>
      </w:r>
      <w:r w:rsidR="000908A7" w:rsidRPr="008544B5">
        <w:rPr>
          <w:spacing w:val="-7"/>
        </w:rPr>
        <w:tab/>
      </w:r>
      <w:r w:rsidRPr="008544B5">
        <w:t>присвоенный</w:t>
      </w:r>
      <w:r w:rsidRPr="008544B5">
        <w:rPr>
          <w:spacing w:val="-4"/>
        </w:rPr>
        <w:t xml:space="preserve"> </w:t>
      </w:r>
      <w:r w:rsidRPr="008544B5">
        <w:t>заявителю</w:t>
      </w:r>
      <w:r w:rsidRPr="008544B5">
        <w:rPr>
          <w:spacing w:val="-7"/>
        </w:rPr>
        <w:t xml:space="preserve"> </w:t>
      </w:r>
      <w:r w:rsidRPr="008544B5">
        <w:t>идентификационный</w:t>
      </w:r>
      <w:r w:rsidRPr="008544B5">
        <w:rPr>
          <w:spacing w:val="-4"/>
        </w:rPr>
        <w:t xml:space="preserve"> </w:t>
      </w:r>
      <w:r w:rsidRPr="008544B5">
        <w:t>номер</w:t>
      </w:r>
      <w:r w:rsidRPr="008544B5">
        <w:rPr>
          <w:spacing w:val="-7"/>
        </w:rPr>
        <w:t xml:space="preserve"> </w:t>
      </w:r>
      <w:r w:rsidRPr="008544B5">
        <w:t>налогоплательщика;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firstLine="709"/>
      </w:pPr>
      <w:r w:rsidRPr="008544B5">
        <w:t>г)</w:t>
      </w:r>
      <w:r w:rsidR="000908A7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1"/>
        </w:rPr>
        <w:t xml:space="preserve"> </w:t>
      </w:r>
      <w:r w:rsidRPr="008544B5">
        <w:t>уплате</w:t>
      </w:r>
      <w:r w:rsidRPr="008544B5">
        <w:rPr>
          <w:spacing w:val="1"/>
        </w:rPr>
        <w:t xml:space="preserve"> </w:t>
      </w:r>
      <w:r w:rsidRPr="008544B5">
        <w:t>заявителем,</w:t>
      </w:r>
      <w:r w:rsidRPr="008544B5">
        <w:rPr>
          <w:spacing w:val="1"/>
        </w:rPr>
        <w:t xml:space="preserve"> </w:t>
      </w:r>
      <w:r w:rsidRPr="008544B5">
        <w:t>заявка</w:t>
      </w:r>
      <w:r w:rsidRPr="008544B5">
        <w:rPr>
          <w:spacing w:val="1"/>
        </w:rPr>
        <w:t xml:space="preserve"> </w:t>
      </w:r>
      <w:r w:rsidRPr="008544B5">
        <w:t>которого</w:t>
      </w:r>
      <w:r w:rsidRPr="008544B5">
        <w:rPr>
          <w:spacing w:val="1"/>
        </w:rPr>
        <w:t xml:space="preserve"> </w:t>
      </w:r>
      <w:r w:rsidRPr="008544B5">
        <w:t>рассматривалась</w:t>
      </w:r>
      <w:r w:rsidRPr="008544B5">
        <w:rPr>
          <w:spacing w:val="1"/>
        </w:rPr>
        <w:t xml:space="preserve"> </w:t>
      </w:r>
      <w:r w:rsidRPr="008544B5">
        <w:t>аукционной комиссией, задатка и сбора за участие в аукционе в размере и в срок,</w:t>
      </w:r>
      <w:r w:rsidRPr="008544B5">
        <w:rPr>
          <w:spacing w:val="1"/>
        </w:rPr>
        <w:t xml:space="preserve"> </w:t>
      </w:r>
      <w:r w:rsidRPr="008544B5">
        <w:t>которые</w:t>
      </w:r>
      <w:r w:rsidRPr="008544B5">
        <w:rPr>
          <w:spacing w:val="-1"/>
        </w:rPr>
        <w:t xml:space="preserve"> </w:t>
      </w:r>
      <w:r w:rsidRPr="008544B5">
        <w:t>установлены</w:t>
      </w:r>
      <w:r w:rsidRPr="008544B5">
        <w:rPr>
          <w:spacing w:val="-1"/>
        </w:rPr>
        <w:t xml:space="preserve"> </w:t>
      </w:r>
      <w:r w:rsidR="00B81FBF" w:rsidRPr="008544B5">
        <w:t>П</w:t>
      </w:r>
      <w:r w:rsidRPr="008544B5">
        <w:t>орядком;</w:t>
      </w:r>
    </w:p>
    <w:p w:rsidR="0047258D" w:rsidRPr="008544B5" w:rsidRDefault="000908A7" w:rsidP="00D45F51">
      <w:pPr>
        <w:pStyle w:val="a3"/>
        <w:tabs>
          <w:tab w:val="left" w:pos="851"/>
          <w:tab w:val="left" w:pos="1134"/>
        </w:tabs>
        <w:ind w:left="0" w:right="-1" w:firstLine="709"/>
      </w:pPr>
      <w:proofErr w:type="gramStart"/>
      <w:r w:rsidRPr="008544B5">
        <w:t>д)</w:t>
      </w:r>
      <w:r w:rsidRPr="008544B5">
        <w:tab/>
      </w:r>
      <w:r w:rsidR="00AD649B" w:rsidRPr="008544B5">
        <w:t>решение о допуске заявителя, заявка которого рассматривалась аукционной</w:t>
      </w:r>
      <w:r w:rsidR="00AD649B" w:rsidRPr="008544B5">
        <w:rPr>
          <w:spacing w:val="1"/>
        </w:rPr>
        <w:t xml:space="preserve"> </w:t>
      </w:r>
      <w:r w:rsidR="00AD649B" w:rsidRPr="008544B5">
        <w:t>комиссией, к участию в аукционе и признании этого заявителя участником аукциона</w:t>
      </w:r>
      <w:r w:rsidR="00AD649B" w:rsidRPr="008544B5">
        <w:rPr>
          <w:spacing w:val="-67"/>
        </w:rPr>
        <w:t xml:space="preserve"> </w:t>
      </w:r>
      <w:r w:rsidR="00AD649B" w:rsidRPr="008544B5">
        <w:t>или</w:t>
      </w:r>
      <w:r w:rsidR="00AD649B" w:rsidRPr="008544B5">
        <w:rPr>
          <w:spacing w:val="1"/>
        </w:rPr>
        <w:t xml:space="preserve"> </w:t>
      </w:r>
      <w:r w:rsidR="00AD649B" w:rsidRPr="008544B5">
        <w:t>об</w:t>
      </w:r>
      <w:r w:rsidR="00AD649B" w:rsidRPr="008544B5">
        <w:rPr>
          <w:spacing w:val="1"/>
        </w:rPr>
        <w:t xml:space="preserve"> </w:t>
      </w:r>
      <w:r w:rsidR="00AD649B" w:rsidRPr="008544B5">
        <w:t>отказе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приеме</w:t>
      </w:r>
      <w:r w:rsidR="00AD649B" w:rsidRPr="008544B5">
        <w:rPr>
          <w:spacing w:val="1"/>
        </w:rPr>
        <w:t xml:space="preserve"> </w:t>
      </w:r>
      <w:r w:rsidR="00AD649B" w:rsidRPr="008544B5">
        <w:t>заявки</w:t>
      </w:r>
      <w:r w:rsidR="00AD649B" w:rsidRPr="008544B5">
        <w:rPr>
          <w:spacing w:val="1"/>
        </w:rPr>
        <w:t xml:space="preserve"> </w:t>
      </w:r>
      <w:r w:rsidR="00AD649B" w:rsidRPr="008544B5">
        <w:t>с</w:t>
      </w:r>
      <w:r w:rsidR="00AD649B" w:rsidRPr="008544B5">
        <w:rPr>
          <w:spacing w:val="1"/>
        </w:rPr>
        <w:t xml:space="preserve"> </w:t>
      </w:r>
      <w:r w:rsidR="00AD649B" w:rsidRPr="008544B5">
        <w:t>обоснованием</w:t>
      </w:r>
      <w:r w:rsidR="00AD649B" w:rsidRPr="008544B5">
        <w:rPr>
          <w:spacing w:val="1"/>
        </w:rPr>
        <w:t xml:space="preserve"> </w:t>
      </w:r>
      <w:r w:rsidR="00AD649B" w:rsidRPr="008544B5">
        <w:t>этого</w:t>
      </w:r>
      <w:r w:rsidR="00AD649B" w:rsidRPr="008544B5">
        <w:rPr>
          <w:spacing w:val="1"/>
        </w:rPr>
        <w:t xml:space="preserve"> </w:t>
      </w:r>
      <w:r w:rsidR="00AD649B" w:rsidRPr="008544B5">
        <w:t>решения,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том</w:t>
      </w:r>
      <w:r w:rsidR="00AD649B" w:rsidRPr="008544B5">
        <w:rPr>
          <w:spacing w:val="1"/>
        </w:rPr>
        <w:t xml:space="preserve"> </w:t>
      </w:r>
      <w:r w:rsidR="00AD649B" w:rsidRPr="008544B5">
        <w:t>числе</w:t>
      </w:r>
      <w:r w:rsidR="00AD649B" w:rsidRPr="008544B5">
        <w:rPr>
          <w:spacing w:val="1"/>
        </w:rPr>
        <w:t xml:space="preserve"> </w:t>
      </w:r>
      <w:r w:rsidR="00AD649B" w:rsidRPr="008544B5">
        <w:t>с</w:t>
      </w:r>
      <w:r w:rsidR="00AD649B" w:rsidRPr="008544B5">
        <w:rPr>
          <w:spacing w:val="1"/>
        </w:rPr>
        <w:t xml:space="preserve"> </w:t>
      </w:r>
      <w:r w:rsidR="00AD649B" w:rsidRPr="008544B5">
        <w:t>указанием</w:t>
      </w:r>
      <w:r w:rsidR="00AD649B" w:rsidRPr="008544B5">
        <w:rPr>
          <w:spacing w:val="1"/>
        </w:rPr>
        <w:t xml:space="preserve"> </w:t>
      </w:r>
      <w:r w:rsidR="00AD649B" w:rsidRPr="008544B5">
        <w:t>требований</w:t>
      </w:r>
      <w:r w:rsidR="00AD649B" w:rsidRPr="008544B5">
        <w:rPr>
          <w:spacing w:val="1"/>
        </w:rPr>
        <w:t xml:space="preserve"> </w:t>
      </w:r>
      <w:r w:rsidR="00AD649B" w:rsidRPr="008544B5">
        <w:t>Закона</w:t>
      </w:r>
      <w:r w:rsidR="00AD649B" w:rsidRPr="008544B5">
        <w:rPr>
          <w:spacing w:val="1"/>
        </w:rPr>
        <w:t xml:space="preserve"> </w:t>
      </w:r>
      <w:r w:rsidR="00AD649B" w:rsidRPr="008544B5">
        <w:t>Российской</w:t>
      </w:r>
      <w:r w:rsidR="00AD649B" w:rsidRPr="008544B5">
        <w:rPr>
          <w:spacing w:val="1"/>
        </w:rPr>
        <w:t xml:space="preserve"> </w:t>
      </w:r>
      <w:r w:rsidR="00AD649B" w:rsidRPr="008544B5">
        <w:t>Федерации</w:t>
      </w:r>
      <w:r w:rsidR="00AD649B" w:rsidRPr="008544B5">
        <w:rPr>
          <w:spacing w:val="1"/>
        </w:rPr>
        <w:t xml:space="preserve"> </w:t>
      </w:r>
      <w:r w:rsidR="00860FB7" w:rsidRPr="008544B5">
        <w:t>«</w:t>
      </w:r>
      <w:r w:rsidR="00AD649B" w:rsidRPr="008544B5">
        <w:t>О</w:t>
      </w:r>
      <w:r w:rsidR="00AD649B" w:rsidRPr="008544B5">
        <w:rPr>
          <w:spacing w:val="1"/>
        </w:rPr>
        <w:t xml:space="preserve"> </w:t>
      </w:r>
      <w:r w:rsidR="00860FB7" w:rsidRPr="008544B5">
        <w:t>недрах»</w:t>
      </w:r>
      <w:r w:rsidR="00AD649B" w:rsidRPr="008544B5">
        <w:t>,</w:t>
      </w:r>
      <w:r w:rsidR="00AD649B" w:rsidRPr="008544B5">
        <w:rPr>
          <w:spacing w:val="1"/>
        </w:rPr>
        <w:t xml:space="preserve"> </w:t>
      </w:r>
      <w:r w:rsidR="00AD649B" w:rsidRPr="008544B5">
        <w:t>Порядка,</w:t>
      </w:r>
      <w:r w:rsidR="00AD649B" w:rsidRPr="008544B5">
        <w:rPr>
          <w:spacing w:val="1"/>
        </w:rPr>
        <w:t xml:space="preserve"> </w:t>
      </w:r>
      <w:r w:rsidR="00AD649B" w:rsidRPr="008544B5">
        <w:t>решения</w:t>
      </w:r>
      <w:r w:rsidR="00AD649B" w:rsidRPr="008544B5">
        <w:rPr>
          <w:spacing w:val="1"/>
        </w:rPr>
        <w:t xml:space="preserve"> </w:t>
      </w:r>
      <w:r w:rsidR="00AD649B" w:rsidRPr="008544B5">
        <w:t>о</w:t>
      </w:r>
      <w:r w:rsidR="00AD649B" w:rsidRPr="008544B5">
        <w:rPr>
          <w:spacing w:val="1"/>
        </w:rPr>
        <w:t xml:space="preserve"> </w:t>
      </w:r>
      <w:r w:rsidR="00AD649B" w:rsidRPr="008544B5">
        <w:t>проведении</w:t>
      </w:r>
      <w:r w:rsidR="00AD649B" w:rsidRPr="008544B5">
        <w:rPr>
          <w:spacing w:val="1"/>
        </w:rPr>
        <w:t xml:space="preserve"> </w:t>
      </w:r>
      <w:r w:rsidR="00AD649B" w:rsidRPr="008544B5">
        <w:t>аукциона,</w:t>
      </w:r>
      <w:r w:rsidR="00AD649B" w:rsidRPr="008544B5">
        <w:rPr>
          <w:spacing w:val="1"/>
        </w:rPr>
        <w:t xml:space="preserve"> </w:t>
      </w:r>
      <w:r w:rsidR="00AD649B" w:rsidRPr="008544B5">
        <w:t>а</w:t>
      </w:r>
      <w:r w:rsidR="00AD649B" w:rsidRPr="008544B5">
        <w:rPr>
          <w:spacing w:val="1"/>
        </w:rPr>
        <w:t xml:space="preserve"> </w:t>
      </w:r>
      <w:r w:rsidR="00AD649B" w:rsidRPr="008544B5">
        <w:t>также</w:t>
      </w:r>
      <w:r w:rsidR="00AD649B" w:rsidRPr="008544B5">
        <w:rPr>
          <w:spacing w:val="1"/>
        </w:rPr>
        <w:t xml:space="preserve"> </w:t>
      </w:r>
      <w:r w:rsidR="00AD649B" w:rsidRPr="008544B5">
        <w:t>требований</w:t>
      </w:r>
      <w:r w:rsidR="00AD649B" w:rsidRPr="008544B5">
        <w:rPr>
          <w:spacing w:val="1"/>
        </w:rPr>
        <w:t xml:space="preserve"> </w:t>
      </w:r>
      <w:r w:rsidR="00AD649B" w:rsidRPr="008544B5">
        <w:t>к</w:t>
      </w:r>
      <w:r w:rsidR="00AD649B" w:rsidRPr="008544B5">
        <w:rPr>
          <w:spacing w:val="1"/>
        </w:rPr>
        <w:t xml:space="preserve"> </w:t>
      </w:r>
      <w:r w:rsidR="00AD649B" w:rsidRPr="008544B5">
        <w:t>аукционной</w:t>
      </w:r>
      <w:r w:rsidR="00AD649B" w:rsidRPr="008544B5">
        <w:rPr>
          <w:spacing w:val="1"/>
        </w:rPr>
        <w:t xml:space="preserve"> </w:t>
      </w:r>
      <w:r w:rsidR="00AD649B" w:rsidRPr="008544B5">
        <w:t>документации,</w:t>
      </w:r>
      <w:r w:rsidR="00AD649B" w:rsidRPr="008544B5">
        <w:rPr>
          <w:spacing w:val="1"/>
        </w:rPr>
        <w:t xml:space="preserve"> </w:t>
      </w:r>
      <w:r w:rsidR="00AD649B" w:rsidRPr="008544B5">
        <w:t>которым</w:t>
      </w:r>
      <w:r w:rsidR="00AD649B" w:rsidRPr="008544B5">
        <w:rPr>
          <w:spacing w:val="1"/>
        </w:rPr>
        <w:t xml:space="preserve"> </w:t>
      </w:r>
      <w:r w:rsidR="00AD649B" w:rsidRPr="008544B5">
        <w:t>не</w:t>
      </w:r>
      <w:r w:rsidR="00AD649B" w:rsidRPr="008544B5">
        <w:rPr>
          <w:spacing w:val="1"/>
        </w:rPr>
        <w:t xml:space="preserve"> </w:t>
      </w:r>
      <w:r w:rsidR="00AD649B" w:rsidRPr="008544B5">
        <w:t>соответствуют</w:t>
      </w:r>
      <w:r w:rsidR="00AD649B" w:rsidRPr="008544B5">
        <w:rPr>
          <w:spacing w:val="-3"/>
        </w:rPr>
        <w:t xml:space="preserve"> </w:t>
      </w:r>
      <w:r w:rsidR="00AD649B" w:rsidRPr="008544B5">
        <w:t>заявитель,</w:t>
      </w:r>
      <w:r w:rsidR="00AD649B" w:rsidRPr="008544B5">
        <w:rPr>
          <w:spacing w:val="-2"/>
        </w:rPr>
        <w:t xml:space="preserve"> </w:t>
      </w:r>
      <w:r w:rsidR="00AD649B" w:rsidRPr="008544B5">
        <w:t>поданная</w:t>
      </w:r>
      <w:r w:rsidR="00AD649B" w:rsidRPr="008544B5">
        <w:rPr>
          <w:spacing w:val="-1"/>
        </w:rPr>
        <w:t xml:space="preserve"> </w:t>
      </w:r>
      <w:r w:rsidR="00AD649B" w:rsidRPr="008544B5">
        <w:t>им</w:t>
      </w:r>
      <w:r w:rsidR="00AD649B" w:rsidRPr="008544B5">
        <w:rPr>
          <w:spacing w:val="-4"/>
        </w:rPr>
        <w:t xml:space="preserve"> </w:t>
      </w:r>
      <w:r w:rsidR="00AD649B" w:rsidRPr="008544B5">
        <w:t>заявка</w:t>
      </w:r>
      <w:r w:rsidR="00AD649B" w:rsidRPr="008544B5">
        <w:rPr>
          <w:spacing w:val="-1"/>
        </w:rPr>
        <w:t xml:space="preserve"> </w:t>
      </w:r>
      <w:r w:rsidR="00AD649B" w:rsidRPr="008544B5">
        <w:t>или</w:t>
      </w:r>
      <w:proofErr w:type="gramEnd"/>
      <w:r w:rsidR="00AD649B" w:rsidRPr="008544B5">
        <w:rPr>
          <w:spacing w:val="-1"/>
        </w:rPr>
        <w:t xml:space="preserve"> </w:t>
      </w:r>
      <w:r w:rsidR="00AD649B" w:rsidRPr="008544B5">
        <w:t>прилагаемые</w:t>
      </w:r>
      <w:r w:rsidR="00AD649B" w:rsidRPr="008544B5">
        <w:rPr>
          <w:spacing w:val="-1"/>
        </w:rPr>
        <w:t xml:space="preserve"> </w:t>
      </w:r>
      <w:r w:rsidR="00AD649B" w:rsidRPr="008544B5">
        <w:t>к</w:t>
      </w:r>
      <w:r w:rsidR="00AD649B" w:rsidRPr="008544B5">
        <w:rPr>
          <w:spacing w:val="-5"/>
        </w:rPr>
        <w:t xml:space="preserve"> </w:t>
      </w:r>
      <w:r w:rsidR="00AD649B" w:rsidRPr="008544B5">
        <w:t>ней</w:t>
      </w:r>
      <w:r w:rsidR="00AD649B" w:rsidRPr="008544B5">
        <w:rPr>
          <w:spacing w:val="-3"/>
        </w:rPr>
        <w:t xml:space="preserve"> </w:t>
      </w:r>
      <w:r w:rsidR="00AD649B" w:rsidRPr="008544B5">
        <w:t>документы;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е)</w:t>
      </w:r>
      <w:r w:rsidR="000908A7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признан</w:t>
      </w:r>
      <w:proofErr w:type="gramStart"/>
      <w:r w:rsidRPr="008544B5">
        <w:t>ии</w:t>
      </w:r>
      <w:r w:rsidRPr="008544B5">
        <w:rPr>
          <w:spacing w:val="1"/>
        </w:rPr>
        <w:t xml:space="preserve"> </w:t>
      </w:r>
      <w:r w:rsidRPr="008544B5">
        <w:t>ау</w:t>
      </w:r>
      <w:proofErr w:type="gramEnd"/>
      <w:r w:rsidRPr="008544B5">
        <w:t>кциона</w:t>
      </w:r>
      <w:r w:rsidRPr="008544B5">
        <w:rPr>
          <w:spacing w:val="1"/>
        </w:rPr>
        <w:t xml:space="preserve"> </w:t>
      </w:r>
      <w:r w:rsidRPr="008544B5">
        <w:t>несостоявшимся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указанием</w:t>
      </w:r>
      <w:r w:rsidRPr="008544B5">
        <w:rPr>
          <w:spacing w:val="1"/>
        </w:rPr>
        <w:t xml:space="preserve"> </w:t>
      </w:r>
      <w:r w:rsidRPr="008544B5">
        <w:t>соответствующего основания, предусмотренного пунктом 1</w:t>
      </w:r>
      <w:r w:rsidR="00782119" w:rsidRPr="008544B5">
        <w:t>0</w:t>
      </w:r>
      <w:r w:rsidRPr="008544B5">
        <w:t>.14</w:t>
      </w:r>
      <w:r w:rsidR="008D7A4F" w:rsidRPr="008544B5">
        <w:t>.</w:t>
      </w:r>
      <w:r w:rsidRPr="008544B5">
        <w:t xml:space="preserve"> </w:t>
      </w:r>
      <w:r w:rsidR="00AE04E4" w:rsidRPr="008544B5">
        <w:t>Порядка</w:t>
      </w:r>
      <w:r w:rsidRPr="008544B5">
        <w:rPr>
          <w:spacing w:val="1"/>
        </w:rPr>
        <w:t xml:space="preserve"> </w:t>
      </w:r>
      <w:r w:rsidRPr="008544B5">
        <w:t>(в</w:t>
      </w:r>
      <w:r w:rsidRPr="008544B5">
        <w:rPr>
          <w:spacing w:val="-2"/>
        </w:rPr>
        <w:t xml:space="preserve"> </w:t>
      </w:r>
      <w:r w:rsidRPr="008544B5">
        <w:t>случае признания</w:t>
      </w:r>
      <w:r w:rsidRPr="008544B5">
        <w:rPr>
          <w:spacing w:val="-2"/>
        </w:rPr>
        <w:t xml:space="preserve"> </w:t>
      </w:r>
      <w:r w:rsidRPr="008544B5">
        <w:t xml:space="preserve">аукциона </w:t>
      </w:r>
      <w:proofErr w:type="gramStart"/>
      <w:r w:rsidRPr="008544B5">
        <w:t>несостоявшимся</w:t>
      </w:r>
      <w:proofErr w:type="gramEnd"/>
      <w:r w:rsidRPr="008544B5">
        <w:t>).</w:t>
      </w:r>
    </w:p>
    <w:p w:rsidR="0047258D" w:rsidRPr="008544B5" w:rsidRDefault="00AD649B" w:rsidP="00D45F51">
      <w:pPr>
        <w:pStyle w:val="a5"/>
        <w:numPr>
          <w:ilvl w:val="1"/>
          <w:numId w:val="28"/>
        </w:numPr>
        <w:tabs>
          <w:tab w:val="left" w:pos="851"/>
          <w:tab w:val="left" w:pos="1134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Заявитель, допущенный к участию в аукционе, становится участником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дня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подписания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членами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комиссии</w:t>
      </w:r>
      <w:r w:rsidRPr="008544B5">
        <w:rPr>
          <w:spacing w:val="71"/>
          <w:sz w:val="28"/>
        </w:rPr>
        <w:t xml:space="preserve"> </w:t>
      </w:r>
      <w:r w:rsidRPr="008544B5">
        <w:rPr>
          <w:sz w:val="28"/>
        </w:rPr>
        <w:t>протокола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рассмотрения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заявок на участие в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аукционе.</w:t>
      </w:r>
    </w:p>
    <w:p w:rsidR="0047258D" w:rsidRPr="008544B5" w:rsidRDefault="00AD649B" w:rsidP="00D45F51">
      <w:pPr>
        <w:pStyle w:val="a5"/>
        <w:numPr>
          <w:ilvl w:val="1"/>
          <w:numId w:val="28"/>
        </w:numPr>
        <w:tabs>
          <w:tab w:val="left" w:pos="851"/>
          <w:tab w:val="left" w:pos="1134"/>
          <w:tab w:val="left" w:pos="1606"/>
        </w:tabs>
        <w:ind w:left="0" w:right="-1" w:firstLine="709"/>
        <w:rPr>
          <w:sz w:val="28"/>
        </w:rPr>
      </w:pP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случае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если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признан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несостоявшимся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основанию,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lastRenderedPageBreak/>
        <w:t>предусмотренному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подпунктом</w:t>
      </w:r>
      <w:r w:rsidRPr="008544B5">
        <w:rPr>
          <w:spacing w:val="1"/>
          <w:sz w:val="28"/>
        </w:rPr>
        <w:t xml:space="preserve"> </w:t>
      </w:r>
      <w:r w:rsidR="00860FB7" w:rsidRPr="008544B5">
        <w:rPr>
          <w:sz w:val="28"/>
        </w:rPr>
        <w:t>«б»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пункта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1</w:t>
      </w:r>
      <w:r w:rsidR="00782119" w:rsidRPr="008544B5">
        <w:rPr>
          <w:sz w:val="28"/>
        </w:rPr>
        <w:t>0</w:t>
      </w:r>
      <w:r w:rsidRPr="008544B5">
        <w:rPr>
          <w:sz w:val="28"/>
        </w:rPr>
        <w:t>.14</w:t>
      </w:r>
      <w:r w:rsidR="008D7A4F" w:rsidRPr="008544B5">
        <w:rPr>
          <w:sz w:val="28"/>
        </w:rPr>
        <w:t>.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Порядка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(наличие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одной зарегистрированной заявки), или по основанию, предусмотренному абзацем</w:t>
      </w:r>
      <w:r w:rsidRPr="008544B5">
        <w:rPr>
          <w:spacing w:val="1"/>
          <w:sz w:val="28"/>
        </w:rPr>
        <w:t xml:space="preserve"> </w:t>
      </w:r>
      <w:r w:rsidR="00860FB7" w:rsidRPr="008544B5">
        <w:rPr>
          <w:sz w:val="28"/>
        </w:rPr>
        <w:t>вторым подпункта «</w:t>
      </w:r>
      <w:r w:rsidRPr="008544B5">
        <w:rPr>
          <w:sz w:val="28"/>
        </w:rPr>
        <w:t>в</w:t>
      </w:r>
      <w:r w:rsidR="00860FB7" w:rsidRPr="008544B5">
        <w:rPr>
          <w:sz w:val="28"/>
        </w:rPr>
        <w:t>»</w:t>
      </w:r>
      <w:r w:rsidRPr="008544B5">
        <w:rPr>
          <w:sz w:val="28"/>
        </w:rPr>
        <w:t xml:space="preserve"> пункта 1</w:t>
      </w:r>
      <w:r w:rsidR="00782119" w:rsidRPr="008544B5">
        <w:rPr>
          <w:sz w:val="28"/>
        </w:rPr>
        <w:t>0</w:t>
      </w:r>
      <w:r w:rsidRPr="008544B5">
        <w:rPr>
          <w:sz w:val="28"/>
        </w:rPr>
        <w:t>.14 настоящего Порядка (наличие единственного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участника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связи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допуском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только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одного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заявителя), протокол рассмотрения заявок на участие в аукционе оформляется 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порядке,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предусмотренном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пунктом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10.8</w:t>
      </w:r>
      <w:r w:rsidR="008D7A4F" w:rsidRPr="008544B5">
        <w:rPr>
          <w:sz w:val="28"/>
        </w:rPr>
        <w:t>.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10.9</w:t>
      </w:r>
      <w:r w:rsidR="008D7A4F" w:rsidRPr="008544B5">
        <w:rPr>
          <w:sz w:val="28"/>
        </w:rPr>
        <w:t>.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Порядка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соответственно,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этом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право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предоставляется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единственному заявителю или единственному участнику аукциона с оформлением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ему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лицензии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условиях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установлением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разового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платежа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ниже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установленного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условиями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аукциона,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увеличенного</w:t>
      </w:r>
      <w:r w:rsidRPr="008544B5">
        <w:rPr>
          <w:spacing w:val="-3"/>
          <w:sz w:val="28"/>
        </w:rPr>
        <w:t xml:space="preserve"> </w:t>
      </w:r>
      <w:r w:rsidR="008D7A4F" w:rsidRPr="008544B5">
        <w:rPr>
          <w:sz w:val="28"/>
        </w:rPr>
        <w:t>на «</w:t>
      </w:r>
      <w:r w:rsidRPr="008544B5">
        <w:rPr>
          <w:sz w:val="28"/>
        </w:rPr>
        <w:t>шаг</w:t>
      </w:r>
      <w:r w:rsidRPr="008544B5">
        <w:rPr>
          <w:spacing w:val="-1"/>
          <w:sz w:val="28"/>
        </w:rPr>
        <w:t xml:space="preserve"> </w:t>
      </w:r>
      <w:r w:rsidR="008D7A4F" w:rsidRPr="008544B5">
        <w:rPr>
          <w:sz w:val="28"/>
        </w:rPr>
        <w:t>аукциона»</w:t>
      </w:r>
      <w:r w:rsidRPr="008544B5">
        <w:rPr>
          <w:sz w:val="28"/>
        </w:rPr>
        <w:t>.</w:t>
      </w:r>
    </w:p>
    <w:p w:rsidR="0047258D" w:rsidRPr="008544B5" w:rsidRDefault="00AD649B" w:rsidP="00D45F51">
      <w:pPr>
        <w:pStyle w:val="a5"/>
        <w:numPr>
          <w:ilvl w:val="1"/>
          <w:numId w:val="28"/>
        </w:numPr>
        <w:tabs>
          <w:tab w:val="left" w:pos="851"/>
          <w:tab w:val="left" w:pos="1134"/>
          <w:tab w:val="left" w:pos="1606"/>
        </w:tabs>
        <w:ind w:left="0" w:right="-1" w:firstLine="709"/>
        <w:rPr>
          <w:sz w:val="28"/>
        </w:rPr>
      </w:pP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случае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если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признан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несостоявшимся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основанию,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предусмотренному подпунктом</w:t>
      </w:r>
      <w:r w:rsidRPr="008544B5">
        <w:rPr>
          <w:spacing w:val="1"/>
          <w:sz w:val="28"/>
        </w:rPr>
        <w:t xml:space="preserve"> </w:t>
      </w:r>
      <w:r w:rsidR="00860FB7" w:rsidRPr="008544B5">
        <w:rPr>
          <w:sz w:val="28"/>
        </w:rPr>
        <w:t>«б»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пункта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1</w:t>
      </w:r>
      <w:r w:rsidR="00782119" w:rsidRPr="008544B5">
        <w:rPr>
          <w:sz w:val="28"/>
        </w:rPr>
        <w:t>0</w:t>
      </w:r>
      <w:r w:rsidRPr="008544B5">
        <w:rPr>
          <w:sz w:val="28"/>
        </w:rPr>
        <w:t>.14</w:t>
      </w:r>
      <w:r w:rsidR="008D7A4F" w:rsidRPr="008544B5">
        <w:rPr>
          <w:sz w:val="28"/>
        </w:rPr>
        <w:t>.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Порядка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(в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связи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наличием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одной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зарегистрированной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заявки),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рассмотрения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подписываемый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использованием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усиленной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квалифицированной электронной подписи всеми присутствующими на заседан</w:t>
      </w:r>
      <w:proofErr w:type="gramStart"/>
      <w:r w:rsidRPr="008544B5">
        <w:rPr>
          <w:sz w:val="28"/>
        </w:rPr>
        <w:t>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</w:t>
      </w:r>
      <w:proofErr w:type="gramEnd"/>
      <w:r w:rsidRPr="008544B5">
        <w:rPr>
          <w:sz w:val="28"/>
        </w:rPr>
        <w:t>кционной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комиссии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членами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комиссии,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должен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содержать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следующую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информацию: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line="242" w:lineRule="auto"/>
        <w:ind w:left="0" w:right="-1" w:firstLine="709"/>
      </w:pPr>
      <w:r w:rsidRPr="008544B5">
        <w:t>а)</w:t>
      </w:r>
      <w:r w:rsidR="000908A7" w:rsidRPr="008544B5">
        <w:rPr>
          <w:spacing w:val="25"/>
        </w:rPr>
        <w:tab/>
      </w:r>
      <w:r w:rsidRPr="008544B5">
        <w:t>идентификационный</w:t>
      </w:r>
      <w:r w:rsidRPr="008544B5">
        <w:rPr>
          <w:spacing w:val="26"/>
        </w:rPr>
        <w:t xml:space="preserve"> </w:t>
      </w:r>
      <w:r w:rsidRPr="008544B5">
        <w:t>номер</w:t>
      </w:r>
      <w:r w:rsidRPr="008544B5">
        <w:rPr>
          <w:spacing w:val="26"/>
        </w:rPr>
        <w:t xml:space="preserve"> </w:t>
      </w:r>
      <w:r w:rsidRPr="008544B5">
        <w:t>заявки,</w:t>
      </w:r>
      <w:r w:rsidRPr="008544B5">
        <w:rPr>
          <w:spacing w:val="25"/>
        </w:rPr>
        <w:t xml:space="preserve"> </w:t>
      </w:r>
      <w:r w:rsidRPr="008544B5">
        <w:t>рассмотренной</w:t>
      </w:r>
      <w:r w:rsidRPr="008544B5">
        <w:rPr>
          <w:spacing w:val="26"/>
        </w:rPr>
        <w:t xml:space="preserve"> </w:t>
      </w:r>
      <w:r w:rsidRPr="008544B5">
        <w:t>аукционной</w:t>
      </w:r>
      <w:r w:rsidRPr="008544B5">
        <w:rPr>
          <w:spacing w:val="27"/>
        </w:rPr>
        <w:t xml:space="preserve"> </w:t>
      </w:r>
      <w:r w:rsidRPr="008544B5">
        <w:t>комиссией,</w:t>
      </w:r>
      <w:r w:rsidRPr="008544B5">
        <w:rPr>
          <w:spacing w:val="-68"/>
        </w:rPr>
        <w:t xml:space="preserve"> </w:t>
      </w:r>
      <w:r w:rsidRPr="008544B5">
        <w:t>с</w:t>
      </w:r>
      <w:r w:rsidRPr="008544B5">
        <w:rPr>
          <w:spacing w:val="-1"/>
        </w:rPr>
        <w:t xml:space="preserve"> </w:t>
      </w:r>
      <w:r w:rsidRPr="008544B5">
        <w:t>указанием даты</w:t>
      </w:r>
      <w:r w:rsidRPr="008544B5">
        <w:rPr>
          <w:spacing w:val="-2"/>
        </w:rPr>
        <w:t xml:space="preserve"> </w:t>
      </w:r>
      <w:r w:rsidRPr="008544B5">
        <w:t>и времени ее приема;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proofErr w:type="gramStart"/>
      <w:r w:rsidRPr="008544B5">
        <w:t>б)</w:t>
      </w:r>
      <w:r w:rsidR="000908A7" w:rsidRPr="008544B5">
        <w:rPr>
          <w:spacing w:val="1"/>
        </w:rPr>
        <w:tab/>
      </w:r>
      <w:r w:rsidRPr="008544B5">
        <w:t>наименование,</w:t>
      </w:r>
      <w:r w:rsidRPr="008544B5">
        <w:rPr>
          <w:spacing w:val="1"/>
        </w:rPr>
        <w:t xml:space="preserve"> </w:t>
      </w:r>
      <w:r w:rsidRPr="008544B5">
        <w:t>реквизиты</w:t>
      </w:r>
      <w:r w:rsidRPr="008544B5">
        <w:rPr>
          <w:spacing w:val="1"/>
        </w:rPr>
        <w:t xml:space="preserve"> </w:t>
      </w:r>
      <w:r w:rsidRPr="008544B5">
        <w:t>заявителя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юридического</w:t>
      </w:r>
      <w:r w:rsidRPr="008544B5">
        <w:rPr>
          <w:spacing w:val="1"/>
        </w:rPr>
        <w:t xml:space="preserve"> </w:t>
      </w:r>
      <w:r w:rsidRPr="008544B5">
        <w:t>лица</w:t>
      </w:r>
      <w:r w:rsidRPr="008544B5">
        <w:rPr>
          <w:spacing w:val="70"/>
        </w:rPr>
        <w:t xml:space="preserve"> </w:t>
      </w:r>
      <w:r w:rsidRPr="008544B5">
        <w:t>или</w:t>
      </w:r>
      <w:r w:rsidRPr="008544B5">
        <w:rPr>
          <w:spacing w:val="70"/>
        </w:rPr>
        <w:t xml:space="preserve"> </w:t>
      </w:r>
      <w:r w:rsidRPr="008544B5">
        <w:t>фамилия,</w:t>
      </w:r>
      <w:r w:rsidRPr="008544B5">
        <w:rPr>
          <w:spacing w:val="-67"/>
        </w:rPr>
        <w:t xml:space="preserve"> </w:t>
      </w:r>
      <w:r w:rsidRPr="008544B5">
        <w:t>имя,</w:t>
      </w:r>
      <w:r w:rsidRPr="008544B5">
        <w:rPr>
          <w:spacing w:val="1"/>
        </w:rPr>
        <w:t xml:space="preserve"> </w:t>
      </w:r>
      <w:r w:rsidRPr="008544B5">
        <w:t>отчество</w:t>
      </w:r>
      <w:r w:rsidRPr="008544B5">
        <w:rPr>
          <w:spacing w:val="1"/>
        </w:rPr>
        <w:t xml:space="preserve"> </w:t>
      </w:r>
      <w:r w:rsidRPr="008544B5">
        <w:t>(при</w:t>
      </w:r>
      <w:r w:rsidRPr="008544B5">
        <w:rPr>
          <w:spacing w:val="1"/>
        </w:rPr>
        <w:t xml:space="preserve"> </w:t>
      </w:r>
      <w:r w:rsidRPr="008544B5">
        <w:t>наличии),</w:t>
      </w:r>
      <w:r w:rsidRPr="008544B5">
        <w:rPr>
          <w:spacing w:val="1"/>
        </w:rPr>
        <w:t xml:space="preserve"> </w:t>
      </w:r>
      <w:r w:rsidRPr="008544B5">
        <w:t>данные</w:t>
      </w:r>
      <w:r w:rsidRPr="008544B5">
        <w:rPr>
          <w:spacing w:val="1"/>
        </w:rPr>
        <w:t xml:space="preserve"> </w:t>
      </w:r>
      <w:r w:rsidRPr="008544B5">
        <w:t>документа,</w:t>
      </w:r>
      <w:r w:rsidRPr="008544B5">
        <w:rPr>
          <w:spacing w:val="1"/>
        </w:rPr>
        <w:t xml:space="preserve"> </w:t>
      </w:r>
      <w:r w:rsidRPr="008544B5">
        <w:t>удостоверяющего</w:t>
      </w:r>
      <w:r w:rsidRPr="008544B5">
        <w:rPr>
          <w:spacing w:val="1"/>
        </w:rPr>
        <w:t xml:space="preserve"> </w:t>
      </w:r>
      <w:r w:rsidRPr="008544B5">
        <w:t>личность,</w:t>
      </w:r>
      <w:r w:rsidRPr="008544B5">
        <w:rPr>
          <w:spacing w:val="1"/>
        </w:rPr>
        <w:t xml:space="preserve"> </w:t>
      </w:r>
      <w:r w:rsidRPr="008544B5">
        <w:t>заявителя,</w:t>
      </w:r>
      <w:r w:rsidRPr="008544B5">
        <w:rPr>
          <w:spacing w:val="1"/>
        </w:rPr>
        <w:t xml:space="preserve"> </w:t>
      </w:r>
      <w:r w:rsidRPr="008544B5">
        <w:t>являющегося</w:t>
      </w:r>
      <w:r w:rsidRPr="008544B5">
        <w:rPr>
          <w:spacing w:val="1"/>
        </w:rPr>
        <w:t xml:space="preserve"> </w:t>
      </w:r>
      <w:r w:rsidRPr="008544B5">
        <w:t>индивидуальным</w:t>
      </w:r>
      <w:r w:rsidRPr="008544B5">
        <w:rPr>
          <w:spacing w:val="1"/>
        </w:rPr>
        <w:t xml:space="preserve"> </w:t>
      </w:r>
      <w:r w:rsidRPr="008544B5">
        <w:t>предпринимателем,</w:t>
      </w:r>
      <w:r w:rsidRPr="008544B5">
        <w:rPr>
          <w:spacing w:val="1"/>
        </w:rPr>
        <w:t xml:space="preserve"> </w:t>
      </w:r>
      <w:r w:rsidRPr="008544B5">
        <w:t>иностранным</w:t>
      </w:r>
      <w:r w:rsidRPr="008544B5">
        <w:rPr>
          <w:spacing w:val="1"/>
        </w:rPr>
        <w:t xml:space="preserve"> </w:t>
      </w:r>
      <w:r w:rsidRPr="008544B5">
        <w:t>гражданином;</w:t>
      </w:r>
      <w:proofErr w:type="gramEnd"/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line="320" w:lineRule="exact"/>
        <w:ind w:left="0" w:right="-1" w:firstLine="709"/>
      </w:pPr>
      <w:r w:rsidRPr="008544B5">
        <w:t>в)</w:t>
      </w:r>
      <w:r w:rsidR="000908A7" w:rsidRPr="008544B5">
        <w:rPr>
          <w:spacing w:val="-6"/>
        </w:rPr>
        <w:tab/>
      </w:r>
      <w:r w:rsidRPr="008544B5">
        <w:t>присвоенный</w:t>
      </w:r>
      <w:r w:rsidRPr="008544B5">
        <w:rPr>
          <w:spacing w:val="-4"/>
        </w:rPr>
        <w:t xml:space="preserve"> </w:t>
      </w:r>
      <w:r w:rsidRPr="008544B5">
        <w:t>заявителю</w:t>
      </w:r>
      <w:r w:rsidRPr="008544B5">
        <w:rPr>
          <w:spacing w:val="-6"/>
        </w:rPr>
        <w:t xml:space="preserve"> </w:t>
      </w:r>
      <w:r w:rsidRPr="008544B5">
        <w:t>идентификационный</w:t>
      </w:r>
      <w:r w:rsidRPr="008544B5">
        <w:rPr>
          <w:spacing w:val="-4"/>
        </w:rPr>
        <w:t xml:space="preserve"> </w:t>
      </w:r>
      <w:r w:rsidRPr="008544B5">
        <w:t>номер</w:t>
      </w:r>
      <w:r w:rsidRPr="008544B5">
        <w:rPr>
          <w:spacing w:val="-6"/>
        </w:rPr>
        <w:t xml:space="preserve"> </w:t>
      </w:r>
      <w:r w:rsidRPr="008544B5">
        <w:t>налогоплательщика;</w:t>
      </w:r>
    </w:p>
    <w:p w:rsidR="0047258D" w:rsidRPr="008544B5" w:rsidRDefault="000908A7" w:rsidP="00D45F51">
      <w:pPr>
        <w:pStyle w:val="a3"/>
        <w:tabs>
          <w:tab w:val="left" w:pos="851"/>
          <w:tab w:val="left" w:pos="1134"/>
        </w:tabs>
        <w:spacing w:line="242" w:lineRule="auto"/>
        <w:ind w:left="0" w:firstLine="709"/>
        <w:contextualSpacing/>
      </w:pPr>
      <w:r w:rsidRPr="008544B5">
        <w:t>г)</w:t>
      </w:r>
      <w:r w:rsidRPr="008544B5">
        <w:tab/>
      </w:r>
      <w:r w:rsidR="00AD649B" w:rsidRPr="008544B5">
        <w:t>идентификационные номера заявок, отозванных заявителями, с указанием</w:t>
      </w:r>
      <w:r w:rsidR="00AD649B" w:rsidRPr="008544B5">
        <w:rPr>
          <w:spacing w:val="1"/>
        </w:rPr>
        <w:t xml:space="preserve"> </w:t>
      </w:r>
      <w:r w:rsidR="00AD649B" w:rsidRPr="008544B5">
        <w:t>даты</w:t>
      </w:r>
      <w:r w:rsidR="00AD649B" w:rsidRPr="008544B5">
        <w:rPr>
          <w:spacing w:val="47"/>
        </w:rPr>
        <w:t xml:space="preserve"> </w:t>
      </w:r>
      <w:r w:rsidR="00AD649B" w:rsidRPr="008544B5">
        <w:t>и</w:t>
      </w:r>
      <w:r w:rsidR="00AD649B" w:rsidRPr="008544B5">
        <w:rPr>
          <w:spacing w:val="49"/>
        </w:rPr>
        <w:t xml:space="preserve"> </w:t>
      </w:r>
      <w:r w:rsidR="00AD649B" w:rsidRPr="008544B5">
        <w:t>времени</w:t>
      </w:r>
      <w:r w:rsidR="00AD649B" w:rsidRPr="008544B5">
        <w:rPr>
          <w:spacing w:val="47"/>
        </w:rPr>
        <w:t xml:space="preserve"> </w:t>
      </w:r>
      <w:r w:rsidR="00AD649B" w:rsidRPr="008544B5">
        <w:t>их</w:t>
      </w:r>
      <w:r w:rsidR="00AD649B" w:rsidRPr="008544B5">
        <w:rPr>
          <w:spacing w:val="49"/>
        </w:rPr>
        <w:t xml:space="preserve"> </w:t>
      </w:r>
      <w:r w:rsidR="00AD649B" w:rsidRPr="008544B5">
        <w:t>приема</w:t>
      </w:r>
      <w:r w:rsidR="00AD649B" w:rsidRPr="008544B5">
        <w:rPr>
          <w:spacing w:val="46"/>
        </w:rPr>
        <w:t xml:space="preserve"> </w:t>
      </w:r>
      <w:r w:rsidR="00AD649B" w:rsidRPr="008544B5">
        <w:t>и</w:t>
      </w:r>
      <w:r w:rsidR="00AD649B" w:rsidRPr="008544B5">
        <w:rPr>
          <w:spacing w:val="49"/>
        </w:rPr>
        <w:t xml:space="preserve"> </w:t>
      </w:r>
      <w:r w:rsidR="00AD649B" w:rsidRPr="008544B5">
        <w:t>отзыва,</w:t>
      </w:r>
      <w:r w:rsidR="00AD649B" w:rsidRPr="008544B5">
        <w:rPr>
          <w:spacing w:val="48"/>
        </w:rPr>
        <w:t xml:space="preserve"> </w:t>
      </w:r>
      <w:r w:rsidR="00AD649B" w:rsidRPr="008544B5">
        <w:t>а</w:t>
      </w:r>
      <w:r w:rsidR="00AD649B" w:rsidRPr="008544B5">
        <w:rPr>
          <w:spacing w:val="49"/>
        </w:rPr>
        <w:t xml:space="preserve"> </w:t>
      </w:r>
      <w:r w:rsidR="00AD649B" w:rsidRPr="008544B5">
        <w:t>также</w:t>
      </w:r>
      <w:r w:rsidR="00AD649B" w:rsidRPr="008544B5">
        <w:rPr>
          <w:spacing w:val="47"/>
        </w:rPr>
        <w:t xml:space="preserve"> </w:t>
      </w:r>
      <w:r w:rsidR="00AD649B" w:rsidRPr="008544B5">
        <w:t>сведений</w:t>
      </w:r>
      <w:r w:rsidR="00AD649B" w:rsidRPr="008544B5">
        <w:rPr>
          <w:spacing w:val="49"/>
        </w:rPr>
        <w:t xml:space="preserve"> </w:t>
      </w:r>
      <w:r w:rsidR="00AD649B" w:rsidRPr="008544B5">
        <w:t>о</w:t>
      </w:r>
      <w:r w:rsidR="00AD649B" w:rsidRPr="008544B5">
        <w:rPr>
          <w:spacing w:val="49"/>
        </w:rPr>
        <w:t xml:space="preserve"> </w:t>
      </w:r>
      <w:r w:rsidR="00AD649B" w:rsidRPr="008544B5">
        <w:t>заявителях,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before="138"/>
        <w:ind w:left="0" w:firstLine="709"/>
        <w:contextualSpacing/>
      </w:pPr>
      <w:r w:rsidRPr="008544B5">
        <w:t>предусмотренных</w:t>
      </w:r>
      <w:r w:rsidRPr="008544B5">
        <w:rPr>
          <w:spacing w:val="1"/>
        </w:rPr>
        <w:t xml:space="preserve"> </w:t>
      </w:r>
      <w:r w:rsidRPr="008544B5">
        <w:t>подпунктами</w:t>
      </w:r>
      <w:r w:rsidRPr="008544B5">
        <w:rPr>
          <w:spacing w:val="1"/>
        </w:rPr>
        <w:t xml:space="preserve"> </w:t>
      </w:r>
      <w:r w:rsidR="00135B51" w:rsidRPr="008544B5">
        <w:t>«б»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="00135B51" w:rsidRPr="008544B5">
        <w:t>«в»</w:t>
      </w:r>
      <w:r w:rsidRPr="008544B5">
        <w:rPr>
          <w:spacing w:val="1"/>
        </w:rPr>
        <w:t xml:space="preserve"> </w:t>
      </w:r>
      <w:r w:rsidRPr="008544B5">
        <w:t>настоящего</w:t>
      </w:r>
      <w:r w:rsidRPr="008544B5">
        <w:rPr>
          <w:spacing w:val="1"/>
        </w:rPr>
        <w:t xml:space="preserve"> </w:t>
      </w:r>
      <w:r w:rsidRPr="008544B5">
        <w:t>пункта</w:t>
      </w:r>
      <w:r w:rsidRPr="008544B5">
        <w:rPr>
          <w:spacing w:val="1"/>
        </w:rPr>
        <w:t xml:space="preserve"> </w:t>
      </w:r>
      <w:r w:rsidRPr="008544B5">
        <w:t>(при</w:t>
      </w:r>
      <w:r w:rsidRPr="008544B5">
        <w:rPr>
          <w:spacing w:val="1"/>
        </w:rPr>
        <w:t xml:space="preserve"> </w:t>
      </w:r>
      <w:r w:rsidRPr="008544B5">
        <w:t>наличии</w:t>
      </w:r>
      <w:r w:rsidRPr="008544B5">
        <w:rPr>
          <w:spacing w:val="1"/>
        </w:rPr>
        <w:t xml:space="preserve"> </w:t>
      </w:r>
      <w:r w:rsidRPr="008544B5">
        <w:t>отозванных заявок);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д)</w:t>
      </w:r>
      <w:r w:rsidR="000908A7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1"/>
        </w:rPr>
        <w:t xml:space="preserve"> </w:t>
      </w:r>
      <w:r w:rsidRPr="008544B5">
        <w:t>уплате</w:t>
      </w:r>
      <w:r w:rsidRPr="008544B5">
        <w:rPr>
          <w:spacing w:val="1"/>
        </w:rPr>
        <w:t xml:space="preserve"> </w:t>
      </w:r>
      <w:r w:rsidRPr="008544B5">
        <w:t>заявителем,</w:t>
      </w:r>
      <w:r w:rsidRPr="008544B5">
        <w:rPr>
          <w:spacing w:val="1"/>
        </w:rPr>
        <w:t xml:space="preserve"> </w:t>
      </w:r>
      <w:r w:rsidRPr="008544B5">
        <w:t>заявка</w:t>
      </w:r>
      <w:r w:rsidRPr="008544B5">
        <w:rPr>
          <w:spacing w:val="1"/>
        </w:rPr>
        <w:t xml:space="preserve"> </w:t>
      </w:r>
      <w:r w:rsidRPr="008544B5">
        <w:t>которого</w:t>
      </w:r>
      <w:r w:rsidRPr="008544B5">
        <w:rPr>
          <w:spacing w:val="1"/>
        </w:rPr>
        <w:t xml:space="preserve"> </w:t>
      </w:r>
      <w:r w:rsidRPr="008544B5">
        <w:t>рассматривалась</w:t>
      </w:r>
      <w:r w:rsidRPr="008544B5">
        <w:rPr>
          <w:spacing w:val="1"/>
        </w:rPr>
        <w:t xml:space="preserve"> </w:t>
      </w:r>
      <w:r w:rsidRPr="008544B5">
        <w:t>аукционной комиссией, задатка и сбора за участие в аукционе в размере и в срок,</w:t>
      </w:r>
      <w:r w:rsidRPr="008544B5">
        <w:rPr>
          <w:spacing w:val="1"/>
        </w:rPr>
        <w:t xml:space="preserve"> </w:t>
      </w:r>
      <w:r w:rsidRPr="008544B5">
        <w:t>которые</w:t>
      </w:r>
      <w:r w:rsidRPr="008544B5">
        <w:rPr>
          <w:spacing w:val="-1"/>
        </w:rPr>
        <w:t xml:space="preserve"> </w:t>
      </w:r>
      <w:r w:rsidRPr="008544B5">
        <w:t>установлены</w:t>
      </w:r>
      <w:r w:rsidRPr="008544B5">
        <w:rPr>
          <w:spacing w:val="-1"/>
        </w:rPr>
        <w:t xml:space="preserve"> </w:t>
      </w:r>
      <w:r w:rsidRPr="008544B5">
        <w:t>порядком</w:t>
      </w:r>
      <w:r w:rsidRPr="008544B5">
        <w:rPr>
          <w:spacing w:val="-3"/>
        </w:rPr>
        <w:t xml:space="preserve"> </w:t>
      </w:r>
      <w:r w:rsidRPr="008544B5">
        <w:t>и</w:t>
      </w:r>
      <w:r w:rsidRPr="008544B5">
        <w:rPr>
          <w:spacing w:val="-1"/>
        </w:rPr>
        <w:t xml:space="preserve"> </w:t>
      </w:r>
      <w:r w:rsidRPr="008544B5">
        <w:t>условиями проведения</w:t>
      </w:r>
      <w:r w:rsidRPr="008544B5">
        <w:rPr>
          <w:spacing w:val="-1"/>
        </w:rPr>
        <w:t xml:space="preserve"> </w:t>
      </w:r>
      <w:r w:rsidRPr="008544B5">
        <w:t>аукциона;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before="1"/>
        <w:ind w:left="0" w:right="-1" w:firstLine="709"/>
      </w:pPr>
      <w:proofErr w:type="gramStart"/>
      <w:r w:rsidRPr="008544B5">
        <w:t>е)</w:t>
      </w:r>
      <w:r w:rsidR="000908A7" w:rsidRPr="008544B5">
        <w:rPr>
          <w:spacing w:val="1"/>
        </w:rPr>
        <w:tab/>
      </w:r>
      <w:r w:rsidRPr="008544B5">
        <w:t>решение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соответствии</w:t>
      </w:r>
      <w:r w:rsidRPr="008544B5">
        <w:rPr>
          <w:spacing w:val="1"/>
        </w:rPr>
        <w:t xml:space="preserve"> </w:t>
      </w:r>
      <w:r w:rsidRPr="008544B5">
        <w:t>единственной</w:t>
      </w:r>
      <w:r w:rsidRPr="008544B5">
        <w:rPr>
          <w:spacing w:val="1"/>
        </w:rPr>
        <w:t xml:space="preserve"> </w:t>
      </w: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прилагаемых</w:t>
      </w:r>
      <w:r w:rsidRPr="008544B5">
        <w:rPr>
          <w:spacing w:val="1"/>
        </w:rPr>
        <w:t xml:space="preserve"> </w:t>
      </w:r>
      <w:r w:rsidRPr="008544B5">
        <w:t>к</w:t>
      </w:r>
      <w:r w:rsidRPr="008544B5">
        <w:rPr>
          <w:spacing w:val="1"/>
        </w:rPr>
        <w:t xml:space="preserve"> </w:t>
      </w:r>
      <w:r w:rsidRPr="008544B5">
        <w:t>ней</w:t>
      </w:r>
      <w:r w:rsidRPr="008544B5">
        <w:rPr>
          <w:spacing w:val="1"/>
        </w:rPr>
        <w:t xml:space="preserve"> </w:t>
      </w:r>
      <w:r w:rsidRPr="008544B5">
        <w:t>документов требовани</w:t>
      </w:r>
      <w:r w:rsidR="00135B51" w:rsidRPr="008544B5">
        <w:t>ям Закона Российской Федерации «О недрах»</w:t>
      </w:r>
      <w:r w:rsidRPr="008544B5">
        <w:t xml:space="preserve"> и Порядка,</w:t>
      </w:r>
      <w:r w:rsidRPr="008544B5">
        <w:rPr>
          <w:spacing w:val="1"/>
        </w:rPr>
        <w:t xml:space="preserve"> </w:t>
      </w:r>
      <w:r w:rsidRPr="008544B5">
        <w:t>решению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проведении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требованиям к аукционной документации либо о несоответствии такой</w:t>
      </w:r>
      <w:r w:rsidRPr="008544B5">
        <w:rPr>
          <w:spacing w:val="1"/>
        </w:rPr>
        <w:t xml:space="preserve"> </w:t>
      </w: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прилагаемых</w:t>
      </w:r>
      <w:r w:rsidRPr="008544B5">
        <w:rPr>
          <w:spacing w:val="1"/>
        </w:rPr>
        <w:t xml:space="preserve"> </w:t>
      </w:r>
      <w:r w:rsidRPr="008544B5">
        <w:t>к</w:t>
      </w:r>
      <w:r w:rsidRPr="008544B5">
        <w:rPr>
          <w:spacing w:val="1"/>
        </w:rPr>
        <w:t xml:space="preserve"> </w:t>
      </w:r>
      <w:r w:rsidRPr="008544B5">
        <w:t>ней</w:t>
      </w:r>
      <w:r w:rsidRPr="008544B5">
        <w:rPr>
          <w:spacing w:val="1"/>
        </w:rPr>
        <w:t xml:space="preserve"> </w:t>
      </w:r>
      <w:r w:rsidRPr="008544B5">
        <w:t>документов</w:t>
      </w:r>
      <w:r w:rsidRPr="008544B5">
        <w:rPr>
          <w:spacing w:val="1"/>
        </w:rPr>
        <w:t xml:space="preserve"> </w:t>
      </w:r>
      <w:r w:rsidRPr="008544B5">
        <w:t>указанным</w:t>
      </w:r>
      <w:r w:rsidRPr="008544B5">
        <w:rPr>
          <w:spacing w:val="1"/>
        </w:rPr>
        <w:t xml:space="preserve"> </w:t>
      </w:r>
      <w:r w:rsidRPr="008544B5">
        <w:t>актам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требованиям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обоснованием</w:t>
      </w:r>
      <w:r w:rsidRPr="008544B5">
        <w:rPr>
          <w:spacing w:val="1"/>
        </w:rPr>
        <w:t xml:space="preserve"> </w:t>
      </w:r>
      <w:r w:rsidRPr="008544B5">
        <w:t>этого</w:t>
      </w:r>
      <w:r w:rsidRPr="008544B5">
        <w:rPr>
          <w:spacing w:val="1"/>
        </w:rPr>
        <w:t xml:space="preserve"> </w:t>
      </w:r>
      <w:r w:rsidRPr="008544B5">
        <w:t>решения,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том</w:t>
      </w:r>
      <w:r w:rsidRPr="008544B5">
        <w:rPr>
          <w:spacing w:val="1"/>
        </w:rPr>
        <w:t xml:space="preserve"> </w:t>
      </w:r>
      <w:r w:rsidRPr="008544B5">
        <w:t>числе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указанием</w:t>
      </w:r>
      <w:r w:rsidRPr="008544B5">
        <w:rPr>
          <w:spacing w:val="1"/>
        </w:rPr>
        <w:t xml:space="preserve"> </w:t>
      </w:r>
      <w:r w:rsidRPr="008544B5">
        <w:t>положений,</w:t>
      </w:r>
      <w:r w:rsidRPr="008544B5">
        <w:rPr>
          <w:spacing w:val="1"/>
        </w:rPr>
        <w:t xml:space="preserve"> </w:t>
      </w:r>
      <w:r w:rsidRPr="008544B5">
        <w:t>которым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-67"/>
        </w:rPr>
        <w:t xml:space="preserve"> </w:t>
      </w:r>
      <w:r w:rsidRPr="008544B5">
        <w:t>соответствуют</w:t>
      </w:r>
      <w:r w:rsidRPr="008544B5">
        <w:rPr>
          <w:spacing w:val="-2"/>
        </w:rPr>
        <w:t xml:space="preserve"> </w:t>
      </w:r>
      <w:r w:rsidRPr="008544B5">
        <w:t>заявитель,</w:t>
      </w:r>
      <w:r w:rsidRPr="008544B5">
        <w:rPr>
          <w:spacing w:val="-2"/>
        </w:rPr>
        <w:t xml:space="preserve"> </w:t>
      </w:r>
      <w:r w:rsidRPr="008544B5">
        <w:t>поданная</w:t>
      </w:r>
      <w:r w:rsidRPr="008544B5">
        <w:rPr>
          <w:spacing w:val="-1"/>
        </w:rPr>
        <w:t xml:space="preserve"> </w:t>
      </w:r>
      <w:r w:rsidRPr="008544B5">
        <w:t>им</w:t>
      </w:r>
      <w:r w:rsidRPr="008544B5">
        <w:rPr>
          <w:spacing w:val="-4"/>
        </w:rPr>
        <w:t xml:space="preserve"> </w:t>
      </w:r>
      <w:r w:rsidRPr="008544B5">
        <w:t>заявка</w:t>
      </w:r>
      <w:r w:rsidRPr="008544B5">
        <w:rPr>
          <w:spacing w:val="-1"/>
        </w:rPr>
        <w:t xml:space="preserve"> </w:t>
      </w:r>
      <w:r w:rsidRPr="008544B5">
        <w:t>и</w:t>
      </w:r>
      <w:r w:rsidRPr="008544B5">
        <w:rPr>
          <w:spacing w:val="-4"/>
        </w:rPr>
        <w:t xml:space="preserve"> </w:t>
      </w:r>
      <w:r w:rsidRPr="008544B5">
        <w:t>прилагаемые</w:t>
      </w:r>
      <w:proofErr w:type="gramEnd"/>
      <w:r w:rsidRPr="008544B5">
        <w:rPr>
          <w:spacing w:val="-1"/>
        </w:rPr>
        <w:t xml:space="preserve"> </w:t>
      </w:r>
      <w:r w:rsidRPr="008544B5">
        <w:t>к</w:t>
      </w:r>
      <w:r w:rsidRPr="008544B5">
        <w:rPr>
          <w:spacing w:val="-1"/>
        </w:rPr>
        <w:t xml:space="preserve"> </w:t>
      </w:r>
      <w:r w:rsidRPr="008544B5">
        <w:t>ней</w:t>
      </w:r>
      <w:r w:rsidRPr="008544B5">
        <w:rPr>
          <w:spacing w:val="-3"/>
        </w:rPr>
        <w:t xml:space="preserve"> </w:t>
      </w:r>
      <w:r w:rsidRPr="008544B5">
        <w:t>документы;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ж)</w:t>
      </w:r>
      <w:r w:rsidR="000908A7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признан</w:t>
      </w:r>
      <w:proofErr w:type="gramStart"/>
      <w:r w:rsidRPr="008544B5">
        <w:t>ии</w:t>
      </w:r>
      <w:r w:rsidRPr="008544B5">
        <w:rPr>
          <w:spacing w:val="1"/>
        </w:rPr>
        <w:t xml:space="preserve"> </w:t>
      </w:r>
      <w:r w:rsidRPr="008544B5">
        <w:t>ау</w:t>
      </w:r>
      <w:proofErr w:type="gramEnd"/>
      <w:r w:rsidRPr="008544B5">
        <w:t>кциона</w:t>
      </w:r>
      <w:r w:rsidRPr="008544B5">
        <w:rPr>
          <w:spacing w:val="1"/>
        </w:rPr>
        <w:t xml:space="preserve"> </w:t>
      </w:r>
      <w:r w:rsidRPr="008544B5">
        <w:t>несостоявшимся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основанию,</w:t>
      </w:r>
      <w:r w:rsidRPr="008544B5">
        <w:rPr>
          <w:spacing w:val="1"/>
        </w:rPr>
        <w:t xml:space="preserve"> </w:t>
      </w:r>
      <w:r w:rsidRPr="008544B5">
        <w:t>предусмотренному подпунктом</w:t>
      </w:r>
      <w:r w:rsidRPr="008544B5">
        <w:rPr>
          <w:spacing w:val="1"/>
        </w:rPr>
        <w:t xml:space="preserve"> </w:t>
      </w:r>
      <w:r w:rsidR="00135B51" w:rsidRPr="008544B5">
        <w:t>«</w:t>
      </w:r>
      <w:r w:rsidRPr="008544B5">
        <w:t>б</w:t>
      </w:r>
      <w:r w:rsidR="00135B51" w:rsidRPr="008544B5">
        <w:t>»</w:t>
      </w:r>
      <w:r w:rsidRPr="008544B5">
        <w:rPr>
          <w:spacing w:val="1"/>
        </w:rPr>
        <w:t xml:space="preserve"> </w:t>
      </w:r>
      <w:r w:rsidRPr="008544B5">
        <w:t>пункта</w:t>
      </w:r>
      <w:r w:rsidRPr="008544B5">
        <w:rPr>
          <w:spacing w:val="1"/>
        </w:rPr>
        <w:t xml:space="preserve"> </w:t>
      </w:r>
      <w:r w:rsidRPr="008544B5">
        <w:t>1</w:t>
      </w:r>
      <w:r w:rsidR="00782119" w:rsidRPr="008544B5">
        <w:t>0</w:t>
      </w:r>
      <w:r w:rsidRPr="008544B5">
        <w:t>.14</w:t>
      </w:r>
      <w:r w:rsidR="00C73AD2" w:rsidRPr="008544B5">
        <w:t>.</w:t>
      </w:r>
      <w:r w:rsidRPr="008544B5">
        <w:rPr>
          <w:spacing w:val="1"/>
        </w:rPr>
        <w:t xml:space="preserve"> </w:t>
      </w:r>
      <w:r w:rsidRPr="008544B5">
        <w:t>Порядка</w:t>
      </w:r>
      <w:r w:rsidRPr="008544B5">
        <w:rPr>
          <w:spacing w:val="1"/>
        </w:rPr>
        <w:t xml:space="preserve"> </w:t>
      </w:r>
      <w:r w:rsidRPr="008544B5">
        <w:t>(в</w:t>
      </w:r>
      <w:r w:rsidRPr="008544B5">
        <w:rPr>
          <w:spacing w:val="1"/>
        </w:rPr>
        <w:t xml:space="preserve"> </w:t>
      </w:r>
      <w:r w:rsidRPr="008544B5">
        <w:t>связи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наличием</w:t>
      </w:r>
      <w:r w:rsidRPr="008544B5">
        <w:rPr>
          <w:spacing w:val="-4"/>
        </w:rPr>
        <w:t xml:space="preserve"> </w:t>
      </w:r>
      <w:r w:rsidRPr="008544B5">
        <w:t>одной зарегистрированной заявки);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proofErr w:type="gramStart"/>
      <w:r w:rsidRPr="008544B5">
        <w:lastRenderedPageBreak/>
        <w:t>з)</w:t>
      </w:r>
      <w:r w:rsidR="000908A7" w:rsidRPr="008544B5">
        <w:rPr>
          <w:spacing w:val="1"/>
        </w:rPr>
        <w:tab/>
      </w:r>
      <w:r w:rsidRPr="008544B5">
        <w:t>окончательный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установленный</w:t>
      </w:r>
      <w:r w:rsidRPr="008544B5">
        <w:rPr>
          <w:spacing w:val="1"/>
        </w:rPr>
        <w:t xml:space="preserve"> </w:t>
      </w:r>
      <w:r w:rsidRPr="008544B5">
        <w:t>как</w:t>
      </w:r>
      <w:r w:rsidRPr="008544B5">
        <w:rPr>
          <w:spacing w:val="1"/>
        </w:rPr>
        <w:t xml:space="preserve"> </w:t>
      </w:r>
      <w:r w:rsidRPr="008544B5">
        <w:t>минимальный</w:t>
      </w:r>
      <w:r w:rsidRPr="008544B5">
        <w:rPr>
          <w:spacing w:val="1"/>
        </w:rPr>
        <w:t xml:space="preserve"> </w:t>
      </w:r>
      <w:r w:rsidRPr="008544B5">
        <w:t>(стартовый)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предусмотренный</w:t>
      </w:r>
      <w:r w:rsidRPr="008544B5">
        <w:rPr>
          <w:spacing w:val="1"/>
        </w:rPr>
        <w:t xml:space="preserve"> </w:t>
      </w:r>
      <w:r w:rsidRPr="008544B5">
        <w:t>порядком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условиями</w:t>
      </w:r>
      <w:r w:rsidRPr="008544B5">
        <w:rPr>
          <w:spacing w:val="1"/>
        </w:rPr>
        <w:t xml:space="preserve"> </w:t>
      </w:r>
      <w:r w:rsidRPr="008544B5">
        <w:t>проведения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увеличенный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="00135B51" w:rsidRPr="008544B5">
        <w:t>«</w:t>
      </w:r>
      <w:r w:rsidRPr="008544B5">
        <w:t>шаг</w:t>
      </w:r>
      <w:r w:rsidRPr="008544B5">
        <w:rPr>
          <w:spacing w:val="1"/>
        </w:rPr>
        <w:t xml:space="preserve"> </w:t>
      </w:r>
      <w:r w:rsidR="00135B51" w:rsidRPr="008544B5">
        <w:t>аукциона»</w:t>
      </w:r>
      <w:r w:rsidRPr="008544B5">
        <w:t>,</w:t>
      </w:r>
      <w:r w:rsidRPr="008544B5">
        <w:rPr>
          <w:spacing w:val="1"/>
        </w:rPr>
        <w:t xml:space="preserve"> </w:t>
      </w:r>
      <w:r w:rsidRPr="008544B5">
        <w:t>порядок</w:t>
      </w:r>
      <w:r w:rsidRPr="008544B5">
        <w:rPr>
          <w:spacing w:val="1"/>
        </w:rPr>
        <w:t xml:space="preserve"> </w:t>
      </w:r>
      <w:r w:rsidRPr="008544B5">
        <w:t>его</w:t>
      </w:r>
      <w:r w:rsidRPr="008544B5">
        <w:rPr>
          <w:spacing w:val="1"/>
        </w:rPr>
        <w:t xml:space="preserve"> </w:t>
      </w:r>
      <w:r w:rsidRPr="008544B5">
        <w:t>уплаты</w:t>
      </w:r>
      <w:r w:rsidRPr="008544B5">
        <w:rPr>
          <w:spacing w:val="1"/>
        </w:rPr>
        <w:t xml:space="preserve"> </w:t>
      </w:r>
      <w:r w:rsidRPr="008544B5">
        <w:t>единственным</w:t>
      </w:r>
      <w:r w:rsidRPr="008544B5">
        <w:rPr>
          <w:spacing w:val="1"/>
        </w:rPr>
        <w:t xml:space="preserve"> </w:t>
      </w:r>
      <w:r w:rsidRPr="008544B5">
        <w:t>заявителем,</w:t>
      </w:r>
      <w:r w:rsidRPr="008544B5">
        <w:rPr>
          <w:spacing w:val="1"/>
        </w:rPr>
        <w:t xml:space="preserve"> </w:t>
      </w:r>
      <w:r w:rsidRPr="008544B5">
        <w:t>включая</w:t>
      </w:r>
      <w:r w:rsidRPr="008544B5">
        <w:rPr>
          <w:spacing w:val="1"/>
        </w:rPr>
        <w:t xml:space="preserve"> </w:t>
      </w:r>
      <w:r w:rsidRPr="008544B5">
        <w:t>срок</w:t>
      </w:r>
      <w:r w:rsidRPr="008544B5">
        <w:rPr>
          <w:spacing w:val="1"/>
        </w:rPr>
        <w:t xml:space="preserve"> </w:t>
      </w:r>
      <w:r w:rsidRPr="008544B5">
        <w:t>уплаты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возможность</w:t>
      </w:r>
      <w:r w:rsidRPr="008544B5">
        <w:rPr>
          <w:spacing w:val="1"/>
        </w:rPr>
        <w:t xml:space="preserve"> </w:t>
      </w:r>
      <w:r w:rsidRPr="008544B5">
        <w:t>уплаты</w:t>
      </w:r>
      <w:r w:rsidRPr="008544B5">
        <w:rPr>
          <w:spacing w:val="1"/>
        </w:rPr>
        <w:t xml:space="preserve"> </w:t>
      </w:r>
      <w:r w:rsidRPr="008544B5">
        <w:t>частями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случае,</w:t>
      </w:r>
      <w:r w:rsidRPr="008544B5">
        <w:rPr>
          <w:spacing w:val="1"/>
        </w:rPr>
        <w:t xml:space="preserve"> </w:t>
      </w:r>
      <w:r w:rsidRPr="008544B5">
        <w:t>предусмотренном</w:t>
      </w:r>
      <w:r w:rsidRPr="008544B5">
        <w:rPr>
          <w:spacing w:val="1"/>
        </w:rPr>
        <w:t xml:space="preserve"> </w:t>
      </w:r>
      <w:r w:rsidRPr="008544B5">
        <w:t>частью</w:t>
      </w:r>
      <w:r w:rsidRPr="008544B5">
        <w:rPr>
          <w:spacing w:val="1"/>
        </w:rPr>
        <w:t xml:space="preserve"> </w:t>
      </w:r>
      <w:r w:rsidRPr="008544B5">
        <w:t>седьмой</w:t>
      </w:r>
      <w:r w:rsidRPr="008544B5">
        <w:rPr>
          <w:spacing w:val="1"/>
        </w:rPr>
        <w:t xml:space="preserve"> </w:t>
      </w:r>
      <w:r w:rsidRPr="008544B5">
        <w:t>статьи</w:t>
      </w:r>
      <w:r w:rsidRPr="008544B5">
        <w:rPr>
          <w:spacing w:val="1"/>
        </w:rPr>
        <w:t xml:space="preserve"> </w:t>
      </w:r>
      <w:r w:rsidRPr="008544B5">
        <w:t>40</w:t>
      </w:r>
      <w:r w:rsidRPr="008544B5">
        <w:rPr>
          <w:spacing w:val="1"/>
        </w:rPr>
        <w:t xml:space="preserve"> </w:t>
      </w:r>
      <w:r w:rsidRPr="008544B5">
        <w:t>Закона</w:t>
      </w:r>
      <w:r w:rsidRPr="008544B5">
        <w:rPr>
          <w:spacing w:val="1"/>
        </w:rPr>
        <w:t xml:space="preserve"> </w:t>
      </w:r>
      <w:r w:rsidRPr="008544B5">
        <w:t>Российской</w:t>
      </w:r>
      <w:r w:rsidRPr="008544B5">
        <w:rPr>
          <w:spacing w:val="1"/>
        </w:rPr>
        <w:t xml:space="preserve"> </w:t>
      </w:r>
      <w:r w:rsidRPr="008544B5">
        <w:t>Федерации</w:t>
      </w:r>
      <w:r w:rsidRPr="008544B5">
        <w:rPr>
          <w:spacing w:val="1"/>
        </w:rPr>
        <w:t xml:space="preserve"> </w:t>
      </w:r>
      <w:r w:rsidR="00135B51" w:rsidRPr="008544B5">
        <w:t>«</w:t>
      </w:r>
      <w:r w:rsidRPr="008544B5">
        <w:t>О</w:t>
      </w:r>
      <w:r w:rsidRPr="008544B5">
        <w:rPr>
          <w:spacing w:val="1"/>
        </w:rPr>
        <w:t xml:space="preserve"> </w:t>
      </w:r>
      <w:r w:rsidR="00135B51" w:rsidRPr="008544B5">
        <w:t>недрах»</w:t>
      </w:r>
      <w:r w:rsidRPr="008544B5">
        <w:rPr>
          <w:spacing w:val="49"/>
        </w:rPr>
        <w:t xml:space="preserve"> </w:t>
      </w:r>
      <w:r w:rsidRPr="008544B5">
        <w:t>(в</w:t>
      </w:r>
      <w:r w:rsidRPr="008544B5">
        <w:rPr>
          <w:spacing w:val="49"/>
        </w:rPr>
        <w:t xml:space="preserve"> </w:t>
      </w:r>
      <w:r w:rsidRPr="008544B5">
        <w:t>случае</w:t>
      </w:r>
      <w:r w:rsidRPr="008544B5">
        <w:rPr>
          <w:spacing w:val="49"/>
        </w:rPr>
        <w:t xml:space="preserve"> </w:t>
      </w:r>
      <w:r w:rsidRPr="008544B5">
        <w:t>если</w:t>
      </w:r>
      <w:r w:rsidRPr="008544B5">
        <w:rPr>
          <w:spacing w:val="50"/>
        </w:rPr>
        <w:t xml:space="preserve"> </w:t>
      </w:r>
      <w:r w:rsidRPr="008544B5">
        <w:t>единственная</w:t>
      </w:r>
      <w:r w:rsidRPr="008544B5">
        <w:rPr>
          <w:spacing w:val="49"/>
        </w:rPr>
        <w:t xml:space="preserve"> </w:t>
      </w:r>
      <w:r w:rsidRPr="008544B5">
        <w:t>зарегистрированная</w:t>
      </w:r>
      <w:r w:rsidRPr="008544B5">
        <w:rPr>
          <w:spacing w:val="48"/>
        </w:rPr>
        <w:t xml:space="preserve"> </w:t>
      </w:r>
      <w:r w:rsidRPr="008544B5">
        <w:t>заявка</w:t>
      </w:r>
      <w:r w:rsidRPr="008544B5">
        <w:rPr>
          <w:spacing w:val="49"/>
        </w:rPr>
        <w:t xml:space="preserve"> </w:t>
      </w:r>
      <w:r w:rsidRPr="008544B5">
        <w:t>и</w:t>
      </w:r>
      <w:r w:rsidRPr="008544B5">
        <w:rPr>
          <w:spacing w:val="48"/>
        </w:rPr>
        <w:t xml:space="preserve"> </w:t>
      </w:r>
      <w:r w:rsidRPr="008544B5">
        <w:t>прилагаемые</w:t>
      </w:r>
      <w:proofErr w:type="gramEnd"/>
      <w:r w:rsidRPr="008544B5">
        <w:rPr>
          <w:spacing w:val="49"/>
        </w:rPr>
        <w:t xml:space="preserve"> </w:t>
      </w:r>
      <w:r w:rsidRPr="008544B5">
        <w:t>к</w:t>
      </w:r>
      <w:r w:rsidRPr="008544B5">
        <w:rPr>
          <w:spacing w:val="-67"/>
        </w:rPr>
        <w:t xml:space="preserve"> </w:t>
      </w:r>
      <w:r w:rsidRPr="008544B5">
        <w:t>ней</w:t>
      </w:r>
      <w:r w:rsidRPr="008544B5">
        <w:rPr>
          <w:spacing w:val="1"/>
        </w:rPr>
        <w:t xml:space="preserve"> </w:t>
      </w:r>
      <w:r w:rsidRPr="008544B5">
        <w:t>документы</w:t>
      </w:r>
      <w:r w:rsidRPr="008544B5">
        <w:rPr>
          <w:spacing w:val="1"/>
        </w:rPr>
        <w:t xml:space="preserve"> </w:t>
      </w:r>
      <w:r w:rsidRPr="008544B5">
        <w:t>признаны</w:t>
      </w:r>
      <w:r w:rsidRPr="008544B5">
        <w:rPr>
          <w:spacing w:val="1"/>
        </w:rPr>
        <w:t xml:space="preserve"> </w:t>
      </w:r>
      <w:r w:rsidRPr="008544B5">
        <w:t>соответствующими</w:t>
      </w:r>
      <w:r w:rsidRPr="008544B5">
        <w:rPr>
          <w:spacing w:val="1"/>
        </w:rPr>
        <w:t xml:space="preserve"> </w:t>
      </w:r>
      <w:r w:rsidRPr="008544B5">
        <w:t>требованиям</w:t>
      </w:r>
      <w:r w:rsidRPr="008544B5">
        <w:rPr>
          <w:spacing w:val="1"/>
        </w:rPr>
        <w:t xml:space="preserve"> </w:t>
      </w:r>
      <w:r w:rsidRPr="008544B5">
        <w:t>Закона</w:t>
      </w:r>
      <w:r w:rsidRPr="008544B5">
        <w:rPr>
          <w:spacing w:val="1"/>
        </w:rPr>
        <w:t xml:space="preserve"> </w:t>
      </w:r>
      <w:r w:rsidRPr="008544B5">
        <w:t>Российской</w:t>
      </w:r>
      <w:r w:rsidRPr="008544B5">
        <w:rPr>
          <w:spacing w:val="1"/>
        </w:rPr>
        <w:t xml:space="preserve"> </w:t>
      </w:r>
      <w:r w:rsidR="00135B51" w:rsidRPr="008544B5">
        <w:t>Федерации «О недрах»</w:t>
      </w:r>
      <w:r w:rsidRPr="008544B5">
        <w:t xml:space="preserve"> и Порядка, решению о проведен</w:t>
      </w:r>
      <w:proofErr w:type="gramStart"/>
      <w:r w:rsidRPr="008544B5">
        <w:t>ии ау</w:t>
      </w:r>
      <w:proofErr w:type="gramEnd"/>
      <w:r w:rsidRPr="008544B5">
        <w:t>кциона,</w:t>
      </w:r>
      <w:r w:rsidRPr="008544B5">
        <w:rPr>
          <w:spacing w:val="1"/>
        </w:rPr>
        <w:t xml:space="preserve"> </w:t>
      </w:r>
      <w:r w:rsidRPr="008544B5">
        <w:t>требованиям</w:t>
      </w:r>
      <w:r w:rsidRPr="008544B5">
        <w:rPr>
          <w:spacing w:val="1"/>
        </w:rPr>
        <w:t xml:space="preserve"> </w:t>
      </w:r>
      <w:r w:rsidRPr="008544B5">
        <w:t>к</w:t>
      </w:r>
      <w:r w:rsidRPr="008544B5">
        <w:rPr>
          <w:spacing w:val="1"/>
        </w:rPr>
        <w:t xml:space="preserve"> </w:t>
      </w:r>
      <w:r w:rsidRPr="008544B5">
        <w:t>аукционной</w:t>
      </w:r>
      <w:r w:rsidRPr="008544B5">
        <w:rPr>
          <w:spacing w:val="1"/>
        </w:rPr>
        <w:t xml:space="preserve"> </w:t>
      </w:r>
      <w:r w:rsidRPr="008544B5">
        <w:t>документации);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и)</w:t>
      </w:r>
      <w:r w:rsidR="000908A7" w:rsidRPr="008544B5">
        <w:rPr>
          <w:spacing w:val="1"/>
        </w:rPr>
        <w:tab/>
      </w:r>
      <w:r w:rsidRPr="008544B5">
        <w:t>решение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предоставлении</w:t>
      </w:r>
      <w:r w:rsidRPr="008544B5">
        <w:rPr>
          <w:spacing w:val="1"/>
        </w:rPr>
        <w:t xml:space="preserve"> </w:t>
      </w:r>
      <w:r w:rsidRPr="008544B5">
        <w:t>права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-67"/>
        </w:rPr>
        <w:t xml:space="preserve"> </w:t>
      </w:r>
      <w:r w:rsidRPr="008544B5">
        <w:t>оформлении лицензии на пользование недрами единственному заявителю (в случае</w:t>
      </w:r>
      <w:r w:rsidRPr="008544B5">
        <w:rPr>
          <w:spacing w:val="1"/>
        </w:rPr>
        <w:t xml:space="preserve"> </w:t>
      </w:r>
      <w:r w:rsidRPr="008544B5">
        <w:t>если</w:t>
      </w:r>
      <w:r w:rsidRPr="008544B5">
        <w:rPr>
          <w:spacing w:val="1"/>
        </w:rPr>
        <w:t xml:space="preserve"> </w:t>
      </w:r>
      <w:r w:rsidRPr="008544B5">
        <w:t>единственная</w:t>
      </w:r>
      <w:r w:rsidRPr="008544B5">
        <w:rPr>
          <w:spacing w:val="1"/>
        </w:rPr>
        <w:t xml:space="preserve"> </w:t>
      </w:r>
      <w:r w:rsidRPr="008544B5">
        <w:t>зарегистрированная</w:t>
      </w:r>
      <w:r w:rsidRPr="008544B5">
        <w:rPr>
          <w:spacing w:val="1"/>
        </w:rPr>
        <w:t xml:space="preserve"> </w:t>
      </w:r>
      <w:r w:rsidRPr="008544B5">
        <w:t>заявка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прилагаемые</w:t>
      </w:r>
      <w:r w:rsidRPr="008544B5">
        <w:rPr>
          <w:spacing w:val="1"/>
        </w:rPr>
        <w:t xml:space="preserve"> </w:t>
      </w:r>
      <w:r w:rsidRPr="008544B5">
        <w:t>к</w:t>
      </w:r>
      <w:r w:rsidRPr="008544B5">
        <w:rPr>
          <w:spacing w:val="1"/>
        </w:rPr>
        <w:t xml:space="preserve"> </w:t>
      </w:r>
      <w:r w:rsidRPr="008544B5">
        <w:t>ней</w:t>
      </w:r>
      <w:r w:rsidRPr="008544B5">
        <w:rPr>
          <w:spacing w:val="1"/>
        </w:rPr>
        <w:t xml:space="preserve"> </w:t>
      </w:r>
      <w:r w:rsidRPr="008544B5">
        <w:t>документы</w:t>
      </w:r>
      <w:r w:rsidRPr="008544B5">
        <w:rPr>
          <w:spacing w:val="1"/>
        </w:rPr>
        <w:t xml:space="preserve"> </w:t>
      </w:r>
      <w:r w:rsidRPr="008544B5">
        <w:t>признаны</w:t>
      </w:r>
      <w:r w:rsidRPr="008544B5">
        <w:rPr>
          <w:spacing w:val="1"/>
        </w:rPr>
        <w:t xml:space="preserve"> </w:t>
      </w:r>
      <w:r w:rsidRPr="008544B5">
        <w:t>соответствующими</w:t>
      </w:r>
      <w:r w:rsidRPr="008544B5">
        <w:rPr>
          <w:spacing w:val="1"/>
        </w:rPr>
        <w:t xml:space="preserve"> </w:t>
      </w:r>
      <w:r w:rsidRPr="008544B5">
        <w:t>требованиям</w:t>
      </w:r>
      <w:r w:rsidRPr="008544B5">
        <w:rPr>
          <w:spacing w:val="1"/>
        </w:rPr>
        <w:t xml:space="preserve"> </w:t>
      </w:r>
      <w:r w:rsidRPr="008544B5">
        <w:t>Закона</w:t>
      </w:r>
      <w:r w:rsidRPr="008544B5">
        <w:rPr>
          <w:spacing w:val="1"/>
        </w:rPr>
        <w:t xml:space="preserve"> </w:t>
      </w:r>
      <w:r w:rsidRPr="008544B5">
        <w:t>Российской</w:t>
      </w:r>
      <w:r w:rsidRPr="008544B5">
        <w:rPr>
          <w:spacing w:val="1"/>
        </w:rPr>
        <w:t xml:space="preserve"> </w:t>
      </w:r>
      <w:r w:rsidRPr="008544B5">
        <w:t>Федерации</w:t>
      </w:r>
      <w:r w:rsidRPr="008544B5">
        <w:rPr>
          <w:spacing w:val="1"/>
        </w:rPr>
        <w:t xml:space="preserve"> </w:t>
      </w:r>
      <w:r w:rsidR="00132A25" w:rsidRPr="008544B5">
        <w:t>«</w:t>
      </w:r>
      <w:r w:rsidRPr="008544B5">
        <w:t>О</w:t>
      </w:r>
      <w:r w:rsidRPr="008544B5">
        <w:rPr>
          <w:spacing w:val="1"/>
        </w:rPr>
        <w:t xml:space="preserve"> </w:t>
      </w:r>
      <w:r w:rsidR="00132A25" w:rsidRPr="008544B5">
        <w:t>недрах»</w:t>
      </w:r>
      <w:r w:rsidRPr="008544B5">
        <w:t xml:space="preserve"> и </w:t>
      </w:r>
      <w:r w:rsidR="00C53675" w:rsidRPr="008544B5">
        <w:t>Порядка</w:t>
      </w:r>
      <w:r w:rsidRPr="008544B5">
        <w:t>, решению о проведен</w:t>
      </w:r>
      <w:proofErr w:type="gramStart"/>
      <w:r w:rsidRPr="008544B5">
        <w:t>ии ау</w:t>
      </w:r>
      <w:proofErr w:type="gramEnd"/>
      <w:r w:rsidRPr="008544B5">
        <w:t>кциона, требованиям</w:t>
      </w:r>
      <w:r w:rsidRPr="008544B5">
        <w:rPr>
          <w:spacing w:val="-3"/>
        </w:rPr>
        <w:t xml:space="preserve"> </w:t>
      </w:r>
      <w:r w:rsidRPr="008544B5">
        <w:t>к аукционной</w:t>
      </w:r>
      <w:r w:rsidRPr="008544B5">
        <w:rPr>
          <w:spacing w:val="-4"/>
        </w:rPr>
        <w:t xml:space="preserve"> </w:t>
      </w:r>
      <w:r w:rsidRPr="008544B5">
        <w:t>документации).</w:t>
      </w:r>
    </w:p>
    <w:p w:rsidR="0047258D" w:rsidRPr="008544B5" w:rsidRDefault="00544AB4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9.9.</w:t>
      </w:r>
      <w:r w:rsidRPr="008544B5">
        <w:tab/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случае</w:t>
      </w:r>
      <w:r w:rsidR="00AD649B" w:rsidRPr="008544B5">
        <w:rPr>
          <w:spacing w:val="1"/>
        </w:rPr>
        <w:t xml:space="preserve"> </w:t>
      </w:r>
      <w:r w:rsidR="00AD649B" w:rsidRPr="008544B5">
        <w:t>если</w:t>
      </w:r>
      <w:r w:rsidR="00AD649B" w:rsidRPr="008544B5">
        <w:rPr>
          <w:spacing w:val="1"/>
        </w:rPr>
        <w:t xml:space="preserve"> </w:t>
      </w:r>
      <w:r w:rsidR="00AD649B" w:rsidRPr="008544B5">
        <w:t>аукцион</w:t>
      </w:r>
      <w:r w:rsidR="00AD649B" w:rsidRPr="008544B5">
        <w:rPr>
          <w:spacing w:val="1"/>
        </w:rPr>
        <w:t xml:space="preserve"> </w:t>
      </w:r>
      <w:r w:rsidR="00AD649B" w:rsidRPr="008544B5">
        <w:t>признан</w:t>
      </w:r>
      <w:r w:rsidR="00AD649B" w:rsidRPr="008544B5">
        <w:rPr>
          <w:spacing w:val="1"/>
        </w:rPr>
        <w:t xml:space="preserve"> </w:t>
      </w:r>
      <w:r w:rsidR="00AD649B" w:rsidRPr="008544B5">
        <w:t>несостоявшимся</w:t>
      </w:r>
      <w:r w:rsidR="00AD649B" w:rsidRPr="008544B5">
        <w:rPr>
          <w:spacing w:val="1"/>
        </w:rPr>
        <w:t xml:space="preserve"> </w:t>
      </w:r>
      <w:r w:rsidR="00AD649B" w:rsidRPr="008544B5">
        <w:t>по</w:t>
      </w:r>
      <w:r w:rsidR="00AD649B" w:rsidRPr="008544B5">
        <w:rPr>
          <w:spacing w:val="1"/>
        </w:rPr>
        <w:t xml:space="preserve"> </w:t>
      </w:r>
      <w:r w:rsidR="00AD649B" w:rsidRPr="008544B5">
        <w:t>основанию,</w:t>
      </w:r>
      <w:r w:rsidR="00AD649B" w:rsidRPr="008544B5">
        <w:rPr>
          <w:spacing w:val="1"/>
        </w:rPr>
        <w:t xml:space="preserve"> </w:t>
      </w:r>
      <w:r w:rsidR="00AD649B" w:rsidRPr="008544B5">
        <w:t>предусмотре</w:t>
      </w:r>
      <w:r w:rsidR="00132A25" w:rsidRPr="008544B5">
        <w:t>нному абзацем вторым подпункта «в»</w:t>
      </w:r>
      <w:r w:rsidR="00AD649B" w:rsidRPr="008544B5">
        <w:t xml:space="preserve"> пункта 1</w:t>
      </w:r>
      <w:r w:rsidR="00782119" w:rsidRPr="008544B5">
        <w:t>0</w:t>
      </w:r>
      <w:r w:rsidR="00AD649B" w:rsidRPr="008544B5">
        <w:t>.14</w:t>
      </w:r>
      <w:r w:rsidR="00C53675" w:rsidRPr="008544B5">
        <w:t>.</w:t>
      </w:r>
      <w:r w:rsidR="00AD649B" w:rsidRPr="008544B5">
        <w:t xml:space="preserve"> Порядка</w:t>
      </w:r>
      <w:r w:rsidR="00AD649B" w:rsidRPr="008544B5">
        <w:rPr>
          <w:spacing w:val="-67"/>
        </w:rPr>
        <w:t xml:space="preserve"> </w:t>
      </w:r>
      <w:r w:rsidR="00AD649B" w:rsidRPr="008544B5">
        <w:t>(наличие</w:t>
      </w:r>
      <w:r w:rsidR="00AD649B" w:rsidRPr="008544B5">
        <w:rPr>
          <w:spacing w:val="1"/>
        </w:rPr>
        <w:t xml:space="preserve"> </w:t>
      </w:r>
      <w:r w:rsidR="00AD649B" w:rsidRPr="008544B5">
        <w:t>единственного</w:t>
      </w:r>
      <w:r w:rsidR="00AD649B" w:rsidRPr="008544B5">
        <w:rPr>
          <w:spacing w:val="1"/>
        </w:rPr>
        <w:t xml:space="preserve"> </w:t>
      </w:r>
      <w:r w:rsidR="00AD649B" w:rsidRPr="008544B5">
        <w:t>участника</w:t>
      </w:r>
      <w:r w:rsidR="00AD649B" w:rsidRPr="008544B5">
        <w:rPr>
          <w:spacing w:val="1"/>
        </w:rPr>
        <w:t xml:space="preserve"> </w:t>
      </w:r>
      <w:r w:rsidR="00AD649B" w:rsidRPr="008544B5">
        <w:t>аукциона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связи</w:t>
      </w:r>
      <w:r w:rsidR="00AD649B" w:rsidRPr="008544B5">
        <w:rPr>
          <w:spacing w:val="1"/>
        </w:rPr>
        <w:t xml:space="preserve"> </w:t>
      </w:r>
      <w:r w:rsidR="00AD649B" w:rsidRPr="008544B5">
        <w:t>с</w:t>
      </w:r>
      <w:r w:rsidR="00AD649B" w:rsidRPr="008544B5">
        <w:rPr>
          <w:spacing w:val="1"/>
        </w:rPr>
        <w:t xml:space="preserve"> </w:t>
      </w:r>
      <w:r w:rsidR="00AD649B" w:rsidRPr="008544B5">
        <w:t>допуском</w:t>
      </w:r>
      <w:r w:rsidR="00AD649B" w:rsidRPr="008544B5">
        <w:rPr>
          <w:spacing w:val="1"/>
        </w:rPr>
        <w:t xml:space="preserve"> </w:t>
      </w:r>
      <w:r w:rsidR="00AD649B" w:rsidRPr="008544B5">
        <w:t>к</w:t>
      </w:r>
      <w:r w:rsidR="00AD649B" w:rsidRPr="008544B5">
        <w:rPr>
          <w:spacing w:val="1"/>
        </w:rPr>
        <w:t xml:space="preserve"> </w:t>
      </w:r>
      <w:r w:rsidR="00AD649B" w:rsidRPr="008544B5">
        <w:t>участию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аукционе</w:t>
      </w:r>
      <w:r w:rsidR="00AD649B" w:rsidRPr="008544B5">
        <w:rPr>
          <w:spacing w:val="1"/>
        </w:rPr>
        <w:t xml:space="preserve"> </w:t>
      </w:r>
      <w:r w:rsidR="00AD649B" w:rsidRPr="008544B5">
        <w:t>только</w:t>
      </w:r>
      <w:r w:rsidR="00AD649B" w:rsidRPr="008544B5">
        <w:rPr>
          <w:spacing w:val="1"/>
        </w:rPr>
        <w:t xml:space="preserve"> </w:t>
      </w:r>
      <w:r w:rsidR="00AD649B" w:rsidRPr="008544B5">
        <w:t>одного</w:t>
      </w:r>
      <w:r w:rsidR="00AD649B" w:rsidRPr="008544B5">
        <w:rPr>
          <w:spacing w:val="1"/>
        </w:rPr>
        <w:t xml:space="preserve"> </w:t>
      </w:r>
      <w:r w:rsidR="00AD649B" w:rsidRPr="008544B5">
        <w:t>заявителя),</w:t>
      </w:r>
      <w:r w:rsidR="00AD649B" w:rsidRPr="008544B5">
        <w:rPr>
          <w:spacing w:val="1"/>
        </w:rPr>
        <w:t xml:space="preserve"> </w:t>
      </w:r>
      <w:r w:rsidR="00AD649B" w:rsidRPr="008544B5">
        <w:t>протокол</w:t>
      </w:r>
      <w:r w:rsidR="00AD649B" w:rsidRPr="008544B5">
        <w:rPr>
          <w:spacing w:val="1"/>
        </w:rPr>
        <w:t xml:space="preserve"> </w:t>
      </w:r>
      <w:r w:rsidR="00AD649B" w:rsidRPr="008544B5">
        <w:t>рассмотрения</w:t>
      </w:r>
      <w:r w:rsidR="00AD649B" w:rsidRPr="008544B5">
        <w:rPr>
          <w:spacing w:val="1"/>
        </w:rPr>
        <w:t xml:space="preserve"> </w:t>
      </w:r>
      <w:r w:rsidR="00AD649B" w:rsidRPr="008544B5">
        <w:t>заявок</w:t>
      </w:r>
      <w:r w:rsidR="00AD649B" w:rsidRPr="008544B5">
        <w:rPr>
          <w:spacing w:val="1"/>
        </w:rPr>
        <w:t xml:space="preserve"> </w:t>
      </w:r>
      <w:r w:rsidR="00AD649B" w:rsidRPr="008544B5">
        <w:t>на</w:t>
      </w:r>
      <w:r w:rsidR="00AD649B" w:rsidRPr="008544B5">
        <w:rPr>
          <w:spacing w:val="1"/>
        </w:rPr>
        <w:t xml:space="preserve"> </w:t>
      </w:r>
      <w:r w:rsidR="00AD649B" w:rsidRPr="008544B5">
        <w:t>участие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-67"/>
        </w:rPr>
        <w:t xml:space="preserve"> </w:t>
      </w:r>
      <w:r w:rsidR="00AD649B" w:rsidRPr="008544B5">
        <w:t>аукционе,</w:t>
      </w:r>
      <w:r w:rsidR="00AD649B" w:rsidRPr="008544B5">
        <w:rPr>
          <w:spacing w:val="1"/>
        </w:rPr>
        <w:t xml:space="preserve"> </w:t>
      </w:r>
      <w:r w:rsidR="00AD649B" w:rsidRPr="008544B5">
        <w:t>подписываемый</w:t>
      </w:r>
      <w:r w:rsidR="00AD649B" w:rsidRPr="008544B5">
        <w:rPr>
          <w:spacing w:val="1"/>
        </w:rPr>
        <w:t xml:space="preserve"> </w:t>
      </w:r>
      <w:r w:rsidR="00AD649B" w:rsidRPr="008544B5">
        <w:t>с</w:t>
      </w:r>
      <w:r w:rsidR="00AD649B" w:rsidRPr="008544B5">
        <w:rPr>
          <w:spacing w:val="1"/>
        </w:rPr>
        <w:t xml:space="preserve"> </w:t>
      </w:r>
      <w:r w:rsidR="00AD649B" w:rsidRPr="008544B5">
        <w:t>использованием</w:t>
      </w:r>
      <w:r w:rsidR="00AD649B" w:rsidRPr="008544B5">
        <w:rPr>
          <w:spacing w:val="1"/>
        </w:rPr>
        <w:t xml:space="preserve"> </w:t>
      </w:r>
      <w:r w:rsidR="00AD649B" w:rsidRPr="008544B5">
        <w:t>усиленной</w:t>
      </w:r>
      <w:r w:rsidR="00AD649B" w:rsidRPr="008544B5">
        <w:rPr>
          <w:spacing w:val="1"/>
        </w:rPr>
        <w:t xml:space="preserve"> </w:t>
      </w:r>
      <w:r w:rsidR="00AD649B" w:rsidRPr="008544B5">
        <w:t>квалифицированной</w:t>
      </w:r>
      <w:r w:rsidR="00AD649B" w:rsidRPr="008544B5">
        <w:rPr>
          <w:spacing w:val="1"/>
        </w:rPr>
        <w:t xml:space="preserve"> </w:t>
      </w:r>
      <w:r w:rsidR="00AD649B" w:rsidRPr="008544B5">
        <w:t>электронной подписи всеми присутствующими на заседан</w:t>
      </w:r>
      <w:proofErr w:type="gramStart"/>
      <w:r w:rsidR="00AD649B" w:rsidRPr="008544B5">
        <w:t>ии ау</w:t>
      </w:r>
      <w:proofErr w:type="gramEnd"/>
      <w:r w:rsidR="00AD649B" w:rsidRPr="008544B5">
        <w:t>кционной комиссии</w:t>
      </w:r>
      <w:r w:rsidR="00AD649B" w:rsidRPr="008544B5">
        <w:rPr>
          <w:spacing w:val="1"/>
        </w:rPr>
        <w:t xml:space="preserve"> </w:t>
      </w:r>
      <w:r w:rsidR="00AD649B" w:rsidRPr="008544B5">
        <w:t>членами комиссии, помимо информации, предусмотренной пунктом 10 Порядка,</w:t>
      </w:r>
      <w:r w:rsidR="00AD649B" w:rsidRPr="008544B5">
        <w:rPr>
          <w:spacing w:val="-2"/>
        </w:rPr>
        <w:t xml:space="preserve"> </w:t>
      </w:r>
      <w:r w:rsidR="00AD649B" w:rsidRPr="008544B5">
        <w:t>должен</w:t>
      </w:r>
      <w:r w:rsidR="00AD649B" w:rsidRPr="008544B5">
        <w:rPr>
          <w:spacing w:val="-2"/>
        </w:rPr>
        <w:t xml:space="preserve"> </w:t>
      </w:r>
      <w:r w:rsidR="00AD649B" w:rsidRPr="008544B5">
        <w:t>содержать</w:t>
      </w:r>
      <w:r w:rsidR="00AD649B" w:rsidRPr="008544B5">
        <w:rPr>
          <w:spacing w:val="-1"/>
        </w:rPr>
        <w:t xml:space="preserve"> </w:t>
      </w:r>
      <w:r w:rsidR="00AD649B" w:rsidRPr="008544B5">
        <w:t>следующую</w:t>
      </w:r>
      <w:r w:rsidR="00AD649B" w:rsidRPr="008544B5">
        <w:rPr>
          <w:spacing w:val="-1"/>
        </w:rPr>
        <w:t xml:space="preserve"> </w:t>
      </w:r>
      <w:r w:rsidR="00AD649B" w:rsidRPr="008544B5">
        <w:t>информацию: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firstLine="709"/>
        <w:contextualSpacing/>
      </w:pPr>
      <w:r w:rsidRPr="008544B5">
        <w:t>а)</w:t>
      </w:r>
      <w:r w:rsidR="000908A7" w:rsidRPr="008544B5">
        <w:rPr>
          <w:spacing w:val="1"/>
        </w:rPr>
        <w:tab/>
      </w:r>
      <w:r w:rsidRPr="008544B5">
        <w:t>окончательный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установленный</w:t>
      </w:r>
      <w:r w:rsidRPr="008544B5">
        <w:rPr>
          <w:spacing w:val="1"/>
        </w:rPr>
        <w:t xml:space="preserve"> </w:t>
      </w:r>
      <w:r w:rsidRPr="008544B5">
        <w:t>как</w:t>
      </w:r>
      <w:r w:rsidRPr="008544B5">
        <w:rPr>
          <w:spacing w:val="1"/>
        </w:rPr>
        <w:t xml:space="preserve"> </w:t>
      </w:r>
      <w:r w:rsidRPr="008544B5">
        <w:t>минимальный</w:t>
      </w:r>
      <w:r w:rsidRPr="008544B5">
        <w:rPr>
          <w:spacing w:val="1"/>
        </w:rPr>
        <w:t xml:space="preserve"> </w:t>
      </w:r>
      <w:r w:rsidRPr="008544B5">
        <w:t>(стартовый)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предусмотренный</w:t>
      </w:r>
      <w:r w:rsidRPr="008544B5">
        <w:rPr>
          <w:spacing w:val="1"/>
        </w:rPr>
        <w:t xml:space="preserve"> </w:t>
      </w:r>
      <w:r w:rsidR="00544AB4" w:rsidRPr="008544B5">
        <w:t>П</w:t>
      </w:r>
      <w:r w:rsidRPr="008544B5">
        <w:t>орядком,</w:t>
      </w:r>
      <w:r w:rsidRPr="008544B5">
        <w:rPr>
          <w:spacing w:val="1"/>
        </w:rPr>
        <w:t xml:space="preserve"> </w:t>
      </w:r>
      <w:r w:rsidRPr="008544B5">
        <w:t>увеличенный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="00132A25" w:rsidRPr="008544B5">
        <w:t>«</w:t>
      </w:r>
      <w:r w:rsidRPr="008544B5">
        <w:t>шаг</w:t>
      </w:r>
      <w:r w:rsidRPr="008544B5">
        <w:rPr>
          <w:spacing w:val="1"/>
        </w:rPr>
        <w:t xml:space="preserve"> </w:t>
      </w:r>
      <w:r w:rsidR="00132A25" w:rsidRPr="008544B5">
        <w:t>аукциона»</w:t>
      </w:r>
      <w:r w:rsidRPr="008544B5">
        <w:t>,</w:t>
      </w:r>
      <w:r w:rsidRPr="008544B5">
        <w:rPr>
          <w:spacing w:val="1"/>
        </w:rPr>
        <w:t xml:space="preserve"> </w:t>
      </w:r>
      <w:r w:rsidRPr="008544B5">
        <w:t>порядок</w:t>
      </w:r>
      <w:r w:rsidRPr="008544B5">
        <w:rPr>
          <w:spacing w:val="1"/>
        </w:rPr>
        <w:t xml:space="preserve"> </w:t>
      </w:r>
      <w:r w:rsidRPr="008544B5">
        <w:t>его</w:t>
      </w:r>
      <w:r w:rsidRPr="008544B5">
        <w:rPr>
          <w:spacing w:val="1"/>
        </w:rPr>
        <w:t xml:space="preserve"> </w:t>
      </w:r>
      <w:proofErr w:type="gramStart"/>
      <w:r w:rsidRPr="008544B5">
        <w:t>уплаты</w:t>
      </w:r>
      <w:proofErr w:type="gramEnd"/>
      <w:r w:rsidRPr="008544B5">
        <w:rPr>
          <w:spacing w:val="1"/>
        </w:rPr>
        <w:t xml:space="preserve"> </w:t>
      </w:r>
      <w:r w:rsidRPr="008544B5">
        <w:t>единственным</w:t>
      </w:r>
      <w:r w:rsidRPr="008544B5">
        <w:rPr>
          <w:spacing w:val="1"/>
        </w:rPr>
        <w:t xml:space="preserve"> </w:t>
      </w:r>
      <w:r w:rsidRPr="008544B5">
        <w:t>участником</w:t>
      </w:r>
      <w:r w:rsidRPr="008544B5">
        <w:rPr>
          <w:spacing w:val="27"/>
        </w:rPr>
        <w:t xml:space="preserve"> </w:t>
      </w:r>
      <w:r w:rsidRPr="008544B5">
        <w:t>аукциона,</w:t>
      </w:r>
      <w:r w:rsidRPr="008544B5">
        <w:rPr>
          <w:spacing w:val="27"/>
        </w:rPr>
        <w:t xml:space="preserve"> </w:t>
      </w:r>
      <w:r w:rsidRPr="008544B5">
        <w:t>включая</w:t>
      </w:r>
      <w:r w:rsidRPr="008544B5">
        <w:rPr>
          <w:spacing w:val="26"/>
        </w:rPr>
        <w:t xml:space="preserve"> </w:t>
      </w:r>
      <w:r w:rsidRPr="008544B5">
        <w:t>срок</w:t>
      </w:r>
      <w:r w:rsidRPr="008544B5">
        <w:rPr>
          <w:spacing w:val="23"/>
        </w:rPr>
        <w:t xml:space="preserve"> </w:t>
      </w:r>
      <w:r w:rsidRPr="008544B5">
        <w:t>уплаты</w:t>
      </w:r>
      <w:r w:rsidRPr="008544B5">
        <w:rPr>
          <w:spacing w:val="28"/>
        </w:rPr>
        <w:t xml:space="preserve"> </w:t>
      </w:r>
      <w:r w:rsidRPr="008544B5">
        <w:t>и</w:t>
      </w:r>
      <w:r w:rsidRPr="008544B5">
        <w:rPr>
          <w:spacing w:val="28"/>
        </w:rPr>
        <w:t xml:space="preserve"> </w:t>
      </w:r>
      <w:r w:rsidRPr="008544B5">
        <w:t>возможность</w:t>
      </w:r>
      <w:r w:rsidRPr="008544B5">
        <w:rPr>
          <w:spacing w:val="27"/>
        </w:rPr>
        <w:t xml:space="preserve"> </w:t>
      </w:r>
      <w:r w:rsidRPr="008544B5">
        <w:t>уплаты</w:t>
      </w:r>
      <w:r w:rsidRPr="008544B5">
        <w:rPr>
          <w:spacing w:val="28"/>
        </w:rPr>
        <w:t xml:space="preserve"> </w:t>
      </w:r>
      <w:r w:rsidRPr="008544B5">
        <w:t>частями</w:t>
      </w:r>
      <w:r w:rsidRPr="008544B5">
        <w:rPr>
          <w:spacing w:val="29"/>
        </w:rPr>
        <w:t xml:space="preserve"> </w:t>
      </w:r>
      <w:r w:rsidRPr="008544B5">
        <w:t>в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before="138"/>
        <w:ind w:left="0" w:firstLine="709"/>
        <w:contextualSpacing/>
      </w:pPr>
      <w:proofErr w:type="gramStart"/>
      <w:r w:rsidRPr="008544B5">
        <w:t>случае</w:t>
      </w:r>
      <w:proofErr w:type="gramEnd"/>
      <w:r w:rsidRPr="008544B5">
        <w:t>, предусмотренном частью седьмой статьи 40 Закона Российской Федерации</w:t>
      </w:r>
      <w:r w:rsidRPr="008544B5">
        <w:rPr>
          <w:spacing w:val="1"/>
        </w:rPr>
        <w:t xml:space="preserve"> </w:t>
      </w:r>
      <w:r w:rsidR="00132A25" w:rsidRPr="008544B5">
        <w:t>«</w:t>
      </w:r>
      <w:r w:rsidRPr="008544B5">
        <w:t>О</w:t>
      </w:r>
      <w:r w:rsidRPr="008544B5">
        <w:rPr>
          <w:spacing w:val="-3"/>
        </w:rPr>
        <w:t xml:space="preserve"> </w:t>
      </w:r>
      <w:r w:rsidR="00132A25" w:rsidRPr="008544B5">
        <w:t>недрах»</w:t>
      </w:r>
      <w:r w:rsidRPr="008544B5">
        <w:t>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б)</w:t>
      </w:r>
      <w:r w:rsidR="00415C0C" w:rsidRPr="008544B5">
        <w:rPr>
          <w:spacing w:val="1"/>
        </w:rPr>
        <w:tab/>
      </w:r>
      <w:r w:rsidRPr="008544B5">
        <w:t>решение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предоставлении</w:t>
      </w:r>
      <w:r w:rsidRPr="008544B5">
        <w:rPr>
          <w:spacing w:val="1"/>
        </w:rPr>
        <w:t xml:space="preserve"> </w:t>
      </w:r>
      <w:r w:rsidRPr="008544B5">
        <w:t>права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-67"/>
        </w:rPr>
        <w:t xml:space="preserve"> </w:t>
      </w:r>
      <w:r w:rsidRPr="008544B5">
        <w:t>оформлении</w:t>
      </w:r>
      <w:r w:rsidRPr="008544B5">
        <w:rPr>
          <w:spacing w:val="-3"/>
        </w:rPr>
        <w:t xml:space="preserve"> </w:t>
      </w:r>
      <w:r w:rsidRPr="008544B5">
        <w:t>лицензии</w:t>
      </w:r>
      <w:r w:rsidRPr="008544B5">
        <w:rPr>
          <w:spacing w:val="-5"/>
        </w:rPr>
        <w:t xml:space="preserve"> </w:t>
      </w:r>
      <w:r w:rsidRPr="008544B5">
        <w:t>на</w:t>
      </w:r>
      <w:r w:rsidRPr="008544B5">
        <w:rPr>
          <w:spacing w:val="-2"/>
        </w:rPr>
        <w:t xml:space="preserve"> </w:t>
      </w:r>
      <w:r w:rsidRPr="008544B5">
        <w:t>пользование</w:t>
      </w:r>
      <w:r w:rsidRPr="008544B5">
        <w:rPr>
          <w:spacing w:val="-5"/>
        </w:rPr>
        <w:t xml:space="preserve"> </w:t>
      </w:r>
      <w:r w:rsidRPr="008544B5">
        <w:t>недрами</w:t>
      </w:r>
      <w:r w:rsidRPr="008544B5">
        <w:rPr>
          <w:spacing w:val="-3"/>
        </w:rPr>
        <w:t xml:space="preserve"> </w:t>
      </w:r>
      <w:r w:rsidRPr="008544B5">
        <w:t>единственному</w:t>
      </w:r>
      <w:r w:rsidRPr="008544B5">
        <w:rPr>
          <w:spacing w:val="-4"/>
        </w:rPr>
        <w:t xml:space="preserve"> </w:t>
      </w:r>
      <w:r w:rsidRPr="008544B5">
        <w:t>участнику</w:t>
      </w:r>
      <w:r w:rsidRPr="008544B5">
        <w:rPr>
          <w:spacing w:val="-6"/>
        </w:rPr>
        <w:t xml:space="preserve"> </w:t>
      </w:r>
      <w:r w:rsidRPr="008544B5">
        <w:t>аукциона.</w:t>
      </w:r>
    </w:p>
    <w:p w:rsidR="0047258D" w:rsidRPr="008544B5" w:rsidRDefault="00544AB4" w:rsidP="00D45F51">
      <w:pPr>
        <w:pStyle w:val="a3"/>
        <w:tabs>
          <w:tab w:val="left" w:pos="851"/>
          <w:tab w:val="left" w:pos="1276"/>
        </w:tabs>
        <w:spacing w:before="1"/>
        <w:ind w:left="0" w:right="-1" w:firstLine="709"/>
      </w:pPr>
      <w:r w:rsidRPr="008544B5">
        <w:t>9.10.</w:t>
      </w:r>
      <w:r w:rsidRPr="008544B5">
        <w:tab/>
      </w:r>
      <w:r w:rsidR="00AD649B" w:rsidRPr="008544B5">
        <w:t>Протокол рассмотрения заявок на участие в аукционе размещается не</w:t>
      </w:r>
      <w:r w:rsidR="00AD649B" w:rsidRPr="008544B5">
        <w:rPr>
          <w:spacing w:val="1"/>
        </w:rPr>
        <w:t xml:space="preserve"> </w:t>
      </w:r>
      <w:r w:rsidR="00AD649B" w:rsidRPr="008544B5">
        <w:t>позднее дня его подписания членами аукционной комиссии организатором аукциона</w:t>
      </w:r>
      <w:r w:rsidR="00AD649B" w:rsidRPr="008544B5">
        <w:rPr>
          <w:spacing w:val="-67"/>
        </w:rPr>
        <w:t xml:space="preserve"> </w:t>
      </w:r>
      <w:r w:rsidR="00AD649B" w:rsidRPr="008544B5">
        <w:t>на сайте электронной площадки. Не позднее одного часа с момента размещения</w:t>
      </w:r>
      <w:r w:rsidR="00AD649B" w:rsidRPr="008544B5">
        <w:rPr>
          <w:spacing w:val="1"/>
        </w:rPr>
        <w:t xml:space="preserve"> </w:t>
      </w:r>
      <w:r w:rsidR="00AD649B" w:rsidRPr="008544B5">
        <w:t>протокола</w:t>
      </w:r>
      <w:r w:rsidR="00AD649B" w:rsidRPr="008544B5">
        <w:rPr>
          <w:spacing w:val="1"/>
        </w:rPr>
        <w:t xml:space="preserve"> </w:t>
      </w:r>
      <w:r w:rsidR="00AD649B" w:rsidRPr="008544B5">
        <w:t>рассмотрения</w:t>
      </w:r>
      <w:r w:rsidR="00AD649B" w:rsidRPr="008544B5">
        <w:rPr>
          <w:spacing w:val="1"/>
        </w:rPr>
        <w:t xml:space="preserve"> </w:t>
      </w:r>
      <w:r w:rsidR="00AD649B" w:rsidRPr="008544B5">
        <w:t>заявок</w:t>
      </w:r>
      <w:r w:rsidR="00AD649B" w:rsidRPr="008544B5">
        <w:rPr>
          <w:spacing w:val="1"/>
        </w:rPr>
        <w:t xml:space="preserve"> </w:t>
      </w:r>
      <w:r w:rsidR="00AD649B" w:rsidRPr="008544B5">
        <w:t>на</w:t>
      </w:r>
      <w:r w:rsidR="00AD649B" w:rsidRPr="008544B5">
        <w:rPr>
          <w:spacing w:val="1"/>
        </w:rPr>
        <w:t xml:space="preserve"> </w:t>
      </w:r>
      <w:r w:rsidR="00AD649B" w:rsidRPr="008544B5">
        <w:t>сайте</w:t>
      </w:r>
      <w:r w:rsidR="00AD649B" w:rsidRPr="008544B5">
        <w:rPr>
          <w:spacing w:val="1"/>
        </w:rPr>
        <w:t xml:space="preserve"> </w:t>
      </w:r>
      <w:r w:rsidR="00AD649B" w:rsidRPr="008544B5">
        <w:t>электронной</w:t>
      </w:r>
      <w:r w:rsidR="00AD649B" w:rsidRPr="008544B5">
        <w:rPr>
          <w:spacing w:val="1"/>
        </w:rPr>
        <w:t xml:space="preserve"> </w:t>
      </w:r>
      <w:r w:rsidR="00AD649B" w:rsidRPr="008544B5">
        <w:t>площадки</w:t>
      </w:r>
      <w:r w:rsidR="00AD649B" w:rsidRPr="008544B5">
        <w:rPr>
          <w:spacing w:val="71"/>
        </w:rPr>
        <w:t xml:space="preserve"> </w:t>
      </w:r>
      <w:r w:rsidR="00AD649B" w:rsidRPr="008544B5">
        <w:t>указанный</w:t>
      </w:r>
      <w:r w:rsidR="00AD649B" w:rsidRPr="008544B5">
        <w:rPr>
          <w:spacing w:val="1"/>
        </w:rPr>
        <w:t xml:space="preserve"> </w:t>
      </w:r>
      <w:r w:rsidR="00AD649B" w:rsidRPr="008544B5">
        <w:t>протокол</w:t>
      </w:r>
      <w:r w:rsidR="00AD649B" w:rsidRPr="008544B5">
        <w:rPr>
          <w:spacing w:val="-2"/>
        </w:rPr>
        <w:t xml:space="preserve"> </w:t>
      </w:r>
      <w:r w:rsidR="00AD649B" w:rsidRPr="008544B5">
        <w:t>размещается на</w:t>
      </w:r>
      <w:r w:rsidR="00AD649B" w:rsidRPr="008544B5">
        <w:rPr>
          <w:spacing w:val="-3"/>
        </w:rPr>
        <w:t xml:space="preserve"> </w:t>
      </w:r>
      <w:r w:rsidR="00AD649B" w:rsidRPr="008544B5">
        <w:t>официальном</w:t>
      </w:r>
      <w:r w:rsidR="00AD649B" w:rsidRPr="008544B5">
        <w:rPr>
          <w:spacing w:val="-3"/>
        </w:rPr>
        <w:t xml:space="preserve"> </w:t>
      </w:r>
      <w:r w:rsidR="00AD649B" w:rsidRPr="008544B5">
        <w:t>сайте.</w:t>
      </w:r>
    </w:p>
    <w:p w:rsidR="00891A08" w:rsidRPr="008544B5" w:rsidRDefault="00544AB4" w:rsidP="00AB2EB9">
      <w:pPr>
        <w:pStyle w:val="a3"/>
        <w:tabs>
          <w:tab w:val="left" w:pos="851"/>
          <w:tab w:val="left" w:pos="1276"/>
        </w:tabs>
        <w:ind w:left="0" w:right="-1" w:firstLine="709"/>
      </w:pPr>
      <w:r w:rsidRPr="008544B5">
        <w:t>9.11.</w:t>
      </w:r>
      <w:r w:rsidRPr="008544B5">
        <w:tab/>
      </w:r>
      <w:proofErr w:type="gramStart"/>
      <w:r w:rsidR="00AD649B" w:rsidRPr="008544B5">
        <w:t>В течение одного часа с момента размещения протокола рассмотрения</w:t>
      </w:r>
      <w:r w:rsidR="00AD649B" w:rsidRPr="008544B5">
        <w:rPr>
          <w:spacing w:val="1"/>
        </w:rPr>
        <w:t xml:space="preserve"> </w:t>
      </w:r>
      <w:r w:rsidR="00AD649B" w:rsidRPr="008544B5">
        <w:t>заявок на участие в аукционе на сайте</w:t>
      </w:r>
      <w:proofErr w:type="gramEnd"/>
      <w:r w:rsidR="00AD649B" w:rsidRPr="008544B5">
        <w:t xml:space="preserve"> электронной площадки оператор электронной</w:t>
      </w:r>
      <w:r w:rsidR="00AD649B" w:rsidRPr="008544B5">
        <w:rPr>
          <w:spacing w:val="1"/>
        </w:rPr>
        <w:t xml:space="preserve"> </w:t>
      </w:r>
      <w:r w:rsidR="00AD649B" w:rsidRPr="008544B5">
        <w:t>площадки направляет уведомления о размещении протокола рассмотрения заявок на</w:t>
      </w:r>
      <w:r w:rsidR="00AD649B" w:rsidRPr="008544B5">
        <w:rPr>
          <w:spacing w:val="-67"/>
        </w:rPr>
        <w:t xml:space="preserve"> </w:t>
      </w:r>
      <w:r w:rsidR="00AD649B" w:rsidRPr="008544B5">
        <w:t>участие</w:t>
      </w:r>
      <w:r w:rsidR="00AD649B" w:rsidRPr="008544B5">
        <w:rPr>
          <w:spacing w:val="-1"/>
        </w:rPr>
        <w:t xml:space="preserve"> </w:t>
      </w:r>
      <w:r w:rsidR="00AD649B" w:rsidRPr="008544B5">
        <w:t>в</w:t>
      </w:r>
      <w:r w:rsidR="00AD649B" w:rsidRPr="008544B5">
        <w:rPr>
          <w:spacing w:val="-1"/>
        </w:rPr>
        <w:t xml:space="preserve"> </w:t>
      </w:r>
      <w:r w:rsidR="00AD649B" w:rsidRPr="008544B5">
        <w:t>аукционе заявителям.</w:t>
      </w:r>
    </w:p>
    <w:p w:rsidR="0047258D" w:rsidRPr="00891A08" w:rsidRDefault="00415C0C" w:rsidP="00891A08">
      <w:pPr>
        <w:pStyle w:val="1"/>
        <w:tabs>
          <w:tab w:val="left" w:pos="0"/>
        </w:tabs>
        <w:spacing w:before="1" w:line="322" w:lineRule="exact"/>
        <w:ind w:left="0" w:right="-1" w:firstLine="709"/>
        <w:jc w:val="center"/>
      </w:pPr>
      <w:r w:rsidRPr="008544B5">
        <w:lastRenderedPageBreak/>
        <w:t>10.</w:t>
      </w:r>
      <w:r w:rsidR="004D0DD4" w:rsidRPr="008544B5">
        <w:t xml:space="preserve"> </w:t>
      </w:r>
      <w:r w:rsidR="00AD649B" w:rsidRPr="008544B5">
        <w:t>Порядок</w:t>
      </w:r>
      <w:r w:rsidR="00AD649B" w:rsidRPr="008544B5">
        <w:rPr>
          <w:spacing w:val="-5"/>
        </w:rPr>
        <w:t xml:space="preserve"> </w:t>
      </w:r>
      <w:r w:rsidR="00AD649B" w:rsidRPr="008544B5">
        <w:t>проведения</w:t>
      </w:r>
      <w:r w:rsidR="00AD649B" w:rsidRPr="008544B5">
        <w:rPr>
          <w:spacing w:val="-5"/>
        </w:rPr>
        <w:t xml:space="preserve"> </w:t>
      </w:r>
      <w:r w:rsidR="00AD649B" w:rsidRPr="008544B5">
        <w:t>аукциона и</w:t>
      </w:r>
      <w:r w:rsidR="00AD649B" w:rsidRPr="008544B5">
        <w:rPr>
          <w:spacing w:val="-7"/>
        </w:rPr>
        <w:t xml:space="preserve"> </w:t>
      </w:r>
      <w:r w:rsidR="00AD649B" w:rsidRPr="008544B5">
        <w:t>оформления</w:t>
      </w:r>
      <w:r w:rsidR="00AD649B" w:rsidRPr="008544B5">
        <w:rPr>
          <w:spacing w:val="-5"/>
        </w:rPr>
        <w:t xml:space="preserve"> </w:t>
      </w:r>
      <w:r w:rsidR="00AD649B" w:rsidRPr="008544B5">
        <w:t>протокола</w:t>
      </w:r>
      <w:r w:rsidR="00AD649B" w:rsidRPr="008544B5">
        <w:rPr>
          <w:spacing w:val="-3"/>
        </w:rPr>
        <w:t xml:space="preserve"> </w:t>
      </w:r>
      <w:r w:rsidR="00AD649B" w:rsidRPr="008544B5">
        <w:t>о</w:t>
      </w:r>
      <w:r w:rsidR="00AD649B" w:rsidRPr="008544B5">
        <w:rPr>
          <w:spacing w:val="-3"/>
        </w:rPr>
        <w:t xml:space="preserve"> </w:t>
      </w:r>
      <w:r w:rsidR="00AD649B" w:rsidRPr="008544B5">
        <w:t>результатах</w:t>
      </w:r>
      <w:r w:rsidRPr="008544B5">
        <w:t xml:space="preserve"> </w:t>
      </w:r>
      <w:r w:rsidR="00AD649B" w:rsidRPr="008544B5">
        <w:t>аукциона</w:t>
      </w:r>
    </w:p>
    <w:p w:rsidR="00CA695C" w:rsidRPr="008544B5" w:rsidRDefault="00AD649B" w:rsidP="00D45F51">
      <w:pPr>
        <w:pStyle w:val="a3"/>
        <w:numPr>
          <w:ilvl w:val="1"/>
          <w:numId w:val="30"/>
        </w:numPr>
        <w:tabs>
          <w:tab w:val="left" w:pos="1276"/>
        </w:tabs>
        <w:ind w:left="0" w:right="-1" w:firstLine="709"/>
      </w:pPr>
      <w:r w:rsidRPr="008544B5">
        <w:t>К участию в аукционе допускаются заявители, признанные аукционной</w:t>
      </w:r>
      <w:r w:rsidRPr="008544B5">
        <w:rPr>
          <w:spacing w:val="1"/>
        </w:rPr>
        <w:t xml:space="preserve"> </w:t>
      </w:r>
      <w:r w:rsidRPr="008544B5">
        <w:t>комиссией участниками аукциона.</w:t>
      </w:r>
    </w:p>
    <w:p w:rsidR="0047258D" w:rsidRPr="008544B5" w:rsidRDefault="00AD649B" w:rsidP="00D45F51">
      <w:pPr>
        <w:pStyle w:val="a3"/>
        <w:numPr>
          <w:ilvl w:val="1"/>
          <w:numId w:val="30"/>
        </w:numPr>
        <w:tabs>
          <w:tab w:val="left" w:pos="1276"/>
        </w:tabs>
        <w:ind w:left="0" w:right="-1" w:firstLine="709"/>
      </w:pPr>
      <w:r w:rsidRPr="008544B5">
        <w:t>Аукцион</w:t>
      </w:r>
      <w:r w:rsidRPr="008544B5">
        <w:rPr>
          <w:spacing w:val="-3"/>
        </w:rPr>
        <w:t xml:space="preserve"> </w:t>
      </w:r>
      <w:r w:rsidRPr="008544B5">
        <w:t>состоится</w:t>
      </w:r>
      <w:r w:rsidRPr="008544B5">
        <w:rPr>
          <w:spacing w:val="-2"/>
        </w:rPr>
        <w:t xml:space="preserve"> </w:t>
      </w:r>
      <w:r w:rsidR="00403D61" w:rsidRPr="008544B5">
        <w:rPr>
          <w:spacing w:val="-2"/>
        </w:rPr>
        <w:t xml:space="preserve"> </w:t>
      </w:r>
      <w:r w:rsidR="008D43C1" w:rsidRPr="008544B5">
        <w:rPr>
          <w:b/>
        </w:rPr>
        <w:t>12</w:t>
      </w:r>
      <w:r w:rsidR="00634847" w:rsidRPr="008544B5">
        <w:rPr>
          <w:b/>
        </w:rPr>
        <w:t xml:space="preserve"> </w:t>
      </w:r>
      <w:r w:rsidR="008D43C1" w:rsidRPr="008544B5">
        <w:rPr>
          <w:b/>
        </w:rPr>
        <w:t>сентября</w:t>
      </w:r>
      <w:r w:rsidR="00634847" w:rsidRPr="008544B5">
        <w:rPr>
          <w:b/>
        </w:rPr>
        <w:t xml:space="preserve"> 2022 года</w:t>
      </w:r>
      <w:r w:rsidRPr="008544B5">
        <w:rPr>
          <w:b/>
          <w:spacing w:val="-1"/>
        </w:rPr>
        <w:t xml:space="preserve"> </w:t>
      </w:r>
      <w:r w:rsidRPr="008544B5">
        <w:rPr>
          <w:b/>
        </w:rPr>
        <w:t>в</w:t>
      </w:r>
      <w:r w:rsidRPr="008544B5">
        <w:rPr>
          <w:b/>
          <w:spacing w:val="-3"/>
        </w:rPr>
        <w:t xml:space="preserve"> </w:t>
      </w:r>
      <w:r w:rsidR="00AE04E4" w:rsidRPr="008544B5">
        <w:rPr>
          <w:b/>
        </w:rPr>
        <w:t>1</w:t>
      </w:r>
      <w:r w:rsidR="00CE69CA" w:rsidRPr="008544B5">
        <w:rPr>
          <w:b/>
        </w:rPr>
        <w:t>1</w:t>
      </w:r>
      <w:r w:rsidRPr="008544B5">
        <w:rPr>
          <w:b/>
          <w:spacing w:val="-3"/>
        </w:rPr>
        <w:t xml:space="preserve"> </w:t>
      </w:r>
      <w:r w:rsidRPr="008544B5">
        <w:rPr>
          <w:b/>
        </w:rPr>
        <w:t>часов</w:t>
      </w:r>
      <w:r w:rsidRPr="008544B5">
        <w:rPr>
          <w:b/>
          <w:spacing w:val="-3"/>
        </w:rPr>
        <w:t xml:space="preserve"> </w:t>
      </w:r>
      <w:r w:rsidRPr="008544B5">
        <w:rPr>
          <w:b/>
        </w:rPr>
        <w:t>00</w:t>
      </w:r>
      <w:r w:rsidRPr="008544B5">
        <w:rPr>
          <w:b/>
          <w:spacing w:val="-1"/>
        </w:rPr>
        <w:t xml:space="preserve"> </w:t>
      </w:r>
      <w:r w:rsidRPr="008544B5">
        <w:rPr>
          <w:b/>
        </w:rPr>
        <w:t>мин.</w:t>
      </w:r>
      <w:r w:rsidRPr="008544B5">
        <w:rPr>
          <w:b/>
          <w:spacing w:val="-3"/>
        </w:rPr>
        <w:t xml:space="preserve"> </w:t>
      </w:r>
      <w:r w:rsidRPr="008544B5">
        <w:rPr>
          <w:b/>
        </w:rPr>
        <w:t>(местное</w:t>
      </w:r>
      <w:r w:rsidRPr="008544B5">
        <w:rPr>
          <w:b/>
          <w:spacing w:val="-2"/>
        </w:rPr>
        <w:t xml:space="preserve"> </w:t>
      </w:r>
      <w:r w:rsidRPr="008544B5">
        <w:rPr>
          <w:b/>
        </w:rPr>
        <w:t>время).</w:t>
      </w:r>
    </w:p>
    <w:p w:rsidR="0047258D" w:rsidRPr="008544B5" w:rsidRDefault="00AD649B" w:rsidP="00D45F51">
      <w:pPr>
        <w:pStyle w:val="1"/>
        <w:tabs>
          <w:tab w:val="left" w:pos="851"/>
          <w:tab w:val="left" w:pos="1134"/>
        </w:tabs>
        <w:spacing w:before="5"/>
        <w:ind w:left="0" w:right="-1" w:firstLine="709"/>
        <w:jc w:val="both"/>
      </w:pPr>
      <w:r w:rsidRPr="008544B5">
        <w:t>Информация о проведен</w:t>
      </w:r>
      <w:proofErr w:type="gramStart"/>
      <w:r w:rsidRPr="008544B5">
        <w:t>ии ау</w:t>
      </w:r>
      <w:proofErr w:type="gramEnd"/>
      <w:r w:rsidRPr="008544B5">
        <w:t>кциона публикуется на официальном сайте</w:t>
      </w:r>
      <w:r w:rsidRPr="008544B5">
        <w:rPr>
          <w:spacing w:val="1"/>
        </w:rPr>
        <w:t xml:space="preserve"> </w:t>
      </w:r>
      <w:r w:rsidRPr="008544B5">
        <w:t>Российской Федерации для размещения информации о проведении торгов –</w:t>
      </w:r>
      <w:r w:rsidRPr="008544B5">
        <w:rPr>
          <w:spacing w:val="1"/>
        </w:rPr>
        <w:t xml:space="preserve"> </w:t>
      </w:r>
      <w:hyperlink r:id="rId9">
        <w:r w:rsidR="00403D61" w:rsidRPr="008544B5">
          <w:t xml:space="preserve"> https://torgi.gov.ru/new/public</w:t>
        </w:r>
        <w:r w:rsidRPr="008544B5">
          <w:t xml:space="preserve">, </w:t>
        </w:r>
      </w:hyperlink>
      <w:r w:rsidRPr="008544B5">
        <w:t xml:space="preserve">официальном сайте </w:t>
      </w:r>
      <w:r w:rsidR="00C10351" w:rsidRPr="008544B5">
        <w:t>Минприроды Забайкальского края</w:t>
      </w:r>
      <w:r w:rsidRPr="008544B5">
        <w:t xml:space="preserve"> </w:t>
      </w:r>
      <w:r w:rsidR="00C10351" w:rsidRPr="008544B5">
        <w:t>https://minprir.75.ru</w:t>
      </w:r>
      <w:r w:rsidRPr="008544B5">
        <w:t>, а также</w:t>
      </w:r>
      <w:r w:rsidRPr="008544B5">
        <w:rPr>
          <w:spacing w:val="-67"/>
        </w:rPr>
        <w:t xml:space="preserve"> </w:t>
      </w:r>
      <w:r w:rsidRPr="008544B5">
        <w:t>на электронной</w:t>
      </w:r>
      <w:r w:rsidRPr="008544B5">
        <w:rPr>
          <w:spacing w:val="-1"/>
        </w:rPr>
        <w:t xml:space="preserve"> </w:t>
      </w:r>
      <w:r w:rsidRPr="008544B5">
        <w:t>площадке.</w:t>
      </w:r>
    </w:p>
    <w:p w:rsidR="006F6760" w:rsidRPr="008544B5" w:rsidRDefault="00AD649B" w:rsidP="00D45F51">
      <w:pPr>
        <w:tabs>
          <w:tab w:val="left" w:pos="851"/>
          <w:tab w:val="left" w:pos="1134"/>
        </w:tabs>
        <w:spacing w:before="1" w:line="319" w:lineRule="exact"/>
        <w:ind w:right="-1" w:firstLine="709"/>
        <w:jc w:val="both"/>
        <w:rPr>
          <w:b/>
          <w:sz w:val="28"/>
        </w:rPr>
      </w:pPr>
      <w:r w:rsidRPr="008544B5">
        <w:rPr>
          <w:b/>
          <w:sz w:val="28"/>
        </w:rPr>
        <w:t>Место</w:t>
      </w:r>
      <w:r w:rsidRPr="008544B5">
        <w:rPr>
          <w:b/>
          <w:spacing w:val="-6"/>
          <w:sz w:val="28"/>
        </w:rPr>
        <w:t xml:space="preserve"> </w:t>
      </w:r>
      <w:r w:rsidRPr="008544B5">
        <w:rPr>
          <w:b/>
          <w:sz w:val="28"/>
        </w:rPr>
        <w:t>проведения</w:t>
      </w:r>
      <w:r w:rsidRPr="008544B5">
        <w:rPr>
          <w:b/>
          <w:spacing w:val="-8"/>
          <w:sz w:val="28"/>
        </w:rPr>
        <w:t xml:space="preserve"> </w:t>
      </w:r>
      <w:r w:rsidRPr="008544B5">
        <w:rPr>
          <w:b/>
          <w:sz w:val="28"/>
        </w:rPr>
        <w:t>аукциона:</w:t>
      </w:r>
      <w:r w:rsidRPr="008544B5">
        <w:rPr>
          <w:b/>
          <w:spacing w:val="-5"/>
          <w:sz w:val="28"/>
        </w:rPr>
        <w:t xml:space="preserve"> </w:t>
      </w:r>
      <w:r w:rsidRPr="008544B5">
        <w:rPr>
          <w:b/>
          <w:sz w:val="28"/>
        </w:rPr>
        <w:t>электронная</w:t>
      </w:r>
      <w:r w:rsidRPr="008544B5">
        <w:rPr>
          <w:b/>
          <w:spacing w:val="-6"/>
          <w:sz w:val="28"/>
        </w:rPr>
        <w:t xml:space="preserve"> </w:t>
      </w:r>
      <w:r w:rsidRPr="008544B5">
        <w:rPr>
          <w:b/>
          <w:sz w:val="28"/>
        </w:rPr>
        <w:t>площадка</w:t>
      </w:r>
      <w:r w:rsidRPr="008544B5">
        <w:rPr>
          <w:b/>
          <w:spacing w:val="-4"/>
          <w:sz w:val="28"/>
        </w:rPr>
        <w:t xml:space="preserve"> </w:t>
      </w:r>
      <w:hyperlink r:id="rId10" w:history="1">
        <w:r w:rsidR="006F6760" w:rsidRPr="008544B5">
          <w:rPr>
            <w:rStyle w:val="a8"/>
            <w:b/>
            <w:color w:val="auto"/>
            <w:sz w:val="28"/>
          </w:rPr>
          <w:t>https://etp.gpb.ru/</w:t>
        </w:r>
      </w:hyperlink>
      <w:r w:rsidRPr="008544B5">
        <w:rPr>
          <w:b/>
          <w:sz w:val="28"/>
        </w:rPr>
        <w:t>,</w:t>
      </w:r>
    </w:p>
    <w:p w:rsidR="0047258D" w:rsidRPr="008544B5" w:rsidRDefault="00B966C4" w:rsidP="00D45F51">
      <w:pPr>
        <w:tabs>
          <w:tab w:val="left" w:pos="1276"/>
        </w:tabs>
        <w:spacing w:before="1" w:line="319" w:lineRule="exact"/>
        <w:ind w:right="-1" w:firstLine="709"/>
        <w:jc w:val="both"/>
        <w:rPr>
          <w:b/>
          <w:sz w:val="28"/>
        </w:rPr>
      </w:pPr>
      <w:r w:rsidRPr="008544B5">
        <w:rPr>
          <w:sz w:val="28"/>
        </w:rPr>
        <w:t>10.3.</w:t>
      </w:r>
      <w:r w:rsidRPr="008544B5">
        <w:rPr>
          <w:sz w:val="28"/>
        </w:rPr>
        <w:tab/>
      </w:r>
      <w:proofErr w:type="gramStart"/>
      <w:r w:rsidR="00AD649B" w:rsidRPr="008544B5">
        <w:rPr>
          <w:sz w:val="28"/>
        </w:rPr>
        <w:t>Аукцион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проводится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в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день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и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время,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установленные</w:t>
      </w:r>
      <w:r w:rsidR="00AD649B" w:rsidRPr="008544B5">
        <w:rPr>
          <w:spacing w:val="1"/>
          <w:sz w:val="28"/>
        </w:rPr>
        <w:t xml:space="preserve"> </w:t>
      </w:r>
      <w:r w:rsidR="00916E49" w:rsidRPr="008544B5">
        <w:rPr>
          <w:sz w:val="28"/>
        </w:rPr>
        <w:t>П</w:t>
      </w:r>
      <w:r w:rsidR="00AD649B" w:rsidRPr="008544B5">
        <w:rPr>
          <w:sz w:val="28"/>
        </w:rPr>
        <w:t>орядком, путем последовательного повышения участниками</w:t>
      </w:r>
      <w:r w:rsidR="00AD649B" w:rsidRPr="008544B5">
        <w:rPr>
          <w:spacing w:val="-67"/>
          <w:sz w:val="28"/>
        </w:rPr>
        <w:t xml:space="preserve"> </w:t>
      </w:r>
      <w:r w:rsidR="00AD649B" w:rsidRPr="008544B5">
        <w:rPr>
          <w:sz w:val="28"/>
        </w:rPr>
        <w:t>аукциона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минимального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(стартового)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размера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разового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платежа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за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пользование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недрами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на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величину</w:t>
      </w:r>
      <w:r w:rsidR="00AD649B" w:rsidRPr="008544B5">
        <w:rPr>
          <w:spacing w:val="1"/>
          <w:sz w:val="28"/>
        </w:rPr>
        <w:t xml:space="preserve"> </w:t>
      </w:r>
      <w:r w:rsidR="00C10351" w:rsidRPr="008544B5">
        <w:rPr>
          <w:sz w:val="28"/>
        </w:rPr>
        <w:t>«</w:t>
      </w:r>
      <w:r w:rsidR="00AD649B" w:rsidRPr="008544B5">
        <w:rPr>
          <w:sz w:val="28"/>
        </w:rPr>
        <w:t>шага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аукциона</w:t>
      </w:r>
      <w:r w:rsidR="00C10351" w:rsidRPr="008544B5">
        <w:rPr>
          <w:sz w:val="28"/>
        </w:rPr>
        <w:t>»</w:t>
      </w:r>
      <w:r w:rsidR="00AD649B" w:rsidRPr="008544B5">
        <w:rPr>
          <w:sz w:val="28"/>
        </w:rPr>
        <w:t>,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установленную</w:t>
      </w:r>
      <w:r w:rsidR="00AD649B" w:rsidRPr="008544B5">
        <w:rPr>
          <w:spacing w:val="1"/>
          <w:sz w:val="28"/>
        </w:rPr>
        <w:t xml:space="preserve"> </w:t>
      </w:r>
      <w:r w:rsidR="00916E49" w:rsidRPr="008544B5">
        <w:rPr>
          <w:sz w:val="28"/>
        </w:rPr>
        <w:t>П</w:t>
      </w:r>
      <w:r w:rsidR="00AD649B" w:rsidRPr="008544B5">
        <w:rPr>
          <w:sz w:val="28"/>
        </w:rPr>
        <w:t>орядком.</w:t>
      </w:r>
      <w:proofErr w:type="gramEnd"/>
    </w:p>
    <w:p w:rsidR="0047258D" w:rsidRPr="008544B5" w:rsidRDefault="00AD649B" w:rsidP="00D45F51">
      <w:pPr>
        <w:pStyle w:val="1"/>
        <w:tabs>
          <w:tab w:val="left" w:pos="851"/>
          <w:tab w:val="left" w:pos="1134"/>
        </w:tabs>
        <w:spacing w:before="3"/>
        <w:ind w:left="0" w:right="-1" w:firstLine="709"/>
        <w:jc w:val="both"/>
      </w:pPr>
      <w:r w:rsidRPr="008544B5">
        <w:t>Величина шага аукциона составляет 10 % от стартового размера разового</w:t>
      </w:r>
      <w:r w:rsidRPr="008544B5">
        <w:rPr>
          <w:spacing w:val="-67"/>
        </w:rPr>
        <w:t xml:space="preserve"> </w:t>
      </w:r>
      <w:r w:rsidRPr="008544B5">
        <w:t>платежа –</w:t>
      </w:r>
      <w:r w:rsidRPr="008544B5">
        <w:rPr>
          <w:spacing w:val="-3"/>
        </w:rPr>
        <w:t xml:space="preserve"> </w:t>
      </w:r>
      <w:r w:rsidR="008A23A5" w:rsidRPr="008544B5">
        <w:rPr>
          <w:spacing w:val="-3"/>
        </w:rPr>
        <w:t>878</w:t>
      </w:r>
      <w:r w:rsidRPr="008544B5">
        <w:t xml:space="preserve"> (</w:t>
      </w:r>
      <w:r w:rsidR="008A23A5" w:rsidRPr="008544B5">
        <w:t>восемьсот сем</w:t>
      </w:r>
      <w:r w:rsidR="00782119" w:rsidRPr="008544B5">
        <w:t>ь</w:t>
      </w:r>
      <w:r w:rsidR="008A23A5" w:rsidRPr="008544B5">
        <w:t>десят восемь</w:t>
      </w:r>
      <w:r w:rsidRPr="008544B5">
        <w:t>) руб.</w:t>
      </w:r>
      <w:r w:rsidRPr="008544B5">
        <w:rPr>
          <w:spacing w:val="-5"/>
        </w:rPr>
        <w:t xml:space="preserve"> </w:t>
      </w:r>
      <w:r w:rsidR="005044F3" w:rsidRPr="008544B5">
        <w:t>6</w:t>
      </w:r>
      <w:r w:rsidRPr="008544B5">
        <w:t>0 коп.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276"/>
          <w:tab w:val="left" w:pos="1616"/>
        </w:tabs>
        <w:ind w:left="0" w:right="-1" w:firstLine="709"/>
        <w:rPr>
          <w:sz w:val="28"/>
        </w:rPr>
      </w:pPr>
      <w:r w:rsidRPr="008544B5">
        <w:rPr>
          <w:sz w:val="28"/>
        </w:rPr>
        <w:t>Во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время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обеспечивает доступ участников аукциона к закрытой части электронной 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возможность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представления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предложений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разового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платежа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недрами.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276"/>
          <w:tab w:val="left" w:pos="1602"/>
        </w:tabs>
        <w:ind w:left="0" w:right="-1" w:firstLine="709"/>
        <w:rPr>
          <w:sz w:val="28"/>
        </w:rPr>
      </w:pPr>
      <w:r w:rsidRPr="008544B5">
        <w:rPr>
          <w:sz w:val="28"/>
        </w:rPr>
        <w:t>С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момента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начала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размещаются: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firstLine="709"/>
        <w:contextualSpacing/>
      </w:pPr>
      <w:proofErr w:type="gramStart"/>
      <w:r w:rsidRPr="008544B5">
        <w:t>а)</w:t>
      </w:r>
      <w:r w:rsidR="004B7500" w:rsidRPr="008544B5">
        <w:rPr>
          <w:spacing w:val="1"/>
        </w:rPr>
        <w:tab/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открытой</w:t>
      </w:r>
      <w:r w:rsidRPr="008544B5">
        <w:rPr>
          <w:spacing w:val="1"/>
        </w:rPr>
        <w:t xml:space="preserve"> </w:t>
      </w:r>
      <w:r w:rsidRPr="008544B5">
        <w:t>для</w:t>
      </w:r>
      <w:r w:rsidRPr="008544B5">
        <w:rPr>
          <w:spacing w:val="1"/>
        </w:rPr>
        <w:t xml:space="preserve"> </w:t>
      </w:r>
      <w:r w:rsidRPr="008544B5">
        <w:t>доступа</w:t>
      </w:r>
      <w:r w:rsidRPr="008544B5">
        <w:rPr>
          <w:spacing w:val="1"/>
        </w:rPr>
        <w:t xml:space="preserve"> </w:t>
      </w:r>
      <w:r w:rsidRPr="008544B5">
        <w:t>неограниченного</w:t>
      </w:r>
      <w:r w:rsidRPr="008544B5">
        <w:rPr>
          <w:spacing w:val="1"/>
        </w:rPr>
        <w:t xml:space="preserve"> </w:t>
      </w:r>
      <w:r w:rsidRPr="008544B5">
        <w:t>круга</w:t>
      </w:r>
      <w:r w:rsidRPr="008544B5">
        <w:rPr>
          <w:spacing w:val="1"/>
        </w:rPr>
        <w:t xml:space="preserve"> </w:t>
      </w:r>
      <w:r w:rsidRPr="008544B5">
        <w:t>лиц</w:t>
      </w:r>
      <w:r w:rsidRPr="008544B5">
        <w:rPr>
          <w:spacing w:val="1"/>
        </w:rPr>
        <w:t xml:space="preserve"> </w:t>
      </w:r>
      <w:r w:rsidRPr="008544B5">
        <w:t>части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площадки - информация о начале проведения аукциона с указанием наименования</w:t>
      </w:r>
      <w:r w:rsidRPr="008544B5">
        <w:rPr>
          <w:spacing w:val="1"/>
        </w:rPr>
        <w:t xml:space="preserve"> </w:t>
      </w:r>
      <w:r w:rsidRPr="008544B5">
        <w:t>(при</w:t>
      </w:r>
      <w:r w:rsidRPr="008544B5">
        <w:rPr>
          <w:spacing w:val="1"/>
        </w:rPr>
        <w:t xml:space="preserve"> </w:t>
      </w:r>
      <w:r w:rsidRPr="008544B5">
        <w:t>наличии)</w:t>
      </w:r>
      <w:r w:rsidRPr="008544B5">
        <w:rPr>
          <w:spacing w:val="1"/>
        </w:rPr>
        <w:t xml:space="preserve"> </w:t>
      </w:r>
      <w:r w:rsidRPr="008544B5">
        <w:t>участка</w:t>
      </w:r>
      <w:r w:rsidRPr="008544B5">
        <w:rPr>
          <w:spacing w:val="1"/>
        </w:rPr>
        <w:t xml:space="preserve"> </w:t>
      </w:r>
      <w:r w:rsidRPr="008544B5">
        <w:t>недр,</w:t>
      </w:r>
      <w:r w:rsidRPr="008544B5">
        <w:rPr>
          <w:spacing w:val="1"/>
        </w:rPr>
        <w:t xml:space="preserve"> </w:t>
      </w:r>
      <w:r w:rsidRPr="008544B5">
        <w:t>являющегося</w:t>
      </w:r>
      <w:r w:rsidRPr="008544B5">
        <w:rPr>
          <w:spacing w:val="1"/>
        </w:rPr>
        <w:t xml:space="preserve"> </w:t>
      </w:r>
      <w:r w:rsidRPr="008544B5">
        <w:t>объектом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минимального</w:t>
      </w:r>
      <w:r w:rsidRPr="008544B5">
        <w:rPr>
          <w:spacing w:val="1"/>
        </w:rPr>
        <w:t xml:space="preserve"> </w:t>
      </w:r>
      <w:r w:rsidRPr="008544B5">
        <w:t>(стартового)</w:t>
      </w:r>
      <w:r w:rsidRPr="008544B5">
        <w:rPr>
          <w:spacing w:val="-5"/>
        </w:rPr>
        <w:t xml:space="preserve"> </w:t>
      </w:r>
      <w:r w:rsidRPr="008544B5">
        <w:t>размера</w:t>
      </w:r>
      <w:r w:rsidRPr="008544B5">
        <w:rPr>
          <w:spacing w:val="-2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-4"/>
        </w:rPr>
        <w:t xml:space="preserve"> </w:t>
      </w:r>
      <w:r w:rsidRPr="008544B5">
        <w:t>за</w:t>
      </w:r>
      <w:r w:rsidRPr="008544B5">
        <w:rPr>
          <w:spacing w:val="-3"/>
        </w:rPr>
        <w:t xml:space="preserve"> </w:t>
      </w:r>
      <w:r w:rsidRPr="008544B5">
        <w:t>пользование</w:t>
      </w:r>
      <w:r w:rsidRPr="008544B5">
        <w:rPr>
          <w:spacing w:val="-2"/>
        </w:rPr>
        <w:t xml:space="preserve"> </w:t>
      </w:r>
      <w:r w:rsidRPr="008544B5">
        <w:t>недрами</w:t>
      </w:r>
      <w:r w:rsidRPr="008544B5">
        <w:rPr>
          <w:spacing w:val="-1"/>
        </w:rPr>
        <w:t xml:space="preserve"> </w:t>
      </w:r>
      <w:r w:rsidRPr="008544B5">
        <w:t>и</w:t>
      </w:r>
      <w:r w:rsidRPr="008544B5">
        <w:rPr>
          <w:spacing w:val="-5"/>
        </w:rPr>
        <w:t xml:space="preserve"> </w:t>
      </w:r>
      <w:r w:rsidR="00911A41" w:rsidRPr="008544B5">
        <w:t>«</w:t>
      </w:r>
      <w:r w:rsidRPr="008544B5">
        <w:t>шага</w:t>
      </w:r>
      <w:r w:rsidRPr="008544B5">
        <w:rPr>
          <w:spacing w:val="-2"/>
        </w:rPr>
        <w:t xml:space="preserve"> </w:t>
      </w:r>
      <w:r w:rsidRPr="008544B5">
        <w:t>аукциона</w:t>
      </w:r>
      <w:r w:rsidR="00911A41" w:rsidRPr="008544B5">
        <w:t>»</w:t>
      </w:r>
      <w:r w:rsidRPr="008544B5">
        <w:t>;</w:t>
      </w:r>
      <w:proofErr w:type="gramEnd"/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before="138"/>
        <w:ind w:left="0" w:firstLine="709"/>
        <w:contextualSpacing/>
      </w:pPr>
      <w:proofErr w:type="gramStart"/>
      <w:r w:rsidRPr="008544B5">
        <w:t>б)</w:t>
      </w:r>
      <w:r w:rsidR="004B7500" w:rsidRPr="008544B5">
        <w:rPr>
          <w:spacing w:val="1"/>
        </w:rPr>
        <w:tab/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закрытой</w:t>
      </w:r>
      <w:r w:rsidRPr="008544B5">
        <w:rPr>
          <w:spacing w:val="1"/>
        </w:rPr>
        <w:t xml:space="preserve"> </w:t>
      </w:r>
      <w:r w:rsidRPr="008544B5">
        <w:t>части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информация,</w:t>
      </w:r>
      <w:r w:rsidRPr="008544B5">
        <w:rPr>
          <w:spacing w:val="1"/>
        </w:rPr>
        <w:t xml:space="preserve"> </w:t>
      </w:r>
      <w:r w:rsidRPr="008544B5">
        <w:t>указанная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открытой для</w:t>
      </w:r>
      <w:r w:rsidRPr="008544B5">
        <w:rPr>
          <w:spacing w:val="1"/>
        </w:rPr>
        <w:t xml:space="preserve"> </w:t>
      </w:r>
      <w:r w:rsidRPr="008544B5">
        <w:t>доступа</w:t>
      </w:r>
      <w:r w:rsidRPr="008544B5">
        <w:rPr>
          <w:spacing w:val="1"/>
        </w:rPr>
        <w:t xml:space="preserve"> </w:t>
      </w:r>
      <w:r w:rsidRPr="008544B5">
        <w:t>неограниченного</w:t>
      </w:r>
      <w:r w:rsidRPr="008544B5">
        <w:rPr>
          <w:spacing w:val="1"/>
        </w:rPr>
        <w:t xml:space="preserve"> </w:t>
      </w:r>
      <w:r w:rsidRPr="008544B5">
        <w:t>круга</w:t>
      </w:r>
      <w:r w:rsidRPr="008544B5">
        <w:rPr>
          <w:spacing w:val="1"/>
        </w:rPr>
        <w:t xml:space="preserve"> </w:t>
      </w:r>
      <w:r w:rsidRPr="008544B5">
        <w:t>лиц</w:t>
      </w:r>
      <w:r w:rsidRPr="008544B5">
        <w:rPr>
          <w:spacing w:val="1"/>
        </w:rPr>
        <w:t xml:space="preserve"> </w:t>
      </w:r>
      <w:r w:rsidRPr="008544B5">
        <w:t>части электронной</w:t>
      </w:r>
      <w:r w:rsidRPr="008544B5">
        <w:rPr>
          <w:spacing w:val="1"/>
        </w:rPr>
        <w:t xml:space="preserve"> </w:t>
      </w:r>
      <w:r w:rsidRPr="008544B5">
        <w:t>площадки,</w:t>
      </w:r>
      <w:r w:rsidRPr="008544B5">
        <w:rPr>
          <w:spacing w:val="1"/>
        </w:rPr>
        <w:t xml:space="preserve"> </w:t>
      </w:r>
      <w:r w:rsidRPr="008544B5">
        <w:t>предложения</w:t>
      </w:r>
      <w:r w:rsidRPr="008544B5">
        <w:rPr>
          <w:spacing w:val="1"/>
        </w:rPr>
        <w:t xml:space="preserve"> </w:t>
      </w:r>
      <w:r w:rsidRPr="008544B5">
        <w:t>участников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размере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 и время их поступления, а также время, оставшееся до окончания приема</w:t>
      </w:r>
      <w:r w:rsidRPr="008544B5">
        <w:rPr>
          <w:spacing w:val="1"/>
        </w:rPr>
        <w:t xml:space="preserve"> </w:t>
      </w:r>
      <w:r w:rsidRPr="008544B5">
        <w:t>предложений</w:t>
      </w:r>
      <w:r w:rsidRPr="008544B5">
        <w:rPr>
          <w:spacing w:val="-1"/>
        </w:rPr>
        <w:t xml:space="preserve"> </w:t>
      </w:r>
      <w:r w:rsidRPr="008544B5">
        <w:t>о</w:t>
      </w:r>
      <w:r w:rsidRPr="008544B5">
        <w:rPr>
          <w:spacing w:val="-4"/>
        </w:rPr>
        <w:t xml:space="preserve"> </w:t>
      </w:r>
      <w:r w:rsidRPr="008544B5">
        <w:t>размере</w:t>
      </w:r>
      <w:r w:rsidRPr="008544B5">
        <w:rPr>
          <w:spacing w:val="-3"/>
        </w:rPr>
        <w:t xml:space="preserve"> </w:t>
      </w:r>
      <w:r w:rsidRPr="008544B5">
        <w:t>разового платежа за</w:t>
      </w:r>
      <w:r w:rsidRPr="008544B5">
        <w:rPr>
          <w:spacing w:val="-1"/>
        </w:rPr>
        <w:t xml:space="preserve"> </w:t>
      </w:r>
      <w:r w:rsidRPr="008544B5">
        <w:t>пользование недрами.</w:t>
      </w:r>
      <w:proofErr w:type="gramEnd"/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276"/>
          <w:tab w:val="left" w:pos="1496"/>
        </w:tabs>
        <w:spacing w:before="1"/>
        <w:ind w:left="0" w:right="-1" w:firstLine="709"/>
        <w:rPr>
          <w:sz w:val="28"/>
        </w:rPr>
      </w:pPr>
      <w:proofErr w:type="gramStart"/>
      <w:r w:rsidRPr="008544B5">
        <w:rPr>
          <w:sz w:val="28"/>
        </w:rPr>
        <w:t>При проведении аукциона устанавливается время приема предложений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участников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разового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платежа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недрами,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увеличенном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="00911A41" w:rsidRPr="008544B5">
        <w:rPr>
          <w:sz w:val="28"/>
        </w:rPr>
        <w:t>«</w:t>
      </w:r>
      <w:r w:rsidRPr="008544B5">
        <w:rPr>
          <w:sz w:val="28"/>
        </w:rPr>
        <w:t>шаг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="00911A41" w:rsidRPr="008544B5">
        <w:rPr>
          <w:sz w:val="28"/>
        </w:rPr>
        <w:t>»</w:t>
      </w:r>
      <w:r w:rsidRPr="008544B5">
        <w:rPr>
          <w:sz w:val="28"/>
        </w:rPr>
        <w:t>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составляющее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60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минут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начала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такого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истечения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срока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подачи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предложений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разового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платежа за пользование недрами, а также 20 минут после поступления последнего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предложения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размере.</w:t>
      </w:r>
      <w:proofErr w:type="gramEnd"/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Время,</w:t>
      </w:r>
      <w:r w:rsidRPr="008544B5">
        <w:rPr>
          <w:spacing w:val="1"/>
        </w:rPr>
        <w:t xml:space="preserve"> </w:t>
      </w:r>
      <w:r w:rsidRPr="008544B5">
        <w:t>оставшееся</w:t>
      </w:r>
      <w:r w:rsidRPr="008544B5">
        <w:rPr>
          <w:spacing w:val="1"/>
        </w:rPr>
        <w:t xml:space="preserve"> </w:t>
      </w:r>
      <w:r w:rsidRPr="008544B5">
        <w:t>до</w:t>
      </w:r>
      <w:r w:rsidRPr="008544B5">
        <w:rPr>
          <w:spacing w:val="1"/>
        </w:rPr>
        <w:t xml:space="preserve"> </w:t>
      </w:r>
      <w:r w:rsidRPr="008544B5">
        <w:t>истечения</w:t>
      </w:r>
      <w:r w:rsidRPr="008544B5">
        <w:rPr>
          <w:spacing w:val="1"/>
        </w:rPr>
        <w:t xml:space="preserve"> </w:t>
      </w:r>
      <w:r w:rsidRPr="008544B5">
        <w:t>срока</w:t>
      </w:r>
      <w:r w:rsidRPr="008544B5">
        <w:rPr>
          <w:spacing w:val="1"/>
        </w:rPr>
        <w:t xml:space="preserve"> </w:t>
      </w:r>
      <w:r w:rsidRPr="008544B5">
        <w:t>подачи</w:t>
      </w:r>
      <w:r w:rsidRPr="008544B5">
        <w:rPr>
          <w:spacing w:val="1"/>
        </w:rPr>
        <w:t xml:space="preserve"> </w:t>
      </w:r>
      <w:r w:rsidRPr="008544B5">
        <w:t>предложений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70"/>
        </w:rPr>
        <w:t xml:space="preserve"> </w:t>
      </w:r>
      <w:r w:rsidRPr="008544B5">
        <w:t>размере</w:t>
      </w:r>
      <w:r w:rsidRPr="008544B5">
        <w:rPr>
          <w:spacing w:val="1"/>
        </w:rPr>
        <w:t xml:space="preserve"> </w:t>
      </w:r>
      <w:r w:rsidRPr="008544B5">
        <w:t>разового платежа за пользование недрами, обновляется автоматически с помощью</w:t>
      </w:r>
      <w:r w:rsidRPr="008544B5">
        <w:rPr>
          <w:spacing w:val="1"/>
        </w:rPr>
        <w:t xml:space="preserve"> </w:t>
      </w:r>
      <w:r w:rsidRPr="008544B5">
        <w:t>программно-аппаратных</w:t>
      </w:r>
      <w:r w:rsidRPr="008544B5">
        <w:rPr>
          <w:spacing w:val="1"/>
        </w:rPr>
        <w:t xml:space="preserve"> </w:t>
      </w:r>
      <w:r w:rsidRPr="008544B5">
        <w:t>средств</w:t>
      </w:r>
      <w:r w:rsidRPr="008544B5">
        <w:rPr>
          <w:spacing w:val="1"/>
        </w:rPr>
        <w:t xml:space="preserve"> </w:t>
      </w:r>
      <w:r w:rsidRPr="008544B5">
        <w:t>оператора</w:t>
      </w:r>
      <w:r w:rsidRPr="008544B5">
        <w:rPr>
          <w:spacing w:val="1"/>
        </w:rPr>
        <w:t xml:space="preserve"> </w:t>
      </w:r>
      <w:r w:rsidRPr="008544B5">
        <w:t>электронной</w:t>
      </w:r>
      <w:r w:rsidRPr="008544B5">
        <w:rPr>
          <w:spacing w:val="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lastRenderedPageBreak/>
        <w:t>после</w:t>
      </w:r>
      <w:r w:rsidRPr="008544B5">
        <w:rPr>
          <w:spacing w:val="1"/>
        </w:rPr>
        <w:t xml:space="preserve"> </w:t>
      </w:r>
      <w:r w:rsidRPr="008544B5">
        <w:t>поступления последнего предложения о размере разового платежа за пользование</w:t>
      </w:r>
      <w:r w:rsidRPr="008544B5">
        <w:rPr>
          <w:spacing w:val="1"/>
        </w:rPr>
        <w:t xml:space="preserve"> </w:t>
      </w:r>
      <w:r w:rsidRPr="008544B5">
        <w:t>недрами.</w:t>
      </w:r>
      <w:r w:rsidRPr="008544B5">
        <w:rPr>
          <w:spacing w:val="17"/>
        </w:rPr>
        <w:t xml:space="preserve"> </w:t>
      </w:r>
      <w:r w:rsidRPr="008544B5">
        <w:t>Если</w:t>
      </w:r>
      <w:r w:rsidRPr="008544B5">
        <w:rPr>
          <w:spacing w:val="18"/>
        </w:rPr>
        <w:t xml:space="preserve"> </w:t>
      </w:r>
      <w:r w:rsidRPr="008544B5">
        <w:t>в</w:t>
      </w:r>
      <w:r w:rsidRPr="008544B5">
        <w:rPr>
          <w:spacing w:val="17"/>
        </w:rPr>
        <w:t xml:space="preserve"> </w:t>
      </w:r>
      <w:r w:rsidRPr="008544B5">
        <w:t>течение</w:t>
      </w:r>
      <w:r w:rsidRPr="008544B5">
        <w:rPr>
          <w:spacing w:val="18"/>
        </w:rPr>
        <w:t xml:space="preserve"> </w:t>
      </w:r>
      <w:r w:rsidRPr="008544B5">
        <w:t>указанного</w:t>
      </w:r>
      <w:r w:rsidRPr="008544B5">
        <w:rPr>
          <w:spacing w:val="18"/>
        </w:rPr>
        <w:t xml:space="preserve"> </w:t>
      </w:r>
      <w:r w:rsidRPr="008544B5">
        <w:t>времени</w:t>
      </w:r>
      <w:r w:rsidRPr="008544B5">
        <w:rPr>
          <w:spacing w:val="18"/>
        </w:rPr>
        <w:t xml:space="preserve"> </w:t>
      </w:r>
      <w:r w:rsidRPr="008544B5">
        <w:t>не</w:t>
      </w:r>
      <w:r w:rsidRPr="008544B5">
        <w:rPr>
          <w:spacing w:val="15"/>
        </w:rPr>
        <w:t xml:space="preserve"> </w:t>
      </w:r>
      <w:r w:rsidRPr="008544B5">
        <w:t>поступило</w:t>
      </w:r>
      <w:r w:rsidRPr="008544B5">
        <w:rPr>
          <w:spacing w:val="16"/>
        </w:rPr>
        <w:t xml:space="preserve"> </w:t>
      </w:r>
      <w:r w:rsidRPr="008544B5">
        <w:t>ни</w:t>
      </w:r>
      <w:r w:rsidRPr="008544B5">
        <w:rPr>
          <w:spacing w:val="16"/>
        </w:rPr>
        <w:t xml:space="preserve"> </w:t>
      </w:r>
      <w:r w:rsidRPr="008544B5">
        <w:t>одного</w:t>
      </w:r>
      <w:r w:rsidRPr="008544B5">
        <w:rPr>
          <w:spacing w:val="18"/>
        </w:rPr>
        <w:t xml:space="preserve"> </w:t>
      </w:r>
      <w:r w:rsidRPr="008544B5">
        <w:t>предложения</w:t>
      </w:r>
      <w:r w:rsidRPr="008544B5">
        <w:rPr>
          <w:spacing w:val="-68"/>
        </w:rPr>
        <w:t xml:space="preserve"> </w:t>
      </w:r>
      <w:r w:rsidRPr="008544B5">
        <w:t>о размере разового платежа за пользование недрами, увеличивающего его текущее</w:t>
      </w:r>
      <w:r w:rsidRPr="008544B5">
        <w:rPr>
          <w:spacing w:val="1"/>
        </w:rPr>
        <w:t xml:space="preserve"> </w:t>
      </w:r>
      <w:r w:rsidRPr="008544B5">
        <w:t xml:space="preserve">значение на </w:t>
      </w:r>
      <w:r w:rsidR="00911A41" w:rsidRPr="008544B5">
        <w:t>«</w:t>
      </w:r>
      <w:r w:rsidRPr="008544B5">
        <w:t>шаг аукциона</w:t>
      </w:r>
      <w:r w:rsidR="00911A41" w:rsidRPr="008544B5">
        <w:t>»</w:t>
      </w:r>
      <w:r w:rsidRPr="008544B5">
        <w:t>, такой аукцион автоматически с помощью программн</w:t>
      </w:r>
      <w:proofErr w:type="gramStart"/>
      <w:r w:rsidRPr="008544B5">
        <w:t>о-</w:t>
      </w:r>
      <w:proofErr w:type="gramEnd"/>
      <w:r w:rsidRPr="008544B5">
        <w:rPr>
          <w:spacing w:val="1"/>
        </w:rPr>
        <w:t xml:space="preserve"> </w:t>
      </w:r>
      <w:r w:rsidRPr="008544B5">
        <w:t>аппаратных средств</w:t>
      </w:r>
      <w:r w:rsidRPr="008544B5">
        <w:rPr>
          <w:spacing w:val="-4"/>
        </w:rPr>
        <w:t xml:space="preserve"> </w:t>
      </w:r>
      <w:r w:rsidRPr="008544B5">
        <w:t>оператора электронной</w:t>
      </w:r>
      <w:r w:rsidRPr="008544B5">
        <w:rPr>
          <w:spacing w:val="-1"/>
        </w:rPr>
        <w:t xml:space="preserve"> </w:t>
      </w:r>
      <w:r w:rsidRPr="008544B5">
        <w:t>площадки</w:t>
      </w:r>
      <w:r w:rsidRPr="008544B5">
        <w:rPr>
          <w:spacing w:val="1"/>
        </w:rPr>
        <w:t xml:space="preserve"> </w:t>
      </w:r>
      <w:r w:rsidRPr="008544B5">
        <w:t>завершается.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276"/>
          <w:tab w:val="left" w:pos="1482"/>
        </w:tabs>
        <w:ind w:left="0" w:right="-1" w:firstLine="709"/>
        <w:rPr>
          <w:sz w:val="28"/>
        </w:rPr>
      </w:pPr>
      <w:r w:rsidRPr="008544B5">
        <w:rPr>
          <w:sz w:val="28"/>
        </w:rPr>
        <w:t xml:space="preserve">После прохождения 100-го, 300-го и 500-го </w:t>
      </w:r>
      <w:r w:rsidR="00911A41" w:rsidRPr="008544B5">
        <w:rPr>
          <w:sz w:val="28"/>
        </w:rPr>
        <w:t>«</w:t>
      </w:r>
      <w:r w:rsidRPr="008544B5">
        <w:rPr>
          <w:sz w:val="28"/>
        </w:rPr>
        <w:t>шагов аукциона</w:t>
      </w:r>
      <w:r w:rsidR="00911A41" w:rsidRPr="008544B5">
        <w:rPr>
          <w:sz w:val="28"/>
        </w:rPr>
        <w:t>»</w:t>
      </w:r>
      <w:r w:rsidRPr="008544B5">
        <w:rPr>
          <w:sz w:val="28"/>
        </w:rPr>
        <w:t xml:space="preserve"> величина</w:t>
      </w:r>
      <w:r w:rsidRPr="008544B5">
        <w:rPr>
          <w:spacing w:val="1"/>
          <w:sz w:val="28"/>
        </w:rPr>
        <w:t xml:space="preserve"> </w:t>
      </w:r>
      <w:r w:rsidR="00911A41" w:rsidRPr="008544B5">
        <w:rPr>
          <w:sz w:val="28"/>
        </w:rPr>
        <w:t>«</w:t>
      </w:r>
      <w:r w:rsidRPr="008544B5">
        <w:rPr>
          <w:sz w:val="28"/>
        </w:rPr>
        <w:t>шага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="00911A41" w:rsidRPr="008544B5">
        <w:rPr>
          <w:sz w:val="28"/>
        </w:rPr>
        <w:t>»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устанавливается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10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процентов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достигнутого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разового платежа за пользование недрами соответственно на 100-м, 300-м и 500-м</w:t>
      </w:r>
      <w:r w:rsidRPr="008544B5">
        <w:rPr>
          <w:spacing w:val="1"/>
          <w:sz w:val="28"/>
        </w:rPr>
        <w:t xml:space="preserve"> </w:t>
      </w:r>
      <w:r w:rsidR="00911A41" w:rsidRPr="008544B5">
        <w:rPr>
          <w:sz w:val="28"/>
        </w:rPr>
        <w:t>«</w:t>
      </w:r>
      <w:r w:rsidRPr="008544B5">
        <w:rPr>
          <w:sz w:val="28"/>
        </w:rPr>
        <w:t>шаге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аукциона</w:t>
      </w:r>
      <w:r w:rsidR="00911A41" w:rsidRPr="008544B5">
        <w:rPr>
          <w:sz w:val="28"/>
        </w:rPr>
        <w:t>»</w:t>
      </w:r>
      <w:r w:rsidRPr="008544B5">
        <w:rPr>
          <w:sz w:val="28"/>
        </w:rPr>
        <w:t>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276"/>
          <w:tab w:val="left" w:pos="1541"/>
        </w:tabs>
        <w:ind w:left="0" w:right="-1" w:firstLine="709"/>
        <w:rPr>
          <w:sz w:val="28"/>
        </w:rPr>
      </w:pPr>
      <w:proofErr w:type="gramStart"/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случае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если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течение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60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минут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начала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участники аукциона не подали ни одного предложения о размере разового платежа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 xml:space="preserve">за пользование недрами, увеличенного на </w:t>
      </w:r>
      <w:r w:rsidR="00911A41" w:rsidRPr="008544B5">
        <w:rPr>
          <w:sz w:val="28"/>
        </w:rPr>
        <w:t>«</w:t>
      </w:r>
      <w:r w:rsidRPr="008544B5">
        <w:rPr>
          <w:sz w:val="28"/>
        </w:rPr>
        <w:t>шаг аукциона</w:t>
      </w:r>
      <w:r w:rsidR="00911A41" w:rsidRPr="008544B5">
        <w:rPr>
          <w:sz w:val="28"/>
        </w:rPr>
        <w:t>»</w:t>
      </w:r>
      <w:r w:rsidRPr="008544B5">
        <w:rPr>
          <w:sz w:val="28"/>
        </w:rPr>
        <w:t>, такой аукцион признается</w:t>
      </w:r>
      <w:r w:rsidR="0054174B" w:rsidRPr="008544B5">
        <w:rPr>
          <w:sz w:val="28"/>
        </w:rPr>
        <w:t xml:space="preserve"> 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несостоявшимся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соответствии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подпунктом</w:t>
      </w:r>
      <w:r w:rsidRPr="008544B5">
        <w:rPr>
          <w:spacing w:val="-2"/>
          <w:sz w:val="28"/>
        </w:rPr>
        <w:t xml:space="preserve"> </w:t>
      </w:r>
      <w:r w:rsidR="00911A41" w:rsidRPr="008544B5">
        <w:rPr>
          <w:sz w:val="28"/>
        </w:rPr>
        <w:t>«</w:t>
      </w:r>
      <w:r w:rsidRPr="008544B5">
        <w:rPr>
          <w:sz w:val="28"/>
        </w:rPr>
        <w:t>д</w:t>
      </w:r>
      <w:r w:rsidR="00911A41" w:rsidRPr="008544B5">
        <w:rPr>
          <w:sz w:val="28"/>
        </w:rPr>
        <w:t>»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пункта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78</w:t>
      </w:r>
      <w:r w:rsidRPr="008544B5">
        <w:rPr>
          <w:spacing w:val="-2"/>
          <w:sz w:val="28"/>
        </w:rPr>
        <w:t xml:space="preserve"> </w:t>
      </w:r>
      <w:r w:rsidR="0054174B" w:rsidRPr="008544B5">
        <w:rPr>
          <w:sz w:val="28"/>
        </w:rPr>
        <w:t>Порядка</w:t>
      </w:r>
      <w:r w:rsidRPr="008544B5">
        <w:rPr>
          <w:sz w:val="28"/>
        </w:rPr>
        <w:t>.</w:t>
      </w:r>
      <w:proofErr w:type="gramEnd"/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276"/>
          <w:tab w:val="left" w:pos="1671"/>
        </w:tabs>
        <w:ind w:left="0" w:right="-1" w:firstLine="709"/>
        <w:rPr>
          <w:sz w:val="28"/>
        </w:rPr>
      </w:pPr>
      <w:r w:rsidRPr="008544B5">
        <w:rPr>
          <w:sz w:val="28"/>
        </w:rPr>
        <w:t>При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</w:t>
      </w:r>
      <w:proofErr w:type="gramStart"/>
      <w:r w:rsidRPr="008544B5">
        <w:rPr>
          <w:sz w:val="28"/>
        </w:rPr>
        <w:t>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</w:t>
      </w:r>
      <w:proofErr w:type="gramEnd"/>
      <w:r w:rsidRPr="008544B5">
        <w:rPr>
          <w:sz w:val="28"/>
        </w:rPr>
        <w:t>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программно-аппаратными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средствами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электронной площадки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обеспечиваются: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а)</w:t>
      </w:r>
      <w:r w:rsidR="004B7500" w:rsidRPr="008544B5">
        <w:rPr>
          <w:spacing w:val="1"/>
        </w:rPr>
        <w:tab/>
      </w:r>
      <w:r w:rsidRPr="008544B5">
        <w:t>исключение</w:t>
      </w:r>
      <w:r w:rsidRPr="008544B5">
        <w:rPr>
          <w:spacing w:val="1"/>
        </w:rPr>
        <w:t xml:space="preserve"> </w:t>
      </w:r>
      <w:r w:rsidRPr="008544B5">
        <w:t>возможности</w:t>
      </w:r>
      <w:r w:rsidRPr="008544B5">
        <w:rPr>
          <w:spacing w:val="1"/>
        </w:rPr>
        <w:t xml:space="preserve"> </w:t>
      </w:r>
      <w:r w:rsidRPr="008544B5">
        <w:t>подачи</w:t>
      </w:r>
      <w:r w:rsidRPr="008544B5">
        <w:rPr>
          <w:spacing w:val="1"/>
        </w:rPr>
        <w:t xml:space="preserve"> </w:t>
      </w:r>
      <w:r w:rsidRPr="008544B5">
        <w:t>участником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предложения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размере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соответствующего</w:t>
      </w:r>
      <w:r w:rsidRPr="008544B5">
        <w:rPr>
          <w:spacing w:val="1"/>
        </w:rPr>
        <w:t xml:space="preserve"> </w:t>
      </w:r>
      <w:r w:rsidRPr="008544B5">
        <w:t>увеличению</w:t>
      </w:r>
      <w:r w:rsidRPr="008544B5">
        <w:rPr>
          <w:spacing w:val="-2"/>
        </w:rPr>
        <w:t xml:space="preserve"> </w:t>
      </w:r>
      <w:r w:rsidRPr="008544B5">
        <w:t>его текущего размера на</w:t>
      </w:r>
      <w:r w:rsidRPr="008544B5">
        <w:rPr>
          <w:spacing w:val="-1"/>
        </w:rPr>
        <w:t xml:space="preserve"> </w:t>
      </w:r>
      <w:r w:rsidRPr="008544B5">
        <w:t>величину</w:t>
      </w:r>
      <w:r w:rsidRPr="008544B5">
        <w:rPr>
          <w:spacing w:val="-4"/>
        </w:rPr>
        <w:t xml:space="preserve"> </w:t>
      </w:r>
      <w:r w:rsidR="0053223E" w:rsidRPr="008544B5">
        <w:t>«</w:t>
      </w:r>
      <w:r w:rsidRPr="008544B5">
        <w:t>шага</w:t>
      </w:r>
      <w:r w:rsidRPr="008544B5">
        <w:rPr>
          <w:spacing w:val="-1"/>
        </w:rPr>
        <w:t xml:space="preserve"> </w:t>
      </w:r>
      <w:r w:rsidRPr="008544B5">
        <w:t>аукциона</w:t>
      </w:r>
      <w:r w:rsidR="0053223E" w:rsidRPr="008544B5">
        <w:t>»</w:t>
      </w:r>
      <w:r w:rsidRPr="008544B5">
        <w:t>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б)</w:t>
      </w:r>
      <w:r w:rsidR="004B7500" w:rsidRPr="008544B5">
        <w:rPr>
          <w:spacing w:val="1"/>
        </w:rPr>
        <w:tab/>
      </w:r>
      <w:r w:rsidRPr="008544B5">
        <w:t>уведомление</w:t>
      </w:r>
      <w:r w:rsidRPr="008544B5">
        <w:rPr>
          <w:spacing w:val="1"/>
        </w:rPr>
        <w:t xml:space="preserve"> </w:t>
      </w:r>
      <w:r w:rsidRPr="008544B5">
        <w:t>участника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случае,</w:t>
      </w:r>
      <w:r w:rsidRPr="008544B5">
        <w:rPr>
          <w:spacing w:val="1"/>
        </w:rPr>
        <w:t xml:space="preserve"> </w:t>
      </w:r>
      <w:r w:rsidRPr="008544B5">
        <w:t>если</w:t>
      </w:r>
      <w:r w:rsidRPr="008544B5">
        <w:rPr>
          <w:spacing w:val="1"/>
        </w:rPr>
        <w:t xml:space="preserve"> </w:t>
      </w:r>
      <w:r w:rsidRPr="008544B5">
        <w:t>предложение</w:t>
      </w:r>
      <w:r w:rsidRPr="008544B5">
        <w:rPr>
          <w:spacing w:val="1"/>
        </w:rPr>
        <w:t xml:space="preserve"> </w:t>
      </w:r>
      <w:r w:rsidRPr="008544B5">
        <w:t>этого</w:t>
      </w:r>
      <w:r w:rsidRPr="008544B5">
        <w:rPr>
          <w:spacing w:val="1"/>
        </w:rPr>
        <w:t xml:space="preserve"> </w:t>
      </w:r>
      <w:r w:rsidRPr="008544B5">
        <w:t>участника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размере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может</w:t>
      </w:r>
      <w:r w:rsidRPr="008544B5">
        <w:rPr>
          <w:spacing w:val="1"/>
        </w:rPr>
        <w:t xml:space="preserve"> </w:t>
      </w:r>
      <w:r w:rsidRPr="008544B5">
        <w:t>быть</w:t>
      </w:r>
      <w:r w:rsidRPr="008544B5">
        <w:rPr>
          <w:spacing w:val="1"/>
        </w:rPr>
        <w:t xml:space="preserve"> </w:t>
      </w:r>
      <w:r w:rsidRPr="008544B5">
        <w:t>принято в связи с подачей аналогичного предложения ранее другим участником</w:t>
      </w:r>
      <w:r w:rsidRPr="008544B5">
        <w:rPr>
          <w:spacing w:val="1"/>
        </w:rPr>
        <w:t xml:space="preserve"> </w:t>
      </w:r>
      <w:r w:rsidRPr="008544B5">
        <w:t>аукциона.</w:t>
      </w:r>
    </w:p>
    <w:p w:rsidR="0054174B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</w:tabs>
        <w:spacing w:before="2"/>
        <w:ind w:left="0" w:right="-1" w:firstLine="709"/>
        <w:rPr>
          <w:sz w:val="28"/>
        </w:rPr>
      </w:pPr>
      <w:r w:rsidRPr="008544B5">
        <w:rPr>
          <w:sz w:val="28"/>
        </w:rPr>
        <w:t>Ход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фиксируется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журнале,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который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размещается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личном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кабинете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организатора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течение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одного часа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с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момента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завершения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аукциона.</w:t>
      </w:r>
    </w:p>
    <w:p w:rsidR="0053223E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</w:tabs>
        <w:spacing w:before="2"/>
        <w:ind w:left="0" w:right="-1" w:firstLine="709"/>
        <w:rPr>
          <w:sz w:val="28"/>
        </w:rPr>
      </w:pPr>
      <w:r w:rsidRPr="008544B5">
        <w:rPr>
          <w:sz w:val="28"/>
        </w:rPr>
        <w:t>Оператор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приостанавливает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проведение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случае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технологического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сбоя,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зафиксированного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программн</w:t>
      </w:r>
      <w:proofErr w:type="gramStart"/>
      <w:r w:rsidRPr="008544B5">
        <w:rPr>
          <w:sz w:val="28"/>
        </w:rPr>
        <w:t>о-</w:t>
      </w:r>
      <w:proofErr w:type="gramEnd"/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аппаратными средствами оператора электронной площадки, но не более чем на одни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сутки. Возобновление проведения аукциона начинается с того момента, на котором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был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прерван.</w:t>
      </w:r>
    </w:p>
    <w:p w:rsidR="0047258D" w:rsidRPr="008544B5" w:rsidRDefault="00AD649B" w:rsidP="00D45F51">
      <w:pPr>
        <w:pStyle w:val="a5"/>
        <w:tabs>
          <w:tab w:val="left" w:pos="851"/>
          <w:tab w:val="left" w:pos="1134"/>
          <w:tab w:val="left" w:pos="1810"/>
        </w:tabs>
        <w:ind w:left="0" w:right="-1" w:firstLine="709"/>
        <w:rPr>
          <w:sz w:val="28"/>
          <w:szCs w:val="28"/>
        </w:rPr>
      </w:pPr>
      <w:r w:rsidRPr="008544B5">
        <w:rPr>
          <w:sz w:val="28"/>
          <w:szCs w:val="28"/>
        </w:rPr>
        <w:t>В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течение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одного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часа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момента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приостановления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проведения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аукциона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оператор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электронной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площадки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размещает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сайте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электронной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площадки</w:t>
      </w:r>
      <w:r w:rsidRPr="008544B5">
        <w:rPr>
          <w:spacing w:val="-67"/>
          <w:sz w:val="28"/>
          <w:szCs w:val="28"/>
        </w:rPr>
        <w:t xml:space="preserve"> </w:t>
      </w:r>
      <w:r w:rsidRPr="008544B5">
        <w:rPr>
          <w:sz w:val="28"/>
          <w:szCs w:val="28"/>
        </w:rPr>
        <w:t>информацию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причине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приостановления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аукциона,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времени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приостановления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и</w:t>
      </w:r>
      <w:r w:rsidRPr="008544B5">
        <w:rPr>
          <w:spacing w:val="-67"/>
          <w:sz w:val="28"/>
          <w:szCs w:val="28"/>
        </w:rPr>
        <w:t xml:space="preserve"> </w:t>
      </w:r>
      <w:r w:rsidRPr="008544B5">
        <w:rPr>
          <w:sz w:val="28"/>
          <w:szCs w:val="28"/>
        </w:rPr>
        <w:t>возобновления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проведения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аукциона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направляет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уведомления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организатору</w:t>
      </w:r>
      <w:r w:rsidRPr="008544B5">
        <w:rPr>
          <w:spacing w:val="-67"/>
          <w:sz w:val="28"/>
          <w:szCs w:val="28"/>
        </w:rPr>
        <w:t xml:space="preserve"> </w:t>
      </w:r>
      <w:r w:rsidRPr="008544B5">
        <w:rPr>
          <w:sz w:val="28"/>
          <w:szCs w:val="28"/>
        </w:rPr>
        <w:t>аукциона</w:t>
      </w:r>
      <w:r w:rsidRPr="008544B5">
        <w:rPr>
          <w:spacing w:val="-1"/>
          <w:sz w:val="28"/>
          <w:szCs w:val="28"/>
        </w:rPr>
        <w:t xml:space="preserve"> </w:t>
      </w:r>
      <w:r w:rsidRPr="008544B5">
        <w:rPr>
          <w:sz w:val="28"/>
          <w:szCs w:val="28"/>
        </w:rPr>
        <w:t>и участникам аукциона.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Победителем аукциона признается участник аукциона, предложивший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наибольший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размер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разового платежа за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недрами.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proofErr w:type="gramStart"/>
      <w:r w:rsidRPr="008544B5">
        <w:t>В</w:t>
      </w:r>
      <w:r w:rsidRPr="008544B5">
        <w:rPr>
          <w:spacing w:val="1"/>
        </w:rPr>
        <w:t xml:space="preserve"> </w:t>
      </w:r>
      <w:r w:rsidRPr="008544B5">
        <w:t>соответствии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частью</w:t>
      </w:r>
      <w:r w:rsidRPr="008544B5">
        <w:rPr>
          <w:spacing w:val="1"/>
        </w:rPr>
        <w:t xml:space="preserve"> </w:t>
      </w:r>
      <w:r w:rsidRPr="008544B5">
        <w:t>тринадцатой</w:t>
      </w:r>
      <w:r w:rsidRPr="008544B5">
        <w:rPr>
          <w:spacing w:val="1"/>
        </w:rPr>
        <w:t xml:space="preserve"> </w:t>
      </w:r>
      <w:r w:rsidRPr="008544B5">
        <w:t>статьи</w:t>
      </w:r>
      <w:r w:rsidRPr="008544B5">
        <w:rPr>
          <w:spacing w:val="1"/>
        </w:rPr>
        <w:t xml:space="preserve"> </w:t>
      </w:r>
      <w:r w:rsidRPr="008544B5">
        <w:t>13</w:t>
      </w:r>
      <w:r w:rsidRPr="008544B5">
        <w:rPr>
          <w:vertAlign w:val="superscript"/>
        </w:rPr>
        <w:t>1</w:t>
      </w:r>
      <w:r w:rsidRPr="008544B5">
        <w:rPr>
          <w:spacing w:val="1"/>
        </w:rPr>
        <w:t xml:space="preserve"> </w:t>
      </w:r>
      <w:r w:rsidRPr="008544B5">
        <w:t>Закона</w:t>
      </w:r>
      <w:r w:rsidRPr="008544B5">
        <w:rPr>
          <w:spacing w:val="1"/>
        </w:rPr>
        <w:t xml:space="preserve"> </w:t>
      </w:r>
      <w:r w:rsidRPr="008544B5">
        <w:t>Российской</w:t>
      </w:r>
      <w:r w:rsidRPr="008544B5">
        <w:rPr>
          <w:spacing w:val="1"/>
        </w:rPr>
        <w:t xml:space="preserve"> </w:t>
      </w:r>
      <w:r w:rsidRPr="008544B5">
        <w:t>Федерации</w:t>
      </w:r>
      <w:r w:rsidRPr="008544B5">
        <w:rPr>
          <w:spacing w:val="1"/>
        </w:rPr>
        <w:t xml:space="preserve"> </w:t>
      </w:r>
      <w:r w:rsidR="0053223E" w:rsidRPr="008544B5">
        <w:rPr>
          <w:spacing w:val="1"/>
        </w:rPr>
        <w:t>«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недрах</w:t>
      </w:r>
      <w:r w:rsidR="0053223E" w:rsidRPr="008544B5">
        <w:t>»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</w:t>
      </w:r>
      <w:r w:rsidRPr="008544B5">
        <w:rPr>
          <w:spacing w:val="1"/>
        </w:rPr>
        <w:t xml:space="preserve"> </w:t>
      </w:r>
      <w:r w:rsidRPr="008544B5">
        <w:t>неуплаты</w:t>
      </w:r>
      <w:r w:rsidRPr="008544B5">
        <w:rPr>
          <w:spacing w:val="1"/>
        </w:rPr>
        <w:t xml:space="preserve"> </w:t>
      </w:r>
      <w:r w:rsidRPr="008544B5">
        <w:t>победителем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признанным</w:t>
      </w:r>
      <w:r w:rsidRPr="008544B5">
        <w:rPr>
          <w:spacing w:val="1"/>
        </w:rPr>
        <w:t xml:space="preserve"> </w:t>
      </w:r>
      <w:r w:rsidRPr="008544B5">
        <w:t>таковым</w:t>
      </w:r>
      <w:r w:rsidRPr="008544B5">
        <w:rPr>
          <w:spacing w:val="1"/>
        </w:rPr>
        <w:t xml:space="preserve"> </w:t>
      </w:r>
      <w:r w:rsidRPr="008544B5">
        <w:t>аукционной</w:t>
      </w:r>
      <w:r w:rsidRPr="008544B5">
        <w:rPr>
          <w:spacing w:val="1"/>
        </w:rPr>
        <w:t xml:space="preserve"> </w:t>
      </w:r>
      <w:r w:rsidRPr="008544B5">
        <w:t>комиссией,</w:t>
      </w:r>
      <w:r w:rsidRPr="008544B5">
        <w:rPr>
          <w:spacing w:val="1"/>
        </w:rPr>
        <w:t xml:space="preserve"> </w:t>
      </w:r>
      <w:r w:rsidRPr="008544B5">
        <w:t>окончательного</w:t>
      </w:r>
      <w:r w:rsidRPr="008544B5">
        <w:rPr>
          <w:spacing w:val="1"/>
        </w:rPr>
        <w:t xml:space="preserve"> </w:t>
      </w:r>
      <w:r w:rsidRPr="008544B5">
        <w:t>размера</w:t>
      </w:r>
      <w:r w:rsidRPr="008544B5">
        <w:rPr>
          <w:spacing w:val="1"/>
        </w:rPr>
        <w:t xml:space="preserve"> </w:t>
      </w:r>
      <w:r w:rsidRPr="008544B5">
        <w:lastRenderedPageBreak/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установленного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результатам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победителем</w:t>
      </w:r>
      <w:r w:rsidRPr="008544B5">
        <w:rPr>
          <w:spacing w:val="-67"/>
        </w:rPr>
        <w:t xml:space="preserve"> </w:t>
      </w:r>
      <w:r w:rsidRPr="008544B5">
        <w:t>аукциона признается участник аукциона, предложение которого о размере 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</w:t>
      </w:r>
      <w:r w:rsidRPr="008544B5">
        <w:rPr>
          <w:spacing w:val="1"/>
        </w:rPr>
        <w:t xml:space="preserve"> </w:t>
      </w:r>
      <w:r w:rsidRPr="008544B5">
        <w:t>предшествовало</w:t>
      </w:r>
      <w:r w:rsidRPr="008544B5">
        <w:rPr>
          <w:spacing w:val="1"/>
        </w:rPr>
        <w:t xml:space="preserve"> </w:t>
      </w:r>
      <w:r w:rsidRPr="008544B5">
        <w:t>предложению</w:t>
      </w:r>
      <w:r w:rsidRPr="008544B5">
        <w:rPr>
          <w:spacing w:val="1"/>
        </w:rPr>
        <w:t xml:space="preserve"> </w:t>
      </w:r>
      <w:r w:rsidRPr="008544B5">
        <w:t>первоначального</w:t>
      </w:r>
      <w:r w:rsidRPr="008544B5">
        <w:rPr>
          <w:spacing w:val="-67"/>
        </w:rPr>
        <w:t xml:space="preserve"> </w:t>
      </w:r>
      <w:r w:rsidRPr="008544B5">
        <w:t>победителя аукциона и которому предоставляется право пользования участком недр</w:t>
      </w:r>
      <w:r w:rsidRPr="008544B5">
        <w:rPr>
          <w:spacing w:val="1"/>
        </w:rPr>
        <w:t xml:space="preserve"> </w:t>
      </w:r>
      <w:r w:rsidRPr="008544B5">
        <w:t>при условии</w:t>
      </w:r>
      <w:proofErr w:type="gramEnd"/>
      <w:r w:rsidRPr="008544B5">
        <w:t xml:space="preserve"> уплаты разового платежа в размере, предложенном таким участником,</w:t>
      </w:r>
      <w:r w:rsidRPr="008544B5">
        <w:rPr>
          <w:spacing w:val="1"/>
        </w:rPr>
        <w:t xml:space="preserve"> </w:t>
      </w:r>
      <w:r w:rsidRPr="008544B5">
        <w:t>но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менее</w:t>
      </w:r>
      <w:r w:rsidRPr="008544B5">
        <w:rPr>
          <w:spacing w:val="1"/>
        </w:rPr>
        <w:t xml:space="preserve"> </w:t>
      </w:r>
      <w:r w:rsidRPr="008544B5">
        <w:t>размера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71"/>
        </w:rPr>
        <w:t xml:space="preserve"> </w:t>
      </w:r>
      <w:r w:rsidRPr="008544B5">
        <w:t>недр,</w:t>
      </w:r>
      <w:r w:rsidRPr="008544B5">
        <w:rPr>
          <w:spacing w:val="-67"/>
        </w:rPr>
        <w:t xml:space="preserve"> </w:t>
      </w:r>
      <w:r w:rsidRPr="008544B5">
        <w:t xml:space="preserve">установленного </w:t>
      </w:r>
      <w:r w:rsidR="00817531" w:rsidRPr="008544B5">
        <w:t>П</w:t>
      </w:r>
      <w:r w:rsidRPr="008544B5">
        <w:t xml:space="preserve">орядком, увеличенного на </w:t>
      </w:r>
      <w:r w:rsidR="0053223E" w:rsidRPr="008544B5">
        <w:t>«</w:t>
      </w:r>
      <w:r w:rsidRPr="008544B5">
        <w:t>шаг</w:t>
      </w:r>
      <w:r w:rsidRPr="008544B5">
        <w:rPr>
          <w:spacing w:val="1"/>
        </w:rPr>
        <w:t xml:space="preserve"> </w:t>
      </w:r>
      <w:r w:rsidRPr="008544B5">
        <w:t>аукциона</w:t>
      </w:r>
      <w:r w:rsidR="0053223E" w:rsidRPr="008544B5">
        <w:t>»</w:t>
      </w:r>
      <w:r w:rsidRPr="008544B5">
        <w:t>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</w:tabs>
        <w:ind w:left="0" w:right="-1" w:firstLine="709"/>
        <w:rPr>
          <w:sz w:val="28"/>
        </w:rPr>
      </w:pPr>
      <w:r w:rsidRPr="008544B5">
        <w:rPr>
          <w:sz w:val="28"/>
        </w:rPr>
        <w:t>Итоги аукциона подводятся аукционной комиссией не позднее рабочего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дня,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следующего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днем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размещения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электронного</w:t>
      </w:r>
      <w:r w:rsidR="00782119" w:rsidRPr="008544B5">
        <w:rPr>
          <w:sz w:val="28"/>
        </w:rPr>
        <w:t xml:space="preserve"> журнала, указанного в пункте 10</w:t>
      </w:r>
      <w:r w:rsidRPr="008544B5">
        <w:rPr>
          <w:sz w:val="28"/>
        </w:rPr>
        <w:t>.10</w:t>
      </w:r>
      <w:r w:rsidR="00817531" w:rsidRPr="008544B5">
        <w:rPr>
          <w:sz w:val="28"/>
        </w:rPr>
        <w:t>.</w:t>
      </w:r>
      <w:r w:rsidRPr="008544B5">
        <w:rPr>
          <w:sz w:val="28"/>
        </w:rPr>
        <w:t xml:space="preserve"> Порядка, в личном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кабинете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организатора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оформляются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результатах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аукциона.</w:t>
      </w:r>
    </w:p>
    <w:p w:rsidR="002A0227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</w:tabs>
        <w:spacing w:line="242" w:lineRule="auto"/>
        <w:ind w:left="0" w:right="-1" w:firstLine="709"/>
        <w:jc w:val="left"/>
        <w:rPr>
          <w:sz w:val="28"/>
        </w:rPr>
      </w:pPr>
      <w:r w:rsidRPr="008544B5">
        <w:rPr>
          <w:sz w:val="28"/>
        </w:rPr>
        <w:t>Аукцион</w:t>
      </w:r>
      <w:r w:rsidRPr="008544B5">
        <w:rPr>
          <w:spacing w:val="-7"/>
          <w:sz w:val="28"/>
        </w:rPr>
        <w:t xml:space="preserve"> </w:t>
      </w:r>
      <w:r w:rsidRPr="008544B5">
        <w:rPr>
          <w:sz w:val="28"/>
        </w:rPr>
        <w:t>признается</w:t>
      </w:r>
      <w:r w:rsidRPr="008544B5">
        <w:rPr>
          <w:spacing w:val="-6"/>
          <w:sz w:val="28"/>
        </w:rPr>
        <w:t xml:space="preserve"> </w:t>
      </w:r>
      <w:r w:rsidRPr="008544B5">
        <w:rPr>
          <w:sz w:val="28"/>
        </w:rPr>
        <w:t>несостоявшимся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-5"/>
          <w:sz w:val="28"/>
        </w:rPr>
        <w:t xml:space="preserve"> </w:t>
      </w:r>
      <w:r w:rsidRPr="008544B5">
        <w:rPr>
          <w:sz w:val="28"/>
        </w:rPr>
        <w:t>следующих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случаях:</w:t>
      </w:r>
      <w:r w:rsidRPr="008544B5">
        <w:rPr>
          <w:spacing w:val="-67"/>
          <w:sz w:val="28"/>
        </w:rPr>
        <w:t xml:space="preserve"> </w:t>
      </w:r>
    </w:p>
    <w:p w:rsidR="0047258D" w:rsidRPr="008544B5" w:rsidRDefault="00AD649B" w:rsidP="00D45F51">
      <w:pPr>
        <w:pStyle w:val="a5"/>
        <w:tabs>
          <w:tab w:val="left" w:pos="851"/>
          <w:tab w:val="left" w:pos="1134"/>
        </w:tabs>
        <w:spacing w:line="242" w:lineRule="auto"/>
        <w:ind w:left="0" w:right="-1" w:firstLine="709"/>
        <w:jc w:val="left"/>
        <w:rPr>
          <w:sz w:val="28"/>
        </w:rPr>
      </w:pPr>
      <w:r w:rsidRPr="008544B5">
        <w:rPr>
          <w:sz w:val="28"/>
        </w:rPr>
        <w:t>а)</w:t>
      </w:r>
      <w:r w:rsidR="002A0227" w:rsidRPr="008544B5">
        <w:rPr>
          <w:spacing w:val="-1"/>
          <w:sz w:val="28"/>
        </w:rPr>
        <w:tab/>
      </w:r>
      <w:r w:rsidRPr="008544B5">
        <w:rPr>
          <w:sz w:val="28"/>
        </w:rPr>
        <w:t>отсутствие заявок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на участие в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аукционе;</w:t>
      </w:r>
    </w:p>
    <w:p w:rsidR="002A0227" w:rsidRPr="008544B5" w:rsidRDefault="002A0227" w:rsidP="00D45F51">
      <w:pPr>
        <w:pStyle w:val="a3"/>
        <w:tabs>
          <w:tab w:val="left" w:pos="851"/>
          <w:tab w:val="left" w:pos="1134"/>
        </w:tabs>
        <w:ind w:left="0" w:right="-1" w:firstLine="709"/>
        <w:jc w:val="left"/>
        <w:rPr>
          <w:spacing w:val="-67"/>
        </w:rPr>
      </w:pPr>
      <w:r w:rsidRPr="008544B5">
        <w:t>б)</w:t>
      </w:r>
      <w:r w:rsidRPr="008544B5">
        <w:tab/>
      </w:r>
      <w:r w:rsidR="00AD649B" w:rsidRPr="008544B5">
        <w:t>на участие в аукционе зарегистрирована одна заявка;</w:t>
      </w:r>
      <w:r w:rsidR="00AD649B" w:rsidRPr="008544B5">
        <w:rPr>
          <w:spacing w:val="-67"/>
        </w:rPr>
        <w:t xml:space="preserve"> 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  <w:jc w:val="left"/>
      </w:pPr>
      <w:r w:rsidRPr="008544B5">
        <w:t>в)</w:t>
      </w:r>
      <w:r w:rsidR="002A0227" w:rsidRPr="008544B5">
        <w:rPr>
          <w:spacing w:val="-3"/>
        </w:rPr>
        <w:tab/>
      </w:r>
      <w:r w:rsidRPr="008544B5">
        <w:t>наличие</w:t>
      </w:r>
      <w:r w:rsidRPr="008544B5">
        <w:rPr>
          <w:spacing w:val="-1"/>
        </w:rPr>
        <w:t xml:space="preserve"> </w:t>
      </w:r>
      <w:r w:rsidRPr="008544B5">
        <w:t>единственного</w:t>
      </w:r>
      <w:r w:rsidRPr="008544B5">
        <w:rPr>
          <w:spacing w:val="1"/>
        </w:rPr>
        <w:t xml:space="preserve"> </w:t>
      </w:r>
      <w:r w:rsidRPr="008544B5">
        <w:t>участника</w:t>
      </w:r>
      <w:r w:rsidRPr="008544B5">
        <w:rPr>
          <w:spacing w:val="-4"/>
        </w:rPr>
        <w:t xml:space="preserve"> </w:t>
      </w:r>
      <w:r w:rsidRPr="008544B5">
        <w:t>аукциона:</w:t>
      </w:r>
    </w:p>
    <w:p w:rsidR="002A0227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  <w:jc w:val="left"/>
        <w:rPr>
          <w:spacing w:val="-67"/>
        </w:rPr>
      </w:pPr>
      <w:r w:rsidRPr="008544B5">
        <w:t>в связи с допуском к участию в аукционе только одного заявителя;</w:t>
      </w:r>
      <w:r w:rsidRPr="008544B5">
        <w:rPr>
          <w:spacing w:val="-67"/>
        </w:rPr>
        <w:t xml:space="preserve"> 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  <w:jc w:val="left"/>
      </w:pPr>
      <w:r w:rsidRPr="008544B5">
        <w:t>в</w:t>
      </w:r>
      <w:r w:rsidRPr="008544B5">
        <w:rPr>
          <w:spacing w:val="-3"/>
        </w:rPr>
        <w:t xml:space="preserve"> </w:t>
      </w:r>
      <w:r w:rsidRPr="008544B5">
        <w:t>связи с</w:t>
      </w:r>
      <w:r w:rsidRPr="008544B5">
        <w:rPr>
          <w:spacing w:val="-1"/>
        </w:rPr>
        <w:t xml:space="preserve"> </w:t>
      </w:r>
      <w:r w:rsidRPr="008544B5">
        <w:t>участием в</w:t>
      </w:r>
      <w:r w:rsidRPr="008544B5">
        <w:rPr>
          <w:spacing w:val="-5"/>
        </w:rPr>
        <w:t xml:space="preserve"> </w:t>
      </w:r>
      <w:r w:rsidRPr="008544B5">
        <w:t>аукционе только</w:t>
      </w:r>
      <w:r w:rsidRPr="008544B5">
        <w:rPr>
          <w:spacing w:val="1"/>
        </w:rPr>
        <w:t xml:space="preserve"> </w:t>
      </w:r>
      <w:r w:rsidRPr="008544B5">
        <w:t>одного участника;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line="321" w:lineRule="exact"/>
        <w:ind w:left="0" w:right="-1" w:firstLine="709"/>
        <w:jc w:val="left"/>
      </w:pPr>
      <w:r w:rsidRPr="008544B5">
        <w:t>г)</w:t>
      </w:r>
      <w:r w:rsidR="002A0227" w:rsidRPr="008544B5">
        <w:rPr>
          <w:spacing w:val="-2"/>
        </w:rPr>
        <w:tab/>
      </w:r>
      <w:r w:rsidRPr="008544B5">
        <w:t>к</w:t>
      </w:r>
      <w:r w:rsidRPr="008544B5">
        <w:rPr>
          <w:spacing w:val="-1"/>
        </w:rPr>
        <w:t xml:space="preserve"> </w:t>
      </w:r>
      <w:r w:rsidRPr="008544B5">
        <w:t>участию</w:t>
      </w:r>
      <w:r w:rsidRPr="008544B5">
        <w:rPr>
          <w:spacing w:val="-2"/>
        </w:rPr>
        <w:t xml:space="preserve"> </w:t>
      </w:r>
      <w:r w:rsidRPr="008544B5">
        <w:t>в</w:t>
      </w:r>
      <w:r w:rsidRPr="008544B5">
        <w:rPr>
          <w:spacing w:val="-2"/>
        </w:rPr>
        <w:t xml:space="preserve"> </w:t>
      </w:r>
      <w:r w:rsidRPr="008544B5">
        <w:t>аукционе</w:t>
      </w:r>
      <w:r w:rsidRPr="008544B5">
        <w:rPr>
          <w:spacing w:val="-1"/>
        </w:rPr>
        <w:t xml:space="preserve"> </w:t>
      </w:r>
      <w:r w:rsidRPr="008544B5">
        <w:t>не</w:t>
      </w:r>
      <w:r w:rsidRPr="008544B5">
        <w:rPr>
          <w:spacing w:val="-1"/>
        </w:rPr>
        <w:t xml:space="preserve"> </w:t>
      </w:r>
      <w:r w:rsidRPr="008544B5">
        <w:t>допущены</w:t>
      </w:r>
      <w:r w:rsidRPr="008544B5">
        <w:rPr>
          <w:spacing w:val="-1"/>
        </w:rPr>
        <w:t xml:space="preserve"> </w:t>
      </w:r>
      <w:r w:rsidRPr="008544B5">
        <w:t>все</w:t>
      </w:r>
      <w:r w:rsidRPr="008544B5">
        <w:rPr>
          <w:spacing w:val="-1"/>
        </w:rPr>
        <w:t xml:space="preserve"> </w:t>
      </w:r>
      <w:r w:rsidRPr="008544B5">
        <w:t>заявители;</w:t>
      </w:r>
    </w:p>
    <w:p w:rsidR="0047258D" w:rsidRPr="008544B5" w:rsidRDefault="002A0227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д)</w:t>
      </w:r>
      <w:r w:rsidRPr="008544B5">
        <w:tab/>
      </w:r>
      <w:r w:rsidR="00AD649B" w:rsidRPr="008544B5">
        <w:t>в ходе проведения аукциона не предложена величина разового платежа за</w:t>
      </w:r>
      <w:r w:rsidR="00AD649B" w:rsidRPr="008544B5">
        <w:rPr>
          <w:spacing w:val="1"/>
        </w:rPr>
        <w:t xml:space="preserve"> </w:t>
      </w:r>
      <w:r w:rsidR="00AD649B" w:rsidRPr="008544B5">
        <w:t>пользование недрами выше минимального (стартового) размера разового платежа за</w:t>
      </w:r>
      <w:r w:rsidR="00AD649B" w:rsidRPr="008544B5">
        <w:rPr>
          <w:spacing w:val="-67"/>
        </w:rPr>
        <w:t xml:space="preserve"> </w:t>
      </w:r>
      <w:r w:rsidR="00AD649B" w:rsidRPr="008544B5">
        <w:t>пользование</w:t>
      </w:r>
      <w:r w:rsidR="00AD649B" w:rsidRPr="008544B5">
        <w:rPr>
          <w:spacing w:val="-1"/>
        </w:rPr>
        <w:t xml:space="preserve"> </w:t>
      </w:r>
      <w:r w:rsidR="00AD649B" w:rsidRPr="008544B5">
        <w:t>недрами.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</w:tabs>
        <w:spacing w:line="321" w:lineRule="exact"/>
        <w:ind w:left="0" w:right="-1" w:firstLine="709"/>
        <w:rPr>
          <w:sz w:val="28"/>
        </w:rPr>
      </w:pPr>
      <w:r w:rsidRPr="008544B5">
        <w:rPr>
          <w:sz w:val="28"/>
        </w:rPr>
        <w:t>В</w:t>
      </w:r>
      <w:r w:rsidRPr="008544B5">
        <w:rPr>
          <w:spacing w:val="-5"/>
          <w:sz w:val="28"/>
        </w:rPr>
        <w:t xml:space="preserve"> </w:t>
      </w:r>
      <w:r w:rsidRPr="008544B5">
        <w:rPr>
          <w:sz w:val="28"/>
        </w:rPr>
        <w:t>протоколе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результатах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указываются:</w:t>
      </w:r>
    </w:p>
    <w:p w:rsidR="0047258D" w:rsidRPr="008544B5" w:rsidRDefault="002A0227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а)</w:t>
      </w:r>
      <w:r w:rsidRPr="008544B5">
        <w:tab/>
      </w:r>
      <w:r w:rsidR="00AD649B" w:rsidRPr="008544B5">
        <w:t>адрес электронной площадки, дата, время начала и окончания проведения</w:t>
      </w:r>
      <w:r w:rsidR="00AD649B" w:rsidRPr="008544B5">
        <w:rPr>
          <w:spacing w:val="1"/>
        </w:rPr>
        <w:t xml:space="preserve"> </w:t>
      </w:r>
      <w:r w:rsidR="00AD649B" w:rsidRPr="008544B5">
        <w:t>аукциона;</w:t>
      </w:r>
    </w:p>
    <w:p w:rsidR="0047258D" w:rsidRPr="008544B5" w:rsidRDefault="002A0227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б)</w:t>
      </w:r>
      <w:r w:rsidRPr="008544B5">
        <w:tab/>
        <w:t>н</w:t>
      </w:r>
      <w:r w:rsidR="00AD649B" w:rsidRPr="008544B5">
        <w:t>аименование (при наличии) участка недр, являвшегося объектом аукциона,</w:t>
      </w:r>
      <w:r w:rsidR="00AD649B" w:rsidRPr="008544B5">
        <w:rPr>
          <w:spacing w:val="-67"/>
        </w:rPr>
        <w:t xml:space="preserve"> </w:t>
      </w:r>
      <w:r w:rsidR="00AD649B" w:rsidRPr="008544B5">
        <w:t>вид пользования недрами, вид полезного ископаемого, виды попутных полезных</w:t>
      </w:r>
      <w:r w:rsidR="00AD649B" w:rsidRPr="008544B5">
        <w:rPr>
          <w:spacing w:val="1"/>
        </w:rPr>
        <w:t xml:space="preserve"> </w:t>
      </w:r>
      <w:r w:rsidR="00AD649B" w:rsidRPr="008544B5">
        <w:t>ископаемых (при наличии);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в)</w:t>
      </w:r>
      <w:r w:rsidR="002A0227" w:rsidRPr="008544B5">
        <w:rPr>
          <w:spacing w:val="1"/>
        </w:rPr>
        <w:tab/>
      </w:r>
      <w:r w:rsidRPr="008544B5">
        <w:t>минимальный</w:t>
      </w:r>
      <w:r w:rsidRPr="008544B5">
        <w:rPr>
          <w:spacing w:val="1"/>
        </w:rPr>
        <w:t xml:space="preserve"> </w:t>
      </w:r>
      <w:r w:rsidRPr="008544B5">
        <w:t>(стартовый)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7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firstLine="709"/>
        <w:contextualSpacing/>
      </w:pPr>
      <w:r w:rsidRPr="008544B5">
        <w:t>г)</w:t>
      </w:r>
      <w:r w:rsidR="002A0227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размерах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предлагавшихся</w:t>
      </w:r>
      <w:r w:rsidRPr="008544B5">
        <w:rPr>
          <w:spacing w:val="1"/>
        </w:rPr>
        <w:t xml:space="preserve"> </w:t>
      </w:r>
      <w:r w:rsidRPr="008544B5">
        <w:t>участниками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ходе</w:t>
      </w:r>
      <w:r w:rsidRPr="008544B5">
        <w:rPr>
          <w:spacing w:val="1"/>
        </w:rPr>
        <w:t xml:space="preserve"> </w:t>
      </w:r>
      <w:r w:rsidRPr="008544B5">
        <w:t>его</w:t>
      </w:r>
      <w:r w:rsidRPr="008544B5">
        <w:rPr>
          <w:spacing w:val="1"/>
        </w:rPr>
        <w:t xml:space="preserve"> </w:t>
      </w:r>
      <w:r w:rsidRPr="008544B5">
        <w:t>проведения,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мере</w:t>
      </w:r>
      <w:r w:rsidRPr="008544B5">
        <w:rPr>
          <w:spacing w:val="1"/>
        </w:rPr>
        <w:t xml:space="preserve"> </w:t>
      </w:r>
      <w:r w:rsidRPr="008544B5">
        <w:t>их</w:t>
      </w:r>
      <w:r w:rsidRPr="008544B5">
        <w:rPr>
          <w:spacing w:val="-67"/>
        </w:rPr>
        <w:t xml:space="preserve"> </w:t>
      </w:r>
      <w:r w:rsidRPr="008544B5">
        <w:t>возрастания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указанием</w:t>
      </w:r>
      <w:r w:rsidRPr="008544B5">
        <w:rPr>
          <w:spacing w:val="1"/>
        </w:rPr>
        <w:t xml:space="preserve"> </w:t>
      </w:r>
      <w:r w:rsidRPr="008544B5">
        <w:t>наименований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идентификационных</w:t>
      </w:r>
      <w:r w:rsidRPr="008544B5">
        <w:rPr>
          <w:spacing w:val="1"/>
        </w:rPr>
        <w:t xml:space="preserve"> </w:t>
      </w:r>
      <w:r w:rsidRPr="008544B5">
        <w:t>номеров</w:t>
      </w:r>
      <w:r w:rsidRPr="008544B5">
        <w:rPr>
          <w:spacing w:val="1"/>
        </w:rPr>
        <w:t xml:space="preserve"> </w:t>
      </w:r>
      <w:r w:rsidRPr="008544B5">
        <w:t>налогоплательщика</w:t>
      </w:r>
      <w:r w:rsidRPr="008544B5">
        <w:rPr>
          <w:spacing w:val="-1"/>
        </w:rPr>
        <w:t xml:space="preserve"> </w:t>
      </w:r>
      <w:r w:rsidRPr="008544B5">
        <w:t>участников</w:t>
      </w:r>
      <w:r w:rsidRPr="008544B5">
        <w:rPr>
          <w:spacing w:val="-3"/>
        </w:rPr>
        <w:t xml:space="preserve"> </w:t>
      </w:r>
      <w:r w:rsidRPr="008544B5">
        <w:t>аукциона,</w:t>
      </w:r>
      <w:r w:rsidRPr="008544B5">
        <w:rPr>
          <w:spacing w:val="-1"/>
        </w:rPr>
        <w:t xml:space="preserve"> </w:t>
      </w:r>
      <w:r w:rsidRPr="008544B5">
        <w:t>сделавших такие</w:t>
      </w:r>
      <w:r w:rsidRPr="008544B5">
        <w:rPr>
          <w:spacing w:val="-4"/>
        </w:rPr>
        <w:t xml:space="preserve"> </w:t>
      </w:r>
      <w:r w:rsidRPr="008544B5">
        <w:t>предложения;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before="138"/>
        <w:ind w:left="0" w:firstLine="709"/>
        <w:contextualSpacing/>
      </w:pPr>
      <w:r w:rsidRPr="008544B5">
        <w:t>д)</w:t>
      </w:r>
      <w:r w:rsidR="003075E3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победителе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признанном</w:t>
      </w:r>
      <w:r w:rsidRPr="008544B5">
        <w:rPr>
          <w:spacing w:val="1"/>
        </w:rPr>
        <w:t xml:space="preserve"> </w:t>
      </w:r>
      <w:r w:rsidRPr="008544B5">
        <w:t>таковым</w:t>
      </w:r>
      <w:r w:rsidRPr="008544B5">
        <w:rPr>
          <w:spacing w:val="1"/>
        </w:rPr>
        <w:t xml:space="preserve"> </w:t>
      </w:r>
      <w:r w:rsidRPr="008544B5">
        <w:t>аукционной</w:t>
      </w:r>
      <w:r w:rsidRPr="008544B5">
        <w:rPr>
          <w:spacing w:val="1"/>
        </w:rPr>
        <w:t xml:space="preserve"> </w:t>
      </w:r>
      <w:r w:rsidRPr="008544B5">
        <w:t>комиссией, которому по ее решению предоставляется право пользования участком</w:t>
      </w:r>
      <w:r w:rsidRPr="008544B5">
        <w:rPr>
          <w:spacing w:val="1"/>
        </w:rPr>
        <w:t xml:space="preserve"> </w:t>
      </w:r>
      <w:r w:rsidRPr="008544B5">
        <w:t>недр,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1"/>
        </w:rPr>
        <w:t xml:space="preserve"> </w:t>
      </w:r>
      <w:r w:rsidRPr="008544B5">
        <w:t>наименование</w:t>
      </w:r>
      <w:r w:rsidRPr="008544B5">
        <w:rPr>
          <w:spacing w:val="1"/>
        </w:rPr>
        <w:t xml:space="preserve"> </w:t>
      </w:r>
      <w:r w:rsidRPr="008544B5">
        <w:t>юридического</w:t>
      </w:r>
      <w:r w:rsidRPr="008544B5">
        <w:rPr>
          <w:spacing w:val="1"/>
        </w:rPr>
        <w:t xml:space="preserve"> </w:t>
      </w:r>
      <w:r w:rsidRPr="008544B5">
        <w:t>лица</w:t>
      </w:r>
      <w:r w:rsidRPr="008544B5">
        <w:rPr>
          <w:spacing w:val="1"/>
        </w:rPr>
        <w:t xml:space="preserve"> </w:t>
      </w:r>
      <w:r w:rsidRPr="008544B5">
        <w:t>или</w:t>
      </w:r>
      <w:r w:rsidRPr="008544B5">
        <w:rPr>
          <w:spacing w:val="1"/>
        </w:rPr>
        <w:t xml:space="preserve"> </w:t>
      </w:r>
      <w:r w:rsidRPr="008544B5">
        <w:t>фамилия,</w:t>
      </w:r>
      <w:r w:rsidRPr="008544B5">
        <w:rPr>
          <w:spacing w:val="1"/>
        </w:rPr>
        <w:t xml:space="preserve"> </w:t>
      </w:r>
      <w:r w:rsidRPr="008544B5">
        <w:t>имя,</w:t>
      </w:r>
      <w:r w:rsidRPr="008544B5">
        <w:rPr>
          <w:spacing w:val="1"/>
        </w:rPr>
        <w:t xml:space="preserve"> </w:t>
      </w:r>
      <w:r w:rsidRPr="008544B5">
        <w:t>отчество</w:t>
      </w:r>
      <w:r w:rsidRPr="008544B5">
        <w:rPr>
          <w:spacing w:val="70"/>
        </w:rPr>
        <w:t xml:space="preserve"> </w:t>
      </w:r>
      <w:r w:rsidRPr="008544B5">
        <w:t>(при</w:t>
      </w:r>
      <w:r w:rsidRPr="008544B5">
        <w:rPr>
          <w:spacing w:val="1"/>
        </w:rPr>
        <w:t xml:space="preserve"> </w:t>
      </w:r>
      <w:r w:rsidRPr="008544B5">
        <w:t>наличии),</w:t>
      </w:r>
      <w:r w:rsidRPr="008544B5">
        <w:rPr>
          <w:spacing w:val="1"/>
        </w:rPr>
        <w:t xml:space="preserve"> </w:t>
      </w:r>
      <w:r w:rsidRPr="008544B5">
        <w:t>данные</w:t>
      </w:r>
      <w:r w:rsidRPr="008544B5">
        <w:rPr>
          <w:spacing w:val="1"/>
        </w:rPr>
        <w:t xml:space="preserve"> </w:t>
      </w:r>
      <w:r w:rsidRPr="008544B5">
        <w:t>документа,</w:t>
      </w:r>
      <w:r w:rsidRPr="008544B5">
        <w:rPr>
          <w:spacing w:val="1"/>
        </w:rPr>
        <w:t xml:space="preserve"> </w:t>
      </w:r>
      <w:r w:rsidRPr="008544B5">
        <w:t>удостоверяющего</w:t>
      </w:r>
      <w:r w:rsidRPr="008544B5">
        <w:rPr>
          <w:spacing w:val="1"/>
        </w:rPr>
        <w:t xml:space="preserve"> </w:t>
      </w:r>
      <w:r w:rsidRPr="008544B5">
        <w:t>личность,</w:t>
      </w:r>
      <w:r w:rsidRPr="008544B5">
        <w:rPr>
          <w:spacing w:val="1"/>
        </w:rPr>
        <w:t xml:space="preserve"> </w:t>
      </w:r>
      <w:r w:rsidRPr="008544B5">
        <w:t>индивидуального</w:t>
      </w:r>
      <w:r w:rsidRPr="008544B5">
        <w:rPr>
          <w:spacing w:val="-67"/>
        </w:rPr>
        <w:t xml:space="preserve"> </w:t>
      </w:r>
      <w:r w:rsidRPr="008544B5">
        <w:t>предпринимателя,</w:t>
      </w:r>
      <w:r w:rsidRPr="008544B5">
        <w:rPr>
          <w:spacing w:val="1"/>
        </w:rPr>
        <w:t xml:space="preserve"> </w:t>
      </w:r>
      <w:r w:rsidRPr="008544B5">
        <w:t>иностранного</w:t>
      </w:r>
      <w:r w:rsidRPr="008544B5">
        <w:rPr>
          <w:spacing w:val="1"/>
        </w:rPr>
        <w:t xml:space="preserve"> </w:t>
      </w:r>
      <w:r w:rsidRPr="008544B5">
        <w:t>гражданина,</w:t>
      </w:r>
      <w:r w:rsidRPr="008544B5">
        <w:rPr>
          <w:spacing w:val="1"/>
        </w:rPr>
        <w:t xml:space="preserve"> </w:t>
      </w:r>
      <w:r w:rsidRPr="008544B5">
        <w:t>присвоенный</w:t>
      </w:r>
      <w:r w:rsidRPr="008544B5">
        <w:rPr>
          <w:spacing w:val="1"/>
        </w:rPr>
        <w:t xml:space="preserve"> </w:t>
      </w:r>
      <w:r w:rsidRPr="008544B5">
        <w:t>победителю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-67"/>
        </w:rPr>
        <w:t xml:space="preserve"> </w:t>
      </w:r>
      <w:r w:rsidRPr="008544B5">
        <w:t>идентификационный</w:t>
      </w:r>
      <w:r w:rsidRPr="008544B5">
        <w:rPr>
          <w:spacing w:val="-1"/>
        </w:rPr>
        <w:t xml:space="preserve"> </w:t>
      </w:r>
      <w:r w:rsidRPr="008544B5">
        <w:t>номер</w:t>
      </w:r>
      <w:r w:rsidRPr="008544B5">
        <w:rPr>
          <w:spacing w:val="1"/>
        </w:rPr>
        <w:t xml:space="preserve"> </w:t>
      </w:r>
      <w:r w:rsidRPr="008544B5">
        <w:t>налогоплательщика;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е)</w:t>
      </w:r>
      <w:r w:rsidR="003075E3" w:rsidRPr="008544B5">
        <w:rPr>
          <w:spacing w:val="1"/>
        </w:rPr>
        <w:tab/>
      </w:r>
      <w:r w:rsidRPr="008544B5">
        <w:t>окончательный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установленный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результатам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порядок</w:t>
      </w:r>
      <w:r w:rsidRPr="008544B5">
        <w:rPr>
          <w:spacing w:val="1"/>
        </w:rPr>
        <w:t xml:space="preserve"> </w:t>
      </w:r>
      <w:r w:rsidRPr="008544B5">
        <w:t>его</w:t>
      </w:r>
      <w:r w:rsidRPr="008544B5">
        <w:rPr>
          <w:spacing w:val="1"/>
        </w:rPr>
        <w:t xml:space="preserve"> </w:t>
      </w:r>
      <w:proofErr w:type="gramStart"/>
      <w:r w:rsidRPr="008544B5">
        <w:t>уплаты</w:t>
      </w:r>
      <w:proofErr w:type="gramEnd"/>
      <w:r w:rsidRPr="008544B5">
        <w:rPr>
          <w:spacing w:val="71"/>
        </w:rPr>
        <w:t xml:space="preserve"> </w:t>
      </w:r>
      <w:r w:rsidRPr="008544B5">
        <w:t>победителем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включая</w:t>
      </w:r>
      <w:r w:rsidRPr="008544B5">
        <w:rPr>
          <w:spacing w:val="1"/>
        </w:rPr>
        <w:t xml:space="preserve"> </w:t>
      </w:r>
      <w:r w:rsidRPr="008544B5">
        <w:t>срок</w:t>
      </w:r>
      <w:r w:rsidRPr="008544B5">
        <w:rPr>
          <w:spacing w:val="1"/>
        </w:rPr>
        <w:t xml:space="preserve"> </w:t>
      </w:r>
      <w:r w:rsidRPr="008544B5">
        <w:t>уплаты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возможность</w:t>
      </w:r>
      <w:r w:rsidRPr="008544B5">
        <w:rPr>
          <w:spacing w:val="1"/>
        </w:rPr>
        <w:t xml:space="preserve"> </w:t>
      </w:r>
      <w:r w:rsidRPr="008544B5">
        <w:t>уплаты</w:t>
      </w:r>
      <w:r w:rsidRPr="008544B5">
        <w:rPr>
          <w:spacing w:val="1"/>
        </w:rPr>
        <w:t xml:space="preserve"> </w:t>
      </w:r>
      <w:r w:rsidRPr="008544B5">
        <w:t>частями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случае,</w:t>
      </w:r>
      <w:r w:rsidRPr="008544B5">
        <w:rPr>
          <w:spacing w:val="1"/>
        </w:rPr>
        <w:t xml:space="preserve"> </w:t>
      </w:r>
      <w:r w:rsidRPr="008544B5">
        <w:t>предусмотренном</w:t>
      </w:r>
      <w:r w:rsidRPr="008544B5">
        <w:rPr>
          <w:spacing w:val="1"/>
        </w:rPr>
        <w:t xml:space="preserve"> </w:t>
      </w:r>
      <w:r w:rsidRPr="008544B5">
        <w:t>частью</w:t>
      </w:r>
      <w:r w:rsidRPr="008544B5">
        <w:rPr>
          <w:spacing w:val="1"/>
        </w:rPr>
        <w:t xml:space="preserve"> </w:t>
      </w:r>
      <w:r w:rsidRPr="008544B5">
        <w:t>седьмой</w:t>
      </w:r>
      <w:r w:rsidRPr="008544B5">
        <w:rPr>
          <w:spacing w:val="1"/>
        </w:rPr>
        <w:t xml:space="preserve"> </w:t>
      </w:r>
      <w:r w:rsidRPr="008544B5">
        <w:t>статьи</w:t>
      </w:r>
      <w:r w:rsidRPr="008544B5">
        <w:rPr>
          <w:spacing w:val="1"/>
        </w:rPr>
        <w:t xml:space="preserve"> </w:t>
      </w:r>
      <w:r w:rsidRPr="008544B5">
        <w:t>40</w:t>
      </w:r>
      <w:r w:rsidRPr="008544B5">
        <w:rPr>
          <w:spacing w:val="1"/>
        </w:rPr>
        <w:t xml:space="preserve"> </w:t>
      </w:r>
      <w:r w:rsidRPr="008544B5">
        <w:t>Закона</w:t>
      </w:r>
      <w:r w:rsidRPr="008544B5">
        <w:rPr>
          <w:spacing w:val="1"/>
        </w:rPr>
        <w:t xml:space="preserve"> </w:t>
      </w:r>
      <w:r w:rsidRPr="008544B5">
        <w:t>Российской</w:t>
      </w:r>
      <w:r w:rsidRPr="008544B5">
        <w:rPr>
          <w:spacing w:val="1"/>
        </w:rPr>
        <w:t xml:space="preserve"> </w:t>
      </w:r>
      <w:r w:rsidRPr="008544B5">
        <w:t>Федерации</w:t>
      </w:r>
      <w:r w:rsidRPr="008544B5">
        <w:rPr>
          <w:spacing w:val="1"/>
        </w:rPr>
        <w:t xml:space="preserve"> </w:t>
      </w:r>
      <w:r w:rsidR="006E72B1" w:rsidRPr="008544B5">
        <w:lastRenderedPageBreak/>
        <w:t>«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недрах</w:t>
      </w:r>
      <w:r w:rsidR="006E72B1" w:rsidRPr="008544B5">
        <w:t>»</w:t>
      </w:r>
      <w:r w:rsidRPr="008544B5">
        <w:t>;</w:t>
      </w:r>
    </w:p>
    <w:p w:rsidR="0047258D" w:rsidRPr="008544B5" w:rsidRDefault="003075E3" w:rsidP="00D45F51">
      <w:pPr>
        <w:pStyle w:val="a3"/>
        <w:tabs>
          <w:tab w:val="left" w:pos="851"/>
          <w:tab w:val="left" w:pos="1134"/>
        </w:tabs>
        <w:spacing w:before="1"/>
        <w:ind w:left="0" w:right="-1" w:firstLine="709"/>
      </w:pPr>
      <w:proofErr w:type="gramStart"/>
      <w:r w:rsidRPr="008544B5">
        <w:t>ж)</w:t>
      </w:r>
      <w:r w:rsidRPr="008544B5">
        <w:tab/>
      </w:r>
      <w:r w:rsidR="00AD649B" w:rsidRPr="008544B5">
        <w:t>сведения об участнике аукциона, предложение которого о размере разового</w:t>
      </w:r>
      <w:r w:rsidR="00AD649B" w:rsidRPr="008544B5">
        <w:rPr>
          <w:spacing w:val="-67"/>
        </w:rPr>
        <w:t xml:space="preserve"> </w:t>
      </w:r>
      <w:r w:rsidR="00AD649B" w:rsidRPr="008544B5">
        <w:t>платежа</w:t>
      </w:r>
      <w:r w:rsidR="00AD649B" w:rsidRPr="008544B5">
        <w:rPr>
          <w:spacing w:val="1"/>
        </w:rPr>
        <w:t xml:space="preserve"> </w:t>
      </w:r>
      <w:r w:rsidR="00AD649B" w:rsidRPr="008544B5">
        <w:t>за</w:t>
      </w:r>
      <w:r w:rsidR="00AD649B" w:rsidRPr="008544B5">
        <w:rPr>
          <w:spacing w:val="1"/>
        </w:rPr>
        <w:t xml:space="preserve"> </w:t>
      </w:r>
      <w:r w:rsidR="00AD649B" w:rsidRPr="008544B5">
        <w:t>пользование</w:t>
      </w:r>
      <w:r w:rsidR="00AD649B" w:rsidRPr="008544B5">
        <w:rPr>
          <w:spacing w:val="1"/>
        </w:rPr>
        <w:t xml:space="preserve"> </w:t>
      </w:r>
      <w:r w:rsidR="00AD649B" w:rsidRPr="008544B5">
        <w:t>недрами</w:t>
      </w:r>
      <w:r w:rsidR="00AD649B" w:rsidRPr="008544B5">
        <w:rPr>
          <w:spacing w:val="1"/>
        </w:rPr>
        <w:t xml:space="preserve"> </w:t>
      </w:r>
      <w:r w:rsidR="00AD649B" w:rsidRPr="008544B5">
        <w:t>предшествовало</w:t>
      </w:r>
      <w:r w:rsidR="00AD649B" w:rsidRPr="008544B5">
        <w:rPr>
          <w:spacing w:val="1"/>
        </w:rPr>
        <w:t xml:space="preserve"> </w:t>
      </w:r>
      <w:r w:rsidR="00AD649B" w:rsidRPr="008544B5">
        <w:t>предложению</w:t>
      </w:r>
      <w:r w:rsidR="00AD649B" w:rsidRPr="008544B5">
        <w:rPr>
          <w:spacing w:val="1"/>
        </w:rPr>
        <w:t xml:space="preserve"> </w:t>
      </w:r>
      <w:r w:rsidR="00AD649B" w:rsidRPr="008544B5">
        <w:t>победителя</w:t>
      </w:r>
      <w:r w:rsidR="00AD649B" w:rsidRPr="008544B5">
        <w:rPr>
          <w:spacing w:val="1"/>
        </w:rPr>
        <w:t xml:space="preserve"> </w:t>
      </w:r>
      <w:r w:rsidR="00AD649B" w:rsidRPr="008544B5">
        <w:t>аукциона,</w:t>
      </w:r>
      <w:r w:rsidR="00AD649B" w:rsidRPr="008544B5">
        <w:rPr>
          <w:spacing w:val="1"/>
        </w:rPr>
        <w:t xml:space="preserve"> </w:t>
      </w:r>
      <w:r w:rsidR="00AD649B" w:rsidRPr="008544B5">
        <w:t>-</w:t>
      </w:r>
      <w:r w:rsidR="00AD649B" w:rsidRPr="008544B5">
        <w:rPr>
          <w:spacing w:val="1"/>
        </w:rPr>
        <w:t xml:space="preserve"> </w:t>
      </w:r>
      <w:r w:rsidR="00AD649B" w:rsidRPr="008544B5">
        <w:t>наименование,</w:t>
      </w:r>
      <w:r w:rsidR="00AD649B" w:rsidRPr="008544B5">
        <w:rPr>
          <w:spacing w:val="1"/>
        </w:rPr>
        <w:t xml:space="preserve"> </w:t>
      </w:r>
      <w:r w:rsidR="00AD649B" w:rsidRPr="008544B5">
        <w:t>реквизиты</w:t>
      </w:r>
      <w:r w:rsidR="00AD649B" w:rsidRPr="008544B5">
        <w:rPr>
          <w:spacing w:val="1"/>
        </w:rPr>
        <w:t xml:space="preserve"> </w:t>
      </w:r>
      <w:r w:rsidR="00AD649B" w:rsidRPr="008544B5">
        <w:t>юридического</w:t>
      </w:r>
      <w:r w:rsidR="00AD649B" w:rsidRPr="008544B5">
        <w:rPr>
          <w:spacing w:val="1"/>
        </w:rPr>
        <w:t xml:space="preserve"> </w:t>
      </w:r>
      <w:r w:rsidR="00AD649B" w:rsidRPr="008544B5">
        <w:t>лица</w:t>
      </w:r>
      <w:r w:rsidR="00AD649B" w:rsidRPr="008544B5">
        <w:rPr>
          <w:spacing w:val="1"/>
        </w:rPr>
        <w:t xml:space="preserve"> </w:t>
      </w:r>
      <w:r w:rsidR="00AD649B" w:rsidRPr="008544B5">
        <w:t>или</w:t>
      </w:r>
      <w:r w:rsidR="00AD649B" w:rsidRPr="008544B5">
        <w:rPr>
          <w:spacing w:val="1"/>
        </w:rPr>
        <w:t xml:space="preserve"> </w:t>
      </w:r>
      <w:r w:rsidR="00AD649B" w:rsidRPr="008544B5">
        <w:t>фамилия,</w:t>
      </w:r>
      <w:r w:rsidR="00AD649B" w:rsidRPr="008544B5">
        <w:rPr>
          <w:spacing w:val="1"/>
        </w:rPr>
        <w:t xml:space="preserve"> </w:t>
      </w:r>
      <w:r w:rsidR="00AD649B" w:rsidRPr="008544B5">
        <w:t>имя,</w:t>
      </w:r>
      <w:r w:rsidR="00AD649B" w:rsidRPr="008544B5">
        <w:rPr>
          <w:spacing w:val="1"/>
        </w:rPr>
        <w:t xml:space="preserve"> </w:t>
      </w:r>
      <w:r w:rsidR="00AD649B" w:rsidRPr="008544B5">
        <w:t>отчество</w:t>
      </w:r>
      <w:r w:rsidR="00AD649B" w:rsidRPr="008544B5">
        <w:rPr>
          <w:spacing w:val="1"/>
        </w:rPr>
        <w:t xml:space="preserve"> </w:t>
      </w:r>
      <w:r w:rsidR="00AD649B" w:rsidRPr="008544B5">
        <w:t>(при</w:t>
      </w:r>
      <w:r w:rsidR="00AD649B" w:rsidRPr="008544B5">
        <w:rPr>
          <w:spacing w:val="1"/>
        </w:rPr>
        <w:t xml:space="preserve"> </w:t>
      </w:r>
      <w:r w:rsidR="00AD649B" w:rsidRPr="008544B5">
        <w:t>наличии),</w:t>
      </w:r>
      <w:r w:rsidR="00AD649B" w:rsidRPr="008544B5">
        <w:rPr>
          <w:spacing w:val="1"/>
        </w:rPr>
        <w:t xml:space="preserve"> </w:t>
      </w:r>
      <w:r w:rsidR="00AD649B" w:rsidRPr="008544B5">
        <w:t>данные</w:t>
      </w:r>
      <w:r w:rsidR="00AD649B" w:rsidRPr="008544B5">
        <w:rPr>
          <w:spacing w:val="1"/>
        </w:rPr>
        <w:t xml:space="preserve"> </w:t>
      </w:r>
      <w:r w:rsidR="00AD649B" w:rsidRPr="008544B5">
        <w:t>документа,</w:t>
      </w:r>
      <w:r w:rsidR="00AD649B" w:rsidRPr="008544B5">
        <w:rPr>
          <w:spacing w:val="1"/>
        </w:rPr>
        <w:t xml:space="preserve"> </w:t>
      </w:r>
      <w:r w:rsidR="00AD649B" w:rsidRPr="008544B5">
        <w:t>удостоверяющего</w:t>
      </w:r>
      <w:r w:rsidR="00AD649B" w:rsidRPr="008544B5">
        <w:rPr>
          <w:spacing w:val="1"/>
        </w:rPr>
        <w:t xml:space="preserve"> </w:t>
      </w:r>
      <w:r w:rsidR="00AD649B" w:rsidRPr="008544B5">
        <w:t>личность,</w:t>
      </w:r>
      <w:r w:rsidR="00AD649B" w:rsidRPr="008544B5">
        <w:rPr>
          <w:spacing w:val="1"/>
        </w:rPr>
        <w:t xml:space="preserve"> </w:t>
      </w:r>
      <w:r w:rsidR="00AD649B" w:rsidRPr="008544B5">
        <w:t>индивидуального предпринимателя, иностранного гражданина, присвоенный такому</w:t>
      </w:r>
      <w:r w:rsidR="00AD649B" w:rsidRPr="008544B5">
        <w:rPr>
          <w:spacing w:val="-67"/>
        </w:rPr>
        <w:t xml:space="preserve"> </w:t>
      </w:r>
      <w:r w:rsidR="00AD649B" w:rsidRPr="008544B5">
        <w:t>участнику</w:t>
      </w:r>
      <w:r w:rsidR="00AD649B" w:rsidRPr="008544B5">
        <w:rPr>
          <w:spacing w:val="1"/>
        </w:rPr>
        <w:t xml:space="preserve"> </w:t>
      </w:r>
      <w:r w:rsidR="00AD649B" w:rsidRPr="008544B5">
        <w:t>аукциона</w:t>
      </w:r>
      <w:r w:rsidR="00AD649B" w:rsidRPr="008544B5">
        <w:rPr>
          <w:spacing w:val="1"/>
        </w:rPr>
        <w:t xml:space="preserve"> </w:t>
      </w:r>
      <w:r w:rsidR="00AD649B" w:rsidRPr="008544B5">
        <w:t>идентификационный</w:t>
      </w:r>
      <w:r w:rsidR="00AD649B" w:rsidRPr="008544B5">
        <w:rPr>
          <w:spacing w:val="1"/>
        </w:rPr>
        <w:t xml:space="preserve"> </w:t>
      </w:r>
      <w:r w:rsidR="00AD649B" w:rsidRPr="008544B5">
        <w:t>номер</w:t>
      </w:r>
      <w:r w:rsidR="00AD649B" w:rsidRPr="008544B5">
        <w:rPr>
          <w:spacing w:val="1"/>
        </w:rPr>
        <w:t xml:space="preserve"> </w:t>
      </w:r>
      <w:r w:rsidR="00AD649B" w:rsidRPr="008544B5">
        <w:t>налогоплательщика,</w:t>
      </w:r>
      <w:r w:rsidR="00AD649B" w:rsidRPr="008544B5">
        <w:rPr>
          <w:spacing w:val="1"/>
        </w:rPr>
        <w:t xml:space="preserve"> </w:t>
      </w:r>
      <w:r w:rsidR="00AD649B" w:rsidRPr="008544B5">
        <w:t>размер</w:t>
      </w:r>
      <w:r w:rsidR="00AD649B" w:rsidRPr="008544B5">
        <w:rPr>
          <w:spacing w:val="1"/>
        </w:rPr>
        <w:t xml:space="preserve"> </w:t>
      </w:r>
      <w:r w:rsidR="00AD649B" w:rsidRPr="008544B5">
        <w:t>разового</w:t>
      </w:r>
      <w:r w:rsidR="00AD649B" w:rsidRPr="008544B5">
        <w:rPr>
          <w:spacing w:val="-1"/>
        </w:rPr>
        <w:t xml:space="preserve"> </w:t>
      </w:r>
      <w:r w:rsidR="00AD649B" w:rsidRPr="008544B5">
        <w:t>платежа</w:t>
      </w:r>
      <w:r w:rsidR="00AD649B" w:rsidRPr="008544B5">
        <w:rPr>
          <w:spacing w:val="-1"/>
        </w:rPr>
        <w:t xml:space="preserve"> </w:t>
      </w:r>
      <w:r w:rsidR="00AD649B" w:rsidRPr="008544B5">
        <w:t>за</w:t>
      </w:r>
      <w:r w:rsidR="00AD649B" w:rsidRPr="008544B5">
        <w:rPr>
          <w:spacing w:val="-5"/>
        </w:rPr>
        <w:t xml:space="preserve"> </w:t>
      </w:r>
      <w:r w:rsidR="00AD649B" w:rsidRPr="008544B5">
        <w:t>пользование</w:t>
      </w:r>
      <w:r w:rsidR="00AD649B" w:rsidRPr="008544B5">
        <w:rPr>
          <w:spacing w:val="-1"/>
        </w:rPr>
        <w:t xml:space="preserve"> </w:t>
      </w:r>
      <w:r w:rsidR="00AD649B" w:rsidRPr="008544B5">
        <w:t>недрами,</w:t>
      </w:r>
      <w:r w:rsidR="00AD649B" w:rsidRPr="008544B5">
        <w:rPr>
          <w:spacing w:val="-1"/>
        </w:rPr>
        <w:t xml:space="preserve"> </w:t>
      </w:r>
      <w:r w:rsidR="00AD649B" w:rsidRPr="008544B5">
        <w:t>предложенный</w:t>
      </w:r>
      <w:r w:rsidR="00AD649B" w:rsidRPr="008544B5">
        <w:rPr>
          <w:spacing w:val="-2"/>
        </w:rPr>
        <w:t xml:space="preserve"> </w:t>
      </w:r>
      <w:r w:rsidR="00AD649B" w:rsidRPr="008544B5">
        <w:t>таким</w:t>
      </w:r>
      <w:r w:rsidR="00AD649B" w:rsidRPr="008544B5">
        <w:rPr>
          <w:spacing w:val="-1"/>
        </w:rPr>
        <w:t xml:space="preserve"> </w:t>
      </w:r>
      <w:r w:rsidR="00AD649B" w:rsidRPr="008544B5">
        <w:t>участником;</w:t>
      </w:r>
      <w:proofErr w:type="gramEnd"/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з)</w:t>
      </w:r>
      <w:r w:rsidR="003075E3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признан</w:t>
      </w:r>
      <w:proofErr w:type="gramStart"/>
      <w:r w:rsidRPr="008544B5">
        <w:t>ии</w:t>
      </w:r>
      <w:r w:rsidRPr="008544B5">
        <w:rPr>
          <w:spacing w:val="1"/>
        </w:rPr>
        <w:t xml:space="preserve"> </w:t>
      </w:r>
      <w:r w:rsidRPr="008544B5">
        <w:t>ау</w:t>
      </w:r>
      <w:proofErr w:type="gramEnd"/>
      <w:r w:rsidRPr="008544B5">
        <w:t>кциона</w:t>
      </w:r>
      <w:r w:rsidRPr="008544B5">
        <w:rPr>
          <w:spacing w:val="1"/>
        </w:rPr>
        <w:t xml:space="preserve"> </w:t>
      </w:r>
      <w:r w:rsidRPr="008544B5">
        <w:t>несостоявшимся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основанию,</w:t>
      </w:r>
      <w:r w:rsidRPr="008544B5">
        <w:rPr>
          <w:spacing w:val="1"/>
        </w:rPr>
        <w:t xml:space="preserve"> </w:t>
      </w:r>
      <w:r w:rsidRPr="008544B5">
        <w:t xml:space="preserve">предусмотренному подпунктом </w:t>
      </w:r>
      <w:r w:rsidR="006E72B1" w:rsidRPr="008544B5">
        <w:t>«</w:t>
      </w:r>
      <w:r w:rsidRPr="008544B5">
        <w:t>д</w:t>
      </w:r>
      <w:r w:rsidR="006E72B1" w:rsidRPr="008544B5">
        <w:t>»</w:t>
      </w:r>
      <w:r w:rsidRPr="008544B5">
        <w:t xml:space="preserve"> пункта 1</w:t>
      </w:r>
      <w:r w:rsidR="00782119" w:rsidRPr="008544B5">
        <w:t>0</w:t>
      </w:r>
      <w:r w:rsidRPr="008544B5">
        <w:t>.14</w:t>
      </w:r>
      <w:r w:rsidR="00367923" w:rsidRPr="008544B5">
        <w:t>.</w:t>
      </w:r>
      <w:r w:rsidRPr="008544B5">
        <w:t xml:space="preserve"> Порядка (в случае если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ходе</w:t>
      </w:r>
      <w:r w:rsidRPr="008544B5">
        <w:rPr>
          <w:spacing w:val="1"/>
        </w:rPr>
        <w:t xml:space="preserve"> </w:t>
      </w:r>
      <w:r w:rsidRPr="008544B5">
        <w:t>проведения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не</w:t>
      </w:r>
      <w:r w:rsidRPr="008544B5">
        <w:rPr>
          <w:spacing w:val="1"/>
        </w:rPr>
        <w:t xml:space="preserve"> </w:t>
      </w:r>
      <w:r w:rsidRPr="008544B5">
        <w:t>предложена</w:t>
      </w:r>
      <w:r w:rsidRPr="008544B5">
        <w:rPr>
          <w:spacing w:val="1"/>
        </w:rPr>
        <w:t xml:space="preserve"> </w:t>
      </w:r>
      <w:r w:rsidRPr="008544B5">
        <w:t>величина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 недрами выше минимального (стартового) размера разового платежа 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-1"/>
        </w:rPr>
        <w:t xml:space="preserve"> </w:t>
      </w:r>
      <w:r w:rsidRPr="008544B5">
        <w:t>недрами).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</w:tabs>
        <w:ind w:left="0" w:right="-1" w:firstLine="709"/>
        <w:rPr>
          <w:sz w:val="28"/>
        </w:rPr>
      </w:pP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случае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если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признан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несостоявшимся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основанию,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предусмотренному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абзацем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третьим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подпункта</w:t>
      </w:r>
      <w:r w:rsidRPr="008544B5">
        <w:rPr>
          <w:spacing w:val="1"/>
          <w:sz w:val="28"/>
        </w:rPr>
        <w:t xml:space="preserve"> </w:t>
      </w:r>
      <w:r w:rsidR="006E72B1" w:rsidRPr="008544B5">
        <w:rPr>
          <w:sz w:val="28"/>
        </w:rPr>
        <w:t>«</w:t>
      </w:r>
      <w:r w:rsidRPr="008544B5">
        <w:rPr>
          <w:sz w:val="28"/>
        </w:rPr>
        <w:t>в</w:t>
      </w:r>
      <w:r w:rsidR="006E72B1" w:rsidRPr="008544B5">
        <w:rPr>
          <w:sz w:val="28"/>
        </w:rPr>
        <w:t>»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пункта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1</w:t>
      </w:r>
      <w:r w:rsidR="00782119" w:rsidRPr="008544B5">
        <w:rPr>
          <w:sz w:val="28"/>
        </w:rPr>
        <w:t>0</w:t>
      </w:r>
      <w:r w:rsidRPr="008544B5">
        <w:rPr>
          <w:sz w:val="28"/>
        </w:rPr>
        <w:t>.14</w:t>
      </w:r>
      <w:r w:rsidR="00367923" w:rsidRPr="008544B5">
        <w:rPr>
          <w:sz w:val="28"/>
        </w:rPr>
        <w:t>.</w:t>
      </w:r>
      <w:r w:rsidRPr="008544B5">
        <w:rPr>
          <w:spacing w:val="71"/>
          <w:sz w:val="28"/>
        </w:rPr>
        <w:t xml:space="preserve"> </w:t>
      </w:r>
      <w:r w:rsidRPr="008544B5">
        <w:rPr>
          <w:sz w:val="28"/>
        </w:rPr>
        <w:t>Порядка (наличие единственного участника аукциона в связи с участием в аукционе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только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одного участника),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протоколе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-3"/>
          <w:sz w:val="28"/>
        </w:rPr>
        <w:t xml:space="preserve"> </w:t>
      </w:r>
      <w:r w:rsidRPr="008544B5">
        <w:rPr>
          <w:sz w:val="28"/>
        </w:rPr>
        <w:t>результатах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аукциона указываются:</w:t>
      </w:r>
    </w:p>
    <w:p w:rsidR="0047258D" w:rsidRPr="008544B5" w:rsidRDefault="003075E3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а)</w:t>
      </w:r>
      <w:r w:rsidRPr="008544B5">
        <w:tab/>
      </w:r>
      <w:r w:rsidR="00AD649B" w:rsidRPr="008544B5">
        <w:t>адрес электронной площадки, дата, время начала и окончания проведения</w:t>
      </w:r>
      <w:r w:rsidR="00AD649B" w:rsidRPr="008544B5">
        <w:rPr>
          <w:spacing w:val="1"/>
        </w:rPr>
        <w:t xml:space="preserve"> </w:t>
      </w:r>
      <w:r w:rsidR="00AD649B" w:rsidRPr="008544B5">
        <w:t>аукциона;</w:t>
      </w:r>
    </w:p>
    <w:p w:rsidR="0047258D" w:rsidRPr="008544B5" w:rsidRDefault="003075E3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б)</w:t>
      </w:r>
      <w:r w:rsidRPr="008544B5">
        <w:tab/>
      </w:r>
      <w:r w:rsidR="00AD649B" w:rsidRPr="008544B5">
        <w:t>наименование (при наличии) участка недр, являвшегося объектом аукциона,</w:t>
      </w:r>
      <w:r w:rsidR="00AD649B" w:rsidRPr="008544B5">
        <w:rPr>
          <w:spacing w:val="-67"/>
        </w:rPr>
        <w:t xml:space="preserve"> </w:t>
      </w:r>
      <w:r w:rsidR="00AD649B" w:rsidRPr="008544B5">
        <w:t>вид пользования недрами, вид полезного ископаемого, виды попутных полезных</w:t>
      </w:r>
      <w:r w:rsidR="00AD649B" w:rsidRPr="008544B5">
        <w:rPr>
          <w:spacing w:val="1"/>
        </w:rPr>
        <w:t xml:space="preserve"> </w:t>
      </w:r>
      <w:r w:rsidR="00AD649B" w:rsidRPr="008544B5">
        <w:t>ископаемых (при наличии);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в)</w:t>
      </w:r>
      <w:r w:rsidR="003075E3" w:rsidRPr="008544B5">
        <w:rPr>
          <w:spacing w:val="1"/>
        </w:rPr>
        <w:tab/>
      </w:r>
      <w:r w:rsidRPr="008544B5">
        <w:t>минимальный</w:t>
      </w:r>
      <w:r w:rsidRPr="008544B5">
        <w:rPr>
          <w:spacing w:val="1"/>
        </w:rPr>
        <w:t xml:space="preserve"> </w:t>
      </w:r>
      <w:r w:rsidRPr="008544B5">
        <w:t>(стартовый)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7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г)</w:t>
      </w:r>
      <w:r w:rsidR="003075E3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размерах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предлагавшихся единственным участником аукциона в ходе его проведения, по мере</w:t>
      </w:r>
      <w:r w:rsidRPr="008544B5">
        <w:rPr>
          <w:spacing w:val="-67"/>
        </w:rPr>
        <w:t xml:space="preserve"> </w:t>
      </w:r>
      <w:r w:rsidRPr="008544B5">
        <w:t>их возрастания;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before="1"/>
        <w:ind w:left="0" w:right="-1" w:firstLine="709"/>
      </w:pPr>
      <w:r w:rsidRPr="008544B5">
        <w:t>д)</w:t>
      </w:r>
      <w:r w:rsidR="003075E3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единственном</w:t>
      </w:r>
      <w:r w:rsidRPr="008544B5">
        <w:rPr>
          <w:spacing w:val="1"/>
        </w:rPr>
        <w:t xml:space="preserve"> </w:t>
      </w:r>
      <w:r w:rsidRPr="008544B5">
        <w:t>участнике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-</w:t>
      </w:r>
      <w:r w:rsidRPr="008544B5">
        <w:rPr>
          <w:spacing w:val="71"/>
        </w:rPr>
        <w:t xml:space="preserve"> </w:t>
      </w:r>
      <w:r w:rsidRPr="008544B5">
        <w:t>наименование</w:t>
      </w:r>
      <w:r w:rsidRPr="008544B5">
        <w:rPr>
          <w:spacing w:val="1"/>
        </w:rPr>
        <w:t xml:space="preserve"> </w:t>
      </w:r>
      <w:r w:rsidRPr="008544B5">
        <w:t>юридического лица или фамилия, имя, отчество (при наличии), данные документа,</w:t>
      </w:r>
      <w:r w:rsidRPr="008544B5">
        <w:rPr>
          <w:spacing w:val="1"/>
        </w:rPr>
        <w:t xml:space="preserve"> </w:t>
      </w:r>
      <w:r w:rsidRPr="008544B5">
        <w:t>удостоверяющего</w:t>
      </w:r>
      <w:r w:rsidRPr="008544B5">
        <w:rPr>
          <w:spacing w:val="1"/>
        </w:rPr>
        <w:t xml:space="preserve"> </w:t>
      </w:r>
      <w:r w:rsidRPr="008544B5">
        <w:t>личность,</w:t>
      </w:r>
      <w:r w:rsidRPr="008544B5">
        <w:rPr>
          <w:spacing w:val="1"/>
        </w:rPr>
        <w:t xml:space="preserve"> </w:t>
      </w:r>
      <w:r w:rsidRPr="008544B5">
        <w:t>индивидуального</w:t>
      </w:r>
      <w:r w:rsidRPr="008544B5">
        <w:rPr>
          <w:spacing w:val="1"/>
        </w:rPr>
        <w:t xml:space="preserve"> </w:t>
      </w:r>
      <w:r w:rsidRPr="008544B5">
        <w:t>предпринимателя,</w:t>
      </w:r>
      <w:r w:rsidRPr="008544B5">
        <w:rPr>
          <w:spacing w:val="1"/>
        </w:rPr>
        <w:t xml:space="preserve"> </w:t>
      </w:r>
      <w:r w:rsidRPr="008544B5">
        <w:t>иностранного</w:t>
      </w:r>
      <w:r w:rsidRPr="008544B5">
        <w:rPr>
          <w:spacing w:val="1"/>
        </w:rPr>
        <w:t xml:space="preserve"> </w:t>
      </w:r>
      <w:r w:rsidRPr="008544B5">
        <w:t>гражданина,</w:t>
      </w:r>
      <w:r w:rsidRPr="008544B5">
        <w:rPr>
          <w:spacing w:val="1"/>
        </w:rPr>
        <w:t xml:space="preserve"> </w:t>
      </w:r>
      <w:r w:rsidRPr="008544B5">
        <w:t>присвоенный</w:t>
      </w:r>
      <w:r w:rsidRPr="008544B5">
        <w:rPr>
          <w:spacing w:val="1"/>
        </w:rPr>
        <w:t xml:space="preserve"> </w:t>
      </w:r>
      <w:r w:rsidRPr="008544B5">
        <w:t>единственному</w:t>
      </w:r>
      <w:r w:rsidRPr="008544B5">
        <w:rPr>
          <w:spacing w:val="1"/>
        </w:rPr>
        <w:t xml:space="preserve"> </w:t>
      </w:r>
      <w:r w:rsidRPr="008544B5">
        <w:t>участнику</w:t>
      </w:r>
      <w:r w:rsidRPr="008544B5">
        <w:rPr>
          <w:spacing w:val="1"/>
        </w:rPr>
        <w:t xml:space="preserve"> </w:t>
      </w:r>
      <w:r w:rsidRPr="008544B5">
        <w:t>идентификационный</w:t>
      </w:r>
      <w:r w:rsidRPr="008544B5">
        <w:rPr>
          <w:spacing w:val="1"/>
        </w:rPr>
        <w:t xml:space="preserve"> </w:t>
      </w:r>
      <w:r w:rsidRPr="008544B5">
        <w:t>номер</w:t>
      </w:r>
      <w:r w:rsidRPr="008544B5">
        <w:rPr>
          <w:spacing w:val="1"/>
        </w:rPr>
        <w:t xml:space="preserve"> </w:t>
      </w:r>
      <w:r w:rsidRPr="008544B5">
        <w:t>налогоплательщика;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spacing w:line="242" w:lineRule="auto"/>
        <w:ind w:left="0" w:right="-1" w:firstLine="709"/>
      </w:pPr>
      <w:r w:rsidRPr="008544B5">
        <w:t>е)</w:t>
      </w:r>
      <w:r w:rsidR="003075E3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признан</w:t>
      </w:r>
      <w:proofErr w:type="gramStart"/>
      <w:r w:rsidRPr="008544B5">
        <w:t>ии</w:t>
      </w:r>
      <w:r w:rsidRPr="008544B5">
        <w:rPr>
          <w:spacing w:val="1"/>
        </w:rPr>
        <w:t xml:space="preserve"> </w:t>
      </w:r>
      <w:r w:rsidRPr="008544B5">
        <w:t>ау</w:t>
      </w:r>
      <w:proofErr w:type="gramEnd"/>
      <w:r w:rsidRPr="008544B5">
        <w:t>кциона</w:t>
      </w:r>
      <w:r w:rsidRPr="008544B5">
        <w:rPr>
          <w:spacing w:val="1"/>
        </w:rPr>
        <w:t xml:space="preserve"> </w:t>
      </w:r>
      <w:r w:rsidRPr="008544B5">
        <w:t>несостоявшимся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основанию,</w:t>
      </w:r>
      <w:r w:rsidRPr="008544B5">
        <w:rPr>
          <w:spacing w:val="-67"/>
        </w:rPr>
        <w:t xml:space="preserve"> </w:t>
      </w:r>
      <w:r w:rsidRPr="008544B5">
        <w:t>предусмотренному</w:t>
      </w:r>
      <w:r w:rsidRPr="008544B5">
        <w:rPr>
          <w:spacing w:val="7"/>
        </w:rPr>
        <w:t xml:space="preserve"> </w:t>
      </w:r>
      <w:r w:rsidRPr="008544B5">
        <w:t>абзацем</w:t>
      </w:r>
      <w:r w:rsidRPr="008544B5">
        <w:rPr>
          <w:spacing w:val="12"/>
        </w:rPr>
        <w:t xml:space="preserve"> </w:t>
      </w:r>
      <w:r w:rsidRPr="008544B5">
        <w:t>третьим</w:t>
      </w:r>
      <w:r w:rsidRPr="008544B5">
        <w:rPr>
          <w:spacing w:val="5"/>
        </w:rPr>
        <w:t xml:space="preserve"> </w:t>
      </w:r>
      <w:r w:rsidRPr="008544B5">
        <w:t>подпункта</w:t>
      </w:r>
      <w:r w:rsidRPr="008544B5">
        <w:rPr>
          <w:spacing w:val="8"/>
        </w:rPr>
        <w:t xml:space="preserve"> </w:t>
      </w:r>
      <w:r w:rsidR="006E72B1" w:rsidRPr="008544B5">
        <w:t>«</w:t>
      </w:r>
      <w:r w:rsidRPr="008544B5">
        <w:t>в</w:t>
      </w:r>
      <w:r w:rsidR="006E72B1" w:rsidRPr="008544B5">
        <w:t>»</w:t>
      </w:r>
      <w:r w:rsidRPr="008544B5">
        <w:rPr>
          <w:spacing w:val="9"/>
        </w:rPr>
        <w:t xml:space="preserve"> </w:t>
      </w:r>
      <w:r w:rsidRPr="008544B5">
        <w:t>пункта</w:t>
      </w:r>
      <w:r w:rsidRPr="008544B5">
        <w:rPr>
          <w:spacing w:val="8"/>
        </w:rPr>
        <w:t xml:space="preserve"> </w:t>
      </w:r>
      <w:r w:rsidRPr="008544B5">
        <w:t>1</w:t>
      </w:r>
      <w:r w:rsidR="00782119" w:rsidRPr="008544B5">
        <w:t>0</w:t>
      </w:r>
      <w:r w:rsidRPr="008544B5">
        <w:t>.14</w:t>
      </w:r>
      <w:r w:rsidR="00367923" w:rsidRPr="008544B5">
        <w:t>.</w:t>
      </w:r>
      <w:r w:rsidRPr="008544B5">
        <w:rPr>
          <w:spacing w:val="9"/>
        </w:rPr>
        <w:t xml:space="preserve"> </w:t>
      </w:r>
      <w:r w:rsidRPr="008544B5">
        <w:t>Порядка (наличие единственного участника аукциона в связи с участием в аукционе</w:t>
      </w:r>
      <w:r w:rsidRPr="008544B5">
        <w:rPr>
          <w:spacing w:val="1"/>
        </w:rPr>
        <w:t xml:space="preserve"> </w:t>
      </w:r>
      <w:r w:rsidRPr="008544B5">
        <w:t>только</w:t>
      </w:r>
      <w:r w:rsidRPr="008544B5">
        <w:rPr>
          <w:spacing w:val="-3"/>
        </w:rPr>
        <w:t xml:space="preserve"> </w:t>
      </w:r>
      <w:r w:rsidRPr="008544B5">
        <w:t>одного</w:t>
      </w:r>
      <w:r w:rsidRPr="008544B5">
        <w:rPr>
          <w:spacing w:val="1"/>
        </w:rPr>
        <w:t xml:space="preserve"> </w:t>
      </w:r>
      <w:r w:rsidRPr="008544B5">
        <w:t>участника);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ж)</w:t>
      </w:r>
      <w:r w:rsidR="003075E3" w:rsidRPr="008544B5">
        <w:rPr>
          <w:spacing w:val="1"/>
        </w:rPr>
        <w:tab/>
      </w:r>
      <w:r w:rsidRPr="008544B5">
        <w:t>окончательный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установленный</w:t>
      </w:r>
      <w:r w:rsidRPr="008544B5">
        <w:rPr>
          <w:spacing w:val="1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соответствии</w:t>
      </w:r>
      <w:r w:rsidRPr="008544B5">
        <w:rPr>
          <w:spacing w:val="1"/>
        </w:rPr>
        <w:t xml:space="preserve"> </w:t>
      </w:r>
      <w:r w:rsidRPr="008544B5">
        <w:t>с</w:t>
      </w:r>
      <w:r w:rsidRPr="008544B5">
        <w:rPr>
          <w:spacing w:val="1"/>
        </w:rPr>
        <w:t xml:space="preserve"> </w:t>
      </w:r>
      <w:r w:rsidRPr="008544B5">
        <w:t>предложениями</w:t>
      </w:r>
      <w:r w:rsidRPr="008544B5">
        <w:rPr>
          <w:spacing w:val="1"/>
        </w:rPr>
        <w:t xml:space="preserve"> </w:t>
      </w:r>
      <w:r w:rsidRPr="008544B5">
        <w:t>единственного</w:t>
      </w:r>
      <w:r w:rsidRPr="008544B5">
        <w:rPr>
          <w:spacing w:val="71"/>
        </w:rPr>
        <w:t xml:space="preserve"> </w:t>
      </w:r>
      <w:r w:rsidRPr="008544B5">
        <w:t>участника</w:t>
      </w:r>
      <w:r w:rsidRPr="008544B5">
        <w:rPr>
          <w:spacing w:val="1"/>
        </w:rPr>
        <w:t xml:space="preserve"> </w:t>
      </w:r>
      <w:r w:rsidRPr="008544B5">
        <w:t>аукциона, а в случае их отсутствия - не ниже размера, установленного условиями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увеличенного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1"/>
        </w:rPr>
        <w:t xml:space="preserve"> </w:t>
      </w:r>
      <w:r w:rsidR="006E72B1" w:rsidRPr="008544B5">
        <w:t>«</w:t>
      </w:r>
      <w:r w:rsidRPr="008544B5">
        <w:t>шаг</w:t>
      </w:r>
      <w:r w:rsidRPr="008544B5">
        <w:rPr>
          <w:spacing w:val="1"/>
        </w:rPr>
        <w:t xml:space="preserve"> </w:t>
      </w:r>
      <w:r w:rsidRPr="008544B5">
        <w:t>аукциона</w:t>
      </w:r>
      <w:r w:rsidR="006E72B1" w:rsidRPr="008544B5">
        <w:t>»</w:t>
      </w:r>
      <w:r w:rsidRPr="008544B5">
        <w:t>,</w:t>
      </w:r>
      <w:r w:rsidRPr="008544B5">
        <w:rPr>
          <w:spacing w:val="1"/>
        </w:rPr>
        <w:t xml:space="preserve"> </w:t>
      </w:r>
      <w:r w:rsidRPr="008544B5">
        <w:t>порядок</w:t>
      </w:r>
      <w:r w:rsidRPr="008544B5">
        <w:rPr>
          <w:spacing w:val="1"/>
        </w:rPr>
        <w:t xml:space="preserve"> </w:t>
      </w:r>
      <w:r w:rsidRPr="008544B5">
        <w:t>его</w:t>
      </w:r>
      <w:r w:rsidRPr="008544B5">
        <w:rPr>
          <w:spacing w:val="1"/>
        </w:rPr>
        <w:t xml:space="preserve"> </w:t>
      </w:r>
      <w:proofErr w:type="gramStart"/>
      <w:r w:rsidRPr="008544B5">
        <w:t>уплаты</w:t>
      </w:r>
      <w:proofErr w:type="gramEnd"/>
      <w:r w:rsidRPr="008544B5">
        <w:rPr>
          <w:spacing w:val="1"/>
        </w:rPr>
        <w:t xml:space="preserve"> </w:t>
      </w:r>
      <w:r w:rsidRPr="008544B5">
        <w:t>единственным</w:t>
      </w:r>
      <w:r w:rsidRPr="008544B5">
        <w:rPr>
          <w:spacing w:val="1"/>
        </w:rPr>
        <w:t xml:space="preserve"> </w:t>
      </w:r>
      <w:r w:rsidRPr="008544B5">
        <w:t>участником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включая</w:t>
      </w:r>
      <w:r w:rsidRPr="008544B5">
        <w:rPr>
          <w:spacing w:val="1"/>
        </w:rPr>
        <w:t xml:space="preserve"> </w:t>
      </w:r>
      <w:r w:rsidRPr="008544B5">
        <w:t>срок</w:t>
      </w:r>
      <w:r w:rsidRPr="008544B5">
        <w:rPr>
          <w:spacing w:val="1"/>
        </w:rPr>
        <w:t xml:space="preserve"> </w:t>
      </w:r>
      <w:r w:rsidRPr="008544B5">
        <w:t>уплаты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возможность</w:t>
      </w:r>
      <w:r w:rsidRPr="008544B5">
        <w:rPr>
          <w:spacing w:val="1"/>
        </w:rPr>
        <w:t xml:space="preserve"> </w:t>
      </w:r>
      <w:r w:rsidRPr="008544B5">
        <w:t>уплаты</w:t>
      </w:r>
      <w:r w:rsidRPr="008544B5">
        <w:rPr>
          <w:spacing w:val="1"/>
        </w:rPr>
        <w:t xml:space="preserve"> </w:t>
      </w:r>
      <w:r w:rsidRPr="008544B5">
        <w:t>частями</w:t>
      </w:r>
      <w:r w:rsidRPr="008544B5">
        <w:rPr>
          <w:spacing w:val="70"/>
        </w:rPr>
        <w:t xml:space="preserve"> </w:t>
      </w:r>
      <w:r w:rsidRPr="008544B5">
        <w:t>в</w:t>
      </w:r>
      <w:r w:rsidRPr="008544B5">
        <w:rPr>
          <w:spacing w:val="1"/>
        </w:rPr>
        <w:t xml:space="preserve"> </w:t>
      </w:r>
      <w:r w:rsidRPr="008544B5">
        <w:t>случае, предусмотренном частью седьмой статьи 40 Закона Российской Федерации</w:t>
      </w:r>
      <w:r w:rsidRPr="008544B5">
        <w:rPr>
          <w:spacing w:val="1"/>
        </w:rPr>
        <w:t xml:space="preserve"> </w:t>
      </w:r>
      <w:r w:rsidR="006E72B1" w:rsidRPr="008544B5">
        <w:t>«</w:t>
      </w:r>
      <w:r w:rsidRPr="008544B5">
        <w:t>О</w:t>
      </w:r>
      <w:r w:rsidRPr="008544B5">
        <w:rPr>
          <w:spacing w:val="-3"/>
        </w:rPr>
        <w:t xml:space="preserve"> </w:t>
      </w:r>
      <w:r w:rsidRPr="008544B5">
        <w:t>недрах</w:t>
      </w:r>
      <w:r w:rsidR="006E72B1" w:rsidRPr="008544B5">
        <w:t>»</w:t>
      </w:r>
      <w:r w:rsidRPr="008544B5">
        <w:t>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з)</w:t>
      </w:r>
      <w:r w:rsidR="003075E3" w:rsidRPr="008544B5">
        <w:rPr>
          <w:spacing w:val="1"/>
        </w:rPr>
        <w:tab/>
      </w:r>
      <w:r w:rsidRPr="008544B5">
        <w:t>решение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предоставлении</w:t>
      </w:r>
      <w:r w:rsidRPr="008544B5">
        <w:rPr>
          <w:spacing w:val="1"/>
        </w:rPr>
        <w:t xml:space="preserve"> </w:t>
      </w:r>
      <w:r w:rsidRPr="008544B5">
        <w:t>права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-67"/>
        </w:rPr>
        <w:t xml:space="preserve"> </w:t>
      </w:r>
      <w:r w:rsidRPr="008544B5">
        <w:lastRenderedPageBreak/>
        <w:t>оформлении</w:t>
      </w:r>
      <w:r w:rsidRPr="008544B5">
        <w:rPr>
          <w:spacing w:val="-3"/>
        </w:rPr>
        <w:t xml:space="preserve"> </w:t>
      </w:r>
      <w:r w:rsidRPr="008544B5">
        <w:t>лицензии</w:t>
      </w:r>
      <w:r w:rsidRPr="008544B5">
        <w:rPr>
          <w:spacing w:val="-5"/>
        </w:rPr>
        <w:t xml:space="preserve"> </w:t>
      </w:r>
      <w:r w:rsidRPr="008544B5">
        <w:t>на</w:t>
      </w:r>
      <w:r w:rsidRPr="008544B5">
        <w:rPr>
          <w:spacing w:val="-2"/>
        </w:rPr>
        <w:t xml:space="preserve"> </w:t>
      </w:r>
      <w:r w:rsidRPr="008544B5">
        <w:t>пользование</w:t>
      </w:r>
      <w:r w:rsidRPr="008544B5">
        <w:rPr>
          <w:spacing w:val="-5"/>
        </w:rPr>
        <w:t xml:space="preserve"> </w:t>
      </w:r>
      <w:r w:rsidRPr="008544B5">
        <w:t>недрами</w:t>
      </w:r>
      <w:r w:rsidRPr="008544B5">
        <w:rPr>
          <w:spacing w:val="-3"/>
        </w:rPr>
        <w:t xml:space="preserve"> </w:t>
      </w:r>
      <w:r w:rsidRPr="008544B5">
        <w:t>единственному</w:t>
      </w:r>
      <w:r w:rsidRPr="008544B5">
        <w:rPr>
          <w:spacing w:val="-4"/>
        </w:rPr>
        <w:t xml:space="preserve"> </w:t>
      </w:r>
      <w:r w:rsidRPr="008544B5">
        <w:t>участнику</w:t>
      </w:r>
      <w:r w:rsidRPr="008544B5">
        <w:rPr>
          <w:spacing w:val="-6"/>
        </w:rPr>
        <w:t xml:space="preserve"> </w:t>
      </w:r>
      <w:r w:rsidRPr="008544B5">
        <w:t>аукциона.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418"/>
          <w:tab w:val="left" w:pos="1560"/>
        </w:tabs>
        <w:spacing w:before="1"/>
        <w:ind w:left="0" w:right="-1" w:firstLine="709"/>
        <w:rPr>
          <w:sz w:val="28"/>
        </w:rPr>
      </w:pPr>
      <w:r w:rsidRPr="008544B5">
        <w:rPr>
          <w:sz w:val="28"/>
        </w:rPr>
        <w:t>Протокол о результатах аукциона подписывается всеми присутствующими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на заседан</w:t>
      </w:r>
      <w:proofErr w:type="gramStart"/>
      <w:r w:rsidRPr="008544B5">
        <w:rPr>
          <w:sz w:val="28"/>
        </w:rPr>
        <w:t>ии ау</w:t>
      </w:r>
      <w:proofErr w:type="gramEnd"/>
      <w:r w:rsidRPr="008544B5">
        <w:rPr>
          <w:sz w:val="28"/>
        </w:rPr>
        <w:t>кционной комиссии членами комиссии с использованием усиленной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квалифицированной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подписи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размещается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сайте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организатором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позднее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чем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через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2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рабочих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дня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дня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проведения аукциона. Не позднее одного часа с момента размещения протокола 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результатах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сайте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указанный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размещается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на официальном сайте.</w:t>
      </w:r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  <w:tab w:val="left" w:pos="1363"/>
        </w:tabs>
        <w:ind w:left="0" w:right="-1" w:firstLine="709"/>
        <w:rPr>
          <w:sz w:val="28"/>
        </w:rPr>
      </w:pPr>
      <w:proofErr w:type="gramStart"/>
      <w:r w:rsidRPr="008544B5">
        <w:rPr>
          <w:sz w:val="28"/>
        </w:rPr>
        <w:t>В течение одного часа с момента размещения протокола о результатах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сайте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направляет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уведомления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размещении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результатах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участникам аукциона, а также размещает в открытой для доступа неограниченного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круга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лиц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части электронной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следующую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информацию:</w:t>
      </w:r>
      <w:proofErr w:type="gramEnd"/>
    </w:p>
    <w:p w:rsidR="0047258D" w:rsidRPr="008544B5" w:rsidRDefault="003075E3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а)</w:t>
      </w:r>
      <w:r w:rsidRPr="008544B5">
        <w:tab/>
      </w:r>
      <w:r w:rsidR="00AD649B" w:rsidRPr="008544B5">
        <w:t>наименование (при наличии) участка недр, являвшегося объектом аукциона,</w:t>
      </w:r>
      <w:r w:rsidR="00AD649B" w:rsidRPr="008544B5">
        <w:rPr>
          <w:spacing w:val="-67"/>
        </w:rPr>
        <w:t xml:space="preserve"> </w:t>
      </w:r>
      <w:r w:rsidR="00AD649B" w:rsidRPr="008544B5">
        <w:t>вид пользования недрами, вид полезного ископаемого, виды попутных полезных</w:t>
      </w:r>
      <w:r w:rsidR="00AD649B" w:rsidRPr="008544B5">
        <w:rPr>
          <w:spacing w:val="1"/>
        </w:rPr>
        <w:t xml:space="preserve"> </w:t>
      </w:r>
      <w:r w:rsidR="00AD649B" w:rsidRPr="008544B5">
        <w:t>ископаемых (при наличии);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б)</w:t>
      </w:r>
      <w:r w:rsidR="003075E3" w:rsidRPr="008544B5">
        <w:rPr>
          <w:spacing w:val="1"/>
        </w:rPr>
        <w:tab/>
      </w:r>
      <w:r w:rsidRPr="008544B5">
        <w:t>минимальный</w:t>
      </w:r>
      <w:r w:rsidRPr="008544B5">
        <w:rPr>
          <w:spacing w:val="1"/>
        </w:rPr>
        <w:t xml:space="preserve"> </w:t>
      </w:r>
      <w:r w:rsidRPr="008544B5">
        <w:t>(стартовый)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7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в)</w:t>
      </w:r>
      <w:r w:rsidR="003075E3" w:rsidRPr="008544B5">
        <w:rPr>
          <w:spacing w:val="1"/>
        </w:rPr>
        <w:tab/>
      </w:r>
      <w:r w:rsidRPr="008544B5">
        <w:t>окончательный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</w:t>
      </w:r>
      <w:r w:rsidRPr="008544B5">
        <w:rPr>
          <w:spacing w:val="1"/>
        </w:rPr>
        <w:t xml:space="preserve"> </w:t>
      </w:r>
      <w:r w:rsidRPr="008544B5">
        <w:t>за</w:t>
      </w:r>
      <w:r w:rsidRPr="008544B5">
        <w:rPr>
          <w:spacing w:val="1"/>
        </w:rPr>
        <w:t xml:space="preserve"> </w:t>
      </w:r>
      <w:r w:rsidRPr="008544B5">
        <w:t>пользование</w:t>
      </w:r>
      <w:r w:rsidRPr="008544B5">
        <w:rPr>
          <w:spacing w:val="1"/>
        </w:rPr>
        <w:t xml:space="preserve"> </w:t>
      </w:r>
      <w:r w:rsidRPr="008544B5">
        <w:t>недрами,</w:t>
      </w:r>
      <w:r w:rsidRPr="008544B5">
        <w:rPr>
          <w:spacing w:val="1"/>
        </w:rPr>
        <w:t xml:space="preserve"> </w:t>
      </w:r>
      <w:r w:rsidRPr="008544B5">
        <w:t>установленный</w:t>
      </w:r>
      <w:r w:rsidRPr="008544B5">
        <w:rPr>
          <w:spacing w:val="-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результатам</w:t>
      </w:r>
      <w:r w:rsidRPr="008544B5">
        <w:rPr>
          <w:spacing w:val="-1"/>
        </w:rPr>
        <w:t xml:space="preserve"> </w:t>
      </w:r>
      <w:r w:rsidRPr="008544B5">
        <w:t>аукциона;</w:t>
      </w:r>
    </w:p>
    <w:p w:rsidR="0047258D" w:rsidRPr="008544B5" w:rsidRDefault="003075E3" w:rsidP="00D45F51">
      <w:pPr>
        <w:pStyle w:val="a3"/>
        <w:tabs>
          <w:tab w:val="left" w:pos="851"/>
          <w:tab w:val="left" w:pos="1134"/>
        </w:tabs>
        <w:spacing w:before="1"/>
        <w:ind w:left="0" w:right="-1" w:firstLine="709"/>
      </w:pPr>
      <w:r w:rsidRPr="008544B5">
        <w:t>г)</w:t>
      </w:r>
      <w:r w:rsidRPr="008544B5">
        <w:tab/>
      </w:r>
      <w:r w:rsidR="00AD649B" w:rsidRPr="008544B5">
        <w:t>сведения о победителе аукциона - наименование, реквизиты юридического</w:t>
      </w:r>
      <w:r w:rsidR="00AD649B" w:rsidRPr="008544B5">
        <w:rPr>
          <w:spacing w:val="1"/>
        </w:rPr>
        <w:t xml:space="preserve"> </w:t>
      </w:r>
      <w:r w:rsidR="00AD649B" w:rsidRPr="008544B5">
        <w:t>лица или фамилия, имя, отчество (при наличии) индивидуального предпринимателя,</w:t>
      </w:r>
      <w:r w:rsidR="00AD649B" w:rsidRPr="008544B5">
        <w:rPr>
          <w:spacing w:val="-67"/>
        </w:rPr>
        <w:t xml:space="preserve"> </w:t>
      </w:r>
      <w:r w:rsidR="00AD649B" w:rsidRPr="008544B5">
        <w:t>иностранного гражданина, присвоенный победителю аукциона идентификационный</w:t>
      </w:r>
      <w:r w:rsidR="00AD649B" w:rsidRPr="008544B5">
        <w:rPr>
          <w:spacing w:val="1"/>
        </w:rPr>
        <w:t xml:space="preserve"> </w:t>
      </w:r>
      <w:r w:rsidR="00AD649B" w:rsidRPr="008544B5">
        <w:t>номер</w:t>
      </w:r>
      <w:r w:rsidR="00AD649B" w:rsidRPr="008544B5">
        <w:rPr>
          <w:spacing w:val="-3"/>
        </w:rPr>
        <w:t xml:space="preserve"> </w:t>
      </w:r>
      <w:r w:rsidR="00AD649B" w:rsidRPr="008544B5">
        <w:t>налогоплательщика;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д)</w:t>
      </w:r>
      <w:r w:rsidR="003075E3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признан</w:t>
      </w:r>
      <w:proofErr w:type="gramStart"/>
      <w:r w:rsidRPr="008544B5">
        <w:t>ии</w:t>
      </w:r>
      <w:r w:rsidRPr="008544B5">
        <w:rPr>
          <w:spacing w:val="1"/>
        </w:rPr>
        <w:t xml:space="preserve"> </w:t>
      </w:r>
      <w:r w:rsidRPr="008544B5">
        <w:t>ау</w:t>
      </w:r>
      <w:proofErr w:type="gramEnd"/>
      <w:r w:rsidRPr="008544B5">
        <w:t>кциона</w:t>
      </w:r>
      <w:r w:rsidRPr="008544B5">
        <w:rPr>
          <w:spacing w:val="1"/>
        </w:rPr>
        <w:t xml:space="preserve"> </w:t>
      </w:r>
      <w:r w:rsidRPr="008544B5">
        <w:t>несостоявшимся</w:t>
      </w:r>
      <w:r w:rsidRPr="008544B5">
        <w:rPr>
          <w:spacing w:val="1"/>
        </w:rPr>
        <w:t xml:space="preserve"> </w:t>
      </w:r>
      <w:r w:rsidRPr="008544B5">
        <w:t>по</w:t>
      </w:r>
      <w:r w:rsidRPr="008544B5">
        <w:rPr>
          <w:spacing w:val="1"/>
        </w:rPr>
        <w:t xml:space="preserve"> </w:t>
      </w:r>
      <w:r w:rsidRPr="008544B5">
        <w:t>основаниям,</w:t>
      </w:r>
      <w:r w:rsidRPr="008544B5">
        <w:rPr>
          <w:spacing w:val="1"/>
        </w:rPr>
        <w:t xml:space="preserve"> </w:t>
      </w:r>
      <w:r w:rsidRPr="008544B5">
        <w:t xml:space="preserve">предусмотренным абзацем третьим подпункта </w:t>
      </w:r>
      <w:r w:rsidR="00684069" w:rsidRPr="008544B5">
        <w:t>«</w:t>
      </w:r>
      <w:r w:rsidRPr="008544B5">
        <w:t>в</w:t>
      </w:r>
      <w:r w:rsidR="00684069" w:rsidRPr="008544B5">
        <w:t>»</w:t>
      </w:r>
      <w:r w:rsidRPr="008544B5">
        <w:t xml:space="preserve"> или подпунктом </w:t>
      </w:r>
      <w:r w:rsidR="00684069" w:rsidRPr="008544B5">
        <w:t>«</w:t>
      </w:r>
      <w:r w:rsidRPr="008544B5">
        <w:t>д</w:t>
      </w:r>
      <w:r w:rsidR="00684069" w:rsidRPr="008544B5">
        <w:t>»</w:t>
      </w:r>
      <w:r w:rsidRPr="008544B5">
        <w:t xml:space="preserve"> пункта 1</w:t>
      </w:r>
      <w:r w:rsidR="00782119" w:rsidRPr="008544B5">
        <w:t>0</w:t>
      </w:r>
      <w:r w:rsidRPr="008544B5">
        <w:t>.14</w:t>
      </w:r>
      <w:r w:rsidR="007363A9" w:rsidRPr="008544B5">
        <w:t>.</w:t>
      </w:r>
      <w:r w:rsidRPr="008544B5">
        <w:rPr>
          <w:spacing w:val="1"/>
        </w:rPr>
        <w:t xml:space="preserve"> </w:t>
      </w:r>
      <w:r w:rsidRPr="008544B5">
        <w:t>Порядка (в случае наличия единственного участника аукциона в связи с</w:t>
      </w:r>
      <w:r w:rsidRPr="008544B5">
        <w:rPr>
          <w:spacing w:val="1"/>
        </w:rPr>
        <w:t xml:space="preserve"> </w:t>
      </w:r>
      <w:r w:rsidRPr="008544B5">
        <w:t>участием в аукционе только одного участника или в случае если в ходе проведения</w:t>
      </w:r>
      <w:r w:rsidRPr="008544B5">
        <w:rPr>
          <w:spacing w:val="1"/>
        </w:rPr>
        <w:t xml:space="preserve"> </w:t>
      </w:r>
      <w:r w:rsidRPr="008544B5">
        <w:t>аукциона не предложена величина разового платежа за пользование недрами выше</w:t>
      </w:r>
      <w:r w:rsidRPr="008544B5">
        <w:rPr>
          <w:spacing w:val="1"/>
        </w:rPr>
        <w:t xml:space="preserve"> </w:t>
      </w:r>
      <w:r w:rsidRPr="008544B5">
        <w:t>минимального</w:t>
      </w:r>
      <w:r w:rsidRPr="008544B5">
        <w:rPr>
          <w:spacing w:val="-1"/>
        </w:rPr>
        <w:t xml:space="preserve"> </w:t>
      </w:r>
      <w:r w:rsidRPr="008544B5">
        <w:t>(стартового)</w:t>
      </w:r>
      <w:r w:rsidRPr="008544B5">
        <w:rPr>
          <w:spacing w:val="-4"/>
        </w:rPr>
        <w:t xml:space="preserve"> </w:t>
      </w:r>
      <w:r w:rsidRPr="008544B5">
        <w:t>размера</w:t>
      </w:r>
      <w:r w:rsidRPr="008544B5">
        <w:rPr>
          <w:spacing w:val="-4"/>
        </w:rPr>
        <w:t xml:space="preserve"> </w:t>
      </w:r>
      <w:r w:rsidRPr="008544B5">
        <w:t>разового</w:t>
      </w:r>
      <w:r w:rsidRPr="008544B5">
        <w:rPr>
          <w:spacing w:val="-1"/>
        </w:rPr>
        <w:t xml:space="preserve"> </w:t>
      </w:r>
      <w:r w:rsidRPr="008544B5">
        <w:t>платежа</w:t>
      </w:r>
      <w:r w:rsidRPr="008544B5">
        <w:rPr>
          <w:spacing w:val="-1"/>
        </w:rPr>
        <w:t xml:space="preserve"> </w:t>
      </w:r>
      <w:r w:rsidRPr="008544B5">
        <w:t>за</w:t>
      </w:r>
      <w:r w:rsidRPr="008544B5">
        <w:rPr>
          <w:spacing w:val="-5"/>
        </w:rPr>
        <w:t xml:space="preserve"> </w:t>
      </w:r>
      <w:r w:rsidRPr="008544B5">
        <w:t>пользование</w:t>
      </w:r>
      <w:r w:rsidRPr="008544B5">
        <w:rPr>
          <w:spacing w:val="-2"/>
        </w:rPr>
        <w:t xml:space="preserve"> </w:t>
      </w:r>
      <w:r w:rsidRPr="008544B5">
        <w:t>недрами);</w:t>
      </w:r>
    </w:p>
    <w:p w:rsidR="0047258D" w:rsidRPr="008544B5" w:rsidRDefault="00AD649B" w:rsidP="00D45F51">
      <w:pPr>
        <w:pStyle w:val="a3"/>
        <w:tabs>
          <w:tab w:val="left" w:pos="851"/>
          <w:tab w:val="left" w:pos="1134"/>
        </w:tabs>
        <w:ind w:left="0" w:firstLine="709"/>
        <w:contextualSpacing/>
      </w:pPr>
      <w:r w:rsidRPr="008544B5">
        <w:t>е)</w:t>
      </w:r>
      <w:r w:rsidR="003075E3" w:rsidRPr="008544B5">
        <w:rPr>
          <w:spacing w:val="1"/>
        </w:rPr>
        <w:tab/>
      </w:r>
      <w:r w:rsidRPr="008544B5">
        <w:t>сведения</w:t>
      </w:r>
      <w:r w:rsidRPr="008544B5">
        <w:rPr>
          <w:spacing w:val="1"/>
        </w:rPr>
        <w:t xml:space="preserve"> </w:t>
      </w:r>
      <w:r w:rsidRPr="008544B5">
        <w:t>о</w:t>
      </w:r>
      <w:r w:rsidRPr="008544B5">
        <w:rPr>
          <w:spacing w:val="1"/>
        </w:rPr>
        <w:t xml:space="preserve"> </w:t>
      </w:r>
      <w:r w:rsidRPr="008544B5">
        <w:t>предоставлении</w:t>
      </w:r>
      <w:r w:rsidRPr="008544B5">
        <w:rPr>
          <w:spacing w:val="1"/>
        </w:rPr>
        <w:t xml:space="preserve"> </w:t>
      </w:r>
      <w:r w:rsidRPr="008544B5">
        <w:t>права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об</w:t>
      </w:r>
      <w:r w:rsidRPr="008544B5">
        <w:rPr>
          <w:spacing w:val="-67"/>
        </w:rPr>
        <w:t xml:space="preserve"> </w:t>
      </w:r>
      <w:r w:rsidRPr="008544B5">
        <w:t>оформлении лицензии на пользование недрами единственному участнику аукциона</w:t>
      </w:r>
      <w:r w:rsidRPr="008544B5">
        <w:rPr>
          <w:spacing w:val="1"/>
        </w:rPr>
        <w:t xml:space="preserve"> </w:t>
      </w:r>
      <w:r w:rsidRPr="008544B5">
        <w:t>(в случае признания аукциона несостоявшимся по основанию, предусмотренному</w:t>
      </w:r>
      <w:r w:rsidRPr="008544B5">
        <w:rPr>
          <w:spacing w:val="1"/>
        </w:rPr>
        <w:t xml:space="preserve"> </w:t>
      </w:r>
      <w:r w:rsidRPr="008544B5">
        <w:t>абзацем</w:t>
      </w:r>
      <w:r w:rsidRPr="008544B5">
        <w:rPr>
          <w:spacing w:val="-1"/>
        </w:rPr>
        <w:t xml:space="preserve"> </w:t>
      </w:r>
      <w:r w:rsidRPr="008544B5">
        <w:t>третьим</w:t>
      </w:r>
      <w:r w:rsidRPr="008544B5">
        <w:rPr>
          <w:spacing w:val="-3"/>
        </w:rPr>
        <w:t xml:space="preserve"> </w:t>
      </w:r>
      <w:r w:rsidRPr="008544B5">
        <w:t xml:space="preserve">подпункта </w:t>
      </w:r>
      <w:r w:rsidR="00684069" w:rsidRPr="008544B5">
        <w:t>«</w:t>
      </w:r>
      <w:r w:rsidRPr="008544B5">
        <w:t>в</w:t>
      </w:r>
      <w:r w:rsidR="00684069" w:rsidRPr="008544B5">
        <w:t>»</w:t>
      </w:r>
      <w:r w:rsidRPr="008544B5">
        <w:rPr>
          <w:spacing w:val="-3"/>
        </w:rPr>
        <w:t xml:space="preserve"> </w:t>
      </w:r>
      <w:r w:rsidRPr="008544B5">
        <w:t>пункта</w:t>
      </w:r>
      <w:r w:rsidRPr="008544B5">
        <w:rPr>
          <w:spacing w:val="-1"/>
        </w:rPr>
        <w:t xml:space="preserve"> </w:t>
      </w:r>
      <w:r w:rsidRPr="008544B5">
        <w:t>1</w:t>
      </w:r>
      <w:r w:rsidR="00782119" w:rsidRPr="008544B5">
        <w:t>0</w:t>
      </w:r>
      <w:r w:rsidRPr="008544B5">
        <w:t>.14</w:t>
      </w:r>
      <w:r w:rsidR="007363A9" w:rsidRPr="008544B5">
        <w:t>.</w:t>
      </w:r>
      <w:r w:rsidRPr="008544B5">
        <w:rPr>
          <w:spacing w:val="-3"/>
        </w:rPr>
        <w:t xml:space="preserve"> </w:t>
      </w:r>
      <w:proofErr w:type="gramStart"/>
      <w:r w:rsidRPr="008544B5">
        <w:t>Порядка).</w:t>
      </w:r>
      <w:proofErr w:type="gramEnd"/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  <w:tab w:val="left" w:pos="1311"/>
        </w:tabs>
        <w:ind w:left="0" w:firstLine="709"/>
        <w:contextualSpacing/>
        <w:rPr>
          <w:sz w:val="28"/>
        </w:rPr>
      </w:pPr>
      <w:proofErr w:type="gramStart"/>
      <w:r w:rsidRPr="008544B5">
        <w:rPr>
          <w:sz w:val="28"/>
        </w:rPr>
        <w:t>Решение аукционной комиссии о предоставлении по результатам аукциона</w:t>
      </w:r>
      <w:r w:rsidRPr="008544B5">
        <w:rPr>
          <w:spacing w:val="-67"/>
          <w:sz w:val="28"/>
        </w:rPr>
        <w:t xml:space="preserve"> </w:t>
      </w:r>
      <w:r w:rsidRPr="008544B5">
        <w:rPr>
          <w:sz w:val="28"/>
        </w:rPr>
        <w:t>права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победителю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либо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предоставлении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права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участком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об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оформлении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лицензии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недрами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единственному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заявителю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единственному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участнику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оформленное протоколом о результатах аукциона либо протоколом рассмотрения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 на участие в аукционе, является основанием для оформления лицензии 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пользование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 xml:space="preserve">недрами </w:t>
      </w:r>
      <w:r w:rsidRPr="008544B5">
        <w:rPr>
          <w:sz w:val="28"/>
        </w:rPr>
        <w:lastRenderedPageBreak/>
        <w:t>указанным лицам.</w:t>
      </w:r>
      <w:proofErr w:type="gramEnd"/>
    </w:p>
    <w:p w:rsidR="0047258D" w:rsidRPr="008544B5" w:rsidRDefault="00AD649B" w:rsidP="00D45F51">
      <w:pPr>
        <w:pStyle w:val="a5"/>
        <w:numPr>
          <w:ilvl w:val="1"/>
          <w:numId w:val="31"/>
        </w:numPr>
        <w:tabs>
          <w:tab w:val="left" w:pos="851"/>
          <w:tab w:val="left" w:pos="1134"/>
          <w:tab w:val="left" w:pos="1433"/>
        </w:tabs>
        <w:ind w:left="0" w:right="-1" w:firstLine="709"/>
        <w:rPr>
          <w:sz w:val="28"/>
        </w:rPr>
      </w:pPr>
      <w:r w:rsidRPr="008544B5">
        <w:rPr>
          <w:sz w:val="28"/>
        </w:rPr>
        <w:t>Суммы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задатка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сбора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которые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были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возвращены заявителям и участникам аукциона по основаниям, предусмотренным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пунктами</w:t>
      </w:r>
      <w:r w:rsidRPr="008544B5">
        <w:rPr>
          <w:spacing w:val="1"/>
          <w:sz w:val="28"/>
        </w:rPr>
        <w:t xml:space="preserve"> </w:t>
      </w:r>
      <w:r w:rsidR="00782119" w:rsidRPr="008544B5">
        <w:rPr>
          <w:sz w:val="28"/>
        </w:rPr>
        <w:t>8</w:t>
      </w:r>
      <w:r w:rsidRPr="008544B5">
        <w:rPr>
          <w:sz w:val="28"/>
        </w:rPr>
        <w:t>.</w:t>
      </w:r>
      <w:r w:rsidR="00782119" w:rsidRPr="008544B5">
        <w:rPr>
          <w:sz w:val="28"/>
        </w:rPr>
        <w:t>3</w:t>
      </w:r>
      <w:r w:rsidR="007363A9" w:rsidRPr="008544B5">
        <w:rPr>
          <w:sz w:val="28"/>
        </w:rPr>
        <w:t>.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="00782119" w:rsidRPr="008544B5">
        <w:rPr>
          <w:sz w:val="28"/>
        </w:rPr>
        <w:t>8.4</w:t>
      </w:r>
      <w:r w:rsidR="007363A9" w:rsidRPr="008544B5">
        <w:rPr>
          <w:sz w:val="28"/>
        </w:rPr>
        <w:t>.</w:t>
      </w:r>
      <w:r w:rsidRPr="008544B5">
        <w:rPr>
          <w:spacing w:val="1"/>
          <w:sz w:val="28"/>
        </w:rPr>
        <w:t xml:space="preserve"> </w:t>
      </w:r>
      <w:proofErr w:type="gramStart"/>
      <w:r w:rsidRPr="008544B5">
        <w:rPr>
          <w:sz w:val="28"/>
        </w:rPr>
        <w:t>Порядка,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оператор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перечисляет в бюджет соответствующего уровня бюджетной системы Российской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Федерации в течение 5 рабочих дней со дня размещения на официальном сайте и 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сайте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электронной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площадки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результатах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и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протокола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рассмотрения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заявок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на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участие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аукционе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соответственно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по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реквизитам,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>указанным</w:t>
      </w:r>
      <w:r w:rsidRPr="008544B5">
        <w:rPr>
          <w:spacing w:val="-1"/>
          <w:sz w:val="28"/>
        </w:rPr>
        <w:t xml:space="preserve"> </w:t>
      </w:r>
      <w:r w:rsidRPr="008544B5">
        <w:rPr>
          <w:sz w:val="28"/>
        </w:rPr>
        <w:t>в</w:t>
      </w:r>
      <w:r w:rsidRPr="008544B5">
        <w:rPr>
          <w:spacing w:val="-2"/>
          <w:sz w:val="28"/>
        </w:rPr>
        <w:t xml:space="preserve"> </w:t>
      </w:r>
      <w:r w:rsidRPr="008544B5">
        <w:rPr>
          <w:sz w:val="28"/>
        </w:rPr>
        <w:t>порядке и условиях</w:t>
      </w:r>
      <w:r w:rsidRPr="008544B5">
        <w:rPr>
          <w:spacing w:val="-4"/>
          <w:sz w:val="28"/>
        </w:rPr>
        <w:t xml:space="preserve"> </w:t>
      </w:r>
      <w:r w:rsidRPr="008544B5">
        <w:rPr>
          <w:sz w:val="28"/>
        </w:rPr>
        <w:t>проведения</w:t>
      </w:r>
      <w:r w:rsidRPr="008544B5">
        <w:rPr>
          <w:spacing w:val="3"/>
          <w:sz w:val="28"/>
        </w:rPr>
        <w:t xml:space="preserve"> </w:t>
      </w:r>
      <w:r w:rsidRPr="008544B5">
        <w:rPr>
          <w:sz w:val="28"/>
        </w:rPr>
        <w:t>аукциона.</w:t>
      </w:r>
      <w:proofErr w:type="gramEnd"/>
    </w:p>
    <w:p w:rsidR="007321FA" w:rsidRPr="008544B5" w:rsidRDefault="007321FA" w:rsidP="00D45F51">
      <w:pPr>
        <w:pStyle w:val="a3"/>
        <w:spacing w:before="4"/>
        <w:ind w:left="0" w:right="-1" w:firstLine="709"/>
        <w:jc w:val="left"/>
      </w:pPr>
    </w:p>
    <w:p w:rsidR="0047258D" w:rsidRPr="008544B5" w:rsidRDefault="00811465" w:rsidP="00782119">
      <w:pPr>
        <w:pStyle w:val="1"/>
        <w:tabs>
          <w:tab w:val="left" w:pos="2384"/>
        </w:tabs>
        <w:ind w:left="0" w:right="-1" w:firstLine="709"/>
        <w:jc w:val="center"/>
      </w:pPr>
      <w:r w:rsidRPr="008544B5">
        <w:t>11.</w:t>
      </w:r>
      <w:r w:rsidR="00403D61" w:rsidRPr="008544B5">
        <w:t xml:space="preserve"> </w:t>
      </w:r>
      <w:r w:rsidR="00AD649B" w:rsidRPr="008544B5">
        <w:t>Выдача</w:t>
      </w:r>
      <w:r w:rsidR="00AD649B" w:rsidRPr="008544B5">
        <w:rPr>
          <w:spacing w:val="-3"/>
        </w:rPr>
        <w:t xml:space="preserve"> </w:t>
      </w:r>
      <w:r w:rsidR="00AD649B" w:rsidRPr="008544B5">
        <w:t>лицензии</w:t>
      </w:r>
      <w:r w:rsidR="00AD649B" w:rsidRPr="008544B5">
        <w:rPr>
          <w:spacing w:val="-4"/>
        </w:rPr>
        <w:t xml:space="preserve"> </w:t>
      </w:r>
      <w:r w:rsidR="00AD649B" w:rsidRPr="008544B5">
        <w:t>на</w:t>
      </w:r>
      <w:r w:rsidR="00AD649B" w:rsidRPr="008544B5">
        <w:rPr>
          <w:spacing w:val="-2"/>
        </w:rPr>
        <w:t xml:space="preserve"> </w:t>
      </w:r>
      <w:r w:rsidR="00AD649B" w:rsidRPr="008544B5">
        <w:t>пользование</w:t>
      </w:r>
      <w:r w:rsidR="00AD649B" w:rsidRPr="008544B5">
        <w:rPr>
          <w:spacing w:val="-6"/>
        </w:rPr>
        <w:t xml:space="preserve"> </w:t>
      </w:r>
      <w:r w:rsidR="00AD649B" w:rsidRPr="008544B5">
        <w:t>участком</w:t>
      </w:r>
      <w:r w:rsidR="00AD649B" w:rsidRPr="008544B5">
        <w:rPr>
          <w:spacing w:val="-3"/>
        </w:rPr>
        <w:t xml:space="preserve"> </w:t>
      </w:r>
      <w:r w:rsidR="00AD649B" w:rsidRPr="008544B5">
        <w:t>недр</w:t>
      </w:r>
    </w:p>
    <w:p w:rsidR="007C0277" w:rsidRPr="008544B5" w:rsidRDefault="00774BED" w:rsidP="00D45F51">
      <w:pPr>
        <w:pStyle w:val="a3"/>
        <w:tabs>
          <w:tab w:val="left" w:pos="851"/>
          <w:tab w:val="left" w:pos="1134"/>
        </w:tabs>
        <w:spacing w:before="1"/>
        <w:ind w:left="0" w:right="-1" w:firstLine="709"/>
      </w:pPr>
      <w:r w:rsidRPr="008544B5">
        <w:t>11.1.</w:t>
      </w:r>
      <w:r w:rsidRPr="008544B5">
        <w:tab/>
      </w:r>
      <w:r w:rsidR="00AD649B" w:rsidRPr="008544B5">
        <w:t>Оформление, государственная регистрация и выдача лицензии на пользование</w:t>
      </w:r>
      <w:r w:rsidR="00AD649B" w:rsidRPr="008544B5">
        <w:rPr>
          <w:spacing w:val="1"/>
        </w:rPr>
        <w:t xml:space="preserve"> </w:t>
      </w:r>
      <w:r w:rsidR="00AD649B" w:rsidRPr="008544B5">
        <w:t>участком</w:t>
      </w:r>
      <w:r w:rsidR="00AD649B" w:rsidRPr="008544B5">
        <w:rPr>
          <w:spacing w:val="-1"/>
        </w:rPr>
        <w:t xml:space="preserve"> </w:t>
      </w:r>
      <w:r w:rsidR="00AD649B" w:rsidRPr="008544B5">
        <w:t>недр</w:t>
      </w:r>
      <w:r w:rsidR="00AD649B" w:rsidRPr="008544B5">
        <w:rPr>
          <w:spacing w:val="-4"/>
        </w:rPr>
        <w:t xml:space="preserve"> </w:t>
      </w:r>
      <w:r w:rsidR="00AD649B" w:rsidRPr="008544B5">
        <w:t>победителю</w:t>
      </w:r>
      <w:r w:rsidR="00AD649B" w:rsidRPr="008544B5">
        <w:rPr>
          <w:spacing w:val="-1"/>
        </w:rPr>
        <w:t xml:space="preserve"> </w:t>
      </w:r>
      <w:r w:rsidR="00AD649B" w:rsidRPr="008544B5">
        <w:t>аукциона</w:t>
      </w:r>
      <w:r w:rsidR="00AD649B" w:rsidRPr="008544B5">
        <w:rPr>
          <w:spacing w:val="-1"/>
        </w:rPr>
        <w:t xml:space="preserve"> </w:t>
      </w:r>
      <w:r w:rsidR="00AD649B" w:rsidRPr="008544B5">
        <w:t>производится</w:t>
      </w:r>
      <w:r w:rsidR="00AD649B" w:rsidRPr="008544B5">
        <w:rPr>
          <w:spacing w:val="2"/>
        </w:rPr>
        <w:t xml:space="preserve"> </w:t>
      </w:r>
      <w:r w:rsidR="00684069" w:rsidRPr="008544B5">
        <w:t>Минприроды Забайкальского края</w:t>
      </w:r>
      <w:r w:rsidR="00AD649B" w:rsidRPr="008544B5">
        <w:t>.</w:t>
      </w:r>
    </w:p>
    <w:p w:rsidR="0047258D" w:rsidRPr="008544B5" w:rsidRDefault="00774BED" w:rsidP="00774BED">
      <w:pPr>
        <w:pStyle w:val="a3"/>
        <w:tabs>
          <w:tab w:val="left" w:pos="1134"/>
        </w:tabs>
        <w:spacing w:before="1"/>
        <w:ind w:left="0" w:right="-1" w:firstLine="709"/>
      </w:pPr>
      <w:r w:rsidRPr="008544B5">
        <w:t>11.2.</w:t>
      </w:r>
      <w:r w:rsidRPr="008544B5">
        <w:tab/>
      </w:r>
      <w:proofErr w:type="gramStart"/>
      <w:r w:rsidR="00AD649B" w:rsidRPr="008544B5">
        <w:t>В случае неуплаты победителем аукциона, признанным таковым аукционной</w:t>
      </w:r>
      <w:r w:rsidR="00AD649B" w:rsidRPr="008544B5">
        <w:rPr>
          <w:spacing w:val="1"/>
        </w:rPr>
        <w:t xml:space="preserve"> </w:t>
      </w:r>
      <w:r w:rsidR="00AD649B" w:rsidRPr="008544B5">
        <w:t>комиссией,</w:t>
      </w:r>
      <w:r w:rsidR="00AD649B" w:rsidRPr="008544B5">
        <w:rPr>
          <w:spacing w:val="1"/>
        </w:rPr>
        <w:t xml:space="preserve"> </w:t>
      </w:r>
      <w:r w:rsidR="00AD649B" w:rsidRPr="008544B5">
        <w:t>окончательного</w:t>
      </w:r>
      <w:r w:rsidR="00AD649B" w:rsidRPr="008544B5">
        <w:rPr>
          <w:spacing w:val="1"/>
        </w:rPr>
        <w:t xml:space="preserve"> </w:t>
      </w:r>
      <w:r w:rsidR="00AD649B" w:rsidRPr="008544B5">
        <w:t>размера</w:t>
      </w:r>
      <w:r w:rsidR="00AD649B" w:rsidRPr="008544B5">
        <w:rPr>
          <w:spacing w:val="1"/>
        </w:rPr>
        <w:t xml:space="preserve"> </w:t>
      </w:r>
      <w:r w:rsidR="00AD649B" w:rsidRPr="008544B5">
        <w:t>разового</w:t>
      </w:r>
      <w:r w:rsidR="00AD649B" w:rsidRPr="008544B5">
        <w:rPr>
          <w:spacing w:val="1"/>
        </w:rPr>
        <w:t xml:space="preserve"> </w:t>
      </w:r>
      <w:r w:rsidR="00AD649B" w:rsidRPr="008544B5">
        <w:t>платежа</w:t>
      </w:r>
      <w:r w:rsidR="00AD649B" w:rsidRPr="008544B5">
        <w:rPr>
          <w:spacing w:val="1"/>
        </w:rPr>
        <w:t xml:space="preserve"> </w:t>
      </w:r>
      <w:r w:rsidR="00AD649B" w:rsidRPr="008544B5">
        <w:t>за</w:t>
      </w:r>
      <w:r w:rsidR="00AD649B" w:rsidRPr="008544B5">
        <w:rPr>
          <w:spacing w:val="70"/>
        </w:rPr>
        <w:t xml:space="preserve"> </w:t>
      </w:r>
      <w:r w:rsidR="00AD649B" w:rsidRPr="008544B5">
        <w:t>пользование</w:t>
      </w:r>
      <w:r w:rsidR="00AD649B" w:rsidRPr="008544B5">
        <w:rPr>
          <w:spacing w:val="70"/>
        </w:rPr>
        <w:t xml:space="preserve"> </w:t>
      </w:r>
      <w:r w:rsidR="00AD649B" w:rsidRPr="008544B5">
        <w:t>участком</w:t>
      </w:r>
      <w:r w:rsidR="00AD649B" w:rsidRPr="008544B5">
        <w:rPr>
          <w:spacing w:val="1"/>
        </w:rPr>
        <w:t xml:space="preserve"> </w:t>
      </w:r>
      <w:r w:rsidR="00AD649B" w:rsidRPr="008544B5">
        <w:t>недр, установленного по результатам аукциона, победителем аукциона признается</w:t>
      </w:r>
      <w:r w:rsidR="00AD649B" w:rsidRPr="008544B5">
        <w:rPr>
          <w:spacing w:val="1"/>
        </w:rPr>
        <w:t xml:space="preserve"> </w:t>
      </w:r>
      <w:r w:rsidR="00AD649B" w:rsidRPr="008544B5">
        <w:t>участник</w:t>
      </w:r>
      <w:r w:rsidR="00AD649B" w:rsidRPr="008544B5">
        <w:rPr>
          <w:spacing w:val="1"/>
        </w:rPr>
        <w:t xml:space="preserve"> </w:t>
      </w:r>
      <w:r w:rsidR="00AD649B" w:rsidRPr="008544B5">
        <w:t>аукциона,</w:t>
      </w:r>
      <w:r w:rsidR="00AD649B" w:rsidRPr="008544B5">
        <w:rPr>
          <w:spacing w:val="1"/>
        </w:rPr>
        <w:t xml:space="preserve"> </w:t>
      </w:r>
      <w:r w:rsidR="00AD649B" w:rsidRPr="008544B5">
        <w:t>предложение</w:t>
      </w:r>
      <w:r w:rsidR="00AD649B" w:rsidRPr="008544B5">
        <w:rPr>
          <w:spacing w:val="1"/>
        </w:rPr>
        <w:t xml:space="preserve"> </w:t>
      </w:r>
      <w:r w:rsidR="00AD649B" w:rsidRPr="008544B5">
        <w:t>которого</w:t>
      </w:r>
      <w:r w:rsidR="00AD649B" w:rsidRPr="008544B5">
        <w:rPr>
          <w:spacing w:val="1"/>
        </w:rPr>
        <w:t xml:space="preserve"> </w:t>
      </w:r>
      <w:r w:rsidR="00AD649B" w:rsidRPr="008544B5">
        <w:t>о</w:t>
      </w:r>
      <w:r w:rsidR="00AD649B" w:rsidRPr="008544B5">
        <w:rPr>
          <w:spacing w:val="1"/>
        </w:rPr>
        <w:t xml:space="preserve"> </w:t>
      </w:r>
      <w:r w:rsidR="00AD649B" w:rsidRPr="008544B5">
        <w:t>размере</w:t>
      </w:r>
      <w:r w:rsidR="00AD649B" w:rsidRPr="008544B5">
        <w:rPr>
          <w:spacing w:val="1"/>
        </w:rPr>
        <w:t xml:space="preserve"> </w:t>
      </w:r>
      <w:r w:rsidR="00AD649B" w:rsidRPr="008544B5">
        <w:t>разового</w:t>
      </w:r>
      <w:r w:rsidR="00AD649B" w:rsidRPr="008544B5">
        <w:rPr>
          <w:spacing w:val="1"/>
        </w:rPr>
        <w:t xml:space="preserve"> </w:t>
      </w:r>
      <w:r w:rsidR="00AD649B" w:rsidRPr="008544B5">
        <w:t>платежа</w:t>
      </w:r>
      <w:r w:rsidR="00AD649B" w:rsidRPr="008544B5">
        <w:rPr>
          <w:spacing w:val="1"/>
        </w:rPr>
        <w:t xml:space="preserve"> </w:t>
      </w:r>
      <w:r w:rsidR="00AD649B" w:rsidRPr="008544B5">
        <w:t>за</w:t>
      </w:r>
      <w:r w:rsidR="00AD649B" w:rsidRPr="008544B5">
        <w:rPr>
          <w:spacing w:val="1"/>
        </w:rPr>
        <w:t xml:space="preserve"> </w:t>
      </w:r>
      <w:r w:rsidR="00AD649B" w:rsidRPr="008544B5">
        <w:t>пользование</w:t>
      </w:r>
      <w:r w:rsidR="00AD649B" w:rsidRPr="008544B5">
        <w:rPr>
          <w:spacing w:val="1"/>
        </w:rPr>
        <w:t xml:space="preserve"> </w:t>
      </w:r>
      <w:r w:rsidR="00AD649B" w:rsidRPr="008544B5">
        <w:t>участком</w:t>
      </w:r>
      <w:r w:rsidR="00AD649B" w:rsidRPr="008544B5">
        <w:rPr>
          <w:spacing w:val="1"/>
        </w:rPr>
        <w:t xml:space="preserve"> </w:t>
      </w:r>
      <w:r w:rsidR="00AD649B" w:rsidRPr="008544B5">
        <w:t>недр</w:t>
      </w:r>
      <w:r w:rsidR="00AD649B" w:rsidRPr="008544B5">
        <w:rPr>
          <w:spacing w:val="1"/>
        </w:rPr>
        <w:t xml:space="preserve"> </w:t>
      </w:r>
      <w:r w:rsidR="00AD649B" w:rsidRPr="008544B5">
        <w:t>предшествовало</w:t>
      </w:r>
      <w:r w:rsidR="00AD649B" w:rsidRPr="008544B5">
        <w:rPr>
          <w:spacing w:val="1"/>
        </w:rPr>
        <w:t xml:space="preserve"> </w:t>
      </w:r>
      <w:r w:rsidR="00AD649B" w:rsidRPr="008544B5">
        <w:t>предложению</w:t>
      </w:r>
      <w:r w:rsidR="00AD649B" w:rsidRPr="008544B5">
        <w:rPr>
          <w:spacing w:val="1"/>
        </w:rPr>
        <w:t xml:space="preserve"> </w:t>
      </w:r>
      <w:r w:rsidR="00AD649B" w:rsidRPr="008544B5">
        <w:t>первоначального</w:t>
      </w:r>
      <w:r w:rsidR="00AD649B" w:rsidRPr="008544B5">
        <w:rPr>
          <w:spacing w:val="1"/>
        </w:rPr>
        <w:t xml:space="preserve"> </w:t>
      </w:r>
      <w:r w:rsidR="00AD649B" w:rsidRPr="008544B5">
        <w:t>победителя аукциона и которому предоставляется право пользования участком недр</w:t>
      </w:r>
      <w:r w:rsidR="00AD649B" w:rsidRPr="008544B5">
        <w:rPr>
          <w:spacing w:val="1"/>
        </w:rPr>
        <w:t xml:space="preserve"> </w:t>
      </w:r>
      <w:r w:rsidR="00AD649B" w:rsidRPr="008544B5">
        <w:t>при условии уплаты разового платежа в размере, предложенном таким участником,</w:t>
      </w:r>
      <w:r w:rsidR="00AD649B" w:rsidRPr="008544B5">
        <w:rPr>
          <w:spacing w:val="1"/>
        </w:rPr>
        <w:t xml:space="preserve"> </w:t>
      </w:r>
      <w:r w:rsidR="00AD649B" w:rsidRPr="008544B5">
        <w:t>но</w:t>
      </w:r>
      <w:r w:rsidR="00AD649B" w:rsidRPr="008544B5">
        <w:rPr>
          <w:spacing w:val="1"/>
        </w:rPr>
        <w:t xml:space="preserve"> </w:t>
      </w:r>
      <w:r w:rsidR="00AD649B" w:rsidRPr="008544B5">
        <w:t>не</w:t>
      </w:r>
      <w:proofErr w:type="gramEnd"/>
      <w:r w:rsidR="00AD649B" w:rsidRPr="008544B5">
        <w:rPr>
          <w:spacing w:val="1"/>
        </w:rPr>
        <w:t xml:space="preserve"> </w:t>
      </w:r>
      <w:r w:rsidR="00AD649B" w:rsidRPr="008544B5">
        <w:t>менее</w:t>
      </w:r>
      <w:r w:rsidR="00AD649B" w:rsidRPr="008544B5">
        <w:rPr>
          <w:spacing w:val="1"/>
        </w:rPr>
        <w:t xml:space="preserve"> </w:t>
      </w:r>
      <w:r w:rsidR="00AD649B" w:rsidRPr="008544B5">
        <w:t>размера</w:t>
      </w:r>
      <w:r w:rsidR="00AD649B" w:rsidRPr="008544B5">
        <w:rPr>
          <w:spacing w:val="1"/>
        </w:rPr>
        <w:t xml:space="preserve"> </w:t>
      </w:r>
      <w:r w:rsidR="00AD649B" w:rsidRPr="008544B5">
        <w:t>разового</w:t>
      </w:r>
      <w:r w:rsidR="00AD649B" w:rsidRPr="008544B5">
        <w:rPr>
          <w:spacing w:val="1"/>
        </w:rPr>
        <w:t xml:space="preserve"> </w:t>
      </w:r>
      <w:r w:rsidR="00AD649B" w:rsidRPr="008544B5">
        <w:t>платежа</w:t>
      </w:r>
      <w:r w:rsidR="00AD649B" w:rsidRPr="008544B5">
        <w:rPr>
          <w:spacing w:val="1"/>
        </w:rPr>
        <w:t xml:space="preserve"> </w:t>
      </w:r>
      <w:r w:rsidR="00AD649B" w:rsidRPr="008544B5">
        <w:t>за</w:t>
      </w:r>
      <w:r w:rsidR="00AD649B" w:rsidRPr="008544B5">
        <w:rPr>
          <w:spacing w:val="1"/>
        </w:rPr>
        <w:t xml:space="preserve"> </w:t>
      </w:r>
      <w:r w:rsidR="00AD649B" w:rsidRPr="008544B5">
        <w:t>пользование</w:t>
      </w:r>
      <w:r w:rsidR="00AD649B" w:rsidRPr="008544B5">
        <w:rPr>
          <w:spacing w:val="1"/>
        </w:rPr>
        <w:t xml:space="preserve"> </w:t>
      </w:r>
      <w:r w:rsidR="00AD649B" w:rsidRPr="008544B5">
        <w:t>участком</w:t>
      </w:r>
      <w:r w:rsidR="00AD649B" w:rsidRPr="008544B5">
        <w:rPr>
          <w:spacing w:val="71"/>
        </w:rPr>
        <w:t xml:space="preserve"> </w:t>
      </w:r>
      <w:r w:rsidR="00AD649B" w:rsidRPr="008544B5">
        <w:t>недр,</w:t>
      </w:r>
      <w:r w:rsidR="00AD649B" w:rsidRPr="008544B5">
        <w:rPr>
          <w:spacing w:val="-67"/>
        </w:rPr>
        <w:t xml:space="preserve"> </w:t>
      </w:r>
      <w:r w:rsidR="00AD649B" w:rsidRPr="008544B5">
        <w:t>установленного условиями</w:t>
      </w:r>
      <w:r w:rsidR="00AD649B" w:rsidRPr="008544B5">
        <w:rPr>
          <w:spacing w:val="-1"/>
        </w:rPr>
        <w:t xml:space="preserve"> </w:t>
      </w:r>
      <w:r w:rsidR="00AD649B" w:rsidRPr="008544B5">
        <w:t>аукциона,</w:t>
      </w:r>
      <w:r w:rsidR="00AD649B" w:rsidRPr="008544B5">
        <w:rPr>
          <w:spacing w:val="-2"/>
        </w:rPr>
        <w:t xml:space="preserve"> </w:t>
      </w:r>
      <w:r w:rsidR="00AD649B" w:rsidRPr="008544B5">
        <w:t>увеличенного на</w:t>
      </w:r>
      <w:r w:rsidR="00AD649B" w:rsidRPr="008544B5">
        <w:rPr>
          <w:spacing w:val="-1"/>
        </w:rPr>
        <w:t xml:space="preserve"> </w:t>
      </w:r>
      <w:r w:rsidR="00684069" w:rsidRPr="008544B5">
        <w:t>«</w:t>
      </w:r>
      <w:r w:rsidR="00AD649B" w:rsidRPr="008544B5">
        <w:t>шаг</w:t>
      </w:r>
      <w:r w:rsidR="00AD649B" w:rsidRPr="008544B5">
        <w:rPr>
          <w:spacing w:val="-1"/>
        </w:rPr>
        <w:t xml:space="preserve"> </w:t>
      </w:r>
      <w:r w:rsidR="00AD649B" w:rsidRPr="008544B5">
        <w:t>аукциона</w:t>
      </w:r>
      <w:r w:rsidR="00684069" w:rsidRPr="008544B5">
        <w:t>»</w:t>
      </w:r>
      <w:r w:rsidR="00AD649B" w:rsidRPr="008544B5">
        <w:t>.</w:t>
      </w:r>
    </w:p>
    <w:p w:rsidR="0047258D" w:rsidRPr="008544B5" w:rsidRDefault="00774BED" w:rsidP="00D45F51">
      <w:pPr>
        <w:pStyle w:val="a3"/>
        <w:tabs>
          <w:tab w:val="left" w:pos="851"/>
          <w:tab w:val="left" w:pos="1134"/>
        </w:tabs>
        <w:ind w:left="0" w:right="-1" w:firstLine="709"/>
      </w:pPr>
      <w:r w:rsidRPr="008544B5">
        <w:t>11.3.</w:t>
      </w:r>
      <w:r w:rsidRPr="008544B5">
        <w:tab/>
      </w:r>
      <w:r w:rsidR="00AD649B" w:rsidRPr="008544B5">
        <w:t>Не</w:t>
      </w:r>
      <w:r w:rsidR="00AD649B" w:rsidRPr="008544B5">
        <w:rPr>
          <w:spacing w:val="1"/>
        </w:rPr>
        <w:t xml:space="preserve"> </w:t>
      </w:r>
      <w:r w:rsidR="00AD649B" w:rsidRPr="008544B5">
        <w:t>допускается</w:t>
      </w:r>
      <w:r w:rsidR="00AD649B" w:rsidRPr="008544B5">
        <w:rPr>
          <w:spacing w:val="1"/>
        </w:rPr>
        <w:t xml:space="preserve"> </w:t>
      </w:r>
      <w:r w:rsidR="00AD649B" w:rsidRPr="008544B5">
        <w:t>выдача</w:t>
      </w:r>
      <w:r w:rsidR="00AD649B" w:rsidRPr="008544B5">
        <w:rPr>
          <w:spacing w:val="1"/>
        </w:rPr>
        <w:t xml:space="preserve"> </w:t>
      </w:r>
      <w:r w:rsidR="00AD649B" w:rsidRPr="008544B5">
        <w:t>лицензии</w:t>
      </w:r>
      <w:r w:rsidR="00AD649B" w:rsidRPr="008544B5">
        <w:rPr>
          <w:spacing w:val="1"/>
        </w:rPr>
        <w:t xml:space="preserve"> </w:t>
      </w:r>
      <w:r w:rsidR="00AD649B" w:rsidRPr="008544B5">
        <w:t>на</w:t>
      </w:r>
      <w:r w:rsidR="00AD649B" w:rsidRPr="008544B5">
        <w:rPr>
          <w:spacing w:val="1"/>
        </w:rPr>
        <w:t xml:space="preserve"> </w:t>
      </w:r>
      <w:r w:rsidR="00AD649B" w:rsidRPr="008544B5">
        <w:t>пользование</w:t>
      </w:r>
      <w:r w:rsidR="00AD649B" w:rsidRPr="008544B5">
        <w:rPr>
          <w:spacing w:val="1"/>
        </w:rPr>
        <w:t xml:space="preserve"> </w:t>
      </w:r>
      <w:r w:rsidR="00AD649B" w:rsidRPr="008544B5">
        <w:t>недрами</w:t>
      </w:r>
      <w:r w:rsidR="00AD649B" w:rsidRPr="008544B5">
        <w:rPr>
          <w:spacing w:val="1"/>
        </w:rPr>
        <w:t xml:space="preserve"> </w:t>
      </w:r>
      <w:r w:rsidR="00AD649B" w:rsidRPr="008544B5">
        <w:t>по</w:t>
      </w:r>
      <w:r w:rsidR="00AD649B" w:rsidRPr="008544B5">
        <w:rPr>
          <w:spacing w:val="1"/>
        </w:rPr>
        <w:t xml:space="preserve"> </w:t>
      </w:r>
      <w:r w:rsidR="00AD649B" w:rsidRPr="008544B5">
        <w:t>результатам</w:t>
      </w:r>
      <w:r w:rsidR="00AD649B" w:rsidRPr="008544B5">
        <w:rPr>
          <w:spacing w:val="1"/>
        </w:rPr>
        <w:t xml:space="preserve"> </w:t>
      </w:r>
      <w:r w:rsidR="00AD649B" w:rsidRPr="008544B5">
        <w:t xml:space="preserve">аукциона или в случае, если аукцион признан несостоявшимся, </w:t>
      </w:r>
      <w:proofErr w:type="gramStart"/>
      <w:r w:rsidR="00AD649B" w:rsidRPr="008544B5">
        <w:t>ранее</w:t>
      </w:r>
      <w:proofErr w:type="gramEnd"/>
      <w:r w:rsidR="00AD649B" w:rsidRPr="008544B5">
        <w:t xml:space="preserve"> чем через</w:t>
      </w:r>
      <w:r w:rsidR="00AD649B" w:rsidRPr="008544B5">
        <w:rPr>
          <w:spacing w:val="1"/>
        </w:rPr>
        <w:t xml:space="preserve"> </w:t>
      </w:r>
      <w:r w:rsidR="00AD649B" w:rsidRPr="008544B5">
        <w:t>десять дней со дня подписания протокола о результатах аукциона или в случае,</w:t>
      </w:r>
      <w:r w:rsidR="00AD649B" w:rsidRPr="008544B5">
        <w:rPr>
          <w:spacing w:val="1"/>
        </w:rPr>
        <w:t xml:space="preserve"> </w:t>
      </w:r>
      <w:r w:rsidR="00AD649B" w:rsidRPr="008544B5">
        <w:t>предусмотренном</w:t>
      </w:r>
      <w:r w:rsidR="00AD649B" w:rsidRPr="008544B5">
        <w:rPr>
          <w:spacing w:val="1"/>
        </w:rPr>
        <w:t xml:space="preserve"> </w:t>
      </w:r>
      <w:r w:rsidR="00AD649B" w:rsidRPr="008544B5">
        <w:t>частью</w:t>
      </w:r>
      <w:r w:rsidR="00AD649B" w:rsidRPr="008544B5">
        <w:rPr>
          <w:spacing w:val="1"/>
        </w:rPr>
        <w:t xml:space="preserve"> </w:t>
      </w:r>
      <w:r w:rsidR="00AD649B" w:rsidRPr="008544B5">
        <w:t>восьмой</w:t>
      </w:r>
      <w:r w:rsidR="00AD649B" w:rsidRPr="008544B5">
        <w:rPr>
          <w:spacing w:val="1"/>
        </w:rPr>
        <w:t xml:space="preserve"> </w:t>
      </w:r>
      <w:r w:rsidR="00AD649B" w:rsidRPr="008544B5">
        <w:t>статьи</w:t>
      </w:r>
      <w:r w:rsidR="00AD649B" w:rsidRPr="008544B5">
        <w:rPr>
          <w:spacing w:val="1"/>
        </w:rPr>
        <w:t xml:space="preserve"> </w:t>
      </w:r>
      <w:r w:rsidR="00AD649B" w:rsidRPr="008544B5">
        <w:t>13</w:t>
      </w:r>
      <w:r w:rsidR="00AD649B" w:rsidRPr="008544B5">
        <w:rPr>
          <w:vertAlign w:val="superscript"/>
        </w:rPr>
        <w:t>1</w:t>
      </w:r>
      <w:r w:rsidR="00AD649B" w:rsidRPr="008544B5">
        <w:t xml:space="preserve"> Закона</w:t>
      </w:r>
      <w:r w:rsidR="00AD649B" w:rsidRPr="008544B5">
        <w:rPr>
          <w:spacing w:val="1"/>
        </w:rPr>
        <w:t xml:space="preserve"> </w:t>
      </w:r>
      <w:r w:rsidR="00AD649B" w:rsidRPr="008544B5">
        <w:t>«О</w:t>
      </w:r>
      <w:r w:rsidR="00AD649B" w:rsidRPr="008544B5">
        <w:rPr>
          <w:spacing w:val="1"/>
        </w:rPr>
        <w:t xml:space="preserve"> </w:t>
      </w:r>
      <w:r w:rsidR="00AD649B" w:rsidRPr="008544B5">
        <w:t>недрах»</w:t>
      </w:r>
      <w:r w:rsidR="00AD649B" w:rsidRPr="008544B5">
        <w:rPr>
          <w:spacing w:val="1"/>
        </w:rPr>
        <w:t xml:space="preserve"> </w:t>
      </w:r>
      <w:r w:rsidR="00AD649B" w:rsidRPr="008544B5">
        <w:t>протокола</w:t>
      </w:r>
      <w:r w:rsidR="00AD649B" w:rsidRPr="008544B5">
        <w:rPr>
          <w:spacing w:val="1"/>
        </w:rPr>
        <w:t xml:space="preserve"> </w:t>
      </w:r>
      <w:r w:rsidR="00AD649B" w:rsidRPr="008544B5">
        <w:t>рассмотрения</w:t>
      </w:r>
      <w:r w:rsidR="00AD649B" w:rsidRPr="008544B5">
        <w:rPr>
          <w:spacing w:val="-1"/>
        </w:rPr>
        <w:t xml:space="preserve"> </w:t>
      </w:r>
      <w:r w:rsidR="00AD649B" w:rsidRPr="008544B5">
        <w:t>заявок на участие в</w:t>
      </w:r>
      <w:r w:rsidR="00AD649B" w:rsidRPr="008544B5">
        <w:rPr>
          <w:spacing w:val="-1"/>
        </w:rPr>
        <w:t xml:space="preserve"> </w:t>
      </w:r>
      <w:r w:rsidR="00AD649B" w:rsidRPr="008544B5">
        <w:t>аукционе.</w:t>
      </w:r>
    </w:p>
    <w:p w:rsidR="003530A0" w:rsidRPr="008544B5" w:rsidRDefault="003530A0" w:rsidP="00782119">
      <w:pPr>
        <w:pStyle w:val="a3"/>
        <w:tabs>
          <w:tab w:val="left" w:pos="851"/>
          <w:tab w:val="left" w:pos="1134"/>
        </w:tabs>
        <w:ind w:left="0" w:right="-1" w:firstLine="567"/>
      </w:pPr>
      <w:r w:rsidRPr="008544B5">
        <w:t>11.4.</w:t>
      </w:r>
      <w:r w:rsidRPr="008544B5">
        <w:tab/>
      </w:r>
      <w:r w:rsidRPr="008544B5">
        <w:tab/>
      </w:r>
      <w:proofErr w:type="gramStart"/>
      <w:r w:rsidR="00AD649B" w:rsidRPr="008544B5">
        <w:t>Выдача</w:t>
      </w:r>
      <w:r w:rsidR="00AD649B" w:rsidRPr="008544B5">
        <w:rPr>
          <w:spacing w:val="1"/>
        </w:rPr>
        <w:t xml:space="preserve"> </w:t>
      </w:r>
      <w:r w:rsidR="00AD649B" w:rsidRPr="008544B5">
        <w:t>лицензии</w:t>
      </w:r>
      <w:r w:rsidR="00AD649B" w:rsidRPr="008544B5">
        <w:rPr>
          <w:spacing w:val="1"/>
        </w:rPr>
        <w:t xml:space="preserve"> </w:t>
      </w:r>
      <w:r w:rsidR="00AD649B" w:rsidRPr="008544B5">
        <w:t>на</w:t>
      </w:r>
      <w:r w:rsidR="00AD649B" w:rsidRPr="008544B5">
        <w:rPr>
          <w:spacing w:val="1"/>
        </w:rPr>
        <w:t xml:space="preserve"> </w:t>
      </w:r>
      <w:r w:rsidR="00AD649B" w:rsidRPr="008544B5">
        <w:t>пользование</w:t>
      </w:r>
      <w:r w:rsidR="00AD649B" w:rsidRPr="008544B5">
        <w:rPr>
          <w:spacing w:val="1"/>
        </w:rPr>
        <w:t xml:space="preserve"> </w:t>
      </w:r>
      <w:r w:rsidR="00AD649B" w:rsidRPr="008544B5">
        <w:t>недрами</w:t>
      </w:r>
      <w:r w:rsidR="00AD649B" w:rsidRPr="008544B5">
        <w:rPr>
          <w:spacing w:val="1"/>
        </w:rPr>
        <w:t xml:space="preserve"> </w:t>
      </w:r>
      <w:r w:rsidR="00AD649B" w:rsidRPr="008544B5">
        <w:t>по</w:t>
      </w:r>
      <w:r w:rsidR="00AD649B" w:rsidRPr="008544B5">
        <w:rPr>
          <w:spacing w:val="1"/>
        </w:rPr>
        <w:t xml:space="preserve"> </w:t>
      </w:r>
      <w:r w:rsidR="00AD649B" w:rsidRPr="008544B5">
        <w:t>результатам</w:t>
      </w:r>
      <w:r w:rsidR="00AD649B" w:rsidRPr="008544B5">
        <w:rPr>
          <w:spacing w:val="1"/>
        </w:rPr>
        <w:t xml:space="preserve"> </w:t>
      </w:r>
      <w:r w:rsidR="00AD649B" w:rsidRPr="008544B5">
        <w:t>аукциона</w:t>
      </w:r>
      <w:r w:rsidR="00AD649B" w:rsidRPr="008544B5">
        <w:rPr>
          <w:spacing w:val="1"/>
        </w:rPr>
        <w:t xml:space="preserve"> </w:t>
      </w:r>
      <w:r w:rsidR="00AD649B" w:rsidRPr="008544B5">
        <w:t>или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-67"/>
        </w:rPr>
        <w:t xml:space="preserve"> </w:t>
      </w:r>
      <w:r w:rsidR="00AD649B" w:rsidRPr="008544B5">
        <w:t>случае,</w:t>
      </w:r>
      <w:r w:rsidR="00AD649B" w:rsidRPr="008544B5">
        <w:rPr>
          <w:spacing w:val="1"/>
        </w:rPr>
        <w:t xml:space="preserve"> </w:t>
      </w:r>
      <w:r w:rsidR="00AD649B" w:rsidRPr="008544B5">
        <w:t>предусмотренном</w:t>
      </w:r>
      <w:r w:rsidR="00AD649B" w:rsidRPr="008544B5">
        <w:rPr>
          <w:spacing w:val="1"/>
        </w:rPr>
        <w:t xml:space="preserve"> </w:t>
      </w:r>
      <w:r w:rsidR="00AD649B" w:rsidRPr="008544B5">
        <w:t>частью</w:t>
      </w:r>
      <w:r w:rsidR="00AD649B" w:rsidRPr="008544B5">
        <w:rPr>
          <w:spacing w:val="1"/>
        </w:rPr>
        <w:t xml:space="preserve"> </w:t>
      </w:r>
      <w:r w:rsidR="00AD649B" w:rsidRPr="008544B5">
        <w:t>восьмой</w:t>
      </w:r>
      <w:r w:rsidR="00AD649B" w:rsidRPr="008544B5">
        <w:rPr>
          <w:spacing w:val="1"/>
        </w:rPr>
        <w:t xml:space="preserve"> </w:t>
      </w:r>
      <w:r w:rsidR="00AD649B" w:rsidRPr="008544B5">
        <w:t>настоящей</w:t>
      </w:r>
      <w:r w:rsidR="00AD649B" w:rsidRPr="008544B5">
        <w:rPr>
          <w:spacing w:val="1"/>
        </w:rPr>
        <w:t xml:space="preserve"> </w:t>
      </w:r>
      <w:r w:rsidR="00AD649B" w:rsidRPr="008544B5">
        <w:t>статьи,</w:t>
      </w:r>
      <w:r w:rsidR="00AD649B" w:rsidRPr="008544B5">
        <w:rPr>
          <w:spacing w:val="1"/>
        </w:rPr>
        <w:t xml:space="preserve"> </w:t>
      </w:r>
      <w:r w:rsidR="00AD649B" w:rsidRPr="008544B5">
        <w:t>допускается</w:t>
      </w:r>
      <w:r w:rsidR="00AD649B" w:rsidRPr="008544B5">
        <w:rPr>
          <w:spacing w:val="1"/>
        </w:rPr>
        <w:t xml:space="preserve"> </w:t>
      </w:r>
      <w:r w:rsidR="00AD649B" w:rsidRPr="008544B5">
        <w:t>после</w:t>
      </w:r>
      <w:r w:rsidR="00AD649B" w:rsidRPr="008544B5">
        <w:rPr>
          <w:spacing w:val="1"/>
        </w:rPr>
        <w:t xml:space="preserve"> </w:t>
      </w:r>
      <w:r w:rsidR="00AD649B" w:rsidRPr="008544B5">
        <w:t>уплаты указанного в протоколе о результатах аукциона, протоколе рассмотрения</w:t>
      </w:r>
      <w:r w:rsidR="00AD649B" w:rsidRPr="008544B5">
        <w:rPr>
          <w:spacing w:val="1"/>
        </w:rPr>
        <w:t xml:space="preserve"> </w:t>
      </w:r>
      <w:r w:rsidR="00AD649B" w:rsidRPr="008544B5">
        <w:t>заявок</w:t>
      </w:r>
      <w:r w:rsidR="00AD649B" w:rsidRPr="008544B5">
        <w:rPr>
          <w:spacing w:val="1"/>
        </w:rPr>
        <w:t xml:space="preserve"> </w:t>
      </w:r>
      <w:r w:rsidR="00AD649B" w:rsidRPr="008544B5">
        <w:t>на</w:t>
      </w:r>
      <w:r w:rsidR="00AD649B" w:rsidRPr="008544B5">
        <w:rPr>
          <w:spacing w:val="1"/>
        </w:rPr>
        <w:t xml:space="preserve"> </w:t>
      </w:r>
      <w:r w:rsidR="00AD649B" w:rsidRPr="008544B5">
        <w:t>участие</w:t>
      </w:r>
      <w:r w:rsidR="00AD649B" w:rsidRPr="008544B5">
        <w:rPr>
          <w:spacing w:val="1"/>
        </w:rPr>
        <w:t xml:space="preserve"> </w:t>
      </w:r>
      <w:r w:rsidR="00AD649B" w:rsidRPr="008544B5">
        <w:t>в</w:t>
      </w:r>
      <w:r w:rsidR="00AD649B" w:rsidRPr="008544B5">
        <w:rPr>
          <w:spacing w:val="1"/>
        </w:rPr>
        <w:t xml:space="preserve"> </w:t>
      </w:r>
      <w:r w:rsidR="00AD649B" w:rsidRPr="008544B5">
        <w:t>аукционе</w:t>
      </w:r>
      <w:r w:rsidR="00AD649B" w:rsidRPr="008544B5">
        <w:rPr>
          <w:spacing w:val="1"/>
        </w:rPr>
        <w:t xml:space="preserve"> </w:t>
      </w:r>
      <w:r w:rsidR="00AD649B" w:rsidRPr="008544B5">
        <w:t>окончательного</w:t>
      </w:r>
      <w:r w:rsidR="00AD649B" w:rsidRPr="008544B5">
        <w:rPr>
          <w:spacing w:val="1"/>
        </w:rPr>
        <w:t xml:space="preserve"> </w:t>
      </w:r>
      <w:r w:rsidR="00AD649B" w:rsidRPr="008544B5">
        <w:t>размера</w:t>
      </w:r>
      <w:r w:rsidR="00AD649B" w:rsidRPr="008544B5">
        <w:rPr>
          <w:spacing w:val="1"/>
        </w:rPr>
        <w:t xml:space="preserve"> </w:t>
      </w:r>
      <w:r w:rsidR="00AD649B" w:rsidRPr="008544B5">
        <w:t>разового</w:t>
      </w:r>
      <w:r w:rsidR="00AD649B" w:rsidRPr="008544B5">
        <w:rPr>
          <w:spacing w:val="1"/>
        </w:rPr>
        <w:t xml:space="preserve"> </w:t>
      </w:r>
      <w:r w:rsidR="00AD649B" w:rsidRPr="008544B5">
        <w:t>платежа</w:t>
      </w:r>
      <w:r w:rsidR="00AD649B" w:rsidRPr="008544B5">
        <w:rPr>
          <w:spacing w:val="1"/>
        </w:rPr>
        <w:t xml:space="preserve"> </w:t>
      </w:r>
      <w:r w:rsidR="00AD649B" w:rsidRPr="008544B5">
        <w:t>за</w:t>
      </w:r>
      <w:r w:rsidR="00AD649B" w:rsidRPr="008544B5">
        <w:rPr>
          <w:spacing w:val="-67"/>
        </w:rPr>
        <w:t xml:space="preserve"> </w:t>
      </w:r>
      <w:r w:rsidR="00AD649B" w:rsidRPr="008544B5">
        <w:t>пользование недрами, предусмотренного статьей 40 Закона «О недрах», а в случаях,</w:t>
      </w:r>
      <w:r w:rsidR="00AD649B" w:rsidRPr="008544B5">
        <w:rPr>
          <w:spacing w:val="1"/>
        </w:rPr>
        <w:t xml:space="preserve"> </w:t>
      </w:r>
      <w:r w:rsidR="00AD649B" w:rsidRPr="008544B5">
        <w:t>установленных частью седьмой статьи 40 Закона «О недрах», после уплаты первой</w:t>
      </w:r>
      <w:r w:rsidR="00AD649B" w:rsidRPr="008544B5">
        <w:rPr>
          <w:spacing w:val="1"/>
        </w:rPr>
        <w:t xml:space="preserve"> </w:t>
      </w:r>
      <w:r w:rsidR="00AD649B" w:rsidRPr="008544B5">
        <w:t>части</w:t>
      </w:r>
      <w:proofErr w:type="gramEnd"/>
      <w:r w:rsidR="00AD649B" w:rsidRPr="008544B5">
        <w:t xml:space="preserve"> указанного в соответствующем протоколе окончательного размера разового</w:t>
      </w:r>
      <w:r w:rsidR="00AD649B" w:rsidRPr="008544B5">
        <w:rPr>
          <w:spacing w:val="1"/>
        </w:rPr>
        <w:t xml:space="preserve"> </w:t>
      </w:r>
      <w:r w:rsidR="00AD649B" w:rsidRPr="008544B5">
        <w:t>платежа</w:t>
      </w:r>
      <w:r w:rsidR="00AD649B" w:rsidRPr="008544B5">
        <w:rPr>
          <w:spacing w:val="-1"/>
        </w:rPr>
        <w:t xml:space="preserve"> </w:t>
      </w:r>
      <w:r w:rsidR="00AD649B" w:rsidRPr="008544B5">
        <w:t>за</w:t>
      </w:r>
      <w:r w:rsidR="00AD649B" w:rsidRPr="008544B5">
        <w:rPr>
          <w:spacing w:val="-4"/>
        </w:rPr>
        <w:t xml:space="preserve"> </w:t>
      </w:r>
      <w:r w:rsidR="00AD649B" w:rsidRPr="008544B5">
        <w:t>пользование</w:t>
      </w:r>
      <w:r w:rsidR="00AD649B" w:rsidRPr="008544B5">
        <w:rPr>
          <w:spacing w:val="-3"/>
        </w:rPr>
        <w:t xml:space="preserve"> </w:t>
      </w:r>
      <w:r w:rsidR="00AD649B" w:rsidRPr="008544B5">
        <w:t>недрами.</w:t>
      </w:r>
    </w:p>
    <w:p w:rsidR="0047258D" w:rsidRPr="008544B5" w:rsidRDefault="00275322" w:rsidP="00782119">
      <w:pPr>
        <w:pStyle w:val="1"/>
        <w:tabs>
          <w:tab w:val="left" w:pos="3534"/>
        </w:tabs>
        <w:spacing w:before="142"/>
        <w:ind w:left="0" w:right="-1" w:firstLine="709"/>
        <w:jc w:val="center"/>
      </w:pPr>
      <w:r w:rsidRPr="008544B5">
        <w:t>12.</w:t>
      </w:r>
      <w:r w:rsidR="00AD649B" w:rsidRPr="008544B5">
        <w:t>Адреса,</w:t>
      </w:r>
      <w:r w:rsidR="00AD649B" w:rsidRPr="008544B5">
        <w:rPr>
          <w:spacing w:val="-3"/>
        </w:rPr>
        <w:t xml:space="preserve"> </w:t>
      </w:r>
      <w:r w:rsidR="00AD649B" w:rsidRPr="008544B5">
        <w:t>телефоны</w:t>
      </w:r>
      <w:r w:rsidR="00AD649B" w:rsidRPr="008544B5">
        <w:rPr>
          <w:spacing w:val="-3"/>
        </w:rPr>
        <w:t xml:space="preserve"> </w:t>
      </w:r>
      <w:r w:rsidR="00AD649B" w:rsidRPr="008544B5">
        <w:t>для</w:t>
      </w:r>
      <w:r w:rsidR="00AD649B" w:rsidRPr="008544B5">
        <w:rPr>
          <w:spacing w:val="-4"/>
        </w:rPr>
        <w:t xml:space="preserve"> </w:t>
      </w:r>
      <w:r w:rsidR="00AD649B" w:rsidRPr="008544B5">
        <w:t>справок</w:t>
      </w:r>
    </w:p>
    <w:p w:rsidR="0047258D" w:rsidRPr="008544B5" w:rsidRDefault="00AE66AD" w:rsidP="00D45F51">
      <w:pPr>
        <w:pStyle w:val="a3"/>
        <w:tabs>
          <w:tab w:val="left" w:pos="2824"/>
          <w:tab w:val="left" w:pos="4126"/>
          <w:tab w:val="left" w:pos="4488"/>
          <w:tab w:val="left" w:pos="6041"/>
          <w:tab w:val="left" w:pos="7322"/>
          <w:tab w:val="left" w:pos="9430"/>
        </w:tabs>
        <w:ind w:left="0" w:right="-1" w:firstLine="709"/>
        <w:jc w:val="left"/>
      </w:pPr>
      <w:r w:rsidRPr="008544B5">
        <w:t>Министерство природных ресурсов Забайкальского края</w:t>
      </w:r>
      <w:r w:rsidR="00AD649B" w:rsidRPr="008544B5">
        <w:t>:</w:t>
      </w:r>
    </w:p>
    <w:p w:rsidR="003530A0" w:rsidRPr="008544B5" w:rsidRDefault="00AE66AD" w:rsidP="00D45F51">
      <w:pPr>
        <w:pStyle w:val="a3"/>
        <w:spacing w:before="1" w:line="322" w:lineRule="exact"/>
        <w:ind w:left="0" w:right="-1" w:firstLine="709"/>
        <w:jc w:val="left"/>
        <w:rPr>
          <w:spacing w:val="104"/>
        </w:rPr>
      </w:pPr>
      <w:r w:rsidRPr="008544B5">
        <w:t xml:space="preserve">Забайкальский край, </w:t>
      </w:r>
      <w:proofErr w:type="spellStart"/>
      <w:r w:rsidRPr="008544B5">
        <w:t>г</w:t>
      </w:r>
      <w:proofErr w:type="gramStart"/>
      <w:r w:rsidRPr="008544B5">
        <w:t>.Ч</w:t>
      </w:r>
      <w:proofErr w:type="gramEnd"/>
      <w:r w:rsidRPr="008544B5">
        <w:t>ита</w:t>
      </w:r>
      <w:proofErr w:type="spellEnd"/>
      <w:r w:rsidRPr="008544B5">
        <w:t xml:space="preserve">, </w:t>
      </w:r>
      <w:proofErr w:type="spellStart"/>
      <w:r w:rsidRPr="008544B5">
        <w:t>ул.Богомягкова</w:t>
      </w:r>
      <w:proofErr w:type="spellEnd"/>
      <w:r w:rsidRPr="008544B5">
        <w:t>, д.23</w:t>
      </w:r>
      <w:r w:rsidR="00AD649B" w:rsidRPr="008544B5">
        <w:rPr>
          <w:spacing w:val="104"/>
        </w:rPr>
        <w:t xml:space="preserve"> </w:t>
      </w:r>
      <w:r w:rsidR="003530A0" w:rsidRPr="008544B5">
        <w:rPr>
          <w:spacing w:val="104"/>
        </w:rPr>
        <w:t>,</w:t>
      </w:r>
    </w:p>
    <w:p w:rsidR="0047258D" w:rsidRPr="008544B5" w:rsidRDefault="00AD649B" w:rsidP="00D45F51">
      <w:pPr>
        <w:pStyle w:val="a3"/>
        <w:spacing w:before="1" w:line="322" w:lineRule="exact"/>
        <w:ind w:left="0" w:right="-1" w:firstLine="709"/>
        <w:jc w:val="left"/>
        <w:rPr>
          <w:spacing w:val="104"/>
          <w:lang w:val="en-US"/>
        </w:rPr>
      </w:pPr>
      <w:r w:rsidRPr="008544B5">
        <w:t>тел</w:t>
      </w:r>
      <w:r w:rsidRPr="008544B5">
        <w:rPr>
          <w:lang w:val="en-US"/>
        </w:rPr>
        <w:t>.</w:t>
      </w:r>
      <w:r w:rsidRPr="008544B5">
        <w:rPr>
          <w:spacing w:val="104"/>
          <w:lang w:val="en-US"/>
        </w:rPr>
        <w:t xml:space="preserve"> </w:t>
      </w:r>
      <w:r w:rsidRPr="008544B5">
        <w:rPr>
          <w:lang w:val="en-US"/>
        </w:rPr>
        <w:t>8</w:t>
      </w:r>
      <w:r w:rsidRPr="008544B5">
        <w:rPr>
          <w:spacing w:val="106"/>
          <w:lang w:val="en-US"/>
        </w:rPr>
        <w:t xml:space="preserve"> </w:t>
      </w:r>
      <w:r w:rsidRPr="008544B5">
        <w:rPr>
          <w:lang w:val="en-US"/>
        </w:rPr>
        <w:t>(</w:t>
      </w:r>
      <w:r w:rsidR="00AE66AD" w:rsidRPr="008544B5">
        <w:rPr>
          <w:lang w:val="en-US"/>
        </w:rPr>
        <w:t>3022</w:t>
      </w:r>
      <w:r w:rsidRPr="008544B5">
        <w:rPr>
          <w:lang w:val="en-US"/>
        </w:rPr>
        <w:t>)</w:t>
      </w:r>
      <w:r w:rsidRPr="008544B5">
        <w:rPr>
          <w:spacing w:val="105"/>
          <w:lang w:val="en-US"/>
        </w:rPr>
        <w:t xml:space="preserve"> </w:t>
      </w:r>
      <w:r w:rsidR="00AE66AD" w:rsidRPr="008544B5">
        <w:rPr>
          <w:lang w:val="en-US"/>
        </w:rPr>
        <w:t>32-47-08</w:t>
      </w:r>
      <w:r w:rsidRPr="008544B5">
        <w:rPr>
          <w:lang w:val="en-US"/>
        </w:rPr>
        <w:t>,</w:t>
      </w:r>
    </w:p>
    <w:p w:rsidR="0047258D" w:rsidRPr="008544B5" w:rsidRDefault="00AD649B" w:rsidP="00D45F51">
      <w:pPr>
        <w:pStyle w:val="a3"/>
        <w:ind w:left="0" w:right="-1" w:firstLine="709"/>
        <w:jc w:val="left"/>
        <w:rPr>
          <w:u w:val="single" w:color="0000FF"/>
          <w:lang w:val="en-US"/>
        </w:rPr>
      </w:pPr>
      <w:r w:rsidRPr="008544B5">
        <w:rPr>
          <w:lang w:val="en-US"/>
        </w:rPr>
        <w:t>E-mail:</w:t>
      </w:r>
      <w:r w:rsidRPr="008544B5">
        <w:rPr>
          <w:spacing w:val="-5"/>
          <w:lang w:val="en-US"/>
        </w:rPr>
        <w:t xml:space="preserve"> </w:t>
      </w:r>
      <w:hyperlink r:id="rId11" w:history="1">
        <w:r w:rsidR="00A747D9" w:rsidRPr="008544B5">
          <w:rPr>
            <w:rStyle w:val="a8"/>
            <w:color w:val="auto"/>
            <w:u w:color="0000FF"/>
            <w:lang w:val="en-US"/>
          </w:rPr>
          <w:t>info@minprir.e-zab.ru</w:t>
        </w:r>
      </w:hyperlink>
    </w:p>
    <w:p w:rsidR="00A747D9" w:rsidRPr="008544B5" w:rsidRDefault="00A747D9" w:rsidP="00D45F51">
      <w:pPr>
        <w:pStyle w:val="a3"/>
        <w:ind w:left="0" w:firstLine="709"/>
        <w:jc w:val="left"/>
        <w:rPr>
          <w:lang w:val="en-US"/>
        </w:rPr>
      </w:pPr>
    </w:p>
    <w:p w:rsidR="000C2B9C" w:rsidRPr="008544B5" w:rsidRDefault="00AD649B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  <w:r w:rsidRPr="008544B5">
        <w:lastRenderedPageBreak/>
        <w:t xml:space="preserve">Приложение </w:t>
      </w:r>
      <w:r w:rsidR="00822BC1" w:rsidRPr="008544B5">
        <w:t xml:space="preserve">№ </w:t>
      </w:r>
      <w:r w:rsidRPr="008544B5">
        <w:t>1</w:t>
      </w:r>
    </w:p>
    <w:p w:rsidR="0047258D" w:rsidRPr="008544B5" w:rsidRDefault="00AD649B" w:rsidP="00B740CC">
      <w:pPr>
        <w:ind w:left="5670" w:right="-1"/>
        <w:jc w:val="both"/>
        <w:rPr>
          <w:sz w:val="26"/>
        </w:rPr>
      </w:pPr>
      <w:r w:rsidRPr="008544B5">
        <w:rPr>
          <w:spacing w:val="-52"/>
        </w:rPr>
        <w:t xml:space="preserve"> </w:t>
      </w:r>
      <w:r w:rsidRPr="008544B5">
        <w:t>к</w:t>
      </w:r>
      <w:r w:rsidRPr="008544B5">
        <w:rPr>
          <w:spacing w:val="1"/>
        </w:rPr>
        <w:t xml:space="preserve"> </w:t>
      </w:r>
      <w:r w:rsidRPr="008544B5">
        <w:t>Порядку</w:t>
      </w:r>
      <w:r w:rsidRPr="008544B5">
        <w:rPr>
          <w:spacing w:val="1"/>
        </w:rPr>
        <w:t xml:space="preserve"> </w:t>
      </w:r>
      <w:r w:rsidRPr="008544B5">
        <w:t>и</w:t>
      </w:r>
      <w:r w:rsidRPr="008544B5">
        <w:rPr>
          <w:spacing w:val="1"/>
        </w:rPr>
        <w:t xml:space="preserve"> </w:t>
      </w:r>
      <w:r w:rsidRPr="008544B5">
        <w:t>условиям</w:t>
      </w:r>
      <w:r w:rsidRPr="008544B5">
        <w:rPr>
          <w:spacing w:val="1"/>
        </w:rPr>
        <w:t xml:space="preserve"> </w:t>
      </w:r>
      <w:r w:rsidR="00221DBA" w:rsidRPr="008544B5">
        <w:t xml:space="preserve">проведения </w:t>
      </w:r>
      <w:r w:rsidR="00221DBA" w:rsidRPr="008544B5">
        <w:rPr>
          <w:bCs/>
        </w:rPr>
        <w:t xml:space="preserve">аукциона в электронной форме на право пользования участком недр местного значения </w:t>
      </w:r>
      <w:r w:rsidR="00782119" w:rsidRPr="008544B5">
        <w:rPr>
          <w:bCs/>
        </w:rPr>
        <w:t>с целью</w:t>
      </w:r>
      <w:r w:rsidR="00221DBA" w:rsidRPr="008544B5">
        <w:rPr>
          <w:bCs/>
        </w:rPr>
        <w:t xml:space="preserve"> </w:t>
      </w:r>
      <w:r w:rsidR="00B740CC" w:rsidRPr="008544B5">
        <w:rPr>
          <w:bCs/>
        </w:rPr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B740CC" w:rsidRPr="008544B5">
        <w:rPr>
          <w:bCs/>
        </w:rPr>
        <w:t>ж.д.ст</w:t>
      </w:r>
      <w:proofErr w:type="spellEnd"/>
      <w:r w:rsidR="00B740CC" w:rsidRPr="008544B5">
        <w:rPr>
          <w:bCs/>
        </w:rPr>
        <w:t xml:space="preserve">. и </w:t>
      </w:r>
      <w:proofErr w:type="spellStart"/>
      <w:r w:rsidR="00B740CC" w:rsidRPr="008544B5">
        <w:rPr>
          <w:bCs/>
        </w:rPr>
        <w:t>г</w:t>
      </w:r>
      <w:proofErr w:type="gramStart"/>
      <w:r w:rsidR="00B740CC" w:rsidRPr="008544B5">
        <w:rPr>
          <w:bCs/>
        </w:rPr>
        <w:t>.Б</w:t>
      </w:r>
      <w:proofErr w:type="gramEnd"/>
      <w:r w:rsidR="00B740CC" w:rsidRPr="008544B5">
        <w:rPr>
          <w:bCs/>
        </w:rPr>
        <w:t>орзя</w:t>
      </w:r>
      <w:proofErr w:type="spellEnd"/>
      <w:r w:rsidR="00B740CC" w:rsidRPr="008544B5">
        <w:rPr>
          <w:bCs/>
        </w:rPr>
        <w:t xml:space="preserve"> </w:t>
      </w:r>
      <w:proofErr w:type="spellStart"/>
      <w:r w:rsidR="00B740CC" w:rsidRPr="008544B5">
        <w:rPr>
          <w:bCs/>
        </w:rPr>
        <w:t>Борзинского</w:t>
      </w:r>
      <w:proofErr w:type="spellEnd"/>
      <w:r w:rsidR="00B740CC" w:rsidRPr="008544B5">
        <w:rPr>
          <w:bCs/>
        </w:rPr>
        <w:t xml:space="preserve"> района Забайкальского края</w:t>
      </w:r>
    </w:p>
    <w:tbl>
      <w:tblPr>
        <w:tblW w:w="9476" w:type="dxa"/>
        <w:tblLook w:val="01E0" w:firstRow="1" w:lastRow="1" w:firstColumn="1" w:lastColumn="1" w:noHBand="0" w:noVBand="0"/>
      </w:tblPr>
      <w:tblGrid>
        <w:gridCol w:w="5785"/>
        <w:gridCol w:w="3691"/>
      </w:tblGrid>
      <w:tr w:rsidR="008544B5" w:rsidRPr="008544B5" w:rsidTr="00782119">
        <w:trPr>
          <w:trHeight w:val="637"/>
        </w:trPr>
        <w:tc>
          <w:tcPr>
            <w:tcW w:w="5785" w:type="dxa"/>
            <w:shd w:val="clear" w:color="auto" w:fill="auto"/>
          </w:tcPr>
          <w:p w:rsidR="00994A3A" w:rsidRPr="008544B5" w:rsidRDefault="00994A3A" w:rsidP="00FB4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3A" w:rsidRPr="008544B5" w:rsidRDefault="00994A3A" w:rsidP="00FB4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B5">
              <w:rPr>
                <w:rFonts w:ascii="Times New Roman" w:hAnsi="Times New Roman" w:cs="Times New Roman"/>
                <w:sz w:val="24"/>
                <w:szCs w:val="24"/>
              </w:rPr>
              <w:t>печатается на бланке организации-</w:t>
            </w:r>
          </w:p>
          <w:p w:rsidR="00994A3A" w:rsidRPr="008544B5" w:rsidRDefault="00994A3A" w:rsidP="00FB4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B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3691" w:type="dxa"/>
            <w:shd w:val="clear" w:color="auto" w:fill="auto"/>
          </w:tcPr>
          <w:p w:rsidR="00994A3A" w:rsidRPr="008544B5" w:rsidRDefault="00994A3A" w:rsidP="00FB481A">
            <w:pPr>
              <w:jc w:val="right"/>
            </w:pPr>
          </w:p>
          <w:p w:rsidR="00994A3A" w:rsidRPr="008544B5" w:rsidRDefault="00994A3A" w:rsidP="00FB481A">
            <w:pPr>
              <w:jc w:val="center"/>
            </w:pPr>
            <w:r w:rsidRPr="008544B5">
              <w:t xml:space="preserve">Министру природных ресурсов </w:t>
            </w:r>
          </w:p>
          <w:p w:rsidR="00994A3A" w:rsidRPr="008544B5" w:rsidRDefault="00994A3A" w:rsidP="00FB481A">
            <w:pPr>
              <w:jc w:val="center"/>
            </w:pPr>
            <w:r w:rsidRPr="008544B5">
              <w:t>Забайкальского края</w:t>
            </w:r>
          </w:p>
          <w:p w:rsidR="00994A3A" w:rsidRPr="008544B5" w:rsidRDefault="00994A3A" w:rsidP="00FB481A">
            <w:pPr>
              <w:jc w:val="center"/>
            </w:pPr>
          </w:p>
          <w:p w:rsidR="00994A3A" w:rsidRPr="008544B5" w:rsidRDefault="00994A3A" w:rsidP="00FB481A">
            <w:pPr>
              <w:jc w:val="center"/>
            </w:pPr>
            <w:r w:rsidRPr="008544B5">
              <w:t>С.И. Немкову</w:t>
            </w:r>
          </w:p>
        </w:tc>
      </w:tr>
    </w:tbl>
    <w:p w:rsidR="00994A3A" w:rsidRPr="008544B5" w:rsidRDefault="00994A3A" w:rsidP="00994A3A">
      <w:pPr>
        <w:jc w:val="center"/>
        <w:rPr>
          <w:b/>
        </w:rPr>
      </w:pPr>
      <w:r w:rsidRPr="008544B5">
        <w:rPr>
          <w:b/>
        </w:rPr>
        <w:t>ЗАЯВКА НА УЧАСТИЕ В АУКЦИОНЕ</w:t>
      </w:r>
    </w:p>
    <w:p w:rsidR="00782119" w:rsidRPr="008544B5" w:rsidRDefault="00994A3A" w:rsidP="00994A3A">
      <w:pPr>
        <w:jc w:val="center"/>
        <w:rPr>
          <w:b/>
          <w:bCs/>
        </w:rPr>
      </w:pPr>
      <w:r w:rsidRPr="008544B5">
        <w:rPr>
          <w:b/>
        </w:rPr>
        <w:t>на право пользования участком</w:t>
      </w:r>
      <w:r w:rsidR="006B3C64" w:rsidRPr="008544B5">
        <w:rPr>
          <w:b/>
        </w:rPr>
        <w:t xml:space="preserve"> недр местного значения с целью </w:t>
      </w:r>
      <w:r w:rsidR="00B740CC" w:rsidRPr="008544B5">
        <w:rPr>
          <w:b/>
          <w:bCs/>
        </w:rPr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B740CC" w:rsidRPr="008544B5">
        <w:rPr>
          <w:b/>
          <w:bCs/>
        </w:rPr>
        <w:t>ж.д.ст</w:t>
      </w:r>
      <w:proofErr w:type="spellEnd"/>
      <w:r w:rsidR="00B740CC" w:rsidRPr="008544B5">
        <w:rPr>
          <w:b/>
          <w:bCs/>
        </w:rPr>
        <w:t xml:space="preserve">. и </w:t>
      </w:r>
      <w:proofErr w:type="spellStart"/>
      <w:r w:rsidR="00B740CC" w:rsidRPr="008544B5">
        <w:rPr>
          <w:b/>
          <w:bCs/>
        </w:rPr>
        <w:t>г</w:t>
      </w:r>
      <w:proofErr w:type="gramStart"/>
      <w:r w:rsidR="00B740CC" w:rsidRPr="008544B5">
        <w:rPr>
          <w:b/>
          <w:bCs/>
        </w:rPr>
        <w:t>.Б</w:t>
      </w:r>
      <w:proofErr w:type="gramEnd"/>
      <w:r w:rsidR="00B740CC" w:rsidRPr="008544B5">
        <w:rPr>
          <w:b/>
          <w:bCs/>
        </w:rPr>
        <w:t>орзя</w:t>
      </w:r>
      <w:proofErr w:type="spellEnd"/>
      <w:r w:rsidR="00B740CC" w:rsidRPr="008544B5">
        <w:rPr>
          <w:b/>
          <w:bCs/>
        </w:rPr>
        <w:t xml:space="preserve"> </w:t>
      </w:r>
      <w:proofErr w:type="spellStart"/>
      <w:r w:rsidR="00B740CC" w:rsidRPr="008544B5">
        <w:rPr>
          <w:b/>
          <w:bCs/>
        </w:rPr>
        <w:t>Борзинс</w:t>
      </w:r>
      <w:r w:rsidR="00782119" w:rsidRPr="008544B5">
        <w:rPr>
          <w:b/>
          <w:bCs/>
        </w:rPr>
        <w:t>кого</w:t>
      </w:r>
      <w:proofErr w:type="spellEnd"/>
      <w:r w:rsidR="00782119" w:rsidRPr="008544B5">
        <w:rPr>
          <w:b/>
          <w:bCs/>
        </w:rPr>
        <w:t xml:space="preserve"> района Забайкальского края</w:t>
      </w:r>
    </w:p>
    <w:p w:rsidR="00994A3A" w:rsidRPr="008544B5" w:rsidRDefault="00994A3A" w:rsidP="00994A3A">
      <w:pPr>
        <w:jc w:val="center"/>
        <w:rPr>
          <w:lang w:eastAsia="ar-SA"/>
        </w:rPr>
      </w:pPr>
      <w:r w:rsidRPr="008544B5">
        <w:rPr>
          <w:lang w:eastAsia="ar-SA"/>
        </w:rPr>
        <w:t>_____________________________________________________________________________</w:t>
      </w:r>
    </w:p>
    <w:p w:rsidR="00994A3A" w:rsidRPr="008544B5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8544B5">
        <w:rPr>
          <w:sz w:val="20"/>
          <w:szCs w:val="20"/>
          <w:lang w:eastAsia="ar-SA"/>
        </w:rPr>
        <w:t>(наименование заявителя)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Руководитель _________________________________________________________________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_____________________________________________________________________________</w:t>
      </w:r>
    </w:p>
    <w:p w:rsidR="00994A3A" w:rsidRPr="008544B5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8544B5">
        <w:rPr>
          <w:lang w:eastAsia="ar-SA"/>
        </w:rPr>
        <w:t>(</w:t>
      </w:r>
      <w:r w:rsidRPr="008544B5">
        <w:rPr>
          <w:sz w:val="20"/>
          <w:szCs w:val="20"/>
          <w:lang w:eastAsia="ar-SA"/>
        </w:rPr>
        <w:t>должность, Ф.И.О. полностью)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Юридический адрес ___________________________________________________________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Адрес места нахождения  _______________________________________________________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Почтовый адрес ______________________________________________________________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Телефон _____________________________</w:t>
      </w:r>
      <w:proofErr w:type="gramStart"/>
      <w:r w:rsidRPr="008544B5">
        <w:rPr>
          <w:lang w:eastAsia="ar-SA"/>
        </w:rPr>
        <w:t xml:space="preserve"> ,</w:t>
      </w:r>
      <w:proofErr w:type="gramEnd"/>
      <w:r w:rsidRPr="008544B5">
        <w:rPr>
          <w:lang w:eastAsia="ar-SA"/>
        </w:rPr>
        <w:t xml:space="preserve"> факс ___________________________________</w:t>
      </w:r>
    </w:p>
    <w:p w:rsidR="00994A3A" w:rsidRPr="008544B5" w:rsidRDefault="00994A3A" w:rsidP="00994A3A">
      <w:pPr>
        <w:tabs>
          <w:tab w:val="left" w:pos="1860"/>
        </w:tabs>
        <w:suppressAutoHyphens/>
        <w:rPr>
          <w:lang w:eastAsia="ar-SA"/>
        </w:rPr>
      </w:pPr>
      <w:r w:rsidRPr="008544B5">
        <w:rPr>
          <w:lang w:eastAsia="ar-SA"/>
        </w:rPr>
        <w:t>Электронная почта _____________________________________________________________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Банковские реквизиты, ОГРН, ИНН, КПП заявителя ________________________________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_____________________________________________________________________________</w:t>
      </w:r>
    </w:p>
    <w:p w:rsidR="00994A3A" w:rsidRPr="008544B5" w:rsidRDefault="00994A3A" w:rsidP="00994A3A">
      <w:pPr>
        <w:tabs>
          <w:tab w:val="left" w:pos="1080"/>
        </w:tabs>
        <w:adjustRightInd w:val="0"/>
        <w:jc w:val="both"/>
      </w:pPr>
      <w:r w:rsidRPr="008544B5">
        <w:rPr>
          <w:lang w:eastAsia="ar-SA"/>
        </w:rPr>
        <w:t xml:space="preserve">Сведения об уплате </w:t>
      </w:r>
      <w:r w:rsidRPr="008544B5">
        <w:t>сбора за участие в аукционе ____________________________________</w:t>
      </w:r>
    </w:p>
    <w:p w:rsidR="00994A3A" w:rsidRPr="008544B5" w:rsidRDefault="00994A3A" w:rsidP="00994A3A">
      <w:pPr>
        <w:tabs>
          <w:tab w:val="left" w:pos="1080"/>
        </w:tabs>
        <w:adjustRightInd w:val="0"/>
        <w:jc w:val="center"/>
        <w:rPr>
          <w:sz w:val="20"/>
          <w:szCs w:val="20"/>
          <w:lang w:eastAsia="ar-SA"/>
        </w:rPr>
      </w:pPr>
      <w:r w:rsidRPr="008544B5">
        <w:rPr>
          <w:lang w:eastAsia="ar-SA"/>
        </w:rPr>
        <w:tab/>
      </w:r>
      <w:r w:rsidRPr="008544B5">
        <w:rPr>
          <w:lang w:eastAsia="ar-SA"/>
        </w:rPr>
        <w:tab/>
      </w:r>
      <w:r w:rsidRPr="008544B5">
        <w:rPr>
          <w:lang w:eastAsia="ar-SA"/>
        </w:rPr>
        <w:tab/>
      </w:r>
      <w:r w:rsidRPr="008544B5">
        <w:rPr>
          <w:lang w:eastAsia="ar-SA"/>
        </w:rPr>
        <w:tab/>
      </w:r>
      <w:r w:rsidRPr="008544B5">
        <w:rPr>
          <w:lang w:eastAsia="ar-SA"/>
        </w:rPr>
        <w:tab/>
      </w:r>
      <w:r w:rsidRPr="008544B5">
        <w:rPr>
          <w:lang w:eastAsia="ar-SA"/>
        </w:rPr>
        <w:tab/>
      </w:r>
      <w:r w:rsidRPr="008544B5">
        <w:rPr>
          <w:lang w:eastAsia="ar-SA"/>
        </w:rPr>
        <w:tab/>
      </w:r>
      <w:r w:rsidRPr="008544B5">
        <w:rPr>
          <w:sz w:val="20"/>
          <w:szCs w:val="20"/>
          <w:lang w:eastAsia="ar-SA"/>
        </w:rPr>
        <w:t>(информация о платежном документе)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Сведения об уплате задатка _____________________________________________________</w:t>
      </w:r>
    </w:p>
    <w:p w:rsidR="00994A3A" w:rsidRPr="008544B5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8544B5">
        <w:rPr>
          <w:lang w:eastAsia="ar-SA"/>
        </w:rPr>
        <w:t>(</w:t>
      </w:r>
      <w:r w:rsidRPr="008544B5">
        <w:rPr>
          <w:sz w:val="20"/>
          <w:szCs w:val="20"/>
          <w:lang w:eastAsia="ar-SA"/>
        </w:rPr>
        <w:t>информация о платежном документе)</w:t>
      </w:r>
    </w:p>
    <w:p w:rsidR="00994A3A" w:rsidRPr="008544B5" w:rsidRDefault="00994A3A" w:rsidP="00994A3A">
      <w:pPr>
        <w:suppressAutoHyphens/>
        <w:rPr>
          <w:lang w:eastAsia="ar-SA"/>
        </w:rPr>
      </w:pPr>
      <w:r w:rsidRPr="008544B5">
        <w:rPr>
          <w:lang w:eastAsia="ar-SA"/>
        </w:rPr>
        <w:t>Заявитель_____________________________________________________________________</w:t>
      </w:r>
    </w:p>
    <w:p w:rsidR="00994A3A" w:rsidRPr="008544B5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8544B5">
        <w:rPr>
          <w:sz w:val="20"/>
          <w:szCs w:val="20"/>
          <w:lang w:eastAsia="ar-SA"/>
        </w:rPr>
        <w:t>(наименование заявителя)</w:t>
      </w:r>
    </w:p>
    <w:p w:rsidR="00994A3A" w:rsidRPr="008544B5" w:rsidRDefault="00994A3A" w:rsidP="003A3824">
      <w:pPr>
        <w:jc w:val="both"/>
        <w:rPr>
          <w:lang w:eastAsia="ar-SA"/>
        </w:rPr>
      </w:pPr>
      <w:r w:rsidRPr="008544B5">
        <w:rPr>
          <w:lang w:eastAsia="ar-SA"/>
        </w:rPr>
        <w:t>извещает о своем желании принять участие в аукционе</w:t>
      </w:r>
      <w:r w:rsidR="003A3824" w:rsidRPr="008544B5">
        <w:rPr>
          <w:lang w:eastAsia="ar-SA"/>
        </w:rPr>
        <w:t xml:space="preserve"> в электронной форме</w:t>
      </w:r>
      <w:r w:rsidRPr="008544B5">
        <w:rPr>
          <w:lang w:eastAsia="ar-SA"/>
        </w:rPr>
        <w:t xml:space="preserve"> на право пользования участком недр </w:t>
      </w:r>
      <w:r w:rsidRPr="008544B5">
        <w:t xml:space="preserve">с </w:t>
      </w:r>
      <w:r w:rsidR="006B3C64" w:rsidRPr="008544B5">
        <w:t>целью</w:t>
      </w:r>
      <w:r w:rsidR="006B3C64" w:rsidRPr="008544B5">
        <w:rPr>
          <w:bCs/>
        </w:rPr>
        <w:t xml:space="preserve"> </w:t>
      </w:r>
      <w:r w:rsidR="00B740CC" w:rsidRPr="008544B5">
        <w:rPr>
          <w:bCs/>
        </w:rPr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B740CC" w:rsidRPr="008544B5">
        <w:rPr>
          <w:bCs/>
        </w:rPr>
        <w:t>ж.д.ст</w:t>
      </w:r>
      <w:proofErr w:type="spellEnd"/>
      <w:r w:rsidR="00B740CC" w:rsidRPr="008544B5">
        <w:rPr>
          <w:bCs/>
        </w:rPr>
        <w:t xml:space="preserve">. и </w:t>
      </w:r>
      <w:proofErr w:type="spellStart"/>
      <w:r w:rsidR="00B740CC" w:rsidRPr="008544B5">
        <w:rPr>
          <w:bCs/>
        </w:rPr>
        <w:t>г</w:t>
      </w:r>
      <w:proofErr w:type="gramStart"/>
      <w:r w:rsidR="00B740CC" w:rsidRPr="008544B5">
        <w:rPr>
          <w:bCs/>
        </w:rPr>
        <w:t>.Б</w:t>
      </w:r>
      <w:proofErr w:type="gramEnd"/>
      <w:r w:rsidR="00B740CC" w:rsidRPr="008544B5">
        <w:rPr>
          <w:bCs/>
        </w:rPr>
        <w:t>орзя</w:t>
      </w:r>
      <w:proofErr w:type="spellEnd"/>
      <w:r w:rsidR="00B740CC" w:rsidRPr="008544B5">
        <w:rPr>
          <w:bCs/>
        </w:rPr>
        <w:t xml:space="preserve"> </w:t>
      </w:r>
      <w:proofErr w:type="spellStart"/>
      <w:r w:rsidR="00B740CC" w:rsidRPr="008544B5">
        <w:rPr>
          <w:bCs/>
        </w:rPr>
        <w:t>Борзинского</w:t>
      </w:r>
      <w:proofErr w:type="spellEnd"/>
      <w:r w:rsidR="00B740CC" w:rsidRPr="008544B5">
        <w:rPr>
          <w:bCs/>
        </w:rPr>
        <w:t xml:space="preserve"> района Забайкальского края</w:t>
      </w:r>
      <w:r w:rsidR="00EB2393" w:rsidRPr="008544B5">
        <w:rPr>
          <w:bCs/>
        </w:rPr>
        <w:t>,</w:t>
      </w:r>
      <w:r w:rsidRPr="008544B5">
        <w:rPr>
          <w:lang w:eastAsia="ar-SA"/>
        </w:rPr>
        <w:t xml:space="preserve"> который состоится </w:t>
      </w:r>
      <w:r w:rsidR="00B740CC" w:rsidRPr="008544B5">
        <w:rPr>
          <w:b/>
          <w:lang w:eastAsia="ar-SA"/>
        </w:rPr>
        <w:t>12</w:t>
      </w:r>
      <w:r w:rsidRPr="008544B5">
        <w:rPr>
          <w:b/>
          <w:lang w:eastAsia="ar-SA"/>
        </w:rPr>
        <w:t xml:space="preserve"> </w:t>
      </w:r>
      <w:r w:rsidR="00B740CC" w:rsidRPr="008544B5">
        <w:rPr>
          <w:b/>
          <w:lang w:eastAsia="ar-SA"/>
        </w:rPr>
        <w:t>сентября</w:t>
      </w:r>
      <w:r w:rsidRPr="008544B5">
        <w:rPr>
          <w:b/>
          <w:lang w:eastAsia="ar-SA"/>
        </w:rPr>
        <w:t xml:space="preserve"> 2022 года в 1</w:t>
      </w:r>
      <w:r w:rsidR="005044F3" w:rsidRPr="008544B5">
        <w:rPr>
          <w:b/>
          <w:lang w:eastAsia="ar-SA"/>
        </w:rPr>
        <w:t>1</w:t>
      </w:r>
      <w:r w:rsidR="003F0C11" w:rsidRPr="008544B5">
        <w:rPr>
          <w:b/>
          <w:u w:val="single"/>
          <w:vertAlign w:val="superscript"/>
          <w:lang w:eastAsia="ar-SA"/>
        </w:rPr>
        <w:t>00</w:t>
      </w:r>
      <w:r w:rsidRPr="008544B5">
        <w:rPr>
          <w:lang w:eastAsia="ar-SA"/>
        </w:rPr>
        <w:t xml:space="preserve"> </w:t>
      </w:r>
      <w:r w:rsidR="003F0C11" w:rsidRPr="008544B5">
        <w:rPr>
          <w:lang w:eastAsia="ar-SA"/>
        </w:rPr>
        <w:t xml:space="preserve">местного времени </w:t>
      </w:r>
      <w:r w:rsidRPr="008544B5">
        <w:rPr>
          <w:lang w:eastAsia="ar-SA"/>
        </w:rPr>
        <w:t>по адресу</w:t>
      </w:r>
      <w:r w:rsidR="003A3824" w:rsidRPr="008544B5">
        <w:rPr>
          <w:lang w:eastAsia="ar-SA"/>
        </w:rPr>
        <w:t xml:space="preserve"> электронной площадки</w:t>
      </w:r>
      <w:r w:rsidRPr="008544B5">
        <w:rPr>
          <w:lang w:eastAsia="ar-SA"/>
        </w:rPr>
        <w:t xml:space="preserve">: </w:t>
      </w:r>
      <w:hyperlink r:id="rId12" w:history="1">
        <w:r w:rsidR="003A3824" w:rsidRPr="008544B5">
          <w:rPr>
            <w:rStyle w:val="a8"/>
            <w:b/>
            <w:color w:val="auto"/>
          </w:rPr>
          <w:t>https://etp.gpb.ru</w:t>
        </w:r>
      </w:hyperlink>
      <w:r w:rsidR="003A3824" w:rsidRPr="008544B5">
        <w:t xml:space="preserve">. </w:t>
      </w:r>
      <w:r w:rsidRPr="008544B5">
        <w:rPr>
          <w:lang w:eastAsia="ar-SA"/>
        </w:rPr>
        <w:t xml:space="preserve">Заявитель___________________________________________________________ согласен </w:t>
      </w:r>
    </w:p>
    <w:p w:rsidR="00994A3A" w:rsidRPr="008544B5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8544B5">
        <w:rPr>
          <w:sz w:val="20"/>
          <w:szCs w:val="20"/>
          <w:lang w:eastAsia="ar-SA"/>
        </w:rPr>
        <w:t>(наименование заявителя)</w:t>
      </w:r>
    </w:p>
    <w:p w:rsidR="00994A3A" w:rsidRPr="008544B5" w:rsidRDefault="00994A3A" w:rsidP="00994A3A">
      <w:pPr>
        <w:suppressAutoHyphens/>
        <w:jc w:val="both"/>
        <w:rPr>
          <w:lang w:eastAsia="ar-SA"/>
        </w:rPr>
      </w:pPr>
      <w:r w:rsidRPr="008544B5">
        <w:rPr>
          <w:lang w:eastAsia="ar-SA"/>
        </w:rPr>
        <w:t xml:space="preserve">с </w:t>
      </w:r>
      <w:r w:rsidR="00C87A5B" w:rsidRPr="008544B5">
        <w:rPr>
          <w:lang w:eastAsia="ar-SA"/>
        </w:rPr>
        <w:t xml:space="preserve">порядком и </w:t>
      </w:r>
      <w:r w:rsidRPr="008544B5">
        <w:rPr>
          <w:lang w:eastAsia="ar-SA"/>
        </w:rPr>
        <w:t>условиями проведения аукциона, со стартовым размером разового платежа за пользование недрами, с внесением задатка в размере стартового размера разового платежа за пользование недрами, с условиями пользования участком недр и их включением в состав лицензии на пользование недрами.</w:t>
      </w:r>
    </w:p>
    <w:p w:rsidR="00994A3A" w:rsidRPr="008544B5" w:rsidRDefault="00994A3A" w:rsidP="00994A3A">
      <w:pPr>
        <w:suppressAutoHyphens/>
        <w:ind w:firstLine="709"/>
        <w:jc w:val="both"/>
        <w:rPr>
          <w:lang w:eastAsia="ar-SA"/>
        </w:rPr>
      </w:pPr>
      <w:r w:rsidRPr="008544B5">
        <w:rPr>
          <w:lang w:eastAsia="ar-SA"/>
        </w:rPr>
        <w:tab/>
        <w:t>Уведомление о приеме заявки и документов на участие в аукционе на право пользования участком недр либо об отказе в приеме заявки и документов на участие в аукционе прошу направить на электронный адрес: ________________________________.</w:t>
      </w:r>
    </w:p>
    <w:p w:rsidR="00994A3A" w:rsidRPr="008544B5" w:rsidRDefault="00994A3A" w:rsidP="00994A3A">
      <w:pPr>
        <w:suppressAutoHyphens/>
        <w:jc w:val="both"/>
        <w:rPr>
          <w:lang w:eastAsia="ar-SA"/>
        </w:rPr>
      </w:pPr>
    </w:p>
    <w:p w:rsidR="00994A3A" w:rsidRPr="008544B5" w:rsidRDefault="00994A3A" w:rsidP="00994A3A">
      <w:pPr>
        <w:jc w:val="both"/>
      </w:pPr>
      <w:r w:rsidRPr="008544B5">
        <w:t xml:space="preserve">Приложение: </w:t>
      </w:r>
    </w:p>
    <w:p w:rsidR="00994A3A" w:rsidRPr="008544B5" w:rsidRDefault="00994A3A" w:rsidP="00782119">
      <w:pPr>
        <w:jc w:val="both"/>
      </w:pPr>
      <w:r w:rsidRPr="008544B5">
        <w:t>Перечень прилагаемых доку</w:t>
      </w:r>
      <w:r w:rsidR="00782119" w:rsidRPr="008544B5">
        <w:t>ментов</w:t>
      </w:r>
    </w:p>
    <w:p w:rsidR="00994A3A" w:rsidRPr="008544B5" w:rsidRDefault="00994A3A" w:rsidP="00994A3A">
      <w:pPr>
        <w:suppressAutoHyphens/>
        <w:jc w:val="both"/>
        <w:rPr>
          <w:lang w:eastAsia="ar-SA"/>
        </w:rPr>
      </w:pPr>
    </w:p>
    <w:p w:rsidR="00965ABA" w:rsidRPr="008544B5" w:rsidRDefault="0016262E" w:rsidP="0016262E">
      <w:pPr>
        <w:ind w:left="6411" w:right="220"/>
        <w:jc w:val="both"/>
      </w:pPr>
      <w:r w:rsidRPr="008544B5">
        <w:t xml:space="preserve">                     </w:t>
      </w:r>
    </w:p>
    <w:p w:rsidR="00782119" w:rsidRPr="008544B5" w:rsidRDefault="00782119" w:rsidP="00965ABA">
      <w:pPr>
        <w:ind w:left="6411" w:right="220"/>
        <w:jc w:val="center"/>
      </w:pPr>
    </w:p>
    <w:p w:rsidR="0016262E" w:rsidRPr="008544B5" w:rsidRDefault="00AD649B" w:rsidP="00965ABA">
      <w:pPr>
        <w:ind w:left="6411" w:right="220"/>
        <w:jc w:val="center"/>
      </w:pPr>
      <w:r w:rsidRPr="008544B5">
        <w:t xml:space="preserve">Приложение </w:t>
      </w:r>
      <w:r w:rsidR="00822BC1" w:rsidRPr="008544B5">
        <w:t xml:space="preserve">№ </w:t>
      </w:r>
      <w:r w:rsidRPr="008544B5">
        <w:t>2</w:t>
      </w:r>
    </w:p>
    <w:p w:rsidR="00851135" w:rsidRPr="008544B5" w:rsidRDefault="00AD649B" w:rsidP="00851135">
      <w:pPr>
        <w:ind w:left="6237" w:right="-1"/>
        <w:jc w:val="both"/>
      </w:pPr>
      <w:r w:rsidRPr="008544B5">
        <w:rPr>
          <w:spacing w:val="-52"/>
        </w:rPr>
        <w:t xml:space="preserve"> </w:t>
      </w:r>
      <w:r w:rsidR="00775E19" w:rsidRPr="008544B5">
        <w:t xml:space="preserve">к Порядку и условиям проведения аукциона в электронной форме на право пользования участком недр местного значения </w:t>
      </w:r>
      <w:r w:rsidR="00782119" w:rsidRPr="008544B5">
        <w:t xml:space="preserve">с целью </w:t>
      </w:r>
      <w:r w:rsidR="00B740CC" w:rsidRPr="008544B5"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B740CC" w:rsidRPr="008544B5">
        <w:t>ж.д.ст</w:t>
      </w:r>
      <w:proofErr w:type="spellEnd"/>
      <w:r w:rsidR="00B740CC" w:rsidRPr="008544B5">
        <w:t xml:space="preserve">. и </w:t>
      </w:r>
      <w:proofErr w:type="spellStart"/>
      <w:r w:rsidR="00B740CC" w:rsidRPr="008544B5">
        <w:t>г</w:t>
      </w:r>
      <w:proofErr w:type="gramStart"/>
      <w:r w:rsidR="00B740CC" w:rsidRPr="008544B5">
        <w:t>.Б</w:t>
      </w:r>
      <w:proofErr w:type="gramEnd"/>
      <w:r w:rsidR="00B740CC" w:rsidRPr="008544B5">
        <w:t>орзя</w:t>
      </w:r>
      <w:proofErr w:type="spellEnd"/>
      <w:r w:rsidR="00B740CC" w:rsidRPr="008544B5">
        <w:t xml:space="preserve"> </w:t>
      </w:r>
      <w:proofErr w:type="spellStart"/>
      <w:r w:rsidR="00B740CC" w:rsidRPr="008544B5">
        <w:t>Борзинского</w:t>
      </w:r>
      <w:proofErr w:type="spellEnd"/>
      <w:r w:rsidR="00B740CC" w:rsidRPr="008544B5">
        <w:t xml:space="preserve"> района Забайкальского края</w:t>
      </w:r>
    </w:p>
    <w:p w:rsidR="0047258D" w:rsidRPr="008544B5" w:rsidRDefault="00851135" w:rsidP="00851135">
      <w:pPr>
        <w:pStyle w:val="a3"/>
        <w:spacing w:before="4"/>
        <w:ind w:left="0" w:firstLine="0"/>
        <w:jc w:val="center"/>
        <w:rPr>
          <w:b/>
          <w:sz w:val="32"/>
          <w:szCs w:val="32"/>
        </w:rPr>
      </w:pPr>
      <w:r w:rsidRPr="008544B5">
        <w:rPr>
          <w:b/>
          <w:sz w:val="32"/>
          <w:szCs w:val="32"/>
        </w:rPr>
        <w:t xml:space="preserve">РЕКВИЗИТЫ </w:t>
      </w:r>
    </w:p>
    <w:p w:rsidR="00851135" w:rsidRPr="008544B5" w:rsidRDefault="00851135" w:rsidP="00851135">
      <w:pPr>
        <w:pStyle w:val="a3"/>
        <w:spacing w:before="4"/>
        <w:ind w:left="0" w:firstLine="0"/>
        <w:jc w:val="center"/>
        <w:rPr>
          <w:b/>
          <w:sz w:val="32"/>
          <w:szCs w:val="32"/>
        </w:rPr>
      </w:pPr>
    </w:p>
    <w:tbl>
      <w:tblPr>
        <w:tblStyle w:val="TableNormal"/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785"/>
        <w:gridCol w:w="1903"/>
        <w:gridCol w:w="4863"/>
      </w:tblGrid>
      <w:tr w:rsidR="008544B5" w:rsidRPr="008544B5" w:rsidTr="00134966">
        <w:trPr>
          <w:trHeight w:val="2022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2119" w:rsidRPr="008544B5" w:rsidRDefault="00782119" w:rsidP="00134966">
            <w:pPr>
              <w:pStyle w:val="TableParagraph"/>
              <w:ind w:right="102"/>
              <w:rPr>
                <w:sz w:val="24"/>
              </w:rPr>
            </w:pPr>
            <w:r w:rsidRPr="008544B5">
              <w:rPr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28" w:right="75"/>
              <w:rPr>
                <w:sz w:val="24"/>
              </w:rPr>
            </w:pPr>
            <w:r w:rsidRPr="008544B5">
              <w:rPr>
                <w:sz w:val="24"/>
              </w:rPr>
              <w:t>ОСТАТОК</w:t>
            </w:r>
          </w:p>
          <w:p w:rsidR="00782119" w:rsidRPr="008544B5" w:rsidRDefault="00782119" w:rsidP="00134966">
            <w:pPr>
              <w:pStyle w:val="TableParagraph"/>
              <w:ind w:left="323" w:right="203" w:firstLine="3"/>
              <w:rPr>
                <w:sz w:val="24"/>
              </w:rPr>
            </w:pPr>
            <w:proofErr w:type="gramStart"/>
            <w:r w:rsidRPr="008544B5">
              <w:rPr>
                <w:sz w:val="24"/>
              </w:rPr>
              <w:t>разового</w:t>
            </w:r>
            <w:r w:rsidRPr="008544B5">
              <w:rPr>
                <w:spacing w:val="1"/>
                <w:sz w:val="24"/>
              </w:rPr>
              <w:t xml:space="preserve"> </w:t>
            </w:r>
            <w:r w:rsidRPr="008544B5">
              <w:rPr>
                <w:sz w:val="24"/>
              </w:rPr>
              <w:t>платежа (по</w:t>
            </w:r>
            <w:r w:rsidRPr="008544B5">
              <w:rPr>
                <w:spacing w:val="-58"/>
                <w:sz w:val="24"/>
              </w:rPr>
              <w:t xml:space="preserve"> </w:t>
            </w:r>
            <w:r w:rsidRPr="008544B5">
              <w:rPr>
                <w:sz w:val="24"/>
              </w:rPr>
              <w:t>итогам</w:t>
            </w:r>
            <w:proofErr w:type="gramEnd"/>
          </w:p>
          <w:p w:rsidR="00782119" w:rsidRPr="008544B5" w:rsidRDefault="00782119" w:rsidP="00134966">
            <w:pPr>
              <w:pStyle w:val="TableParagraph"/>
              <w:ind w:left="314" w:right="188" w:hanging="3"/>
              <w:rPr>
                <w:sz w:val="24"/>
              </w:rPr>
            </w:pPr>
            <w:r w:rsidRPr="008544B5">
              <w:rPr>
                <w:sz w:val="24"/>
              </w:rPr>
              <w:t>аукциона</w:t>
            </w:r>
            <w:r w:rsidRPr="008544B5">
              <w:rPr>
                <w:spacing w:val="1"/>
                <w:sz w:val="24"/>
              </w:rPr>
              <w:t xml:space="preserve"> </w:t>
            </w:r>
            <w:r w:rsidRPr="008544B5">
              <w:rPr>
                <w:sz w:val="24"/>
              </w:rPr>
              <w:t>платит</w:t>
            </w:r>
            <w:r w:rsidRPr="008544B5">
              <w:rPr>
                <w:spacing w:val="1"/>
                <w:sz w:val="24"/>
              </w:rPr>
              <w:t xml:space="preserve"> </w:t>
            </w:r>
            <w:r w:rsidRPr="008544B5">
              <w:rPr>
                <w:sz w:val="24"/>
              </w:rPr>
              <w:t>победитель)</w:t>
            </w: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420" w:right="122" w:hanging="176"/>
              <w:rPr>
                <w:sz w:val="24"/>
              </w:rPr>
            </w:pPr>
            <w:r w:rsidRPr="008544B5">
              <w:rPr>
                <w:spacing w:val="-1"/>
                <w:sz w:val="24"/>
              </w:rPr>
              <w:t>Наименование</w:t>
            </w:r>
            <w:r w:rsidRPr="008544B5">
              <w:rPr>
                <w:spacing w:val="-57"/>
                <w:sz w:val="24"/>
              </w:rPr>
              <w:t xml:space="preserve"> </w:t>
            </w:r>
            <w:r w:rsidRPr="008544B5">
              <w:rPr>
                <w:sz w:val="24"/>
              </w:rPr>
              <w:t>получателя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8544B5">
              <w:rPr>
                <w:sz w:val="24"/>
              </w:rPr>
              <w:t>УФК по Забайкальскому краю (Минприроды Забайкальского края л/с - 04912019740)</w:t>
            </w:r>
          </w:p>
          <w:p w:rsidR="00782119" w:rsidRPr="008544B5" w:rsidRDefault="00782119" w:rsidP="00134966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8544B5">
              <w:rPr>
                <w:sz w:val="24"/>
              </w:rPr>
              <w:t>ИНН 7536095945</w:t>
            </w:r>
          </w:p>
          <w:p w:rsidR="00782119" w:rsidRPr="008544B5" w:rsidRDefault="00782119" w:rsidP="00134966">
            <w:pPr>
              <w:pStyle w:val="TableParagraph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КПП 753601001</w:t>
            </w:r>
          </w:p>
        </w:tc>
      </w:tr>
      <w:tr w:rsidR="008544B5" w:rsidRPr="008544B5" w:rsidTr="00134966">
        <w:trPr>
          <w:trHeight w:val="642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 w:rsidRPr="008544B5">
              <w:rPr>
                <w:sz w:val="24"/>
              </w:rPr>
              <w:t>Банк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788" w:firstLine="165"/>
              <w:rPr>
                <w:sz w:val="24"/>
              </w:rPr>
            </w:pPr>
            <w:r w:rsidRPr="008544B5">
              <w:rPr>
                <w:sz w:val="24"/>
              </w:rPr>
              <w:t xml:space="preserve">ОТДЕЛЕНИЕ БАНКА РОССИИ//УФК по Забайкальскому краю </w:t>
            </w:r>
            <w:proofErr w:type="gramStart"/>
            <w:r w:rsidRPr="008544B5">
              <w:rPr>
                <w:sz w:val="24"/>
              </w:rPr>
              <w:t>г</w:t>
            </w:r>
            <w:proofErr w:type="gramEnd"/>
            <w:r w:rsidRPr="008544B5">
              <w:rPr>
                <w:sz w:val="24"/>
              </w:rPr>
              <w:t xml:space="preserve"> Чита</w:t>
            </w:r>
          </w:p>
        </w:tc>
      </w:tr>
      <w:tr w:rsidR="008544B5" w:rsidRPr="008544B5" w:rsidTr="00134966">
        <w:trPr>
          <w:trHeight w:val="365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 w:rsidRPr="008544B5">
              <w:rPr>
                <w:sz w:val="24"/>
              </w:rPr>
              <w:t>БИК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017601329</w:t>
            </w:r>
          </w:p>
        </w:tc>
      </w:tr>
      <w:tr w:rsidR="008544B5" w:rsidRPr="008544B5" w:rsidTr="00134966">
        <w:trPr>
          <w:trHeight w:val="365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91" w:right="274"/>
              <w:rPr>
                <w:sz w:val="24"/>
              </w:rPr>
            </w:pPr>
            <w:r w:rsidRPr="008544B5">
              <w:rPr>
                <w:sz w:val="24"/>
              </w:rPr>
              <w:t>Единый</w:t>
            </w:r>
            <w:r w:rsidRPr="008544B5">
              <w:rPr>
                <w:spacing w:val="-1"/>
                <w:sz w:val="24"/>
              </w:rPr>
              <w:t xml:space="preserve"> </w:t>
            </w:r>
            <w:r w:rsidRPr="008544B5"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40102810945370000063</w:t>
            </w:r>
          </w:p>
        </w:tc>
      </w:tr>
      <w:tr w:rsidR="008544B5" w:rsidRPr="008544B5" w:rsidTr="00134966">
        <w:trPr>
          <w:trHeight w:val="366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40"/>
              <w:ind w:left="389" w:right="275"/>
              <w:rPr>
                <w:sz w:val="24"/>
              </w:rPr>
            </w:pPr>
            <w:r w:rsidRPr="008544B5"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03100643000000019100</w:t>
            </w:r>
          </w:p>
        </w:tc>
      </w:tr>
      <w:tr w:rsidR="008544B5" w:rsidRPr="008544B5" w:rsidTr="00134966">
        <w:trPr>
          <w:trHeight w:val="365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87" w:right="275"/>
              <w:rPr>
                <w:sz w:val="24"/>
              </w:rPr>
            </w:pPr>
            <w:r w:rsidRPr="008544B5">
              <w:rPr>
                <w:sz w:val="24"/>
              </w:rPr>
              <w:t>КБК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046 1 12 02012 01 0000 120</w:t>
            </w:r>
          </w:p>
        </w:tc>
      </w:tr>
      <w:tr w:rsidR="008544B5" w:rsidRPr="008544B5" w:rsidTr="00134966">
        <w:trPr>
          <w:trHeight w:val="366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88" w:right="275"/>
              <w:rPr>
                <w:sz w:val="24"/>
              </w:rPr>
            </w:pPr>
            <w:r w:rsidRPr="008544B5">
              <w:rPr>
                <w:sz w:val="24"/>
              </w:rPr>
              <w:t>ОКТМО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</w:p>
        </w:tc>
      </w:tr>
      <w:tr w:rsidR="008544B5" w:rsidRPr="008544B5" w:rsidTr="00134966">
        <w:trPr>
          <w:trHeight w:val="641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581" w:right="269" w:hanging="188"/>
              <w:rPr>
                <w:sz w:val="24"/>
              </w:rPr>
            </w:pPr>
            <w:r w:rsidRPr="008544B5">
              <w:rPr>
                <w:spacing w:val="-1"/>
                <w:sz w:val="24"/>
              </w:rPr>
              <w:t>Назначение</w:t>
            </w:r>
            <w:r w:rsidRPr="008544B5">
              <w:rPr>
                <w:spacing w:val="-57"/>
                <w:sz w:val="24"/>
              </w:rPr>
              <w:t xml:space="preserve"> </w:t>
            </w:r>
            <w:r w:rsidRPr="008544B5">
              <w:rPr>
                <w:sz w:val="24"/>
              </w:rPr>
              <w:t>платежа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right="86"/>
              <w:rPr>
                <w:spacing w:val="-57"/>
                <w:sz w:val="24"/>
              </w:rPr>
            </w:pPr>
            <w:r w:rsidRPr="008544B5">
              <w:rPr>
                <w:sz w:val="24"/>
              </w:rPr>
              <w:t>Остаток</w:t>
            </w:r>
            <w:r w:rsidRPr="008544B5">
              <w:rPr>
                <w:spacing w:val="-2"/>
                <w:sz w:val="24"/>
              </w:rPr>
              <w:t xml:space="preserve"> </w:t>
            </w:r>
            <w:r w:rsidRPr="008544B5">
              <w:rPr>
                <w:sz w:val="24"/>
              </w:rPr>
              <w:t>разового</w:t>
            </w:r>
            <w:r w:rsidRPr="008544B5">
              <w:rPr>
                <w:spacing w:val="-2"/>
                <w:sz w:val="24"/>
              </w:rPr>
              <w:t xml:space="preserve"> </w:t>
            </w:r>
            <w:r w:rsidRPr="008544B5">
              <w:rPr>
                <w:sz w:val="24"/>
              </w:rPr>
              <w:t>платежа</w:t>
            </w:r>
            <w:r w:rsidRPr="008544B5">
              <w:rPr>
                <w:spacing w:val="-4"/>
                <w:sz w:val="24"/>
              </w:rPr>
              <w:t xml:space="preserve"> </w:t>
            </w:r>
            <w:r w:rsidRPr="008544B5">
              <w:rPr>
                <w:sz w:val="24"/>
              </w:rPr>
              <w:t>на</w:t>
            </w:r>
            <w:r w:rsidRPr="008544B5">
              <w:rPr>
                <w:spacing w:val="-3"/>
                <w:sz w:val="24"/>
              </w:rPr>
              <w:t xml:space="preserve"> </w:t>
            </w:r>
            <w:r w:rsidRPr="008544B5">
              <w:rPr>
                <w:sz w:val="24"/>
              </w:rPr>
              <w:t>право</w:t>
            </w:r>
            <w:r w:rsidRPr="008544B5">
              <w:rPr>
                <w:spacing w:val="-4"/>
                <w:sz w:val="24"/>
              </w:rPr>
              <w:t xml:space="preserve"> </w:t>
            </w:r>
            <w:r w:rsidRPr="008544B5">
              <w:rPr>
                <w:sz w:val="24"/>
              </w:rPr>
              <w:t>пользования</w:t>
            </w:r>
            <w:r w:rsidRPr="008544B5">
              <w:rPr>
                <w:spacing w:val="-2"/>
                <w:sz w:val="24"/>
              </w:rPr>
              <w:t xml:space="preserve"> </w:t>
            </w:r>
            <w:r w:rsidRPr="008544B5">
              <w:rPr>
                <w:sz w:val="24"/>
              </w:rPr>
              <w:t>недрами</w:t>
            </w:r>
            <w:r w:rsidRPr="008544B5">
              <w:rPr>
                <w:spacing w:val="-57"/>
                <w:sz w:val="24"/>
              </w:rPr>
              <w:t xml:space="preserve">   </w:t>
            </w:r>
          </w:p>
          <w:p w:rsidR="00782119" w:rsidRPr="008544B5" w:rsidRDefault="00782119" w:rsidP="00782119">
            <w:pPr>
              <w:pStyle w:val="TableParagraph"/>
              <w:spacing w:before="39"/>
              <w:ind w:right="86"/>
              <w:rPr>
                <w:b/>
                <w:sz w:val="24"/>
              </w:rPr>
            </w:pPr>
            <w:r w:rsidRPr="008544B5">
              <w:rPr>
                <w:b/>
                <w:sz w:val="24"/>
              </w:rPr>
              <w:t>участка недр «Пионерский»</w:t>
            </w:r>
          </w:p>
        </w:tc>
      </w:tr>
      <w:tr w:rsidR="008544B5" w:rsidRPr="008544B5" w:rsidTr="00134966">
        <w:trPr>
          <w:trHeight w:val="641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788" w:right="40" w:hanging="618"/>
              <w:rPr>
                <w:sz w:val="24"/>
              </w:rPr>
            </w:pPr>
            <w:r w:rsidRPr="008544B5">
              <w:rPr>
                <w:spacing w:val="-1"/>
                <w:sz w:val="24"/>
              </w:rPr>
              <w:t xml:space="preserve">Сумма </w:t>
            </w:r>
            <w:r w:rsidRPr="008544B5">
              <w:rPr>
                <w:sz w:val="24"/>
              </w:rPr>
              <w:t>платежа,</w:t>
            </w:r>
            <w:r w:rsidRPr="008544B5">
              <w:rPr>
                <w:spacing w:val="-57"/>
                <w:sz w:val="24"/>
              </w:rPr>
              <w:t xml:space="preserve"> </w:t>
            </w:r>
            <w:r w:rsidRPr="008544B5">
              <w:rPr>
                <w:sz w:val="24"/>
              </w:rPr>
              <w:t>руб.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4"/>
              <w:rPr>
                <w:sz w:val="24"/>
              </w:rPr>
            </w:pPr>
            <w:r w:rsidRPr="008544B5">
              <w:rPr>
                <w:sz w:val="24"/>
              </w:rPr>
              <w:t>Определяется</w:t>
            </w:r>
            <w:r w:rsidRPr="008544B5">
              <w:rPr>
                <w:spacing w:val="-3"/>
                <w:sz w:val="24"/>
              </w:rPr>
              <w:t xml:space="preserve"> </w:t>
            </w:r>
            <w:r w:rsidRPr="008544B5">
              <w:rPr>
                <w:sz w:val="24"/>
              </w:rPr>
              <w:t>по</w:t>
            </w:r>
            <w:r w:rsidRPr="008544B5">
              <w:rPr>
                <w:spacing w:val="-2"/>
                <w:sz w:val="24"/>
              </w:rPr>
              <w:t xml:space="preserve"> </w:t>
            </w:r>
            <w:r w:rsidRPr="008544B5">
              <w:rPr>
                <w:sz w:val="24"/>
              </w:rPr>
              <w:t>итогам</w:t>
            </w:r>
            <w:r w:rsidRPr="008544B5">
              <w:rPr>
                <w:spacing w:val="-3"/>
                <w:sz w:val="24"/>
              </w:rPr>
              <w:t xml:space="preserve"> </w:t>
            </w:r>
            <w:r w:rsidRPr="008544B5">
              <w:rPr>
                <w:sz w:val="24"/>
              </w:rPr>
              <w:t>аукциона</w:t>
            </w:r>
          </w:p>
        </w:tc>
      </w:tr>
      <w:tr w:rsidR="008544B5" w:rsidRPr="008544B5" w:rsidTr="00134966">
        <w:trPr>
          <w:trHeight w:val="1470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2119" w:rsidRPr="008544B5" w:rsidRDefault="00782119" w:rsidP="00134966">
            <w:pPr>
              <w:pStyle w:val="TableParagraph"/>
              <w:spacing w:before="1"/>
              <w:ind w:right="102"/>
              <w:rPr>
                <w:sz w:val="24"/>
              </w:rPr>
            </w:pPr>
            <w:r w:rsidRPr="008544B5">
              <w:rPr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1" w:right="75"/>
              <w:rPr>
                <w:sz w:val="24"/>
              </w:rPr>
            </w:pPr>
            <w:r w:rsidRPr="008544B5">
              <w:rPr>
                <w:sz w:val="24"/>
              </w:rPr>
              <w:t>Госпошлина за</w:t>
            </w:r>
            <w:r w:rsidRPr="008544B5">
              <w:rPr>
                <w:spacing w:val="-57"/>
                <w:sz w:val="24"/>
              </w:rPr>
              <w:t xml:space="preserve"> </w:t>
            </w:r>
            <w:r w:rsidRPr="008544B5">
              <w:rPr>
                <w:sz w:val="24"/>
              </w:rPr>
              <w:t>выдачу</w:t>
            </w:r>
            <w:r w:rsidRPr="008544B5">
              <w:rPr>
                <w:spacing w:val="1"/>
                <w:sz w:val="24"/>
              </w:rPr>
              <w:t xml:space="preserve"> </w:t>
            </w:r>
            <w:r w:rsidRPr="008544B5">
              <w:rPr>
                <w:sz w:val="24"/>
              </w:rPr>
              <w:t>лицензии</w:t>
            </w: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420" w:right="122" w:hanging="176"/>
              <w:rPr>
                <w:sz w:val="24"/>
              </w:rPr>
            </w:pPr>
            <w:r w:rsidRPr="008544B5">
              <w:rPr>
                <w:spacing w:val="-1"/>
                <w:sz w:val="24"/>
              </w:rPr>
              <w:t>Наименование</w:t>
            </w:r>
            <w:r w:rsidRPr="008544B5">
              <w:rPr>
                <w:spacing w:val="-57"/>
                <w:sz w:val="24"/>
              </w:rPr>
              <w:t xml:space="preserve"> </w:t>
            </w:r>
            <w:r w:rsidRPr="008544B5">
              <w:rPr>
                <w:sz w:val="24"/>
              </w:rPr>
              <w:t>получателя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8544B5">
              <w:rPr>
                <w:sz w:val="24"/>
              </w:rPr>
              <w:t>УФК по Забайкальскому краю (Минприроды Забайкальского края л/с - 04912019740)</w:t>
            </w:r>
          </w:p>
          <w:p w:rsidR="00782119" w:rsidRPr="008544B5" w:rsidRDefault="00782119" w:rsidP="00134966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8544B5">
              <w:rPr>
                <w:sz w:val="24"/>
              </w:rPr>
              <w:t>ИНН 7536095945</w:t>
            </w:r>
          </w:p>
          <w:p w:rsidR="00782119" w:rsidRPr="008544B5" w:rsidRDefault="00782119" w:rsidP="00134966">
            <w:pPr>
              <w:pStyle w:val="TableParagraph"/>
              <w:spacing w:before="1"/>
              <w:ind w:left="133" w:right="65"/>
              <w:rPr>
                <w:sz w:val="24"/>
              </w:rPr>
            </w:pPr>
            <w:r w:rsidRPr="008544B5">
              <w:rPr>
                <w:sz w:val="24"/>
              </w:rPr>
              <w:t>КПП 753601001</w:t>
            </w:r>
          </w:p>
        </w:tc>
      </w:tr>
      <w:tr w:rsidR="008544B5" w:rsidRPr="008544B5" w:rsidTr="00134966">
        <w:trPr>
          <w:trHeight w:val="641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 w:rsidRPr="008544B5">
              <w:rPr>
                <w:sz w:val="24"/>
              </w:rPr>
              <w:t>Банк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788" w:firstLine="165"/>
              <w:rPr>
                <w:sz w:val="24"/>
              </w:rPr>
            </w:pPr>
            <w:r w:rsidRPr="008544B5">
              <w:rPr>
                <w:sz w:val="24"/>
              </w:rPr>
              <w:t xml:space="preserve">ОТДЕЛЕНИЕ БАНКА РОССИИ//УФК по Забайкальскому краю </w:t>
            </w:r>
            <w:proofErr w:type="gramStart"/>
            <w:r w:rsidRPr="008544B5">
              <w:rPr>
                <w:sz w:val="24"/>
              </w:rPr>
              <w:t>г</w:t>
            </w:r>
            <w:proofErr w:type="gramEnd"/>
            <w:r w:rsidRPr="008544B5">
              <w:rPr>
                <w:sz w:val="24"/>
              </w:rPr>
              <w:t xml:space="preserve"> Чита</w:t>
            </w:r>
          </w:p>
        </w:tc>
      </w:tr>
      <w:tr w:rsidR="008544B5" w:rsidRPr="008544B5" w:rsidTr="00134966">
        <w:trPr>
          <w:trHeight w:val="365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 w:rsidRPr="008544B5">
              <w:rPr>
                <w:sz w:val="24"/>
              </w:rPr>
              <w:t>БИК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017601329</w:t>
            </w:r>
          </w:p>
        </w:tc>
      </w:tr>
      <w:tr w:rsidR="008544B5" w:rsidRPr="008544B5" w:rsidTr="00134966">
        <w:trPr>
          <w:trHeight w:val="366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 w:rsidRPr="008544B5">
              <w:rPr>
                <w:sz w:val="24"/>
              </w:rPr>
              <w:t>Единый</w:t>
            </w:r>
            <w:r w:rsidRPr="008544B5">
              <w:rPr>
                <w:spacing w:val="-2"/>
                <w:sz w:val="24"/>
              </w:rPr>
              <w:t xml:space="preserve"> </w:t>
            </w:r>
            <w:r w:rsidRPr="008544B5"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40102810945370000063</w:t>
            </w:r>
          </w:p>
        </w:tc>
      </w:tr>
      <w:tr w:rsidR="008544B5" w:rsidRPr="008544B5" w:rsidTr="00134966">
        <w:trPr>
          <w:trHeight w:val="366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 w:rsidRPr="008544B5"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03100643000000019100</w:t>
            </w:r>
          </w:p>
        </w:tc>
      </w:tr>
      <w:tr w:rsidR="008544B5" w:rsidRPr="008544B5" w:rsidTr="00134966">
        <w:trPr>
          <w:trHeight w:val="365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87" w:right="275"/>
              <w:rPr>
                <w:sz w:val="24"/>
              </w:rPr>
            </w:pPr>
            <w:r w:rsidRPr="008544B5">
              <w:rPr>
                <w:sz w:val="24"/>
              </w:rPr>
              <w:t>КБК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8544B5">
              <w:rPr>
                <w:sz w:val="24"/>
              </w:rPr>
              <w:t>046 1 08 0708 20 10 000 110</w:t>
            </w:r>
          </w:p>
        </w:tc>
      </w:tr>
      <w:tr w:rsidR="008544B5" w:rsidRPr="008544B5" w:rsidTr="00134966">
        <w:trPr>
          <w:trHeight w:val="366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388" w:right="275"/>
              <w:rPr>
                <w:sz w:val="24"/>
              </w:rPr>
            </w:pPr>
            <w:r w:rsidRPr="008544B5">
              <w:rPr>
                <w:sz w:val="24"/>
              </w:rPr>
              <w:t>ОКТМО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133" w:right="63"/>
              <w:rPr>
                <w:sz w:val="24"/>
              </w:rPr>
            </w:pPr>
          </w:p>
        </w:tc>
      </w:tr>
      <w:tr w:rsidR="008544B5" w:rsidRPr="008544B5" w:rsidTr="00134966">
        <w:trPr>
          <w:trHeight w:val="642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581" w:right="269" w:hanging="188"/>
              <w:rPr>
                <w:sz w:val="24"/>
              </w:rPr>
            </w:pPr>
            <w:r w:rsidRPr="008544B5">
              <w:rPr>
                <w:spacing w:val="-1"/>
                <w:sz w:val="24"/>
              </w:rPr>
              <w:t>Назначение</w:t>
            </w:r>
            <w:r w:rsidRPr="008544B5">
              <w:rPr>
                <w:spacing w:val="-57"/>
                <w:sz w:val="24"/>
              </w:rPr>
              <w:t xml:space="preserve"> </w:t>
            </w:r>
            <w:r w:rsidRPr="008544B5">
              <w:rPr>
                <w:sz w:val="24"/>
              </w:rPr>
              <w:t>платежа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786" w:hanging="315"/>
              <w:rPr>
                <w:spacing w:val="-3"/>
                <w:sz w:val="24"/>
              </w:rPr>
            </w:pPr>
            <w:r w:rsidRPr="008544B5">
              <w:rPr>
                <w:sz w:val="24"/>
              </w:rPr>
              <w:t>Госпошлина</w:t>
            </w:r>
            <w:r w:rsidRPr="008544B5">
              <w:rPr>
                <w:spacing w:val="-5"/>
                <w:sz w:val="24"/>
              </w:rPr>
              <w:t xml:space="preserve"> </w:t>
            </w:r>
            <w:r w:rsidRPr="008544B5">
              <w:rPr>
                <w:sz w:val="24"/>
              </w:rPr>
              <w:t>за</w:t>
            </w:r>
            <w:r w:rsidRPr="008544B5">
              <w:rPr>
                <w:spacing w:val="-7"/>
                <w:sz w:val="24"/>
              </w:rPr>
              <w:t xml:space="preserve"> </w:t>
            </w:r>
            <w:r w:rsidRPr="008544B5">
              <w:rPr>
                <w:sz w:val="24"/>
              </w:rPr>
              <w:t>предоставление</w:t>
            </w:r>
            <w:r w:rsidRPr="008544B5">
              <w:rPr>
                <w:spacing w:val="-4"/>
                <w:sz w:val="24"/>
              </w:rPr>
              <w:t xml:space="preserve"> </w:t>
            </w:r>
            <w:r w:rsidRPr="008544B5">
              <w:rPr>
                <w:sz w:val="24"/>
              </w:rPr>
              <w:t>лицензии</w:t>
            </w:r>
            <w:r w:rsidRPr="008544B5">
              <w:rPr>
                <w:spacing w:val="-6"/>
                <w:sz w:val="24"/>
              </w:rPr>
              <w:t xml:space="preserve"> </w:t>
            </w:r>
            <w:r w:rsidRPr="008544B5">
              <w:rPr>
                <w:sz w:val="24"/>
              </w:rPr>
              <w:t>на</w:t>
            </w:r>
            <w:r w:rsidRPr="008544B5">
              <w:rPr>
                <w:spacing w:val="-4"/>
                <w:sz w:val="24"/>
              </w:rPr>
              <w:t xml:space="preserve"> </w:t>
            </w:r>
            <w:r w:rsidRPr="008544B5">
              <w:rPr>
                <w:sz w:val="24"/>
              </w:rPr>
              <w:t>право</w:t>
            </w:r>
            <w:r w:rsidRPr="008544B5">
              <w:rPr>
                <w:spacing w:val="-57"/>
                <w:sz w:val="24"/>
              </w:rPr>
              <w:t xml:space="preserve"> </w:t>
            </w:r>
            <w:r w:rsidRPr="008544B5">
              <w:rPr>
                <w:sz w:val="24"/>
              </w:rPr>
              <w:t>пользования</w:t>
            </w:r>
            <w:r w:rsidRPr="008544B5">
              <w:rPr>
                <w:spacing w:val="-3"/>
                <w:sz w:val="24"/>
              </w:rPr>
              <w:t xml:space="preserve"> </w:t>
            </w:r>
          </w:p>
          <w:p w:rsidR="00782119" w:rsidRPr="008544B5" w:rsidRDefault="00782119" w:rsidP="00782119">
            <w:pPr>
              <w:pStyle w:val="TableParagraph"/>
              <w:spacing w:before="39"/>
              <w:ind w:left="786" w:hanging="315"/>
              <w:rPr>
                <w:b/>
                <w:sz w:val="24"/>
              </w:rPr>
            </w:pPr>
            <w:r w:rsidRPr="008544B5">
              <w:rPr>
                <w:b/>
                <w:sz w:val="24"/>
              </w:rPr>
              <w:t>участка недр «Пионерский»</w:t>
            </w:r>
          </w:p>
        </w:tc>
      </w:tr>
      <w:tr w:rsidR="00782119" w:rsidRPr="008544B5" w:rsidTr="00134966">
        <w:trPr>
          <w:trHeight w:val="641"/>
          <w:jc w:val="center"/>
        </w:trPr>
        <w:tc>
          <w:tcPr>
            <w:tcW w:w="480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782119" w:rsidRPr="008544B5" w:rsidRDefault="00782119" w:rsidP="00134966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788" w:right="40" w:hanging="618"/>
              <w:rPr>
                <w:sz w:val="24"/>
              </w:rPr>
            </w:pPr>
            <w:r w:rsidRPr="008544B5">
              <w:rPr>
                <w:spacing w:val="-1"/>
                <w:sz w:val="24"/>
              </w:rPr>
              <w:t xml:space="preserve">Сумма </w:t>
            </w:r>
            <w:r w:rsidRPr="008544B5">
              <w:rPr>
                <w:sz w:val="24"/>
              </w:rPr>
              <w:t>платежа,</w:t>
            </w:r>
            <w:r w:rsidRPr="008544B5">
              <w:rPr>
                <w:spacing w:val="-57"/>
                <w:sz w:val="24"/>
              </w:rPr>
              <w:t xml:space="preserve"> </w:t>
            </w:r>
            <w:r w:rsidRPr="008544B5">
              <w:rPr>
                <w:sz w:val="24"/>
              </w:rPr>
              <w:t>руб.</w:t>
            </w:r>
          </w:p>
        </w:tc>
        <w:tc>
          <w:tcPr>
            <w:tcW w:w="4863" w:type="dxa"/>
            <w:vAlign w:val="center"/>
          </w:tcPr>
          <w:p w:rsidR="00782119" w:rsidRPr="008544B5" w:rsidRDefault="00782119" w:rsidP="00134966">
            <w:pPr>
              <w:pStyle w:val="TableParagraph"/>
              <w:spacing w:before="39"/>
              <w:ind w:left="61" w:right="65"/>
              <w:rPr>
                <w:sz w:val="24"/>
              </w:rPr>
            </w:pPr>
            <w:r w:rsidRPr="008544B5">
              <w:rPr>
                <w:sz w:val="24"/>
              </w:rPr>
              <w:t>7 500,0</w:t>
            </w:r>
          </w:p>
        </w:tc>
      </w:tr>
    </w:tbl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8D416A" w:rsidRPr="008544B5" w:rsidRDefault="008D416A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8544B5" w:rsidRDefault="005D77D8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541F0C" w:rsidRPr="008544B5" w:rsidRDefault="00541F0C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99520D" w:rsidRPr="008544B5" w:rsidRDefault="0099520D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99520D" w:rsidRPr="008544B5" w:rsidRDefault="0099520D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782119" w:rsidRPr="008544B5" w:rsidRDefault="00782119" w:rsidP="0016262E">
      <w:pPr>
        <w:tabs>
          <w:tab w:val="left" w:pos="8103"/>
          <w:tab w:val="left" w:pos="10403"/>
        </w:tabs>
        <w:ind w:left="5919" w:right="169" w:firstLine="35"/>
        <w:jc w:val="center"/>
      </w:pPr>
      <w:r w:rsidRPr="008544B5">
        <w:br w:type="page"/>
      </w:r>
    </w:p>
    <w:p w:rsidR="00DA0CA5" w:rsidRPr="008544B5" w:rsidRDefault="00DA0CA5" w:rsidP="0016262E">
      <w:pPr>
        <w:tabs>
          <w:tab w:val="left" w:pos="8103"/>
          <w:tab w:val="left" w:pos="10403"/>
        </w:tabs>
        <w:ind w:left="5919" w:right="169" w:firstLine="35"/>
        <w:jc w:val="center"/>
      </w:pPr>
      <w:r w:rsidRPr="008544B5">
        <w:lastRenderedPageBreak/>
        <w:t xml:space="preserve">Приложение </w:t>
      </w:r>
      <w:r w:rsidR="00822BC1" w:rsidRPr="008544B5">
        <w:t xml:space="preserve">№ </w:t>
      </w:r>
      <w:r w:rsidRPr="008544B5">
        <w:t>2</w:t>
      </w:r>
    </w:p>
    <w:p w:rsidR="0047258D" w:rsidRDefault="00CB69AA" w:rsidP="00CB69AA">
      <w:pPr>
        <w:tabs>
          <w:tab w:val="left" w:pos="8103"/>
          <w:tab w:val="left" w:pos="10403"/>
        </w:tabs>
        <w:ind w:left="5919" w:right="169" w:firstLine="35"/>
        <w:jc w:val="center"/>
      </w:pPr>
      <w:r w:rsidRPr="008544B5">
        <w:t>к приказу Министерства природных ресурсов Забайкальского края</w:t>
      </w:r>
    </w:p>
    <w:p w:rsidR="00B9691F" w:rsidRPr="008544B5" w:rsidRDefault="00B9691F" w:rsidP="00CB69AA">
      <w:pPr>
        <w:tabs>
          <w:tab w:val="left" w:pos="8103"/>
          <w:tab w:val="left" w:pos="10403"/>
        </w:tabs>
        <w:ind w:left="5919" w:right="169" w:firstLine="35"/>
        <w:jc w:val="center"/>
      </w:pPr>
      <w:r w:rsidRPr="00B9691F">
        <w:t>от 20.07.2022 г. № 1176</w:t>
      </w:r>
    </w:p>
    <w:p w:rsidR="0047258D" w:rsidRPr="008544B5" w:rsidRDefault="0047258D">
      <w:pPr>
        <w:pStyle w:val="a3"/>
        <w:ind w:left="0" w:firstLine="0"/>
        <w:jc w:val="left"/>
        <w:rPr>
          <w:sz w:val="20"/>
        </w:rPr>
      </w:pPr>
    </w:p>
    <w:p w:rsidR="0047258D" w:rsidRPr="008544B5" w:rsidRDefault="0047258D">
      <w:pPr>
        <w:pStyle w:val="a3"/>
        <w:spacing w:before="8"/>
        <w:ind w:left="0" w:firstLine="0"/>
        <w:jc w:val="left"/>
        <w:rPr>
          <w:sz w:val="20"/>
        </w:rPr>
      </w:pPr>
    </w:p>
    <w:p w:rsidR="0047258D" w:rsidRPr="008544B5" w:rsidRDefault="00AD649B" w:rsidP="002F0E60">
      <w:pPr>
        <w:pStyle w:val="1"/>
        <w:spacing w:before="89" w:line="322" w:lineRule="exact"/>
        <w:ind w:left="0" w:right="-54"/>
        <w:jc w:val="center"/>
      </w:pPr>
      <w:r w:rsidRPr="008544B5">
        <w:t>ИЗВЕЩЕНИЕ</w:t>
      </w:r>
    </w:p>
    <w:p w:rsidR="00541F0C" w:rsidRPr="008544B5" w:rsidRDefault="00D66D4C" w:rsidP="00541F0C">
      <w:pPr>
        <w:pStyle w:val="1"/>
        <w:ind w:left="0" w:right="-54" w:firstLine="172"/>
        <w:jc w:val="center"/>
        <w:rPr>
          <w:bCs w:val="0"/>
          <w:szCs w:val="22"/>
        </w:rPr>
      </w:pPr>
      <w:r w:rsidRPr="008544B5">
        <w:rPr>
          <w:bCs w:val="0"/>
          <w:szCs w:val="22"/>
        </w:rPr>
        <w:t xml:space="preserve">о проведении аукциона </w:t>
      </w:r>
      <w:r w:rsidR="00782119" w:rsidRPr="008544B5">
        <w:rPr>
          <w:bCs w:val="0"/>
          <w:szCs w:val="22"/>
        </w:rPr>
        <w:t>в электронной форме</w:t>
      </w:r>
      <w:r w:rsidRPr="008544B5">
        <w:rPr>
          <w:bCs w:val="0"/>
          <w:szCs w:val="22"/>
        </w:rPr>
        <w:t xml:space="preserve"> на право пользования участком недр местного </w:t>
      </w:r>
      <w:r w:rsidR="0016262E" w:rsidRPr="008544B5">
        <w:rPr>
          <w:bCs w:val="0"/>
          <w:szCs w:val="22"/>
        </w:rPr>
        <w:t>значения</w:t>
      </w:r>
      <w:r w:rsidR="000D1C6C" w:rsidRPr="008544B5">
        <w:rPr>
          <w:bCs w:val="0"/>
          <w:szCs w:val="22"/>
        </w:rPr>
        <w:t xml:space="preserve"> с целью</w:t>
      </w:r>
      <w:r w:rsidRPr="008544B5">
        <w:rPr>
          <w:bCs w:val="0"/>
          <w:szCs w:val="22"/>
        </w:rPr>
        <w:t xml:space="preserve"> </w:t>
      </w:r>
      <w:r w:rsidR="0099520D" w:rsidRPr="008544B5">
        <w:rPr>
          <w:bCs w:val="0"/>
          <w:szCs w:val="22"/>
        </w:rPr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99520D" w:rsidRPr="008544B5">
        <w:rPr>
          <w:bCs w:val="0"/>
          <w:szCs w:val="22"/>
        </w:rPr>
        <w:t>ж.д.ст</w:t>
      </w:r>
      <w:proofErr w:type="spellEnd"/>
      <w:r w:rsidR="0099520D" w:rsidRPr="008544B5">
        <w:rPr>
          <w:bCs w:val="0"/>
          <w:szCs w:val="22"/>
        </w:rPr>
        <w:t xml:space="preserve">. и </w:t>
      </w:r>
      <w:proofErr w:type="spellStart"/>
      <w:r w:rsidR="0099520D" w:rsidRPr="008544B5">
        <w:rPr>
          <w:bCs w:val="0"/>
          <w:szCs w:val="22"/>
        </w:rPr>
        <w:t>г</w:t>
      </w:r>
      <w:proofErr w:type="gramStart"/>
      <w:r w:rsidR="0099520D" w:rsidRPr="008544B5">
        <w:rPr>
          <w:bCs w:val="0"/>
          <w:szCs w:val="22"/>
        </w:rPr>
        <w:t>.Б</w:t>
      </w:r>
      <w:proofErr w:type="gramEnd"/>
      <w:r w:rsidR="0099520D" w:rsidRPr="008544B5">
        <w:rPr>
          <w:bCs w:val="0"/>
          <w:szCs w:val="22"/>
        </w:rPr>
        <w:t>орзя</w:t>
      </w:r>
      <w:proofErr w:type="spellEnd"/>
      <w:r w:rsidR="0099520D" w:rsidRPr="008544B5">
        <w:rPr>
          <w:bCs w:val="0"/>
          <w:szCs w:val="22"/>
        </w:rPr>
        <w:t xml:space="preserve"> </w:t>
      </w:r>
      <w:proofErr w:type="spellStart"/>
      <w:r w:rsidR="0099520D" w:rsidRPr="008544B5">
        <w:rPr>
          <w:bCs w:val="0"/>
          <w:szCs w:val="22"/>
        </w:rPr>
        <w:t>Борзинского</w:t>
      </w:r>
      <w:proofErr w:type="spellEnd"/>
      <w:r w:rsidR="0099520D" w:rsidRPr="008544B5">
        <w:rPr>
          <w:bCs w:val="0"/>
          <w:szCs w:val="22"/>
        </w:rPr>
        <w:t xml:space="preserve"> района Забайкальского края</w:t>
      </w:r>
    </w:p>
    <w:p w:rsidR="00782119" w:rsidRPr="008544B5" w:rsidRDefault="00782119" w:rsidP="00541F0C">
      <w:pPr>
        <w:pStyle w:val="1"/>
        <w:ind w:left="0" w:right="-54" w:firstLine="172"/>
        <w:jc w:val="center"/>
        <w:rPr>
          <w:b w:val="0"/>
          <w:sz w:val="27"/>
        </w:rPr>
      </w:pPr>
    </w:p>
    <w:p w:rsidR="00541F0C" w:rsidRPr="008544B5" w:rsidRDefault="00D66D4C" w:rsidP="0016262E">
      <w:pPr>
        <w:ind w:right="-54" w:firstLine="708"/>
        <w:jc w:val="both"/>
        <w:rPr>
          <w:sz w:val="28"/>
        </w:rPr>
      </w:pPr>
      <w:r w:rsidRPr="008544B5">
        <w:rPr>
          <w:sz w:val="28"/>
        </w:rPr>
        <w:t>Минприроды Забайкальского края</w:t>
      </w:r>
      <w:r w:rsidR="00AD649B" w:rsidRPr="008544B5">
        <w:rPr>
          <w:spacing w:val="1"/>
          <w:sz w:val="28"/>
        </w:rPr>
        <w:t xml:space="preserve"> </w:t>
      </w:r>
      <w:r w:rsidR="00AD649B" w:rsidRPr="008544B5">
        <w:rPr>
          <w:sz w:val="28"/>
        </w:rPr>
        <w:t>объявляет</w:t>
      </w:r>
      <w:r w:rsidR="00AD649B" w:rsidRPr="008544B5">
        <w:rPr>
          <w:spacing w:val="1"/>
          <w:sz w:val="28"/>
        </w:rPr>
        <w:t xml:space="preserve"> </w:t>
      </w:r>
      <w:r w:rsidR="00521C65" w:rsidRPr="008544B5">
        <w:rPr>
          <w:sz w:val="28"/>
        </w:rPr>
        <w:t xml:space="preserve">о проведении аукциона </w:t>
      </w:r>
      <w:r w:rsidR="0016262E" w:rsidRPr="008544B5">
        <w:rPr>
          <w:sz w:val="28"/>
        </w:rPr>
        <w:t>в электронной форме</w:t>
      </w:r>
      <w:r w:rsidR="00521C65" w:rsidRPr="008544B5">
        <w:rPr>
          <w:sz w:val="28"/>
        </w:rPr>
        <w:t xml:space="preserve"> на право пользования участком недр местного </w:t>
      </w:r>
      <w:r w:rsidR="0016262E" w:rsidRPr="008544B5">
        <w:rPr>
          <w:sz w:val="28"/>
        </w:rPr>
        <w:t xml:space="preserve">значения </w:t>
      </w:r>
      <w:r w:rsidR="0099520D" w:rsidRPr="008544B5">
        <w:rPr>
          <w:sz w:val="28"/>
        </w:rPr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99520D" w:rsidRPr="008544B5">
        <w:rPr>
          <w:sz w:val="28"/>
        </w:rPr>
        <w:t>ж.д.ст</w:t>
      </w:r>
      <w:proofErr w:type="spellEnd"/>
      <w:r w:rsidR="0099520D" w:rsidRPr="008544B5">
        <w:rPr>
          <w:sz w:val="28"/>
        </w:rPr>
        <w:t xml:space="preserve">. и </w:t>
      </w:r>
      <w:proofErr w:type="spellStart"/>
      <w:r w:rsidR="0099520D" w:rsidRPr="008544B5">
        <w:rPr>
          <w:sz w:val="28"/>
        </w:rPr>
        <w:t>г</w:t>
      </w:r>
      <w:proofErr w:type="gramStart"/>
      <w:r w:rsidR="0099520D" w:rsidRPr="008544B5">
        <w:rPr>
          <w:sz w:val="28"/>
        </w:rPr>
        <w:t>.Б</w:t>
      </w:r>
      <w:proofErr w:type="gramEnd"/>
      <w:r w:rsidR="0099520D" w:rsidRPr="008544B5">
        <w:rPr>
          <w:sz w:val="28"/>
        </w:rPr>
        <w:t>орзя</w:t>
      </w:r>
      <w:proofErr w:type="spellEnd"/>
      <w:r w:rsidR="0099520D" w:rsidRPr="008544B5">
        <w:rPr>
          <w:sz w:val="28"/>
        </w:rPr>
        <w:t xml:space="preserve"> </w:t>
      </w:r>
      <w:proofErr w:type="spellStart"/>
      <w:r w:rsidR="0099520D" w:rsidRPr="008544B5">
        <w:rPr>
          <w:sz w:val="28"/>
        </w:rPr>
        <w:t>Борзинского</w:t>
      </w:r>
      <w:proofErr w:type="spellEnd"/>
      <w:r w:rsidR="0099520D" w:rsidRPr="008544B5">
        <w:rPr>
          <w:sz w:val="28"/>
        </w:rPr>
        <w:t xml:space="preserve"> района Забайкальского края</w:t>
      </w:r>
      <w:r w:rsidR="00782119" w:rsidRPr="008544B5">
        <w:rPr>
          <w:sz w:val="28"/>
        </w:rPr>
        <w:t>.</w:t>
      </w:r>
    </w:p>
    <w:p w:rsidR="006D6AB7" w:rsidRPr="008544B5" w:rsidRDefault="006D6AB7" w:rsidP="006D6AB7">
      <w:pPr>
        <w:pStyle w:val="a3"/>
        <w:spacing w:before="1"/>
        <w:ind w:right="-54"/>
      </w:pPr>
      <w:r w:rsidRPr="008544B5">
        <w:t>Участ</w:t>
      </w:r>
      <w:r w:rsidR="00782119" w:rsidRPr="008544B5">
        <w:t>о</w:t>
      </w:r>
      <w:r w:rsidRPr="008544B5">
        <w:t xml:space="preserve">к недр «Пионерский» находится вдоль автотрассы Борзя-Александровский Завод, в 16 км северо-восточнее ж/д станции и г. Борзя, </w:t>
      </w:r>
      <w:proofErr w:type="spellStart"/>
      <w:r w:rsidRPr="008544B5">
        <w:t>Борзинского</w:t>
      </w:r>
      <w:proofErr w:type="spellEnd"/>
      <w:r w:rsidRPr="008544B5">
        <w:t xml:space="preserve"> района, Забайкальского края, в пределах листа М-50-XV Государственной геологической карты РФ масштаба 1:200 000. </w:t>
      </w:r>
    </w:p>
    <w:p w:rsidR="0047258D" w:rsidRPr="008544B5" w:rsidRDefault="0081586D" w:rsidP="006D6AB7">
      <w:pPr>
        <w:pStyle w:val="a3"/>
        <w:spacing w:before="1"/>
        <w:ind w:left="0" w:right="-54"/>
      </w:pPr>
      <w:r w:rsidRPr="008544B5">
        <w:t>Ц</w:t>
      </w:r>
      <w:r w:rsidR="00AD649B" w:rsidRPr="008544B5">
        <w:t>елью</w:t>
      </w:r>
      <w:r w:rsidR="00AD649B" w:rsidRPr="008544B5">
        <w:rPr>
          <w:spacing w:val="1"/>
        </w:rPr>
        <w:t xml:space="preserve"> </w:t>
      </w:r>
      <w:r w:rsidR="00AD649B" w:rsidRPr="008544B5">
        <w:t>проводимого</w:t>
      </w:r>
      <w:r w:rsidR="00AD649B" w:rsidRPr="008544B5">
        <w:rPr>
          <w:spacing w:val="1"/>
        </w:rPr>
        <w:t xml:space="preserve"> </w:t>
      </w:r>
      <w:r w:rsidR="00AD649B" w:rsidRPr="008544B5">
        <w:t>аукциона</w:t>
      </w:r>
      <w:r w:rsidR="00AD649B" w:rsidRPr="008544B5">
        <w:rPr>
          <w:spacing w:val="1"/>
        </w:rPr>
        <w:t xml:space="preserve"> </w:t>
      </w:r>
      <w:r w:rsidR="00AD649B" w:rsidRPr="008544B5">
        <w:t>является</w:t>
      </w:r>
      <w:r w:rsidR="00AD649B" w:rsidRPr="008544B5">
        <w:rPr>
          <w:spacing w:val="1"/>
        </w:rPr>
        <w:t xml:space="preserve"> </w:t>
      </w:r>
      <w:r w:rsidR="00AD649B" w:rsidRPr="008544B5">
        <w:t>определение</w:t>
      </w:r>
      <w:r w:rsidR="00AD649B" w:rsidRPr="008544B5">
        <w:rPr>
          <w:spacing w:val="1"/>
        </w:rPr>
        <w:t xml:space="preserve"> </w:t>
      </w:r>
      <w:r w:rsidR="00AD649B" w:rsidRPr="008544B5">
        <w:t>пользователя</w:t>
      </w:r>
      <w:r w:rsidR="00AD649B" w:rsidRPr="008544B5">
        <w:rPr>
          <w:spacing w:val="1"/>
        </w:rPr>
        <w:t xml:space="preserve"> </w:t>
      </w:r>
      <w:r w:rsidR="00AD649B" w:rsidRPr="008544B5">
        <w:t>недр,</w:t>
      </w:r>
      <w:r w:rsidR="00AD649B" w:rsidRPr="008544B5">
        <w:rPr>
          <w:spacing w:val="1"/>
        </w:rPr>
        <w:t xml:space="preserve"> </w:t>
      </w:r>
      <w:r w:rsidR="00AD649B" w:rsidRPr="008544B5">
        <w:t>обладающего необходимыми квалифицированными специалистами, финансовыми,</w:t>
      </w:r>
      <w:r w:rsidR="00AD649B" w:rsidRPr="008544B5">
        <w:rPr>
          <w:spacing w:val="1"/>
        </w:rPr>
        <w:t xml:space="preserve"> </w:t>
      </w:r>
      <w:r w:rsidR="006254E7" w:rsidRPr="008544B5">
        <w:t xml:space="preserve">техническими и технологическими средствами для осуществления </w:t>
      </w:r>
      <w:r w:rsidR="00AD649B" w:rsidRPr="008544B5">
        <w:t>работ</w:t>
      </w:r>
      <w:r w:rsidR="00AD649B" w:rsidRPr="008544B5">
        <w:rPr>
          <w:spacing w:val="1"/>
        </w:rPr>
        <w:t xml:space="preserve"> </w:t>
      </w:r>
      <w:r w:rsidR="00782119" w:rsidRPr="008544B5">
        <w:t>с целью</w:t>
      </w:r>
      <w:r w:rsidR="00AD649B" w:rsidRPr="008544B5">
        <w:t xml:space="preserve"> </w:t>
      </w:r>
      <w:r w:rsidR="0099520D" w:rsidRPr="008544B5"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99520D" w:rsidRPr="008544B5">
        <w:t>ж.д.ст</w:t>
      </w:r>
      <w:proofErr w:type="spellEnd"/>
      <w:r w:rsidR="0099520D" w:rsidRPr="008544B5">
        <w:t xml:space="preserve">. и </w:t>
      </w:r>
      <w:proofErr w:type="spellStart"/>
      <w:r w:rsidR="0099520D" w:rsidRPr="008544B5">
        <w:t>г</w:t>
      </w:r>
      <w:proofErr w:type="gramStart"/>
      <w:r w:rsidR="0099520D" w:rsidRPr="008544B5">
        <w:t>.Б</w:t>
      </w:r>
      <w:proofErr w:type="gramEnd"/>
      <w:r w:rsidR="0099520D" w:rsidRPr="008544B5">
        <w:t>орзя</w:t>
      </w:r>
      <w:proofErr w:type="spellEnd"/>
      <w:r w:rsidR="0099520D" w:rsidRPr="008544B5">
        <w:t xml:space="preserve"> </w:t>
      </w:r>
      <w:proofErr w:type="spellStart"/>
      <w:r w:rsidR="0099520D" w:rsidRPr="008544B5">
        <w:t>Борзинского</w:t>
      </w:r>
      <w:proofErr w:type="spellEnd"/>
      <w:r w:rsidR="0099520D" w:rsidRPr="008544B5">
        <w:t xml:space="preserve"> района Забайкальского края</w:t>
      </w:r>
      <w:r w:rsidR="00AD649B" w:rsidRPr="008544B5">
        <w:rPr>
          <w:spacing w:val="44"/>
        </w:rPr>
        <w:t xml:space="preserve"> </w:t>
      </w:r>
      <w:r w:rsidR="00AD649B" w:rsidRPr="008544B5">
        <w:t>в</w:t>
      </w:r>
      <w:r w:rsidR="00AD649B" w:rsidRPr="008544B5">
        <w:rPr>
          <w:spacing w:val="44"/>
        </w:rPr>
        <w:t xml:space="preserve"> </w:t>
      </w:r>
      <w:r w:rsidR="00AD649B" w:rsidRPr="008544B5">
        <w:t>соответствии</w:t>
      </w:r>
      <w:r w:rsidR="00AD649B" w:rsidRPr="008544B5">
        <w:rPr>
          <w:spacing w:val="45"/>
        </w:rPr>
        <w:t xml:space="preserve"> </w:t>
      </w:r>
      <w:r w:rsidR="00AD649B" w:rsidRPr="008544B5">
        <w:t>с</w:t>
      </w:r>
      <w:r w:rsidR="00AD649B" w:rsidRPr="008544B5">
        <w:rPr>
          <w:spacing w:val="45"/>
        </w:rPr>
        <w:t xml:space="preserve"> </w:t>
      </w:r>
      <w:r w:rsidR="00AD649B" w:rsidRPr="008544B5">
        <w:t>условиями,</w:t>
      </w:r>
      <w:r w:rsidR="00AD649B" w:rsidRPr="008544B5">
        <w:rPr>
          <w:spacing w:val="44"/>
        </w:rPr>
        <w:t xml:space="preserve"> </w:t>
      </w:r>
      <w:r w:rsidR="00AD649B" w:rsidRPr="008544B5">
        <w:t>определяемыми</w:t>
      </w:r>
      <w:r w:rsidR="00AD649B" w:rsidRPr="008544B5">
        <w:rPr>
          <w:spacing w:val="46"/>
        </w:rPr>
        <w:t xml:space="preserve"> </w:t>
      </w:r>
      <w:r w:rsidR="00AD649B" w:rsidRPr="008544B5">
        <w:t>настоящим</w:t>
      </w:r>
      <w:r w:rsidR="00AD649B" w:rsidRPr="008544B5">
        <w:rPr>
          <w:spacing w:val="45"/>
        </w:rPr>
        <w:t xml:space="preserve"> </w:t>
      </w:r>
      <w:r w:rsidR="00AD649B" w:rsidRPr="008544B5">
        <w:t>Порядком</w:t>
      </w:r>
      <w:r w:rsidR="00AD649B" w:rsidRPr="008544B5">
        <w:rPr>
          <w:spacing w:val="-68"/>
        </w:rPr>
        <w:t xml:space="preserve"> </w:t>
      </w:r>
      <w:r w:rsidR="00AD649B" w:rsidRPr="008544B5">
        <w:t>и условиями проведения аукциона, и предложившего в ходе проведения аукциона</w:t>
      </w:r>
      <w:r w:rsidR="00AD649B" w:rsidRPr="008544B5">
        <w:rPr>
          <w:spacing w:val="1"/>
        </w:rPr>
        <w:t xml:space="preserve"> </w:t>
      </w:r>
      <w:r w:rsidR="00AD649B" w:rsidRPr="008544B5">
        <w:t>наибольшую</w:t>
      </w:r>
      <w:r w:rsidR="00AD649B" w:rsidRPr="008544B5">
        <w:rPr>
          <w:spacing w:val="60"/>
        </w:rPr>
        <w:t xml:space="preserve"> </w:t>
      </w:r>
      <w:r w:rsidR="00AD649B" w:rsidRPr="008544B5">
        <w:t>величину</w:t>
      </w:r>
      <w:r w:rsidR="00AD649B" w:rsidRPr="008544B5">
        <w:rPr>
          <w:spacing w:val="57"/>
        </w:rPr>
        <w:t xml:space="preserve"> </w:t>
      </w:r>
      <w:r w:rsidR="00AD649B" w:rsidRPr="008544B5">
        <w:t>разового</w:t>
      </w:r>
      <w:r w:rsidR="00AD649B" w:rsidRPr="008544B5">
        <w:rPr>
          <w:spacing w:val="62"/>
        </w:rPr>
        <w:t xml:space="preserve"> </w:t>
      </w:r>
      <w:r w:rsidR="00AD649B" w:rsidRPr="008544B5">
        <w:t>платежа</w:t>
      </w:r>
      <w:r w:rsidR="00AD649B" w:rsidRPr="008544B5">
        <w:rPr>
          <w:spacing w:val="61"/>
        </w:rPr>
        <w:t xml:space="preserve"> </w:t>
      </w:r>
      <w:r w:rsidR="00AD649B" w:rsidRPr="008544B5">
        <w:t>за</w:t>
      </w:r>
      <w:r w:rsidR="00AD649B" w:rsidRPr="008544B5">
        <w:rPr>
          <w:spacing w:val="60"/>
        </w:rPr>
        <w:t xml:space="preserve"> </w:t>
      </w:r>
      <w:r w:rsidR="00AD649B" w:rsidRPr="008544B5">
        <w:t>пользование</w:t>
      </w:r>
      <w:r w:rsidR="00AD649B" w:rsidRPr="008544B5">
        <w:rPr>
          <w:spacing w:val="59"/>
        </w:rPr>
        <w:t xml:space="preserve"> </w:t>
      </w:r>
      <w:r w:rsidR="00AD649B" w:rsidRPr="008544B5">
        <w:t>недрами</w:t>
      </w:r>
      <w:r w:rsidR="00AD649B" w:rsidRPr="008544B5">
        <w:rPr>
          <w:spacing w:val="61"/>
        </w:rPr>
        <w:t xml:space="preserve"> </w:t>
      </w:r>
      <w:r w:rsidR="00AD649B" w:rsidRPr="008544B5">
        <w:t>в</w:t>
      </w:r>
      <w:r w:rsidR="00AD649B" w:rsidRPr="008544B5">
        <w:rPr>
          <w:spacing w:val="68"/>
        </w:rPr>
        <w:t xml:space="preserve"> </w:t>
      </w:r>
      <w:r w:rsidR="00AD649B" w:rsidRPr="008544B5">
        <w:t>соответствии</w:t>
      </w:r>
      <w:r w:rsidR="00AD649B" w:rsidRPr="008544B5">
        <w:rPr>
          <w:spacing w:val="-67"/>
        </w:rPr>
        <w:t xml:space="preserve"> </w:t>
      </w:r>
      <w:r w:rsidR="00AD649B" w:rsidRPr="008544B5">
        <w:t>с</w:t>
      </w:r>
      <w:r w:rsidR="00AD649B" w:rsidRPr="008544B5">
        <w:rPr>
          <w:spacing w:val="-1"/>
        </w:rPr>
        <w:t xml:space="preserve"> </w:t>
      </w:r>
      <w:r w:rsidR="00AD649B" w:rsidRPr="008544B5">
        <w:t>условиями аукциона.</w:t>
      </w:r>
    </w:p>
    <w:p w:rsidR="0047258D" w:rsidRPr="008544B5" w:rsidRDefault="00AD649B" w:rsidP="002F0E60">
      <w:pPr>
        <w:pStyle w:val="a3"/>
        <w:ind w:left="0" w:right="-54"/>
      </w:pPr>
      <w:r w:rsidRPr="008544B5">
        <w:t>Основным</w:t>
      </w:r>
      <w:r w:rsidRPr="008544B5">
        <w:rPr>
          <w:spacing w:val="63"/>
        </w:rPr>
        <w:t xml:space="preserve"> </w:t>
      </w:r>
      <w:r w:rsidRPr="008544B5">
        <w:t>критерием</w:t>
      </w:r>
      <w:r w:rsidRPr="008544B5">
        <w:rPr>
          <w:spacing w:val="63"/>
        </w:rPr>
        <w:t xml:space="preserve"> </w:t>
      </w:r>
      <w:r w:rsidRPr="008544B5">
        <w:t>для</w:t>
      </w:r>
      <w:r w:rsidRPr="008544B5">
        <w:rPr>
          <w:spacing w:val="64"/>
        </w:rPr>
        <w:t xml:space="preserve"> </w:t>
      </w:r>
      <w:r w:rsidRPr="008544B5">
        <w:t>выявления</w:t>
      </w:r>
      <w:r w:rsidRPr="008544B5">
        <w:rPr>
          <w:spacing w:val="61"/>
        </w:rPr>
        <w:t xml:space="preserve"> </w:t>
      </w:r>
      <w:r w:rsidRPr="008544B5">
        <w:t>победителя</w:t>
      </w:r>
      <w:r w:rsidRPr="008544B5">
        <w:rPr>
          <w:spacing w:val="64"/>
        </w:rPr>
        <w:t xml:space="preserve"> </w:t>
      </w:r>
      <w:r w:rsidRPr="008544B5">
        <w:t>при</w:t>
      </w:r>
      <w:r w:rsidRPr="008544B5">
        <w:rPr>
          <w:spacing w:val="63"/>
        </w:rPr>
        <w:t xml:space="preserve"> </w:t>
      </w:r>
      <w:r w:rsidRPr="008544B5">
        <w:t>проведен</w:t>
      </w:r>
      <w:proofErr w:type="gramStart"/>
      <w:r w:rsidRPr="008544B5">
        <w:t>ии</w:t>
      </w:r>
      <w:r w:rsidRPr="008544B5">
        <w:rPr>
          <w:spacing w:val="63"/>
        </w:rPr>
        <w:t xml:space="preserve"> </w:t>
      </w:r>
      <w:r w:rsidRPr="008544B5">
        <w:t>ау</w:t>
      </w:r>
      <w:proofErr w:type="gramEnd"/>
      <w:r w:rsidRPr="008544B5">
        <w:t>кциона</w:t>
      </w:r>
      <w:r w:rsidRPr="008544B5">
        <w:rPr>
          <w:spacing w:val="-68"/>
        </w:rPr>
        <w:t xml:space="preserve"> </w:t>
      </w:r>
      <w:r w:rsidRPr="008544B5">
        <w:t>на право</w:t>
      </w:r>
      <w:r w:rsidRPr="008544B5">
        <w:rPr>
          <w:spacing w:val="1"/>
        </w:rPr>
        <w:t xml:space="preserve"> </w:t>
      </w:r>
      <w:r w:rsidRPr="008544B5">
        <w:t>пользования</w:t>
      </w:r>
      <w:r w:rsidRPr="008544B5">
        <w:rPr>
          <w:spacing w:val="1"/>
        </w:rPr>
        <w:t xml:space="preserve"> </w:t>
      </w:r>
      <w:r w:rsidRPr="008544B5">
        <w:t>участком</w:t>
      </w:r>
      <w:r w:rsidRPr="008544B5">
        <w:rPr>
          <w:spacing w:val="1"/>
        </w:rPr>
        <w:t xml:space="preserve"> </w:t>
      </w:r>
      <w:r w:rsidRPr="008544B5">
        <w:t>недр</w:t>
      </w:r>
      <w:r w:rsidRPr="008544B5">
        <w:rPr>
          <w:spacing w:val="1"/>
        </w:rPr>
        <w:t xml:space="preserve"> </w:t>
      </w:r>
      <w:r w:rsidRPr="008544B5">
        <w:t>является</w:t>
      </w:r>
      <w:r w:rsidRPr="008544B5">
        <w:rPr>
          <w:spacing w:val="1"/>
        </w:rPr>
        <w:t xml:space="preserve"> </w:t>
      </w:r>
      <w:r w:rsidRPr="008544B5">
        <w:t>размер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1"/>
        </w:rPr>
        <w:t xml:space="preserve"> </w:t>
      </w:r>
      <w:r w:rsidRPr="008544B5">
        <w:t>платежа,</w:t>
      </w:r>
      <w:r w:rsidRPr="008544B5">
        <w:rPr>
          <w:spacing w:val="1"/>
        </w:rPr>
        <w:t xml:space="preserve"> </w:t>
      </w:r>
      <w:r w:rsidRPr="008544B5">
        <w:t>предложенный</w:t>
      </w:r>
      <w:r w:rsidRPr="008544B5">
        <w:rPr>
          <w:spacing w:val="-1"/>
        </w:rPr>
        <w:t xml:space="preserve"> </w:t>
      </w:r>
      <w:r w:rsidRPr="008544B5">
        <w:t>участниками аукциона.</w:t>
      </w:r>
    </w:p>
    <w:p w:rsidR="0047258D" w:rsidRPr="008544B5" w:rsidRDefault="00AD649B" w:rsidP="002F0E60">
      <w:pPr>
        <w:pStyle w:val="a3"/>
        <w:spacing w:before="1"/>
        <w:ind w:left="0" w:right="-54"/>
      </w:pP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>на</w:t>
      </w:r>
      <w:r w:rsidRPr="008544B5">
        <w:rPr>
          <w:spacing w:val="70"/>
        </w:rPr>
        <w:t xml:space="preserve"> </w:t>
      </w:r>
      <w:r w:rsidRPr="008544B5">
        <w:t>участие</w:t>
      </w:r>
      <w:r w:rsidRPr="008544B5">
        <w:rPr>
          <w:spacing w:val="70"/>
        </w:rPr>
        <w:t xml:space="preserve"> </w:t>
      </w:r>
      <w:r w:rsidRPr="008544B5">
        <w:t>в</w:t>
      </w:r>
      <w:r w:rsidRPr="008544B5">
        <w:rPr>
          <w:spacing w:val="70"/>
        </w:rPr>
        <w:t xml:space="preserve"> </w:t>
      </w:r>
      <w:r w:rsidRPr="008544B5">
        <w:t>аукционе</w:t>
      </w:r>
      <w:r w:rsidRPr="008544B5">
        <w:rPr>
          <w:spacing w:val="70"/>
        </w:rPr>
        <w:t xml:space="preserve"> </w:t>
      </w:r>
      <w:r w:rsidRPr="008544B5">
        <w:t>подаются</w:t>
      </w:r>
      <w:r w:rsidRPr="008544B5">
        <w:rPr>
          <w:spacing w:val="70"/>
        </w:rPr>
        <w:t xml:space="preserve"> </w:t>
      </w:r>
      <w:r w:rsidRPr="008544B5">
        <w:t>по</w:t>
      </w:r>
      <w:r w:rsidRPr="008544B5">
        <w:rPr>
          <w:spacing w:val="70"/>
        </w:rPr>
        <w:t xml:space="preserve"> </w:t>
      </w:r>
      <w:r w:rsidRPr="008544B5">
        <w:t>адресу</w:t>
      </w:r>
      <w:r w:rsidRPr="008544B5">
        <w:rPr>
          <w:spacing w:val="70"/>
        </w:rPr>
        <w:t xml:space="preserve"> </w:t>
      </w:r>
      <w:r w:rsidRPr="008544B5">
        <w:t>электронной</w:t>
      </w:r>
      <w:r w:rsidRPr="008544B5">
        <w:rPr>
          <w:spacing w:val="70"/>
        </w:rPr>
        <w:t xml:space="preserve"> </w:t>
      </w:r>
      <w:r w:rsidRPr="008544B5">
        <w:t>площадки</w:t>
      </w:r>
      <w:r w:rsidRPr="008544B5">
        <w:rPr>
          <w:spacing w:val="-67"/>
        </w:rPr>
        <w:t xml:space="preserve"> </w:t>
      </w:r>
      <w:r w:rsidRPr="008544B5">
        <w:t>в</w:t>
      </w:r>
      <w:r w:rsidRPr="008544B5">
        <w:rPr>
          <w:spacing w:val="-2"/>
        </w:rPr>
        <w:t xml:space="preserve"> </w:t>
      </w:r>
      <w:r w:rsidRPr="008544B5">
        <w:t xml:space="preserve">сети Интернет: </w:t>
      </w:r>
      <w:r w:rsidR="00B55AFC" w:rsidRPr="008544B5">
        <w:t>www.etp.gpb.ru</w:t>
      </w:r>
      <w:r w:rsidR="002F0E60" w:rsidRPr="008544B5">
        <w:t>.</w:t>
      </w:r>
    </w:p>
    <w:p w:rsidR="0047258D" w:rsidRPr="008544B5" w:rsidRDefault="00AD649B" w:rsidP="002F0E60">
      <w:pPr>
        <w:pStyle w:val="1"/>
        <w:spacing w:before="4"/>
        <w:ind w:left="0" w:right="-54" w:firstLine="708"/>
        <w:jc w:val="both"/>
        <w:rPr>
          <w:b w:val="0"/>
        </w:rPr>
      </w:pPr>
      <w:r w:rsidRPr="008544B5">
        <w:rPr>
          <w:b w:val="0"/>
        </w:rPr>
        <w:t xml:space="preserve">Срок подачи заявок на участие в аукционе – </w:t>
      </w:r>
      <w:r w:rsidRPr="008544B5">
        <w:t xml:space="preserve">до </w:t>
      </w:r>
      <w:r w:rsidR="00634847" w:rsidRPr="008544B5">
        <w:t>1</w:t>
      </w:r>
      <w:r w:rsidR="0099520D" w:rsidRPr="008544B5">
        <w:t>8</w:t>
      </w:r>
      <w:r w:rsidR="0099520D" w:rsidRPr="008544B5">
        <w:rPr>
          <w:u w:val="single"/>
          <w:vertAlign w:val="superscript"/>
        </w:rPr>
        <w:t>00</w:t>
      </w:r>
      <w:r w:rsidRPr="008544B5">
        <w:t xml:space="preserve"> </w:t>
      </w:r>
      <w:r w:rsidR="00634847" w:rsidRPr="008544B5">
        <w:t xml:space="preserve">местного времени </w:t>
      </w:r>
      <w:r w:rsidR="00FF6E2C" w:rsidRPr="008544B5">
        <w:t>22</w:t>
      </w:r>
      <w:r w:rsidR="00634847" w:rsidRPr="008544B5">
        <w:t xml:space="preserve"> </w:t>
      </w:r>
      <w:r w:rsidR="00BC2C2E" w:rsidRPr="008544B5">
        <w:t>августа</w:t>
      </w:r>
      <w:r w:rsidR="00634847" w:rsidRPr="008544B5">
        <w:t xml:space="preserve"> 2022 года</w:t>
      </w:r>
      <w:r w:rsidRPr="008544B5">
        <w:rPr>
          <w:b w:val="0"/>
        </w:rPr>
        <w:t>.</w:t>
      </w:r>
    </w:p>
    <w:p w:rsidR="0047258D" w:rsidRPr="008544B5" w:rsidRDefault="00AD649B" w:rsidP="002F0E60">
      <w:pPr>
        <w:pStyle w:val="a3"/>
        <w:ind w:left="0" w:right="-54"/>
      </w:pPr>
      <w:r w:rsidRPr="008544B5">
        <w:t>Сбор за учас</w:t>
      </w:r>
      <w:r w:rsidR="00634847" w:rsidRPr="008544B5">
        <w:t xml:space="preserve">тие в аукционе составляет </w:t>
      </w:r>
      <w:r w:rsidR="006D6AB7" w:rsidRPr="008544B5">
        <w:rPr>
          <w:b/>
        </w:rPr>
        <w:t>5</w:t>
      </w:r>
      <w:r w:rsidR="00FF6E2C" w:rsidRPr="008544B5">
        <w:rPr>
          <w:b/>
        </w:rPr>
        <w:t>3</w:t>
      </w:r>
      <w:r w:rsidR="006D6AB7" w:rsidRPr="008544B5">
        <w:rPr>
          <w:b/>
        </w:rPr>
        <w:t xml:space="preserve"> </w:t>
      </w:r>
      <w:r w:rsidR="00FF6E2C" w:rsidRPr="008544B5">
        <w:rPr>
          <w:b/>
        </w:rPr>
        <w:t>890</w:t>
      </w:r>
      <w:r w:rsidR="006D6AB7" w:rsidRPr="008544B5">
        <w:rPr>
          <w:b/>
        </w:rPr>
        <w:t xml:space="preserve"> (пятьдесят </w:t>
      </w:r>
      <w:r w:rsidR="00FF6E2C" w:rsidRPr="008544B5">
        <w:rPr>
          <w:b/>
        </w:rPr>
        <w:t>три</w:t>
      </w:r>
      <w:r w:rsidR="006D6AB7" w:rsidRPr="008544B5">
        <w:rPr>
          <w:b/>
        </w:rPr>
        <w:t xml:space="preserve"> тысячи </w:t>
      </w:r>
      <w:r w:rsidR="00FF6E2C" w:rsidRPr="008544B5">
        <w:rPr>
          <w:b/>
        </w:rPr>
        <w:t>восемьсот девяносто</w:t>
      </w:r>
      <w:r w:rsidR="006D6AB7" w:rsidRPr="008544B5">
        <w:rPr>
          <w:b/>
        </w:rPr>
        <w:t>)</w:t>
      </w:r>
      <w:r w:rsidRPr="008544B5">
        <w:rPr>
          <w:spacing w:val="-3"/>
        </w:rPr>
        <w:t xml:space="preserve"> </w:t>
      </w:r>
      <w:r w:rsidR="00634847" w:rsidRPr="008544B5">
        <w:t>рубл</w:t>
      </w:r>
      <w:r w:rsidR="006D6AB7" w:rsidRPr="008544B5">
        <w:t>ей</w:t>
      </w:r>
      <w:r w:rsidR="00634847" w:rsidRPr="008544B5">
        <w:t>.</w:t>
      </w:r>
    </w:p>
    <w:p w:rsidR="0047258D" w:rsidRPr="008544B5" w:rsidRDefault="00AD649B" w:rsidP="002F0E60">
      <w:pPr>
        <w:pStyle w:val="a3"/>
        <w:ind w:left="0" w:right="-54"/>
      </w:pPr>
      <w:r w:rsidRPr="008544B5">
        <w:t xml:space="preserve">Стартовый размер разового платежа за пользование недрами составляет </w:t>
      </w:r>
      <w:r w:rsidR="00FF6E2C" w:rsidRPr="008544B5">
        <w:rPr>
          <w:b/>
        </w:rPr>
        <w:t>8 786</w:t>
      </w:r>
      <w:r w:rsidRPr="008544B5">
        <w:rPr>
          <w:b/>
        </w:rPr>
        <w:t xml:space="preserve"> (</w:t>
      </w:r>
      <w:r w:rsidR="00A21CDA" w:rsidRPr="008544B5">
        <w:rPr>
          <w:b/>
        </w:rPr>
        <w:t>восемь тысяч семьсот восемьдесят шесть</w:t>
      </w:r>
      <w:r w:rsidRPr="008544B5">
        <w:rPr>
          <w:b/>
        </w:rPr>
        <w:t>)</w:t>
      </w:r>
      <w:r w:rsidRPr="008544B5">
        <w:rPr>
          <w:spacing w:val="-3"/>
        </w:rPr>
        <w:t xml:space="preserve"> </w:t>
      </w:r>
      <w:r w:rsidR="00634847" w:rsidRPr="008544B5">
        <w:t>рублей.</w:t>
      </w:r>
    </w:p>
    <w:p w:rsidR="0047258D" w:rsidRPr="008544B5" w:rsidRDefault="00AD649B" w:rsidP="002F0E60">
      <w:pPr>
        <w:pStyle w:val="a3"/>
        <w:ind w:left="0" w:right="-54"/>
      </w:pPr>
      <w:r w:rsidRPr="008544B5">
        <w:t>Величина</w:t>
      </w:r>
      <w:r w:rsidRPr="008544B5">
        <w:rPr>
          <w:spacing w:val="1"/>
        </w:rPr>
        <w:t xml:space="preserve"> </w:t>
      </w:r>
      <w:r w:rsidRPr="008544B5">
        <w:t>шага</w:t>
      </w:r>
      <w:r w:rsidRPr="008544B5">
        <w:rPr>
          <w:spacing w:val="1"/>
        </w:rPr>
        <w:t xml:space="preserve"> </w:t>
      </w:r>
      <w:r w:rsidRPr="008544B5">
        <w:t>аукциона</w:t>
      </w:r>
      <w:r w:rsidRPr="008544B5">
        <w:rPr>
          <w:spacing w:val="1"/>
        </w:rPr>
        <w:t xml:space="preserve"> </w:t>
      </w:r>
      <w:r w:rsidRPr="008544B5">
        <w:t>составляет</w:t>
      </w:r>
      <w:r w:rsidRPr="008544B5">
        <w:rPr>
          <w:spacing w:val="1"/>
        </w:rPr>
        <w:t xml:space="preserve"> </w:t>
      </w:r>
      <w:r w:rsidRPr="008544B5">
        <w:t>10</w:t>
      </w:r>
      <w:r w:rsidRPr="008544B5">
        <w:rPr>
          <w:spacing w:val="1"/>
        </w:rPr>
        <w:t xml:space="preserve"> </w:t>
      </w:r>
      <w:r w:rsidRPr="008544B5">
        <w:t>%</w:t>
      </w:r>
      <w:r w:rsidRPr="008544B5">
        <w:rPr>
          <w:spacing w:val="1"/>
        </w:rPr>
        <w:t xml:space="preserve"> </w:t>
      </w:r>
      <w:r w:rsidRPr="008544B5">
        <w:t>от</w:t>
      </w:r>
      <w:r w:rsidRPr="008544B5">
        <w:rPr>
          <w:spacing w:val="1"/>
        </w:rPr>
        <w:t xml:space="preserve"> </w:t>
      </w:r>
      <w:r w:rsidRPr="008544B5">
        <w:t>стартового</w:t>
      </w:r>
      <w:r w:rsidRPr="008544B5">
        <w:rPr>
          <w:spacing w:val="1"/>
        </w:rPr>
        <w:t xml:space="preserve"> </w:t>
      </w:r>
      <w:r w:rsidRPr="008544B5">
        <w:t>размера</w:t>
      </w:r>
      <w:r w:rsidRPr="008544B5">
        <w:rPr>
          <w:spacing w:val="1"/>
        </w:rPr>
        <w:t xml:space="preserve"> </w:t>
      </w:r>
      <w:r w:rsidRPr="008544B5">
        <w:t>разового</w:t>
      </w:r>
      <w:r w:rsidRPr="008544B5">
        <w:rPr>
          <w:spacing w:val="-67"/>
        </w:rPr>
        <w:t xml:space="preserve"> </w:t>
      </w:r>
      <w:r w:rsidRPr="008544B5">
        <w:t>платежа</w:t>
      </w:r>
      <w:r w:rsidRPr="008544B5">
        <w:rPr>
          <w:spacing w:val="-3"/>
        </w:rPr>
        <w:t xml:space="preserve"> </w:t>
      </w:r>
      <w:r w:rsidR="00634847" w:rsidRPr="008544B5">
        <w:t xml:space="preserve">– </w:t>
      </w:r>
      <w:r w:rsidR="00A21CDA" w:rsidRPr="008544B5">
        <w:rPr>
          <w:b/>
        </w:rPr>
        <w:t>878</w:t>
      </w:r>
      <w:r w:rsidRPr="008544B5">
        <w:rPr>
          <w:b/>
          <w:spacing w:val="1"/>
        </w:rPr>
        <w:t xml:space="preserve"> </w:t>
      </w:r>
      <w:r w:rsidRPr="008544B5">
        <w:rPr>
          <w:b/>
        </w:rPr>
        <w:t>(</w:t>
      </w:r>
      <w:r w:rsidR="00A21CDA" w:rsidRPr="008544B5">
        <w:rPr>
          <w:b/>
        </w:rPr>
        <w:t>восемьсот сем</w:t>
      </w:r>
      <w:r w:rsidR="00782119" w:rsidRPr="008544B5">
        <w:rPr>
          <w:b/>
        </w:rPr>
        <w:t>ь</w:t>
      </w:r>
      <w:r w:rsidR="00A21CDA" w:rsidRPr="008544B5">
        <w:rPr>
          <w:b/>
        </w:rPr>
        <w:t>десят</w:t>
      </w:r>
      <w:r w:rsidR="00096E17" w:rsidRPr="008544B5">
        <w:rPr>
          <w:b/>
        </w:rPr>
        <w:t xml:space="preserve"> восемь</w:t>
      </w:r>
      <w:r w:rsidR="00634847" w:rsidRPr="008544B5">
        <w:rPr>
          <w:b/>
        </w:rPr>
        <w:t>)</w:t>
      </w:r>
      <w:r w:rsidR="00096E17" w:rsidRPr="008544B5">
        <w:t xml:space="preserve"> рублей </w:t>
      </w:r>
      <w:r w:rsidR="00096E17" w:rsidRPr="00C63B12">
        <w:rPr>
          <w:b/>
        </w:rPr>
        <w:t xml:space="preserve">60 </w:t>
      </w:r>
      <w:r w:rsidR="00096E17" w:rsidRPr="008544B5">
        <w:t>копеек.</w:t>
      </w:r>
    </w:p>
    <w:p w:rsidR="0047258D" w:rsidRPr="008544B5" w:rsidRDefault="00AD649B" w:rsidP="00376F62">
      <w:pPr>
        <w:pStyle w:val="a3"/>
        <w:ind w:left="0" w:right="-54"/>
      </w:pPr>
      <w:r w:rsidRPr="008544B5">
        <w:lastRenderedPageBreak/>
        <w:t>Задаток составляет 100% стартового размера разового платежа за пользование</w:t>
      </w:r>
      <w:r w:rsidRPr="008544B5">
        <w:rPr>
          <w:spacing w:val="1"/>
        </w:rPr>
        <w:t xml:space="preserve"> </w:t>
      </w:r>
      <w:r w:rsidRPr="008544B5">
        <w:rPr>
          <w:spacing w:val="-1"/>
        </w:rPr>
        <w:t>недрами</w:t>
      </w:r>
      <w:r w:rsidRPr="008544B5">
        <w:rPr>
          <w:spacing w:val="-15"/>
        </w:rPr>
        <w:t xml:space="preserve"> </w:t>
      </w:r>
      <w:r w:rsidRPr="008544B5">
        <w:rPr>
          <w:spacing w:val="-1"/>
        </w:rPr>
        <w:t>и</w:t>
      </w:r>
      <w:r w:rsidRPr="008544B5">
        <w:rPr>
          <w:spacing w:val="-15"/>
        </w:rPr>
        <w:t xml:space="preserve"> </w:t>
      </w:r>
      <w:r w:rsidRPr="008544B5">
        <w:rPr>
          <w:spacing w:val="-1"/>
        </w:rPr>
        <w:t>равен</w:t>
      </w:r>
      <w:r w:rsidRPr="008544B5">
        <w:rPr>
          <w:spacing w:val="-15"/>
        </w:rPr>
        <w:t xml:space="preserve"> </w:t>
      </w:r>
      <w:r w:rsidR="00096E17" w:rsidRPr="008544B5">
        <w:rPr>
          <w:b/>
        </w:rPr>
        <w:t>8 786 (восемь тысяч семьсот восемьдесят шесть) рублей</w:t>
      </w:r>
      <w:r w:rsidR="00376F62" w:rsidRPr="008544B5">
        <w:t xml:space="preserve"> </w:t>
      </w:r>
      <w:r w:rsidRPr="008544B5">
        <w:t>и</w:t>
      </w:r>
      <w:r w:rsidRPr="008544B5">
        <w:rPr>
          <w:spacing w:val="-1"/>
        </w:rPr>
        <w:t xml:space="preserve"> </w:t>
      </w:r>
      <w:r w:rsidRPr="008544B5">
        <w:t>перечисляется</w:t>
      </w:r>
      <w:r w:rsidRPr="008544B5">
        <w:rPr>
          <w:spacing w:val="50"/>
        </w:rPr>
        <w:t xml:space="preserve"> </w:t>
      </w:r>
      <w:r w:rsidRPr="008544B5">
        <w:t>заявителем</w:t>
      </w:r>
      <w:r w:rsidRPr="008544B5">
        <w:rPr>
          <w:spacing w:val="50"/>
        </w:rPr>
        <w:t xml:space="preserve"> </w:t>
      </w:r>
      <w:r w:rsidRPr="008544B5">
        <w:t>перед</w:t>
      </w:r>
      <w:r w:rsidRPr="008544B5">
        <w:rPr>
          <w:spacing w:val="50"/>
        </w:rPr>
        <w:t xml:space="preserve"> </w:t>
      </w:r>
      <w:r w:rsidRPr="008544B5">
        <w:t>подачей</w:t>
      </w:r>
      <w:r w:rsidRPr="008544B5">
        <w:rPr>
          <w:spacing w:val="50"/>
        </w:rPr>
        <w:t xml:space="preserve"> </w:t>
      </w:r>
      <w:r w:rsidRPr="008544B5">
        <w:t>заявки</w:t>
      </w:r>
      <w:r w:rsidRPr="008544B5">
        <w:rPr>
          <w:spacing w:val="50"/>
        </w:rPr>
        <w:t xml:space="preserve"> </w:t>
      </w:r>
      <w:r w:rsidRPr="008544B5">
        <w:t>на</w:t>
      </w:r>
      <w:r w:rsidRPr="008544B5">
        <w:rPr>
          <w:spacing w:val="49"/>
        </w:rPr>
        <w:t xml:space="preserve"> </w:t>
      </w:r>
      <w:r w:rsidRPr="008544B5">
        <w:t>участие</w:t>
      </w:r>
      <w:r w:rsidRPr="008544B5">
        <w:rPr>
          <w:spacing w:val="50"/>
        </w:rPr>
        <w:t xml:space="preserve"> </w:t>
      </w:r>
      <w:r w:rsidRPr="008544B5">
        <w:t>в</w:t>
      </w:r>
      <w:r w:rsidRPr="008544B5">
        <w:rPr>
          <w:spacing w:val="49"/>
        </w:rPr>
        <w:t xml:space="preserve"> </w:t>
      </w:r>
      <w:r w:rsidRPr="008544B5">
        <w:t>аукционе</w:t>
      </w:r>
      <w:r w:rsidRPr="008544B5">
        <w:rPr>
          <w:spacing w:val="-68"/>
        </w:rPr>
        <w:t xml:space="preserve"> </w:t>
      </w:r>
      <w:r w:rsidRPr="008544B5">
        <w:t>в</w:t>
      </w:r>
      <w:r w:rsidRPr="008544B5">
        <w:rPr>
          <w:spacing w:val="-2"/>
        </w:rPr>
        <w:t xml:space="preserve"> </w:t>
      </w:r>
      <w:r w:rsidRPr="008544B5">
        <w:t>соответствии с</w:t>
      </w:r>
      <w:r w:rsidRPr="008544B5">
        <w:rPr>
          <w:spacing w:val="-2"/>
        </w:rPr>
        <w:t xml:space="preserve"> </w:t>
      </w:r>
      <w:r w:rsidRPr="008544B5">
        <w:t>Регламентом Оператора</w:t>
      </w:r>
      <w:r w:rsidRPr="008544B5">
        <w:rPr>
          <w:spacing w:val="-1"/>
        </w:rPr>
        <w:t xml:space="preserve"> </w:t>
      </w:r>
      <w:r w:rsidRPr="008544B5">
        <w:t>электронной площадки.</w:t>
      </w:r>
    </w:p>
    <w:p w:rsidR="0047258D" w:rsidRPr="008544B5" w:rsidRDefault="00AD649B" w:rsidP="002F0E60">
      <w:pPr>
        <w:ind w:right="-54" w:firstLine="708"/>
        <w:jc w:val="both"/>
        <w:rPr>
          <w:sz w:val="28"/>
        </w:rPr>
      </w:pPr>
      <w:r w:rsidRPr="008544B5">
        <w:rPr>
          <w:sz w:val="28"/>
        </w:rPr>
        <w:t>Заседание аукционной комиссии по допуску заявителей к участию в аукционе</w:t>
      </w:r>
      <w:r w:rsidRPr="008544B5">
        <w:rPr>
          <w:spacing w:val="1"/>
          <w:sz w:val="28"/>
        </w:rPr>
        <w:t xml:space="preserve"> </w:t>
      </w:r>
      <w:r w:rsidRPr="008544B5">
        <w:rPr>
          <w:sz w:val="28"/>
        </w:rPr>
        <w:t xml:space="preserve">состоится </w:t>
      </w:r>
      <w:r w:rsidR="00A07DF5" w:rsidRPr="008544B5">
        <w:rPr>
          <w:b/>
          <w:sz w:val="28"/>
        </w:rPr>
        <w:t>2</w:t>
      </w:r>
      <w:r w:rsidR="00D45F51" w:rsidRPr="008544B5">
        <w:rPr>
          <w:b/>
          <w:sz w:val="28"/>
        </w:rPr>
        <w:t>6</w:t>
      </w:r>
      <w:r w:rsidR="00376F62" w:rsidRPr="008544B5">
        <w:rPr>
          <w:b/>
          <w:sz w:val="28"/>
        </w:rPr>
        <w:t xml:space="preserve"> </w:t>
      </w:r>
      <w:r w:rsidR="00A07DF5" w:rsidRPr="008544B5">
        <w:rPr>
          <w:b/>
          <w:sz w:val="28"/>
        </w:rPr>
        <w:t>августа</w:t>
      </w:r>
      <w:r w:rsidR="00376F62" w:rsidRPr="008544B5">
        <w:rPr>
          <w:b/>
          <w:sz w:val="28"/>
        </w:rPr>
        <w:t xml:space="preserve"> 2022 года</w:t>
      </w:r>
      <w:r w:rsidRPr="008544B5">
        <w:rPr>
          <w:b/>
          <w:sz w:val="28"/>
        </w:rPr>
        <w:t xml:space="preserve"> в</w:t>
      </w:r>
      <w:r w:rsidRPr="008544B5">
        <w:rPr>
          <w:b/>
          <w:spacing w:val="-1"/>
          <w:sz w:val="28"/>
        </w:rPr>
        <w:t xml:space="preserve"> </w:t>
      </w:r>
      <w:r w:rsidRPr="008544B5">
        <w:rPr>
          <w:b/>
          <w:sz w:val="28"/>
        </w:rPr>
        <w:t>1</w:t>
      </w:r>
      <w:r w:rsidR="00D45F51" w:rsidRPr="008544B5">
        <w:rPr>
          <w:b/>
          <w:sz w:val="28"/>
        </w:rPr>
        <w:t>1</w:t>
      </w:r>
      <w:r w:rsidRPr="008544B5">
        <w:rPr>
          <w:b/>
          <w:sz w:val="28"/>
        </w:rPr>
        <w:t>.00 часов</w:t>
      </w:r>
      <w:r w:rsidRPr="008544B5">
        <w:rPr>
          <w:sz w:val="28"/>
        </w:rPr>
        <w:t>.</w:t>
      </w:r>
    </w:p>
    <w:p w:rsidR="0047258D" w:rsidRPr="008544B5" w:rsidRDefault="00AD649B" w:rsidP="00782119">
      <w:pPr>
        <w:ind w:right="-54" w:firstLine="708"/>
        <w:jc w:val="both"/>
        <w:rPr>
          <w:b/>
          <w:sz w:val="28"/>
        </w:rPr>
      </w:pPr>
      <w:r w:rsidRPr="008544B5">
        <w:rPr>
          <w:b/>
          <w:sz w:val="28"/>
        </w:rPr>
        <w:t>Аукцион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состоится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в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1</w:t>
      </w:r>
      <w:r w:rsidR="00D45F51" w:rsidRPr="008544B5">
        <w:rPr>
          <w:b/>
          <w:sz w:val="28"/>
        </w:rPr>
        <w:t>1</w:t>
      </w:r>
      <w:r w:rsidRPr="008544B5">
        <w:rPr>
          <w:b/>
          <w:sz w:val="28"/>
        </w:rPr>
        <w:t>.00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часов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(местное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время)</w:t>
      </w:r>
      <w:r w:rsidRPr="008544B5">
        <w:rPr>
          <w:b/>
          <w:spacing w:val="1"/>
          <w:sz w:val="28"/>
        </w:rPr>
        <w:t xml:space="preserve"> </w:t>
      </w:r>
      <w:r w:rsidR="00A07DF5" w:rsidRPr="008544B5">
        <w:rPr>
          <w:b/>
          <w:sz w:val="28"/>
        </w:rPr>
        <w:t>12</w:t>
      </w:r>
      <w:r w:rsidR="00376F62" w:rsidRPr="008544B5">
        <w:rPr>
          <w:b/>
          <w:sz w:val="28"/>
        </w:rPr>
        <w:t xml:space="preserve"> </w:t>
      </w:r>
      <w:r w:rsidR="00A07DF5" w:rsidRPr="008544B5">
        <w:rPr>
          <w:b/>
          <w:sz w:val="28"/>
        </w:rPr>
        <w:t>сентября</w:t>
      </w:r>
      <w:r w:rsidR="00376F62" w:rsidRPr="008544B5">
        <w:rPr>
          <w:b/>
          <w:sz w:val="28"/>
        </w:rPr>
        <w:t xml:space="preserve"> 2022 года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на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сайте</w:t>
      </w:r>
      <w:r w:rsidRPr="008544B5">
        <w:rPr>
          <w:b/>
          <w:spacing w:val="1"/>
          <w:sz w:val="28"/>
        </w:rPr>
        <w:t xml:space="preserve"> </w:t>
      </w:r>
      <w:r w:rsidRPr="008544B5">
        <w:rPr>
          <w:b/>
          <w:sz w:val="28"/>
        </w:rPr>
        <w:t>Оператора</w:t>
      </w:r>
      <w:r w:rsidRPr="008544B5">
        <w:rPr>
          <w:b/>
          <w:spacing w:val="-1"/>
          <w:sz w:val="28"/>
        </w:rPr>
        <w:t xml:space="preserve"> </w:t>
      </w:r>
      <w:r w:rsidRPr="008544B5">
        <w:rPr>
          <w:b/>
          <w:sz w:val="28"/>
        </w:rPr>
        <w:t>электронной площадки</w:t>
      </w:r>
      <w:r w:rsidR="00376F62" w:rsidRPr="008544B5">
        <w:rPr>
          <w:b/>
          <w:sz w:val="28"/>
        </w:rPr>
        <w:t xml:space="preserve"> https://etp.gpb.ru</w:t>
      </w:r>
      <w:hyperlink r:id="rId13">
        <w:r w:rsidRPr="008544B5">
          <w:rPr>
            <w:b/>
            <w:sz w:val="28"/>
          </w:rPr>
          <w:t>.</w:t>
        </w:r>
      </w:hyperlink>
    </w:p>
    <w:p w:rsidR="00EF7FA9" w:rsidRPr="008544B5" w:rsidRDefault="00AD649B" w:rsidP="000D1C6C">
      <w:pPr>
        <w:pStyle w:val="a3"/>
        <w:tabs>
          <w:tab w:val="left" w:pos="9214"/>
        </w:tabs>
        <w:ind w:left="0" w:right="-1" w:firstLine="567"/>
      </w:pPr>
      <w:r w:rsidRPr="008544B5">
        <w:t>Полный</w:t>
      </w:r>
      <w:r w:rsidRPr="008544B5">
        <w:rPr>
          <w:spacing w:val="1"/>
        </w:rPr>
        <w:t xml:space="preserve"> </w:t>
      </w:r>
      <w:r w:rsidRPr="008544B5">
        <w:t>текст</w:t>
      </w:r>
      <w:r w:rsidRPr="008544B5">
        <w:rPr>
          <w:spacing w:val="1"/>
        </w:rPr>
        <w:t xml:space="preserve"> </w:t>
      </w:r>
      <w:r w:rsidRPr="008544B5">
        <w:t>условий</w:t>
      </w:r>
      <w:r w:rsidRPr="008544B5">
        <w:rPr>
          <w:spacing w:val="1"/>
        </w:rPr>
        <w:t xml:space="preserve"> </w:t>
      </w:r>
      <w:r w:rsidRPr="008544B5">
        <w:t>проведения</w:t>
      </w:r>
      <w:r w:rsidRPr="008544B5">
        <w:rPr>
          <w:spacing w:val="1"/>
        </w:rPr>
        <w:t xml:space="preserve"> </w:t>
      </w:r>
      <w:r w:rsidRPr="008544B5">
        <w:t>аукциона,</w:t>
      </w:r>
      <w:r w:rsidRPr="008544B5">
        <w:rPr>
          <w:spacing w:val="1"/>
        </w:rPr>
        <w:t xml:space="preserve"> </w:t>
      </w:r>
      <w:r w:rsidRPr="008544B5">
        <w:t>консультации,</w:t>
      </w:r>
      <w:r w:rsidRPr="008544B5">
        <w:rPr>
          <w:spacing w:val="1"/>
        </w:rPr>
        <w:t xml:space="preserve"> </w:t>
      </w:r>
      <w:r w:rsidRPr="008544B5">
        <w:t>форму</w:t>
      </w:r>
      <w:r w:rsidRPr="008544B5">
        <w:rPr>
          <w:spacing w:val="1"/>
        </w:rPr>
        <w:t xml:space="preserve"> </w:t>
      </w:r>
      <w:r w:rsidRPr="008544B5">
        <w:t>заявки</w:t>
      </w:r>
      <w:r w:rsidRPr="008544B5">
        <w:rPr>
          <w:spacing w:val="1"/>
        </w:rPr>
        <w:t xml:space="preserve"> </w:t>
      </w:r>
      <w:r w:rsidRPr="008544B5">
        <w:t xml:space="preserve">можно получить в </w:t>
      </w:r>
      <w:r w:rsidR="00EF7FA9" w:rsidRPr="008544B5">
        <w:t>Минприроды Забайкальского края</w:t>
      </w:r>
      <w:r w:rsidR="009E4C4B" w:rsidRPr="008544B5">
        <w:t xml:space="preserve"> по адресу: </w:t>
      </w:r>
      <w:r w:rsidR="00EF7FA9" w:rsidRPr="008544B5">
        <w:t xml:space="preserve">Забайкальский край, </w:t>
      </w:r>
      <w:proofErr w:type="spellStart"/>
      <w:r w:rsidR="00EF7FA9" w:rsidRPr="008544B5">
        <w:t>г</w:t>
      </w:r>
      <w:proofErr w:type="gramStart"/>
      <w:r w:rsidR="00EF7FA9" w:rsidRPr="008544B5">
        <w:t>.Ч</w:t>
      </w:r>
      <w:proofErr w:type="gramEnd"/>
      <w:r w:rsidR="00EF7FA9" w:rsidRPr="008544B5">
        <w:t>ита</w:t>
      </w:r>
      <w:proofErr w:type="spellEnd"/>
      <w:r w:rsidR="00EF7FA9" w:rsidRPr="008544B5">
        <w:t xml:space="preserve">, ул. </w:t>
      </w:r>
      <w:proofErr w:type="spellStart"/>
      <w:r w:rsidR="00EF7FA9" w:rsidRPr="008544B5">
        <w:t>Богомягкова</w:t>
      </w:r>
      <w:proofErr w:type="spellEnd"/>
      <w:r w:rsidR="00EF7FA9" w:rsidRPr="008544B5">
        <w:t>, д. 23, тел.8(3022)32-47-08</w:t>
      </w:r>
      <w:r w:rsidR="009E4C4B" w:rsidRPr="008544B5">
        <w:t>.</w:t>
      </w:r>
    </w:p>
    <w:p w:rsidR="0047258D" w:rsidRPr="008544B5" w:rsidRDefault="00AD649B" w:rsidP="00FA0991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8544B5">
        <w:rPr>
          <w:sz w:val="28"/>
          <w:szCs w:val="28"/>
        </w:rPr>
        <w:t>Информация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проведении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аукциона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право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пользования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участком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недр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 xml:space="preserve">местного значения </w:t>
      </w:r>
      <w:r w:rsidR="000D1C6C" w:rsidRPr="008544B5">
        <w:rPr>
          <w:sz w:val="28"/>
          <w:szCs w:val="28"/>
        </w:rPr>
        <w:t xml:space="preserve">с целью </w:t>
      </w:r>
      <w:r w:rsidR="00A07DF5" w:rsidRPr="008544B5">
        <w:rPr>
          <w:sz w:val="28"/>
          <w:szCs w:val="28"/>
        </w:rPr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A07DF5" w:rsidRPr="008544B5">
        <w:rPr>
          <w:sz w:val="28"/>
          <w:szCs w:val="28"/>
        </w:rPr>
        <w:t>ж.д.ст</w:t>
      </w:r>
      <w:proofErr w:type="spellEnd"/>
      <w:r w:rsidR="00A07DF5" w:rsidRPr="008544B5">
        <w:rPr>
          <w:sz w:val="28"/>
          <w:szCs w:val="28"/>
        </w:rPr>
        <w:t xml:space="preserve">. и </w:t>
      </w:r>
      <w:proofErr w:type="spellStart"/>
      <w:r w:rsidR="00A07DF5" w:rsidRPr="008544B5">
        <w:rPr>
          <w:sz w:val="28"/>
          <w:szCs w:val="28"/>
        </w:rPr>
        <w:t>г</w:t>
      </w:r>
      <w:proofErr w:type="gramStart"/>
      <w:r w:rsidR="00A07DF5" w:rsidRPr="008544B5">
        <w:rPr>
          <w:sz w:val="28"/>
          <w:szCs w:val="28"/>
        </w:rPr>
        <w:t>.Б</w:t>
      </w:r>
      <w:proofErr w:type="gramEnd"/>
      <w:r w:rsidR="00A07DF5" w:rsidRPr="008544B5">
        <w:rPr>
          <w:sz w:val="28"/>
          <w:szCs w:val="28"/>
        </w:rPr>
        <w:t>орзя</w:t>
      </w:r>
      <w:proofErr w:type="spellEnd"/>
      <w:r w:rsidR="00A07DF5" w:rsidRPr="008544B5">
        <w:rPr>
          <w:sz w:val="28"/>
          <w:szCs w:val="28"/>
        </w:rPr>
        <w:t xml:space="preserve"> </w:t>
      </w:r>
      <w:proofErr w:type="spellStart"/>
      <w:r w:rsidR="00A07DF5" w:rsidRPr="008544B5">
        <w:rPr>
          <w:sz w:val="28"/>
          <w:szCs w:val="28"/>
        </w:rPr>
        <w:t>Борзинского</w:t>
      </w:r>
      <w:proofErr w:type="spellEnd"/>
      <w:r w:rsidR="00A07DF5" w:rsidRPr="008544B5">
        <w:rPr>
          <w:sz w:val="28"/>
          <w:szCs w:val="28"/>
        </w:rPr>
        <w:t xml:space="preserve"> района Забайкальского края</w:t>
      </w:r>
      <w:r w:rsidRPr="008544B5">
        <w:rPr>
          <w:sz w:val="28"/>
          <w:szCs w:val="28"/>
        </w:rPr>
        <w:t xml:space="preserve"> размещена на сайтах </w:t>
      </w:r>
      <w:hyperlink r:id="rId14">
        <w:r w:rsidR="009E4C4B" w:rsidRPr="00B9691F">
          <w:rPr>
            <w:b/>
          </w:rPr>
          <w:t xml:space="preserve"> </w:t>
        </w:r>
        <w:r w:rsidR="009E4C4B" w:rsidRPr="00B9691F">
          <w:rPr>
            <w:b/>
            <w:sz w:val="28"/>
            <w:szCs w:val="28"/>
          </w:rPr>
          <w:t>https://torgi.gov.ru/new/public</w:t>
        </w:r>
        <w:r w:rsidRPr="00B9691F">
          <w:rPr>
            <w:b/>
            <w:sz w:val="28"/>
            <w:szCs w:val="28"/>
          </w:rPr>
          <w:t>,</w:t>
        </w:r>
      </w:hyperlink>
      <w:r w:rsidRPr="00B9691F">
        <w:rPr>
          <w:b/>
          <w:sz w:val="28"/>
          <w:szCs w:val="28"/>
        </w:rPr>
        <w:t xml:space="preserve"> </w:t>
      </w:r>
      <w:r w:rsidR="00550900" w:rsidRPr="00B9691F">
        <w:rPr>
          <w:b/>
          <w:sz w:val="28"/>
          <w:szCs w:val="28"/>
        </w:rPr>
        <w:t>https://minprir.75.ru</w:t>
      </w:r>
      <w:r w:rsidRPr="008544B5">
        <w:rPr>
          <w:sz w:val="28"/>
          <w:szCs w:val="28"/>
        </w:rPr>
        <w:t>, а</w:t>
      </w:r>
      <w:r w:rsidRPr="008544B5">
        <w:rPr>
          <w:spacing w:val="1"/>
          <w:sz w:val="28"/>
          <w:szCs w:val="28"/>
        </w:rPr>
        <w:t xml:space="preserve"> </w:t>
      </w:r>
      <w:r w:rsidRPr="008544B5">
        <w:rPr>
          <w:sz w:val="28"/>
          <w:szCs w:val="28"/>
        </w:rPr>
        <w:t>также</w:t>
      </w:r>
      <w:r w:rsidRPr="008544B5">
        <w:rPr>
          <w:spacing w:val="-4"/>
          <w:sz w:val="28"/>
          <w:szCs w:val="28"/>
        </w:rPr>
        <w:t xml:space="preserve"> </w:t>
      </w:r>
      <w:r w:rsidRPr="008544B5">
        <w:rPr>
          <w:sz w:val="28"/>
          <w:szCs w:val="28"/>
        </w:rPr>
        <w:t>на электронной</w:t>
      </w:r>
      <w:r w:rsidRPr="008544B5">
        <w:rPr>
          <w:spacing w:val="-3"/>
          <w:sz w:val="28"/>
          <w:szCs w:val="28"/>
        </w:rPr>
        <w:t xml:space="preserve"> </w:t>
      </w:r>
      <w:r w:rsidRPr="008544B5">
        <w:rPr>
          <w:sz w:val="28"/>
          <w:szCs w:val="28"/>
        </w:rPr>
        <w:t>площадке</w:t>
      </w:r>
      <w:r w:rsidR="00550900" w:rsidRPr="008544B5">
        <w:rPr>
          <w:sz w:val="28"/>
          <w:szCs w:val="28"/>
        </w:rPr>
        <w:t xml:space="preserve"> </w:t>
      </w:r>
      <w:r w:rsidR="00550900" w:rsidRPr="00B9691F">
        <w:rPr>
          <w:b/>
          <w:sz w:val="28"/>
          <w:szCs w:val="28"/>
        </w:rPr>
        <w:t>www.etp.gpb.ru</w:t>
      </w:r>
      <w:r w:rsidR="009E4C4B" w:rsidRPr="008544B5">
        <w:rPr>
          <w:sz w:val="28"/>
          <w:szCs w:val="28"/>
        </w:rPr>
        <w:t>.</w:t>
      </w:r>
    </w:p>
    <w:p w:rsidR="00550900" w:rsidRPr="008544B5" w:rsidRDefault="00550900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8544B5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8544B5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8544B5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8544B5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6665BB" w:rsidRPr="008544B5" w:rsidRDefault="006665BB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07DF5" w:rsidRPr="008544B5" w:rsidRDefault="00A07DF5" w:rsidP="000D1C6C">
      <w:pPr>
        <w:spacing w:line="232" w:lineRule="auto"/>
        <w:ind w:right="-1"/>
      </w:pPr>
      <w:bookmarkStart w:id="0" w:name="_GoBack"/>
      <w:bookmarkEnd w:id="0"/>
    </w:p>
    <w:p w:rsidR="00A07DF5" w:rsidRPr="008544B5" w:rsidRDefault="00A07DF5" w:rsidP="0016262E">
      <w:pPr>
        <w:spacing w:line="232" w:lineRule="auto"/>
        <w:ind w:left="5670" w:right="-1"/>
        <w:jc w:val="center"/>
      </w:pPr>
    </w:p>
    <w:p w:rsidR="00806109" w:rsidRPr="008544B5" w:rsidRDefault="00AD649B" w:rsidP="0016262E">
      <w:pPr>
        <w:spacing w:line="232" w:lineRule="auto"/>
        <w:ind w:left="5670" w:right="-1"/>
        <w:jc w:val="center"/>
      </w:pPr>
      <w:r w:rsidRPr="008544B5">
        <w:lastRenderedPageBreak/>
        <w:t xml:space="preserve">Приложение </w:t>
      </w:r>
      <w:r w:rsidR="00822BC1" w:rsidRPr="008544B5">
        <w:t xml:space="preserve">№ </w:t>
      </w:r>
      <w:r w:rsidRPr="008544B5">
        <w:t>3</w:t>
      </w:r>
    </w:p>
    <w:p w:rsidR="000F6B98" w:rsidRPr="008544B5" w:rsidRDefault="00AD649B" w:rsidP="0016262E">
      <w:pPr>
        <w:spacing w:line="232" w:lineRule="auto"/>
        <w:ind w:left="5670" w:right="-1"/>
        <w:jc w:val="center"/>
      </w:pPr>
      <w:r w:rsidRPr="008544B5">
        <w:t>к</w:t>
      </w:r>
      <w:r w:rsidRPr="008544B5">
        <w:rPr>
          <w:spacing w:val="-2"/>
        </w:rPr>
        <w:t xml:space="preserve"> </w:t>
      </w:r>
      <w:r w:rsidRPr="008544B5">
        <w:t>приказу</w:t>
      </w:r>
      <w:r w:rsidRPr="008544B5">
        <w:rPr>
          <w:spacing w:val="-5"/>
        </w:rPr>
        <w:t xml:space="preserve"> </w:t>
      </w:r>
      <w:r w:rsidR="000F6B98" w:rsidRPr="008544B5">
        <w:t>Минприроды Забайкальского края</w:t>
      </w:r>
    </w:p>
    <w:p w:rsidR="0016262E" w:rsidRPr="008544B5" w:rsidRDefault="009F4F8D" w:rsidP="0016262E">
      <w:pPr>
        <w:spacing w:line="232" w:lineRule="auto"/>
        <w:ind w:left="5670" w:right="-1"/>
        <w:jc w:val="center"/>
        <w:rPr>
          <w:sz w:val="20"/>
        </w:rPr>
      </w:pPr>
      <w:r>
        <w:rPr>
          <w:sz w:val="20"/>
        </w:rPr>
        <w:t>от 20.07.2022 г. № 1176</w:t>
      </w:r>
    </w:p>
    <w:p w:rsidR="003C4C1D" w:rsidRPr="008544B5" w:rsidRDefault="003C4C1D" w:rsidP="0016262E">
      <w:pPr>
        <w:spacing w:line="232" w:lineRule="auto"/>
        <w:ind w:left="5670" w:right="-1"/>
        <w:jc w:val="center"/>
        <w:rPr>
          <w:sz w:val="20"/>
        </w:rPr>
      </w:pPr>
    </w:p>
    <w:p w:rsidR="003C4C1D" w:rsidRPr="008544B5" w:rsidRDefault="003C4C1D" w:rsidP="0016262E">
      <w:pPr>
        <w:spacing w:line="232" w:lineRule="auto"/>
        <w:ind w:left="5670" w:right="-1"/>
        <w:jc w:val="center"/>
        <w:rPr>
          <w:sz w:val="20"/>
        </w:rPr>
      </w:pPr>
    </w:p>
    <w:p w:rsidR="0047258D" w:rsidRPr="008544B5" w:rsidRDefault="00AD649B">
      <w:pPr>
        <w:pStyle w:val="1"/>
        <w:spacing w:before="89" w:line="322" w:lineRule="exact"/>
        <w:ind w:left="2318" w:right="2367"/>
        <w:jc w:val="center"/>
      </w:pPr>
      <w:r w:rsidRPr="008544B5">
        <w:t>Состав</w:t>
      </w:r>
      <w:r w:rsidRPr="008544B5">
        <w:rPr>
          <w:spacing w:val="-4"/>
        </w:rPr>
        <w:t xml:space="preserve"> </w:t>
      </w:r>
      <w:r w:rsidRPr="008544B5">
        <w:t>аукционной</w:t>
      </w:r>
      <w:r w:rsidRPr="008544B5">
        <w:rPr>
          <w:spacing w:val="-4"/>
        </w:rPr>
        <w:t xml:space="preserve"> </w:t>
      </w:r>
      <w:r w:rsidRPr="008544B5">
        <w:t>комиссии</w:t>
      </w:r>
    </w:p>
    <w:p w:rsidR="000F6B98" w:rsidRPr="008544B5" w:rsidRDefault="000F6B98" w:rsidP="00341B5C">
      <w:pPr>
        <w:pStyle w:val="a3"/>
        <w:ind w:left="0" w:firstLine="0"/>
        <w:jc w:val="center"/>
        <w:rPr>
          <w:b/>
          <w:szCs w:val="22"/>
        </w:rPr>
      </w:pPr>
      <w:r w:rsidRPr="008544B5">
        <w:rPr>
          <w:b/>
          <w:szCs w:val="22"/>
        </w:rPr>
        <w:t xml:space="preserve">по проведению аукциона </w:t>
      </w:r>
      <w:r w:rsidR="00376F62" w:rsidRPr="008544B5">
        <w:rPr>
          <w:b/>
          <w:szCs w:val="22"/>
        </w:rPr>
        <w:t>в электронной форме</w:t>
      </w:r>
      <w:r w:rsidRPr="008544B5">
        <w:rPr>
          <w:b/>
          <w:szCs w:val="22"/>
        </w:rPr>
        <w:t xml:space="preserve"> на право пользования участком недр местного </w:t>
      </w:r>
      <w:r w:rsidR="00376F62" w:rsidRPr="008544B5">
        <w:rPr>
          <w:b/>
          <w:szCs w:val="22"/>
        </w:rPr>
        <w:t xml:space="preserve">значения </w:t>
      </w:r>
      <w:r w:rsidR="000D1C6C" w:rsidRPr="008544B5">
        <w:rPr>
          <w:b/>
          <w:szCs w:val="22"/>
        </w:rPr>
        <w:t>с целью</w:t>
      </w:r>
      <w:r w:rsidRPr="008544B5">
        <w:rPr>
          <w:b/>
          <w:szCs w:val="22"/>
        </w:rPr>
        <w:t xml:space="preserve"> </w:t>
      </w:r>
      <w:r w:rsidR="00A07DF5" w:rsidRPr="008544B5">
        <w:rPr>
          <w:b/>
          <w:szCs w:val="22"/>
        </w:rPr>
        <w:t xml:space="preserve">геологического изучения, разведки и добычи песчано-гравийной смеси на участке недр «Пионерский», расположенном в 16 км северо-восточнее </w:t>
      </w:r>
      <w:proofErr w:type="spellStart"/>
      <w:r w:rsidR="00A07DF5" w:rsidRPr="008544B5">
        <w:rPr>
          <w:b/>
          <w:szCs w:val="22"/>
        </w:rPr>
        <w:t>ж.д.ст</w:t>
      </w:r>
      <w:proofErr w:type="spellEnd"/>
      <w:r w:rsidR="00A07DF5" w:rsidRPr="008544B5">
        <w:rPr>
          <w:b/>
          <w:szCs w:val="22"/>
        </w:rPr>
        <w:t xml:space="preserve">. и </w:t>
      </w:r>
      <w:proofErr w:type="spellStart"/>
      <w:r w:rsidR="00A07DF5" w:rsidRPr="008544B5">
        <w:rPr>
          <w:b/>
          <w:szCs w:val="22"/>
        </w:rPr>
        <w:t>г</w:t>
      </w:r>
      <w:proofErr w:type="gramStart"/>
      <w:r w:rsidR="00A07DF5" w:rsidRPr="008544B5">
        <w:rPr>
          <w:b/>
          <w:szCs w:val="22"/>
        </w:rPr>
        <w:t>.Б</w:t>
      </w:r>
      <w:proofErr w:type="gramEnd"/>
      <w:r w:rsidR="00A07DF5" w:rsidRPr="008544B5">
        <w:rPr>
          <w:b/>
          <w:szCs w:val="22"/>
        </w:rPr>
        <w:t>орзя</w:t>
      </w:r>
      <w:proofErr w:type="spellEnd"/>
      <w:r w:rsidR="00A07DF5" w:rsidRPr="008544B5">
        <w:rPr>
          <w:b/>
          <w:szCs w:val="22"/>
        </w:rPr>
        <w:t xml:space="preserve"> </w:t>
      </w:r>
      <w:proofErr w:type="spellStart"/>
      <w:r w:rsidR="00A07DF5" w:rsidRPr="008544B5">
        <w:rPr>
          <w:b/>
          <w:szCs w:val="22"/>
        </w:rPr>
        <w:t>Борзинского</w:t>
      </w:r>
      <w:proofErr w:type="spellEnd"/>
      <w:r w:rsidR="00A07DF5" w:rsidRPr="008544B5">
        <w:rPr>
          <w:b/>
          <w:szCs w:val="22"/>
        </w:rPr>
        <w:t xml:space="preserve"> района Забайкальского края</w:t>
      </w:r>
    </w:p>
    <w:p w:rsidR="006E3996" w:rsidRPr="008544B5" w:rsidRDefault="006E3996" w:rsidP="00341B5C">
      <w:pPr>
        <w:pStyle w:val="a3"/>
        <w:ind w:left="0" w:firstLine="0"/>
        <w:jc w:val="center"/>
        <w:rPr>
          <w:b/>
          <w:szCs w:val="22"/>
        </w:rPr>
      </w:pPr>
    </w:p>
    <w:p w:rsidR="006E3996" w:rsidRPr="008544B5" w:rsidRDefault="006E3996" w:rsidP="00341B5C">
      <w:pPr>
        <w:pStyle w:val="a3"/>
        <w:ind w:left="0" w:firstLine="0"/>
        <w:jc w:val="center"/>
        <w:rPr>
          <w:b/>
        </w:rPr>
      </w:pPr>
    </w:p>
    <w:p w:rsidR="0047258D" w:rsidRPr="008544B5" w:rsidRDefault="00AD649B" w:rsidP="0016262E">
      <w:pPr>
        <w:ind w:left="172"/>
        <w:jc w:val="both"/>
        <w:rPr>
          <w:sz w:val="28"/>
        </w:rPr>
      </w:pPr>
      <w:r w:rsidRPr="008544B5">
        <w:rPr>
          <w:b/>
          <w:sz w:val="28"/>
        </w:rPr>
        <w:t>Председатель:</w:t>
      </w:r>
      <w:r w:rsidR="00806109" w:rsidRPr="008544B5">
        <w:rPr>
          <w:b/>
          <w:sz w:val="28"/>
        </w:rPr>
        <w:t xml:space="preserve"> </w:t>
      </w:r>
      <w:r w:rsidR="00806109" w:rsidRPr="008544B5">
        <w:rPr>
          <w:sz w:val="28"/>
        </w:rPr>
        <w:t>Дзасохов Константин Валерьевич – заместитель министра природных ресурсов Забайкальского края</w:t>
      </w:r>
    </w:p>
    <w:p w:rsidR="0047258D" w:rsidRPr="008544B5" w:rsidRDefault="0047258D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47258D" w:rsidRPr="008544B5" w:rsidRDefault="0047258D">
      <w:pPr>
        <w:pStyle w:val="a3"/>
        <w:spacing w:before="5"/>
        <w:ind w:left="0" w:firstLine="0"/>
        <w:jc w:val="left"/>
        <w:rPr>
          <w:sz w:val="26"/>
        </w:rPr>
      </w:pPr>
    </w:p>
    <w:p w:rsidR="0047258D" w:rsidRPr="008544B5" w:rsidRDefault="00AD649B" w:rsidP="0016262E">
      <w:pPr>
        <w:pStyle w:val="1"/>
        <w:jc w:val="both"/>
      </w:pPr>
      <w:r w:rsidRPr="008544B5">
        <w:t>Заместитель</w:t>
      </w:r>
      <w:r w:rsidRPr="008544B5">
        <w:rPr>
          <w:spacing w:val="-2"/>
        </w:rPr>
        <w:t xml:space="preserve"> </w:t>
      </w:r>
      <w:r w:rsidRPr="008544B5">
        <w:t>председателя:</w:t>
      </w:r>
      <w:r w:rsidR="006122C4" w:rsidRPr="008544B5">
        <w:t xml:space="preserve"> </w:t>
      </w:r>
      <w:r w:rsidR="006122C4" w:rsidRPr="008544B5">
        <w:rPr>
          <w:b w:val="0"/>
        </w:rPr>
        <w:t>Захаров Алексей Федорович – начальник отдела геологии и недропользования Министерства природных ресурсов Забайкальского края</w:t>
      </w:r>
    </w:p>
    <w:p w:rsidR="0047258D" w:rsidRPr="008544B5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8544B5" w:rsidRDefault="00AD649B" w:rsidP="0016262E">
      <w:pPr>
        <w:pStyle w:val="1"/>
        <w:jc w:val="both"/>
        <w:rPr>
          <w:b w:val="0"/>
        </w:rPr>
      </w:pPr>
      <w:r w:rsidRPr="008544B5">
        <w:t>Секретарь:</w:t>
      </w:r>
      <w:r w:rsidR="006122C4" w:rsidRPr="008544B5">
        <w:t xml:space="preserve"> </w:t>
      </w:r>
      <w:proofErr w:type="spellStart"/>
      <w:r w:rsidR="006122C4" w:rsidRPr="008544B5">
        <w:rPr>
          <w:b w:val="0"/>
        </w:rPr>
        <w:t>Ямолова</w:t>
      </w:r>
      <w:proofErr w:type="spellEnd"/>
      <w:r w:rsidR="006122C4" w:rsidRPr="008544B5">
        <w:rPr>
          <w:b w:val="0"/>
        </w:rPr>
        <w:t xml:space="preserve"> Юлия Андреевна – главный специалист-эксперт отдела геологии и недропользования Министерства природных ресурсов Забайкальского края</w:t>
      </w:r>
    </w:p>
    <w:p w:rsidR="0047258D" w:rsidRPr="008544B5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8544B5" w:rsidRDefault="0047258D">
      <w:pPr>
        <w:pStyle w:val="a3"/>
        <w:spacing w:before="4"/>
        <w:ind w:left="0" w:firstLine="0"/>
        <w:jc w:val="left"/>
        <w:rPr>
          <w:sz w:val="26"/>
        </w:rPr>
      </w:pPr>
    </w:p>
    <w:p w:rsidR="0047258D" w:rsidRPr="008544B5" w:rsidRDefault="00AD649B">
      <w:pPr>
        <w:pStyle w:val="1"/>
      </w:pPr>
      <w:r w:rsidRPr="008544B5">
        <w:t>Члены</w:t>
      </w:r>
      <w:r w:rsidRPr="008544B5">
        <w:rPr>
          <w:spacing w:val="-4"/>
        </w:rPr>
        <w:t xml:space="preserve"> </w:t>
      </w:r>
      <w:r w:rsidRPr="008544B5">
        <w:t>комиссии:</w:t>
      </w:r>
    </w:p>
    <w:p w:rsidR="0047258D" w:rsidRPr="008544B5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8544B5" w:rsidRDefault="00F26333">
      <w:pPr>
        <w:pStyle w:val="a3"/>
        <w:ind w:firstLine="0"/>
      </w:pPr>
      <w:r w:rsidRPr="008544B5">
        <w:t xml:space="preserve">Гудков Сергей Викторович – начальник </w:t>
      </w:r>
      <w:proofErr w:type="gramStart"/>
      <w:r w:rsidRPr="008544B5">
        <w:t>отдела экологического надзора Министерства природных ресурсов Забайкальского края</w:t>
      </w:r>
      <w:proofErr w:type="gramEnd"/>
      <w:r w:rsidRPr="008544B5">
        <w:t>;</w:t>
      </w:r>
    </w:p>
    <w:p w:rsidR="00F26333" w:rsidRPr="008544B5" w:rsidRDefault="00F26333">
      <w:pPr>
        <w:pStyle w:val="a3"/>
        <w:ind w:firstLine="0"/>
      </w:pPr>
    </w:p>
    <w:p w:rsidR="00F26333" w:rsidRPr="008544B5" w:rsidRDefault="00F26333">
      <w:pPr>
        <w:pStyle w:val="a3"/>
        <w:ind w:firstLine="0"/>
      </w:pPr>
      <w:r w:rsidRPr="008544B5">
        <w:t>Карпова Ольга Геннадьевна – консультант отдела геологии и недропользования Министерства природных ресурсов Забайкальского края;</w:t>
      </w:r>
    </w:p>
    <w:p w:rsidR="00F26333" w:rsidRPr="008544B5" w:rsidRDefault="00F26333">
      <w:pPr>
        <w:pStyle w:val="a3"/>
        <w:ind w:firstLine="0"/>
      </w:pPr>
    </w:p>
    <w:p w:rsidR="00F26333" w:rsidRPr="008544B5" w:rsidRDefault="0016262E">
      <w:pPr>
        <w:pStyle w:val="a3"/>
        <w:ind w:firstLine="0"/>
      </w:pPr>
      <w:r w:rsidRPr="008544B5">
        <w:t>Петр</w:t>
      </w:r>
      <w:r w:rsidR="000B20C1" w:rsidRPr="008544B5">
        <w:t>и Екатерина Владимировна – заместитель начальника отдела водных ресурсов и водопользования Министерства природных ресурсов Забайкальского края;</w:t>
      </w:r>
    </w:p>
    <w:p w:rsidR="000B20C1" w:rsidRPr="008544B5" w:rsidRDefault="000B20C1">
      <w:pPr>
        <w:pStyle w:val="a3"/>
        <w:ind w:firstLine="0"/>
      </w:pPr>
    </w:p>
    <w:p w:rsidR="000B20C1" w:rsidRDefault="00744725">
      <w:pPr>
        <w:pStyle w:val="a3"/>
        <w:ind w:firstLine="0"/>
      </w:pPr>
      <w:proofErr w:type="spellStart"/>
      <w:r w:rsidRPr="008544B5">
        <w:t>Шерамет</w:t>
      </w:r>
      <w:proofErr w:type="spellEnd"/>
      <w:r w:rsidRPr="008544B5">
        <w:t xml:space="preserve"> Виктория Юрьевна - </w:t>
      </w:r>
      <w:r w:rsidR="005451B6" w:rsidRPr="008544B5">
        <w:t>старший специалист 1 разряда отдела геологии и лицензирования Департамента по недропользованию по Дальневосточному федеральному окру</w:t>
      </w:r>
      <w:r w:rsidR="005451B6" w:rsidRPr="005451B6">
        <w:t>гу</w:t>
      </w:r>
    </w:p>
    <w:sectPr w:rsidR="000B20C1" w:rsidSect="00774BED">
      <w:headerReference w:type="default" r:id="rId15"/>
      <w:pgSz w:w="11910" w:h="16840"/>
      <w:pgMar w:top="1021" w:right="573" w:bottom="1134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3F" w:rsidRDefault="0007693F">
      <w:r>
        <w:separator/>
      </w:r>
    </w:p>
  </w:endnote>
  <w:endnote w:type="continuationSeparator" w:id="0">
    <w:p w:rsidR="0007693F" w:rsidRDefault="0007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3F" w:rsidRDefault="0007693F">
      <w:r>
        <w:separator/>
      </w:r>
    </w:p>
  </w:footnote>
  <w:footnote w:type="continuationSeparator" w:id="0">
    <w:p w:rsidR="0007693F" w:rsidRDefault="0007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81250"/>
      <w:docPartObj>
        <w:docPartGallery w:val="Page Numbers (Top of Page)"/>
        <w:docPartUnique/>
      </w:docPartObj>
    </w:sdtPr>
    <w:sdtContent>
      <w:p w:rsidR="00134966" w:rsidRDefault="00134966">
        <w:pPr>
          <w:pStyle w:val="a9"/>
          <w:jc w:val="center"/>
        </w:pPr>
      </w:p>
      <w:p w:rsidR="00134966" w:rsidRDefault="00134966">
        <w:pPr>
          <w:pStyle w:val="a9"/>
          <w:jc w:val="center"/>
        </w:pPr>
      </w:p>
      <w:p w:rsidR="00134966" w:rsidRDefault="001349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12">
          <w:rPr>
            <w:noProof/>
          </w:rPr>
          <w:t>31</w:t>
        </w:r>
        <w:r>
          <w:fldChar w:fldCharType="end"/>
        </w:r>
      </w:p>
    </w:sdtContent>
  </w:sdt>
  <w:p w:rsidR="00134966" w:rsidRDefault="00134966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99"/>
    <w:multiLevelType w:val="multilevel"/>
    <w:tmpl w:val="D73EE28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3536F9"/>
    <w:multiLevelType w:val="multilevel"/>
    <w:tmpl w:val="7DF6D7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32" w:hanging="2160"/>
      </w:pPr>
      <w:rPr>
        <w:rFonts w:hint="default"/>
      </w:rPr>
    </w:lvl>
  </w:abstractNum>
  <w:abstractNum w:abstractNumId="2">
    <w:nsid w:val="0EE2150B"/>
    <w:multiLevelType w:val="multilevel"/>
    <w:tmpl w:val="0106A2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32" w:hanging="2160"/>
      </w:pPr>
      <w:rPr>
        <w:rFonts w:hint="default"/>
      </w:rPr>
    </w:lvl>
  </w:abstractNum>
  <w:abstractNum w:abstractNumId="3">
    <w:nsid w:val="12155CF8"/>
    <w:multiLevelType w:val="multilevel"/>
    <w:tmpl w:val="8E4C66BE"/>
    <w:lvl w:ilvl="0">
      <w:start w:val="11"/>
      <w:numFmt w:val="decimal"/>
      <w:lvlText w:val="%1"/>
      <w:lvlJc w:val="left"/>
      <w:pPr>
        <w:ind w:left="1511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1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631"/>
      </w:pPr>
      <w:rPr>
        <w:rFonts w:hint="default"/>
        <w:lang w:val="ru-RU" w:eastAsia="en-US" w:bidi="ar-SA"/>
      </w:rPr>
    </w:lvl>
  </w:abstractNum>
  <w:abstractNum w:abstractNumId="4">
    <w:nsid w:val="15522245"/>
    <w:multiLevelType w:val="multilevel"/>
    <w:tmpl w:val="B5728B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2A0305"/>
    <w:multiLevelType w:val="multilevel"/>
    <w:tmpl w:val="1CF67C86"/>
    <w:lvl w:ilvl="0">
      <w:start w:val="5"/>
      <w:numFmt w:val="decimal"/>
      <w:lvlText w:val="%1"/>
      <w:lvlJc w:val="left"/>
      <w:pPr>
        <w:ind w:left="17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4"/>
      </w:pPr>
      <w:rPr>
        <w:rFonts w:hint="default"/>
        <w:lang w:val="ru-RU" w:eastAsia="en-US" w:bidi="ar-SA"/>
      </w:rPr>
    </w:lvl>
  </w:abstractNum>
  <w:abstractNum w:abstractNumId="6">
    <w:nsid w:val="21903AEE"/>
    <w:multiLevelType w:val="multilevel"/>
    <w:tmpl w:val="BCCA4730"/>
    <w:lvl w:ilvl="0">
      <w:start w:val="7"/>
      <w:numFmt w:val="decimal"/>
      <w:lvlText w:val="%1"/>
      <w:lvlJc w:val="left"/>
      <w:pPr>
        <w:ind w:left="172" w:hanging="62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629"/>
      </w:pPr>
      <w:rPr>
        <w:rFonts w:hint="default"/>
        <w:lang w:val="ru-RU" w:eastAsia="en-US" w:bidi="ar-SA"/>
      </w:rPr>
    </w:lvl>
  </w:abstractNum>
  <w:abstractNum w:abstractNumId="7">
    <w:nsid w:val="3127550B"/>
    <w:multiLevelType w:val="multilevel"/>
    <w:tmpl w:val="82A47242"/>
    <w:lvl w:ilvl="0">
      <w:start w:val="6"/>
      <w:numFmt w:val="decimal"/>
      <w:lvlText w:val="%1."/>
      <w:lvlJc w:val="left"/>
      <w:pPr>
        <w:ind w:left="31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5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72" w:hanging="6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8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6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4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3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1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621"/>
      </w:pPr>
      <w:rPr>
        <w:rFonts w:hint="default"/>
        <w:lang w:val="ru-RU" w:eastAsia="en-US" w:bidi="ar-SA"/>
      </w:rPr>
    </w:lvl>
  </w:abstractNum>
  <w:abstractNum w:abstractNumId="8">
    <w:nsid w:val="32FC1F6F"/>
    <w:multiLevelType w:val="multilevel"/>
    <w:tmpl w:val="2DAEE9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79C2AC9"/>
    <w:multiLevelType w:val="multilevel"/>
    <w:tmpl w:val="167018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>
    <w:nsid w:val="3910681E"/>
    <w:multiLevelType w:val="multilevel"/>
    <w:tmpl w:val="C6D8C58E"/>
    <w:lvl w:ilvl="0">
      <w:start w:val="11"/>
      <w:numFmt w:val="decimal"/>
      <w:lvlText w:val="%1"/>
      <w:lvlJc w:val="left"/>
      <w:pPr>
        <w:ind w:left="172" w:hanging="814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72" w:hanging="81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814"/>
      </w:pPr>
      <w:rPr>
        <w:rFonts w:hint="default"/>
        <w:lang w:val="ru-RU" w:eastAsia="en-US" w:bidi="ar-SA"/>
      </w:rPr>
    </w:lvl>
  </w:abstractNum>
  <w:abstractNum w:abstractNumId="11">
    <w:nsid w:val="39DF5B60"/>
    <w:multiLevelType w:val="multilevel"/>
    <w:tmpl w:val="50B24E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EE045F3"/>
    <w:multiLevelType w:val="multilevel"/>
    <w:tmpl w:val="51D001FC"/>
    <w:lvl w:ilvl="0">
      <w:start w:val="11"/>
      <w:numFmt w:val="decimal"/>
      <w:lvlText w:val="%1"/>
      <w:lvlJc w:val="left"/>
      <w:pPr>
        <w:ind w:left="1584" w:hanging="704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584" w:hanging="7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04"/>
      </w:pPr>
      <w:rPr>
        <w:rFonts w:hint="default"/>
        <w:lang w:val="ru-RU" w:eastAsia="en-US" w:bidi="ar-SA"/>
      </w:rPr>
    </w:lvl>
  </w:abstractNum>
  <w:abstractNum w:abstractNumId="13">
    <w:nsid w:val="3F0F73D8"/>
    <w:multiLevelType w:val="multilevel"/>
    <w:tmpl w:val="CE066B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14">
    <w:nsid w:val="482B4EEF"/>
    <w:multiLevelType w:val="multilevel"/>
    <w:tmpl w:val="EF0C620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19340B"/>
    <w:multiLevelType w:val="hybridMultilevel"/>
    <w:tmpl w:val="7C704A22"/>
    <w:lvl w:ilvl="0" w:tplc="7D1872CA">
      <w:start w:val="81"/>
      <w:numFmt w:val="decimal"/>
      <w:lvlText w:val="%1."/>
      <w:lvlJc w:val="left"/>
      <w:pPr>
        <w:ind w:left="17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7E7FCE">
      <w:start w:val="12"/>
      <w:numFmt w:val="decimal"/>
      <w:lvlText w:val="%2."/>
      <w:lvlJc w:val="left"/>
      <w:pPr>
        <w:ind w:left="2383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9DA8BF4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3" w:tplc="7A268386">
      <w:numFmt w:val="bullet"/>
      <w:lvlText w:val="•"/>
      <w:lvlJc w:val="left"/>
      <w:pPr>
        <w:ind w:left="4208" w:hanging="423"/>
      </w:pPr>
      <w:rPr>
        <w:rFonts w:hint="default"/>
        <w:lang w:val="ru-RU" w:eastAsia="en-US" w:bidi="ar-SA"/>
      </w:rPr>
    </w:lvl>
    <w:lvl w:ilvl="4" w:tplc="3690AD96">
      <w:numFmt w:val="bullet"/>
      <w:lvlText w:val="•"/>
      <w:lvlJc w:val="left"/>
      <w:pPr>
        <w:ind w:left="5122" w:hanging="423"/>
      </w:pPr>
      <w:rPr>
        <w:rFonts w:hint="default"/>
        <w:lang w:val="ru-RU" w:eastAsia="en-US" w:bidi="ar-SA"/>
      </w:rPr>
    </w:lvl>
    <w:lvl w:ilvl="5" w:tplc="F7562EFC">
      <w:numFmt w:val="bullet"/>
      <w:lvlText w:val="•"/>
      <w:lvlJc w:val="left"/>
      <w:pPr>
        <w:ind w:left="6036" w:hanging="423"/>
      </w:pPr>
      <w:rPr>
        <w:rFonts w:hint="default"/>
        <w:lang w:val="ru-RU" w:eastAsia="en-US" w:bidi="ar-SA"/>
      </w:rPr>
    </w:lvl>
    <w:lvl w:ilvl="6" w:tplc="074E8FA0">
      <w:numFmt w:val="bullet"/>
      <w:lvlText w:val="•"/>
      <w:lvlJc w:val="left"/>
      <w:pPr>
        <w:ind w:left="6950" w:hanging="423"/>
      </w:pPr>
      <w:rPr>
        <w:rFonts w:hint="default"/>
        <w:lang w:val="ru-RU" w:eastAsia="en-US" w:bidi="ar-SA"/>
      </w:rPr>
    </w:lvl>
    <w:lvl w:ilvl="7" w:tplc="978C3BE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5E185886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</w:abstractNum>
  <w:abstractNum w:abstractNumId="16">
    <w:nsid w:val="58CE2429"/>
    <w:multiLevelType w:val="multilevel"/>
    <w:tmpl w:val="FD843A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2160"/>
      </w:pPr>
      <w:rPr>
        <w:rFonts w:hint="default"/>
      </w:rPr>
    </w:lvl>
  </w:abstractNum>
  <w:abstractNum w:abstractNumId="17">
    <w:nsid w:val="5A5C524D"/>
    <w:multiLevelType w:val="multilevel"/>
    <w:tmpl w:val="18EC5A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8" w:hanging="2160"/>
      </w:pPr>
      <w:rPr>
        <w:rFonts w:hint="default"/>
      </w:rPr>
    </w:lvl>
  </w:abstractNum>
  <w:abstractNum w:abstractNumId="18">
    <w:nsid w:val="5C043C87"/>
    <w:multiLevelType w:val="multilevel"/>
    <w:tmpl w:val="6F126A4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C6B38DA"/>
    <w:multiLevelType w:val="multilevel"/>
    <w:tmpl w:val="834427AE"/>
    <w:lvl w:ilvl="0">
      <w:start w:val="9"/>
      <w:numFmt w:val="decimal"/>
      <w:lvlText w:val="%1"/>
      <w:lvlJc w:val="left"/>
      <w:pPr>
        <w:ind w:left="172" w:hanging="59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98"/>
      </w:pPr>
      <w:rPr>
        <w:rFonts w:hint="default"/>
        <w:lang w:val="ru-RU" w:eastAsia="en-US" w:bidi="ar-SA"/>
      </w:rPr>
    </w:lvl>
  </w:abstractNum>
  <w:abstractNum w:abstractNumId="20">
    <w:nsid w:val="5DAE1E41"/>
    <w:multiLevelType w:val="multilevel"/>
    <w:tmpl w:val="A3D0DA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>
    <w:nsid w:val="5DC6510E"/>
    <w:multiLevelType w:val="multilevel"/>
    <w:tmpl w:val="CB8078DC"/>
    <w:lvl w:ilvl="0">
      <w:start w:val="8"/>
      <w:numFmt w:val="decimal"/>
      <w:lvlText w:val="%1"/>
      <w:lvlJc w:val="left"/>
      <w:pPr>
        <w:ind w:left="172" w:hanging="60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2" w:hanging="6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85"/>
      </w:pPr>
      <w:rPr>
        <w:rFonts w:hint="default"/>
        <w:lang w:val="ru-RU" w:eastAsia="en-US" w:bidi="ar-SA"/>
      </w:rPr>
    </w:lvl>
  </w:abstractNum>
  <w:abstractNum w:abstractNumId="22">
    <w:nsid w:val="5EE6703B"/>
    <w:multiLevelType w:val="multilevel"/>
    <w:tmpl w:val="06400F00"/>
    <w:lvl w:ilvl="0">
      <w:start w:val="7"/>
      <w:numFmt w:val="decimal"/>
      <w:lvlText w:val="%1"/>
      <w:lvlJc w:val="left"/>
      <w:pPr>
        <w:ind w:left="17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10"/>
      </w:pPr>
      <w:rPr>
        <w:rFonts w:hint="default"/>
        <w:lang w:val="ru-RU" w:eastAsia="en-US" w:bidi="ar-SA"/>
      </w:rPr>
    </w:lvl>
  </w:abstractNum>
  <w:abstractNum w:abstractNumId="23">
    <w:nsid w:val="60E27EFF"/>
    <w:multiLevelType w:val="hybridMultilevel"/>
    <w:tmpl w:val="80500782"/>
    <w:lvl w:ilvl="0" w:tplc="781660E8">
      <w:start w:val="1"/>
      <w:numFmt w:val="decimal"/>
      <w:lvlText w:val="%1."/>
      <w:lvlJc w:val="left"/>
      <w:pPr>
        <w:ind w:left="31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9CF7C6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27D6925A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F7ECDC44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4" w:tplc="B0AE8A7C">
      <w:numFmt w:val="bullet"/>
      <w:lvlText w:val="•"/>
      <w:lvlJc w:val="left"/>
      <w:pPr>
        <w:ind w:left="4434" w:hanging="281"/>
      </w:pPr>
      <w:rPr>
        <w:rFonts w:hint="default"/>
        <w:lang w:val="ru-RU" w:eastAsia="en-US" w:bidi="ar-SA"/>
      </w:rPr>
    </w:lvl>
    <w:lvl w:ilvl="5" w:tplc="3820ACF2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550AF0B8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8D323B0A">
      <w:numFmt w:val="bullet"/>
      <w:lvlText w:val="•"/>
      <w:lvlJc w:val="left"/>
      <w:pPr>
        <w:ind w:left="7520" w:hanging="281"/>
      </w:pPr>
      <w:rPr>
        <w:rFonts w:hint="default"/>
        <w:lang w:val="ru-RU" w:eastAsia="en-US" w:bidi="ar-SA"/>
      </w:rPr>
    </w:lvl>
    <w:lvl w:ilvl="8" w:tplc="5E5C4E6C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24">
    <w:nsid w:val="657D3D23"/>
    <w:multiLevelType w:val="multilevel"/>
    <w:tmpl w:val="31420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7B01841"/>
    <w:multiLevelType w:val="multilevel"/>
    <w:tmpl w:val="E3A82A1A"/>
    <w:lvl w:ilvl="0">
      <w:start w:val="9"/>
      <w:numFmt w:val="decimal"/>
      <w:lvlText w:val="%1"/>
      <w:lvlJc w:val="left"/>
      <w:pPr>
        <w:ind w:left="172" w:hanging="5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33"/>
      </w:pPr>
      <w:rPr>
        <w:rFonts w:hint="default"/>
        <w:lang w:val="ru-RU" w:eastAsia="en-US" w:bidi="ar-SA"/>
      </w:rPr>
    </w:lvl>
  </w:abstractNum>
  <w:abstractNum w:abstractNumId="26">
    <w:nsid w:val="68001F60"/>
    <w:multiLevelType w:val="multilevel"/>
    <w:tmpl w:val="9EA4A62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89310F5"/>
    <w:multiLevelType w:val="multilevel"/>
    <w:tmpl w:val="760080B0"/>
    <w:lvl w:ilvl="0">
      <w:start w:val="1"/>
      <w:numFmt w:val="decimal"/>
      <w:lvlText w:val="%1"/>
      <w:lvlJc w:val="left"/>
      <w:pPr>
        <w:ind w:left="172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42"/>
      </w:pPr>
      <w:rPr>
        <w:rFonts w:hint="default"/>
        <w:lang w:val="ru-RU" w:eastAsia="en-US" w:bidi="ar-SA"/>
      </w:rPr>
    </w:lvl>
  </w:abstractNum>
  <w:abstractNum w:abstractNumId="28">
    <w:nsid w:val="69577C6E"/>
    <w:multiLevelType w:val="multilevel"/>
    <w:tmpl w:val="53C6682C"/>
    <w:lvl w:ilvl="0">
      <w:start w:val="9"/>
      <w:numFmt w:val="decimal"/>
      <w:lvlText w:val="%1"/>
      <w:lvlJc w:val="left"/>
      <w:pPr>
        <w:ind w:left="172" w:hanging="70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7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4"/>
      </w:pPr>
      <w:rPr>
        <w:rFonts w:hint="default"/>
        <w:lang w:val="ru-RU" w:eastAsia="en-US" w:bidi="ar-SA"/>
      </w:rPr>
    </w:lvl>
  </w:abstractNum>
  <w:abstractNum w:abstractNumId="29">
    <w:nsid w:val="7C9F3F15"/>
    <w:multiLevelType w:val="multilevel"/>
    <w:tmpl w:val="AC3AA4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2160"/>
      </w:pPr>
      <w:rPr>
        <w:rFonts w:hint="default"/>
      </w:rPr>
    </w:lvl>
  </w:abstractNum>
  <w:abstractNum w:abstractNumId="30">
    <w:nsid w:val="7D58703B"/>
    <w:multiLevelType w:val="multilevel"/>
    <w:tmpl w:val="B11C1A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3"/>
  </w:num>
  <w:num w:numId="5">
    <w:abstractNumId w:val="28"/>
  </w:num>
  <w:num w:numId="6">
    <w:abstractNumId w:val="19"/>
  </w:num>
  <w:num w:numId="7">
    <w:abstractNumId w:val="25"/>
  </w:num>
  <w:num w:numId="8">
    <w:abstractNumId w:val="21"/>
  </w:num>
  <w:num w:numId="9">
    <w:abstractNumId w:val="6"/>
  </w:num>
  <w:num w:numId="10">
    <w:abstractNumId w:val="22"/>
  </w:num>
  <w:num w:numId="11">
    <w:abstractNumId w:val="5"/>
  </w:num>
  <w:num w:numId="12">
    <w:abstractNumId w:val="27"/>
  </w:num>
  <w:num w:numId="13">
    <w:abstractNumId w:val="7"/>
  </w:num>
  <w:num w:numId="14">
    <w:abstractNumId w:val="23"/>
  </w:num>
  <w:num w:numId="15">
    <w:abstractNumId w:val="17"/>
  </w:num>
  <w:num w:numId="16">
    <w:abstractNumId w:val="1"/>
  </w:num>
  <w:num w:numId="17">
    <w:abstractNumId w:val="2"/>
  </w:num>
  <w:num w:numId="18">
    <w:abstractNumId w:val="18"/>
  </w:num>
  <w:num w:numId="19">
    <w:abstractNumId w:val="20"/>
  </w:num>
  <w:num w:numId="20">
    <w:abstractNumId w:val="13"/>
  </w:num>
  <w:num w:numId="21">
    <w:abstractNumId w:val="16"/>
  </w:num>
  <w:num w:numId="22">
    <w:abstractNumId w:val="29"/>
  </w:num>
  <w:num w:numId="23">
    <w:abstractNumId w:val="24"/>
  </w:num>
  <w:num w:numId="24">
    <w:abstractNumId w:val="11"/>
  </w:num>
  <w:num w:numId="25">
    <w:abstractNumId w:val="4"/>
  </w:num>
  <w:num w:numId="26">
    <w:abstractNumId w:val="30"/>
  </w:num>
  <w:num w:numId="27">
    <w:abstractNumId w:val="9"/>
  </w:num>
  <w:num w:numId="28">
    <w:abstractNumId w:val="8"/>
  </w:num>
  <w:num w:numId="29">
    <w:abstractNumId w:val="2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258D"/>
    <w:rsid w:val="0000106B"/>
    <w:rsid w:val="00002D67"/>
    <w:rsid w:val="000137ED"/>
    <w:rsid w:val="00034034"/>
    <w:rsid w:val="000351CE"/>
    <w:rsid w:val="000609B7"/>
    <w:rsid w:val="0007693F"/>
    <w:rsid w:val="00085EFD"/>
    <w:rsid w:val="00086EA7"/>
    <w:rsid w:val="000908A7"/>
    <w:rsid w:val="00092DDD"/>
    <w:rsid w:val="00095E36"/>
    <w:rsid w:val="000964A1"/>
    <w:rsid w:val="00096E17"/>
    <w:rsid w:val="000A3338"/>
    <w:rsid w:val="000A76D8"/>
    <w:rsid w:val="000B0220"/>
    <w:rsid w:val="000B20C1"/>
    <w:rsid w:val="000B23A1"/>
    <w:rsid w:val="000C2B9C"/>
    <w:rsid w:val="000C6EE4"/>
    <w:rsid w:val="000D1C6C"/>
    <w:rsid w:val="000E2EE4"/>
    <w:rsid w:val="000E6F4B"/>
    <w:rsid w:val="000E793E"/>
    <w:rsid w:val="000F6872"/>
    <w:rsid w:val="000F6B98"/>
    <w:rsid w:val="001020E5"/>
    <w:rsid w:val="00105126"/>
    <w:rsid w:val="0011576D"/>
    <w:rsid w:val="00132A25"/>
    <w:rsid w:val="00134966"/>
    <w:rsid w:val="00135B51"/>
    <w:rsid w:val="0016262E"/>
    <w:rsid w:val="00163124"/>
    <w:rsid w:val="00163311"/>
    <w:rsid w:val="001750D7"/>
    <w:rsid w:val="001772F7"/>
    <w:rsid w:val="001A29CC"/>
    <w:rsid w:val="001B5329"/>
    <w:rsid w:val="001B60D2"/>
    <w:rsid w:val="001C6FB6"/>
    <w:rsid w:val="001D05B0"/>
    <w:rsid w:val="001D3C6D"/>
    <w:rsid w:val="001F08EC"/>
    <w:rsid w:val="001F5DAC"/>
    <w:rsid w:val="00204B49"/>
    <w:rsid w:val="00221DBA"/>
    <w:rsid w:val="0022559C"/>
    <w:rsid w:val="002267D7"/>
    <w:rsid w:val="0023153C"/>
    <w:rsid w:val="002332A7"/>
    <w:rsid w:val="00236A20"/>
    <w:rsid w:val="002444F1"/>
    <w:rsid w:val="00247ADF"/>
    <w:rsid w:val="0026031C"/>
    <w:rsid w:val="00264EB4"/>
    <w:rsid w:val="002739F5"/>
    <w:rsid w:val="00275322"/>
    <w:rsid w:val="002A0227"/>
    <w:rsid w:val="002A539B"/>
    <w:rsid w:val="002B1C91"/>
    <w:rsid w:val="002C3B4D"/>
    <w:rsid w:val="002F0E60"/>
    <w:rsid w:val="003075E3"/>
    <w:rsid w:val="003153C0"/>
    <w:rsid w:val="00341B5C"/>
    <w:rsid w:val="00341C0D"/>
    <w:rsid w:val="00342E52"/>
    <w:rsid w:val="00345A27"/>
    <w:rsid w:val="00345C92"/>
    <w:rsid w:val="003529E6"/>
    <w:rsid w:val="003530A0"/>
    <w:rsid w:val="00365474"/>
    <w:rsid w:val="00366241"/>
    <w:rsid w:val="00367923"/>
    <w:rsid w:val="00371848"/>
    <w:rsid w:val="0037579C"/>
    <w:rsid w:val="00376F62"/>
    <w:rsid w:val="00381941"/>
    <w:rsid w:val="00393169"/>
    <w:rsid w:val="003A3824"/>
    <w:rsid w:val="003B0194"/>
    <w:rsid w:val="003C4C1D"/>
    <w:rsid w:val="003E468C"/>
    <w:rsid w:val="003F0C11"/>
    <w:rsid w:val="004002AC"/>
    <w:rsid w:val="00403D61"/>
    <w:rsid w:val="00403FDB"/>
    <w:rsid w:val="00406037"/>
    <w:rsid w:val="00415C0C"/>
    <w:rsid w:val="00426688"/>
    <w:rsid w:val="00432087"/>
    <w:rsid w:val="00435DEE"/>
    <w:rsid w:val="004421E3"/>
    <w:rsid w:val="00456A47"/>
    <w:rsid w:val="0046355A"/>
    <w:rsid w:val="0047258D"/>
    <w:rsid w:val="00496E8A"/>
    <w:rsid w:val="004A5E0B"/>
    <w:rsid w:val="004B7500"/>
    <w:rsid w:val="004D0DD4"/>
    <w:rsid w:val="004D4404"/>
    <w:rsid w:val="004E05BB"/>
    <w:rsid w:val="004E5E99"/>
    <w:rsid w:val="005044F3"/>
    <w:rsid w:val="0050619E"/>
    <w:rsid w:val="00507E7D"/>
    <w:rsid w:val="00514DF5"/>
    <w:rsid w:val="00521C65"/>
    <w:rsid w:val="0053223E"/>
    <w:rsid w:val="0054174B"/>
    <w:rsid w:val="00541F0C"/>
    <w:rsid w:val="00544AB4"/>
    <w:rsid w:val="005451B6"/>
    <w:rsid w:val="00546D1D"/>
    <w:rsid w:val="00550900"/>
    <w:rsid w:val="00552990"/>
    <w:rsid w:val="00573A23"/>
    <w:rsid w:val="0057458D"/>
    <w:rsid w:val="00597498"/>
    <w:rsid w:val="005A4E21"/>
    <w:rsid w:val="005A50CC"/>
    <w:rsid w:val="005C45E0"/>
    <w:rsid w:val="005D77D8"/>
    <w:rsid w:val="005D7C0A"/>
    <w:rsid w:val="005E1B55"/>
    <w:rsid w:val="005E3D54"/>
    <w:rsid w:val="005F2D08"/>
    <w:rsid w:val="005F2E0F"/>
    <w:rsid w:val="006122C4"/>
    <w:rsid w:val="006157A6"/>
    <w:rsid w:val="00621877"/>
    <w:rsid w:val="00623F19"/>
    <w:rsid w:val="00625040"/>
    <w:rsid w:val="006254E7"/>
    <w:rsid w:val="00626E71"/>
    <w:rsid w:val="006273A8"/>
    <w:rsid w:val="00632579"/>
    <w:rsid w:val="00634847"/>
    <w:rsid w:val="00643BA2"/>
    <w:rsid w:val="00646B8F"/>
    <w:rsid w:val="006665BB"/>
    <w:rsid w:val="00667658"/>
    <w:rsid w:val="00684069"/>
    <w:rsid w:val="0068442D"/>
    <w:rsid w:val="00695879"/>
    <w:rsid w:val="006A11E4"/>
    <w:rsid w:val="006A3F62"/>
    <w:rsid w:val="006B3C64"/>
    <w:rsid w:val="006D6310"/>
    <w:rsid w:val="006D6AB7"/>
    <w:rsid w:val="006E3996"/>
    <w:rsid w:val="006E72B1"/>
    <w:rsid w:val="006F0D86"/>
    <w:rsid w:val="006F6760"/>
    <w:rsid w:val="007055F6"/>
    <w:rsid w:val="007321FA"/>
    <w:rsid w:val="007335A8"/>
    <w:rsid w:val="007363A9"/>
    <w:rsid w:val="00740419"/>
    <w:rsid w:val="00744420"/>
    <w:rsid w:val="00744725"/>
    <w:rsid w:val="00747506"/>
    <w:rsid w:val="00750F5E"/>
    <w:rsid w:val="007537C9"/>
    <w:rsid w:val="00772826"/>
    <w:rsid w:val="00774BED"/>
    <w:rsid w:val="00775E19"/>
    <w:rsid w:val="00782119"/>
    <w:rsid w:val="0078285C"/>
    <w:rsid w:val="00784ED9"/>
    <w:rsid w:val="00796889"/>
    <w:rsid w:val="007A5B43"/>
    <w:rsid w:val="007C0277"/>
    <w:rsid w:val="007C0515"/>
    <w:rsid w:val="007F21D7"/>
    <w:rsid w:val="008047B4"/>
    <w:rsid w:val="0080520E"/>
    <w:rsid w:val="00806109"/>
    <w:rsid w:val="00811465"/>
    <w:rsid w:val="0081586D"/>
    <w:rsid w:val="00817531"/>
    <w:rsid w:val="00822BC1"/>
    <w:rsid w:val="00826D1A"/>
    <w:rsid w:val="008324BE"/>
    <w:rsid w:val="00840BB4"/>
    <w:rsid w:val="00851135"/>
    <w:rsid w:val="008544B5"/>
    <w:rsid w:val="008566DF"/>
    <w:rsid w:val="00860FB7"/>
    <w:rsid w:val="00861B7C"/>
    <w:rsid w:val="00865F6C"/>
    <w:rsid w:val="00870BC4"/>
    <w:rsid w:val="00872D6D"/>
    <w:rsid w:val="00891A08"/>
    <w:rsid w:val="00894325"/>
    <w:rsid w:val="008A23A5"/>
    <w:rsid w:val="008B01BA"/>
    <w:rsid w:val="008D047B"/>
    <w:rsid w:val="008D072D"/>
    <w:rsid w:val="008D416A"/>
    <w:rsid w:val="008D43C1"/>
    <w:rsid w:val="008D7A4F"/>
    <w:rsid w:val="00903B34"/>
    <w:rsid w:val="009113E6"/>
    <w:rsid w:val="00911A41"/>
    <w:rsid w:val="00916E49"/>
    <w:rsid w:val="0092330A"/>
    <w:rsid w:val="009255D3"/>
    <w:rsid w:val="0093781B"/>
    <w:rsid w:val="00937969"/>
    <w:rsid w:val="00943ABF"/>
    <w:rsid w:val="00965ABA"/>
    <w:rsid w:val="00994A3A"/>
    <w:rsid w:val="0099520D"/>
    <w:rsid w:val="009A59D6"/>
    <w:rsid w:val="009A7446"/>
    <w:rsid w:val="009C5465"/>
    <w:rsid w:val="009D5324"/>
    <w:rsid w:val="009E16B3"/>
    <w:rsid w:val="009E4C4B"/>
    <w:rsid w:val="009F1275"/>
    <w:rsid w:val="009F1CA1"/>
    <w:rsid w:val="009F4F8D"/>
    <w:rsid w:val="00A030C4"/>
    <w:rsid w:val="00A0689F"/>
    <w:rsid w:val="00A07DF5"/>
    <w:rsid w:val="00A21CDA"/>
    <w:rsid w:val="00A226F9"/>
    <w:rsid w:val="00A23C6E"/>
    <w:rsid w:val="00A40503"/>
    <w:rsid w:val="00A47356"/>
    <w:rsid w:val="00A54BA4"/>
    <w:rsid w:val="00A54D36"/>
    <w:rsid w:val="00A641BB"/>
    <w:rsid w:val="00A747D9"/>
    <w:rsid w:val="00A91145"/>
    <w:rsid w:val="00AA2066"/>
    <w:rsid w:val="00AB2EB9"/>
    <w:rsid w:val="00AC3FC2"/>
    <w:rsid w:val="00AC472B"/>
    <w:rsid w:val="00AC51D3"/>
    <w:rsid w:val="00AC6846"/>
    <w:rsid w:val="00AD649B"/>
    <w:rsid w:val="00AE04E4"/>
    <w:rsid w:val="00AE4E3E"/>
    <w:rsid w:val="00AE66AD"/>
    <w:rsid w:val="00B001BA"/>
    <w:rsid w:val="00B0080E"/>
    <w:rsid w:val="00B0571A"/>
    <w:rsid w:val="00B31E9F"/>
    <w:rsid w:val="00B344E8"/>
    <w:rsid w:val="00B50990"/>
    <w:rsid w:val="00B55AFC"/>
    <w:rsid w:val="00B740CC"/>
    <w:rsid w:val="00B75AE4"/>
    <w:rsid w:val="00B811C6"/>
    <w:rsid w:val="00B81FBF"/>
    <w:rsid w:val="00B85136"/>
    <w:rsid w:val="00B9510B"/>
    <w:rsid w:val="00B966C4"/>
    <w:rsid w:val="00B9691F"/>
    <w:rsid w:val="00BA1460"/>
    <w:rsid w:val="00BA2373"/>
    <w:rsid w:val="00BA619D"/>
    <w:rsid w:val="00BC2C2E"/>
    <w:rsid w:val="00BC3C78"/>
    <w:rsid w:val="00BD1B22"/>
    <w:rsid w:val="00BE17DD"/>
    <w:rsid w:val="00C06530"/>
    <w:rsid w:val="00C10351"/>
    <w:rsid w:val="00C107CD"/>
    <w:rsid w:val="00C109BA"/>
    <w:rsid w:val="00C16F8A"/>
    <w:rsid w:val="00C2418A"/>
    <w:rsid w:val="00C26452"/>
    <w:rsid w:val="00C341EB"/>
    <w:rsid w:val="00C3781A"/>
    <w:rsid w:val="00C52170"/>
    <w:rsid w:val="00C53675"/>
    <w:rsid w:val="00C55D89"/>
    <w:rsid w:val="00C61D7D"/>
    <w:rsid w:val="00C62804"/>
    <w:rsid w:val="00C63B12"/>
    <w:rsid w:val="00C644EF"/>
    <w:rsid w:val="00C672D5"/>
    <w:rsid w:val="00C73AD2"/>
    <w:rsid w:val="00C87A5B"/>
    <w:rsid w:val="00C929BF"/>
    <w:rsid w:val="00CA2D12"/>
    <w:rsid w:val="00CA32AF"/>
    <w:rsid w:val="00CA695C"/>
    <w:rsid w:val="00CB3BC9"/>
    <w:rsid w:val="00CB69AA"/>
    <w:rsid w:val="00CB747B"/>
    <w:rsid w:val="00CC4684"/>
    <w:rsid w:val="00CD71DB"/>
    <w:rsid w:val="00CE69CA"/>
    <w:rsid w:val="00CF0C15"/>
    <w:rsid w:val="00D07DC8"/>
    <w:rsid w:val="00D17D20"/>
    <w:rsid w:val="00D25B8F"/>
    <w:rsid w:val="00D3329F"/>
    <w:rsid w:val="00D35E81"/>
    <w:rsid w:val="00D45F51"/>
    <w:rsid w:val="00D617B1"/>
    <w:rsid w:val="00D66D4C"/>
    <w:rsid w:val="00D7572B"/>
    <w:rsid w:val="00D86269"/>
    <w:rsid w:val="00D87BFD"/>
    <w:rsid w:val="00DA0CA5"/>
    <w:rsid w:val="00DA1F55"/>
    <w:rsid w:val="00DB6A93"/>
    <w:rsid w:val="00DB7835"/>
    <w:rsid w:val="00DC738A"/>
    <w:rsid w:val="00DD165B"/>
    <w:rsid w:val="00DD2FBB"/>
    <w:rsid w:val="00DD41A0"/>
    <w:rsid w:val="00DE7A53"/>
    <w:rsid w:val="00DF291E"/>
    <w:rsid w:val="00E23084"/>
    <w:rsid w:val="00E251CC"/>
    <w:rsid w:val="00E26504"/>
    <w:rsid w:val="00E44607"/>
    <w:rsid w:val="00E51B37"/>
    <w:rsid w:val="00E60F02"/>
    <w:rsid w:val="00E63607"/>
    <w:rsid w:val="00E65F91"/>
    <w:rsid w:val="00EA0722"/>
    <w:rsid w:val="00EA4C6A"/>
    <w:rsid w:val="00EB2393"/>
    <w:rsid w:val="00EB5536"/>
    <w:rsid w:val="00EC2866"/>
    <w:rsid w:val="00EE13C0"/>
    <w:rsid w:val="00EF55E0"/>
    <w:rsid w:val="00EF67CA"/>
    <w:rsid w:val="00EF7FA9"/>
    <w:rsid w:val="00F002A8"/>
    <w:rsid w:val="00F00704"/>
    <w:rsid w:val="00F01ACB"/>
    <w:rsid w:val="00F17A95"/>
    <w:rsid w:val="00F17CE9"/>
    <w:rsid w:val="00F26333"/>
    <w:rsid w:val="00F359B0"/>
    <w:rsid w:val="00F37784"/>
    <w:rsid w:val="00F53CDD"/>
    <w:rsid w:val="00F838DC"/>
    <w:rsid w:val="00F83A6B"/>
    <w:rsid w:val="00F93292"/>
    <w:rsid w:val="00FA0991"/>
    <w:rsid w:val="00FB066A"/>
    <w:rsid w:val="00FB481A"/>
    <w:rsid w:val="00FE465E"/>
    <w:rsid w:val="00FF1F22"/>
    <w:rsid w:val="00FF6E2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9"/>
      <w:ind w:left="2196" w:right="236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D6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49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unhideWhenUsed/>
    <w:rsid w:val="00C103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994A3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9"/>
      <w:ind w:left="2196" w:right="236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D6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49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unhideWhenUsed/>
    <w:rsid w:val="00C103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994A3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.g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nprir.e-za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3CA9-EF16-490A-8792-C5469B4E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11101</Words>
  <Characters>63281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Геннадьевна</dc:creator>
  <cp:lastModifiedBy>Карпова Ольга Геннадьевна</cp:lastModifiedBy>
  <cp:revision>2</cp:revision>
  <cp:lastPrinted>2022-05-06T05:45:00Z</cp:lastPrinted>
  <dcterms:created xsi:type="dcterms:W3CDTF">2022-07-21T00:22:00Z</dcterms:created>
  <dcterms:modified xsi:type="dcterms:W3CDTF">2022-07-21T00:22:00Z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2022-04-24T00:00:00Z</vt:filetime>
  </property>
</Properties>
</file>