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40"/>
        <w:gridCol w:w="40"/>
      </w:tblGrid>
      <w:tr w:rsidR="00DB66E6" w:rsidTr="00E403F7">
        <w:tc>
          <w:tcPr>
            <w:tcW w:w="40" w:type="dxa"/>
          </w:tcPr>
          <w:p w:rsidR="00DB66E6" w:rsidRDefault="00DB66E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DB66E6" w:rsidRDefault="00DB66E6">
            <w:pPr>
              <w:pStyle w:val="EMPTYCELLSTYLE"/>
            </w:pPr>
          </w:p>
        </w:tc>
        <w:tc>
          <w:tcPr>
            <w:tcW w:w="36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DB66E6" w:rsidRDefault="00DB66E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DB66E6" w:rsidRDefault="00DB66E6">
            <w:pPr>
              <w:pStyle w:val="EMPTYCELLSTYLE"/>
            </w:pPr>
          </w:p>
        </w:tc>
        <w:tc>
          <w:tcPr>
            <w:tcW w:w="3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5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DB66E6" w:rsidRDefault="00DB66E6">
            <w:pPr>
              <w:pStyle w:val="EMPTYCELLSTYLE"/>
            </w:pPr>
          </w:p>
        </w:tc>
        <w:tc>
          <w:tcPr>
            <w:tcW w:w="13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DB66E6" w:rsidTr="00E403F7">
        <w:trPr>
          <w:trHeight w:hRule="exact" w:val="1700"/>
        </w:trPr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105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3600BD" w:rsidP="00ED06AF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 w:rsidR="004E65E6">
              <w:t xml:space="preserve">на добычу охотничьих ресурсов </w:t>
            </w:r>
            <w:r w:rsidR="004E65E6">
              <w:rPr>
                <w:u w:val="single"/>
              </w:rPr>
              <w:t>вид животного</w:t>
            </w:r>
            <w:bookmarkStart w:id="1" w:name="_GoBack"/>
            <w:bookmarkEnd w:id="1"/>
            <w:r w:rsidR="004E65E6">
              <w:rPr>
                <w:u w:val="single"/>
              </w:rPr>
              <w:t xml:space="preserve"> - Соболь</w:t>
            </w:r>
            <w:r w:rsidR="004E65E6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DB66E6" w:rsidTr="00E403F7">
        <w:trPr>
          <w:trHeight w:hRule="exact" w:val="400"/>
        </w:trPr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6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18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66E6" w:rsidRDefault="00DB66E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B66E6" w:rsidRDefault="00DB66E6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DB66E6" w:rsidRDefault="00DB66E6">
            <w:pPr>
              <w:pStyle w:val="EMPTYCELLSTYLE"/>
            </w:pPr>
          </w:p>
        </w:tc>
        <w:tc>
          <w:tcPr>
            <w:tcW w:w="4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2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DB66E6" w:rsidRDefault="00DB66E6">
            <w:pPr>
              <w:pStyle w:val="EMPTYCELLSTYLE"/>
            </w:pP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DB66E6" w:rsidTr="00E403F7">
        <w:trPr>
          <w:trHeight w:hRule="exact" w:val="400"/>
        </w:trPr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6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18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66E6" w:rsidRDefault="00DB66E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B66E6" w:rsidRDefault="00DB66E6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DB66E6" w:rsidRDefault="00DB66E6">
            <w:pPr>
              <w:pStyle w:val="EMPTYCELLSTYLE"/>
            </w:pPr>
          </w:p>
        </w:tc>
        <w:tc>
          <w:tcPr>
            <w:tcW w:w="40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2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4E65E6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DB66E6" w:rsidTr="00E403F7">
        <w:trPr>
          <w:trHeight w:hRule="exact" w:val="700"/>
        </w:trPr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4E65E6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4E65E6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4E65E6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Default="004E65E6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DB66E6" w:rsidTr="00E403F7">
        <w:trPr>
          <w:trHeight w:hRule="exact" w:val="1200"/>
        </w:trPr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Pr="00ED06AF" w:rsidRDefault="004E65E6">
            <w:pPr>
              <w:pStyle w:val="Basic"/>
              <w:jc w:val="center"/>
            </w:pPr>
            <w:r w:rsidRPr="00ED06AF">
              <w:t>Общедоступные охотничьи угодья Читинского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Pr="00ED06AF" w:rsidRDefault="004E65E6">
            <w:pPr>
              <w:pStyle w:val="Basic"/>
              <w:jc w:val="center"/>
            </w:pPr>
            <w:r w:rsidRPr="00ED06AF">
              <w:t>1/1599/10072023/649891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Pr="00ED06AF" w:rsidRDefault="004E65E6" w:rsidP="00ED06AF">
            <w:pPr>
              <w:pStyle w:val="Basic"/>
              <w:jc w:val="center"/>
            </w:pPr>
            <w:r w:rsidRPr="00ED06AF">
              <w:t>Щ</w:t>
            </w:r>
            <w:r w:rsidR="00ED06AF">
              <w:t xml:space="preserve">. </w:t>
            </w:r>
            <w:r w:rsidRPr="00ED06AF">
              <w:t>Евгений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E6" w:rsidRPr="00ED06AF" w:rsidRDefault="004E65E6">
            <w:pPr>
              <w:pStyle w:val="Basic"/>
              <w:jc w:val="center"/>
            </w:pPr>
            <w:r w:rsidRPr="00ED06AF">
              <w:t>75 0039947</w:t>
            </w:r>
          </w:p>
        </w:tc>
        <w:tc>
          <w:tcPr>
            <w:tcW w:w="40" w:type="dxa"/>
          </w:tcPr>
          <w:p w:rsidR="00DB66E6" w:rsidRDefault="00DB66E6">
            <w:pPr>
              <w:pStyle w:val="EMPTYCELLSTYLE"/>
            </w:pPr>
          </w:p>
        </w:tc>
      </w:tr>
      <w:tr w:rsidR="00ED06AF" w:rsidTr="00E403F7">
        <w:trPr>
          <w:trHeight w:hRule="exact" w:val="1200"/>
        </w:trPr>
        <w:tc>
          <w:tcPr>
            <w:tcW w:w="40" w:type="dxa"/>
          </w:tcPr>
          <w:p w:rsidR="00ED06AF" w:rsidRDefault="00ED06AF" w:rsidP="00ED06A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AF" w:rsidRPr="00ED06AF" w:rsidRDefault="00ED06AF" w:rsidP="00ED06AF">
            <w:pPr>
              <w:pStyle w:val="Basic"/>
              <w:jc w:val="center"/>
            </w:pPr>
            <w:r w:rsidRPr="00ED06AF">
              <w:t xml:space="preserve">Общедоступные охотничьи угодья </w:t>
            </w:r>
            <w:proofErr w:type="spellStart"/>
            <w:r w:rsidRPr="00ED06AF">
              <w:t>Шилкинского</w:t>
            </w:r>
            <w:proofErr w:type="spellEnd"/>
            <w:r w:rsidRPr="00ED06AF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AF" w:rsidRPr="00ED06AF" w:rsidRDefault="00ED06AF" w:rsidP="00ED06AF">
            <w:pPr>
              <w:pStyle w:val="Basic"/>
              <w:jc w:val="center"/>
            </w:pPr>
            <w:r w:rsidRPr="00ED06AF">
              <w:t>32/1599/06072023/84812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AF" w:rsidRPr="00ED06AF" w:rsidRDefault="00ED06AF" w:rsidP="00ED06AF">
            <w:pPr>
              <w:pStyle w:val="Basic"/>
              <w:jc w:val="center"/>
            </w:pPr>
            <w:r w:rsidRPr="00ED06AF">
              <w:t>Л</w:t>
            </w:r>
            <w:r>
              <w:t>.</w:t>
            </w:r>
            <w:r w:rsidRPr="00ED06AF">
              <w:t xml:space="preserve"> Владимир Леонидович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6AF" w:rsidRPr="00ED06AF" w:rsidRDefault="00ED06AF" w:rsidP="00ED06AF">
            <w:pPr>
              <w:pStyle w:val="Basic"/>
              <w:jc w:val="center"/>
            </w:pPr>
            <w:r w:rsidRPr="00ED06AF">
              <w:t>75 0022988</w:t>
            </w:r>
          </w:p>
        </w:tc>
        <w:tc>
          <w:tcPr>
            <w:tcW w:w="40" w:type="dxa"/>
          </w:tcPr>
          <w:p w:rsidR="00ED06AF" w:rsidRDefault="00ED06AF" w:rsidP="00ED06AF">
            <w:pPr>
              <w:pStyle w:val="EMPTYCELLSTYLE"/>
            </w:pPr>
          </w:p>
        </w:tc>
      </w:tr>
    </w:tbl>
    <w:p w:rsidR="004E65E6" w:rsidRDefault="004E65E6"/>
    <w:sectPr w:rsidR="004E65E6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B66E6"/>
    <w:rsid w:val="003600BD"/>
    <w:rsid w:val="003843C3"/>
    <w:rsid w:val="004E65E6"/>
    <w:rsid w:val="00525490"/>
    <w:rsid w:val="00DB66E6"/>
    <w:rsid w:val="00E403F7"/>
    <w:rsid w:val="00E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95BF-155E-416F-A0BA-3113A82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525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5</cp:revision>
  <cp:lastPrinted>2023-08-11T04:06:00Z</cp:lastPrinted>
  <dcterms:created xsi:type="dcterms:W3CDTF">2023-08-11T04:05:00Z</dcterms:created>
  <dcterms:modified xsi:type="dcterms:W3CDTF">2023-09-01T02:23:00Z</dcterms:modified>
</cp:coreProperties>
</file>