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60" w:type="dxa"/>
        <w:tblInd w:w="9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2780"/>
        <w:gridCol w:w="2719"/>
        <w:gridCol w:w="2481"/>
        <w:gridCol w:w="220"/>
        <w:gridCol w:w="2380"/>
        <w:gridCol w:w="40"/>
      </w:tblGrid>
      <w:tr w:rsidR="00C3280C" w:rsidTr="00923575">
        <w:tc>
          <w:tcPr>
            <w:tcW w:w="40" w:type="dxa"/>
          </w:tcPr>
          <w:p w:rsidR="00C3280C" w:rsidRPr="00224D2C" w:rsidRDefault="00C3280C">
            <w:pPr>
              <w:pStyle w:val="EMPTYCELLSTYLE"/>
              <w:pageBreakBefore/>
              <w:rPr>
                <w:lang w:val="en-US"/>
              </w:rPr>
            </w:pPr>
            <w:bookmarkStart w:id="0" w:name="JR_PAGE_ANCHOR_0_5"/>
            <w:bookmarkEnd w:id="0"/>
          </w:p>
        </w:tc>
        <w:tc>
          <w:tcPr>
            <w:tcW w:w="2780" w:type="dxa"/>
          </w:tcPr>
          <w:p w:rsidR="00C3280C" w:rsidRDefault="00C3280C">
            <w:pPr>
              <w:pStyle w:val="EMPTYCELLSTYLE"/>
            </w:pPr>
          </w:p>
        </w:tc>
        <w:tc>
          <w:tcPr>
            <w:tcW w:w="2719" w:type="dxa"/>
          </w:tcPr>
          <w:p w:rsidR="00C3280C" w:rsidRDefault="00C3280C">
            <w:pPr>
              <w:pStyle w:val="EMPTYCELLSTYLE"/>
            </w:pPr>
          </w:p>
        </w:tc>
        <w:tc>
          <w:tcPr>
            <w:tcW w:w="2481" w:type="dxa"/>
          </w:tcPr>
          <w:p w:rsidR="00C3280C" w:rsidRDefault="00C3280C">
            <w:pPr>
              <w:pStyle w:val="EMPTYCELLSTYLE"/>
            </w:pPr>
          </w:p>
        </w:tc>
        <w:tc>
          <w:tcPr>
            <w:tcW w:w="220" w:type="dxa"/>
          </w:tcPr>
          <w:p w:rsidR="00C3280C" w:rsidRDefault="00C3280C">
            <w:pPr>
              <w:pStyle w:val="EMPTYCELLSTYLE"/>
            </w:pPr>
          </w:p>
        </w:tc>
        <w:tc>
          <w:tcPr>
            <w:tcW w:w="2380" w:type="dxa"/>
          </w:tcPr>
          <w:p w:rsidR="00C3280C" w:rsidRDefault="00C3280C">
            <w:pPr>
              <w:pStyle w:val="EMPTYCELLSTYLE"/>
            </w:pPr>
          </w:p>
        </w:tc>
        <w:tc>
          <w:tcPr>
            <w:tcW w:w="40" w:type="dxa"/>
          </w:tcPr>
          <w:p w:rsidR="00C3280C" w:rsidRDefault="00C3280C">
            <w:pPr>
              <w:pStyle w:val="EMPTYCELLSTYLE"/>
            </w:pPr>
          </w:p>
        </w:tc>
      </w:tr>
      <w:tr w:rsidR="00C3280C" w:rsidTr="00923575">
        <w:trPr>
          <w:trHeight w:hRule="exact" w:val="1700"/>
        </w:trPr>
        <w:tc>
          <w:tcPr>
            <w:tcW w:w="40" w:type="dxa"/>
          </w:tcPr>
          <w:p w:rsidR="00C3280C" w:rsidRDefault="00C3280C">
            <w:pPr>
              <w:pStyle w:val="EMPTYCELLSTYLE"/>
            </w:pPr>
          </w:p>
        </w:tc>
        <w:tc>
          <w:tcPr>
            <w:tcW w:w="105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Default="006C6932">
            <w:pPr>
              <w:pStyle w:val="Basic"/>
              <w:ind w:firstLine="700"/>
              <w:jc w:val="both"/>
            </w:pPr>
            <w:r w:rsidRPr="003600BD">
              <w:t xml:space="preserve">Список лиц, которые приобрели право на получение разрешения </w:t>
            </w:r>
            <w:r>
              <w:t xml:space="preserve">на добычу охотничьих ресурсов </w:t>
            </w:r>
            <w:r w:rsidR="00045213">
              <w:rPr>
                <w:u w:val="single"/>
              </w:rPr>
              <w:t>вид животного (с подразделением по половозрастной группе) - Кабан</w:t>
            </w:r>
            <w:r w:rsidR="00045213">
              <w:t xml:space="preserve"> в общедоступных охотничьих угодьях среди охотников, подавших заявки и допущенных к участию в розыгрыше, приведены в таблице № 1.</w:t>
            </w:r>
          </w:p>
        </w:tc>
        <w:tc>
          <w:tcPr>
            <w:tcW w:w="40" w:type="dxa"/>
          </w:tcPr>
          <w:p w:rsidR="00C3280C" w:rsidRDefault="00C3280C">
            <w:pPr>
              <w:pStyle w:val="EMPTYCELLSTYLE"/>
            </w:pPr>
          </w:p>
        </w:tc>
      </w:tr>
      <w:tr w:rsidR="00C3280C" w:rsidTr="00923575">
        <w:trPr>
          <w:trHeight w:hRule="exact" w:val="400"/>
        </w:trPr>
        <w:tc>
          <w:tcPr>
            <w:tcW w:w="40" w:type="dxa"/>
          </w:tcPr>
          <w:p w:rsidR="00C3280C" w:rsidRDefault="00C3280C">
            <w:pPr>
              <w:pStyle w:val="EMPTYCELLSTYLE"/>
            </w:pPr>
          </w:p>
        </w:tc>
        <w:tc>
          <w:tcPr>
            <w:tcW w:w="2780" w:type="dxa"/>
          </w:tcPr>
          <w:p w:rsidR="00C3280C" w:rsidRDefault="00C3280C">
            <w:pPr>
              <w:pStyle w:val="EMPTYCELLSTYLE"/>
            </w:pPr>
          </w:p>
        </w:tc>
        <w:tc>
          <w:tcPr>
            <w:tcW w:w="2719" w:type="dxa"/>
          </w:tcPr>
          <w:p w:rsidR="00C3280C" w:rsidRDefault="00C3280C">
            <w:pPr>
              <w:pStyle w:val="EMPTYCELLSTYLE"/>
            </w:pPr>
          </w:p>
        </w:tc>
        <w:tc>
          <w:tcPr>
            <w:tcW w:w="2481" w:type="dxa"/>
          </w:tcPr>
          <w:p w:rsidR="00C3280C" w:rsidRDefault="00C3280C">
            <w:pPr>
              <w:pStyle w:val="EMPTYCELLSTYLE"/>
            </w:pPr>
          </w:p>
        </w:tc>
        <w:tc>
          <w:tcPr>
            <w:tcW w:w="220" w:type="dxa"/>
          </w:tcPr>
          <w:p w:rsidR="00C3280C" w:rsidRDefault="00C3280C">
            <w:pPr>
              <w:pStyle w:val="EMPTYCELLSTYLE"/>
            </w:pPr>
          </w:p>
        </w:tc>
        <w:tc>
          <w:tcPr>
            <w:tcW w:w="2380" w:type="dxa"/>
          </w:tcPr>
          <w:p w:rsidR="00C3280C" w:rsidRDefault="00C3280C">
            <w:pPr>
              <w:pStyle w:val="EMPTYCELLSTYLE"/>
            </w:pPr>
          </w:p>
        </w:tc>
        <w:tc>
          <w:tcPr>
            <w:tcW w:w="40" w:type="dxa"/>
          </w:tcPr>
          <w:p w:rsidR="00C3280C" w:rsidRDefault="00C3280C">
            <w:pPr>
              <w:pStyle w:val="EMPTYCELLSTYLE"/>
            </w:pPr>
          </w:p>
        </w:tc>
      </w:tr>
      <w:tr w:rsidR="00C3280C" w:rsidTr="00923575">
        <w:trPr>
          <w:trHeight w:hRule="exact" w:val="400"/>
        </w:trPr>
        <w:tc>
          <w:tcPr>
            <w:tcW w:w="40" w:type="dxa"/>
          </w:tcPr>
          <w:p w:rsidR="00C3280C" w:rsidRDefault="00C3280C">
            <w:pPr>
              <w:pStyle w:val="EMPTYCELLSTYLE"/>
            </w:pPr>
          </w:p>
        </w:tc>
        <w:tc>
          <w:tcPr>
            <w:tcW w:w="2780" w:type="dxa"/>
          </w:tcPr>
          <w:p w:rsidR="00C3280C" w:rsidRDefault="00C3280C">
            <w:pPr>
              <w:pStyle w:val="EMPTYCELLSTYLE"/>
            </w:pPr>
          </w:p>
        </w:tc>
        <w:tc>
          <w:tcPr>
            <w:tcW w:w="2719" w:type="dxa"/>
          </w:tcPr>
          <w:p w:rsidR="00C3280C" w:rsidRDefault="00C3280C">
            <w:pPr>
              <w:pStyle w:val="EMPTYCELLSTYLE"/>
            </w:pPr>
          </w:p>
        </w:tc>
        <w:tc>
          <w:tcPr>
            <w:tcW w:w="2481" w:type="dxa"/>
          </w:tcPr>
          <w:p w:rsidR="00C3280C" w:rsidRDefault="00C3280C">
            <w:pPr>
              <w:pStyle w:val="EMPTYCELLSTYLE"/>
            </w:pPr>
          </w:p>
        </w:tc>
        <w:tc>
          <w:tcPr>
            <w:tcW w:w="220" w:type="dxa"/>
          </w:tcPr>
          <w:p w:rsidR="00C3280C" w:rsidRDefault="00C3280C">
            <w:pPr>
              <w:pStyle w:val="EMPTYCELLSTYLE"/>
            </w:pPr>
          </w:p>
        </w:tc>
        <w:tc>
          <w:tcPr>
            <w:tcW w:w="23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Default="00045213">
            <w:pPr>
              <w:pStyle w:val="Basic"/>
              <w:jc w:val="right"/>
            </w:pPr>
            <w:r>
              <w:t>Таблица № 1</w:t>
            </w:r>
          </w:p>
        </w:tc>
        <w:tc>
          <w:tcPr>
            <w:tcW w:w="40" w:type="dxa"/>
          </w:tcPr>
          <w:p w:rsidR="00C3280C" w:rsidRDefault="00C3280C">
            <w:pPr>
              <w:pStyle w:val="EMPTYCELLSTYLE"/>
            </w:pPr>
          </w:p>
        </w:tc>
      </w:tr>
      <w:tr w:rsidR="00C3280C" w:rsidTr="00923575">
        <w:trPr>
          <w:trHeight w:hRule="exact" w:val="700"/>
        </w:trPr>
        <w:tc>
          <w:tcPr>
            <w:tcW w:w="40" w:type="dxa"/>
          </w:tcPr>
          <w:p w:rsidR="00C3280C" w:rsidRDefault="00C3280C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Default="00045213">
            <w:pPr>
              <w:pStyle w:val="Basic"/>
              <w:jc w:val="center"/>
            </w:pPr>
            <w:r>
              <w:t>Охотничье угодье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Default="00045213">
            <w:pPr>
              <w:pStyle w:val="Basic"/>
              <w:jc w:val="center"/>
            </w:pPr>
            <w:r>
              <w:t>№ заявки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Default="00045213">
            <w:pPr>
              <w:pStyle w:val="Basic"/>
              <w:jc w:val="center"/>
            </w:pPr>
            <w:r>
              <w:t>ФИО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Default="00045213">
            <w:pPr>
              <w:pStyle w:val="Basic"/>
              <w:jc w:val="center"/>
            </w:pPr>
            <w:r>
              <w:t>Серия и № ОБЕФО</w:t>
            </w:r>
          </w:p>
        </w:tc>
        <w:tc>
          <w:tcPr>
            <w:tcW w:w="40" w:type="dxa"/>
          </w:tcPr>
          <w:p w:rsidR="00C3280C" w:rsidRDefault="00C3280C">
            <w:pPr>
              <w:pStyle w:val="EMPTYCELLSTYLE"/>
            </w:pPr>
          </w:p>
        </w:tc>
      </w:tr>
      <w:tr w:rsidR="00077803" w:rsidTr="00963812">
        <w:trPr>
          <w:trHeight w:hRule="exact" w:val="1189"/>
        </w:trPr>
        <w:tc>
          <w:tcPr>
            <w:tcW w:w="40" w:type="dxa"/>
          </w:tcPr>
          <w:p w:rsidR="00077803" w:rsidRDefault="00077803" w:rsidP="00077803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7803" w:rsidRPr="00077803" w:rsidRDefault="00077803" w:rsidP="00077803">
            <w:pPr>
              <w:pStyle w:val="Basic"/>
              <w:jc w:val="center"/>
            </w:pPr>
            <w:r w:rsidRPr="00077803">
              <w:t>Общедоступные охотничьи угодья Агинского района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7803" w:rsidRPr="00077803" w:rsidRDefault="00077803" w:rsidP="00077803">
            <w:pPr>
              <w:pStyle w:val="Basic"/>
              <w:jc w:val="center"/>
            </w:pPr>
            <w:r w:rsidRPr="00077803">
              <w:t>42/1599/15072023/198921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7803" w:rsidRPr="00077803" w:rsidRDefault="00077803" w:rsidP="00077803">
            <w:pPr>
              <w:pStyle w:val="Basic"/>
              <w:jc w:val="center"/>
            </w:pPr>
            <w:r w:rsidRPr="00077803">
              <w:t>П. Евгений Иванович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7803" w:rsidRPr="00077803" w:rsidRDefault="00077803" w:rsidP="00077803">
            <w:pPr>
              <w:pStyle w:val="Basic"/>
              <w:jc w:val="center"/>
            </w:pPr>
            <w:r w:rsidRPr="00077803">
              <w:t>75 0020422</w:t>
            </w:r>
          </w:p>
        </w:tc>
        <w:tc>
          <w:tcPr>
            <w:tcW w:w="40" w:type="dxa"/>
          </w:tcPr>
          <w:p w:rsidR="00077803" w:rsidRDefault="00077803" w:rsidP="00077803">
            <w:pPr>
              <w:pStyle w:val="EMPTYCELLSTYLE"/>
            </w:pPr>
          </w:p>
        </w:tc>
      </w:tr>
      <w:tr w:rsidR="00077803" w:rsidTr="00A30B57">
        <w:trPr>
          <w:trHeight w:hRule="exact" w:val="1149"/>
        </w:trPr>
        <w:tc>
          <w:tcPr>
            <w:tcW w:w="40" w:type="dxa"/>
          </w:tcPr>
          <w:p w:rsidR="00077803" w:rsidRDefault="00077803" w:rsidP="00077803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7803" w:rsidRPr="00077803" w:rsidRDefault="00077803" w:rsidP="00077803">
            <w:pPr>
              <w:pStyle w:val="Basic"/>
              <w:jc w:val="center"/>
            </w:pPr>
            <w:r w:rsidRPr="00077803">
              <w:t xml:space="preserve">Общедоступные охотничьи угодья </w:t>
            </w:r>
            <w:proofErr w:type="spellStart"/>
            <w:r w:rsidRPr="00077803">
              <w:t>Балейского</w:t>
            </w:r>
            <w:proofErr w:type="spellEnd"/>
            <w:r w:rsidRPr="00077803">
              <w:t xml:space="preserve"> района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7803" w:rsidRPr="00077803" w:rsidRDefault="00077803" w:rsidP="00077803">
            <w:pPr>
              <w:pStyle w:val="Basic"/>
              <w:jc w:val="center"/>
            </w:pPr>
            <w:r w:rsidRPr="00077803">
              <w:t>41923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7803" w:rsidRPr="00077803" w:rsidRDefault="00077803" w:rsidP="00077803">
            <w:pPr>
              <w:pStyle w:val="Basic"/>
              <w:jc w:val="center"/>
            </w:pPr>
            <w:r w:rsidRPr="00077803">
              <w:t>Б. Алексей Геннадьевич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7803" w:rsidRPr="00077803" w:rsidRDefault="00077803" w:rsidP="00077803">
            <w:pPr>
              <w:pStyle w:val="Basic"/>
              <w:jc w:val="center"/>
            </w:pPr>
            <w:r w:rsidRPr="00077803">
              <w:t>75 0016125</w:t>
            </w:r>
          </w:p>
        </w:tc>
        <w:tc>
          <w:tcPr>
            <w:tcW w:w="40" w:type="dxa"/>
          </w:tcPr>
          <w:p w:rsidR="00077803" w:rsidRDefault="00077803" w:rsidP="00077803">
            <w:pPr>
              <w:pStyle w:val="EMPTYCELLSTYLE"/>
            </w:pPr>
          </w:p>
        </w:tc>
      </w:tr>
      <w:tr w:rsidR="00077803" w:rsidTr="00A30B57">
        <w:trPr>
          <w:trHeight w:hRule="exact" w:val="1548"/>
        </w:trPr>
        <w:tc>
          <w:tcPr>
            <w:tcW w:w="40" w:type="dxa"/>
          </w:tcPr>
          <w:p w:rsidR="00077803" w:rsidRDefault="00077803" w:rsidP="00077803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7803" w:rsidRPr="00077803" w:rsidRDefault="00077803" w:rsidP="00077803">
            <w:pPr>
              <w:pStyle w:val="Basic"/>
              <w:jc w:val="center"/>
            </w:pPr>
            <w:r w:rsidRPr="00077803">
              <w:t xml:space="preserve">Общедоступные охотничьи угодья </w:t>
            </w:r>
            <w:proofErr w:type="spellStart"/>
            <w:r w:rsidRPr="00077803">
              <w:t>Дульдургинского</w:t>
            </w:r>
            <w:proofErr w:type="spellEnd"/>
            <w:r w:rsidRPr="00077803">
              <w:t xml:space="preserve"> района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7803" w:rsidRPr="00077803" w:rsidRDefault="00077803" w:rsidP="00077803">
            <w:pPr>
              <w:pStyle w:val="Basic"/>
              <w:jc w:val="center"/>
            </w:pPr>
            <w:r w:rsidRPr="00077803">
              <w:t>10/1599/11072023/72588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7803" w:rsidRPr="00077803" w:rsidRDefault="00077803" w:rsidP="00077803">
            <w:pPr>
              <w:pStyle w:val="Basic"/>
              <w:jc w:val="center"/>
            </w:pPr>
            <w:r w:rsidRPr="00077803">
              <w:t xml:space="preserve">Л. Булат </w:t>
            </w:r>
            <w:proofErr w:type="spellStart"/>
            <w:r w:rsidRPr="00077803">
              <w:t>Жигмитдоржиевич</w:t>
            </w:r>
            <w:proofErr w:type="spellEnd"/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7803" w:rsidRPr="00077803" w:rsidRDefault="00077803" w:rsidP="00077803">
            <w:pPr>
              <w:pStyle w:val="Basic"/>
              <w:jc w:val="center"/>
            </w:pPr>
            <w:r w:rsidRPr="00077803">
              <w:t>75 0019109</w:t>
            </w:r>
          </w:p>
        </w:tc>
        <w:tc>
          <w:tcPr>
            <w:tcW w:w="40" w:type="dxa"/>
          </w:tcPr>
          <w:p w:rsidR="00077803" w:rsidRDefault="00077803" w:rsidP="00077803">
            <w:pPr>
              <w:pStyle w:val="EMPTYCELLSTYLE"/>
            </w:pPr>
          </w:p>
        </w:tc>
      </w:tr>
      <w:tr w:rsidR="00077803" w:rsidTr="00A30B57">
        <w:trPr>
          <w:trHeight w:hRule="exact" w:val="1550"/>
        </w:trPr>
        <w:tc>
          <w:tcPr>
            <w:tcW w:w="40" w:type="dxa"/>
          </w:tcPr>
          <w:p w:rsidR="00077803" w:rsidRDefault="00077803" w:rsidP="00077803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7803" w:rsidRPr="00077803" w:rsidRDefault="00077803" w:rsidP="00077803">
            <w:pPr>
              <w:pStyle w:val="Basic"/>
              <w:jc w:val="center"/>
            </w:pPr>
            <w:r w:rsidRPr="00077803">
              <w:t xml:space="preserve">Общедоступные охотничьи угодья </w:t>
            </w:r>
            <w:proofErr w:type="spellStart"/>
            <w:r w:rsidRPr="00077803">
              <w:t>Оловяннинского</w:t>
            </w:r>
            <w:proofErr w:type="spellEnd"/>
            <w:r w:rsidRPr="00077803">
              <w:t xml:space="preserve"> района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7803" w:rsidRPr="00077803" w:rsidRDefault="00077803" w:rsidP="00077803">
            <w:pPr>
              <w:pStyle w:val="Basic"/>
              <w:jc w:val="center"/>
            </w:pPr>
            <w:r w:rsidRPr="00077803">
              <w:t>120/1599/07072023/218202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7803" w:rsidRPr="00077803" w:rsidRDefault="00077803" w:rsidP="00077803">
            <w:pPr>
              <w:pStyle w:val="Basic"/>
              <w:jc w:val="center"/>
            </w:pPr>
            <w:r w:rsidRPr="00077803">
              <w:t>Б. Дмитрий Васильевич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7803" w:rsidRPr="00077803" w:rsidRDefault="00077803" w:rsidP="00077803">
            <w:pPr>
              <w:pStyle w:val="Basic"/>
              <w:jc w:val="center"/>
            </w:pPr>
            <w:r w:rsidRPr="00077803">
              <w:t>75 0012510</w:t>
            </w:r>
            <w:bookmarkStart w:id="1" w:name="_GoBack"/>
            <w:bookmarkEnd w:id="1"/>
          </w:p>
        </w:tc>
        <w:tc>
          <w:tcPr>
            <w:tcW w:w="40" w:type="dxa"/>
          </w:tcPr>
          <w:p w:rsidR="00077803" w:rsidRDefault="00077803" w:rsidP="00077803">
            <w:pPr>
              <w:pStyle w:val="EMPTYCELLSTYLE"/>
            </w:pPr>
          </w:p>
        </w:tc>
      </w:tr>
    </w:tbl>
    <w:p w:rsidR="00045213" w:rsidRDefault="00045213"/>
    <w:sectPr w:rsidR="00045213" w:rsidSect="006C6932">
      <w:pgSz w:w="13400" w:h="16840" w:code="2512"/>
      <w:pgMar w:top="840" w:right="840" w:bottom="340" w:left="198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80C"/>
    <w:rsid w:val="00045213"/>
    <w:rsid w:val="000511B4"/>
    <w:rsid w:val="00077803"/>
    <w:rsid w:val="000956FD"/>
    <w:rsid w:val="000C7A76"/>
    <w:rsid w:val="00101CDA"/>
    <w:rsid w:val="00125402"/>
    <w:rsid w:val="001427FD"/>
    <w:rsid w:val="001B7905"/>
    <w:rsid w:val="002222ED"/>
    <w:rsid w:val="00224D2C"/>
    <w:rsid w:val="0023169C"/>
    <w:rsid w:val="00250428"/>
    <w:rsid w:val="00280D1C"/>
    <w:rsid w:val="002A4028"/>
    <w:rsid w:val="002A68FC"/>
    <w:rsid w:val="002A7D1E"/>
    <w:rsid w:val="00335DC9"/>
    <w:rsid w:val="0039085E"/>
    <w:rsid w:val="003B32F7"/>
    <w:rsid w:val="003D3495"/>
    <w:rsid w:val="003F2E4B"/>
    <w:rsid w:val="003F6C71"/>
    <w:rsid w:val="00402D2F"/>
    <w:rsid w:val="00414986"/>
    <w:rsid w:val="00427692"/>
    <w:rsid w:val="00472CBE"/>
    <w:rsid w:val="00482C57"/>
    <w:rsid w:val="00485092"/>
    <w:rsid w:val="00487454"/>
    <w:rsid w:val="004C0770"/>
    <w:rsid w:val="004D75DC"/>
    <w:rsid w:val="004E4794"/>
    <w:rsid w:val="004E7D8D"/>
    <w:rsid w:val="00514AAF"/>
    <w:rsid w:val="0051608E"/>
    <w:rsid w:val="00527649"/>
    <w:rsid w:val="0056520E"/>
    <w:rsid w:val="005D61F5"/>
    <w:rsid w:val="005F2625"/>
    <w:rsid w:val="0060356C"/>
    <w:rsid w:val="00615B4D"/>
    <w:rsid w:val="00676E84"/>
    <w:rsid w:val="00691F16"/>
    <w:rsid w:val="006A1B18"/>
    <w:rsid w:val="006C6932"/>
    <w:rsid w:val="006D3041"/>
    <w:rsid w:val="006F758E"/>
    <w:rsid w:val="00760C05"/>
    <w:rsid w:val="007714B9"/>
    <w:rsid w:val="0077255F"/>
    <w:rsid w:val="00780C29"/>
    <w:rsid w:val="007A617E"/>
    <w:rsid w:val="007B110E"/>
    <w:rsid w:val="00815FDF"/>
    <w:rsid w:val="00833B0B"/>
    <w:rsid w:val="00844665"/>
    <w:rsid w:val="00867ADF"/>
    <w:rsid w:val="008A4D5F"/>
    <w:rsid w:val="008E210E"/>
    <w:rsid w:val="0091653C"/>
    <w:rsid w:val="00921773"/>
    <w:rsid w:val="00923575"/>
    <w:rsid w:val="009441D0"/>
    <w:rsid w:val="00944501"/>
    <w:rsid w:val="00963812"/>
    <w:rsid w:val="00964D6F"/>
    <w:rsid w:val="009A7FE8"/>
    <w:rsid w:val="009B6DB5"/>
    <w:rsid w:val="00A30B57"/>
    <w:rsid w:val="00A3153C"/>
    <w:rsid w:val="00A81337"/>
    <w:rsid w:val="00A86B26"/>
    <w:rsid w:val="00A90C3E"/>
    <w:rsid w:val="00AA4CB6"/>
    <w:rsid w:val="00AC06CD"/>
    <w:rsid w:val="00AC7F09"/>
    <w:rsid w:val="00AD1F7B"/>
    <w:rsid w:val="00AD2F3E"/>
    <w:rsid w:val="00AF2E5A"/>
    <w:rsid w:val="00B07FB4"/>
    <w:rsid w:val="00B23B36"/>
    <w:rsid w:val="00B4600E"/>
    <w:rsid w:val="00B93A02"/>
    <w:rsid w:val="00BB1236"/>
    <w:rsid w:val="00C3280C"/>
    <w:rsid w:val="00C66231"/>
    <w:rsid w:val="00CA2602"/>
    <w:rsid w:val="00CA7B86"/>
    <w:rsid w:val="00CB49A5"/>
    <w:rsid w:val="00CC3DB0"/>
    <w:rsid w:val="00D34DCF"/>
    <w:rsid w:val="00D53761"/>
    <w:rsid w:val="00D754AE"/>
    <w:rsid w:val="00D81D63"/>
    <w:rsid w:val="00DA6751"/>
    <w:rsid w:val="00DF23F1"/>
    <w:rsid w:val="00E11F80"/>
    <w:rsid w:val="00E20775"/>
    <w:rsid w:val="00E776D5"/>
    <w:rsid w:val="00EA7A6F"/>
    <w:rsid w:val="00F42629"/>
    <w:rsid w:val="00F572D4"/>
    <w:rsid w:val="00F646CB"/>
    <w:rsid w:val="00F90BE3"/>
    <w:rsid w:val="00FA7644"/>
    <w:rsid w:val="00FC1341"/>
    <w:rsid w:val="00FD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1FDFDE-F2AA-42AA-A822-03DD5B388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basedOn w:val="Basic"/>
    <w:qFormat/>
    <w:rPr>
      <w:sz w:val="1"/>
    </w:rPr>
  </w:style>
  <w:style w:type="paragraph" w:customStyle="1" w:styleId="Basic">
    <w:name w:val="Basic"/>
    <w:qFormat/>
    <w:rPr>
      <w:color w:val="000000"/>
      <w:sz w:val="28"/>
    </w:rPr>
  </w:style>
  <w:style w:type="paragraph" w:customStyle="1" w:styleId="TableTH">
    <w:name w:val="Table_TH"/>
    <w:basedOn w:val="Basic"/>
    <w:qFormat/>
  </w:style>
  <w:style w:type="paragraph" w:customStyle="1" w:styleId="TableCH">
    <w:name w:val="Table_CH"/>
    <w:basedOn w:val="Basic"/>
    <w:qFormat/>
  </w:style>
  <w:style w:type="paragraph" w:customStyle="1" w:styleId="Table1TH">
    <w:name w:val="Table 1_TH"/>
    <w:basedOn w:val="Basic"/>
    <w:qFormat/>
  </w:style>
  <w:style w:type="paragraph" w:customStyle="1" w:styleId="Table1CH">
    <w:name w:val="Table 1_CH"/>
    <w:basedOn w:val="Basic"/>
    <w:qFormat/>
  </w:style>
  <w:style w:type="paragraph" w:customStyle="1" w:styleId="Table1TD">
    <w:name w:val="Table 1_TD"/>
    <w:basedOn w:val="Basic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1902B-58B3-4301-9CF4-FB9C8EA97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Сорокина Галина</dc:creator>
  <cp:lastModifiedBy>ElENA</cp:lastModifiedBy>
  <cp:revision>7</cp:revision>
  <dcterms:created xsi:type="dcterms:W3CDTF">2023-11-15T03:01:00Z</dcterms:created>
  <dcterms:modified xsi:type="dcterms:W3CDTF">2024-01-30T05:10:00Z</dcterms:modified>
</cp:coreProperties>
</file>