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5E22EA" w:rsidP="00216534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EA" w:rsidRDefault="005E22EA" w:rsidP="002D3A5F">
            <w:pPr>
              <w:pStyle w:val="Basic"/>
              <w:jc w:val="center"/>
              <w:rPr>
                <w:u w:val="single"/>
              </w:rPr>
            </w:pPr>
            <w:r>
              <w:rPr>
                <w:u w:val="single"/>
              </w:rPr>
              <w:t>Медведь</w:t>
            </w:r>
          </w:p>
          <w:p w:rsidR="002D3A5F" w:rsidRDefault="005E22EA" w:rsidP="002D3A5F">
            <w:pPr>
              <w:pStyle w:val="Basic"/>
              <w:jc w:val="center"/>
            </w:pPr>
            <w:r>
              <w:rPr>
                <w:u w:val="single"/>
              </w:rPr>
              <w:t xml:space="preserve"> Бурый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</w:t>
            </w:r>
            <w:bookmarkStart w:id="0" w:name="_GoBack"/>
            <w:bookmarkEnd w:id="0"/>
            <w:r>
              <w:t>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5E22EA" w:rsidP="002D3A5F">
            <w:pPr>
              <w:pStyle w:val="Basic"/>
              <w:jc w:val="center"/>
            </w:pPr>
            <w:r>
              <w:t>Старше</w:t>
            </w:r>
            <w:r w:rsidR="00D13EE3">
              <w:t xml:space="preserve">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5E22EA" w:rsidP="002D3A5F">
            <w:pPr>
              <w:pStyle w:val="Basic"/>
              <w:jc w:val="center"/>
            </w:pPr>
            <w:r>
              <w:t>1</w:t>
            </w:r>
          </w:p>
        </w:tc>
      </w:tr>
      <w:tr w:rsidR="00D13EE3" w:rsidTr="00861A72">
        <w:trPr>
          <w:trHeight w:hRule="exact" w:val="80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16534"/>
    <w:rsid w:val="002878F9"/>
    <w:rsid w:val="002D3A5F"/>
    <w:rsid w:val="002E1403"/>
    <w:rsid w:val="002F43F4"/>
    <w:rsid w:val="0037155D"/>
    <w:rsid w:val="003A1E40"/>
    <w:rsid w:val="00405289"/>
    <w:rsid w:val="005E22EA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17AFD"/>
    <w:rsid w:val="00B32083"/>
    <w:rsid w:val="00B32F0E"/>
    <w:rsid w:val="00BA7B24"/>
    <w:rsid w:val="00D13EE3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2023-10-03T08:50:00Z</dcterms:created>
  <dcterms:modified xsi:type="dcterms:W3CDTF">2024-02-02T08:41:00Z</dcterms:modified>
</cp:coreProperties>
</file>