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8E61AB" w:rsidP="008E61AB">
            <w:pPr>
              <w:pStyle w:val="Basic"/>
              <w:jc w:val="center"/>
            </w:pPr>
            <w:r>
              <w:t>Общедоступные охотничьи угодья Могойтуйского района</w:t>
            </w:r>
            <w: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BB192B" w:rsidP="00CC5B74">
            <w:pPr>
              <w:pStyle w:val="Basic"/>
              <w:jc w:val="center"/>
            </w:pPr>
            <w:r>
              <w:t>Кабан</w:t>
            </w:r>
            <w:r w:rsidR="00EA1257">
              <w:t>.</w:t>
            </w:r>
          </w:p>
          <w:p w:rsidR="00BB192B" w:rsidRDefault="00BB19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1B756A" w:rsidRDefault="001B756A" w:rsidP="00CC5B74">
            <w:pPr>
              <w:pStyle w:val="Basi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B756A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E07F2"/>
    <w:rsid w:val="00801EFE"/>
    <w:rsid w:val="00831C94"/>
    <w:rsid w:val="00861A72"/>
    <w:rsid w:val="008E61AB"/>
    <w:rsid w:val="008F4B85"/>
    <w:rsid w:val="00913383"/>
    <w:rsid w:val="009253F5"/>
    <w:rsid w:val="009B0B63"/>
    <w:rsid w:val="00B32F0E"/>
    <w:rsid w:val="00B85586"/>
    <w:rsid w:val="00BA7B24"/>
    <w:rsid w:val="00BB192B"/>
    <w:rsid w:val="00C16FBC"/>
    <w:rsid w:val="00C37FB4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2024-08-19T11:43:00Z</dcterms:created>
  <dcterms:modified xsi:type="dcterms:W3CDTF">2024-09-19T07:13:00Z</dcterms:modified>
</cp:coreProperties>
</file>