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68"/>
        <w:gridCol w:w="40"/>
      </w:tblGrid>
      <w:tr w:rsidR="00C3280C" w:rsidTr="00C47E50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6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C47E50">
        <w:trPr>
          <w:gridAfter w:val="1"/>
          <w:wAfter w:w="40" w:type="dxa"/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68" w:type="dxa"/>
          </w:tcPr>
          <w:p w:rsidR="00C3280C" w:rsidRDefault="00C3280C">
            <w:pPr>
              <w:pStyle w:val="EMPTYCELLSTYLE"/>
            </w:pPr>
          </w:p>
        </w:tc>
      </w:tr>
      <w:tr w:rsidR="00962A27" w:rsidTr="00C47E50">
        <w:trPr>
          <w:gridAfter w:val="1"/>
          <w:wAfter w:w="40" w:type="dxa"/>
          <w:trHeight w:hRule="exact" w:val="1189"/>
        </w:trPr>
        <w:tc>
          <w:tcPr>
            <w:tcW w:w="40" w:type="dxa"/>
          </w:tcPr>
          <w:p w:rsidR="00962A27" w:rsidRPr="003743C6" w:rsidRDefault="00962A27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 xml:space="preserve">Общедоступные охотничьи угодья </w:t>
            </w:r>
            <w:proofErr w:type="spellStart"/>
            <w:r w:rsidRPr="00962A27">
              <w:t>Кыринского</w:t>
            </w:r>
            <w:proofErr w:type="spellEnd"/>
            <w:r w:rsidRPr="00962A2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74/1599/06062024/13852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Ш. Андрей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75 0003942</w:t>
            </w:r>
          </w:p>
        </w:tc>
        <w:tc>
          <w:tcPr>
            <w:tcW w:w="68" w:type="dxa"/>
            <w:vAlign w:val="center"/>
          </w:tcPr>
          <w:p w:rsidR="00962A27" w:rsidRPr="005148D9" w:rsidRDefault="00962A27" w:rsidP="000C01AA">
            <w:pPr>
              <w:pStyle w:val="Basic"/>
              <w:jc w:val="center"/>
              <w:rPr>
                <w:highlight w:val="cyan"/>
              </w:rPr>
            </w:pPr>
            <w:bookmarkStart w:id="1" w:name="_GoBack"/>
            <w:bookmarkEnd w:id="1"/>
          </w:p>
        </w:tc>
      </w:tr>
      <w:tr w:rsidR="00962A27" w:rsidTr="00C47E50">
        <w:trPr>
          <w:gridAfter w:val="1"/>
          <w:wAfter w:w="40" w:type="dxa"/>
          <w:trHeight w:hRule="exact" w:val="1149"/>
        </w:trPr>
        <w:tc>
          <w:tcPr>
            <w:tcW w:w="40" w:type="dxa"/>
          </w:tcPr>
          <w:p w:rsidR="00962A27" w:rsidRPr="003743C6" w:rsidRDefault="00962A27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14/1599/20062024/53073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З.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75 0001847</w:t>
            </w:r>
          </w:p>
        </w:tc>
        <w:tc>
          <w:tcPr>
            <w:tcW w:w="68" w:type="dxa"/>
          </w:tcPr>
          <w:p w:rsidR="00962A27" w:rsidRDefault="00962A27" w:rsidP="00482468">
            <w:pPr>
              <w:pStyle w:val="EMPTYCELLSTYLE"/>
            </w:pPr>
          </w:p>
        </w:tc>
      </w:tr>
      <w:tr w:rsidR="00962A27" w:rsidTr="00C47E50">
        <w:trPr>
          <w:gridAfter w:val="1"/>
          <w:wAfter w:w="40" w:type="dxa"/>
          <w:trHeight w:hRule="exact" w:val="1548"/>
        </w:trPr>
        <w:tc>
          <w:tcPr>
            <w:tcW w:w="40" w:type="dxa"/>
          </w:tcPr>
          <w:p w:rsidR="00962A27" w:rsidRPr="003743C6" w:rsidRDefault="00962A27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 xml:space="preserve">Общедоступные охотничьи угодья </w:t>
            </w:r>
            <w:proofErr w:type="spellStart"/>
            <w:r w:rsidRPr="00962A27">
              <w:t>Хилокского</w:t>
            </w:r>
            <w:proofErr w:type="spellEnd"/>
            <w:r w:rsidRPr="00962A2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118/1599/28052024/142535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Т.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75 0003027</w:t>
            </w:r>
          </w:p>
        </w:tc>
        <w:tc>
          <w:tcPr>
            <w:tcW w:w="68" w:type="dxa"/>
          </w:tcPr>
          <w:p w:rsidR="00962A27" w:rsidRDefault="00962A27" w:rsidP="00482468">
            <w:pPr>
              <w:pStyle w:val="EMPTYCELLSTYLE"/>
            </w:pPr>
          </w:p>
        </w:tc>
      </w:tr>
      <w:tr w:rsidR="00962A27" w:rsidTr="00C47E50">
        <w:trPr>
          <w:gridAfter w:val="1"/>
          <w:wAfter w:w="40" w:type="dxa"/>
          <w:trHeight w:hRule="exact" w:val="1548"/>
        </w:trPr>
        <w:tc>
          <w:tcPr>
            <w:tcW w:w="40" w:type="dxa"/>
          </w:tcPr>
          <w:p w:rsidR="00962A27" w:rsidRPr="003743C6" w:rsidRDefault="00962A27" w:rsidP="0048246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 xml:space="preserve">Общедоступные охотничьи угодья </w:t>
            </w:r>
            <w:proofErr w:type="spellStart"/>
            <w:r w:rsidRPr="00962A27">
              <w:t>Хилокского</w:t>
            </w:r>
            <w:proofErr w:type="spellEnd"/>
            <w:r w:rsidRPr="00962A27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118/1599/23052024/142243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Я. Алексей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A27" w:rsidRPr="00962A27" w:rsidRDefault="00962A27" w:rsidP="000C01AA">
            <w:pPr>
              <w:pStyle w:val="Basic"/>
              <w:jc w:val="center"/>
            </w:pPr>
            <w:r w:rsidRPr="00962A27">
              <w:t>75 0002738</w:t>
            </w:r>
          </w:p>
        </w:tc>
        <w:tc>
          <w:tcPr>
            <w:tcW w:w="68" w:type="dxa"/>
          </w:tcPr>
          <w:p w:rsidR="00962A27" w:rsidRDefault="00962A27" w:rsidP="00482468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E6175"/>
    <w:rsid w:val="002222ED"/>
    <w:rsid w:val="00224D2C"/>
    <w:rsid w:val="0023169C"/>
    <w:rsid w:val="00250428"/>
    <w:rsid w:val="00280D1C"/>
    <w:rsid w:val="00282AC3"/>
    <w:rsid w:val="00285568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C333D"/>
    <w:rsid w:val="003D3495"/>
    <w:rsid w:val="003F2E4B"/>
    <w:rsid w:val="003F6C71"/>
    <w:rsid w:val="00402D2F"/>
    <w:rsid w:val="0041191E"/>
    <w:rsid w:val="00414986"/>
    <w:rsid w:val="00427692"/>
    <w:rsid w:val="00472CBE"/>
    <w:rsid w:val="00482468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1635"/>
    <w:rsid w:val="006E7A2B"/>
    <w:rsid w:val="006F758E"/>
    <w:rsid w:val="00705692"/>
    <w:rsid w:val="0073638D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2A27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7726B"/>
    <w:rsid w:val="00B93A02"/>
    <w:rsid w:val="00BB1236"/>
    <w:rsid w:val="00BF5F28"/>
    <w:rsid w:val="00C3280C"/>
    <w:rsid w:val="00C47E50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A22F9-6610-486F-8EBE-5BEE1B9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4D3D-CE36-444B-BD61-E4F3F68E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7</cp:revision>
  <cp:lastPrinted>2024-08-20T02:38:00Z</cp:lastPrinted>
  <dcterms:created xsi:type="dcterms:W3CDTF">2024-10-24T02:09:00Z</dcterms:created>
  <dcterms:modified xsi:type="dcterms:W3CDTF">2024-11-14T01:01:00Z</dcterms:modified>
</cp:coreProperties>
</file>