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  <w:r w:rsidRPr="00151BE0">
        <w:rPr>
          <w:rFonts w:eastAsia="Times New Roman"/>
          <w:noProof/>
          <w:szCs w:val="28"/>
        </w:rPr>
        <w:drawing>
          <wp:inline distT="0" distB="0" distL="0" distR="0" wp14:anchorId="65203535" wp14:editId="1FA62AAA">
            <wp:extent cx="787400" cy="933450"/>
            <wp:effectExtent l="0" t="0" r="0" b="0"/>
            <wp:docPr id="4" name="Рисунок 4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shd w:val="clear" w:color="auto" w:fill="FFFFFF"/>
        <w:jc w:val="center"/>
        <w:rPr>
          <w:rFonts w:eastAsia="Times New Roman"/>
          <w:b/>
          <w:spacing w:val="-11"/>
          <w:sz w:val="32"/>
          <w:szCs w:val="32"/>
        </w:rPr>
      </w:pPr>
      <w:r w:rsidRPr="00151BE0">
        <w:rPr>
          <w:rFonts w:eastAsia="Times New Roman"/>
          <w:b/>
          <w:spacing w:val="-11"/>
          <w:sz w:val="32"/>
          <w:szCs w:val="32"/>
        </w:rPr>
        <w:t>МИНИСТЕРСТВО ПРИРОДНЫХ РЕСУРСОВ ЗАБАЙКАЛЬСКОГО КРАЯ</w:t>
      </w:r>
    </w:p>
    <w:p w:rsidR="00151BE0" w:rsidRPr="00151BE0" w:rsidRDefault="00151BE0" w:rsidP="00151BE0">
      <w:pPr>
        <w:shd w:val="clear" w:color="auto" w:fill="FFFFFF"/>
        <w:jc w:val="center"/>
        <w:rPr>
          <w:rFonts w:eastAsia="Times New Roman"/>
          <w:bCs/>
          <w:spacing w:val="-14"/>
          <w:sz w:val="35"/>
          <w:szCs w:val="35"/>
        </w:rPr>
      </w:pPr>
    </w:p>
    <w:p w:rsidR="00151BE0" w:rsidRPr="00151BE0" w:rsidRDefault="00151BE0" w:rsidP="00151BE0">
      <w:pPr>
        <w:spacing w:line="360" w:lineRule="auto"/>
        <w:jc w:val="center"/>
        <w:rPr>
          <w:rFonts w:eastAsia="Times New Roman"/>
          <w:sz w:val="32"/>
          <w:szCs w:val="32"/>
        </w:rPr>
      </w:pPr>
      <w:r w:rsidRPr="00151BE0">
        <w:rPr>
          <w:rFonts w:eastAsia="Times New Roman"/>
          <w:sz w:val="32"/>
          <w:szCs w:val="32"/>
        </w:rPr>
        <w:t>ПРИКАЗ</w:t>
      </w:r>
    </w:p>
    <w:p w:rsidR="00151BE0" w:rsidRPr="00151BE0" w:rsidRDefault="00F91F9B" w:rsidP="00151BE0">
      <w:pPr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г. Чита</w:t>
      </w:r>
    </w:p>
    <w:p w:rsidR="00151BE0" w:rsidRPr="00FC2CCB" w:rsidRDefault="00FC2CCB" w:rsidP="009B69CA">
      <w:pPr>
        <w:tabs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FC2CCB">
        <w:rPr>
          <w:rFonts w:eastAsia="Times New Roman"/>
          <w:b/>
          <w:sz w:val="28"/>
          <w:szCs w:val="28"/>
        </w:rPr>
        <w:t>Об объявлении природного объекта «</w:t>
      </w:r>
      <w:proofErr w:type="spellStart"/>
      <w:r w:rsidR="009B69CA">
        <w:rPr>
          <w:rFonts w:eastAsia="Times New Roman"/>
          <w:b/>
          <w:sz w:val="28"/>
          <w:szCs w:val="28"/>
        </w:rPr>
        <w:t>Норбо</w:t>
      </w:r>
      <w:proofErr w:type="spellEnd"/>
      <w:r w:rsidR="009B69C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B69CA">
        <w:rPr>
          <w:rFonts w:eastAsia="Times New Roman"/>
          <w:b/>
          <w:sz w:val="28"/>
          <w:szCs w:val="28"/>
        </w:rPr>
        <w:t>Банзад</w:t>
      </w:r>
      <w:proofErr w:type="spellEnd"/>
      <w:r w:rsidRPr="00FC2CCB">
        <w:rPr>
          <w:rFonts w:eastAsia="Times New Roman"/>
          <w:b/>
          <w:sz w:val="28"/>
          <w:szCs w:val="28"/>
        </w:rPr>
        <w:t xml:space="preserve">» особо охраняемой природной территорией регионального значения </w:t>
      </w:r>
      <w:r w:rsidR="00565DCF" w:rsidRPr="00565DCF">
        <w:rPr>
          <w:rFonts w:eastAsia="Times New Roman"/>
          <w:b/>
          <w:sz w:val="28"/>
          <w:szCs w:val="28"/>
        </w:rPr>
        <w:t xml:space="preserve">Забайкальского края </w:t>
      </w:r>
    </w:p>
    <w:p w:rsidR="00FC2CCB" w:rsidRPr="00151BE0" w:rsidRDefault="00FC2CCB" w:rsidP="00151BE0">
      <w:pPr>
        <w:tabs>
          <w:tab w:val="left" w:pos="709"/>
        </w:tabs>
        <w:rPr>
          <w:rFonts w:eastAsia="Times New Roman"/>
          <w:sz w:val="28"/>
          <w:szCs w:val="28"/>
        </w:rPr>
      </w:pPr>
    </w:p>
    <w:p w:rsidR="00151BE0" w:rsidRPr="00F91F9B" w:rsidRDefault="00151BE0" w:rsidP="009B69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75F">
        <w:rPr>
          <w:rFonts w:ascii="Times New Roman" w:hAnsi="Times New Roman" w:cs="Times New Roman"/>
          <w:sz w:val="28"/>
          <w:szCs w:val="28"/>
        </w:rPr>
        <w:t xml:space="preserve">В 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26 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tooltip="Федеральный закон от 14.03.1995 N 33-ФЗ (ред. от 12.03.2014) &quot;Об особо охраняемых природных территориях&quot;{КонсультантПлюс}" w:history="1">
        <w:r w:rsidRPr="00703426">
          <w:rPr>
            <w:rStyle w:val="af"/>
            <w:rFonts w:ascii="Times New Roman" w:eastAsia="Arial Unicode MS" w:hAnsi="Times New Roman"/>
            <w:color w:val="000000"/>
            <w:sz w:val="28"/>
            <w:szCs w:val="28"/>
            <w:u w:val="none"/>
          </w:rPr>
          <w:t>закон</w:t>
        </w:r>
      </w:hyperlink>
      <w:r w:rsidRPr="00703426">
        <w:rPr>
          <w:rStyle w:val="af"/>
          <w:rFonts w:ascii="Times New Roman" w:eastAsia="Arial Unicode MS" w:hAnsi="Times New Roman"/>
          <w:color w:val="000000"/>
          <w:sz w:val="28"/>
          <w:szCs w:val="28"/>
          <w:u w:val="none"/>
        </w:rPr>
        <w:t>а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от 4 марта 1995 года № 33-ФЗ «Об особо охраняемых природных территориях», </w:t>
      </w:r>
      <w:r w:rsidR="00BF72B6">
        <w:rPr>
          <w:rFonts w:ascii="Times New Roman" w:hAnsi="Times New Roman" w:cs="Times New Roman"/>
          <w:color w:val="000000"/>
          <w:sz w:val="28"/>
          <w:szCs w:val="28"/>
        </w:rPr>
        <w:t xml:space="preserve">эколого-экономическим обоснованием создания </w:t>
      </w:r>
      <w:r w:rsidR="00565DCF" w:rsidRPr="00565DCF">
        <w:rPr>
          <w:rFonts w:ascii="Times New Roman" w:hAnsi="Times New Roman" w:cs="Times New Roman"/>
          <w:color w:val="000000"/>
          <w:sz w:val="28"/>
          <w:szCs w:val="28"/>
        </w:rPr>
        <w:t>особо охраняемой природной территори</w:t>
      </w:r>
      <w:r w:rsidR="00565D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5DCF" w:rsidRPr="00565DCF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 значения Забайкальского края </w:t>
      </w:r>
      <w:r w:rsidR="00565DC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F72B6" w:rsidRPr="00BF72B6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="00BF72B6">
        <w:rPr>
          <w:rFonts w:ascii="Times New Roman" w:hAnsi="Times New Roman" w:cs="Times New Roman"/>
          <w:color w:val="000000"/>
          <w:sz w:val="28"/>
          <w:szCs w:val="28"/>
        </w:rPr>
        <w:t>мятника природы «</w:t>
      </w:r>
      <w:proofErr w:type="spellStart"/>
      <w:r w:rsidR="009B69CA">
        <w:rPr>
          <w:rFonts w:ascii="Times New Roman" w:hAnsi="Times New Roman" w:cs="Times New Roman"/>
          <w:color w:val="000000"/>
          <w:sz w:val="28"/>
          <w:szCs w:val="28"/>
        </w:rPr>
        <w:t>Норбо</w:t>
      </w:r>
      <w:proofErr w:type="spellEnd"/>
      <w:r w:rsidR="009B6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9CA">
        <w:rPr>
          <w:rFonts w:ascii="Times New Roman" w:hAnsi="Times New Roman" w:cs="Times New Roman"/>
          <w:color w:val="000000"/>
          <w:sz w:val="28"/>
          <w:szCs w:val="28"/>
        </w:rPr>
        <w:t>Банзад</w:t>
      </w:r>
      <w:proofErr w:type="spellEnd"/>
      <w:r w:rsidR="00BF72B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</w:t>
      </w:r>
      <w:r w:rsidRPr="0054375F">
        <w:rPr>
          <w:rFonts w:ascii="Times New Roman" w:hAnsi="Times New Roman" w:cs="Times New Roman"/>
          <w:sz w:val="28"/>
          <w:szCs w:val="28"/>
        </w:rPr>
        <w:t>и изучения уникально</w:t>
      </w:r>
      <w:r w:rsidR="009B69CA">
        <w:rPr>
          <w:rFonts w:ascii="Times New Roman" w:hAnsi="Times New Roman" w:cs="Times New Roman"/>
          <w:sz w:val="28"/>
          <w:szCs w:val="28"/>
        </w:rPr>
        <w:t>й</w:t>
      </w:r>
      <w:r w:rsidRPr="0054375F">
        <w:rPr>
          <w:rFonts w:ascii="Times New Roman" w:hAnsi="Times New Roman" w:cs="Times New Roman"/>
          <w:sz w:val="28"/>
          <w:szCs w:val="28"/>
        </w:rPr>
        <w:t xml:space="preserve"> </w:t>
      </w:r>
      <w:r w:rsidR="009B69CA" w:rsidRPr="009B69CA">
        <w:rPr>
          <w:rFonts w:ascii="Times New Roman" w:hAnsi="Times New Roman" w:cs="Times New Roman"/>
          <w:sz w:val="28"/>
          <w:szCs w:val="28"/>
        </w:rPr>
        <w:t>территории с ландшафтным разнообразием, наличием ценных природных объектов, имеющих научное, историческое, культурное, религиозное значени</w:t>
      </w:r>
      <w:r w:rsidR="009B69CA">
        <w:rPr>
          <w:rFonts w:ascii="Times New Roman" w:hAnsi="Times New Roman" w:cs="Times New Roman"/>
          <w:sz w:val="28"/>
          <w:szCs w:val="28"/>
        </w:rPr>
        <w:t>е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BE0">
        <w:rPr>
          <w:rFonts w:ascii="Times New Roman" w:hAnsi="Times New Roman" w:cs="Times New Roman"/>
          <w:b/>
          <w:spacing w:val="20"/>
          <w:sz w:val="28"/>
          <w:szCs w:val="28"/>
        </w:rPr>
        <w:t>приказываю:</w:t>
      </w:r>
    </w:p>
    <w:p w:rsidR="00151BE0" w:rsidRPr="00151BE0" w:rsidRDefault="00151BE0" w:rsidP="00151BE0">
      <w:pPr>
        <w:tabs>
          <w:tab w:val="left" w:pos="709"/>
        </w:tabs>
        <w:rPr>
          <w:rFonts w:eastAsia="Times New Roman"/>
          <w:b/>
          <w:spacing w:val="20"/>
          <w:sz w:val="28"/>
          <w:szCs w:val="28"/>
        </w:rPr>
      </w:pPr>
    </w:p>
    <w:p w:rsidR="0039039D" w:rsidRPr="008438B1" w:rsidRDefault="00151BE0" w:rsidP="008438B1">
      <w:pPr>
        <w:numPr>
          <w:ilvl w:val="0"/>
          <w:numId w:val="6"/>
        </w:numPr>
        <w:tabs>
          <w:tab w:val="left" w:pos="709"/>
        </w:tabs>
        <w:ind w:left="0" w:firstLine="709"/>
        <w:rPr>
          <w:sz w:val="28"/>
          <w:szCs w:val="28"/>
          <w:lang w:eastAsia="en-US"/>
        </w:rPr>
      </w:pPr>
      <w:r w:rsidRPr="008438B1">
        <w:rPr>
          <w:rFonts w:eastAsia="Times New Roman"/>
          <w:sz w:val="28"/>
          <w:szCs w:val="28"/>
        </w:rPr>
        <w:t xml:space="preserve">Объявить </w:t>
      </w:r>
      <w:r w:rsidR="0039039D" w:rsidRPr="008438B1">
        <w:rPr>
          <w:rFonts w:eastAsia="Times New Roman"/>
          <w:sz w:val="28"/>
          <w:szCs w:val="28"/>
        </w:rPr>
        <w:t>природный объект «</w:t>
      </w:r>
      <w:proofErr w:type="spellStart"/>
      <w:r w:rsidR="009B69CA" w:rsidRPr="008438B1">
        <w:rPr>
          <w:rFonts w:eastAsia="Times New Roman"/>
          <w:sz w:val="28"/>
          <w:szCs w:val="28"/>
        </w:rPr>
        <w:t>Норбо</w:t>
      </w:r>
      <w:proofErr w:type="spellEnd"/>
      <w:r w:rsidR="009B69CA" w:rsidRPr="008438B1">
        <w:rPr>
          <w:rFonts w:eastAsia="Times New Roman"/>
          <w:sz w:val="28"/>
          <w:szCs w:val="28"/>
        </w:rPr>
        <w:t xml:space="preserve"> </w:t>
      </w:r>
      <w:proofErr w:type="spellStart"/>
      <w:r w:rsidR="009B69CA" w:rsidRPr="008438B1">
        <w:rPr>
          <w:rFonts w:eastAsia="Times New Roman"/>
          <w:sz w:val="28"/>
          <w:szCs w:val="28"/>
        </w:rPr>
        <w:t>Банзад</w:t>
      </w:r>
      <w:proofErr w:type="spellEnd"/>
      <w:r w:rsidR="0039039D" w:rsidRPr="008438B1">
        <w:rPr>
          <w:rFonts w:eastAsia="Times New Roman"/>
          <w:sz w:val="28"/>
          <w:szCs w:val="28"/>
        </w:rPr>
        <w:t xml:space="preserve">» </w:t>
      </w:r>
      <w:r w:rsidR="00FC2CCB" w:rsidRPr="008438B1">
        <w:rPr>
          <w:rFonts w:eastAsia="Times New Roman"/>
          <w:sz w:val="28"/>
          <w:szCs w:val="28"/>
        </w:rPr>
        <w:t>особо охраняемой природной территорией регионального значения Забайкальского края</w:t>
      </w:r>
      <w:r w:rsidR="008438B1" w:rsidRPr="008438B1">
        <w:t xml:space="preserve"> </w:t>
      </w:r>
      <w:r w:rsidR="008438B1" w:rsidRPr="008438B1">
        <w:rPr>
          <w:rFonts w:eastAsia="Times New Roman"/>
          <w:sz w:val="28"/>
          <w:szCs w:val="28"/>
        </w:rPr>
        <w:t xml:space="preserve">в муниципальном районе «Хилокский район» Забайкальского края, на землях лесного фонда в пределах кварталов 350, 351, 352, 359 </w:t>
      </w:r>
      <w:proofErr w:type="spellStart"/>
      <w:r w:rsidR="008438B1" w:rsidRPr="008438B1">
        <w:rPr>
          <w:rFonts w:eastAsia="Times New Roman"/>
          <w:sz w:val="28"/>
          <w:szCs w:val="28"/>
        </w:rPr>
        <w:t>Могзонского</w:t>
      </w:r>
      <w:proofErr w:type="spellEnd"/>
      <w:r w:rsidR="008438B1" w:rsidRPr="008438B1">
        <w:rPr>
          <w:rFonts w:eastAsia="Times New Roman"/>
          <w:sz w:val="28"/>
          <w:szCs w:val="28"/>
        </w:rPr>
        <w:t xml:space="preserve"> участкового лесничества Хилокского лесничества</w:t>
      </w:r>
      <w:r w:rsidR="00465375">
        <w:rPr>
          <w:rFonts w:eastAsia="Times New Roman"/>
          <w:sz w:val="28"/>
          <w:szCs w:val="28"/>
        </w:rPr>
        <w:t>,</w:t>
      </w:r>
      <w:r w:rsidR="00465375" w:rsidRPr="00465375">
        <w:rPr>
          <w:rFonts w:eastAsia="Times New Roman"/>
          <w:sz w:val="28"/>
          <w:szCs w:val="28"/>
        </w:rPr>
        <w:t xml:space="preserve"> </w:t>
      </w:r>
      <w:r w:rsidR="00465375" w:rsidRPr="008438B1">
        <w:rPr>
          <w:rFonts w:eastAsia="Times New Roman"/>
          <w:sz w:val="28"/>
          <w:szCs w:val="28"/>
        </w:rPr>
        <w:t>общей площадью 672,26 га</w:t>
      </w:r>
      <w:r w:rsidR="008438B1">
        <w:rPr>
          <w:rFonts w:eastAsia="Times New Roman"/>
          <w:sz w:val="28"/>
          <w:szCs w:val="28"/>
        </w:rPr>
        <w:t>.</w:t>
      </w:r>
    </w:p>
    <w:p w:rsidR="00797D32" w:rsidRPr="00D06D6E" w:rsidRDefault="00151BE0" w:rsidP="00797D32">
      <w:pPr>
        <w:numPr>
          <w:ilvl w:val="0"/>
          <w:numId w:val="6"/>
        </w:numPr>
        <w:tabs>
          <w:tab w:val="left" w:pos="709"/>
        </w:tabs>
        <w:ind w:left="0" w:firstLine="705"/>
        <w:rPr>
          <w:sz w:val="28"/>
          <w:szCs w:val="28"/>
          <w:lang w:eastAsia="en-US"/>
        </w:rPr>
      </w:pPr>
      <w:r w:rsidRPr="0039039D">
        <w:rPr>
          <w:rFonts w:eastAsia="Times New Roman"/>
          <w:sz w:val="28"/>
          <w:szCs w:val="28"/>
        </w:rPr>
        <w:t>Утвердит</w:t>
      </w:r>
      <w:r w:rsidR="0039039D" w:rsidRPr="0039039D">
        <w:rPr>
          <w:rFonts w:eastAsia="Times New Roman"/>
          <w:sz w:val="28"/>
          <w:szCs w:val="28"/>
        </w:rPr>
        <w:t>ь</w:t>
      </w:r>
      <w:r w:rsidRPr="0039039D">
        <w:rPr>
          <w:rFonts w:eastAsia="Times New Roman"/>
          <w:sz w:val="28"/>
          <w:szCs w:val="28"/>
        </w:rPr>
        <w:t xml:space="preserve"> границы особо охраняемой природной территори</w:t>
      </w:r>
      <w:r w:rsidR="0039039D" w:rsidRPr="0039039D">
        <w:rPr>
          <w:rFonts w:eastAsia="Times New Roman"/>
          <w:sz w:val="28"/>
          <w:szCs w:val="28"/>
        </w:rPr>
        <w:t>и</w:t>
      </w:r>
      <w:r w:rsidRPr="0039039D">
        <w:rPr>
          <w:rFonts w:eastAsia="Times New Roman"/>
          <w:sz w:val="28"/>
          <w:szCs w:val="28"/>
        </w:rPr>
        <w:t xml:space="preserve"> регионального значения </w:t>
      </w:r>
      <w:r w:rsidR="0078237D">
        <w:rPr>
          <w:rFonts w:eastAsia="Times New Roman"/>
          <w:sz w:val="28"/>
          <w:szCs w:val="28"/>
        </w:rPr>
        <w:t>Забайкальского края</w:t>
      </w:r>
      <w:r w:rsidR="00565DCF">
        <w:rPr>
          <w:rFonts w:eastAsia="Times New Roman"/>
          <w:sz w:val="28"/>
          <w:szCs w:val="28"/>
        </w:rPr>
        <w:t xml:space="preserve"> </w:t>
      </w:r>
      <w:r w:rsidRPr="0039039D">
        <w:rPr>
          <w:rFonts w:eastAsia="Times New Roman"/>
          <w:sz w:val="28"/>
          <w:szCs w:val="28"/>
        </w:rPr>
        <w:t>– памятник</w:t>
      </w:r>
      <w:r w:rsidR="0039039D" w:rsidRPr="0039039D">
        <w:rPr>
          <w:rFonts w:eastAsia="Times New Roman"/>
          <w:sz w:val="28"/>
          <w:szCs w:val="28"/>
        </w:rPr>
        <w:t>а</w:t>
      </w:r>
      <w:r w:rsidRPr="0039039D">
        <w:rPr>
          <w:rFonts w:eastAsia="Times New Roman"/>
          <w:sz w:val="28"/>
          <w:szCs w:val="28"/>
        </w:rPr>
        <w:t xml:space="preserve"> природы «</w:t>
      </w:r>
      <w:proofErr w:type="spellStart"/>
      <w:r w:rsidR="009B69CA">
        <w:rPr>
          <w:rFonts w:eastAsia="Times New Roman"/>
          <w:sz w:val="28"/>
          <w:szCs w:val="28"/>
        </w:rPr>
        <w:t>Норбо</w:t>
      </w:r>
      <w:proofErr w:type="spellEnd"/>
      <w:r w:rsidR="009B69CA">
        <w:rPr>
          <w:rFonts w:eastAsia="Times New Roman"/>
          <w:sz w:val="28"/>
          <w:szCs w:val="28"/>
        </w:rPr>
        <w:t xml:space="preserve"> </w:t>
      </w:r>
      <w:proofErr w:type="spellStart"/>
      <w:r w:rsidR="009B69CA">
        <w:rPr>
          <w:rFonts w:eastAsia="Times New Roman"/>
          <w:sz w:val="28"/>
          <w:szCs w:val="28"/>
        </w:rPr>
        <w:t>Банзад</w:t>
      </w:r>
      <w:proofErr w:type="spellEnd"/>
      <w:r w:rsidRPr="0039039D">
        <w:rPr>
          <w:rFonts w:eastAsia="Times New Roman"/>
          <w:sz w:val="28"/>
          <w:szCs w:val="28"/>
        </w:rPr>
        <w:t>»</w:t>
      </w:r>
      <w:r w:rsidR="00D06D6E">
        <w:rPr>
          <w:rFonts w:eastAsia="Times New Roman"/>
          <w:sz w:val="28"/>
          <w:szCs w:val="28"/>
        </w:rPr>
        <w:t xml:space="preserve"> в соответствии с приложением № 1 к настоящему приказу.</w:t>
      </w:r>
    </w:p>
    <w:p w:rsidR="00D06D6E" w:rsidRPr="00240FB5" w:rsidRDefault="00D06D6E" w:rsidP="00240FB5">
      <w:pPr>
        <w:numPr>
          <w:ilvl w:val="0"/>
          <w:numId w:val="6"/>
        </w:numPr>
        <w:tabs>
          <w:tab w:val="left" w:pos="709"/>
        </w:tabs>
        <w:ind w:left="0" w:firstLine="709"/>
        <w:rPr>
          <w:sz w:val="28"/>
          <w:szCs w:val="28"/>
          <w:lang w:eastAsia="en-US"/>
        </w:rPr>
      </w:pPr>
      <w:r w:rsidRPr="00240FB5">
        <w:rPr>
          <w:sz w:val="28"/>
          <w:szCs w:val="28"/>
          <w:lang w:eastAsia="en-US"/>
        </w:rPr>
        <w:t>Определить режим особой охраны особо охраняемой природной территории регионального значения</w:t>
      </w:r>
      <w:r w:rsidR="0078237D">
        <w:rPr>
          <w:sz w:val="28"/>
          <w:szCs w:val="28"/>
          <w:lang w:eastAsia="en-US"/>
        </w:rPr>
        <w:t xml:space="preserve"> </w:t>
      </w:r>
      <w:r w:rsidR="0078237D">
        <w:rPr>
          <w:rFonts w:eastAsia="Times New Roman"/>
          <w:sz w:val="28"/>
          <w:szCs w:val="28"/>
        </w:rPr>
        <w:t>Забайкальского края</w:t>
      </w:r>
      <w:r w:rsidRPr="00240FB5">
        <w:rPr>
          <w:sz w:val="28"/>
          <w:szCs w:val="28"/>
          <w:lang w:eastAsia="en-US"/>
        </w:rPr>
        <w:t xml:space="preserve"> – </w:t>
      </w:r>
      <w:r w:rsidR="00240FB5" w:rsidRPr="00240FB5">
        <w:rPr>
          <w:sz w:val="28"/>
          <w:szCs w:val="28"/>
          <w:lang w:eastAsia="en-US"/>
        </w:rPr>
        <w:t xml:space="preserve">геологического </w:t>
      </w:r>
      <w:r w:rsidRPr="00240FB5">
        <w:rPr>
          <w:sz w:val="28"/>
          <w:szCs w:val="28"/>
          <w:lang w:eastAsia="en-US"/>
        </w:rPr>
        <w:t>памятника природы</w:t>
      </w:r>
      <w:r w:rsidR="00565DCF">
        <w:rPr>
          <w:sz w:val="28"/>
          <w:szCs w:val="28"/>
          <w:lang w:eastAsia="en-US"/>
        </w:rPr>
        <w:t xml:space="preserve"> «</w:t>
      </w:r>
      <w:proofErr w:type="spellStart"/>
      <w:r w:rsidR="009B69CA">
        <w:rPr>
          <w:sz w:val="28"/>
          <w:szCs w:val="28"/>
          <w:lang w:eastAsia="en-US"/>
        </w:rPr>
        <w:t>Норбо</w:t>
      </w:r>
      <w:proofErr w:type="spellEnd"/>
      <w:r w:rsidR="009B69CA">
        <w:rPr>
          <w:sz w:val="28"/>
          <w:szCs w:val="28"/>
          <w:lang w:eastAsia="en-US"/>
        </w:rPr>
        <w:t xml:space="preserve"> </w:t>
      </w:r>
      <w:proofErr w:type="spellStart"/>
      <w:r w:rsidR="009B69CA">
        <w:rPr>
          <w:sz w:val="28"/>
          <w:szCs w:val="28"/>
          <w:lang w:eastAsia="en-US"/>
        </w:rPr>
        <w:t>Банзад</w:t>
      </w:r>
      <w:proofErr w:type="spellEnd"/>
      <w:r w:rsidR="00565DCF">
        <w:rPr>
          <w:sz w:val="28"/>
          <w:szCs w:val="28"/>
          <w:lang w:eastAsia="en-US"/>
        </w:rPr>
        <w:t>»</w:t>
      </w:r>
      <w:r w:rsidR="00240FB5" w:rsidRPr="00240FB5">
        <w:rPr>
          <w:sz w:val="28"/>
          <w:szCs w:val="28"/>
          <w:lang w:eastAsia="en-US"/>
        </w:rPr>
        <w:t xml:space="preserve"> </w:t>
      </w:r>
      <w:r w:rsidRPr="00240FB5">
        <w:rPr>
          <w:sz w:val="28"/>
          <w:szCs w:val="28"/>
          <w:lang w:eastAsia="en-US"/>
        </w:rPr>
        <w:t xml:space="preserve">в соответствии с приложением </w:t>
      </w:r>
      <w:r w:rsidR="00240FB5" w:rsidRPr="00240FB5">
        <w:rPr>
          <w:sz w:val="28"/>
          <w:szCs w:val="28"/>
          <w:lang w:eastAsia="en-US"/>
        </w:rPr>
        <w:t>№</w:t>
      </w:r>
      <w:r w:rsidRPr="00240FB5">
        <w:rPr>
          <w:sz w:val="28"/>
          <w:szCs w:val="28"/>
          <w:lang w:eastAsia="en-US"/>
        </w:rPr>
        <w:t xml:space="preserve"> 2 к настоящему </w:t>
      </w:r>
      <w:r w:rsidR="00240FB5" w:rsidRPr="00240FB5">
        <w:rPr>
          <w:sz w:val="28"/>
          <w:szCs w:val="28"/>
          <w:lang w:eastAsia="en-US"/>
        </w:rPr>
        <w:t>п</w:t>
      </w:r>
      <w:r w:rsidRPr="00240FB5">
        <w:rPr>
          <w:sz w:val="28"/>
          <w:szCs w:val="28"/>
          <w:lang w:eastAsia="en-US"/>
        </w:rPr>
        <w:t>риказу.</w:t>
      </w:r>
    </w:p>
    <w:p w:rsidR="00151BE0" w:rsidRPr="00797D32" w:rsidRDefault="00797D32" w:rsidP="00797D32">
      <w:pPr>
        <w:numPr>
          <w:ilvl w:val="0"/>
          <w:numId w:val="6"/>
        </w:numPr>
        <w:tabs>
          <w:tab w:val="left" w:pos="709"/>
        </w:tabs>
        <w:ind w:left="0" w:firstLine="705"/>
        <w:rPr>
          <w:sz w:val="28"/>
          <w:szCs w:val="28"/>
          <w:lang w:eastAsia="en-US"/>
        </w:rPr>
      </w:pPr>
      <w:r w:rsidRPr="00797D32">
        <w:rPr>
          <w:sz w:val="28"/>
          <w:szCs w:val="28"/>
          <w:lang w:eastAsia="en-US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</w:t>
      </w:r>
      <w:r w:rsidR="00F5258D">
        <w:rPr>
          <w:sz w:val="28"/>
          <w:szCs w:val="28"/>
          <w:lang w:eastAsia="en-US"/>
        </w:rPr>
        <w:t>ай.рф).</w:t>
      </w:r>
    </w:p>
    <w:p w:rsidR="00151BE0" w:rsidRDefault="00151BE0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</w:p>
    <w:p w:rsidR="009B69CA" w:rsidRDefault="009B69CA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</w:p>
    <w:p w:rsidR="00151BE0" w:rsidRPr="00151BE0" w:rsidRDefault="003844D9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  <w:proofErr w:type="spellStart"/>
      <w:r>
        <w:rPr>
          <w:rFonts w:eastAsia="Times New Roman"/>
          <w:spacing w:val="3"/>
          <w:sz w:val="28"/>
          <w:szCs w:val="28"/>
        </w:rPr>
        <w:t>И.о</w:t>
      </w:r>
      <w:proofErr w:type="spellEnd"/>
      <w:r>
        <w:rPr>
          <w:rFonts w:eastAsia="Times New Roman"/>
          <w:spacing w:val="3"/>
          <w:sz w:val="28"/>
          <w:szCs w:val="28"/>
        </w:rPr>
        <w:t>. м</w:t>
      </w:r>
      <w:r w:rsidR="00151BE0" w:rsidRPr="00151BE0">
        <w:rPr>
          <w:rFonts w:eastAsia="Times New Roman"/>
          <w:spacing w:val="3"/>
          <w:sz w:val="28"/>
          <w:szCs w:val="28"/>
        </w:rPr>
        <w:t>инистр</w:t>
      </w:r>
      <w:r>
        <w:rPr>
          <w:rFonts w:eastAsia="Times New Roman"/>
          <w:spacing w:val="3"/>
          <w:sz w:val="28"/>
          <w:szCs w:val="28"/>
        </w:rPr>
        <w:t>а</w:t>
      </w:r>
      <w:r w:rsidR="00151BE0" w:rsidRPr="00151BE0">
        <w:rPr>
          <w:rFonts w:eastAsia="Times New Roman"/>
          <w:spacing w:val="3"/>
          <w:sz w:val="28"/>
          <w:szCs w:val="28"/>
        </w:rPr>
        <w:t xml:space="preserve"> природных ресурсов </w:t>
      </w:r>
    </w:p>
    <w:p w:rsidR="00151BE0" w:rsidRPr="00151BE0" w:rsidRDefault="00151BE0" w:rsidP="00151BE0">
      <w:pPr>
        <w:shd w:val="clear" w:color="auto" w:fill="FFFFFF"/>
        <w:tabs>
          <w:tab w:val="left" w:pos="1061"/>
        </w:tabs>
        <w:rPr>
          <w:rFonts w:eastAsia="Times New Roman"/>
          <w:b/>
          <w:sz w:val="28"/>
          <w:szCs w:val="28"/>
        </w:rPr>
      </w:pPr>
      <w:r w:rsidRPr="00151BE0">
        <w:rPr>
          <w:rFonts w:eastAsia="Times New Roman"/>
          <w:spacing w:val="3"/>
          <w:sz w:val="28"/>
          <w:szCs w:val="28"/>
        </w:rPr>
        <w:t xml:space="preserve">Забайкальского края                                                          </w:t>
      </w:r>
      <w:r w:rsidRPr="00151BE0">
        <w:rPr>
          <w:rFonts w:eastAsia="Times New Roman"/>
          <w:sz w:val="28"/>
          <w:szCs w:val="28"/>
        </w:rPr>
        <w:t xml:space="preserve">           </w:t>
      </w:r>
      <w:proofErr w:type="spellStart"/>
      <w:r w:rsidR="009B69CA">
        <w:rPr>
          <w:rFonts w:eastAsia="Times New Roman"/>
          <w:sz w:val="28"/>
          <w:szCs w:val="28"/>
        </w:rPr>
        <w:t>В.П.Волжин</w:t>
      </w:r>
      <w:proofErr w:type="spellEnd"/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 xml:space="preserve">Приложение </w:t>
      </w:r>
      <w:r w:rsidR="00240FB5">
        <w:rPr>
          <w:sz w:val="28"/>
          <w:szCs w:val="28"/>
        </w:rPr>
        <w:t>№ 1</w:t>
      </w:r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 xml:space="preserve">к приказу Министерства </w:t>
      </w:r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 xml:space="preserve">природных ресурсов </w:t>
      </w:r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>Забайкальского края</w:t>
      </w:r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</w:p>
    <w:p w:rsidR="00141DF0" w:rsidRPr="0069071F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>от ________ 202</w:t>
      </w:r>
      <w:r>
        <w:rPr>
          <w:sz w:val="28"/>
          <w:szCs w:val="28"/>
        </w:rPr>
        <w:t>4</w:t>
      </w:r>
      <w:r w:rsidRPr="005B01D2">
        <w:rPr>
          <w:sz w:val="28"/>
          <w:szCs w:val="28"/>
        </w:rPr>
        <w:t xml:space="preserve"> года № ____</w:t>
      </w:r>
    </w:p>
    <w:tbl>
      <w:tblPr>
        <w:tblW w:w="9854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806"/>
        <w:gridCol w:w="28"/>
      </w:tblGrid>
      <w:tr w:rsidR="00141DF0" w:rsidTr="009B69CA">
        <w:trPr>
          <w:gridAfter w:val="1"/>
          <w:wAfter w:w="28" w:type="dxa"/>
        </w:trPr>
        <w:tc>
          <w:tcPr>
            <w:tcW w:w="9826" w:type="dxa"/>
            <w:gridSpan w:val="2"/>
          </w:tcPr>
          <w:p w:rsidR="00141DF0" w:rsidRDefault="00141DF0" w:rsidP="00DC6C16">
            <w:pPr>
              <w:pStyle w:val="ParagraphStyle0"/>
              <w:rPr>
                <w:rStyle w:val="CharacterStyle0"/>
                <w:sz w:val="28"/>
                <w:szCs w:val="28"/>
              </w:rPr>
            </w:pPr>
          </w:p>
          <w:p w:rsidR="00565DCF" w:rsidRDefault="00565DCF" w:rsidP="00DC6C16">
            <w:pPr>
              <w:pStyle w:val="ParagraphStyle0"/>
              <w:rPr>
                <w:rStyle w:val="CharacterStyle0"/>
                <w:sz w:val="28"/>
                <w:szCs w:val="28"/>
              </w:rPr>
            </w:pPr>
          </w:p>
          <w:p w:rsidR="00141DF0" w:rsidRPr="00151D56" w:rsidRDefault="00141DF0" w:rsidP="00DC6C16">
            <w:pPr>
              <w:pStyle w:val="ParagraphStyle0"/>
              <w:rPr>
                <w:rStyle w:val="CharacterStyle0"/>
                <w:sz w:val="28"/>
                <w:szCs w:val="28"/>
              </w:rPr>
            </w:pPr>
            <w:r w:rsidRPr="00151D56">
              <w:rPr>
                <w:rStyle w:val="CharacterStyle0"/>
                <w:sz w:val="28"/>
                <w:szCs w:val="28"/>
              </w:rPr>
              <w:t>ОПИСАНИЕ МЕСТОПОЛОЖЕНИЯ ГРАНИЦ</w:t>
            </w:r>
          </w:p>
        </w:tc>
      </w:tr>
      <w:tr w:rsidR="00141DF0" w:rsidTr="009B69CA">
        <w:tc>
          <w:tcPr>
            <w:tcW w:w="20" w:type="dxa"/>
          </w:tcPr>
          <w:p w:rsidR="00141DF0" w:rsidRDefault="00141DF0" w:rsidP="00DC6C16">
            <w:pPr>
              <w:pStyle w:val="ParagraphStyle1"/>
              <w:rPr>
                <w:rStyle w:val="CharacterStyle1"/>
                <w:szCs w:val="24"/>
              </w:rPr>
            </w:pPr>
          </w:p>
        </w:tc>
        <w:tc>
          <w:tcPr>
            <w:tcW w:w="9806" w:type="dxa"/>
          </w:tcPr>
          <w:p w:rsidR="00141DF0" w:rsidRPr="002E12A3" w:rsidRDefault="00141DF0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 w:rsidRPr="002E12A3">
              <w:rPr>
                <w:rStyle w:val="CharacterStyle2"/>
                <w:i w:val="0"/>
                <w:sz w:val="28"/>
                <w:szCs w:val="28"/>
              </w:rPr>
              <w:t>особо охраняемой природной те</w:t>
            </w:r>
            <w:r w:rsidR="00E32399">
              <w:rPr>
                <w:rStyle w:val="CharacterStyle2"/>
                <w:i w:val="0"/>
                <w:sz w:val="28"/>
                <w:szCs w:val="28"/>
              </w:rPr>
              <w:t>рритории регионального значения</w:t>
            </w:r>
            <w:r w:rsidR="00E32399">
              <w:t xml:space="preserve"> </w:t>
            </w:r>
            <w:r w:rsidR="00E32399" w:rsidRPr="00E32399">
              <w:rPr>
                <w:rStyle w:val="CharacterStyle2"/>
                <w:i w:val="0"/>
                <w:sz w:val="28"/>
                <w:szCs w:val="28"/>
              </w:rPr>
              <w:t>Забайкальского края</w:t>
            </w:r>
            <w:r w:rsidR="00E32399">
              <w:rPr>
                <w:rStyle w:val="CharacterStyle2"/>
                <w:i w:val="0"/>
                <w:sz w:val="28"/>
                <w:szCs w:val="28"/>
              </w:rPr>
              <w:t xml:space="preserve"> – </w:t>
            </w:r>
          </w:p>
          <w:p w:rsidR="00141DF0" w:rsidRPr="002E12A3" w:rsidRDefault="00141DF0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 w:rsidRPr="002E12A3">
              <w:rPr>
                <w:rStyle w:val="CharacterStyle2"/>
                <w:i w:val="0"/>
                <w:sz w:val="28"/>
                <w:szCs w:val="28"/>
              </w:rPr>
              <w:t>памятн</w:t>
            </w:r>
            <w:r w:rsidR="00E32399">
              <w:rPr>
                <w:rStyle w:val="CharacterStyle2"/>
                <w:i w:val="0"/>
                <w:sz w:val="28"/>
                <w:szCs w:val="28"/>
              </w:rPr>
              <w:t>ика природы «</w:t>
            </w:r>
            <w:r w:rsidR="009B69CA">
              <w:rPr>
                <w:rStyle w:val="CharacterStyle2"/>
                <w:i w:val="0"/>
                <w:sz w:val="28"/>
                <w:szCs w:val="28"/>
              </w:rPr>
              <w:t>Норбо Банзад</w:t>
            </w:r>
            <w:r w:rsidR="00E32399">
              <w:rPr>
                <w:rStyle w:val="CharacterStyle2"/>
                <w:i w:val="0"/>
                <w:sz w:val="28"/>
                <w:szCs w:val="28"/>
              </w:rPr>
              <w:t>»</w:t>
            </w:r>
          </w:p>
          <w:p w:rsidR="00141DF0" w:rsidRDefault="00141DF0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</w:p>
          <w:p w:rsidR="009B69CA" w:rsidRPr="009B69CA" w:rsidRDefault="009B69CA" w:rsidP="004411F9">
            <w:pPr>
              <w:pStyle w:val="ParagraphStyle2"/>
              <w:ind w:firstLine="542"/>
              <w:jc w:val="both"/>
              <w:rPr>
                <w:rStyle w:val="CharacterStyle2"/>
                <w:i w:val="0"/>
                <w:sz w:val="28"/>
                <w:szCs w:val="28"/>
              </w:rPr>
            </w:pPr>
            <w:r w:rsidRPr="009B69CA">
              <w:rPr>
                <w:rFonts w:ascii="Times New Roman" w:hAnsi="Times New Roman"/>
                <w:sz w:val="28"/>
                <w:szCs w:val="28"/>
              </w:rPr>
              <w:t xml:space="preserve">Большая часть границы проходит по хорошо заметным ориентирам: гребням водоразделов, вершинам и выходам гранитных </w:t>
            </w:r>
            <w:proofErr w:type="spellStart"/>
            <w:r w:rsidRPr="009B69CA">
              <w:rPr>
                <w:rFonts w:ascii="Times New Roman" w:hAnsi="Times New Roman"/>
                <w:sz w:val="28"/>
                <w:szCs w:val="28"/>
              </w:rPr>
              <w:t>останцов</w:t>
            </w:r>
            <w:proofErr w:type="spellEnd"/>
            <w:r w:rsidRPr="009B69CA">
              <w:rPr>
                <w:rFonts w:ascii="Times New Roman" w:hAnsi="Times New Roman"/>
                <w:sz w:val="28"/>
                <w:szCs w:val="28"/>
              </w:rPr>
              <w:t xml:space="preserve"> выветривания. Поворотные точки границ памятника природы приведены в таблице и на карте-схеме </w:t>
            </w:r>
            <w:r w:rsidR="006639D9">
              <w:rPr>
                <w:rFonts w:ascii="Times New Roman" w:hAnsi="Times New Roman"/>
                <w:sz w:val="28"/>
                <w:szCs w:val="28"/>
              </w:rPr>
              <w:t>ниже</w:t>
            </w:r>
            <w:r w:rsidRPr="009B69CA">
              <w:rPr>
                <w:rFonts w:ascii="Times New Roman" w:hAnsi="Times New Roman"/>
                <w:sz w:val="28"/>
                <w:szCs w:val="28"/>
              </w:rPr>
              <w:t xml:space="preserve">. Западная граница начинается от вершины г. </w:t>
            </w:r>
            <w:proofErr w:type="spellStart"/>
            <w:r w:rsidRPr="009B69CA">
              <w:rPr>
                <w:rFonts w:ascii="Times New Roman" w:hAnsi="Times New Roman"/>
                <w:sz w:val="28"/>
                <w:szCs w:val="28"/>
              </w:rPr>
              <w:t>Обон</w:t>
            </w:r>
            <w:proofErr w:type="spellEnd"/>
            <w:r w:rsidRPr="009B69CA">
              <w:rPr>
                <w:rFonts w:ascii="Times New Roman" w:hAnsi="Times New Roman"/>
                <w:sz w:val="28"/>
                <w:szCs w:val="28"/>
              </w:rPr>
              <w:t xml:space="preserve"> высотой 1390 м, далее следует на северо-запад по гребню хребта до вершины 1358 м, далее идет по вершинам 1304 м и 1321 м, затем поворачивает на север на вершину 1269 м; далее проходит в северо-восточном направлении по высотам 1223 м, 1201 м, 1121 м, 1132 м, затем</w:t>
            </w:r>
            <w:r w:rsidR="006639D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9B69CA">
              <w:rPr>
                <w:rFonts w:ascii="Times New Roman" w:hAnsi="Times New Roman"/>
                <w:sz w:val="28"/>
                <w:szCs w:val="28"/>
              </w:rPr>
              <w:t xml:space="preserve"> резко на юго-восток, пересекая долину ручья </w:t>
            </w:r>
            <w:proofErr w:type="spellStart"/>
            <w:r w:rsidRPr="009B69CA">
              <w:rPr>
                <w:rFonts w:ascii="Times New Roman" w:hAnsi="Times New Roman"/>
                <w:sz w:val="28"/>
                <w:szCs w:val="28"/>
              </w:rPr>
              <w:t>Обон</w:t>
            </w:r>
            <w:proofErr w:type="spellEnd"/>
            <w:r w:rsidRPr="009B69CA">
              <w:rPr>
                <w:rFonts w:ascii="Times New Roman" w:hAnsi="Times New Roman"/>
                <w:sz w:val="28"/>
                <w:szCs w:val="28"/>
              </w:rPr>
              <w:t xml:space="preserve"> и отметку в 1000 м, поднимается на вершину 1125 м, далее резко поворачивает на юг и юго-запад и идет до высоты 1173 м, </w:t>
            </w:r>
            <w:r w:rsidR="002E176C">
              <w:rPr>
                <w:rFonts w:ascii="Times New Roman" w:hAnsi="Times New Roman"/>
                <w:sz w:val="28"/>
                <w:szCs w:val="28"/>
              </w:rPr>
              <w:t>затем</w:t>
            </w:r>
            <w:r w:rsidRPr="009B69CA">
              <w:rPr>
                <w:rFonts w:ascii="Times New Roman" w:hAnsi="Times New Roman"/>
                <w:sz w:val="28"/>
                <w:szCs w:val="28"/>
              </w:rPr>
              <w:t xml:space="preserve"> следует по прямой на юго-запад до высоты 1277 м и завершается на исходной высоте 1390 м г. </w:t>
            </w:r>
            <w:proofErr w:type="spellStart"/>
            <w:r w:rsidRPr="009B69CA">
              <w:rPr>
                <w:rFonts w:ascii="Times New Roman" w:hAnsi="Times New Roman"/>
                <w:sz w:val="28"/>
                <w:szCs w:val="28"/>
              </w:rPr>
              <w:t>Обон</w:t>
            </w:r>
            <w:proofErr w:type="spellEnd"/>
            <w:r w:rsidRPr="009B69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B69CA" w:rsidRDefault="009B69CA" w:rsidP="009B69CA">
            <w:pPr>
              <w:pStyle w:val="ParagraphStyle2"/>
              <w:ind w:firstLine="542"/>
              <w:rPr>
                <w:rStyle w:val="CharacterStyle2"/>
                <w:i w:val="0"/>
                <w:sz w:val="28"/>
                <w:szCs w:val="28"/>
              </w:rPr>
            </w:pPr>
          </w:p>
          <w:tbl>
            <w:tblPr>
              <w:tblW w:w="9878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898"/>
              <w:gridCol w:w="1711"/>
              <w:gridCol w:w="2278"/>
              <w:gridCol w:w="2420"/>
            </w:tblGrid>
            <w:tr w:rsidR="00FD532F" w:rsidRPr="00FD532F" w:rsidTr="00FD532F">
              <w:trPr>
                <w:trHeight w:val="348"/>
              </w:trPr>
              <w:tc>
                <w:tcPr>
                  <w:tcW w:w="98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015AFB">
                  <w:pPr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FD532F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К</w:t>
                  </w:r>
                  <w:r w:rsidR="00015AFB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оординаты угловых точек </w:t>
                  </w:r>
                  <w:r w:rsidRPr="00FD532F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памятника природы</w:t>
                  </w:r>
                  <w:r w:rsidR="00015AFB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регионального значения «</w:t>
                  </w:r>
                  <w:proofErr w:type="spellStart"/>
                  <w:r w:rsidR="00015AFB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Норбо</w:t>
                  </w:r>
                  <w:proofErr w:type="spellEnd"/>
                  <w:r w:rsidR="00015AFB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532F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Банзад</w:t>
                  </w:r>
                  <w:proofErr w:type="spellEnd"/>
                  <w:r w:rsidRPr="00FD532F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» в </w:t>
                  </w:r>
                  <w:proofErr w:type="spellStart"/>
                  <w:r w:rsidRPr="00FD532F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Хилокском</w:t>
                  </w:r>
                  <w:proofErr w:type="spellEnd"/>
                  <w:r w:rsidRPr="00FD532F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районе</w:t>
                  </w:r>
                  <w:r w:rsidR="00465375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Забайкальского края</w:t>
                  </w:r>
                </w:p>
              </w:tc>
            </w:tr>
            <w:tr w:rsidR="00FD532F" w:rsidRPr="00FD532F" w:rsidTr="00FD532F">
              <w:trPr>
                <w:trHeight w:val="276"/>
              </w:trPr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532F" w:rsidRPr="00FD532F" w:rsidTr="00FD532F">
              <w:trPr>
                <w:trHeight w:val="324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6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WGS-84</w:t>
                  </w:r>
                </w:p>
              </w:tc>
              <w:tc>
                <w:tcPr>
                  <w:tcW w:w="469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ГСК-2011</w:t>
                  </w:r>
                </w:p>
              </w:tc>
            </w:tr>
            <w:tr w:rsidR="00FD532F" w:rsidRPr="00FD532F" w:rsidTr="00FD532F">
              <w:trPr>
                <w:trHeight w:val="324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Широта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Долгота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Широта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Долгота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51,497229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111,855454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51°29'50.0248"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111°51'19.6424"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51,505217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111,852322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51°30'18.7816"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111°51'8.3672"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51,509918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111,848416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51°30'35.7052"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111°50'54.3056"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51,518411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111,858587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51°31'6.2800"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111°51'30.9212"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51,524285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111,862793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51°31'27.4264"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111°51'46.0628"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51,532615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111,86657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51°31'57.4144"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111°51'59.6601"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51,535658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111,873093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51°32'8.3692"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111°52'23.1429"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51,53758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111,878328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51°32'15.2884"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111°52'41.9889"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51,527222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111,897554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51°31'37.9996"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111°53'51.2024"</w:t>
                  </w:r>
                </w:p>
              </w:tc>
            </w:tr>
            <w:tr w:rsidR="00FD532F" w:rsidRPr="00FD532F" w:rsidTr="00FD532F">
              <w:trPr>
                <w:trHeight w:val="312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51,521615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111,891804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51°31'17.8144"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111°53'30.5024"</w:t>
                  </w:r>
                </w:p>
              </w:tc>
            </w:tr>
            <w:tr w:rsidR="00FD532F" w:rsidRPr="00FD532F" w:rsidTr="00FD532F">
              <w:trPr>
                <w:trHeight w:val="324"/>
              </w:trPr>
              <w:tc>
                <w:tcPr>
                  <w:tcW w:w="1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FD532F">
                    <w:rPr>
                      <w:rFonts w:eastAsia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51,509597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</w:rPr>
                  </w:pPr>
                  <w:r w:rsidRPr="00FD532F">
                    <w:rPr>
                      <w:rFonts w:eastAsia="Times New Roman"/>
                    </w:rPr>
                    <w:t>111,874337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51°30'34.5496"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  <w:r w:rsidRPr="00FD532F">
                    <w:rPr>
                      <w:rFonts w:eastAsia="Times New Roman"/>
                      <w:color w:val="212529"/>
                    </w:rPr>
                    <w:t>111°52'27.6212"</w:t>
                  </w:r>
                </w:p>
              </w:tc>
            </w:tr>
            <w:tr w:rsidR="00FD532F" w:rsidRPr="00FD532F" w:rsidTr="00FD532F">
              <w:trPr>
                <w:trHeight w:val="276"/>
              </w:trPr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color w:val="212529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32F" w:rsidRPr="00FD532F" w:rsidRDefault="00FD532F" w:rsidP="00FD532F">
                  <w:pPr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Номер точки</w:t>
                  </w:r>
                </w:p>
              </w:tc>
              <w:tc>
                <w:tcPr>
                  <w:tcW w:w="830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Координаты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532F" w:rsidRPr="00FD532F" w:rsidRDefault="00FD532F" w:rsidP="00FD532F">
                  <w:pPr>
                    <w:jc w:val="left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WGS-84</w:t>
                  </w:r>
                </w:p>
              </w:tc>
              <w:tc>
                <w:tcPr>
                  <w:tcW w:w="469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ГСК-2011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D532F" w:rsidRPr="00FD532F" w:rsidRDefault="00FD532F" w:rsidP="00FD532F">
                  <w:pPr>
                    <w:jc w:val="left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Долгота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Широта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Долгота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Широта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111,855454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51,497229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111,855453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51,497228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111,852322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51,505217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111,852321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51,505216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111,848416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51,509918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111,848415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51,509917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111,858587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51,518411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111,858586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51,51841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111,862793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51,524285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111,862792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51,524284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111,86657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51,532615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111,866569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51,532614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111,873093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51,535658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111,873092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51,535657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111,878328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51,53758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111,878327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51,537579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111,897554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51,527222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111,897553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51,527221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111,891804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51,521615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111,891803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51,521614</w:t>
                  </w:r>
                </w:p>
              </w:tc>
            </w:tr>
            <w:tr w:rsidR="00FD532F" w:rsidRPr="00FD532F" w:rsidTr="00FD532F">
              <w:trPr>
                <w:trHeight w:val="288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111,874337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51,509597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111,874336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32F" w:rsidRPr="00FD532F" w:rsidRDefault="00FD532F" w:rsidP="00FD532F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FD532F">
                    <w:rPr>
                      <w:rFonts w:eastAsia="Times New Roman"/>
                      <w:sz w:val="22"/>
                      <w:szCs w:val="22"/>
                    </w:rPr>
                    <w:t>51,509596</w:t>
                  </w:r>
                </w:p>
              </w:tc>
            </w:tr>
          </w:tbl>
          <w:p w:rsidR="009B69CA" w:rsidRDefault="009B69CA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</w:p>
          <w:p w:rsidR="00015AFB" w:rsidRDefault="00015AFB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>
              <w:rPr>
                <w:rStyle w:val="CharacterStyle2"/>
                <w:i w:val="0"/>
                <w:sz w:val="28"/>
                <w:szCs w:val="28"/>
              </w:rPr>
              <w:t xml:space="preserve">КАРТА-СХЕМА </w:t>
            </w:r>
          </w:p>
          <w:p w:rsidR="00015AFB" w:rsidRDefault="00465375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>
              <w:rPr>
                <w:rStyle w:val="CharacterStyle2"/>
                <w:i w:val="0"/>
                <w:sz w:val="28"/>
                <w:szCs w:val="28"/>
              </w:rPr>
              <w:t>расположе</w:t>
            </w:r>
            <w:r w:rsidR="00015AFB">
              <w:rPr>
                <w:rStyle w:val="CharacterStyle2"/>
                <w:i w:val="0"/>
                <w:sz w:val="28"/>
                <w:szCs w:val="28"/>
              </w:rPr>
              <w:t xml:space="preserve">ния </w:t>
            </w:r>
            <w:r w:rsidR="00015AFB" w:rsidRPr="00015AFB">
              <w:rPr>
                <w:rStyle w:val="CharacterStyle2"/>
                <w:i w:val="0"/>
                <w:sz w:val="28"/>
                <w:szCs w:val="28"/>
              </w:rPr>
              <w:t xml:space="preserve">памятника природы регионального значения </w:t>
            </w:r>
          </w:p>
          <w:p w:rsidR="00FD532F" w:rsidRDefault="00015AFB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>
              <w:rPr>
                <w:rStyle w:val="CharacterStyle2"/>
                <w:i w:val="0"/>
                <w:sz w:val="28"/>
                <w:szCs w:val="28"/>
              </w:rPr>
              <w:t xml:space="preserve">«Норбо </w:t>
            </w:r>
            <w:r w:rsidRPr="00015AFB">
              <w:rPr>
                <w:rStyle w:val="CharacterStyle2"/>
                <w:i w:val="0"/>
                <w:sz w:val="28"/>
                <w:szCs w:val="28"/>
              </w:rPr>
              <w:t>Банзад» в Хилокском районе</w:t>
            </w:r>
            <w:r w:rsidR="00465375">
              <w:rPr>
                <w:rStyle w:val="CharacterStyle2"/>
                <w:i w:val="0"/>
                <w:sz w:val="28"/>
                <w:szCs w:val="28"/>
              </w:rPr>
              <w:t xml:space="preserve"> Забайкальского края</w:t>
            </w:r>
          </w:p>
          <w:p w:rsidR="00015AFB" w:rsidRDefault="00015AFB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</w:p>
          <w:p w:rsidR="00FD532F" w:rsidRDefault="00FD532F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 w:rsidRPr="00FD532F">
              <w:rPr>
                <w:rStyle w:val="CharacterStyle2"/>
                <w:i w:val="0"/>
                <w:sz w:val="28"/>
                <w:szCs w:val="28"/>
              </w:rPr>
              <w:drawing>
                <wp:inline distT="0" distB="0" distL="0" distR="0">
                  <wp:extent cx="4091940" cy="5059680"/>
                  <wp:effectExtent l="0" t="0" r="3810" b="7620"/>
                  <wp:docPr id="1" name="Рисунок 1" descr="C:\Users\ButkoEV.BUTKO\AppData\Local\Microsoft\Windows\INetCache\Content.Outlook\9UXVAPKZ\Карта-схема проектир  памятника природы Н -Б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tkoEV.BUTKO\AppData\Local\Microsoft\Windows\INetCache\Content.Outlook\9UXVAPKZ\Карта-схема проектир  памятника природы Н -Б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940" cy="505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9CA" w:rsidRPr="00151D56" w:rsidRDefault="009B69CA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</w:p>
        </w:tc>
        <w:tc>
          <w:tcPr>
            <w:tcW w:w="28" w:type="dxa"/>
          </w:tcPr>
          <w:p w:rsidR="00141DF0" w:rsidRDefault="00141DF0" w:rsidP="00DC6C16">
            <w:pPr>
              <w:pStyle w:val="ParagraphStyle1"/>
              <w:rPr>
                <w:rStyle w:val="CharacterStyle1"/>
                <w:szCs w:val="24"/>
              </w:rPr>
            </w:pPr>
          </w:p>
          <w:p w:rsidR="009B69CA" w:rsidRDefault="009B69CA" w:rsidP="00DC6C16">
            <w:pPr>
              <w:pStyle w:val="ParagraphStyle1"/>
              <w:rPr>
                <w:rStyle w:val="CharacterStyle1"/>
                <w:szCs w:val="24"/>
              </w:rPr>
            </w:pPr>
          </w:p>
          <w:p w:rsidR="009B69CA" w:rsidRDefault="009B69CA" w:rsidP="00DC6C16">
            <w:pPr>
              <w:pStyle w:val="ParagraphStyle1"/>
              <w:rPr>
                <w:rStyle w:val="CharacterStyle1"/>
                <w:szCs w:val="24"/>
              </w:rPr>
            </w:pPr>
          </w:p>
        </w:tc>
      </w:tr>
    </w:tbl>
    <w:p w:rsidR="00015AFB" w:rsidRDefault="00015AFB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</w:p>
    <w:p w:rsidR="00015AFB" w:rsidRDefault="00015AFB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</w:p>
    <w:p w:rsidR="00240FB5" w:rsidRPr="005B01D2" w:rsidRDefault="002E176C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40FB5" w:rsidRPr="005B01D2">
        <w:rPr>
          <w:sz w:val="28"/>
          <w:szCs w:val="28"/>
        </w:rPr>
        <w:t xml:space="preserve">риложение </w:t>
      </w:r>
      <w:r w:rsidR="00240FB5">
        <w:rPr>
          <w:sz w:val="28"/>
          <w:szCs w:val="28"/>
        </w:rPr>
        <w:t>№ 2</w:t>
      </w:r>
    </w:p>
    <w:p w:rsidR="00240FB5" w:rsidRPr="005B01D2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 xml:space="preserve">к приказу Министерства </w:t>
      </w:r>
    </w:p>
    <w:p w:rsidR="00240FB5" w:rsidRPr="005B01D2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 xml:space="preserve">природных ресурсов </w:t>
      </w:r>
    </w:p>
    <w:p w:rsidR="00240FB5" w:rsidRPr="005B01D2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>Забайкальского края</w:t>
      </w:r>
    </w:p>
    <w:p w:rsidR="00240FB5" w:rsidRPr="005B01D2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</w:p>
    <w:p w:rsidR="00240FB5" w:rsidRPr="0069071F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>от ________ 202</w:t>
      </w:r>
      <w:r>
        <w:rPr>
          <w:sz w:val="28"/>
          <w:szCs w:val="28"/>
        </w:rPr>
        <w:t>4</w:t>
      </w:r>
      <w:r w:rsidRPr="005B01D2">
        <w:rPr>
          <w:sz w:val="28"/>
          <w:szCs w:val="28"/>
        </w:rPr>
        <w:t xml:space="preserve"> года № ____</w:t>
      </w:r>
    </w:p>
    <w:p w:rsidR="00565DCF" w:rsidRDefault="00565DCF" w:rsidP="00240FB5">
      <w:pPr>
        <w:jc w:val="center"/>
        <w:rPr>
          <w:b/>
          <w:sz w:val="28"/>
          <w:szCs w:val="28"/>
        </w:rPr>
      </w:pPr>
    </w:p>
    <w:p w:rsidR="00EF32FD" w:rsidRDefault="00EF32FD" w:rsidP="00240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15AFB" w:rsidRDefault="00EF32FD" w:rsidP="00240FB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р</w:t>
      </w:r>
      <w:r w:rsidR="00240FB5" w:rsidRPr="002B749D">
        <w:rPr>
          <w:b/>
          <w:sz w:val="28"/>
          <w:szCs w:val="28"/>
        </w:rPr>
        <w:t>ежим</w:t>
      </w:r>
      <w:r w:rsidR="00606369">
        <w:rPr>
          <w:b/>
          <w:sz w:val="28"/>
          <w:szCs w:val="28"/>
        </w:rPr>
        <w:t>е</w:t>
      </w:r>
      <w:r w:rsidR="00240FB5" w:rsidRPr="002B749D">
        <w:rPr>
          <w:b/>
          <w:sz w:val="28"/>
          <w:szCs w:val="28"/>
        </w:rPr>
        <w:t xml:space="preserve"> особой охраны </w:t>
      </w:r>
      <w:r w:rsidR="00565DCF" w:rsidRPr="00565DCF">
        <w:rPr>
          <w:b/>
          <w:sz w:val="28"/>
          <w:szCs w:val="28"/>
        </w:rPr>
        <w:t xml:space="preserve">особо охраняемой природной территории регионального значения </w:t>
      </w:r>
      <w:r w:rsidR="00E32399" w:rsidRPr="00E32399">
        <w:rPr>
          <w:b/>
          <w:sz w:val="28"/>
          <w:szCs w:val="28"/>
        </w:rPr>
        <w:t xml:space="preserve">Забайкальского края </w:t>
      </w:r>
    </w:p>
    <w:p w:rsidR="00240FB5" w:rsidRPr="002B749D" w:rsidRDefault="00565DCF" w:rsidP="00015AFB">
      <w:pPr>
        <w:tabs>
          <w:tab w:val="left" w:pos="709"/>
        </w:tabs>
        <w:jc w:val="center"/>
        <w:rPr>
          <w:b/>
          <w:sz w:val="28"/>
          <w:szCs w:val="28"/>
        </w:rPr>
      </w:pPr>
      <w:proofErr w:type="gramStart"/>
      <w:r w:rsidRPr="00565DCF">
        <w:rPr>
          <w:b/>
          <w:sz w:val="28"/>
          <w:szCs w:val="28"/>
        </w:rPr>
        <w:t xml:space="preserve">– </w:t>
      </w:r>
      <w:r w:rsidR="00EF32FD">
        <w:rPr>
          <w:b/>
          <w:sz w:val="28"/>
          <w:szCs w:val="28"/>
        </w:rPr>
        <w:t xml:space="preserve"> </w:t>
      </w:r>
      <w:r w:rsidR="006D3557">
        <w:rPr>
          <w:b/>
          <w:sz w:val="28"/>
          <w:szCs w:val="28"/>
        </w:rPr>
        <w:t>памятника</w:t>
      </w:r>
      <w:proofErr w:type="gramEnd"/>
      <w:r w:rsidR="006D3557">
        <w:rPr>
          <w:b/>
          <w:sz w:val="28"/>
          <w:szCs w:val="28"/>
        </w:rPr>
        <w:t xml:space="preserve"> природы «</w:t>
      </w:r>
      <w:proofErr w:type="spellStart"/>
      <w:r w:rsidR="006D3557">
        <w:rPr>
          <w:b/>
          <w:sz w:val="28"/>
          <w:szCs w:val="28"/>
        </w:rPr>
        <w:t>Норбо</w:t>
      </w:r>
      <w:proofErr w:type="spellEnd"/>
      <w:r w:rsidR="006D3557">
        <w:rPr>
          <w:b/>
          <w:sz w:val="28"/>
          <w:szCs w:val="28"/>
        </w:rPr>
        <w:t xml:space="preserve"> </w:t>
      </w:r>
      <w:proofErr w:type="spellStart"/>
      <w:r w:rsidR="006D3557">
        <w:rPr>
          <w:b/>
          <w:sz w:val="28"/>
          <w:szCs w:val="28"/>
        </w:rPr>
        <w:t>Банзад</w:t>
      </w:r>
      <w:proofErr w:type="spellEnd"/>
      <w:r w:rsidRPr="00565DCF">
        <w:rPr>
          <w:b/>
          <w:sz w:val="28"/>
          <w:szCs w:val="28"/>
        </w:rPr>
        <w:t>»</w:t>
      </w:r>
    </w:p>
    <w:p w:rsidR="00240FB5" w:rsidRPr="002B749D" w:rsidRDefault="00240FB5" w:rsidP="00240FB5">
      <w:pPr>
        <w:jc w:val="center"/>
        <w:rPr>
          <w:b/>
          <w:sz w:val="28"/>
          <w:szCs w:val="28"/>
        </w:rPr>
      </w:pP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 xml:space="preserve">Природоохранный режим </w:t>
      </w:r>
      <w:r w:rsidR="002E176C" w:rsidRPr="002E176C">
        <w:rPr>
          <w:sz w:val="28"/>
          <w:szCs w:val="28"/>
        </w:rPr>
        <w:t xml:space="preserve">особо охраняемой природной </w:t>
      </w:r>
      <w:r w:rsidRPr="00FD532F">
        <w:rPr>
          <w:sz w:val="28"/>
          <w:szCs w:val="28"/>
        </w:rPr>
        <w:t xml:space="preserve">территории </w:t>
      </w:r>
      <w:r w:rsidR="002E176C" w:rsidRPr="002E176C">
        <w:rPr>
          <w:sz w:val="28"/>
          <w:szCs w:val="28"/>
        </w:rPr>
        <w:t>регионального значения Забайкальского края – памятника природы «</w:t>
      </w:r>
      <w:proofErr w:type="spellStart"/>
      <w:r w:rsidR="002E176C" w:rsidRPr="002E176C">
        <w:rPr>
          <w:sz w:val="28"/>
          <w:szCs w:val="28"/>
        </w:rPr>
        <w:t>Норбо</w:t>
      </w:r>
      <w:proofErr w:type="spellEnd"/>
      <w:r w:rsidR="002E176C" w:rsidRPr="002E176C">
        <w:rPr>
          <w:sz w:val="28"/>
          <w:szCs w:val="28"/>
        </w:rPr>
        <w:t xml:space="preserve"> </w:t>
      </w:r>
      <w:proofErr w:type="spellStart"/>
      <w:r w:rsidR="002E176C" w:rsidRPr="002E176C">
        <w:rPr>
          <w:sz w:val="28"/>
          <w:szCs w:val="28"/>
        </w:rPr>
        <w:t>Банзад</w:t>
      </w:r>
      <w:proofErr w:type="spellEnd"/>
      <w:r w:rsidR="002E176C" w:rsidRPr="002E176C">
        <w:rPr>
          <w:sz w:val="28"/>
          <w:szCs w:val="28"/>
        </w:rPr>
        <w:t>»</w:t>
      </w:r>
      <w:r w:rsidR="002E176C">
        <w:rPr>
          <w:sz w:val="28"/>
          <w:szCs w:val="28"/>
        </w:rPr>
        <w:t xml:space="preserve"> (далее – памятник природы) </w:t>
      </w:r>
      <w:r w:rsidRPr="00FD532F">
        <w:rPr>
          <w:sz w:val="28"/>
          <w:szCs w:val="28"/>
        </w:rPr>
        <w:t xml:space="preserve">предполагает организацию деятельности по сохранению уникальных, типичных и эталонных природных комплексов, в том числе, уникального </w:t>
      </w:r>
      <w:proofErr w:type="spellStart"/>
      <w:r w:rsidRPr="00FD532F">
        <w:rPr>
          <w:sz w:val="28"/>
          <w:szCs w:val="28"/>
        </w:rPr>
        <w:t>старовозрастного</w:t>
      </w:r>
      <w:proofErr w:type="spellEnd"/>
      <w:r w:rsidRPr="00FD532F">
        <w:rPr>
          <w:sz w:val="28"/>
          <w:szCs w:val="28"/>
        </w:rPr>
        <w:t xml:space="preserve"> дерева</w:t>
      </w:r>
      <w:r w:rsidR="00015AFB">
        <w:rPr>
          <w:sz w:val="28"/>
          <w:szCs w:val="28"/>
        </w:rPr>
        <w:t xml:space="preserve"> сибирской сосны – кедра «</w:t>
      </w:r>
      <w:proofErr w:type="spellStart"/>
      <w:r w:rsidR="00015AFB">
        <w:rPr>
          <w:sz w:val="28"/>
          <w:szCs w:val="28"/>
        </w:rPr>
        <w:t>Норбо</w:t>
      </w:r>
      <w:proofErr w:type="spellEnd"/>
      <w:r w:rsidR="00015AFB">
        <w:rPr>
          <w:sz w:val="28"/>
          <w:szCs w:val="28"/>
        </w:rPr>
        <w:t xml:space="preserve"> </w:t>
      </w:r>
      <w:proofErr w:type="spellStart"/>
      <w:r w:rsidRPr="00FD532F">
        <w:rPr>
          <w:sz w:val="28"/>
          <w:szCs w:val="28"/>
        </w:rPr>
        <w:t>Банзад</w:t>
      </w:r>
      <w:proofErr w:type="spellEnd"/>
      <w:r w:rsidRPr="00FD532F">
        <w:rPr>
          <w:sz w:val="28"/>
          <w:szCs w:val="28"/>
        </w:rPr>
        <w:t xml:space="preserve">». 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>На памятник природы возлага</w:t>
      </w:r>
      <w:r w:rsidR="00FD532F">
        <w:rPr>
          <w:sz w:val="28"/>
          <w:szCs w:val="28"/>
        </w:rPr>
        <w:t>ю</w:t>
      </w:r>
      <w:r w:rsidRPr="00FD532F">
        <w:rPr>
          <w:sz w:val="28"/>
          <w:szCs w:val="28"/>
        </w:rPr>
        <w:t xml:space="preserve">тся следующие основные задачи: 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 xml:space="preserve">1) контроль соблюдения режима особой охраны памятника природы и природоохранного законодательства; 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>2) сохранение природных комплексов, уникальных и эталонных природных участков и объектов</w:t>
      </w:r>
      <w:r w:rsidR="00FD532F">
        <w:rPr>
          <w:sz w:val="28"/>
          <w:szCs w:val="28"/>
        </w:rPr>
        <w:t>;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 xml:space="preserve">3) экологическое просвещение населения; 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 xml:space="preserve">4) создание условий для регулируемого туризма; 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>5) содействие в осуществлении научно-исследовательских работ и экологического мониторинга природоохранными, научными и образовательными организациями в целях разработки мероприятий по сохранению и развитию природного, рекреационного и историко-культурного потенциала Забайкальского края</w:t>
      </w:r>
      <w:r w:rsidR="00FD532F">
        <w:rPr>
          <w:sz w:val="28"/>
          <w:szCs w:val="28"/>
        </w:rPr>
        <w:t>;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 xml:space="preserve">6) обозначение на местности объектов историко-культурного (религиозного, паломнического) наследия; 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 xml:space="preserve">7) восстановление нарушенных природных и историко-культурных комплексов и объектов. 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t xml:space="preserve">На территории памятника природы запрещается любая деятельность, если она противоречит задачам его образования или причиняет вред природным комплексам и объектам растительного и животного мира, культурно-историческим объектам, составляющим предмет для долговременных научных исследований и экологического мониторинга, в том числе: </w:t>
      </w:r>
    </w:p>
    <w:p w:rsidR="00FD532F" w:rsidRDefault="00CA1C74" w:rsidP="00CA1C74">
      <w:pPr>
        <w:ind w:firstLine="708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проведение</w:t>
      </w:r>
      <w:proofErr w:type="gramEnd"/>
      <w:r w:rsidRPr="00FD532F">
        <w:rPr>
          <w:sz w:val="28"/>
          <w:szCs w:val="28"/>
        </w:rPr>
        <w:t xml:space="preserve"> всех сплошных рубок лесных насаждений, кроме санитарных, проводимых с обязательным уведомлением ГКУ «Дирекция ООПТ»; </w:t>
      </w:r>
    </w:p>
    <w:p w:rsidR="00240FB5" w:rsidRPr="00FD532F" w:rsidRDefault="00CA1C74" w:rsidP="00CA1C74">
      <w:pPr>
        <w:ind w:firstLine="708"/>
        <w:rPr>
          <w:sz w:val="28"/>
          <w:szCs w:val="28"/>
          <w:shd w:val="clear" w:color="auto" w:fill="FFFFFF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заготовка</w:t>
      </w:r>
      <w:proofErr w:type="gramEnd"/>
      <w:r w:rsidRPr="00FD532F">
        <w:rPr>
          <w:sz w:val="28"/>
          <w:szCs w:val="28"/>
        </w:rPr>
        <w:t xml:space="preserve"> и переработка древесины (за исключением заготовки древесины, необходимой для обеспечения потребностей памятника природы в соответствии с действующим законодательством)</w:t>
      </w:r>
      <w:r w:rsidR="00FD532F">
        <w:rPr>
          <w:sz w:val="28"/>
          <w:szCs w:val="28"/>
        </w:rPr>
        <w:t>;</w:t>
      </w:r>
    </w:p>
    <w:p w:rsidR="00FD532F" w:rsidRDefault="00FD532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D532F">
        <w:rPr>
          <w:sz w:val="28"/>
          <w:szCs w:val="28"/>
        </w:rPr>
        <w:t>заготовка и с</w:t>
      </w:r>
      <w:r>
        <w:rPr>
          <w:sz w:val="28"/>
          <w:szCs w:val="28"/>
        </w:rPr>
        <w:t xml:space="preserve">бор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лесных ресурсов</w:t>
      </w:r>
      <w:r w:rsidR="00FE22EC">
        <w:rPr>
          <w:sz w:val="28"/>
          <w:szCs w:val="28"/>
        </w:rPr>
        <w:t>,</w:t>
      </w:r>
      <w:r w:rsidR="00FE22EC" w:rsidRPr="00FE22EC">
        <w:rPr>
          <w:sz w:val="28"/>
          <w:szCs w:val="28"/>
        </w:rPr>
        <w:t xml:space="preserve"> </w:t>
      </w:r>
      <w:r w:rsidR="00FE22EC" w:rsidRPr="00FD532F">
        <w:rPr>
          <w:sz w:val="28"/>
          <w:szCs w:val="28"/>
        </w:rPr>
        <w:t>живицы</w:t>
      </w:r>
      <w:r w:rsidR="00FE22EC">
        <w:rPr>
          <w:sz w:val="28"/>
          <w:szCs w:val="28"/>
        </w:rPr>
        <w:t>;</w:t>
      </w:r>
    </w:p>
    <w:p w:rsidR="00FD532F" w:rsidRDefault="00FD532F" w:rsidP="00FE22EC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D532F">
        <w:rPr>
          <w:sz w:val="28"/>
          <w:szCs w:val="28"/>
        </w:rPr>
        <w:t xml:space="preserve">заготовка пищевых лесных ресурсов и сбор лекарственных растений (за исключением заготовки и сбора гражданами для собственных нужд); </w:t>
      </w:r>
    </w:p>
    <w:p w:rsidR="00FD532F" w:rsidRDefault="00FD532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интродукция</w:t>
      </w:r>
      <w:proofErr w:type="gramEnd"/>
      <w:r w:rsidRPr="00FD532F">
        <w:rPr>
          <w:sz w:val="28"/>
          <w:szCs w:val="28"/>
        </w:rPr>
        <w:t xml:space="preserve"> растений и животных; </w:t>
      </w:r>
    </w:p>
    <w:p w:rsidR="00FD532F" w:rsidRDefault="00FD532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добыча</w:t>
      </w:r>
      <w:proofErr w:type="gramEnd"/>
      <w:r w:rsidRPr="00FD532F">
        <w:rPr>
          <w:sz w:val="28"/>
          <w:szCs w:val="28"/>
        </w:rPr>
        <w:t xml:space="preserve"> объектов животного мира, не отнесенных к охотничьим ресурсам; </w:t>
      </w:r>
    </w:p>
    <w:p w:rsidR="00FD532F" w:rsidRDefault="00FD532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геологоразведочные</w:t>
      </w:r>
      <w:proofErr w:type="gramEnd"/>
      <w:r w:rsidRPr="00FD532F">
        <w:rPr>
          <w:sz w:val="28"/>
          <w:szCs w:val="28"/>
        </w:rPr>
        <w:t xml:space="preserve"> изыскания и разработка месторождений полезных ископаемых</w:t>
      </w:r>
      <w:r w:rsidR="00392CFD">
        <w:rPr>
          <w:sz w:val="28"/>
          <w:szCs w:val="28"/>
        </w:rPr>
        <w:t xml:space="preserve">, </w:t>
      </w:r>
      <w:r w:rsidRPr="00FD532F">
        <w:rPr>
          <w:sz w:val="28"/>
          <w:szCs w:val="28"/>
        </w:rPr>
        <w:t xml:space="preserve">взрывные работы; </w:t>
      </w:r>
    </w:p>
    <w:p w:rsidR="00FD532F" w:rsidRDefault="00FD532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строительство</w:t>
      </w:r>
      <w:proofErr w:type="gramEnd"/>
      <w:r w:rsidRPr="00FD532F">
        <w:rPr>
          <w:sz w:val="28"/>
          <w:szCs w:val="28"/>
        </w:rPr>
        <w:t xml:space="preserve"> и реконструкция объектов капитального строительства; </w:t>
      </w:r>
    </w:p>
    <w:p w:rsidR="00FD532F" w:rsidRDefault="00FD532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предоставление</w:t>
      </w:r>
      <w:proofErr w:type="gramEnd"/>
      <w:r w:rsidRPr="00FD532F">
        <w:rPr>
          <w:sz w:val="28"/>
          <w:szCs w:val="28"/>
        </w:rPr>
        <w:t xml:space="preserve"> на территории памятника природы земельных участков для ведения садоводства и огородничества, индивидуального жилищного строительства; </w:t>
      </w:r>
    </w:p>
    <w:p w:rsidR="00FD532F" w:rsidRDefault="00FD532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применение</w:t>
      </w:r>
      <w:proofErr w:type="gramEnd"/>
      <w:r w:rsidRPr="00FD532F">
        <w:rPr>
          <w:sz w:val="28"/>
          <w:szCs w:val="28"/>
        </w:rPr>
        <w:t xml:space="preserve"> ядохимикатов, минеральных удобрений, токсичных химических препаратов, в том числе для охраны и защиты лесов и в научных целях; </w:t>
      </w:r>
    </w:p>
    <w:p w:rsidR="00FD532F" w:rsidRDefault="00FD532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повреждение</w:t>
      </w:r>
      <w:proofErr w:type="gramEnd"/>
      <w:r w:rsidRPr="00FD532F">
        <w:rPr>
          <w:sz w:val="28"/>
          <w:szCs w:val="28"/>
        </w:rPr>
        <w:t xml:space="preserve"> лесных насаждений либо выкапывание деревьев, кустарников; </w:t>
      </w:r>
    </w:p>
    <w:p w:rsidR="00FD532F" w:rsidRDefault="00FD532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содержание</w:t>
      </w:r>
      <w:proofErr w:type="gramEnd"/>
      <w:r w:rsidRPr="00FD532F">
        <w:rPr>
          <w:sz w:val="28"/>
          <w:szCs w:val="28"/>
        </w:rPr>
        <w:t xml:space="preserve"> собак без привязи и поводка, принадлежащих лицам, осуществляющим хозяйственную деятельность на территории памятника природы, а также лицам, посещающим памятник природы (кроме охотничьих собак во время охоты);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уничтожение</w:t>
      </w:r>
      <w:proofErr w:type="gramEnd"/>
      <w:r w:rsidRPr="00FD532F">
        <w:rPr>
          <w:sz w:val="28"/>
          <w:szCs w:val="28"/>
        </w:rPr>
        <w:t xml:space="preserve">, повреждение зданий и сооружений, находящихся на балансе ГКУ «Дирекция ООПТ Забайкальского края», элементов благоустройства территории, аншлагов и указателей, квартальных и придорожных столбов, дорог и троп, засорение природных объектов;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нанесение</w:t>
      </w:r>
      <w:proofErr w:type="gramEnd"/>
      <w:r w:rsidRPr="00FD532F">
        <w:rPr>
          <w:sz w:val="28"/>
          <w:szCs w:val="28"/>
        </w:rPr>
        <w:t xml:space="preserve"> надписей и знаков на валунах, обнажениях горных пород и историко</w:t>
      </w:r>
      <w:r>
        <w:rPr>
          <w:sz w:val="28"/>
          <w:szCs w:val="28"/>
        </w:rPr>
        <w:t>-</w:t>
      </w:r>
      <w:r w:rsidRPr="00FD532F">
        <w:rPr>
          <w:sz w:val="28"/>
          <w:szCs w:val="28"/>
        </w:rPr>
        <w:t xml:space="preserve">культурных объектах;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заготовка</w:t>
      </w:r>
      <w:proofErr w:type="gramEnd"/>
      <w:r w:rsidRPr="00FD532F">
        <w:rPr>
          <w:sz w:val="28"/>
          <w:szCs w:val="28"/>
        </w:rPr>
        <w:t xml:space="preserve"> песка, гравия, глины, растительного грунта, торфа и других природных материалов;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создание</w:t>
      </w:r>
      <w:proofErr w:type="gramEnd"/>
      <w:r w:rsidRPr="00FD532F">
        <w:rPr>
          <w:sz w:val="28"/>
          <w:szCs w:val="28"/>
        </w:rPr>
        <w:t xml:space="preserve">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 w:rsidR="00FE22EC">
        <w:rPr>
          <w:sz w:val="28"/>
          <w:szCs w:val="28"/>
        </w:rPr>
        <w:t xml:space="preserve">, </w:t>
      </w:r>
      <w:r w:rsidRPr="00FD532F">
        <w:rPr>
          <w:sz w:val="28"/>
          <w:szCs w:val="28"/>
        </w:rPr>
        <w:t xml:space="preserve">сброс сточных вод в водоемы;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пускание</w:t>
      </w:r>
      <w:proofErr w:type="gramEnd"/>
      <w:r w:rsidRPr="00FD532F">
        <w:rPr>
          <w:sz w:val="28"/>
          <w:szCs w:val="28"/>
        </w:rPr>
        <w:t xml:space="preserve"> палов, выжигание растительности (за исключением противопожарных мероприятий, проводимых с обязательным уведомлением ГКУ «Дирекция ООПТ»);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отлов</w:t>
      </w:r>
      <w:proofErr w:type="gramEnd"/>
      <w:r w:rsidRPr="00FD532F">
        <w:rPr>
          <w:sz w:val="28"/>
          <w:szCs w:val="28"/>
        </w:rPr>
        <w:t xml:space="preserve"> и уничтожение объектов животного мира, за исключением отлова безнадзорных животных;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организация</w:t>
      </w:r>
      <w:proofErr w:type="gramEnd"/>
      <w:r w:rsidRPr="00FD532F">
        <w:rPr>
          <w:sz w:val="28"/>
          <w:szCs w:val="28"/>
        </w:rPr>
        <w:t xml:space="preserve"> массовых спортивных и зрелищных мероприятий, организация туристских стоянок, мест отдыха и разведение костров за пределами специально предусмотренных для этого мест;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самовольное</w:t>
      </w:r>
      <w:proofErr w:type="gramEnd"/>
      <w:r w:rsidRPr="00FD532F">
        <w:rPr>
          <w:sz w:val="28"/>
          <w:szCs w:val="28"/>
        </w:rPr>
        <w:t xml:space="preserve"> ведение археологических раскопок, сбор и вывоз предметов, имеющих историко-культурную ценность;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иные</w:t>
      </w:r>
      <w:proofErr w:type="gramEnd"/>
      <w:r w:rsidRPr="00FD532F">
        <w:rPr>
          <w:sz w:val="28"/>
          <w:szCs w:val="28"/>
        </w:rPr>
        <w:t xml:space="preserve"> виды хозяйственной деятельности, наносящие ущерб экосистемам памятника природы или препятствующие его деятельности.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t xml:space="preserve">На всей территории памятника природы разрешается осуществление следующих видов деятельности: </w:t>
      </w:r>
    </w:p>
    <w:p w:rsidR="00FD532F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осуществление</w:t>
      </w:r>
      <w:proofErr w:type="gramEnd"/>
      <w:r w:rsidRPr="00FD532F">
        <w:rPr>
          <w:sz w:val="28"/>
          <w:szCs w:val="28"/>
        </w:rPr>
        <w:t xml:space="preserve"> научно-исследовательской, эколого-просветительской, рекреационной и туристической (включая паломнический туризм) деятельности с соблюдением требований, установленных настоящим </w:t>
      </w:r>
      <w:r w:rsidR="00EF32FD">
        <w:rPr>
          <w:sz w:val="28"/>
          <w:szCs w:val="28"/>
        </w:rPr>
        <w:t>Положением</w:t>
      </w:r>
      <w:r w:rsidRPr="00FD532F">
        <w:rPr>
          <w:sz w:val="28"/>
          <w:szCs w:val="28"/>
        </w:rPr>
        <w:t xml:space="preserve">; </w:t>
      </w:r>
    </w:p>
    <w:p w:rsidR="005C610B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сбор</w:t>
      </w:r>
      <w:proofErr w:type="gramEnd"/>
      <w:r w:rsidRPr="00FD532F">
        <w:rPr>
          <w:sz w:val="28"/>
          <w:szCs w:val="28"/>
        </w:rPr>
        <w:t xml:space="preserve"> зоологических, ботанических, археологических и иных коллекций для научно</w:t>
      </w:r>
      <w:r>
        <w:rPr>
          <w:sz w:val="28"/>
          <w:szCs w:val="28"/>
        </w:rPr>
        <w:t>-</w:t>
      </w:r>
      <w:r w:rsidRPr="00FD532F">
        <w:rPr>
          <w:sz w:val="28"/>
          <w:szCs w:val="28"/>
        </w:rPr>
        <w:t xml:space="preserve">исследовательских целей, согласованных с ГКУ «Дирекция ООПТ»; </w:t>
      </w:r>
    </w:p>
    <w:p w:rsidR="005C610B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охота согласно законодательству РФ, а также добывание представителей животного мира в целях регулирования численности охотничьих ресурсов, охота в целях осуществления научно-исследовательской деятельности, образовательной деятельности, а так же добывание объектов животного мира, не отнесенных к охотничьим ресурсам, осуществляются в целях охраны здоровья населения, устранения угрозы для жизни человека, предохранения от заболеваний сельскохозяйственных и других домашних животных, предотвращения нанесения ущерба народному хозяйству, животному миру и среде его обитания и в иных научных, культурно-просветительских, воспитательных, рекреационных и эстетических целях по разрешениям, выдаваемым в соответствии с установленным порядком</w:t>
      </w:r>
      <w:r w:rsidR="005C610B">
        <w:rPr>
          <w:sz w:val="28"/>
          <w:szCs w:val="28"/>
        </w:rPr>
        <w:t>;</w:t>
      </w:r>
    </w:p>
    <w:p w:rsidR="005C610B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работа</w:t>
      </w:r>
      <w:proofErr w:type="gramEnd"/>
      <w:r w:rsidRPr="00FD532F">
        <w:rPr>
          <w:sz w:val="28"/>
          <w:szCs w:val="28"/>
        </w:rPr>
        <w:t xml:space="preserve"> научно-исследовательских коллективов и отдельных лиц в научных целях с согласованием с ГКУ «Дирекция ООПТ»; </w:t>
      </w:r>
    </w:p>
    <w:p w:rsidR="005C610B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заготовка</w:t>
      </w:r>
      <w:proofErr w:type="gramEnd"/>
      <w:r w:rsidRPr="00FD532F">
        <w:rPr>
          <w:sz w:val="28"/>
          <w:szCs w:val="28"/>
        </w:rPr>
        <w:t xml:space="preserve"> пищевых растительных ресурсов и сбор лекарственных и декоративных растений для собственных нужд и в рамках производственных практик; </w:t>
      </w:r>
    </w:p>
    <w:p w:rsidR="005C610B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осуществление</w:t>
      </w:r>
      <w:proofErr w:type="gramEnd"/>
      <w:r w:rsidRPr="00FD532F">
        <w:rPr>
          <w:sz w:val="28"/>
          <w:szCs w:val="28"/>
        </w:rPr>
        <w:t xml:space="preserve"> мониторинга состояния природных комплексов памятника природы; </w:t>
      </w:r>
    </w:p>
    <w:p w:rsidR="005C610B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проведение</w:t>
      </w:r>
      <w:proofErr w:type="gramEnd"/>
      <w:r w:rsidRPr="00FD532F">
        <w:rPr>
          <w:sz w:val="28"/>
          <w:szCs w:val="28"/>
        </w:rPr>
        <w:t xml:space="preserve"> противопожарных мероприятий; </w:t>
      </w:r>
    </w:p>
    <w:p w:rsidR="005C610B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транспортировка</w:t>
      </w:r>
      <w:proofErr w:type="gramEnd"/>
      <w:r w:rsidRPr="00FD532F">
        <w:rPr>
          <w:sz w:val="28"/>
          <w:szCs w:val="28"/>
        </w:rPr>
        <w:t xml:space="preserve"> охотничьего огнестрельного оружия для проезда на территории охотничьих угодий при наличии разрешительных документов на право осуществления охоты на данных территориях проведение биотехнических мероприятий, строительство защитных изгородей; </w:t>
      </w:r>
    </w:p>
    <w:p w:rsidR="005C610B" w:rsidRDefault="00FD532F" w:rsidP="00FD532F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</w:rPr>
      </w:pPr>
      <w:r w:rsidRPr="00FD532F">
        <w:rPr>
          <w:sz w:val="28"/>
          <w:szCs w:val="28"/>
        </w:rPr>
        <w:sym w:font="Symbol" w:char="F02D"/>
      </w:r>
      <w:r w:rsidRPr="00FD532F">
        <w:rPr>
          <w:sz w:val="28"/>
          <w:szCs w:val="28"/>
        </w:rPr>
        <w:t xml:space="preserve"> </w:t>
      </w:r>
      <w:proofErr w:type="gramStart"/>
      <w:r w:rsidRPr="00FD532F">
        <w:rPr>
          <w:sz w:val="28"/>
          <w:szCs w:val="28"/>
        </w:rPr>
        <w:t>проведение</w:t>
      </w:r>
      <w:proofErr w:type="gramEnd"/>
      <w:r w:rsidRPr="00FD532F">
        <w:rPr>
          <w:sz w:val="28"/>
          <w:szCs w:val="28"/>
        </w:rPr>
        <w:t xml:space="preserve"> учебно-производственных и практических занятий учащихся общеобразовательных, средних специальных и высших учебных заведений</w:t>
      </w:r>
      <w:r w:rsidR="00FE22EC">
        <w:rPr>
          <w:sz w:val="28"/>
          <w:szCs w:val="28"/>
        </w:rPr>
        <w:t xml:space="preserve"> и </w:t>
      </w:r>
      <w:r w:rsidRPr="00FD532F">
        <w:rPr>
          <w:sz w:val="28"/>
          <w:szCs w:val="28"/>
        </w:rPr>
        <w:t xml:space="preserve">экскурсий эколого-познавательного характера. </w:t>
      </w:r>
    </w:p>
    <w:p w:rsidR="0022703E" w:rsidRDefault="0022703E" w:rsidP="00EF32FD">
      <w:pPr>
        <w:pStyle w:val="pboth"/>
        <w:shd w:val="clear" w:color="auto" w:fill="FFFFFF"/>
        <w:spacing w:before="0" w:beforeAutospacing="0" w:after="0" w:afterAutospacing="0"/>
        <w:ind w:left="23" w:firstLine="720"/>
        <w:jc w:val="center"/>
        <w:rPr>
          <w:sz w:val="28"/>
          <w:szCs w:val="28"/>
          <w:shd w:val="clear" w:color="auto" w:fill="FFFFFF"/>
        </w:rPr>
      </w:pPr>
    </w:p>
    <w:p w:rsidR="0022703E" w:rsidRDefault="0022703E" w:rsidP="00EF32FD">
      <w:pPr>
        <w:pStyle w:val="pboth"/>
        <w:shd w:val="clear" w:color="auto" w:fill="FFFFFF"/>
        <w:spacing w:before="0" w:beforeAutospacing="0" w:after="0" w:afterAutospacing="0"/>
        <w:ind w:left="23" w:firstLine="720"/>
        <w:jc w:val="center"/>
        <w:rPr>
          <w:sz w:val="28"/>
          <w:szCs w:val="28"/>
          <w:shd w:val="clear" w:color="auto" w:fill="FFFFFF"/>
        </w:rPr>
      </w:pPr>
    </w:p>
    <w:p w:rsidR="00240FB5" w:rsidRPr="00B021C3" w:rsidRDefault="00565DCF" w:rsidP="00EF32FD">
      <w:pPr>
        <w:pStyle w:val="pboth"/>
        <w:shd w:val="clear" w:color="auto" w:fill="FFFFFF"/>
        <w:spacing w:before="0" w:beforeAutospacing="0" w:after="0" w:afterAutospacing="0"/>
        <w:ind w:left="23" w:firstLine="720"/>
        <w:jc w:val="center"/>
        <w:rPr>
          <w:sz w:val="22"/>
          <w:szCs w:val="22"/>
        </w:rPr>
      </w:pPr>
      <w:r>
        <w:rPr>
          <w:sz w:val="28"/>
          <w:szCs w:val="28"/>
          <w:shd w:val="clear" w:color="auto" w:fill="FFFFFF"/>
        </w:rPr>
        <w:t>____________________</w:t>
      </w:r>
    </w:p>
    <w:sectPr w:rsidR="00240FB5" w:rsidRPr="00B021C3" w:rsidSect="00773F40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F1" w:rsidRDefault="00925BF1" w:rsidP="00773F40">
      <w:r>
        <w:separator/>
      </w:r>
    </w:p>
  </w:endnote>
  <w:endnote w:type="continuationSeparator" w:id="0">
    <w:p w:rsidR="00925BF1" w:rsidRDefault="00925BF1" w:rsidP="0077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F1" w:rsidRDefault="00925BF1" w:rsidP="00773F40">
      <w:r>
        <w:separator/>
      </w:r>
    </w:p>
  </w:footnote>
  <w:footnote w:type="continuationSeparator" w:id="0">
    <w:p w:rsidR="00925BF1" w:rsidRDefault="00925BF1" w:rsidP="0077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404397"/>
      <w:docPartObj>
        <w:docPartGallery w:val="Page Numbers (Top of Page)"/>
        <w:docPartUnique/>
      </w:docPartObj>
    </w:sdtPr>
    <w:sdtEndPr/>
    <w:sdtContent>
      <w:p w:rsidR="00773F40" w:rsidRDefault="00773F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99D">
          <w:rPr>
            <w:noProof/>
          </w:rPr>
          <w:t>6</w:t>
        </w:r>
        <w:r>
          <w:fldChar w:fldCharType="end"/>
        </w:r>
      </w:p>
    </w:sdtContent>
  </w:sdt>
  <w:p w:rsidR="00773F40" w:rsidRDefault="00773F4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EA" w:rsidRDefault="008854EA">
    <w:pPr>
      <w:pStyle w:val="af0"/>
      <w:jc w:val="center"/>
    </w:pPr>
  </w:p>
  <w:p w:rsidR="008854EA" w:rsidRDefault="008854E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83A"/>
    <w:multiLevelType w:val="multilevel"/>
    <w:tmpl w:val="4E741CB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78040E"/>
    <w:multiLevelType w:val="hybridMultilevel"/>
    <w:tmpl w:val="4A90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202B"/>
    <w:multiLevelType w:val="multilevel"/>
    <w:tmpl w:val="4A900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6C1D9E"/>
    <w:multiLevelType w:val="hybridMultilevel"/>
    <w:tmpl w:val="4A06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1B29EA"/>
    <w:multiLevelType w:val="hybridMultilevel"/>
    <w:tmpl w:val="4A06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356615"/>
    <w:multiLevelType w:val="multilevel"/>
    <w:tmpl w:val="8FD66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0182100"/>
    <w:multiLevelType w:val="hybridMultilevel"/>
    <w:tmpl w:val="EB9A0FAC"/>
    <w:lvl w:ilvl="0" w:tplc="AFAE559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E"/>
    <w:rsid w:val="0000602D"/>
    <w:rsid w:val="00015AFB"/>
    <w:rsid w:val="0005219F"/>
    <w:rsid w:val="0005474B"/>
    <w:rsid w:val="0005558C"/>
    <w:rsid w:val="00057EFF"/>
    <w:rsid w:val="00064C24"/>
    <w:rsid w:val="00081F9D"/>
    <w:rsid w:val="00091E59"/>
    <w:rsid w:val="000A1D17"/>
    <w:rsid w:val="000D02AB"/>
    <w:rsid w:val="00120B1C"/>
    <w:rsid w:val="0014028C"/>
    <w:rsid w:val="00141DF0"/>
    <w:rsid w:val="00151BE0"/>
    <w:rsid w:val="001675C0"/>
    <w:rsid w:val="00181E19"/>
    <w:rsid w:val="001B0AC5"/>
    <w:rsid w:val="001C5090"/>
    <w:rsid w:val="001D73B0"/>
    <w:rsid w:val="001E010E"/>
    <w:rsid w:val="001E6CE9"/>
    <w:rsid w:val="00210AC2"/>
    <w:rsid w:val="00211C81"/>
    <w:rsid w:val="0022703E"/>
    <w:rsid w:val="00237712"/>
    <w:rsid w:val="00240FB5"/>
    <w:rsid w:val="00256FFF"/>
    <w:rsid w:val="00262F86"/>
    <w:rsid w:val="00274385"/>
    <w:rsid w:val="002B2E12"/>
    <w:rsid w:val="002B749D"/>
    <w:rsid w:val="002D33E7"/>
    <w:rsid w:val="002E12A3"/>
    <w:rsid w:val="002E1518"/>
    <w:rsid w:val="002E176C"/>
    <w:rsid w:val="002E34F4"/>
    <w:rsid w:val="003026C3"/>
    <w:rsid w:val="00306247"/>
    <w:rsid w:val="003166A4"/>
    <w:rsid w:val="0032613A"/>
    <w:rsid w:val="003420CA"/>
    <w:rsid w:val="00356DAE"/>
    <w:rsid w:val="0035727B"/>
    <w:rsid w:val="003844D9"/>
    <w:rsid w:val="0039039D"/>
    <w:rsid w:val="003911B2"/>
    <w:rsid w:val="00392CFD"/>
    <w:rsid w:val="003B5C2F"/>
    <w:rsid w:val="003D6FED"/>
    <w:rsid w:val="003F2F5F"/>
    <w:rsid w:val="00425C18"/>
    <w:rsid w:val="004411F9"/>
    <w:rsid w:val="0044460E"/>
    <w:rsid w:val="004466E6"/>
    <w:rsid w:val="0045046A"/>
    <w:rsid w:val="00465375"/>
    <w:rsid w:val="004913F1"/>
    <w:rsid w:val="004963B3"/>
    <w:rsid w:val="004C039F"/>
    <w:rsid w:val="004D6E79"/>
    <w:rsid w:val="004F3786"/>
    <w:rsid w:val="0050617E"/>
    <w:rsid w:val="0053764A"/>
    <w:rsid w:val="00537703"/>
    <w:rsid w:val="0054063F"/>
    <w:rsid w:val="00545686"/>
    <w:rsid w:val="005533CE"/>
    <w:rsid w:val="00565DCF"/>
    <w:rsid w:val="005676C3"/>
    <w:rsid w:val="005773C8"/>
    <w:rsid w:val="005800EB"/>
    <w:rsid w:val="00585CE3"/>
    <w:rsid w:val="0059117E"/>
    <w:rsid w:val="005A20EF"/>
    <w:rsid w:val="005B01D2"/>
    <w:rsid w:val="005B6CDC"/>
    <w:rsid w:val="005C610B"/>
    <w:rsid w:val="005C7E29"/>
    <w:rsid w:val="005E2ABB"/>
    <w:rsid w:val="005E6C01"/>
    <w:rsid w:val="00606369"/>
    <w:rsid w:val="006103F1"/>
    <w:rsid w:val="00615D52"/>
    <w:rsid w:val="00616CC8"/>
    <w:rsid w:val="0061794E"/>
    <w:rsid w:val="00623A32"/>
    <w:rsid w:val="00652D9E"/>
    <w:rsid w:val="00654AEF"/>
    <w:rsid w:val="00662308"/>
    <w:rsid w:val="006639D9"/>
    <w:rsid w:val="00664F03"/>
    <w:rsid w:val="006765B3"/>
    <w:rsid w:val="00694BC7"/>
    <w:rsid w:val="006A51CC"/>
    <w:rsid w:val="006A5BF7"/>
    <w:rsid w:val="006B7C46"/>
    <w:rsid w:val="006C5E99"/>
    <w:rsid w:val="006D3557"/>
    <w:rsid w:val="006E5F93"/>
    <w:rsid w:val="006F1D9F"/>
    <w:rsid w:val="00703426"/>
    <w:rsid w:val="00712F63"/>
    <w:rsid w:val="00722D81"/>
    <w:rsid w:val="00723C6B"/>
    <w:rsid w:val="00731DCD"/>
    <w:rsid w:val="00732021"/>
    <w:rsid w:val="007463AD"/>
    <w:rsid w:val="00773F40"/>
    <w:rsid w:val="007772A1"/>
    <w:rsid w:val="0078237D"/>
    <w:rsid w:val="00790E89"/>
    <w:rsid w:val="00797104"/>
    <w:rsid w:val="00797961"/>
    <w:rsid w:val="00797D32"/>
    <w:rsid w:val="007A4C67"/>
    <w:rsid w:val="007B4480"/>
    <w:rsid w:val="007B5C78"/>
    <w:rsid w:val="007B7402"/>
    <w:rsid w:val="007C3339"/>
    <w:rsid w:val="007C499D"/>
    <w:rsid w:val="007E2C30"/>
    <w:rsid w:val="00813A25"/>
    <w:rsid w:val="00826074"/>
    <w:rsid w:val="00833863"/>
    <w:rsid w:val="008438B1"/>
    <w:rsid w:val="008512BE"/>
    <w:rsid w:val="00861EAD"/>
    <w:rsid w:val="00862673"/>
    <w:rsid w:val="008674E5"/>
    <w:rsid w:val="008734C4"/>
    <w:rsid w:val="008854EA"/>
    <w:rsid w:val="0089145A"/>
    <w:rsid w:val="00894E82"/>
    <w:rsid w:val="008A2710"/>
    <w:rsid w:val="008C369B"/>
    <w:rsid w:val="008C7981"/>
    <w:rsid w:val="008E0367"/>
    <w:rsid w:val="008E6FCA"/>
    <w:rsid w:val="008E7CFA"/>
    <w:rsid w:val="009106B2"/>
    <w:rsid w:val="00925BF1"/>
    <w:rsid w:val="00947E55"/>
    <w:rsid w:val="00956711"/>
    <w:rsid w:val="00970BCD"/>
    <w:rsid w:val="00987994"/>
    <w:rsid w:val="009901DD"/>
    <w:rsid w:val="00991298"/>
    <w:rsid w:val="009A34C6"/>
    <w:rsid w:val="009A6A22"/>
    <w:rsid w:val="009B09E1"/>
    <w:rsid w:val="009B69CA"/>
    <w:rsid w:val="009C456A"/>
    <w:rsid w:val="00A12A3A"/>
    <w:rsid w:val="00A25EF6"/>
    <w:rsid w:val="00A532C6"/>
    <w:rsid w:val="00A66E6D"/>
    <w:rsid w:val="00A830F4"/>
    <w:rsid w:val="00AA6328"/>
    <w:rsid w:val="00AD42E6"/>
    <w:rsid w:val="00AD701D"/>
    <w:rsid w:val="00AE7947"/>
    <w:rsid w:val="00B021C3"/>
    <w:rsid w:val="00B25527"/>
    <w:rsid w:val="00B31298"/>
    <w:rsid w:val="00B31A59"/>
    <w:rsid w:val="00B474C8"/>
    <w:rsid w:val="00B54887"/>
    <w:rsid w:val="00BA1021"/>
    <w:rsid w:val="00BC06D9"/>
    <w:rsid w:val="00BC2D7D"/>
    <w:rsid w:val="00BE7C64"/>
    <w:rsid w:val="00BF72B6"/>
    <w:rsid w:val="00C0635B"/>
    <w:rsid w:val="00C337E0"/>
    <w:rsid w:val="00C50A82"/>
    <w:rsid w:val="00C66C7D"/>
    <w:rsid w:val="00C80633"/>
    <w:rsid w:val="00C826AC"/>
    <w:rsid w:val="00C9156D"/>
    <w:rsid w:val="00C922A8"/>
    <w:rsid w:val="00C92605"/>
    <w:rsid w:val="00CA1C74"/>
    <w:rsid w:val="00CA4EC3"/>
    <w:rsid w:val="00CD2310"/>
    <w:rsid w:val="00CD6764"/>
    <w:rsid w:val="00CE5112"/>
    <w:rsid w:val="00D02E43"/>
    <w:rsid w:val="00D06D6E"/>
    <w:rsid w:val="00D23CA2"/>
    <w:rsid w:val="00D260CE"/>
    <w:rsid w:val="00D3026C"/>
    <w:rsid w:val="00D4351E"/>
    <w:rsid w:val="00D442D6"/>
    <w:rsid w:val="00D44C5B"/>
    <w:rsid w:val="00D45F99"/>
    <w:rsid w:val="00D47B4E"/>
    <w:rsid w:val="00D51417"/>
    <w:rsid w:val="00D54BED"/>
    <w:rsid w:val="00D60E75"/>
    <w:rsid w:val="00D73AC5"/>
    <w:rsid w:val="00D92981"/>
    <w:rsid w:val="00D94006"/>
    <w:rsid w:val="00DA4CEF"/>
    <w:rsid w:val="00DE2513"/>
    <w:rsid w:val="00E01B07"/>
    <w:rsid w:val="00E02FDF"/>
    <w:rsid w:val="00E100A9"/>
    <w:rsid w:val="00E2730A"/>
    <w:rsid w:val="00E32399"/>
    <w:rsid w:val="00E74B8A"/>
    <w:rsid w:val="00E76325"/>
    <w:rsid w:val="00E81BA7"/>
    <w:rsid w:val="00EE30F2"/>
    <w:rsid w:val="00EF32FD"/>
    <w:rsid w:val="00EF3B7C"/>
    <w:rsid w:val="00F012B7"/>
    <w:rsid w:val="00F027AB"/>
    <w:rsid w:val="00F06842"/>
    <w:rsid w:val="00F168B7"/>
    <w:rsid w:val="00F20177"/>
    <w:rsid w:val="00F2314E"/>
    <w:rsid w:val="00F25AD3"/>
    <w:rsid w:val="00F367AF"/>
    <w:rsid w:val="00F446AE"/>
    <w:rsid w:val="00F5258D"/>
    <w:rsid w:val="00F5295F"/>
    <w:rsid w:val="00F5301D"/>
    <w:rsid w:val="00F64D78"/>
    <w:rsid w:val="00F70A17"/>
    <w:rsid w:val="00F811C5"/>
    <w:rsid w:val="00F848ED"/>
    <w:rsid w:val="00F91F9B"/>
    <w:rsid w:val="00FC2CCB"/>
    <w:rsid w:val="00FD24A3"/>
    <w:rsid w:val="00FD4E83"/>
    <w:rsid w:val="00FD532F"/>
    <w:rsid w:val="00FE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BD5E-7B53-46B3-9190-5040BF15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AE"/>
    <w:pPr>
      <w:jc w:val="both"/>
    </w:pPr>
    <w:rPr>
      <w:rFonts w:eastAsia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AE"/>
    <w:pPr>
      <w:ind w:left="720"/>
      <w:contextualSpacing/>
      <w:jc w:val="left"/>
    </w:pPr>
    <w:rPr>
      <w:rFonts w:eastAsia="Times New Roman"/>
    </w:rPr>
  </w:style>
  <w:style w:type="paragraph" w:customStyle="1" w:styleId="ConsPlusNormal">
    <w:name w:val="ConsPlusNormal"/>
    <w:uiPriority w:val="99"/>
    <w:rsid w:val="00356D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E2AB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867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74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74E5"/>
    <w:rPr>
      <w:rFonts w:eastAsia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7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74E5"/>
    <w:rPr>
      <w:rFonts w:eastAsia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4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4E5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D92981"/>
    <w:rPr>
      <w:rFonts w:eastAsia="Times New Roman"/>
      <w:color w:val="000080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D92981"/>
    <w:rPr>
      <w:rFonts w:eastAsia="Times New Roman" w:cs="Times New Roman"/>
      <w:color w:val="000080"/>
      <w:sz w:val="28"/>
      <w:szCs w:val="20"/>
      <w:lang w:eastAsia="ru-RU"/>
    </w:rPr>
  </w:style>
  <w:style w:type="paragraph" w:customStyle="1" w:styleId="3">
    <w:name w:val="Основной текст3"/>
    <w:basedOn w:val="a"/>
    <w:rsid w:val="00B31A59"/>
    <w:pPr>
      <w:widowControl w:val="0"/>
      <w:shd w:val="clear" w:color="auto" w:fill="FFFFFF"/>
      <w:spacing w:before="420" w:after="240" w:line="475" w:lineRule="exact"/>
      <w:jc w:val="left"/>
    </w:pPr>
    <w:rPr>
      <w:rFonts w:eastAsia="Times New Roman"/>
      <w:spacing w:val="3"/>
      <w:sz w:val="21"/>
      <w:szCs w:val="21"/>
      <w:lang w:eastAsia="en-US"/>
    </w:rPr>
  </w:style>
  <w:style w:type="character" w:customStyle="1" w:styleId="ae">
    <w:name w:val="Основной текст_"/>
    <w:basedOn w:val="a0"/>
    <w:link w:val="6"/>
    <w:rsid w:val="00A532C6"/>
    <w:rPr>
      <w:rFonts w:ascii="MS Reference Sans Serif" w:eastAsia="MS Reference Sans Serif" w:hAnsi="MS Reference Sans Serif" w:cs="MS Reference Sans Serif"/>
      <w:spacing w:val="6"/>
      <w:sz w:val="16"/>
      <w:szCs w:val="16"/>
      <w:shd w:val="clear" w:color="auto" w:fill="FFFFFF"/>
    </w:rPr>
  </w:style>
  <w:style w:type="character" w:customStyle="1" w:styleId="4">
    <w:name w:val="Основной текст4"/>
    <w:basedOn w:val="ae"/>
    <w:rsid w:val="00A532C6"/>
    <w:rPr>
      <w:rFonts w:ascii="MS Reference Sans Serif" w:eastAsia="MS Reference Sans Serif" w:hAnsi="MS Reference Sans Serif" w:cs="MS Reference Sans Serif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A532C6"/>
    <w:pPr>
      <w:widowControl w:val="0"/>
      <w:shd w:val="clear" w:color="auto" w:fill="FFFFFF"/>
      <w:spacing w:before="240" w:after="120" w:line="250" w:lineRule="exact"/>
    </w:pPr>
    <w:rPr>
      <w:rFonts w:ascii="MS Reference Sans Serif" w:eastAsia="MS Reference Sans Serif" w:hAnsi="MS Reference Sans Serif" w:cs="MS Reference Sans Serif"/>
      <w:spacing w:val="6"/>
      <w:sz w:val="16"/>
      <w:szCs w:val="16"/>
      <w:lang w:eastAsia="en-US"/>
    </w:rPr>
  </w:style>
  <w:style w:type="paragraph" w:customStyle="1" w:styleId="pboth">
    <w:name w:val="pboth"/>
    <w:basedOn w:val="a"/>
    <w:rsid w:val="00A532C6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1">
    <w:name w:val="Заголовок №1_"/>
    <w:link w:val="10"/>
    <w:locked/>
    <w:rsid w:val="00141DF0"/>
    <w:rPr>
      <w:rFonts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1DF0"/>
    <w:pPr>
      <w:widowControl w:val="0"/>
      <w:shd w:val="clear" w:color="auto" w:fill="FFFFFF"/>
      <w:spacing w:before="240" w:after="300" w:line="240" w:lineRule="atLeast"/>
      <w:ind w:hanging="440"/>
      <w:outlineLvl w:val="0"/>
    </w:pPr>
    <w:rPr>
      <w:rFonts w:eastAsiaTheme="minorHAnsi"/>
      <w:b/>
      <w:bCs/>
      <w:lang w:eastAsia="en-US"/>
    </w:rPr>
  </w:style>
  <w:style w:type="paragraph" w:customStyle="1" w:styleId="ParagraphStyle0">
    <w:name w:val="ParagraphStyle0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">
    <w:name w:val="ParagraphStyle1"/>
    <w:hidden/>
    <w:rsid w:val="00141DF0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2">
    <w:name w:val="ParagraphStyle2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3">
    <w:name w:val="ParagraphStyle3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4">
    <w:name w:val="ParagraphStyle4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5">
    <w:name w:val="ParagraphStyle5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6">
    <w:name w:val="ParagraphStyle6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7">
    <w:name w:val="ParagraphStyle7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8">
    <w:name w:val="ParagraphStyle8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9">
    <w:name w:val="ParagraphStyle9"/>
    <w:hidden/>
    <w:rsid w:val="00141DF0"/>
    <w:pPr>
      <w:ind w:left="28" w:right="28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0">
    <w:name w:val="ParagraphStyle10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CharacterStyle0">
    <w:name w:val="CharacterStyle0"/>
    <w:hidden/>
    <w:rsid w:val="00141DF0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1">
    <w:name w:val="CharacterStyle1"/>
    <w:hidden/>
    <w:rsid w:val="00141DF0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2">
    <w:name w:val="CharacterStyle2"/>
    <w:hidden/>
    <w:rsid w:val="00141DF0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CharacterStyle3">
    <w:name w:val="CharacterStyle3"/>
    <w:hidden/>
    <w:rsid w:val="00141DF0"/>
    <w:rPr>
      <w:rFonts w:ascii="Times New Roman" w:hAnsi="Times New Roman"/>
      <w:noProof/>
      <w:color w:val="000000"/>
      <w:sz w:val="14"/>
      <w:u w:val="none"/>
    </w:rPr>
  </w:style>
  <w:style w:type="character" w:customStyle="1" w:styleId="CharacterStyle4">
    <w:name w:val="CharacterStyle4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5">
    <w:name w:val="CharacterStyle5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6">
    <w:name w:val="CharacterStyle6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7">
    <w:name w:val="CharacterStyle7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8">
    <w:name w:val="CharacterStyle8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9">
    <w:name w:val="CharacterStyle9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0">
    <w:name w:val="CharacterStyle10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11">
    <w:name w:val="ParagraphStyle11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2">
    <w:name w:val="ParagraphStyle12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FakeCharacterStyle">
    <w:name w:val="FakeCharacterStyle"/>
    <w:hidden/>
    <w:rsid w:val="00141DF0"/>
    <w:rPr>
      <w:sz w:val="2"/>
    </w:rPr>
  </w:style>
  <w:style w:type="character" w:customStyle="1" w:styleId="CharacterStyle11">
    <w:name w:val="CharacterStyle11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2">
    <w:name w:val="CharacterStyle12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styleId="af">
    <w:name w:val="Hyperlink"/>
    <w:uiPriority w:val="99"/>
    <w:rsid w:val="0005474B"/>
    <w:rPr>
      <w:rFonts w:cs="Times New Roman"/>
      <w:color w:val="0066CC"/>
      <w:u w:val="single"/>
    </w:rPr>
  </w:style>
  <w:style w:type="paragraph" w:customStyle="1" w:styleId="Style38">
    <w:name w:val="Style38"/>
    <w:basedOn w:val="a"/>
    <w:uiPriority w:val="99"/>
    <w:rsid w:val="0005474B"/>
    <w:pPr>
      <w:widowControl w:val="0"/>
      <w:autoSpaceDE w:val="0"/>
      <w:autoSpaceDN w:val="0"/>
      <w:adjustRightInd w:val="0"/>
      <w:spacing w:line="365" w:lineRule="exact"/>
      <w:ind w:firstLine="720"/>
    </w:pPr>
    <w:rPr>
      <w:rFonts w:eastAsia="Times New Roman"/>
    </w:rPr>
  </w:style>
  <w:style w:type="character" w:customStyle="1" w:styleId="FontStyle42">
    <w:name w:val="Font Style42"/>
    <w:uiPriority w:val="99"/>
    <w:rsid w:val="0005474B"/>
    <w:rPr>
      <w:rFonts w:ascii="Times New Roman" w:hAnsi="Times New Roman"/>
      <w:b/>
      <w:color w:val="000000"/>
      <w:sz w:val="26"/>
    </w:rPr>
  </w:style>
  <w:style w:type="paragraph" w:styleId="af0">
    <w:name w:val="header"/>
    <w:basedOn w:val="a"/>
    <w:link w:val="af1"/>
    <w:uiPriority w:val="99"/>
    <w:unhideWhenUsed/>
    <w:rsid w:val="00773F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3F40"/>
    <w:rPr>
      <w:rFonts w:eastAsia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73F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73F40"/>
    <w:rPr>
      <w:rFonts w:eastAsia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710F299455EAFCEF63BD47CBC004FFA2CC41EC32EF460880C6F6293Eg1V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667C-0689-4FBB-8533-23CA710E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ButkoEV</cp:lastModifiedBy>
  <cp:revision>9</cp:revision>
  <dcterms:created xsi:type="dcterms:W3CDTF">2024-11-06T01:47:00Z</dcterms:created>
  <dcterms:modified xsi:type="dcterms:W3CDTF">2024-11-07T05:10:00Z</dcterms:modified>
</cp:coreProperties>
</file>