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Pr="008D2868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Pr="008D2868" w:rsidRDefault="00DB78B3" w:rsidP="007B5F7A">
            <w:pPr>
              <w:pStyle w:val="Basic"/>
              <w:jc w:val="center"/>
            </w:pPr>
            <w:r w:rsidRPr="00DB78B3">
              <w:t xml:space="preserve">Общедоступные охотничьи угодья </w:t>
            </w:r>
            <w:proofErr w:type="spellStart"/>
            <w:r w:rsidRPr="00DB78B3">
              <w:t>Хилокского</w:t>
            </w:r>
            <w:proofErr w:type="spellEnd"/>
            <w:r w:rsidRPr="00DB78B3"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DB78B3" w:rsidP="007B5F7A">
            <w:pPr>
              <w:pStyle w:val="Basic"/>
              <w:jc w:val="center"/>
            </w:pPr>
            <w:r>
              <w:t xml:space="preserve">- </w:t>
            </w:r>
            <w:r>
              <w:rPr>
                <w:u w:val="single"/>
              </w:rPr>
              <w:t>Лось (до 1 года)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DB78B3" w:rsidP="007B5F7A">
            <w:pPr>
              <w:pStyle w:val="Basic"/>
              <w:jc w:val="center"/>
            </w:pPr>
            <w:r>
              <w:rPr>
                <w:u w:val="single"/>
              </w:rPr>
              <w:t>(до 1 года)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DB78B3" w:rsidP="007B5F7A">
            <w:pPr>
              <w:pStyle w:val="Basic"/>
              <w:jc w:val="center"/>
            </w:pPr>
            <w:r>
              <w:t>2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F4"/>
    <w:rsid w:val="00076EF6"/>
    <w:rsid w:val="000B11A8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03981"/>
    <w:rsid w:val="0057204B"/>
    <w:rsid w:val="005E746A"/>
    <w:rsid w:val="006C0452"/>
    <w:rsid w:val="007175C5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DB78B3"/>
    <w:rsid w:val="00ED56AE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7485E-D1A0-456E-AB18-B66AADCA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2024-12-18T05:52:00Z</dcterms:created>
  <dcterms:modified xsi:type="dcterms:W3CDTF">2024-12-18T05:52:00Z</dcterms:modified>
</cp:coreProperties>
</file>