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111"/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780"/>
        <w:gridCol w:w="620"/>
        <w:gridCol w:w="800"/>
        <w:gridCol w:w="580"/>
        <w:gridCol w:w="640"/>
        <w:gridCol w:w="1320"/>
        <w:gridCol w:w="1280"/>
        <w:gridCol w:w="220"/>
        <w:gridCol w:w="460"/>
        <w:gridCol w:w="1920"/>
      </w:tblGrid>
      <w:tr w:rsidR="002D3A5F" w:rsidTr="00861A72">
        <w:trPr>
          <w:trHeight w:hRule="exact" w:val="400"/>
        </w:trPr>
        <w:tc>
          <w:tcPr>
            <w:tcW w:w="4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780" w:type="dxa"/>
          </w:tcPr>
          <w:p w:rsidR="002D3A5F" w:rsidRDefault="002D3A5F" w:rsidP="002D3A5F">
            <w:pPr>
              <w:pStyle w:val="EMPTYCELLSTYLE"/>
              <w:jc w:val="both"/>
            </w:pPr>
          </w:p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6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80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58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64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13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128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20" w:type="dxa"/>
          </w:tcPr>
          <w:p w:rsidR="002D3A5F" w:rsidRDefault="002D3A5F" w:rsidP="002D3A5F">
            <w:pPr>
              <w:pStyle w:val="EMPTYCELLSTYLE"/>
              <w:jc w:val="both"/>
            </w:pPr>
          </w:p>
        </w:tc>
        <w:tc>
          <w:tcPr>
            <w:tcW w:w="2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both"/>
            </w:pPr>
          </w:p>
          <w:p w:rsidR="002D3A5F" w:rsidRDefault="002D3A5F" w:rsidP="002D3A5F">
            <w:pPr>
              <w:pStyle w:val="Basic"/>
              <w:jc w:val="both"/>
            </w:pPr>
          </w:p>
          <w:p w:rsidR="002D3A5F" w:rsidRDefault="002D3A5F" w:rsidP="002D3A5F">
            <w:pPr>
              <w:pStyle w:val="Basic"/>
              <w:jc w:val="both"/>
            </w:pPr>
          </w:p>
        </w:tc>
      </w:tr>
      <w:tr w:rsidR="002D3A5F" w:rsidTr="00861A72">
        <w:trPr>
          <w:trHeight w:hRule="exact" w:val="700"/>
        </w:trPr>
        <w:tc>
          <w:tcPr>
            <w:tcW w:w="40" w:type="dxa"/>
          </w:tcPr>
          <w:p w:rsidR="002D3A5F" w:rsidRPr="008D2868" w:rsidRDefault="002D3A5F" w:rsidP="002D3A5F">
            <w:pPr>
              <w:pStyle w:val="EMPTYCELLSTYLE"/>
              <w:jc w:val="both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Pr="008D2868" w:rsidRDefault="002D3A5F" w:rsidP="002D3A5F">
            <w:pPr>
              <w:pStyle w:val="Basic"/>
              <w:jc w:val="center"/>
            </w:pPr>
            <w:r w:rsidRPr="008D2868">
              <w:t>Охотничье угодье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center"/>
            </w:pPr>
            <w:r>
              <w:t>Вид животного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center"/>
            </w:pPr>
            <w:r>
              <w:t>Пол животного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center"/>
            </w:pPr>
            <w:r>
              <w:t>Возраст животного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A5F" w:rsidRDefault="002D3A5F" w:rsidP="002D3A5F">
            <w:pPr>
              <w:pStyle w:val="Basic"/>
              <w:jc w:val="center"/>
            </w:pPr>
            <w:r>
              <w:t>Количество</w:t>
            </w:r>
          </w:p>
        </w:tc>
      </w:tr>
      <w:tr w:rsidR="006C3924" w:rsidTr="00C23CEE">
        <w:trPr>
          <w:trHeight w:hRule="exact" w:val="2021"/>
        </w:trPr>
        <w:tc>
          <w:tcPr>
            <w:tcW w:w="40" w:type="dxa"/>
          </w:tcPr>
          <w:p w:rsidR="006C3924" w:rsidRPr="008D2868" w:rsidRDefault="006C3924" w:rsidP="006C3924">
            <w:pPr>
              <w:pStyle w:val="EMPTYCELLSTYLE"/>
              <w:jc w:val="center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24" w:rsidRDefault="006C3924" w:rsidP="00C23CEE">
            <w:pPr>
              <w:pStyle w:val="Basic"/>
              <w:jc w:val="center"/>
            </w:pPr>
            <w:r>
              <w:t xml:space="preserve">Общедоступные охотничьи угодья Тунгиро-Олёкминского </w:t>
            </w:r>
            <w:r w:rsidR="00C23CEE">
              <w:t>муницапального округа</w:t>
            </w:r>
            <w:bookmarkStart w:id="0" w:name="_GoBack"/>
            <w:bookmarkEnd w:id="0"/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24" w:rsidRDefault="00C23CEE" w:rsidP="006C3924">
            <w:pPr>
              <w:pStyle w:val="Basic"/>
              <w:jc w:val="center"/>
            </w:pPr>
            <w:r>
              <w:t>Кабарга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24" w:rsidRDefault="00C23CEE" w:rsidP="006C3924">
            <w:pPr>
              <w:pStyle w:val="Basic"/>
              <w:jc w:val="center"/>
            </w:pPr>
            <w:r>
              <w:t>Самец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24" w:rsidRDefault="006C3924" w:rsidP="006C3924">
            <w:pPr>
              <w:pStyle w:val="Basic"/>
              <w:jc w:val="center"/>
            </w:pPr>
            <w:r>
              <w:t>Старше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924" w:rsidRDefault="006C3924" w:rsidP="006C3924">
            <w:pPr>
              <w:pStyle w:val="Basic"/>
              <w:jc w:val="center"/>
            </w:pPr>
            <w:r>
              <w:t>1</w:t>
            </w:r>
            <w:r w:rsidR="00C23CEE">
              <w:t>7</w:t>
            </w:r>
          </w:p>
        </w:tc>
      </w:tr>
      <w:tr w:rsidR="00CC1203" w:rsidTr="00861A72">
        <w:trPr>
          <w:trHeight w:hRule="exact" w:val="80"/>
        </w:trPr>
        <w:tc>
          <w:tcPr>
            <w:tcW w:w="40" w:type="dxa"/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8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22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203" w:rsidRDefault="00CC1203" w:rsidP="00CC1203">
            <w:pPr>
              <w:pStyle w:val="EMPTYCELLSTYLE"/>
              <w:jc w:val="both"/>
            </w:pPr>
          </w:p>
        </w:tc>
      </w:tr>
    </w:tbl>
    <w:p w:rsidR="003A1E40" w:rsidRPr="002D3A5F" w:rsidRDefault="002D3A5F" w:rsidP="002D3A5F">
      <w:pPr>
        <w:rPr>
          <w:sz w:val="28"/>
          <w:szCs w:val="28"/>
        </w:rPr>
      </w:pPr>
      <w:r w:rsidRPr="002D3A5F">
        <w:rPr>
          <w:sz w:val="28"/>
          <w:szCs w:val="28"/>
        </w:rPr>
        <w:t>Сведения о количестве нераспределенных разрешений на добычу охотничьих ресурсов в общедоступных охотничьих угодьях, приведены в таблице:</w:t>
      </w:r>
    </w:p>
    <w:sectPr w:rsidR="003A1E40" w:rsidRPr="002D3A5F" w:rsidSect="0087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C2" w:rsidRDefault="002F52C2" w:rsidP="002D3A5F">
      <w:r>
        <w:separator/>
      </w:r>
    </w:p>
  </w:endnote>
  <w:endnote w:type="continuationSeparator" w:id="0">
    <w:p w:rsidR="002F52C2" w:rsidRDefault="002F52C2" w:rsidP="002D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C2" w:rsidRDefault="002F52C2" w:rsidP="002D3A5F">
      <w:r>
        <w:separator/>
      </w:r>
    </w:p>
  </w:footnote>
  <w:footnote w:type="continuationSeparator" w:id="0">
    <w:p w:rsidR="002F52C2" w:rsidRDefault="002F52C2" w:rsidP="002D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F4"/>
    <w:rsid w:val="00076EF6"/>
    <w:rsid w:val="0008495B"/>
    <w:rsid w:val="000B11A8"/>
    <w:rsid w:val="000B2210"/>
    <w:rsid w:val="00134B50"/>
    <w:rsid w:val="0016169D"/>
    <w:rsid w:val="001F1BFC"/>
    <w:rsid w:val="00254B63"/>
    <w:rsid w:val="002D3A5F"/>
    <w:rsid w:val="002D51CD"/>
    <w:rsid w:val="002F43F4"/>
    <w:rsid w:val="002F52C2"/>
    <w:rsid w:val="003022A5"/>
    <w:rsid w:val="0037155D"/>
    <w:rsid w:val="0039179A"/>
    <w:rsid w:val="003A1E40"/>
    <w:rsid w:val="003C1DEA"/>
    <w:rsid w:val="00526E90"/>
    <w:rsid w:val="0057204B"/>
    <w:rsid w:val="005A36E9"/>
    <w:rsid w:val="005E746A"/>
    <w:rsid w:val="006C0452"/>
    <w:rsid w:val="006C3924"/>
    <w:rsid w:val="007175C5"/>
    <w:rsid w:val="0076223F"/>
    <w:rsid w:val="007B5F7A"/>
    <w:rsid w:val="00801EFE"/>
    <w:rsid w:val="00831C94"/>
    <w:rsid w:val="00861A72"/>
    <w:rsid w:val="0087740F"/>
    <w:rsid w:val="008D2868"/>
    <w:rsid w:val="008F4B85"/>
    <w:rsid w:val="00913383"/>
    <w:rsid w:val="009253F5"/>
    <w:rsid w:val="009B0B63"/>
    <w:rsid w:val="00A4499E"/>
    <w:rsid w:val="00B05EB5"/>
    <w:rsid w:val="00B32F0E"/>
    <w:rsid w:val="00B85586"/>
    <w:rsid w:val="00BA7B24"/>
    <w:rsid w:val="00C16FBC"/>
    <w:rsid w:val="00C23CEE"/>
    <w:rsid w:val="00C37FB4"/>
    <w:rsid w:val="00C825E2"/>
    <w:rsid w:val="00CC1203"/>
    <w:rsid w:val="00D64862"/>
    <w:rsid w:val="00DB78B3"/>
    <w:rsid w:val="00E85B4C"/>
    <w:rsid w:val="00ED56AE"/>
    <w:rsid w:val="00EE0566"/>
    <w:rsid w:val="00EE1455"/>
    <w:rsid w:val="00F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8635E-E7FB-4139-9240-877B3784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Basic"/>
    <w:qFormat/>
    <w:rsid w:val="002D3A5F"/>
    <w:rPr>
      <w:sz w:val="1"/>
    </w:rPr>
  </w:style>
  <w:style w:type="paragraph" w:customStyle="1" w:styleId="Basic">
    <w:name w:val="Basic"/>
    <w:qFormat/>
    <w:rsid w:val="002D3A5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3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3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3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4AB31-DF5B-47C4-8F09-9AA5C022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Ohotnik_PK</cp:lastModifiedBy>
  <cp:revision>2</cp:revision>
  <dcterms:created xsi:type="dcterms:W3CDTF">2025-10-17T07:15:00Z</dcterms:created>
  <dcterms:modified xsi:type="dcterms:W3CDTF">2025-10-17T07:15:00Z</dcterms:modified>
</cp:coreProperties>
</file>