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C3" w:rsidRDefault="001077C3" w:rsidP="001077C3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157D">
        <w:rPr>
          <w:rFonts w:ascii="Times New Roman" w:hAnsi="Times New Roman" w:cs="Times New Roman"/>
          <w:sz w:val="28"/>
          <w:szCs w:val="28"/>
        </w:rPr>
        <w:t>СВЕДЕНИЯ</w:t>
      </w:r>
    </w:p>
    <w:p w:rsidR="001077C3" w:rsidRDefault="001077C3" w:rsidP="001077C3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вакантных должностях</w:t>
      </w:r>
    </w:p>
    <w:p w:rsidR="001077C3" w:rsidRDefault="001077C3" w:rsidP="001077C3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природных ресурсов </w:t>
      </w:r>
      <w:r w:rsidR="00094646">
        <w:rPr>
          <w:rFonts w:ascii="Times New Roman" w:hAnsi="Times New Roman" w:cs="Times New Roman"/>
          <w:sz w:val="28"/>
          <w:szCs w:val="28"/>
        </w:rPr>
        <w:t xml:space="preserve">и экологии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077C3" w:rsidRDefault="00421C7A" w:rsidP="00490418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1672E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347AE9">
        <w:rPr>
          <w:rFonts w:ascii="Times New Roman" w:hAnsi="Times New Roman" w:cs="Times New Roman"/>
          <w:i/>
          <w:sz w:val="28"/>
          <w:szCs w:val="28"/>
        </w:rPr>
        <w:t>марта</w:t>
      </w:r>
      <w:r w:rsidR="001077C3" w:rsidRPr="00C7157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90D36">
        <w:rPr>
          <w:rFonts w:ascii="Times New Roman" w:hAnsi="Times New Roman" w:cs="Times New Roman"/>
          <w:i/>
          <w:sz w:val="28"/>
          <w:szCs w:val="28"/>
          <w:lang w:val="en-US"/>
        </w:rPr>
        <w:t>6</w:t>
      </w:r>
      <w:r w:rsidR="001077C3" w:rsidRPr="00C7157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1077C3" w:rsidRPr="00BF7D39" w:rsidRDefault="001077C3" w:rsidP="001077C3">
      <w:pPr>
        <w:spacing w:line="240" w:lineRule="atLeast"/>
        <w:contextualSpacing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26"/>
        <w:gridCol w:w="1685"/>
        <w:gridCol w:w="4111"/>
        <w:gridCol w:w="992"/>
        <w:gridCol w:w="993"/>
        <w:gridCol w:w="1335"/>
        <w:gridCol w:w="1234"/>
        <w:gridCol w:w="549"/>
      </w:tblGrid>
      <w:tr w:rsidR="00495998" w:rsidRPr="001077C3" w:rsidTr="00E9699D">
        <w:trPr>
          <w:cantSplit/>
          <w:trHeight w:val="2018"/>
          <w:jc w:val="center"/>
        </w:trPr>
        <w:tc>
          <w:tcPr>
            <w:tcW w:w="1838" w:type="dxa"/>
            <w:vMerge w:val="restart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должности,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 прохождения государственной гражданской службы (работы) указывается населённый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пункт</w:t>
            </w:r>
          </w:p>
        </w:tc>
        <w:tc>
          <w:tcPr>
            <w:tcW w:w="4111" w:type="dxa"/>
            <w:gridSpan w:val="2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Квалификационные требования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замещения должности</w:t>
            </w:r>
          </w:p>
        </w:tc>
        <w:tc>
          <w:tcPr>
            <w:tcW w:w="4111" w:type="dxa"/>
            <w:vMerge w:val="restart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должностных обязанностей</w:t>
            </w:r>
          </w:p>
        </w:tc>
        <w:tc>
          <w:tcPr>
            <w:tcW w:w="1985" w:type="dxa"/>
            <w:gridSpan w:val="2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Оплата труда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 учётом оклада месячного денежного содержания, надбавок, ежемесячного денежного поощрения)</w:t>
            </w:r>
          </w:p>
        </w:tc>
        <w:tc>
          <w:tcPr>
            <w:tcW w:w="1335" w:type="dxa"/>
            <w:vMerge w:val="restart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Тип служебного контракта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(трудового договора)</w:t>
            </w:r>
          </w:p>
        </w:tc>
        <w:tc>
          <w:tcPr>
            <w:tcW w:w="1234" w:type="dxa"/>
            <w:vMerge w:val="restart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ФИО ответственного работника кадровой службы, номера рабочего и мобильного телефонов</w:t>
            </w:r>
          </w:p>
        </w:tc>
        <w:tc>
          <w:tcPr>
            <w:tcW w:w="549" w:type="dxa"/>
            <w:vMerge w:val="restart"/>
            <w:textDirection w:val="btLr"/>
          </w:tcPr>
          <w:p w:rsidR="00495998" w:rsidRPr="001077C3" w:rsidRDefault="00495998" w:rsidP="004959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приёма документов</w:t>
            </w:r>
          </w:p>
        </w:tc>
      </w:tr>
      <w:tr w:rsidR="00495998" w:rsidRPr="001077C3" w:rsidTr="00E9699D">
        <w:trPr>
          <w:trHeight w:val="1412"/>
          <w:jc w:val="center"/>
        </w:trPr>
        <w:tc>
          <w:tcPr>
            <w:tcW w:w="1838" w:type="dxa"/>
            <w:vMerge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к уровню профессионального образования, специальности, направлению подготовки</w:t>
            </w:r>
          </w:p>
        </w:tc>
        <w:tc>
          <w:tcPr>
            <w:tcW w:w="1685" w:type="dxa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</w:t>
            </w: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к стажу гражданской службы или работы по специальности, направлению подготовки</w:t>
            </w:r>
          </w:p>
        </w:tc>
        <w:tc>
          <w:tcPr>
            <w:tcW w:w="4111" w:type="dxa"/>
            <w:vMerge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минимальный размер</w:t>
            </w:r>
          </w:p>
        </w:tc>
        <w:tc>
          <w:tcPr>
            <w:tcW w:w="993" w:type="dxa"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C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размер</w:t>
            </w:r>
          </w:p>
        </w:tc>
        <w:tc>
          <w:tcPr>
            <w:tcW w:w="1335" w:type="dxa"/>
            <w:vMerge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vMerge/>
          </w:tcPr>
          <w:p w:rsidR="00495998" w:rsidRPr="001077C3" w:rsidRDefault="00495998" w:rsidP="00503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FB7" w:rsidRPr="00A41FB7" w:rsidTr="00E9699D">
        <w:trPr>
          <w:cantSplit/>
          <w:trHeight w:val="2833"/>
          <w:jc w:val="center"/>
        </w:trPr>
        <w:tc>
          <w:tcPr>
            <w:tcW w:w="1838" w:type="dxa"/>
          </w:tcPr>
          <w:p w:rsidR="00111A6C" w:rsidRPr="00A41FB7" w:rsidRDefault="00111A6C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природных ресурсов и экологии Забайкальского края – главный государственный инспектор Забайкальского края в области охраны окружающей среды</w:t>
            </w:r>
          </w:p>
          <w:p w:rsidR="00BF7D39" w:rsidRPr="00A41FB7" w:rsidRDefault="00BF7D39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г.Чита</w:t>
            </w:r>
          </w:p>
        </w:tc>
        <w:tc>
          <w:tcPr>
            <w:tcW w:w="2426" w:type="dxa"/>
          </w:tcPr>
          <w:p w:rsidR="00111A6C" w:rsidRPr="00A41FB7" w:rsidRDefault="00111A6C" w:rsidP="00B74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не ниже уровня специалитета, магистратуры</w:t>
            </w:r>
          </w:p>
          <w:p w:rsidR="00111A6C" w:rsidRPr="00A41FB7" w:rsidRDefault="00111A6C" w:rsidP="00B74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специальностям, направлениям подготовки «Экология и природопользование», «Экономика», «Юриспруденция», «Государственное и муниципальное управление»</w:t>
            </w:r>
          </w:p>
        </w:tc>
        <w:tc>
          <w:tcPr>
            <w:tcW w:w="1685" w:type="dxa"/>
          </w:tcPr>
          <w:p w:rsidR="00111A6C" w:rsidRPr="00A41FB7" w:rsidRDefault="00111A6C" w:rsidP="0011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четырех </w:t>
            </w:r>
            <w:r w:rsidR="00E13B75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 </w:t>
            </w: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стажа гражданской службы или стажа работы по специальности</w:t>
            </w:r>
            <w:r w:rsidR="00DD3605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направлению подготовки</w:t>
            </w:r>
          </w:p>
        </w:tc>
        <w:tc>
          <w:tcPr>
            <w:tcW w:w="4111" w:type="dxa"/>
          </w:tcPr>
          <w:p w:rsidR="00745FB6" w:rsidRPr="00A41FB7" w:rsidRDefault="006614FB" w:rsidP="00745F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</w:t>
            </w: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реализ</w:t>
            </w: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ация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региональны</w:t>
            </w: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программ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области обращения с отходами, в том числе с твердыми коммунальным</w:t>
            </w: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отходами, участие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разработке и выполнении федеральных программ в области обращения с отходами;</w:t>
            </w:r>
          </w:p>
          <w:p w:rsidR="006614FB" w:rsidRPr="00A41FB7" w:rsidRDefault="006614FB" w:rsidP="00661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правовых актов Забайкальского края по вопросам управления в сфере природных ресурсов, природопользования и экологии;</w:t>
            </w:r>
          </w:p>
          <w:p w:rsidR="00745FB6" w:rsidRPr="00A41FB7" w:rsidRDefault="005E43F3" w:rsidP="00745F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</w:t>
            </w: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проведении государственной политики в области обращения с отходами на территории Забайкальского края;</w:t>
            </w:r>
          </w:p>
          <w:p w:rsidR="00111A6C" w:rsidRPr="00A41FB7" w:rsidRDefault="005E43F3" w:rsidP="00745F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45FB6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полномочий Министерства в сфере лицензирования деятельности по заготовке, хранению, переработке и реализации лома черных металлов, цветных металлов.</w:t>
            </w:r>
          </w:p>
        </w:tc>
        <w:tc>
          <w:tcPr>
            <w:tcW w:w="992" w:type="dxa"/>
          </w:tcPr>
          <w:p w:rsidR="00111A6C" w:rsidRPr="00A41FB7" w:rsidRDefault="000407FE" w:rsidP="00040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111A6C" w:rsidRPr="00A41FB7" w:rsidRDefault="000407FE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35" w:type="dxa"/>
          </w:tcPr>
          <w:p w:rsidR="00111A6C" w:rsidRPr="00A41FB7" w:rsidRDefault="00111A6C" w:rsidP="00B0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Срочный </w:t>
            </w:r>
          </w:p>
        </w:tc>
        <w:tc>
          <w:tcPr>
            <w:tcW w:w="1234" w:type="dxa"/>
          </w:tcPr>
          <w:p w:rsidR="00111A6C" w:rsidRPr="00A41FB7" w:rsidRDefault="00111A6C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Наседкина Мария Александровна</w:t>
            </w:r>
          </w:p>
          <w:p w:rsidR="00111A6C" w:rsidRPr="00A41FB7" w:rsidRDefault="00111A6C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35-25-73</w:t>
            </w:r>
          </w:p>
          <w:p w:rsidR="00111A6C" w:rsidRPr="00A41FB7" w:rsidRDefault="00111A6C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8-914 460 0273</w:t>
            </w:r>
          </w:p>
        </w:tc>
        <w:tc>
          <w:tcPr>
            <w:tcW w:w="549" w:type="dxa"/>
            <w:textDirection w:val="btLr"/>
          </w:tcPr>
          <w:p w:rsidR="00111A6C" w:rsidRPr="00A41FB7" w:rsidRDefault="00111A6C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г. Чита, ул. Богомягкова, 23,</w:t>
            </w:r>
          </w:p>
          <w:p w:rsidR="00111A6C" w:rsidRPr="00A41FB7" w:rsidRDefault="00111A6C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каб.225</w:t>
            </w:r>
          </w:p>
        </w:tc>
      </w:tr>
      <w:tr w:rsidR="00A41FB7" w:rsidRPr="00A41FB7" w:rsidTr="00E9699D">
        <w:trPr>
          <w:cantSplit/>
          <w:trHeight w:val="2833"/>
          <w:jc w:val="center"/>
        </w:trPr>
        <w:tc>
          <w:tcPr>
            <w:tcW w:w="1838" w:type="dxa"/>
          </w:tcPr>
          <w:p w:rsidR="00AF2D0E" w:rsidRPr="00A41FB7" w:rsidRDefault="00AF2D0E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правового, кадрового и организационного обеспечения</w:t>
            </w:r>
          </w:p>
          <w:p w:rsidR="00AF2D0E" w:rsidRPr="00A41FB7" w:rsidRDefault="00AF2D0E" w:rsidP="00BF7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 г.Чита</w:t>
            </w:r>
          </w:p>
          <w:p w:rsidR="00AF2D0E" w:rsidRPr="00A41FB7" w:rsidRDefault="003063BF" w:rsidP="00BF7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F2D0E" w:rsidRPr="00A41FB7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https://gossluzhba.gov.ru/vacancy/6fad132d-1b39-435a-a4a4-a20ca31a959b</w:t>
              </w:r>
            </w:hyperlink>
            <w:r w:rsidR="00AF2D0E"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</w:tcPr>
          <w:p w:rsidR="00AF2D0E" w:rsidRPr="00A41FB7" w:rsidRDefault="00AF2D0E" w:rsidP="00976A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не ниже уровня специалитета, магистратуры</w:t>
            </w:r>
          </w:p>
          <w:p w:rsidR="00AF2D0E" w:rsidRPr="00A41FB7" w:rsidRDefault="00AF2D0E" w:rsidP="00E13B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специальностям, направлениям подготовки «Юриспруденция», «Государственное и муниципальное управление»</w:t>
            </w:r>
          </w:p>
        </w:tc>
        <w:tc>
          <w:tcPr>
            <w:tcW w:w="1685" w:type="dxa"/>
          </w:tcPr>
          <w:p w:rsidR="00AF2D0E" w:rsidRPr="00A41FB7" w:rsidRDefault="00AF2D0E" w:rsidP="00E13B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двух лет стажа гражданской службы или стажа работы по специальности</w:t>
            </w:r>
            <w:r w:rsidR="00DD3605"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направлению подготовки</w:t>
            </w:r>
          </w:p>
        </w:tc>
        <w:tc>
          <w:tcPr>
            <w:tcW w:w="4111" w:type="dxa"/>
          </w:tcPr>
          <w:p w:rsidR="00AF2D0E" w:rsidRPr="00A41FB7" w:rsidRDefault="00AF2D0E" w:rsidP="00AF2D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правовой помощи структурным подразделениям и специалистам Министерства;</w:t>
            </w:r>
          </w:p>
          <w:p w:rsidR="00AF2D0E" w:rsidRPr="00A41FB7" w:rsidRDefault="00AF2D0E" w:rsidP="00AF2D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реализации антикоррупционных мероприятий в Министерстве; кадровое обеспечение деятельности Министерства в соответствии с Трудовым кодексом Российской Федерации, с Федеральным законом «О государственной гражданской службе Российской Федерации»,</w:t>
            </w:r>
          </w:p>
          <w:p w:rsidR="00AF2D0E" w:rsidRPr="00A41FB7" w:rsidRDefault="00AF2D0E" w:rsidP="00AF2D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информационной безопасности Министерства;</w:t>
            </w:r>
          </w:p>
          <w:p w:rsidR="00AF2D0E" w:rsidRPr="00A41FB7" w:rsidRDefault="00AF2D0E" w:rsidP="00AF2D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обеспечение деятельности Министерства.</w:t>
            </w:r>
          </w:p>
        </w:tc>
        <w:tc>
          <w:tcPr>
            <w:tcW w:w="992" w:type="dxa"/>
          </w:tcPr>
          <w:p w:rsidR="00AF2D0E" w:rsidRPr="00A41FB7" w:rsidRDefault="00AF2D0E" w:rsidP="00040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  <w:tc>
          <w:tcPr>
            <w:tcW w:w="993" w:type="dxa"/>
          </w:tcPr>
          <w:p w:rsidR="00AF2D0E" w:rsidRPr="00A41FB7" w:rsidRDefault="00AF2D0E" w:rsidP="00D0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292F" w:rsidRPr="00A41F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335" w:type="dxa"/>
          </w:tcPr>
          <w:p w:rsidR="00AF2D0E" w:rsidRPr="00A41FB7" w:rsidRDefault="00AF2D0E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бессрочный</w:t>
            </w:r>
          </w:p>
        </w:tc>
        <w:tc>
          <w:tcPr>
            <w:tcW w:w="1234" w:type="dxa"/>
          </w:tcPr>
          <w:p w:rsidR="00AF2D0E" w:rsidRPr="00A41FB7" w:rsidRDefault="00AF2D0E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Наседкина Мария Александровна</w:t>
            </w:r>
          </w:p>
          <w:p w:rsidR="00AF2D0E" w:rsidRPr="00A41FB7" w:rsidRDefault="00AF2D0E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35-25-73</w:t>
            </w:r>
          </w:p>
          <w:p w:rsidR="00AF2D0E" w:rsidRPr="00A41FB7" w:rsidRDefault="00AF2D0E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8-914 460 0273</w:t>
            </w:r>
          </w:p>
        </w:tc>
        <w:tc>
          <w:tcPr>
            <w:tcW w:w="549" w:type="dxa"/>
            <w:textDirection w:val="btLr"/>
          </w:tcPr>
          <w:p w:rsidR="00AF2D0E" w:rsidRPr="00A41FB7" w:rsidRDefault="00AF2D0E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г. Чита, ул. Богомягкова, 23,</w:t>
            </w:r>
          </w:p>
          <w:p w:rsidR="00AF2D0E" w:rsidRPr="00A41FB7" w:rsidRDefault="00AF2D0E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каб.225</w:t>
            </w:r>
          </w:p>
        </w:tc>
      </w:tr>
      <w:tr w:rsidR="00A41FB7" w:rsidRPr="00A41FB7" w:rsidTr="00E9699D">
        <w:trPr>
          <w:cantSplit/>
          <w:trHeight w:val="2833"/>
          <w:jc w:val="center"/>
        </w:trPr>
        <w:tc>
          <w:tcPr>
            <w:tcW w:w="1838" w:type="dxa"/>
          </w:tcPr>
          <w:p w:rsidR="001B0F0A" w:rsidRPr="00A41FB7" w:rsidRDefault="001B0F0A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экологического надзора – главный государственный инспектор Забайкальского края в области охраны окружающей среды </w:t>
            </w:r>
          </w:p>
          <w:p w:rsidR="001B0F0A" w:rsidRPr="00A41FB7" w:rsidRDefault="001B0F0A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г.Чита</w:t>
            </w:r>
          </w:p>
          <w:p w:rsidR="001B0F0A" w:rsidRPr="00A41FB7" w:rsidRDefault="003063BF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B0F0A" w:rsidRPr="00A41FB7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https://gossluzhba.gov.ru/vacancy/40dff61c-3165-495d-a0dd-312e4ae8ae86</w:t>
              </w:r>
            </w:hyperlink>
            <w:r w:rsidR="001B0F0A"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</w:tcPr>
          <w:p w:rsidR="001B0F0A" w:rsidRPr="00A41FB7" w:rsidRDefault="00D0292F" w:rsidP="00976A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высшего образования по специальностям, направлениям подготовки: «Техносферная безопасность», «Природообустройство и водопользование», «Экология и природопользование», «Прикладная гидрометеорология», «Горное дело», «Юриспруденция», «Государственное и муниципальное управление»</w:t>
            </w:r>
          </w:p>
        </w:tc>
        <w:tc>
          <w:tcPr>
            <w:tcW w:w="1685" w:type="dxa"/>
          </w:tcPr>
          <w:p w:rsidR="001B0F0A" w:rsidRPr="00A41FB7" w:rsidRDefault="00D0292F" w:rsidP="00E13B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4111" w:type="dxa"/>
          </w:tcPr>
          <w:p w:rsidR="001B0F0A" w:rsidRPr="00A41FB7" w:rsidRDefault="001B0F0A" w:rsidP="00AF2D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полномочий Министерства в сфере государственного регионального экологического надзора;</w:t>
            </w:r>
          </w:p>
          <w:p w:rsidR="001B0F0A" w:rsidRPr="00A41FB7" w:rsidRDefault="001B0F0A" w:rsidP="00AF2D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и проведение проверок деятельности юридических лиц и индивидуальных предпринимателей, с целью предупреждения, выявления и пресечения нарушений юридическими лицами и должностными лицами, индивидуальными предпринимателями, их уполномоченными представителями и гражданами требований природоохранного законодательства</w:t>
            </w:r>
          </w:p>
        </w:tc>
        <w:tc>
          <w:tcPr>
            <w:tcW w:w="992" w:type="dxa"/>
          </w:tcPr>
          <w:p w:rsidR="001B0F0A" w:rsidRPr="00A41FB7" w:rsidRDefault="00D0292F" w:rsidP="00040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  <w:tc>
          <w:tcPr>
            <w:tcW w:w="993" w:type="dxa"/>
          </w:tcPr>
          <w:p w:rsidR="001B0F0A" w:rsidRPr="00A41FB7" w:rsidRDefault="00D0292F" w:rsidP="0030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335" w:type="dxa"/>
          </w:tcPr>
          <w:p w:rsidR="001B0F0A" w:rsidRPr="00A41FB7" w:rsidRDefault="001B0F0A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бессрочный</w:t>
            </w:r>
          </w:p>
        </w:tc>
        <w:tc>
          <w:tcPr>
            <w:tcW w:w="1234" w:type="dxa"/>
          </w:tcPr>
          <w:p w:rsidR="001B0F0A" w:rsidRPr="00A41FB7" w:rsidRDefault="001B0F0A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Наседкина Мария Александровна</w:t>
            </w:r>
          </w:p>
          <w:p w:rsidR="001B0F0A" w:rsidRPr="00A41FB7" w:rsidRDefault="001B0F0A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35-25-73</w:t>
            </w:r>
          </w:p>
          <w:p w:rsidR="001B0F0A" w:rsidRPr="00A41FB7" w:rsidRDefault="001B0F0A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8-914 460 0273</w:t>
            </w:r>
          </w:p>
        </w:tc>
        <w:tc>
          <w:tcPr>
            <w:tcW w:w="549" w:type="dxa"/>
            <w:textDirection w:val="btLr"/>
          </w:tcPr>
          <w:p w:rsidR="001B0F0A" w:rsidRPr="00A41FB7" w:rsidRDefault="001B0F0A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г. Чита, ул. Богомягкова, 23,</w:t>
            </w:r>
          </w:p>
          <w:p w:rsidR="001B0F0A" w:rsidRPr="00A41FB7" w:rsidRDefault="001B0F0A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каб.225</w:t>
            </w:r>
          </w:p>
        </w:tc>
      </w:tr>
      <w:tr w:rsidR="00A41FB7" w:rsidRPr="00A41FB7" w:rsidTr="00E9699D">
        <w:trPr>
          <w:cantSplit/>
          <w:trHeight w:val="2833"/>
          <w:jc w:val="center"/>
        </w:trPr>
        <w:tc>
          <w:tcPr>
            <w:tcW w:w="1838" w:type="dxa"/>
          </w:tcPr>
          <w:p w:rsidR="008B7A78" w:rsidRPr="00A41FB7" w:rsidRDefault="008B7A78" w:rsidP="0034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специалист-эксперт отдела делопроизводства и обеспечения деятельности управления правового, кадрового и организационного обеспечения – государственный инспектор в области охраны окружающей среды</w:t>
            </w:r>
          </w:p>
          <w:p w:rsidR="008B7A78" w:rsidRPr="00A41FB7" w:rsidRDefault="008B7A78" w:rsidP="0034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г.Чита </w:t>
            </w:r>
          </w:p>
          <w:p w:rsidR="008B7A78" w:rsidRPr="00A41FB7" w:rsidRDefault="003063BF" w:rsidP="0034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B7A78" w:rsidRPr="00A41FB7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https://gossluzhba.gov.ru/vacancy/6224b7ff-dcd8-4050-be0f-b77abacc5a69</w:t>
              </w:r>
            </w:hyperlink>
            <w:r w:rsidR="008B7A78" w:rsidRPr="00A41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</w:tcPr>
          <w:p w:rsidR="008B7A78" w:rsidRPr="00A41FB7" w:rsidRDefault="008B7A78" w:rsidP="00347A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685" w:type="dxa"/>
          </w:tcPr>
          <w:p w:rsidR="008B7A78" w:rsidRPr="00A41FB7" w:rsidRDefault="008B7A78" w:rsidP="00347A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без предъявления требований к стажу</w:t>
            </w:r>
          </w:p>
        </w:tc>
        <w:tc>
          <w:tcPr>
            <w:tcW w:w="4111" w:type="dxa"/>
          </w:tcPr>
          <w:p w:rsidR="008B7A78" w:rsidRPr="00A41FB7" w:rsidRDefault="008B7A78" w:rsidP="00570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отслеживание получения и регистрации, направленной по каналу МЭДО корреспонденции;</w:t>
            </w:r>
          </w:p>
          <w:p w:rsidR="008B7A78" w:rsidRPr="00A41FB7" w:rsidRDefault="008B7A78" w:rsidP="00570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приема и регистрации поступивших письменных обращений граждан;</w:t>
            </w:r>
          </w:p>
          <w:p w:rsidR="008B7A78" w:rsidRPr="00A41FB7" w:rsidRDefault="008B7A78" w:rsidP="00570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номенклатуры дел Министерства по направлению деятельности;</w:t>
            </w:r>
          </w:p>
          <w:p w:rsidR="008B7A78" w:rsidRPr="00A41FB7" w:rsidRDefault="008B7A78" w:rsidP="00570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своевременного рассмотрения входящей корреспонденции;</w:t>
            </w:r>
          </w:p>
          <w:p w:rsidR="008B7A78" w:rsidRPr="00A41FB7" w:rsidRDefault="008B7A78" w:rsidP="00570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ввода информации о рассмотрении обращений граждан в информационный ресурс ССТУ.РФ;</w:t>
            </w:r>
          </w:p>
          <w:p w:rsidR="008B7A78" w:rsidRPr="00A41FB7" w:rsidRDefault="008B7A78" w:rsidP="008B7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организации работы в системе электронного документооборота «Дело» (главный системный технолог)</w:t>
            </w:r>
          </w:p>
        </w:tc>
        <w:tc>
          <w:tcPr>
            <w:tcW w:w="992" w:type="dxa"/>
          </w:tcPr>
          <w:p w:rsidR="008B7A78" w:rsidRPr="00A41FB7" w:rsidRDefault="008B7A78" w:rsidP="0034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38 000</w:t>
            </w:r>
          </w:p>
        </w:tc>
        <w:tc>
          <w:tcPr>
            <w:tcW w:w="993" w:type="dxa"/>
          </w:tcPr>
          <w:p w:rsidR="008B7A78" w:rsidRPr="00A41FB7" w:rsidRDefault="008B7A78" w:rsidP="0034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48 000</w:t>
            </w:r>
          </w:p>
        </w:tc>
        <w:tc>
          <w:tcPr>
            <w:tcW w:w="1335" w:type="dxa"/>
          </w:tcPr>
          <w:p w:rsidR="008B7A78" w:rsidRPr="00A41FB7" w:rsidRDefault="008B7A78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бессрочный</w:t>
            </w:r>
          </w:p>
        </w:tc>
        <w:tc>
          <w:tcPr>
            <w:tcW w:w="1234" w:type="dxa"/>
          </w:tcPr>
          <w:p w:rsidR="008B7A78" w:rsidRPr="00A41FB7" w:rsidRDefault="008B7A78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Наседкина Мария Александровна</w:t>
            </w:r>
          </w:p>
          <w:p w:rsidR="008B7A78" w:rsidRPr="00A41FB7" w:rsidRDefault="008B7A78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35-25-73</w:t>
            </w:r>
          </w:p>
          <w:p w:rsidR="008B7A78" w:rsidRPr="00A41FB7" w:rsidRDefault="008B7A78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8-914 460 0273</w:t>
            </w:r>
          </w:p>
        </w:tc>
        <w:tc>
          <w:tcPr>
            <w:tcW w:w="549" w:type="dxa"/>
            <w:textDirection w:val="btLr"/>
          </w:tcPr>
          <w:p w:rsidR="008B7A78" w:rsidRPr="00A41FB7" w:rsidRDefault="008B7A78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г. Чита, ул. Богомягкова, 23,</w:t>
            </w:r>
          </w:p>
          <w:p w:rsidR="008B7A78" w:rsidRPr="00A41FB7" w:rsidRDefault="008B7A78" w:rsidP="0097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B7">
              <w:rPr>
                <w:rFonts w:ascii="Times New Roman" w:hAnsi="Times New Roman" w:cs="Times New Roman"/>
                <w:sz w:val="20"/>
                <w:szCs w:val="20"/>
              </w:rPr>
              <w:t>каб.225</w:t>
            </w:r>
          </w:p>
        </w:tc>
      </w:tr>
    </w:tbl>
    <w:p w:rsidR="0034625A" w:rsidRPr="0034625A" w:rsidRDefault="0034625A" w:rsidP="003005FD">
      <w:pPr>
        <w:jc w:val="center"/>
      </w:pPr>
    </w:p>
    <w:sectPr w:rsidR="0034625A" w:rsidRPr="0034625A" w:rsidSect="006345A0">
      <w:footerReference w:type="default" r:id="rId10"/>
      <w:pgSz w:w="16838" w:h="11906" w:orient="landscape"/>
      <w:pgMar w:top="426" w:right="1134" w:bottom="426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BF" w:rsidRDefault="003063BF" w:rsidP="00A33D44">
      <w:pPr>
        <w:spacing w:after="0" w:line="240" w:lineRule="auto"/>
      </w:pPr>
      <w:r>
        <w:separator/>
      </w:r>
    </w:p>
  </w:endnote>
  <w:endnote w:type="continuationSeparator" w:id="0">
    <w:p w:rsidR="003063BF" w:rsidRDefault="003063BF" w:rsidP="00A3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127534"/>
      <w:docPartObj>
        <w:docPartGallery w:val="Page Numbers (Bottom of Page)"/>
        <w:docPartUnique/>
      </w:docPartObj>
    </w:sdtPr>
    <w:sdtEndPr/>
    <w:sdtContent>
      <w:p w:rsidR="00347AE9" w:rsidRDefault="00347A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E41">
          <w:rPr>
            <w:noProof/>
          </w:rPr>
          <w:t>2</w:t>
        </w:r>
        <w:r>
          <w:fldChar w:fldCharType="end"/>
        </w:r>
      </w:p>
    </w:sdtContent>
  </w:sdt>
  <w:p w:rsidR="00347AE9" w:rsidRDefault="00347A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BF" w:rsidRDefault="003063BF" w:rsidP="00A33D44">
      <w:pPr>
        <w:spacing w:after="0" w:line="240" w:lineRule="auto"/>
      </w:pPr>
      <w:r>
        <w:separator/>
      </w:r>
    </w:p>
  </w:footnote>
  <w:footnote w:type="continuationSeparator" w:id="0">
    <w:p w:rsidR="003063BF" w:rsidRDefault="003063BF" w:rsidP="00A3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7285E"/>
    <w:multiLevelType w:val="multilevel"/>
    <w:tmpl w:val="C62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555F5"/>
    <w:multiLevelType w:val="hybridMultilevel"/>
    <w:tmpl w:val="AA74B780"/>
    <w:lvl w:ilvl="0" w:tplc="9DF2EB20">
      <w:start w:val="1"/>
      <w:numFmt w:val="bullet"/>
      <w:suff w:val="space"/>
      <w:lvlText w:val="-"/>
      <w:lvlJc w:val="left"/>
      <w:pPr>
        <w:ind w:left="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5EB498">
      <w:start w:val="1"/>
      <w:numFmt w:val="bullet"/>
      <w:lvlText w:val="o"/>
      <w:lvlJc w:val="left"/>
      <w:pPr>
        <w:ind w:left="1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CBDDA">
      <w:start w:val="1"/>
      <w:numFmt w:val="bullet"/>
      <w:lvlText w:val="▪"/>
      <w:lvlJc w:val="left"/>
      <w:pPr>
        <w:ind w:left="1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B0584C">
      <w:start w:val="1"/>
      <w:numFmt w:val="bullet"/>
      <w:lvlText w:val="•"/>
      <w:lvlJc w:val="left"/>
      <w:pPr>
        <w:ind w:left="2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EDE1FC6">
      <w:start w:val="1"/>
      <w:numFmt w:val="bullet"/>
      <w:lvlText w:val="o"/>
      <w:lvlJc w:val="left"/>
      <w:pPr>
        <w:ind w:left="3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DF83104">
      <w:start w:val="1"/>
      <w:numFmt w:val="bullet"/>
      <w:lvlText w:val="▪"/>
      <w:lvlJc w:val="left"/>
      <w:pPr>
        <w:ind w:left="4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03669B6">
      <w:start w:val="1"/>
      <w:numFmt w:val="bullet"/>
      <w:lvlText w:val="•"/>
      <w:lvlJc w:val="left"/>
      <w:pPr>
        <w:ind w:left="4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27C2C18">
      <w:start w:val="1"/>
      <w:numFmt w:val="bullet"/>
      <w:lvlText w:val="o"/>
      <w:lvlJc w:val="left"/>
      <w:pPr>
        <w:ind w:left="5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52AD0CA">
      <w:start w:val="1"/>
      <w:numFmt w:val="bullet"/>
      <w:lvlText w:val="▪"/>
      <w:lvlJc w:val="left"/>
      <w:pPr>
        <w:ind w:left="6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9D158CA"/>
    <w:multiLevelType w:val="hybridMultilevel"/>
    <w:tmpl w:val="4104C9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1E65"/>
    <w:multiLevelType w:val="hybridMultilevel"/>
    <w:tmpl w:val="22EC14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7577E"/>
    <w:multiLevelType w:val="hybridMultilevel"/>
    <w:tmpl w:val="04B8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C4"/>
    <w:rsid w:val="00006181"/>
    <w:rsid w:val="00006703"/>
    <w:rsid w:val="000227CB"/>
    <w:rsid w:val="000238AE"/>
    <w:rsid w:val="00030778"/>
    <w:rsid w:val="00034855"/>
    <w:rsid w:val="000407FE"/>
    <w:rsid w:val="0005199F"/>
    <w:rsid w:val="00086656"/>
    <w:rsid w:val="00094646"/>
    <w:rsid w:val="000A7B3E"/>
    <w:rsid w:val="000A7C23"/>
    <w:rsid w:val="000C2B4F"/>
    <w:rsid w:val="000D054C"/>
    <w:rsid w:val="000D44D0"/>
    <w:rsid w:val="000D578E"/>
    <w:rsid w:val="000E5B08"/>
    <w:rsid w:val="000F2516"/>
    <w:rsid w:val="001077C3"/>
    <w:rsid w:val="00111A6C"/>
    <w:rsid w:val="0011622D"/>
    <w:rsid w:val="001239A9"/>
    <w:rsid w:val="00124FC0"/>
    <w:rsid w:val="00143A38"/>
    <w:rsid w:val="00156CC4"/>
    <w:rsid w:val="00160C8B"/>
    <w:rsid w:val="00166EEF"/>
    <w:rsid w:val="001672ED"/>
    <w:rsid w:val="00174B3A"/>
    <w:rsid w:val="00183E0B"/>
    <w:rsid w:val="001968EC"/>
    <w:rsid w:val="001A17D2"/>
    <w:rsid w:val="001A5E55"/>
    <w:rsid w:val="001A65AA"/>
    <w:rsid w:val="001B0F0A"/>
    <w:rsid w:val="001C3BD6"/>
    <w:rsid w:val="001C733C"/>
    <w:rsid w:val="001E4BF9"/>
    <w:rsid w:val="00207857"/>
    <w:rsid w:val="002129B2"/>
    <w:rsid w:val="0021576A"/>
    <w:rsid w:val="00217B00"/>
    <w:rsid w:val="00267842"/>
    <w:rsid w:val="00283DC4"/>
    <w:rsid w:val="002A2A47"/>
    <w:rsid w:val="002A49A8"/>
    <w:rsid w:val="002A50C7"/>
    <w:rsid w:val="002C357F"/>
    <w:rsid w:val="002C6FCE"/>
    <w:rsid w:val="002D7E41"/>
    <w:rsid w:val="002E4B9E"/>
    <w:rsid w:val="002E5E85"/>
    <w:rsid w:val="002F0E1A"/>
    <w:rsid w:val="002F53CF"/>
    <w:rsid w:val="002F67E3"/>
    <w:rsid w:val="003005FD"/>
    <w:rsid w:val="003063BF"/>
    <w:rsid w:val="00313FDD"/>
    <w:rsid w:val="0031747C"/>
    <w:rsid w:val="00317F13"/>
    <w:rsid w:val="00325E61"/>
    <w:rsid w:val="00332332"/>
    <w:rsid w:val="003366B1"/>
    <w:rsid w:val="00337414"/>
    <w:rsid w:val="00340BA2"/>
    <w:rsid w:val="003434E0"/>
    <w:rsid w:val="00343A4C"/>
    <w:rsid w:val="00344415"/>
    <w:rsid w:val="0034583F"/>
    <w:rsid w:val="0034609D"/>
    <w:rsid w:val="0034625A"/>
    <w:rsid w:val="00346D9C"/>
    <w:rsid w:val="00347AE9"/>
    <w:rsid w:val="003756ED"/>
    <w:rsid w:val="00392B65"/>
    <w:rsid w:val="003935FD"/>
    <w:rsid w:val="003B3F12"/>
    <w:rsid w:val="003C20FC"/>
    <w:rsid w:val="003C5D53"/>
    <w:rsid w:val="003E300B"/>
    <w:rsid w:val="003E6665"/>
    <w:rsid w:val="003F5A9B"/>
    <w:rsid w:val="004174D3"/>
    <w:rsid w:val="00421C7A"/>
    <w:rsid w:val="004242DB"/>
    <w:rsid w:val="00424773"/>
    <w:rsid w:val="00426799"/>
    <w:rsid w:val="00443532"/>
    <w:rsid w:val="004548EF"/>
    <w:rsid w:val="004558F3"/>
    <w:rsid w:val="00483656"/>
    <w:rsid w:val="004865FA"/>
    <w:rsid w:val="00486855"/>
    <w:rsid w:val="00490418"/>
    <w:rsid w:val="00495998"/>
    <w:rsid w:val="004A06BF"/>
    <w:rsid w:val="004A3E74"/>
    <w:rsid w:val="004B42AC"/>
    <w:rsid w:val="004C1023"/>
    <w:rsid w:val="004C6F5E"/>
    <w:rsid w:val="004C7B81"/>
    <w:rsid w:val="004E1542"/>
    <w:rsid w:val="0050322B"/>
    <w:rsid w:val="005045E8"/>
    <w:rsid w:val="0051066A"/>
    <w:rsid w:val="00514931"/>
    <w:rsid w:val="005176D1"/>
    <w:rsid w:val="005353C1"/>
    <w:rsid w:val="00537815"/>
    <w:rsid w:val="005506CB"/>
    <w:rsid w:val="005546C1"/>
    <w:rsid w:val="00570505"/>
    <w:rsid w:val="005830CF"/>
    <w:rsid w:val="005A287D"/>
    <w:rsid w:val="005B4FEE"/>
    <w:rsid w:val="005D0F2F"/>
    <w:rsid w:val="005E43F3"/>
    <w:rsid w:val="005E72E9"/>
    <w:rsid w:val="005F3A4B"/>
    <w:rsid w:val="00601DF0"/>
    <w:rsid w:val="006072E8"/>
    <w:rsid w:val="0061031C"/>
    <w:rsid w:val="00613A65"/>
    <w:rsid w:val="00626D8F"/>
    <w:rsid w:val="006345A0"/>
    <w:rsid w:val="00653874"/>
    <w:rsid w:val="006614FB"/>
    <w:rsid w:val="00670DBC"/>
    <w:rsid w:val="00697CA4"/>
    <w:rsid w:val="006A15D0"/>
    <w:rsid w:val="006A53C9"/>
    <w:rsid w:val="006B0135"/>
    <w:rsid w:val="006B1968"/>
    <w:rsid w:val="006C0D11"/>
    <w:rsid w:val="006C734A"/>
    <w:rsid w:val="006D7B6D"/>
    <w:rsid w:val="006F1E93"/>
    <w:rsid w:val="006F3250"/>
    <w:rsid w:val="007028CE"/>
    <w:rsid w:val="00703A7B"/>
    <w:rsid w:val="0072069E"/>
    <w:rsid w:val="007358FD"/>
    <w:rsid w:val="007377B0"/>
    <w:rsid w:val="00741EAC"/>
    <w:rsid w:val="00745FB6"/>
    <w:rsid w:val="00751F25"/>
    <w:rsid w:val="0075718B"/>
    <w:rsid w:val="00766B8D"/>
    <w:rsid w:val="007736B7"/>
    <w:rsid w:val="00774D13"/>
    <w:rsid w:val="0078524A"/>
    <w:rsid w:val="00786E51"/>
    <w:rsid w:val="007944BA"/>
    <w:rsid w:val="00794695"/>
    <w:rsid w:val="007A15AE"/>
    <w:rsid w:val="007A2801"/>
    <w:rsid w:val="007A711A"/>
    <w:rsid w:val="007B5A87"/>
    <w:rsid w:val="007C1FC0"/>
    <w:rsid w:val="007C7FDD"/>
    <w:rsid w:val="007D7C49"/>
    <w:rsid w:val="007E0CDB"/>
    <w:rsid w:val="007E0EA2"/>
    <w:rsid w:val="007E67F6"/>
    <w:rsid w:val="00806359"/>
    <w:rsid w:val="00807E9E"/>
    <w:rsid w:val="0081580C"/>
    <w:rsid w:val="0081685E"/>
    <w:rsid w:val="00821E95"/>
    <w:rsid w:val="008353D6"/>
    <w:rsid w:val="008356F8"/>
    <w:rsid w:val="008447C2"/>
    <w:rsid w:val="0084749E"/>
    <w:rsid w:val="008570FF"/>
    <w:rsid w:val="00857BB4"/>
    <w:rsid w:val="008639AC"/>
    <w:rsid w:val="00864B38"/>
    <w:rsid w:val="00866482"/>
    <w:rsid w:val="00871533"/>
    <w:rsid w:val="00877114"/>
    <w:rsid w:val="008806C7"/>
    <w:rsid w:val="008911DF"/>
    <w:rsid w:val="00896C9E"/>
    <w:rsid w:val="008B0763"/>
    <w:rsid w:val="008B7A78"/>
    <w:rsid w:val="008E364B"/>
    <w:rsid w:val="008E5C31"/>
    <w:rsid w:val="008F2794"/>
    <w:rsid w:val="008F4C47"/>
    <w:rsid w:val="008F52F6"/>
    <w:rsid w:val="00901020"/>
    <w:rsid w:val="00911F2C"/>
    <w:rsid w:val="009224A7"/>
    <w:rsid w:val="00923AAE"/>
    <w:rsid w:val="00940B74"/>
    <w:rsid w:val="00941C95"/>
    <w:rsid w:val="00945671"/>
    <w:rsid w:val="0095010D"/>
    <w:rsid w:val="00953CA1"/>
    <w:rsid w:val="00957263"/>
    <w:rsid w:val="00960343"/>
    <w:rsid w:val="00960DE7"/>
    <w:rsid w:val="009618C3"/>
    <w:rsid w:val="009639DD"/>
    <w:rsid w:val="00966CC8"/>
    <w:rsid w:val="00974BD8"/>
    <w:rsid w:val="00974FA8"/>
    <w:rsid w:val="00983623"/>
    <w:rsid w:val="009908D5"/>
    <w:rsid w:val="009A1FDA"/>
    <w:rsid w:val="009B576A"/>
    <w:rsid w:val="009C03F6"/>
    <w:rsid w:val="009C4047"/>
    <w:rsid w:val="009E5381"/>
    <w:rsid w:val="00A02549"/>
    <w:rsid w:val="00A2681D"/>
    <w:rsid w:val="00A31FA0"/>
    <w:rsid w:val="00A33D44"/>
    <w:rsid w:val="00A41FB7"/>
    <w:rsid w:val="00A964B2"/>
    <w:rsid w:val="00AA07A0"/>
    <w:rsid w:val="00AA51FB"/>
    <w:rsid w:val="00AA5200"/>
    <w:rsid w:val="00AC0800"/>
    <w:rsid w:val="00AC6CFD"/>
    <w:rsid w:val="00AE2700"/>
    <w:rsid w:val="00AE63FC"/>
    <w:rsid w:val="00AF2D0E"/>
    <w:rsid w:val="00AF5DCE"/>
    <w:rsid w:val="00B0303A"/>
    <w:rsid w:val="00B04A67"/>
    <w:rsid w:val="00B20513"/>
    <w:rsid w:val="00B20A93"/>
    <w:rsid w:val="00B20FA1"/>
    <w:rsid w:val="00B4217F"/>
    <w:rsid w:val="00B45FC1"/>
    <w:rsid w:val="00B46067"/>
    <w:rsid w:val="00B4678C"/>
    <w:rsid w:val="00B51577"/>
    <w:rsid w:val="00B56BCF"/>
    <w:rsid w:val="00B746BF"/>
    <w:rsid w:val="00B75E64"/>
    <w:rsid w:val="00B93EC7"/>
    <w:rsid w:val="00BA7DAB"/>
    <w:rsid w:val="00BC3648"/>
    <w:rsid w:val="00BD58DF"/>
    <w:rsid w:val="00BD6BAC"/>
    <w:rsid w:val="00BE045C"/>
    <w:rsid w:val="00BF2232"/>
    <w:rsid w:val="00BF267F"/>
    <w:rsid w:val="00BF7D39"/>
    <w:rsid w:val="00C151DC"/>
    <w:rsid w:val="00C20A92"/>
    <w:rsid w:val="00C21F01"/>
    <w:rsid w:val="00C221A5"/>
    <w:rsid w:val="00C240FE"/>
    <w:rsid w:val="00C41E75"/>
    <w:rsid w:val="00C53317"/>
    <w:rsid w:val="00C533CE"/>
    <w:rsid w:val="00C5407C"/>
    <w:rsid w:val="00C57D81"/>
    <w:rsid w:val="00C75955"/>
    <w:rsid w:val="00C901DF"/>
    <w:rsid w:val="00C9371B"/>
    <w:rsid w:val="00C96605"/>
    <w:rsid w:val="00CA0FD7"/>
    <w:rsid w:val="00CC6A14"/>
    <w:rsid w:val="00CD1B4D"/>
    <w:rsid w:val="00CE1B0F"/>
    <w:rsid w:val="00CF0A2A"/>
    <w:rsid w:val="00CF3720"/>
    <w:rsid w:val="00CF58D9"/>
    <w:rsid w:val="00CF75C4"/>
    <w:rsid w:val="00D00351"/>
    <w:rsid w:val="00D0292F"/>
    <w:rsid w:val="00D14F20"/>
    <w:rsid w:val="00D2222A"/>
    <w:rsid w:val="00D23354"/>
    <w:rsid w:val="00D37626"/>
    <w:rsid w:val="00D47122"/>
    <w:rsid w:val="00D47A7B"/>
    <w:rsid w:val="00D82F87"/>
    <w:rsid w:val="00D8466E"/>
    <w:rsid w:val="00D901FF"/>
    <w:rsid w:val="00DA482F"/>
    <w:rsid w:val="00DA7852"/>
    <w:rsid w:val="00DD3605"/>
    <w:rsid w:val="00DD4C6B"/>
    <w:rsid w:val="00DE1799"/>
    <w:rsid w:val="00DF6568"/>
    <w:rsid w:val="00E04887"/>
    <w:rsid w:val="00E0782F"/>
    <w:rsid w:val="00E10122"/>
    <w:rsid w:val="00E13B75"/>
    <w:rsid w:val="00E16431"/>
    <w:rsid w:val="00E171E5"/>
    <w:rsid w:val="00E36690"/>
    <w:rsid w:val="00E420DB"/>
    <w:rsid w:val="00E4211A"/>
    <w:rsid w:val="00E42C6E"/>
    <w:rsid w:val="00E57A8C"/>
    <w:rsid w:val="00E67457"/>
    <w:rsid w:val="00E75B88"/>
    <w:rsid w:val="00E8240C"/>
    <w:rsid w:val="00E90D36"/>
    <w:rsid w:val="00E94DF1"/>
    <w:rsid w:val="00E9699D"/>
    <w:rsid w:val="00EA1F03"/>
    <w:rsid w:val="00EB0ED0"/>
    <w:rsid w:val="00EB4DE3"/>
    <w:rsid w:val="00EB6B7F"/>
    <w:rsid w:val="00ED43EA"/>
    <w:rsid w:val="00ED6009"/>
    <w:rsid w:val="00F0404E"/>
    <w:rsid w:val="00F12155"/>
    <w:rsid w:val="00F17DD5"/>
    <w:rsid w:val="00F94371"/>
    <w:rsid w:val="00F95AC6"/>
    <w:rsid w:val="00F95D08"/>
    <w:rsid w:val="00FA61D8"/>
    <w:rsid w:val="00FB574F"/>
    <w:rsid w:val="00FC0DAE"/>
    <w:rsid w:val="00FC6C98"/>
    <w:rsid w:val="00FE3E0A"/>
    <w:rsid w:val="00FE64A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F45B1-FCEB-4BD9-BC62-4ACAF24A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7C3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locked/>
    <w:rsid w:val="000E5B08"/>
    <w:rPr>
      <w:rFonts w:ascii="Times New Roman" w:hAnsi="Times New Roman" w:cs="Times New Roman"/>
      <w:sz w:val="28"/>
      <w:szCs w:val="28"/>
    </w:rPr>
  </w:style>
  <w:style w:type="character" w:customStyle="1" w:styleId="a7">
    <w:name w:val="Подпись к таблице_"/>
    <w:basedOn w:val="a0"/>
    <w:link w:val="a8"/>
    <w:uiPriority w:val="99"/>
    <w:locked/>
    <w:rsid w:val="000E5B08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rsid w:val="000E5B08"/>
    <w:pPr>
      <w:widowControl w:val="0"/>
      <w:spacing w:after="17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uiPriority w:val="99"/>
    <w:rsid w:val="000E5B08"/>
    <w:pPr>
      <w:widowControl w:val="0"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uiPriority w:val="99"/>
    <w:locked/>
    <w:rsid w:val="000E5B08"/>
    <w:rPr>
      <w:rFonts w:ascii="Times New Roman" w:hAnsi="Times New Roman" w:cs="Times New Roman"/>
    </w:rPr>
  </w:style>
  <w:style w:type="paragraph" w:customStyle="1" w:styleId="aa">
    <w:name w:val="Другое"/>
    <w:basedOn w:val="a"/>
    <w:link w:val="a9"/>
    <w:uiPriority w:val="99"/>
    <w:rsid w:val="000E5B08"/>
    <w:pPr>
      <w:widowControl w:val="0"/>
      <w:spacing w:after="0" w:line="240" w:lineRule="auto"/>
      <w:jc w:val="center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A3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3D44"/>
  </w:style>
  <w:style w:type="paragraph" w:styleId="ad">
    <w:name w:val="footer"/>
    <w:basedOn w:val="a"/>
    <w:link w:val="ae"/>
    <w:uiPriority w:val="99"/>
    <w:unhideWhenUsed/>
    <w:rsid w:val="00A3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3D44"/>
  </w:style>
  <w:style w:type="table" w:customStyle="1" w:styleId="11">
    <w:name w:val="Сетка таблицы1"/>
    <w:basedOn w:val="a1"/>
    <w:next w:val="a3"/>
    <w:uiPriority w:val="39"/>
    <w:rsid w:val="00CD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__item"/>
    <w:basedOn w:val="a"/>
    <w:rsid w:val="0020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2C357F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C3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vacancy/40dff61c-3165-495d-a0dd-312e4ae8ae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/vacancy/6fad132d-1b39-435a-a4a4-a20ca31a959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ossluzhba.gov.ru/vacancy/6224b7ff-dcd8-4050-be0f-b77abacc5a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Димова</dc:creator>
  <cp:lastModifiedBy>МПР_5эт</cp:lastModifiedBy>
  <cp:revision>2</cp:revision>
  <cp:lastPrinted>2025-02-03T06:38:00Z</cp:lastPrinted>
  <dcterms:created xsi:type="dcterms:W3CDTF">2026-03-03T08:06:00Z</dcterms:created>
  <dcterms:modified xsi:type="dcterms:W3CDTF">2026-03-03T08:06:00Z</dcterms:modified>
</cp:coreProperties>
</file>