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62" w:rsidRDefault="00B57A62" w:rsidP="00B5328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23A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ВТОРЫХ ЭТАПОВ КОНКУРСОВ</w:t>
      </w:r>
    </w:p>
    <w:p w:rsidR="00584E86" w:rsidRPr="00851667" w:rsidRDefault="00584E86" w:rsidP="00FE506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667">
        <w:rPr>
          <w:rFonts w:ascii="Times New Roman" w:hAnsi="Times New Roman" w:cs="Times New Roman"/>
          <w:bCs/>
          <w:sz w:val="24"/>
          <w:szCs w:val="24"/>
        </w:rPr>
        <w:t>Министерство природных ресурсов Забайкальского края настоящим уведомляет о том, что заседание второго этапа конкурсов на замещение вакантных должностей государственной гр</w:t>
      </w:r>
      <w:r w:rsidR="00642F0E">
        <w:rPr>
          <w:rFonts w:ascii="Times New Roman" w:hAnsi="Times New Roman" w:cs="Times New Roman"/>
          <w:bCs/>
          <w:sz w:val="24"/>
          <w:szCs w:val="24"/>
        </w:rPr>
        <w:t>ажданской службы, объявленных 22 января 2021</w:t>
      </w:r>
      <w:r w:rsidRPr="00851667">
        <w:rPr>
          <w:rFonts w:ascii="Times New Roman" w:hAnsi="Times New Roman" w:cs="Times New Roman"/>
          <w:bCs/>
          <w:sz w:val="24"/>
          <w:szCs w:val="24"/>
        </w:rPr>
        <w:t xml:space="preserve"> года (далее – конкурсы) назначено </w:t>
      </w:r>
      <w:r w:rsidRPr="00642F0E">
        <w:rPr>
          <w:rFonts w:ascii="Times New Roman" w:hAnsi="Times New Roman" w:cs="Times New Roman"/>
          <w:b/>
          <w:bCs/>
          <w:sz w:val="24"/>
          <w:szCs w:val="24"/>
        </w:rPr>
        <w:t xml:space="preserve">на  </w:t>
      </w:r>
      <w:r w:rsidR="00642F0E" w:rsidRPr="00642F0E">
        <w:rPr>
          <w:rFonts w:ascii="Times New Roman" w:hAnsi="Times New Roman" w:cs="Times New Roman"/>
          <w:b/>
          <w:bCs/>
          <w:sz w:val="24"/>
          <w:szCs w:val="24"/>
        </w:rPr>
        <w:t>10 марта 2021 года</w:t>
      </w:r>
      <w:r w:rsidR="003131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4F1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64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F0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0139D">
        <w:rPr>
          <w:rFonts w:ascii="Times New Roman" w:hAnsi="Times New Roman" w:cs="Times New Roman"/>
          <w:b/>
          <w:bCs/>
          <w:sz w:val="24"/>
          <w:szCs w:val="24"/>
        </w:rPr>
        <w:t xml:space="preserve"> ча</w:t>
      </w:r>
      <w:r w:rsidR="00642F0E">
        <w:rPr>
          <w:rFonts w:ascii="Times New Roman" w:hAnsi="Times New Roman" w:cs="Times New Roman"/>
          <w:b/>
          <w:bCs/>
          <w:sz w:val="24"/>
          <w:szCs w:val="24"/>
        </w:rPr>
        <w:t>сов 0</w:t>
      </w:r>
      <w:r w:rsidR="0030139D">
        <w:rPr>
          <w:rFonts w:ascii="Times New Roman" w:hAnsi="Times New Roman" w:cs="Times New Roman"/>
          <w:b/>
          <w:bCs/>
          <w:sz w:val="24"/>
          <w:szCs w:val="24"/>
        </w:rPr>
        <w:t>0 минут</w:t>
      </w:r>
      <w:r w:rsidR="00313187">
        <w:rPr>
          <w:rFonts w:ascii="Times New Roman" w:hAnsi="Times New Roman" w:cs="Times New Roman"/>
          <w:b/>
          <w:bCs/>
          <w:sz w:val="24"/>
          <w:szCs w:val="24"/>
        </w:rPr>
        <w:t xml:space="preserve"> будет проходить</w:t>
      </w:r>
      <w:r w:rsidR="00301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F12">
        <w:rPr>
          <w:rFonts w:ascii="Times New Roman" w:hAnsi="Times New Roman" w:cs="Times New Roman"/>
          <w:b/>
          <w:bCs/>
          <w:sz w:val="24"/>
          <w:szCs w:val="24"/>
        </w:rPr>
        <w:t>групповое</w:t>
      </w:r>
      <w:r w:rsidR="0064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0CC">
        <w:rPr>
          <w:rFonts w:ascii="Times New Roman" w:hAnsi="Times New Roman" w:cs="Times New Roman"/>
          <w:b/>
          <w:bCs/>
          <w:sz w:val="24"/>
          <w:szCs w:val="24"/>
        </w:rPr>
        <w:t>тестирование, в</w:t>
      </w:r>
      <w:r w:rsidR="00313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284">
        <w:rPr>
          <w:rFonts w:ascii="Times New Roman" w:hAnsi="Times New Roman" w:cs="Times New Roman"/>
          <w:b/>
          <w:bCs/>
          <w:sz w:val="24"/>
          <w:szCs w:val="24"/>
        </w:rPr>
        <w:t>14 ч. 30</w:t>
      </w:r>
      <w:r w:rsidR="002D4F12">
        <w:rPr>
          <w:rFonts w:ascii="Times New Roman" w:hAnsi="Times New Roman" w:cs="Times New Roman"/>
          <w:b/>
          <w:bCs/>
          <w:sz w:val="24"/>
          <w:szCs w:val="24"/>
        </w:rPr>
        <w:t xml:space="preserve"> мин. индивидуальное собеседование</w:t>
      </w:r>
      <w:r w:rsidR="003131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6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187">
        <w:rPr>
          <w:rFonts w:ascii="Times New Roman" w:hAnsi="Times New Roman" w:cs="Times New Roman"/>
          <w:bCs/>
          <w:sz w:val="24"/>
          <w:szCs w:val="24"/>
        </w:rPr>
        <w:t xml:space="preserve"> Адрес:</w:t>
      </w:r>
      <w:r w:rsidRPr="00851667">
        <w:rPr>
          <w:rFonts w:ascii="Times New Roman" w:hAnsi="Times New Roman" w:cs="Times New Roman"/>
          <w:bCs/>
          <w:sz w:val="24"/>
          <w:szCs w:val="24"/>
        </w:rPr>
        <w:t xml:space="preserve"> г. Чита, ул. </w:t>
      </w:r>
      <w:proofErr w:type="spellStart"/>
      <w:r w:rsidRPr="00851667">
        <w:rPr>
          <w:rFonts w:ascii="Times New Roman" w:hAnsi="Times New Roman" w:cs="Times New Roman"/>
          <w:bCs/>
          <w:sz w:val="24"/>
          <w:szCs w:val="24"/>
        </w:rPr>
        <w:t>Богомягкова</w:t>
      </w:r>
      <w:proofErr w:type="spellEnd"/>
      <w:r w:rsidRPr="00851667">
        <w:rPr>
          <w:rFonts w:ascii="Times New Roman" w:hAnsi="Times New Roman" w:cs="Times New Roman"/>
          <w:bCs/>
          <w:sz w:val="24"/>
          <w:szCs w:val="24"/>
        </w:rPr>
        <w:t xml:space="preserve">, 23, 5 этаж,  кабинет № 537.  По прибытии на тестирование и собеседование, при себе иметь удостоверение личности.  </w:t>
      </w:r>
      <w:r w:rsidR="00E00EFF">
        <w:rPr>
          <w:rFonts w:ascii="Times New Roman" w:hAnsi="Times New Roman" w:cs="Times New Roman"/>
          <w:bCs/>
          <w:sz w:val="24"/>
          <w:szCs w:val="24"/>
        </w:rPr>
        <w:t>Телефон для справок: 8(3022) 35-25-73</w:t>
      </w:r>
    </w:p>
    <w:p w:rsidR="00851667" w:rsidRDefault="00851667" w:rsidP="00B5328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667">
        <w:rPr>
          <w:rFonts w:ascii="Times New Roman" w:hAnsi="Times New Roman" w:cs="Times New Roman"/>
          <w:b/>
          <w:bCs/>
          <w:sz w:val="24"/>
          <w:szCs w:val="24"/>
        </w:rPr>
        <w:t>Список кандидатов, допущенных ко второму этапу конкурсов:</w:t>
      </w:r>
    </w:p>
    <w:tbl>
      <w:tblPr>
        <w:tblW w:w="1020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05"/>
        <w:gridCol w:w="4396"/>
      </w:tblGrid>
      <w:tr w:rsidR="002D4F12" w:rsidRPr="005D60CC" w:rsidTr="00E00EFF">
        <w:trPr>
          <w:trHeight w:val="305"/>
          <w:jc w:val="center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2D4F12" w:rsidRPr="002D4F12" w:rsidRDefault="002D4F12" w:rsidP="00D6087E">
            <w:pPr>
              <w:spacing w:after="0" w:line="240" w:lineRule="auto"/>
              <w:ind w:left="-108" w:right="-128" w:hanging="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2D4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2D4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5105" w:type="dxa"/>
            <w:vMerge w:val="restart"/>
            <w:tcBorders>
              <w:right w:val="single" w:sz="4" w:space="0" w:color="auto"/>
            </w:tcBorders>
          </w:tcPr>
          <w:p w:rsidR="002D4F12" w:rsidRPr="002D4F12" w:rsidRDefault="002D4F12" w:rsidP="00D60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</w:t>
            </w:r>
          </w:p>
          <w:p w:rsidR="002D4F12" w:rsidRPr="002D4F12" w:rsidRDefault="002D4F12" w:rsidP="00D60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должности и отдела</w:t>
            </w:r>
          </w:p>
        </w:tc>
        <w:tc>
          <w:tcPr>
            <w:tcW w:w="4396" w:type="dxa"/>
            <w:vMerge w:val="restart"/>
            <w:tcBorders>
              <w:right w:val="single" w:sz="4" w:space="0" w:color="auto"/>
            </w:tcBorders>
          </w:tcPr>
          <w:p w:rsidR="002D4F12" w:rsidRPr="002D4F12" w:rsidRDefault="002D4F12" w:rsidP="00D60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Ф.И.О. участника конкурса</w:t>
            </w:r>
          </w:p>
        </w:tc>
      </w:tr>
      <w:tr w:rsidR="002D4F12" w:rsidRPr="005D60CC" w:rsidTr="00E00EFF">
        <w:trPr>
          <w:trHeight w:val="276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2D4F12" w:rsidRPr="002D4F12" w:rsidRDefault="002D4F12" w:rsidP="002D4F12">
            <w:pPr>
              <w:spacing w:after="0" w:line="240" w:lineRule="auto"/>
              <w:ind w:left="-108" w:right="-128" w:hanging="6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</w:tcPr>
          <w:p w:rsidR="002D4F12" w:rsidRPr="002D4F12" w:rsidRDefault="002D4F12" w:rsidP="002D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:rsidR="002D4F12" w:rsidRPr="002D4F12" w:rsidRDefault="002D4F12" w:rsidP="002D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D4F12" w:rsidRPr="005D60CC" w:rsidTr="00E00EFF">
        <w:trPr>
          <w:trHeight w:val="201"/>
          <w:jc w:val="center"/>
        </w:trPr>
        <w:tc>
          <w:tcPr>
            <w:tcW w:w="1020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 На замещение вакантных должностей гражданской службы</w:t>
            </w:r>
          </w:p>
        </w:tc>
      </w:tr>
      <w:tr w:rsidR="002D4F12" w:rsidRPr="005D60CC" w:rsidTr="00E00EFF">
        <w:trPr>
          <w:trHeight w:val="58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Консультант отдела водных ресурсов и водопользования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Петрова Дарья Николаевна</w:t>
            </w:r>
          </w:p>
        </w:tc>
      </w:tr>
      <w:tr w:rsidR="002D4F12" w:rsidRPr="005D60CC" w:rsidTr="00E00EFF">
        <w:trPr>
          <w:trHeight w:val="344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Сенотрусова Анна Владимировна</w:t>
            </w:r>
          </w:p>
        </w:tc>
      </w:tr>
      <w:tr w:rsidR="002D4F12" w:rsidRPr="005D60CC" w:rsidTr="00E00EFF">
        <w:trPr>
          <w:trHeight w:val="354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Бронников Валерий Викторович</w:t>
            </w:r>
          </w:p>
        </w:tc>
      </w:tr>
      <w:tr w:rsidR="002D4F12" w:rsidRPr="005D60CC" w:rsidTr="00E00EFF">
        <w:trPr>
          <w:trHeight w:val="187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Осипов Виталий Александрович</w:t>
            </w:r>
          </w:p>
        </w:tc>
      </w:tr>
      <w:tr w:rsidR="002D4F12" w:rsidRPr="005D60CC" w:rsidTr="00E00EFF">
        <w:trPr>
          <w:trHeight w:val="37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Консультант финансово-экономическо</w:t>
            </w:r>
            <w:bookmarkStart w:id="0" w:name="_GoBack"/>
            <w:bookmarkEnd w:id="0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го отдела управления финансово-экономической работы и бухгалтерского учета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1. Савина Мария Сергеевна</w:t>
            </w:r>
          </w:p>
        </w:tc>
      </w:tr>
      <w:tr w:rsidR="002D4F12" w:rsidRPr="005D60CC" w:rsidTr="00E00EFF">
        <w:trPr>
          <w:trHeight w:val="435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Лупичева</w:t>
            </w:r>
            <w:proofErr w:type="spellEnd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Николаевна</w:t>
            </w:r>
          </w:p>
        </w:tc>
      </w:tr>
      <w:tr w:rsidR="002D4F12" w:rsidRPr="005D60CC" w:rsidTr="00E00EFF">
        <w:trPr>
          <w:trHeight w:val="115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3. Тимошенко Любовь Николаевна</w:t>
            </w:r>
          </w:p>
        </w:tc>
      </w:tr>
      <w:tr w:rsidR="002D4F12" w:rsidRPr="005D60CC" w:rsidTr="00E00EFF">
        <w:trPr>
          <w:trHeight w:val="150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4. Туманова-Соколова Юлия Николаевна</w:t>
            </w:r>
          </w:p>
        </w:tc>
      </w:tr>
      <w:tr w:rsidR="002D4F12" w:rsidRPr="005D60CC" w:rsidTr="00E00EFF">
        <w:trPr>
          <w:trHeight w:val="5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Ведущий специалист-эксперт отдела охотничьего надзора – государственный инспектор в области охраны окружающей среды управления по охране, контролю и регулированию использования объектов животного мира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1. Ушаков Василий Владимирович</w:t>
            </w:r>
          </w:p>
        </w:tc>
      </w:tr>
      <w:tr w:rsidR="002D4F12" w:rsidRPr="005D60CC" w:rsidTr="00E00EFF">
        <w:trPr>
          <w:trHeight w:val="255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2. Ворошилов Леонид Михайлович</w:t>
            </w:r>
          </w:p>
        </w:tc>
      </w:tr>
      <w:tr w:rsidR="002D4F12" w:rsidRPr="005D60CC" w:rsidTr="00E00EFF">
        <w:trPr>
          <w:trHeight w:val="791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3. Осипов Виталий Александрович</w:t>
            </w:r>
          </w:p>
        </w:tc>
      </w:tr>
      <w:tr w:rsidR="002D4F12" w:rsidRPr="005D60CC" w:rsidTr="00E00EFF">
        <w:trPr>
          <w:trHeight w:val="35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1.5.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Ведущий специалист-эксперт отдела мониторинга и воспроизводства объектов животного мира – государственный инспектор в области охраны окружающей среды управления по охране, контролю и регулированию использования объектов животного мира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1. Ворошилов Леонид Михайлович</w:t>
            </w:r>
          </w:p>
        </w:tc>
      </w:tr>
      <w:tr w:rsidR="002D4F12" w:rsidRPr="005D60CC" w:rsidTr="00E00EFF">
        <w:trPr>
          <w:trHeight w:val="273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2. Осипов Виталий Александрович</w:t>
            </w:r>
          </w:p>
        </w:tc>
      </w:tr>
      <w:tr w:rsidR="002D4F12" w:rsidRPr="005D60CC" w:rsidTr="00E00EFF">
        <w:trPr>
          <w:trHeight w:val="405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3. Слюсарева Мария Александровна</w:t>
            </w:r>
          </w:p>
        </w:tc>
      </w:tr>
      <w:tr w:rsidR="002D4F12" w:rsidRPr="005D60CC" w:rsidTr="00E00EFF">
        <w:trPr>
          <w:trHeight w:val="850"/>
          <w:jc w:val="center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4. Скуба Анна Ильинична</w:t>
            </w:r>
          </w:p>
        </w:tc>
      </w:tr>
      <w:tr w:rsidR="002D4F12" w:rsidRPr="005D60CC" w:rsidTr="00E00EFF">
        <w:trPr>
          <w:trHeight w:val="365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1.7.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специалист-эксперт отдела государственной экспертизы – заместитель старшего государственного лесного инспектора в лесничествах и лесопарках управления лесопользования  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Марахин</w:t>
            </w:r>
            <w:proofErr w:type="spellEnd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 Леонид Валентинович</w:t>
            </w:r>
          </w:p>
        </w:tc>
      </w:tr>
      <w:tr w:rsidR="00AE0BDB" w:rsidRPr="005D60CC" w:rsidTr="00E00EFF">
        <w:trPr>
          <w:trHeight w:val="1098"/>
          <w:jc w:val="center"/>
        </w:trPr>
        <w:tc>
          <w:tcPr>
            <w:tcW w:w="70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BDB" w:rsidRPr="002D4F12" w:rsidRDefault="00AE0BDB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BDB" w:rsidRPr="002D4F12" w:rsidRDefault="00AE0BDB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DB" w:rsidRPr="002D4F12" w:rsidRDefault="00AE0BDB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2. Лопатин Алексей Владимирович</w:t>
            </w:r>
          </w:p>
        </w:tc>
      </w:tr>
      <w:tr w:rsidR="002D4F12" w:rsidRPr="005D60CC" w:rsidTr="00E00EFF">
        <w:trPr>
          <w:trHeight w:val="72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1.8.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государственного надзора и охраны леса – начальник отдела охраны и защиты леса – старший государственный лесной инспектор в лесничествах и лесопарках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13187" w:rsidRPr="005D60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Михайлов Сергей Сергеевич</w:t>
            </w:r>
          </w:p>
        </w:tc>
      </w:tr>
      <w:tr w:rsidR="002D4F12" w:rsidRPr="005D60CC" w:rsidTr="00E00EFF">
        <w:trPr>
          <w:trHeight w:val="614"/>
          <w:jc w:val="center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2D4F12" w:rsidP="00D608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Пустынникова</w:t>
            </w:r>
            <w:proofErr w:type="spellEnd"/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 xml:space="preserve"> Олеся Викторовна</w:t>
            </w:r>
          </w:p>
        </w:tc>
      </w:tr>
      <w:tr w:rsidR="002D4F12" w:rsidRPr="005D60CC" w:rsidTr="00E00EFF">
        <w:trPr>
          <w:trHeight w:val="140"/>
          <w:jc w:val="center"/>
        </w:trPr>
        <w:tc>
          <w:tcPr>
            <w:tcW w:w="1020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2. на включение в кадровый резерв для замещения должностей государственной гражданской службы</w:t>
            </w:r>
          </w:p>
        </w:tc>
      </w:tr>
      <w:tr w:rsidR="006C6322" w:rsidRPr="005D60CC" w:rsidTr="006C6322">
        <w:trPr>
          <w:trHeight w:val="43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322" w:rsidRPr="002D4F12" w:rsidRDefault="006C632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322" w:rsidRPr="002D4F12" w:rsidRDefault="006C632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Главный специалист-эксперт отдела геологии и недропользования</w:t>
            </w:r>
          </w:p>
          <w:p w:rsidR="006C6322" w:rsidRPr="002D4F12" w:rsidRDefault="006C632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22" w:rsidRPr="002D4F12" w:rsidRDefault="006C6322" w:rsidP="002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F12">
              <w:rPr>
                <w:rFonts w:ascii="Times New Roman" w:eastAsia="Times New Roman" w:hAnsi="Times New Roman" w:cs="Times New Roman"/>
                <w:lang w:eastAsia="ru-RU"/>
              </w:rPr>
              <w:t>1. Ямолова Юлия Андреевна</w:t>
            </w:r>
          </w:p>
        </w:tc>
      </w:tr>
      <w:tr w:rsidR="002D4F12" w:rsidRPr="005D60CC" w:rsidTr="00E00EFF">
        <w:trPr>
          <w:trHeight w:val="354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6C6322" w:rsidP="002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4F12" w:rsidRPr="002D4F12">
              <w:rPr>
                <w:rFonts w:ascii="Times New Roman" w:eastAsia="Times New Roman" w:hAnsi="Times New Roman" w:cs="Times New Roman"/>
                <w:lang w:eastAsia="ru-RU"/>
              </w:rPr>
              <w:t>. Лопатин Алексей Владимирович</w:t>
            </w:r>
          </w:p>
        </w:tc>
      </w:tr>
      <w:tr w:rsidR="002D4F12" w:rsidRPr="005D60CC" w:rsidTr="00E00EFF">
        <w:trPr>
          <w:trHeight w:val="187"/>
          <w:jc w:val="center"/>
        </w:trPr>
        <w:tc>
          <w:tcPr>
            <w:tcW w:w="707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ind w:left="-21" w:right="-18" w:firstLine="2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5" w:type="dxa"/>
            <w:vMerge/>
            <w:tcBorders>
              <w:right w:val="single" w:sz="4" w:space="0" w:color="auto"/>
            </w:tcBorders>
            <w:vAlign w:val="center"/>
          </w:tcPr>
          <w:p w:rsidR="002D4F12" w:rsidRPr="002D4F12" w:rsidRDefault="002D4F12" w:rsidP="002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12" w:rsidRPr="002D4F12" w:rsidRDefault="006C6322" w:rsidP="002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4F12" w:rsidRPr="002D4F12">
              <w:rPr>
                <w:rFonts w:ascii="Times New Roman" w:eastAsia="Times New Roman" w:hAnsi="Times New Roman" w:cs="Times New Roman"/>
                <w:lang w:eastAsia="ru-RU"/>
              </w:rPr>
              <w:t>. Алексеев Евгений Александрович</w:t>
            </w:r>
          </w:p>
        </w:tc>
      </w:tr>
    </w:tbl>
    <w:p w:rsidR="00B57A62" w:rsidRPr="008C4BBF" w:rsidRDefault="00B57A62" w:rsidP="00FE506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BBF">
        <w:rPr>
          <w:rFonts w:ascii="Times New Roman" w:hAnsi="Times New Roman" w:cs="Times New Roman"/>
          <w:b/>
          <w:sz w:val="24"/>
          <w:szCs w:val="24"/>
        </w:rPr>
        <w:t xml:space="preserve">Для подготовки ко вторым этапам конкурсов Вы можете воспользоваться </w:t>
      </w:r>
      <w:r w:rsidR="00B5328B">
        <w:rPr>
          <w:rFonts w:ascii="Times New Roman" w:hAnsi="Times New Roman" w:cs="Times New Roman"/>
          <w:b/>
          <w:sz w:val="24"/>
          <w:szCs w:val="24"/>
        </w:rPr>
        <w:t>должностными регламентами</w:t>
      </w:r>
      <w:r w:rsidRPr="008C4BBF">
        <w:rPr>
          <w:rFonts w:ascii="Times New Roman" w:hAnsi="Times New Roman" w:cs="Times New Roman"/>
          <w:b/>
          <w:sz w:val="24"/>
          <w:szCs w:val="24"/>
        </w:rPr>
        <w:t xml:space="preserve"> по указанным должностям</w:t>
      </w:r>
      <w:r w:rsidR="008C4BBF">
        <w:rPr>
          <w:rFonts w:ascii="Times New Roman" w:hAnsi="Times New Roman" w:cs="Times New Roman"/>
          <w:b/>
          <w:sz w:val="24"/>
          <w:szCs w:val="24"/>
        </w:rPr>
        <w:t>:</w:t>
      </w:r>
      <w:r w:rsidRPr="008C4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6FC" w:rsidRDefault="00CA7B44" w:rsidP="00AA0AEF">
      <w:pPr>
        <w:spacing w:after="0" w:line="240" w:lineRule="auto"/>
        <w:rPr>
          <w:rFonts w:ascii="Times New Roman" w:hAnsi="Times New Roman" w:cs="Times New Roman"/>
          <w:bCs/>
        </w:rPr>
      </w:pPr>
      <w:hyperlink r:id="rId6" w:history="1">
        <w:r w:rsidR="002D4F12" w:rsidRPr="00457BB0">
          <w:rPr>
            <w:rStyle w:val="a4"/>
            <w:rFonts w:ascii="Times New Roman" w:hAnsi="Times New Roman" w:cs="Times New Roman"/>
            <w:bCs/>
          </w:rPr>
          <w:t>https://minprir.75.ru/deyatel-nost/otdel-kadrovogo-i-organizacionnogo-obespecheniya/131131-vypiski-iz-dolzhnostnyh-reglamentov</w:t>
        </w:r>
      </w:hyperlink>
    </w:p>
    <w:sectPr w:rsidR="003776FC" w:rsidSect="00E00EFF">
      <w:pgSz w:w="11906" w:h="16838"/>
      <w:pgMar w:top="510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5DCD"/>
    <w:multiLevelType w:val="hybridMultilevel"/>
    <w:tmpl w:val="21B81CB6"/>
    <w:lvl w:ilvl="0" w:tplc="8698E6E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87"/>
    <w:rsid w:val="00261CBB"/>
    <w:rsid w:val="002A7087"/>
    <w:rsid w:val="002D4F12"/>
    <w:rsid w:val="0030139D"/>
    <w:rsid w:val="00313187"/>
    <w:rsid w:val="003776FC"/>
    <w:rsid w:val="003C0811"/>
    <w:rsid w:val="0040023A"/>
    <w:rsid w:val="0047418F"/>
    <w:rsid w:val="004B573F"/>
    <w:rsid w:val="00584E86"/>
    <w:rsid w:val="005D60CC"/>
    <w:rsid w:val="00642F0E"/>
    <w:rsid w:val="006C6322"/>
    <w:rsid w:val="006D3906"/>
    <w:rsid w:val="007B0B78"/>
    <w:rsid w:val="00851667"/>
    <w:rsid w:val="008A0F03"/>
    <w:rsid w:val="008C4BBF"/>
    <w:rsid w:val="008D1284"/>
    <w:rsid w:val="00A4278F"/>
    <w:rsid w:val="00AA0AEF"/>
    <w:rsid w:val="00AE0BDB"/>
    <w:rsid w:val="00B5328B"/>
    <w:rsid w:val="00B57A62"/>
    <w:rsid w:val="00B85C4D"/>
    <w:rsid w:val="00D6087E"/>
    <w:rsid w:val="00D92357"/>
    <w:rsid w:val="00E00EFF"/>
    <w:rsid w:val="00E10C03"/>
    <w:rsid w:val="00E4488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76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B5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76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B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prir.75.ru/deyatel-nost/otdel-kadrovogo-i-organizacionnogo-obespecheniya/131131-vypiski-iz-dolzhnostnyh-reglamen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Алина Петровна</dc:creator>
  <cp:keywords/>
  <dc:description/>
  <cp:lastModifiedBy>Тимошенко Любовь Николаевна</cp:lastModifiedBy>
  <cp:revision>8</cp:revision>
  <dcterms:created xsi:type="dcterms:W3CDTF">2020-08-24T02:55:00Z</dcterms:created>
  <dcterms:modified xsi:type="dcterms:W3CDTF">2021-02-24T01:59:00Z</dcterms:modified>
</cp:coreProperties>
</file>