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b/>
          <w:bCs/>
          <w:color w:val="000000"/>
          <w:sz w:val="32"/>
          <w:szCs w:val="32"/>
          <w:lang w:eastAsia="ru-RU"/>
        </w:rPr>
        <w:t>МИНИСТЕРСТВО ПРИРОДНЫХ РЕСУРСОВ ЗАБАЙКАЛЬСКОГО КРАЯ</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b/>
          <w:bCs/>
          <w:color w:val="000000"/>
          <w:sz w:val="32"/>
          <w:szCs w:val="32"/>
          <w:lang w:eastAsia="ru-RU"/>
        </w:rPr>
        <w:t> </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b/>
          <w:bCs/>
          <w:color w:val="000000"/>
          <w:sz w:val="32"/>
          <w:szCs w:val="32"/>
          <w:lang w:eastAsia="ru-RU"/>
        </w:rPr>
        <w:t>ПРИКАЗ</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proofErr w:type="gramStart"/>
      <w:r w:rsidRPr="00423424">
        <w:rPr>
          <w:rFonts w:ascii="Arial" w:eastAsia="Times New Roman" w:hAnsi="Arial" w:cs="Arial"/>
          <w:b/>
          <w:bCs/>
          <w:color w:val="000000"/>
          <w:sz w:val="32"/>
          <w:szCs w:val="32"/>
          <w:lang w:eastAsia="ru-RU"/>
        </w:rPr>
        <w:t>от</w:t>
      </w:r>
      <w:proofErr w:type="gramEnd"/>
      <w:r w:rsidRPr="00423424">
        <w:rPr>
          <w:rFonts w:ascii="Arial" w:eastAsia="Times New Roman" w:hAnsi="Arial" w:cs="Arial"/>
          <w:b/>
          <w:bCs/>
          <w:color w:val="000000"/>
          <w:sz w:val="32"/>
          <w:szCs w:val="32"/>
          <w:lang w:eastAsia="ru-RU"/>
        </w:rPr>
        <w:t xml:space="preserve"> 01 июня 2018 года № 14-н/п</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b/>
          <w:bCs/>
          <w:color w:val="000000"/>
          <w:sz w:val="32"/>
          <w:szCs w:val="32"/>
          <w:lang w:eastAsia="ru-RU"/>
        </w:rPr>
        <w:t> </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b/>
          <w:bCs/>
          <w:color w:val="000000"/>
          <w:sz w:val="32"/>
          <w:szCs w:val="32"/>
          <w:lang w:eastAsia="ru-RU"/>
        </w:rPr>
        <w:t>ОБ УТВЕРЖДЕНИИ АДМИНИСТРАТИВНОГО РЕГЛАМЕНТА ПРЕДОСТАВЛЕНИЯ МИНИСТЕРСТВОМ ПРИРОДНЫХ РЕСУРСОВ ЗАБАЙКАЛЬСКОГО КРАЯ ГОСУДАРСТВЕННОЙ УСЛУГИ ПО ЛИЦЕНЗИРОВАНИЮ ДЕЯТЕЛЬНОСТИ ПО ЗАГОТОВКЕ, ХРАНЕНИЮ, ПЕРЕРАБОТКЕ И РЕАЛИЗАЦИИ ЛОМА ЧЕРНЫХ МЕТАЛЛОВ, ЦВЕТНЫХ МЕТАЛЛОВ</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(в редакции </w:t>
      </w:r>
      <w:hyperlink r:id="rId5" w:tgtFrame="_blank" w:history="1">
        <w:r w:rsidRPr="00423424">
          <w:rPr>
            <w:rFonts w:ascii="Arial" w:eastAsia="Times New Roman" w:hAnsi="Arial" w:cs="Arial"/>
            <w:color w:val="0000FF"/>
            <w:sz w:val="24"/>
            <w:szCs w:val="24"/>
            <w:lang w:eastAsia="ru-RU"/>
          </w:rPr>
          <w:t>приказов Министерства природных ресурсов Забайкальского края от 15.10.2018 № 53-н/п</w:t>
        </w:r>
      </w:hyperlink>
      <w:r w:rsidRPr="00423424">
        <w:rPr>
          <w:rFonts w:ascii="Arial" w:eastAsia="Times New Roman" w:hAnsi="Arial" w:cs="Arial"/>
          <w:color w:val="0000FF"/>
          <w:sz w:val="24"/>
          <w:szCs w:val="24"/>
          <w:lang w:eastAsia="ru-RU"/>
        </w:rPr>
        <w:t>, </w:t>
      </w:r>
      <w:hyperlink r:id="rId6" w:tgtFrame="_blank" w:history="1">
        <w:r w:rsidRPr="00423424">
          <w:rPr>
            <w:rFonts w:ascii="Arial" w:eastAsia="Times New Roman" w:hAnsi="Arial" w:cs="Arial"/>
            <w:color w:val="0000FF"/>
            <w:sz w:val="24"/>
            <w:szCs w:val="24"/>
            <w:lang w:eastAsia="ru-RU"/>
          </w:rPr>
          <w:t>от 15.07.2019 № 26-н/п</w:t>
        </w:r>
      </w:hyperlink>
      <w:r w:rsidRPr="00423424">
        <w:rPr>
          <w:rFonts w:ascii="Arial" w:eastAsia="Times New Roman" w:hAnsi="Arial" w:cs="Arial"/>
          <w:color w:val="000000"/>
          <w:sz w:val="24"/>
          <w:szCs w:val="24"/>
          <w:lang w:eastAsia="ru-RU"/>
        </w:rPr>
        <w:t>, </w:t>
      </w:r>
      <w:hyperlink r:id="rId7" w:tgtFrame="_blank" w:history="1">
        <w:r w:rsidRPr="00423424">
          <w:rPr>
            <w:rFonts w:ascii="Arial" w:eastAsia="Times New Roman" w:hAnsi="Arial" w:cs="Arial"/>
            <w:color w:val="0000FF"/>
            <w:sz w:val="24"/>
            <w:szCs w:val="24"/>
            <w:lang w:eastAsia="ru-RU"/>
          </w:rPr>
          <w:t>от 17.03.2020 № 2-н/п</w:t>
        </w:r>
      </w:hyperlink>
      <w:r w:rsidRPr="00423424">
        <w:rPr>
          <w:rFonts w:ascii="Arial" w:eastAsia="Times New Roman" w:hAnsi="Arial" w:cs="Arial"/>
          <w:color w:val="000000"/>
          <w:sz w:val="24"/>
          <w:szCs w:val="24"/>
          <w:lang w:eastAsia="ru-RU"/>
        </w:rPr>
        <w:t>, </w:t>
      </w:r>
      <w:hyperlink r:id="rId8" w:tgtFrame="_blank" w:history="1">
        <w:r w:rsidRPr="00423424">
          <w:rPr>
            <w:rFonts w:ascii="Arial" w:eastAsia="Times New Roman" w:hAnsi="Arial" w:cs="Arial"/>
            <w:color w:val="0000FF"/>
            <w:sz w:val="24"/>
            <w:szCs w:val="24"/>
            <w:lang w:eastAsia="ru-RU"/>
          </w:rPr>
          <w:t>от 15.06.2020 № 24-н/п</w:t>
        </w:r>
      </w:hyperlink>
      <w:r w:rsidRPr="00423424">
        <w:rPr>
          <w:rFonts w:ascii="Arial" w:eastAsia="Times New Roman" w:hAnsi="Arial" w:cs="Arial"/>
          <w:color w:val="000000"/>
          <w:sz w:val="24"/>
          <w:szCs w:val="24"/>
          <w:lang w:eastAsia="ru-RU"/>
        </w:rPr>
        <w:t>, </w:t>
      </w:r>
      <w:hyperlink r:id="rId9" w:tgtFrame="_blank" w:history="1">
        <w:r w:rsidRPr="00423424">
          <w:rPr>
            <w:rFonts w:ascii="Arial" w:eastAsia="Times New Roman" w:hAnsi="Arial" w:cs="Arial"/>
            <w:color w:val="0000FF"/>
            <w:sz w:val="24"/>
            <w:szCs w:val="24"/>
            <w:lang w:eastAsia="ru-RU"/>
          </w:rPr>
          <w:t>от 11.01.2021 №1-н/п</w:t>
        </w:r>
      </w:hyperlink>
      <w:r w:rsidRPr="00423424">
        <w:rPr>
          <w:rFonts w:ascii="Arial" w:eastAsia="Times New Roman" w:hAnsi="Arial" w:cs="Arial"/>
          <w:color w:val="000000"/>
          <w:sz w:val="24"/>
          <w:szCs w:val="24"/>
          <w:lang w:eastAsia="ru-RU"/>
        </w:rPr>
        <w:t>, </w:t>
      </w:r>
      <w:hyperlink r:id="rId10" w:tgtFrame="_blank" w:history="1">
        <w:r w:rsidRPr="00423424">
          <w:rPr>
            <w:rFonts w:ascii="Arial" w:eastAsia="Times New Roman" w:hAnsi="Arial" w:cs="Arial"/>
            <w:color w:val="0000FF"/>
            <w:sz w:val="24"/>
            <w:szCs w:val="24"/>
            <w:lang w:eastAsia="ru-RU"/>
          </w:rPr>
          <w:t>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В соответствии с </w:t>
      </w:r>
      <w:hyperlink r:id="rId11" w:history="1">
        <w:r w:rsidRPr="00423424">
          <w:rPr>
            <w:rFonts w:ascii="Arial" w:eastAsia="Times New Roman" w:hAnsi="Arial" w:cs="Arial"/>
            <w:color w:val="0000FF"/>
            <w:sz w:val="24"/>
            <w:szCs w:val="24"/>
            <w:lang w:eastAsia="ru-RU"/>
          </w:rPr>
          <w:t>Порядком</w:t>
        </w:r>
      </w:hyperlink>
      <w:r w:rsidRPr="00423424">
        <w:rPr>
          <w:rFonts w:ascii="Arial" w:eastAsia="Times New Roman" w:hAnsi="Arial" w:cs="Arial"/>
          <w:color w:val="000000"/>
          <w:sz w:val="24"/>
          <w:szCs w:val="24"/>
          <w:lang w:eastAsia="ru-RU"/>
        </w:rPr>
        <w:t> разработки и утверждения административных регламентов предоставления государственных услуг, утвержденным </w:t>
      </w:r>
      <w:hyperlink r:id="rId12" w:tgtFrame="_blank" w:history="1">
        <w:r w:rsidRPr="00423424">
          <w:rPr>
            <w:rFonts w:ascii="Arial" w:eastAsia="Times New Roman" w:hAnsi="Arial" w:cs="Arial"/>
            <w:color w:val="0000FF"/>
            <w:sz w:val="24"/>
            <w:szCs w:val="24"/>
            <w:lang w:eastAsia="ru-RU"/>
          </w:rPr>
          <w:t>постановлением Правительства Забайкальского края от 20 июля 2011 года № 266</w:t>
        </w:r>
      </w:hyperlink>
      <w:r w:rsidRPr="00423424">
        <w:rPr>
          <w:rFonts w:ascii="Arial" w:eastAsia="Times New Roman" w:hAnsi="Arial" w:cs="Arial"/>
          <w:color w:val="000000"/>
          <w:sz w:val="24"/>
          <w:szCs w:val="24"/>
          <w:lang w:eastAsia="ru-RU"/>
        </w:rPr>
        <w:t>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Положением о Министерстве природных ресурсов Забайкальского края, утвержденным </w:t>
      </w:r>
      <w:hyperlink r:id="rId13" w:tgtFrame="_blank" w:history="1">
        <w:r w:rsidRPr="00423424">
          <w:rPr>
            <w:rFonts w:ascii="Arial" w:eastAsia="Times New Roman" w:hAnsi="Arial" w:cs="Arial"/>
            <w:color w:val="0000FF"/>
            <w:sz w:val="24"/>
            <w:szCs w:val="24"/>
            <w:lang w:eastAsia="ru-RU"/>
          </w:rPr>
          <w:t>постановлением Правительства Забайкальского края от 27 декабря 2016 года № 503</w:t>
        </w:r>
      </w:hyperlink>
      <w:r w:rsidRPr="00423424">
        <w:rPr>
          <w:rFonts w:ascii="Arial" w:eastAsia="Times New Roman" w:hAnsi="Arial" w:cs="Arial"/>
          <w:color w:val="000000"/>
          <w:sz w:val="24"/>
          <w:szCs w:val="24"/>
          <w:lang w:eastAsia="ru-RU"/>
        </w:rPr>
        <w:t>, </w:t>
      </w:r>
      <w:r w:rsidRPr="00423424">
        <w:rPr>
          <w:rFonts w:ascii="Arial" w:eastAsia="Times New Roman" w:hAnsi="Arial" w:cs="Arial"/>
          <w:b/>
          <w:bCs/>
          <w:color w:val="000000"/>
          <w:spacing w:val="60"/>
          <w:sz w:val="24"/>
          <w:szCs w:val="24"/>
          <w:lang w:eastAsia="ru-RU"/>
        </w:rPr>
        <w:t>приказываю</w:t>
      </w:r>
      <w:r w:rsidRPr="00423424">
        <w:rPr>
          <w:rFonts w:ascii="Arial" w:eastAsia="Times New Roman" w:hAnsi="Arial" w:cs="Arial"/>
          <w:b/>
          <w:bCs/>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bookmarkStart w:id="0" w:name="sub_1"/>
      <w:r w:rsidRPr="00423424">
        <w:rPr>
          <w:rFonts w:ascii="Arial" w:eastAsia="Times New Roman" w:hAnsi="Arial" w:cs="Arial"/>
          <w:color w:val="000000"/>
          <w:sz w:val="24"/>
          <w:szCs w:val="24"/>
          <w:lang w:eastAsia="ru-RU"/>
        </w:rPr>
        <w:t>1. Утвердить прилагаемый Административный регламент предоставления Министерством природных ресурсов Забайкальского края государственной услуги по лицензированию деятельности по заготовке, хранению, переработке и реализации лома черных металлов, цветных металлов.</w:t>
      </w:r>
      <w:bookmarkEnd w:id="0"/>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bookmarkStart w:id="1" w:name="sub_2"/>
      <w:r w:rsidRPr="00423424">
        <w:rPr>
          <w:rFonts w:ascii="Arial" w:eastAsia="Times New Roman" w:hAnsi="Arial" w:cs="Arial"/>
          <w:color w:val="000000"/>
          <w:sz w:val="24"/>
          <w:szCs w:val="24"/>
          <w:lang w:eastAsia="ru-RU"/>
        </w:rPr>
        <w:t>2. Признать утратившими силу:</w:t>
      </w:r>
      <w:bookmarkEnd w:id="1"/>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1) </w:t>
      </w:r>
      <w:hyperlink r:id="rId14" w:tgtFrame="_blank" w:history="1">
        <w:r w:rsidRPr="00423424">
          <w:rPr>
            <w:rFonts w:ascii="Arial" w:eastAsia="Times New Roman" w:hAnsi="Arial" w:cs="Arial"/>
            <w:color w:val="0000FF"/>
            <w:sz w:val="24"/>
            <w:szCs w:val="24"/>
            <w:lang w:eastAsia="ru-RU"/>
          </w:rPr>
          <w:t>приказ Министерства природных ресурсов и экологии Забайкальского края от 11 сентября 2013 года № 26-н/п</w:t>
        </w:r>
      </w:hyperlink>
      <w:r w:rsidRPr="00423424">
        <w:rPr>
          <w:rFonts w:ascii="Arial" w:eastAsia="Times New Roman" w:hAnsi="Arial" w:cs="Arial"/>
          <w:color w:val="000000"/>
          <w:sz w:val="24"/>
          <w:szCs w:val="24"/>
          <w:lang w:eastAsia="ru-RU"/>
        </w:rPr>
        <w:t> «Об утверждении Административного регламента предоставления Министерством природных ресурсов Забайкальского края государственной услуги по лицензированию деятельности по заготовке, хранению, переработке и реализации лома черных металлов, цветных металлов»;</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 </w:t>
      </w:r>
      <w:hyperlink r:id="rId15" w:tgtFrame="_blank" w:history="1">
        <w:r w:rsidRPr="00423424">
          <w:rPr>
            <w:rFonts w:ascii="Arial" w:eastAsia="Times New Roman" w:hAnsi="Arial" w:cs="Arial"/>
            <w:color w:val="0000FF"/>
            <w:sz w:val="24"/>
            <w:szCs w:val="24"/>
            <w:lang w:eastAsia="ru-RU"/>
          </w:rPr>
          <w:t>приказ Министерства природных ресурсов и промышленной политики Забайкальского края от 9 июня 2014 года № 9-н/п</w:t>
        </w:r>
      </w:hyperlink>
      <w:r w:rsidRPr="00423424">
        <w:rPr>
          <w:rFonts w:ascii="Arial" w:eastAsia="Times New Roman" w:hAnsi="Arial" w:cs="Arial"/>
          <w:color w:val="000000"/>
          <w:sz w:val="24"/>
          <w:szCs w:val="24"/>
          <w:lang w:eastAsia="ru-RU"/>
        </w:rPr>
        <w:t> «О внесении изменений в приказ Министерства природных ресурсов и экологии Забайкальского края от 11 сентября 2013 года № 26-н/п «Об утверждении Административного регламента предоставления Министерством природных ресурсов и экологии Забайкальского края государственной услуги по лицензированию деятельности по заготовке, хранению, переработке, и реализации лома черных металлов, цветных металлов»;</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 </w:t>
      </w:r>
      <w:hyperlink r:id="rId16" w:tgtFrame="_blank" w:history="1">
        <w:r w:rsidRPr="00423424">
          <w:rPr>
            <w:rFonts w:ascii="Arial" w:eastAsia="Times New Roman" w:hAnsi="Arial" w:cs="Arial"/>
            <w:color w:val="0000FF"/>
            <w:sz w:val="24"/>
            <w:szCs w:val="24"/>
            <w:lang w:eastAsia="ru-RU"/>
          </w:rPr>
          <w:t>приказ Министерства природных ресурсов и промышленной политики Забайкальского края от 11 июня 2015 года № 15-н/п</w:t>
        </w:r>
      </w:hyperlink>
      <w:r w:rsidRPr="00423424">
        <w:rPr>
          <w:rFonts w:ascii="Arial" w:eastAsia="Times New Roman" w:hAnsi="Arial" w:cs="Arial"/>
          <w:color w:val="000000"/>
          <w:sz w:val="24"/>
          <w:szCs w:val="24"/>
          <w:lang w:eastAsia="ru-RU"/>
        </w:rPr>
        <w:t xml:space="preserve"> «О внесении изменений в Административный регламент предоставления Министерством природных </w:t>
      </w:r>
      <w:r w:rsidRPr="00423424">
        <w:rPr>
          <w:rFonts w:ascii="Arial" w:eastAsia="Times New Roman" w:hAnsi="Arial" w:cs="Arial"/>
          <w:color w:val="000000"/>
          <w:sz w:val="24"/>
          <w:szCs w:val="24"/>
          <w:lang w:eastAsia="ru-RU"/>
        </w:rPr>
        <w:lastRenderedPageBreak/>
        <w:t>ресурсов и промышленной политики Забайкальского края государственной услуги по лицензированию деятельности по заготовке, хранению, переработке и реализации лома черных металлов, цветных металлов, утвержденный приказом Министерства природных ресурсов и экологии Забайкальского края от 11 сентября 2013 года № 26-н/п»;</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4) </w:t>
      </w:r>
      <w:hyperlink r:id="rId17" w:tgtFrame="_blank" w:history="1">
        <w:r w:rsidRPr="00423424">
          <w:rPr>
            <w:rFonts w:ascii="Arial" w:eastAsia="Times New Roman" w:hAnsi="Arial" w:cs="Arial"/>
            <w:color w:val="0000FF"/>
            <w:sz w:val="24"/>
            <w:szCs w:val="24"/>
            <w:lang w:eastAsia="ru-RU"/>
          </w:rPr>
          <w:t>приказ Министерства природных ресурсов Забайкальского края от 29 июня 2017 года № 23-н/п</w:t>
        </w:r>
      </w:hyperlink>
      <w:r w:rsidRPr="00423424">
        <w:rPr>
          <w:rFonts w:ascii="Arial" w:eastAsia="Times New Roman" w:hAnsi="Arial" w:cs="Arial"/>
          <w:color w:val="000000"/>
          <w:sz w:val="24"/>
          <w:szCs w:val="24"/>
          <w:lang w:eastAsia="ru-RU"/>
        </w:rPr>
        <w:t> «О внесении изменений в приказ Министерства природных ресурсов и экологии Забайкальского края от 11 сентября 2013 года № 26-н/п «Об утверждении Административного регламента предоставления Министерством природных ресурсов и промышленной политики Забайкальского края государственной услуги по лицензированию деятельности по заготовке, хранению, переработке и реализации лома черных металлов, цветных металлов»;</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5) </w:t>
      </w:r>
      <w:hyperlink r:id="rId18" w:tgtFrame="_blank" w:history="1">
        <w:r w:rsidRPr="00423424">
          <w:rPr>
            <w:rFonts w:ascii="Arial" w:eastAsia="Times New Roman" w:hAnsi="Arial" w:cs="Arial"/>
            <w:color w:val="0000FF"/>
            <w:sz w:val="24"/>
            <w:szCs w:val="24"/>
            <w:lang w:eastAsia="ru-RU"/>
          </w:rPr>
          <w:t>приказ Министерства природных ресурсов Забайкальского края от 18 июля 2017 года № 32-н/п</w:t>
        </w:r>
      </w:hyperlink>
      <w:r w:rsidRPr="00423424">
        <w:rPr>
          <w:rFonts w:ascii="Arial" w:eastAsia="Times New Roman" w:hAnsi="Arial" w:cs="Arial"/>
          <w:color w:val="000000"/>
          <w:sz w:val="24"/>
          <w:szCs w:val="24"/>
          <w:lang w:eastAsia="ru-RU"/>
        </w:rPr>
        <w:t> «О внесении изменений в некоторые Административные регламенты Министерства природных ресурсов Забайкальского края».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 Опубликовать настоящий приказ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(http://право.забайкальскийкрай.рф).</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aps/>
          <w:color w:val="000000"/>
          <w:sz w:val="24"/>
          <w:szCs w:val="24"/>
          <w:lang w:eastAsia="ru-RU"/>
        </w:rPr>
        <w:t> </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aps/>
          <w:color w:val="000000"/>
          <w:sz w:val="24"/>
          <w:szCs w:val="24"/>
          <w:lang w:eastAsia="ru-RU"/>
        </w:rPr>
        <w:t> </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aps/>
          <w:color w:val="000000"/>
          <w:sz w:val="24"/>
          <w:szCs w:val="24"/>
          <w:lang w:eastAsia="ru-RU"/>
        </w:rPr>
        <w:t> </w:t>
      </w:r>
    </w:p>
    <w:p w:rsidR="00423424" w:rsidRPr="00423424" w:rsidRDefault="00423424" w:rsidP="00423424">
      <w:pPr>
        <w:spacing w:after="0" w:line="240" w:lineRule="auto"/>
        <w:ind w:firstLine="709"/>
        <w:jc w:val="right"/>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Министр природных ресурсов</w:t>
      </w:r>
    </w:p>
    <w:p w:rsidR="00423424" w:rsidRPr="00423424" w:rsidRDefault="00423424" w:rsidP="00423424">
      <w:pPr>
        <w:spacing w:after="0" w:line="240" w:lineRule="auto"/>
        <w:ind w:firstLine="709"/>
        <w:jc w:val="right"/>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Забайкальского края</w:t>
      </w:r>
    </w:p>
    <w:p w:rsidR="00423424" w:rsidRPr="00423424" w:rsidRDefault="00423424" w:rsidP="00423424">
      <w:pPr>
        <w:spacing w:after="0" w:line="240" w:lineRule="auto"/>
        <w:ind w:firstLine="709"/>
        <w:jc w:val="right"/>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А.И. Волков</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right"/>
        <w:rPr>
          <w:rFonts w:ascii="Arial" w:eastAsia="Times New Roman" w:hAnsi="Arial" w:cs="Arial"/>
          <w:color w:val="000000"/>
          <w:sz w:val="24"/>
          <w:szCs w:val="24"/>
          <w:lang w:eastAsia="ru-RU"/>
        </w:rPr>
      </w:pPr>
      <w:bookmarkStart w:id="2" w:name="OLE_LINK24"/>
      <w:bookmarkStart w:id="3" w:name="OLE_LINK25"/>
      <w:bookmarkEnd w:id="2"/>
      <w:r w:rsidRPr="00423424">
        <w:rPr>
          <w:rFonts w:ascii="Arial" w:eastAsia="Times New Roman" w:hAnsi="Arial" w:cs="Arial"/>
          <w:color w:val="000000"/>
          <w:sz w:val="24"/>
          <w:szCs w:val="24"/>
          <w:lang w:eastAsia="ru-RU"/>
        </w:rPr>
        <w:t>УТВЕРЖДЕН</w:t>
      </w:r>
      <w:bookmarkEnd w:id="3"/>
    </w:p>
    <w:p w:rsidR="00423424" w:rsidRPr="00423424" w:rsidRDefault="00423424" w:rsidP="00423424">
      <w:pPr>
        <w:spacing w:after="0" w:line="240" w:lineRule="auto"/>
        <w:ind w:firstLine="709"/>
        <w:jc w:val="right"/>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приказом</w:t>
      </w:r>
      <w:proofErr w:type="gramEnd"/>
      <w:r w:rsidRPr="00423424">
        <w:rPr>
          <w:rFonts w:ascii="Arial" w:eastAsia="Times New Roman" w:hAnsi="Arial" w:cs="Arial"/>
          <w:color w:val="000000"/>
          <w:sz w:val="24"/>
          <w:szCs w:val="24"/>
          <w:lang w:eastAsia="ru-RU"/>
        </w:rPr>
        <w:t xml:space="preserve"> Министерства</w:t>
      </w:r>
    </w:p>
    <w:p w:rsidR="00423424" w:rsidRPr="00423424" w:rsidRDefault="00423424" w:rsidP="00423424">
      <w:pPr>
        <w:spacing w:after="0" w:line="240" w:lineRule="auto"/>
        <w:ind w:firstLine="709"/>
        <w:jc w:val="right"/>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природных</w:t>
      </w:r>
      <w:proofErr w:type="gramEnd"/>
      <w:r w:rsidRPr="00423424">
        <w:rPr>
          <w:rFonts w:ascii="Arial" w:eastAsia="Times New Roman" w:hAnsi="Arial" w:cs="Arial"/>
          <w:color w:val="000000"/>
          <w:sz w:val="24"/>
          <w:szCs w:val="24"/>
          <w:lang w:eastAsia="ru-RU"/>
        </w:rPr>
        <w:t xml:space="preserve"> ресурсов</w:t>
      </w:r>
    </w:p>
    <w:p w:rsidR="00423424" w:rsidRPr="00423424" w:rsidRDefault="00423424" w:rsidP="00423424">
      <w:pPr>
        <w:spacing w:after="0" w:line="240" w:lineRule="auto"/>
        <w:ind w:firstLine="709"/>
        <w:jc w:val="right"/>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Забайкальского края</w:t>
      </w:r>
    </w:p>
    <w:p w:rsidR="00423424" w:rsidRPr="00423424" w:rsidRDefault="00423424" w:rsidP="00423424">
      <w:pPr>
        <w:spacing w:after="0" w:line="240" w:lineRule="auto"/>
        <w:ind w:firstLine="709"/>
        <w:jc w:val="right"/>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от</w:t>
      </w:r>
      <w:proofErr w:type="gramEnd"/>
      <w:r w:rsidRPr="00423424">
        <w:rPr>
          <w:rFonts w:ascii="Arial" w:eastAsia="Times New Roman" w:hAnsi="Arial" w:cs="Arial"/>
          <w:color w:val="000000"/>
          <w:sz w:val="24"/>
          <w:szCs w:val="24"/>
          <w:lang w:eastAsia="ru-RU"/>
        </w:rPr>
        <w:t xml:space="preserve"> 01.06.2018 года № 14-н/п</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b/>
          <w:bCs/>
          <w:color w:val="000000"/>
          <w:sz w:val="24"/>
          <w:szCs w:val="24"/>
          <w:lang w:eastAsia="ru-RU"/>
        </w:rPr>
        <w:t> </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b/>
          <w:bCs/>
          <w:color w:val="000000"/>
          <w:sz w:val="24"/>
          <w:szCs w:val="24"/>
          <w:lang w:eastAsia="ru-RU"/>
        </w:rPr>
        <w:t>АДМИНИСТРАТИВНЫЙ РЕГЛАМЕНТ</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proofErr w:type="gramStart"/>
      <w:r w:rsidRPr="00423424">
        <w:rPr>
          <w:rFonts w:ascii="Arial" w:eastAsia="Times New Roman" w:hAnsi="Arial" w:cs="Arial"/>
          <w:b/>
          <w:bCs/>
          <w:color w:val="000000"/>
          <w:sz w:val="24"/>
          <w:szCs w:val="24"/>
          <w:lang w:eastAsia="ru-RU"/>
        </w:rPr>
        <w:t>предоставления</w:t>
      </w:r>
      <w:proofErr w:type="gramEnd"/>
      <w:r w:rsidRPr="00423424">
        <w:rPr>
          <w:rFonts w:ascii="Arial" w:eastAsia="Times New Roman" w:hAnsi="Arial" w:cs="Arial"/>
          <w:b/>
          <w:bCs/>
          <w:color w:val="000000"/>
          <w:sz w:val="24"/>
          <w:szCs w:val="24"/>
          <w:lang w:eastAsia="ru-RU"/>
        </w:rPr>
        <w:t xml:space="preserve"> Министерством природных ресурсов Забайкальского края государственной услуги по лицензированию деятельности по заготовке, хранению, переработке и реализации лома черных металлов, цветных металлов</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b/>
          <w:bCs/>
          <w:color w:val="000000"/>
          <w:sz w:val="24"/>
          <w:szCs w:val="24"/>
          <w:lang w:eastAsia="ru-RU"/>
        </w:rPr>
        <w:t> </w:t>
      </w:r>
    </w:p>
    <w:p w:rsidR="00423424" w:rsidRPr="00423424" w:rsidRDefault="00423424" w:rsidP="00423424">
      <w:pPr>
        <w:numPr>
          <w:ilvl w:val="0"/>
          <w:numId w:val="1"/>
        </w:numPr>
        <w:spacing w:after="0" w:line="240" w:lineRule="auto"/>
        <w:ind w:left="0" w:firstLine="709"/>
        <w:jc w:val="center"/>
        <w:rPr>
          <w:rFonts w:ascii="Arial" w:eastAsia="Times New Roman" w:hAnsi="Arial" w:cs="Arial"/>
          <w:b/>
          <w:bCs/>
          <w:color w:val="000000"/>
          <w:sz w:val="24"/>
          <w:szCs w:val="24"/>
          <w:lang w:eastAsia="ru-RU"/>
        </w:rPr>
      </w:pPr>
      <w:r w:rsidRPr="00423424">
        <w:rPr>
          <w:rFonts w:ascii="Times New Roman" w:eastAsia="Times New Roman" w:hAnsi="Times New Roman" w:cs="Times New Roman"/>
          <w:b/>
          <w:bCs/>
          <w:color w:val="000000"/>
          <w:sz w:val="14"/>
          <w:szCs w:val="14"/>
          <w:lang w:eastAsia="ru-RU"/>
        </w:rPr>
        <w:t>              </w:t>
      </w:r>
      <w:bookmarkStart w:id="4" w:name="_Ref299639266"/>
      <w:r w:rsidRPr="00423424">
        <w:rPr>
          <w:rFonts w:ascii="Arial" w:eastAsia="Times New Roman" w:hAnsi="Arial" w:cs="Arial"/>
          <w:b/>
          <w:bCs/>
          <w:color w:val="000000"/>
          <w:sz w:val="24"/>
          <w:szCs w:val="24"/>
          <w:lang w:eastAsia="ru-RU"/>
        </w:rPr>
        <w:t>Общие положения</w:t>
      </w:r>
      <w:bookmarkEnd w:id="4"/>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b/>
          <w:bCs/>
          <w:color w:val="000000"/>
          <w:sz w:val="24"/>
          <w:szCs w:val="24"/>
          <w:lang w:eastAsia="ru-RU"/>
        </w:rPr>
        <w:t> </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1.1. Предмет регулирования Административного регламента</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Административный регламент предоставления Министерством природных ресурсов Забайкальского края государственной услуги по лицензированию деятельности по заготовке, хранению, переработке и реализации лома черных металлов, цветных металлов (далее – Регламент) определяет сроки и последовательность административных процедур (действий) при реализации Министерством природных ресурсов Забайкальского края (далее – Министерство) полномочий по осуществлению лицензирования деятельности по заготовке, хранению, переработке и реализации лома черных металлов, цветных металлов.</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lastRenderedPageBreak/>
        <w:t>1.2. Круг заявителей</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1.2.1. Государственная услуга по лицензированию деятельности по заготовке, хранению, переработке и реализации лома черных металлов, цветных металлов (далее – государственная услуга) предоставляется: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юридическим</w:t>
      </w:r>
      <w:proofErr w:type="gramEnd"/>
      <w:r w:rsidRPr="00423424">
        <w:rPr>
          <w:rFonts w:ascii="Arial" w:eastAsia="Times New Roman" w:hAnsi="Arial" w:cs="Arial"/>
          <w:color w:val="000000"/>
          <w:sz w:val="24"/>
          <w:szCs w:val="24"/>
          <w:lang w:eastAsia="ru-RU"/>
        </w:rPr>
        <w:t xml:space="preserve"> лицам, индивидуальным предпринимателям, обратившимся в Министерство с заявлением о предоставлении лицензии (соискателям лицензий), либо имеющим лицензию на данный вид деятельности (лицензиатам);</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юридическим</w:t>
      </w:r>
      <w:proofErr w:type="gramEnd"/>
      <w:r w:rsidRPr="00423424">
        <w:rPr>
          <w:rFonts w:ascii="Arial" w:eastAsia="Times New Roman" w:hAnsi="Arial" w:cs="Arial"/>
          <w:color w:val="000000"/>
          <w:sz w:val="24"/>
          <w:szCs w:val="24"/>
          <w:lang w:eastAsia="ru-RU"/>
        </w:rPr>
        <w:t xml:space="preserve"> и физическим лицам, обратившимся в Министерство с заявлением о предоставлении сведений о конкретной лицензии.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От имени юридических лиц выступают лица, действующие в соответствии с учредительными документами юридических лиц без доверенности; представители в силу полномочий, основанных на доверенности.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От имени индивидуальных предпринимателей, иных физических лиц могут действовать их представители в силу полномочий, основанных на доверенности.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1.2.2. Юридические и физические лица имеют право на неоднократное обращение в Министерство с письменным заявлением:</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о</w:t>
      </w:r>
      <w:proofErr w:type="gramEnd"/>
      <w:r w:rsidRPr="00423424">
        <w:rPr>
          <w:rFonts w:ascii="Arial" w:eastAsia="Times New Roman" w:hAnsi="Arial" w:cs="Arial"/>
          <w:color w:val="000000"/>
          <w:sz w:val="24"/>
          <w:szCs w:val="24"/>
          <w:lang w:eastAsia="ru-RU"/>
        </w:rPr>
        <w:t xml:space="preserve"> предоставлении лицензии;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о</w:t>
      </w:r>
      <w:proofErr w:type="gramEnd"/>
      <w:r w:rsidRPr="00423424">
        <w:rPr>
          <w:rFonts w:ascii="Arial" w:eastAsia="Times New Roman" w:hAnsi="Arial" w:cs="Arial"/>
          <w:color w:val="000000"/>
          <w:sz w:val="24"/>
          <w:szCs w:val="24"/>
          <w:lang w:eastAsia="ru-RU"/>
        </w:rPr>
        <w:t xml:space="preserve"> переоформлении лицензии;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о</w:t>
      </w:r>
      <w:proofErr w:type="gramEnd"/>
      <w:r w:rsidRPr="00423424">
        <w:rPr>
          <w:rFonts w:ascii="Arial" w:eastAsia="Times New Roman" w:hAnsi="Arial" w:cs="Arial"/>
          <w:color w:val="000000"/>
          <w:sz w:val="24"/>
          <w:szCs w:val="24"/>
          <w:lang w:eastAsia="ru-RU"/>
        </w:rPr>
        <w:t xml:space="preserve"> прекращении лицензируемого вида деятельности;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о</w:t>
      </w:r>
      <w:proofErr w:type="gramEnd"/>
      <w:r w:rsidRPr="00423424">
        <w:rPr>
          <w:rFonts w:ascii="Arial" w:eastAsia="Times New Roman" w:hAnsi="Arial" w:cs="Arial"/>
          <w:color w:val="000000"/>
          <w:sz w:val="24"/>
          <w:szCs w:val="24"/>
          <w:lang w:eastAsia="ru-RU"/>
        </w:rPr>
        <w:t xml:space="preserve"> предоставлении сведений о конкретной лицензии.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пункт</w:t>
      </w:r>
      <w:proofErr w:type="gramEnd"/>
      <w:r w:rsidRPr="00423424">
        <w:rPr>
          <w:rFonts w:ascii="Arial" w:eastAsia="Times New Roman" w:hAnsi="Arial" w:cs="Arial"/>
          <w:color w:val="000000"/>
          <w:sz w:val="24"/>
          <w:szCs w:val="24"/>
          <w:lang w:eastAsia="ru-RU"/>
        </w:rPr>
        <w:t xml:space="preserve"> 1.2.2 изложен в редакции </w:t>
      </w:r>
      <w:hyperlink r:id="rId19"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1.3. Требования к порядку информирования о предоставлении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bookmarkStart w:id="5" w:name="_Ref306092031"/>
      <w:r w:rsidRPr="00423424">
        <w:rPr>
          <w:rFonts w:ascii="Arial" w:eastAsia="Times New Roman" w:hAnsi="Arial" w:cs="Arial"/>
          <w:color w:val="000000"/>
          <w:sz w:val="24"/>
          <w:szCs w:val="24"/>
          <w:lang w:eastAsia="ru-RU"/>
        </w:rPr>
        <w:t>1.3.1. Утратил силу в редакции </w:t>
      </w:r>
      <w:bookmarkEnd w:id="5"/>
      <w:r w:rsidRPr="00423424">
        <w:rPr>
          <w:rFonts w:ascii="Arial" w:eastAsia="Times New Roman" w:hAnsi="Arial" w:cs="Arial"/>
          <w:color w:val="000000"/>
          <w:sz w:val="24"/>
          <w:szCs w:val="24"/>
          <w:lang w:eastAsia="ru-RU"/>
        </w:rPr>
        <w:fldChar w:fldCharType="begin"/>
      </w:r>
      <w:r w:rsidRPr="00423424">
        <w:rPr>
          <w:rFonts w:ascii="Arial" w:eastAsia="Times New Roman" w:hAnsi="Arial" w:cs="Arial"/>
          <w:color w:val="000000"/>
          <w:sz w:val="24"/>
          <w:szCs w:val="24"/>
          <w:lang w:eastAsia="ru-RU"/>
        </w:rPr>
        <w:instrText xml:space="preserve"> HYPERLINK "http://pravo-search.minjust.ru:8080/bigs/showDocument.html?id=A84E762A-9272-4380-87EB-04448F98C486" \t "_blank" </w:instrText>
      </w:r>
      <w:r w:rsidRPr="00423424">
        <w:rPr>
          <w:rFonts w:ascii="Arial" w:eastAsia="Times New Roman" w:hAnsi="Arial" w:cs="Arial"/>
          <w:color w:val="000000"/>
          <w:sz w:val="24"/>
          <w:szCs w:val="24"/>
          <w:lang w:eastAsia="ru-RU"/>
        </w:rPr>
        <w:fldChar w:fldCharType="separate"/>
      </w:r>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15.07.2019 № 26-н/п</w:t>
      </w:r>
      <w:r w:rsidRPr="00423424">
        <w:rPr>
          <w:rFonts w:ascii="Arial" w:eastAsia="Times New Roman" w:hAnsi="Arial" w:cs="Arial"/>
          <w:color w:val="000000"/>
          <w:sz w:val="24"/>
          <w:szCs w:val="24"/>
          <w:lang w:eastAsia="ru-RU"/>
        </w:rPr>
        <w:fldChar w:fldCharType="end"/>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1.3.2. Утратил силу в редакции </w:t>
      </w:r>
      <w:hyperlink r:id="rId20"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15.07.2019 № 26-н/п</w:t>
        </w:r>
      </w:hyperlink>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1.3.3. Информация о месте нахождения и графике работы Министерства размещается в государственной информационной системе «Единый портал государственных и муниципальных услуг (функций)» (далее - портал), на официальном сайте Министерства в информационно-телекоммуникационной сети «Интернет» (далее - официальный сайт Министерства), а также на информационном стенде по месту нахождения Министерства.</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пункт</w:t>
      </w:r>
      <w:proofErr w:type="gramEnd"/>
      <w:r w:rsidRPr="00423424">
        <w:rPr>
          <w:rFonts w:ascii="Arial" w:eastAsia="Times New Roman" w:hAnsi="Arial" w:cs="Arial"/>
          <w:color w:val="000000"/>
          <w:sz w:val="24"/>
          <w:szCs w:val="24"/>
          <w:lang w:eastAsia="ru-RU"/>
        </w:rPr>
        <w:t xml:space="preserve"> 1.3.3 изложен в редакции </w:t>
      </w:r>
      <w:hyperlink r:id="rId21"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15.07.2019 № 26-н/п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1.3.4. Информация о месте нахождения и графике работы Министерства предоставляется гражданину работниками отдела лицензирования в установленное графиком работы Министерства время в устной форме, в том числе по справочному телефону отдела лицензирования, а также в письменной форме путем направления ответа на соответствующее обращение:</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по</w:t>
      </w:r>
      <w:proofErr w:type="gramEnd"/>
      <w:r w:rsidRPr="00423424">
        <w:rPr>
          <w:rFonts w:ascii="Arial" w:eastAsia="Times New Roman" w:hAnsi="Arial" w:cs="Arial"/>
          <w:color w:val="000000"/>
          <w:sz w:val="24"/>
          <w:szCs w:val="24"/>
          <w:lang w:eastAsia="ru-RU"/>
        </w:rPr>
        <w:t xml:space="preserve"> почтовому адресу, указанному в обращении, либо, по желанию заявителя, на адрес его электронной почты;</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посредством</w:t>
      </w:r>
      <w:proofErr w:type="gramEnd"/>
      <w:r w:rsidRPr="00423424">
        <w:rPr>
          <w:rFonts w:ascii="Arial" w:eastAsia="Times New Roman" w:hAnsi="Arial" w:cs="Arial"/>
          <w:color w:val="000000"/>
          <w:sz w:val="24"/>
          <w:szCs w:val="24"/>
          <w:lang w:eastAsia="ru-RU"/>
        </w:rPr>
        <w:t xml:space="preserve"> использования порталов и официального сайта Министерства.</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xml:space="preserve">1.3.5. Письменные обращения направляются непосредственно в Министерство по почтовому адресу, адресу электронной почты Министерства, а также путем заполнения специальных форм на порталах (разделы «Каталог услуг», </w:t>
      </w:r>
      <w:r w:rsidRPr="00423424">
        <w:rPr>
          <w:rFonts w:ascii="Arial" w:eastAsia="Times New Roman" w:hAnsi="Arial" w:cs="Arial"/>
          <w:color w:val="000000"/>
          <w:sz w:val="24"/>
          <w:szCs w:val="24"/>
          <w:lang w:eastAsia="ru-RU"/>
        </w:rPr>
        <w:lastRenderedPageBreak/>
        <w:t>«Каталог организаций») и (или) на официальном сайте Министерства (раздел «Интернет-приемная»).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Письменные обращения могут быть доставлены заявителями непосредственно в Министерство по месту нахождения Министерства.</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пункт</w:t>
      </w:r>
      <w:proofErr w:type="gramEnd"/>
      <w:r w:rsidRPr="00423424">
        <w:rPr>
          <w:rFonts w:ascii="Arial" w:eastAsia="Times New Roman" w:hAnsi="Arial" w:cs="Arial"/>
          <w:color w:val="000000"/>
          <w:sz w:val="24"/>
          <w:szCs w:val="24"/>
          <w:lang w:eastAsia="ru-RU"/>
        </w:rPr>
        <w:t xml:space="preserve"> 1.3.5 изложен в редакции </w:t>
      </w:r>
      <w:hyperlink r:id="rId22"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15.07.2019 № 26-н/п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1.3.6. Информацию по вопросам предоставления государственной услуги, сведения о ходе предоставления государственной услуги заявители могут получить:</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при</w:t>
      </w:r>
      <w:proofErr w:type="gramEnd"/>
      <w:r w:rsidRPr="00423424">
        <w:rPr>
          <w:rFonts w:ascii="Arial" w:eastAsia="Times New Roman" w:hAnsi="Arial" w:cs="Arial"/>
          <w:color w:val="000000"/>
          <w:sz w:val="24"/>
          <w:szCs w:val="24"/>
          <w:lang w:eastAsia="ru-RU"/>
        </w:rPr>
        <w:t xml:space="preserve"> непосредственном обращении в отдел лицензирования;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от</w:t>
      </w:r>
      <w:proofErr w:type="gramEnd"/>
      <w:r w:rsidRPr="00423424">
        <w:rPr>
          <w:rFonts w:ascii="Arial" w:eastAsia="Times New Roman" w:hAnsi="Arial" w:cs="Arial"/>
          <w:color w:val="000000"/>
          <w:sz w:val="24"/>
          <w:szCs w:val="24"/>
          <w:lang w:eastAsia="ru-RU"/>
        </w:rPr>
        <w:t xml:space="preserve"> должностных лиц отдела лицензирования по справочному телефону отдела лицензирования;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путем</w:t>
      </w:r>
      <w:proofErr w:type="gramEnd"/>
      <w:r w:rsidRPr="00423424">
        <w:rPr>
          <w:rFonts w:ascii="Arial" w:eastAsia="Times New Roman" w:hAnsi="Arial" w:cs="Arial"/>
          <w:color w:val="000000"/>
          <w:sz w:val="24"/>
          <w:szCs w:val="24"/>
          <w:lang w:eastAsia="ru-RU"/>
        </w:rPr>
        <w:t xml:space="preserve"> направления письменного обращения по почтовому адресу, адресу электронной почты Министерства;</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абзац</w:t>
      </w:r>
      <w:proofErr w:type="gramEnd"/>
      <w:r w:rsidRPr="00423424">
        <w:rPr>
          <w:rFonts w:ascii="Arial" w:eastAsia="Times New Roman" w:hAnsi="Arial" w:cs="Arial"/>
          <w:color w:val="000000"/>
          <w:sz w:val="24"/>
          <w:szCs w:val="24"/>
          <w:lang w:eastAsia="ru-RU"/>
        </w:rPr>
        <w:t xml:space="preserve"> 4 изложен в редакции </w:t>
      </w:r>
      <w:hyperlink r:id="rId23"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15.07.2019 № 26-н/п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bookmarkStart w:id="6" w:name="sub_33639"/>
      <w:proofErr w:type="gramStart"/>
      <w:r w:rsidRPr="00423424">
        <w:rPr>
          <w:rFonts w:ascii="Arial" w:eastAsia="Times New Roman" w:hAnsi="Arial" w:cs="Arial"/>
          <w:color w:val="000000"/>
          <w:sz w:val="24"/>
          <w:szCs w:val="24"/>
          <w:lang w:eastAsia="ru-RU"/>
        </w:rPr>
        <w:t>на</w:t>
      </w:r>
      <w:proofErr w:type="gramEnd"/>
      <w:r w:rsidRPr="00423424">
        <w:rPr>
          <w:rFonts w:ascii="Arial" w:eastAsia="Times New Roman" w:hAnsi="Arial" w:cs="Arial"/>
          <w:color w:val="000000"/>
          <w:sz w:val="24"/>
          <w:szCs w:val="24"/>
          <w:lang w:eastAsia="ru-RU"/>
        </w:rPr>
        <w:t xml:space="preserve"> официальном сайте Министерства, а также на порталах.</w:t>
      </w:r>
      <w:bookmarkEnd w:id="6"/>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1.3.7. На информационном стенде по месту нахождения Министерства, официальном сайте Министерства и порталах размещается следующая информация: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место</w:t>
      </w:r>
      <w:proofErr w:type="gramEnd"/>
      <w:r w:rsidRPr="00423424">
        <w:rPr>
          <w:rFonts w:ascii="Arial" w:eastAsia="Times New Roman" w:hAnsi="Arial" w:cs="Arial"/>
          <w:color w:val="000000"/>
          <w:sz w:val="24"/>
          <w:szCs w:val="24"/>
          <w:lang w:eastAsia="ru-RU"/>
        </w:rPr>
        <w:t xml:space="preserve"> нахождения, график работы, номера справочных телефонов, адреса электронной почты, официальных сайтов Министерства, а также банковские реквизиты Министерства;</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извлечения</w:t>
      </w:r>
      <w:proofErr w:type="gramEnd"/>
      <w:r w:rsidRPr="00423424">
        <w:rPr>
          <w:rFonts w:ascii="Arial" w:eastAsia="Times New Roman" w:hAnsi="Arial" w:cs="Arial"/>
          <w:color w:val="000000"/>
          <w:sz w:val="24"/>
          <w:szCs w:val="24"/>
          <w:lang w:eastAsia="ru-RU"/>
        </w:rPr>
        <w:t xml:space="preserve"> из законодательных и иных нормативных правовых актов, содержащих нормы, регулирующих деятельность по предоставлению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перечень</w:t>
      </w:r>
      <w:proofErr w:type="gramEnd"/>
      <w:r w:rsidRPr="00423424">
        <w:rPr>
          <w:rFonts w:ascii="Arial" w:eastAsia="Times New Roman" w:hAnsi="Arial" w:cs="Arial"/>
          <w:color w:val="000000"/>
          <w:sz w:val="24"/>
          <w:szCs w:val="24"/>
          <w:lang w:eastAsia="ru-RU"/>
        </w:rPr>
        <w:t xml:space="preserve"> должностных лиц Министерства, ответственных за предоставление государственной услуги, с указанием номеров кабинетов и служебных телефонов;</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порядок</w:t>
      </w:r>
      <w:proofErr w:type="gramEnd"/>
      <w:r w:rsidRPr="00423424">
        <w:rPr>
          <w:rFonts w:ascii="Arial" w:eastAsia="Times New Roman" w:hAnsi="Arial" w:cs="Arial"/>
          <w:color w:val="000000"/>
          <w:sz w:val="24"/>
          <w:szCs w:val="24"/>
          <w:lang w:eastAsia="ru-RU"/>
        </w:rPr>
        <w:t xml:space="preserve"> получения консультаций, информирования о ходе предоставления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текст</w:t>
      </w:r>
      <w:proofErr w:type="gramEnd"/>
      <w:r w:rsidRPr="00423424">
        <w:rPr>
          <w:rFonts w:ascii="Arial" w:eastAsia="Times New Roman" w:hAnsi="Arial" w:cs="Arial"/>
          <w:color w:val="000000"/>
          <w:sz w:val="24"/>
          <w:szCs w:val="24"/>
          <w:lang w:eastAsia="ru-RU"/>
        </w:rPr>
        <w:t xml:space="preserve"> настоящего Регламента;</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порядок</w:t>
      </w:r>
      <w:proofErr w:type="gramEnd"/>
      <w:r w:rsidRPr="00423424">
        <w:rPr>
          <w:rFonts w:ascii="Arial" w:eastAsia="Times New Roman" w:hAnsi="Arial" w:cs="Arial"/>
          <w:color w:val="000000"/>
          <w:sz w:val="24"/>
          <w:szCs w:val="24"/>
          <w:lang w:eastAsia="ru-RU"/>
        </w:rPr>
        <w:t xml:space="preserve"> предоставления государственной услуги в виде блок-схемы (Приложение № 1 к настоящему Регламенту);</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перечень</w:t>
      </w:r>
      <w:proofErr w:type="gramEnd"/>
      <w:r w:rsidRPr="00423424">
        <w:rPr>
          <w:rFonts w:ascii="Arial" w:eastAsia="Times New Roman" w:hAnsi="Arial" w:cs="Arial"/>
          <w:color w:val="000000"/>
          <w:sz w:val="24"/>
          <w:szCs w:val="24"/>
          <w:lang w:eastAsia="ru-RU"/>
        </w:rPr>
        <w:t xml:space="preserve"> документов, необходимых для предоставления государственной услуги, формы заявлений, образцы заполнения заявлений.</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Тексты материалов печатаются удобным для чтения шрифтом (размером не менее 14), без исправлений, наиболее важные места выделяются другим шрифтом.</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1.3.8. При ответах на телефонные звонки и устные обращения, должностные лица Министерства, ответственные за предоставление государственной услуги,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Ответ на телефонный звонок должен начинаться с информации о наименовании органа, в который обратился заявитель, фамилии, имени, отчестве и должности лица, принявшего телефонный звонок.</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В случае если должностное лицо Министерства,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лицу должен быть сообщен телефонный номер, по которому можно получить необходимую информацию.</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lastRenderedPageBreak/>
        <w:t>1.3.9. При консультировании должностные лица Министерства, ответственные за предоставление государственной услуги, обязаны предоставить следующую информацию:</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сведения</w:t>
      </w:r>
      <w:proofErr w:type="gramEnd"/>
      <w:r w:rsidRPr="00423424">
        <w:rPr>
          <w:rFonts w:ascii="Arial" w:eastAsia="Times New Roman" w:hAnsi="Arial" w:cs="Arial"/>
          <w:color w:val="000000"/>
          <w:sz w:val="24"/>
          <w:szCs w:val="24"/>
          <w:lang w:eastAsia="ru-RU"/>
        </w:rPr>
        <w:t xml:space="preserve"> о местонахождении Министерства, в том числе отдела лицензирования;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сведения</w:t>
      </w:r>
      <w:proofErr w:type="gramEnd"/>
      <w:r w:rsidRPr="00423424">
        <w:rPr>
          <w:rFonts w:ascii="Arial" w:eastAsia="Times New Roman" w:hAnsi="Arial" w:cs="Arial"/>
          <w:color w:val="000000"/>
          <w:sz w:val="24"/>
          <w:szCs w:val="24"/>
          <w:lang w:eastAsia="ru-RU"/>
        </w:rPr>
        <w:t xml:space="preserve"> о нормативных правовых актах, регламентирующих вопросы предоставления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сведения</w:t>
      </w:r>
      <w:proofErr w:type="gramEnd"/>
      <w:r w:rsidRPr="00423424">
        <w:rPr>
          <w:rFonts w:ascii="Arial" w:eastAsia="Times New Roman" w:hAnsi="Arial" w:cs="Arial"/>
          <w:color w:val="000000"/>
          <w:sz w:val="24"/>
          <w:szCs w:val="24"/>
          <w:lang w:eastAsia="ru-RU"/>
        </w:rPr>
        <w:t xml:space="preserve"> о порядке предоставления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сведения</w:t>
      </w:r>
      <w:proofErr w:type="gramEnd"/>
      <w:r w:rsidRPr="00423424">
        <w:rPr>
          <w:rFonts w:ascii="Arial" w:eastAsia="Times New Roman" w:hAnsi="Arial" w:cs="Arial"/>
          <w:color w:val="000000"/>
          <w:sz w:val="24"/>
          <w:szCs w:val="24"/>
          <w:lang w:eastAsia="ru-RU"/>
        </w:rPr>
        <w:t xml:space="preserve"> о сроках предоставления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сведения</w:t>
      </w:r>
      <w:proofErr w:type="gramEnd"/>
      <w:r w:rsidRPr="00423424">
        <w:rPr>
          <w:rFonts w:ascii="Arial" w:eastAsia="Times New Roman" w:hAnsi="Arial" w:cs="Arial"/>
          <w:color w:val="000000"/>
          <w:sz w:val="24"/>
          <w:szCs w:val="24"/>
          <w:lang w:eastAsia="ru-RU"/>
        </w:rPr>
        <w:t xml:space="preserve"> о ходе предоставления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иные</w:t>
      </w:r>
      <w:proofErr w:type="gramEnd"/>
      <w:r w:rsidRPr="00423424">
        <w:rPr>
          <w:rFonts w:ascii="Arial" w:eastAsia="Times New Roman" w:hAnsi="Arial" w:cs="Arial"/>
          <w:color w:val="000000"/>
          <w:sz w:val="24"/>
          <w:szCs w:val="24"/>
          <w:lang w:eastAsia="ru-RU"/>
        </w:rPr>
        <w:t xml:space="preserve"> сведения по вопросам, касающимся предоставления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Должностные лица Министерства, ответственные за предоставление государственной услуги, не осуществляют консультирование обратившегося лица, выходящее за рамки информирования о процедурах предоставления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1.3.10. Ответы на обращения направляются на бланке Министерства за подписью министра природных ресурсов Забайкальского края (далее – министр), заместителя министра или лиц, его замещающих, и должны содержать ответы на поставленные вопросы в рамках процедур предоставления государственной услуги, а также фамилию, имя, отчество и номер телефона исполнителя.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Ответы на обращения, поступившие в форме электронного документа,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Ответ направляется заявителю в течение 30 дней со дня регистрации обращения.</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b/>
          <w:bCs/>
          <w:color w:val="000000"/>
          <w:sz w:val="24"/>
          <w:szCs w:val="24"/>
          <w:lang w:eastAsia="ru-RU"/>
        </w:rPr>
        <w:t> </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b/>
          <w:bCs/>
          <w:color w:val="000000"/>
          <w:sz w:val="24"/>
          <w:szCs w:val="24"/>
          <w:lang w:eastAsia="ru-RU"/>
        </w:rPr>
        <w:t>2. Стандарт предоставления государственной услуги</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b/>
          <w:bCs/>
          <w:color w:val="000000"/>
          <w:sz w:val="24"/>
          <w:szCs w:val="24"/>
          <w:lang w:eastAsia="ru-RU"/>
        </w:rPr>
        <w:t> </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2.1. Наименование государственной услуги</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Лицензирование деятельности по заготовке, хранению, переработке и реализации лома черных металлов, цветных металлов.</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2.2. Наименование органа исполнительной власти, предоставляющего государственную услугу</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2.2.1. Государственную услугу предоставляет Министерство природных ресурсов Забайкальского края.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2.2.2. При предоставлении Министерством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2.3. Описание результата предоставления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Результатом предоставления государственной услуги является: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предоставление</w:t>
      </w:r>
      <w:proofErr w:type="gramEnd"/>
      <w:r w:rsidRPr="00423424">
        <w:rPr>
          <w:rFonts w:ascii="Arial" w:eastAsia="Times New Roman" w:hAnsi="Arial" w:cs="Arial"/>
          <w:color w:val="000000"/>
          <w:sz w:val="24"/>
          <w:szCs w:val="24"/>
          <w:lang w:eastAsia="ru-RU"/>
        </w:rPr>
        <w:t xml:space="preserve"> лицензии или отказ в ее предоставлении;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переоформление</w:t>
      </w:r>
      <w:proofErr w:type="gramEnd"/>
      <w:r w:rsidRPr="00423424">
        <w:rPr>
          <w:rFonts w:ascii="Arial" w:eastAsia="Times New Roman" w:hAnsi="Arial" w:cs="Arial"/>
          <w:color w:val="000000"/>
          <w:sz w:val="24"/>
          <w:szCs w:val="24"/>
          <w:lang w:eastAsia="ru-RU"/>
        </w:rPr>
        <w:t xml:space="preserve"> лицензии или отказ в ее переоформлении;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прекращение</w:t>
      </w:r>
      <w:proofErr w:type="gramEnd"/>
      <w:r w:rsidRPr="00423424">
        <w:rPr>
          <w:rFonts w:ascii="Arial" w:eastAsia="Times New Roman" w:hAnsi="Arial" w:cs="Arial"/>
          <w:color w:val="000000"/>
          <w:sz w:val="24"/>
          <w:szCs w:val="24"/>
          <w:lang w:eastAsia="ru-RU"/>
        </w:rPr>
        <w:t xml:space="preserve"> действия лицензии в связи с прекращением лицензируемого вида деятельности;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предоставление</w:t>
      </w:r>
      <w:proofErr w:type="gramEnd"/>
      <w:r w:rsidRPr="00423424">
        <w:rPr>
          <w:rFonts w:ascii="Arial" w:eastAsia="Times New Roman" w:hAnsi="Arial" w:cs="Arial"/>
          <w:color w:val="000000"/>
          <w:sz w:val="24"/>
          <w:szCs w:val="24"/>
          <w:lang w:eastAsia="ru-RU"/>
        </w:rPr>
        <w:t xml:space="preserve"> сведений о конкретной лицензии или отказ в предоставлении сведений о конкретной лицензии.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подраздел</w:t>
      </w:r>
      <w:proofErr w:type="gramEnd"/>
      <w:r w:rsidRPr="00423424">
        <w:rPr>
          <w:rFonts w:ascii="Arial" w:eastAsia="Times New Roman" w:hAnsi="Arial" w:cs="Arial"/>
          <w:color w:val="000000"/>
          <w:sz w:val="24"/>
          <w:szCs w:val="24"/>
          <w:lang w:eastAsia="ru-RU"/>
        </w:rPr>
        <w:t xml:space="preserve"> 2.3 изложен в редакции </w:t>
      </w:r>
      <w:hyperlink r:id="rId24"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lastRenderedPageBreak/>
        <w:t> </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2.4. Срок предоставления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2.4.1. Принятие решения о предоставлении лицензии или об отказе в ее предоставлении осуществляется в срок, не превышающий 45 рабочих дней со дня поступления в Министерство надлежащим образом оформленного заявления о предоставлении лицензии и в полном объеме прилагаемых к нему документов.</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Уведомление о предоставлении лицензии или уведомление об отказе в ее предоставлении вручаются соискателю лицензии или направляются ему в течение 3 рабочих дней после дня внесения записи о предоставлении лицензии в реестр лицензий или принятия решения об отказе в предоставлении лицензии.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абзац</w:t>
      </w:r>
      <w:proofErr w:type="gramEnd"/>
      <w:r w:rsidRPr="00423424">
        <w:rPr>
          <w:rFonts w:ascii="Arial" w:eastAsia="Times New Roman" w:hAnsi="Arial" w:cs="Arial"/>
          <w:color w:val="000000"/>
          <w:sz w:val="24"/>
          <w:szCs w:val="24"/>
          <w:lang w:eastAsia="ru-RU"/>
        </w:rPr>
        <w:t xml:space="preserve"> 2 пункта 2.4.1 изложен в редакции </w:t>
      </w:r>
      <w:hyperlink r:id="rId25"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2.4.2. Принятие решения о переоформлении лицензии или об отказе в ее переоформлении осуществляется в следующие сроки: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bookmarkStart w:id="7" w:name="_Ref300394498"/>
      <w:r w:rsidRPr="00423424">
        <w:rPr>
          <w:rFonts w:ascii="Arial" w:eastAsia="Times New Roman" w:hAnsi="Arial" w:cs="Arial"/>
          <w:color w:val="000000"/>
          <w:sz w:val="24"/>
          <w:szCs w:val="24"/>
          <w:lang w:eastAsia="ru-RU"/>
        </w:rPr>
        <w:t>2.4.2.1. При намерении лицензиата осуществлять лицензируемый вид деятельности по адресу места его осуществления, не предусмотренному в лицензии, а также при намерении лицензиата внести изменения в указанный в лицензии перечень выполняемых работ, составляющих лицензируемый вид деятельности, – в срок, не превышающий 30 рабочих дней </w:t>
      </w:r>
      <w:bookmarkEnd w:id="7"/>
      <w:r w:rsidRPr="00423424">
        <w:rPr>
          <w:rFonts w:ascii="Arial" w:eastAsia="Times New Roman" w:hAnsi="Arial" w:cs="Arial"/>
          <w:color w:val="000000"/>
          <w:sz w:val="24"/>
          <w:szCs w:val="24"/>
          <w:lang w:eastAsia="ru-RU"/>
        </w:rPr>
        <w:t>со дня поступления в Министерство надлежащим образом оформленного заявления о переоформлении лицензии и в полном объеме прилагаемых к нему документов.</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пункт</w:t>
      </w:r>
      <w:proofErr w:type="gramEnd"/>
      <w:r w:rsidRPr="00423424">
        <w:rPr>
          <w:rFonts w:ascii="Arial" w:eastAsia="Times New Roman" w:hAnsi="Arial" w:cs="Arial"/>
          <w:color w:val="000000"/>
          <w:sz w:val="24"/>
          <w:szCs w:val="24"/>
          <w:lang w:eastAsia="ru-RU"/>
        </w:rPr>
        <w:t xml:space="preserve"> 2.4.2.1 изложен в редакции </w:t>
      </w:r>
      <w:hyperlink r:id="rId26"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bookmarkStart w:id="8" w:name="_Ref306894142"/>
      <w:r w:rsidRPr="00423424">
        <w:rPr>
          <w:rFonts w:ascii="Arial" w:eastAsia="Times New Roman" w:hAnsi="Arial" w:cs="Arial"/>
          <w:color w:val="000000"/>
          <w:sz w:val="24"/>
          <w:szCs w:val="24"/>
          <w:lang w:eastAsia="ru-RU"/>
        </w:rPr>
        <w:t>2.4.2.2. В иных случаях, не предусмотренных в подпункте 2.4.2.1 пункта 2.4.2 настоящего Регламента, – в срок, не превышающий 10 рабочих дней со дня поступления в Министерство надлежащим образом оформленного заявления о переоформлении лицензии и в полном объеме прилагаемых к нему документов.</w:t>
      </w:r>
      <w:bookmarkEnd w:id="8"/>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Уведомление о переоформлении лицензии или уведомление об отказе в ее переоформлении вручаются лицензиату или направляются ему в течение 3 рабочих дней после дня переоформления лицензии или принятия решения об отказе в переоформлении лицензии.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второй</w:t>
      </w:r>
      <w:proofErr w:type="gramEnd"/>
      <w:r w:rsidRPr="00423424">
        <w:rPr>
          <w:rFonts w:ascii="Arial" w:eastAsia="Times New Roman" w:hAnsi="Arial" w:cs="Arial"/>
          <w:color w:val="000000"/>
          <w:sz w:val="24"/>
          <w:szCs w:val="24"/>
          <w:lang w:eastAsia="ru-RU"/>
        </w:rPr>
        <w:t xml:space="preserve"> абзац пункта 2.4.2.2 изложен в редакции </w:t>
      </w:r>
      <w:hyperlink r:id="rId27"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bookmarkStart w:id="9" w:name="OLE_LINK28"/>
      <w:bookmarkStart w:id="10" w:name="OLE_LINK29"/>
      <w:bookmarkEnd w:id="9"/>
      <w:r w:rsidRPr="00423424">
        <w:rPr>
          <w:rFonts w:ascii="Arial" w:eastAsia="Times New Roman" w:hAnsi="Arial" w:cs="Arial"/>
          <w:color w:val="000000"/>
          <w:sz w:val="24"/>
          <w:szCs w:val="24"/>
          <w:lang w:eastAsia="ru-RU"/>
        </w:rPr>
        <w:t>2.4.3</w:t>
      </w:r>
      <w:proofErr w:type="gramStart"/>
      <w:r w:rsidRPr="00423424">
        <w:rPr>
          <w:rFonts w:ascii="Arial" w:eastAsia="Times New Roman" w:hAnsi="Arial" w:cs="Arial"/>
          <w:color w:val="000000"/>
          <w:sz w:val="24"/>
          <w:szCs w:val="24"/>
          <w:lang w:eastAsia="ru-RU"/>
        </w:rPr>
        <w:t>. </w:t>
      </w:r>
      <w:bookmarkEnd w:id="10"/>
      <w:r w:rsidRPr="00423424">
        <w:rPr>
          <w:rFonts w:ascii="Arial" w:eastAsia="Times New Roman" w:hAnsi="Arial" w:cs="Arial"/>
          <w:color w:val="000000"/>
          <w:sz w:val="24"/>
          <w:szCs w:val="24"/>
          <w:lang w:eastAsia="ru-RU"/>
        </w:rPr>
        <w:t>пункт</w:t>
      </w:r>
      <w:proofErr w:type="gramEnd"/>
      <w:r w:rsidRPr="00423424">
        <w:rPr>
          <w:rFonts w:ascii="Arial" w:eastAsia="Times New Roman" w:hAnsi="Arial" w:cs="Arial"/>
          <w:color w:val="000000"/>
          <w:sz w:val="24"/>
          <w:szCs w:val="24"/>
          <w:lang w:eastAsia="ru-RU"/>
        </w:rPr>
        <w:t xml:space="preserve"> утратил силу (в редакции </w:t>
      </w:r>
      <w:hyperlink r:id="rId28"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2.4.4 пункт утратил силу (в редакции </w:t>
      </w:r>
      <w:hyperlink r:id="rId29"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2.4.5. Решение о прекращении действия лицензии принимается в течение 10 рабочих дней со дня получения Министерством заявления о прекращении лицензируемого вида деятельности. Действие лицензии прекращается со дня внесения соответствующей записи в реестр лицензий.</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пункт</w:t>
      </w:r>
      <w:proofErr w:type="gramEnd"/>
      <w:r w:rsidRPr="00423424">
        <w:rPr>
          <w:rFonts w:ascii="Arial" w:eastAsia="Times New Roman" w:hAnsi="Arial" w:cs="Arial"/>
          <w:color w:val="000000"/>
          <w:sz w:val="24"/>
          <w:szCs w:val="24"/>
          <w:lang w:eastAsia="ru-RU"/>
        </w:rPr>
        <w:t xml:space="preserve"> 2.4.5 изложен в редакции </w:t>
      </w:r>
      <w:hyperlink r:id="rId30"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2.4.6. Сведения о конкретной лицензии предоставляются Министерством в срок, не превышающий трех рабочих дней с момента получения заявления о предоставлении таких сведений.</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пункт</w:t>
      </w:r>
      <w:proofErr w:type="gramEnd"/>
      <w:r w:rsidRPr="00423424">
        <w:rPr>
          <w:rFonts w:ascii="Arial" w:eastAsia="Times New Roman" w:hAnsi="Arial" w:cs="Arial"/>
          <w:color w:val="000000"/>
          <w:sz w:val="24"/>
          <w:szCs w:val="24"/>
          <w:lang w:eastAsia="ru-RU"/>
        </w:rPr>
        <w:t xml:space="preserve"> 2.4.6 изложен в редакции </w:t>
      </w:r>
      <w:hyperlink r:id="rId31"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2.4.7. Срок приостановления предоставления государственной услуги предусмотрен пунктом 3.3.4 настоящего Регламента.</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bookmarkStart w:id="11" w:name="_Ref300396147"/>
      <w:bookmarkStart w:id="12" w:name="_Ref305769412"/>
      <w:bookmarkEnd w:id="11"/>
      <w:r w:rsidRPr="00423424">
        <w:rPr>
          <w:rFonts w:ascii="Arial" w:eastAsia="Times New Roman" w:hAnsi="Arial" w:cs="Arial"/>
          <w:color w:val="000000"/>
          <w:sz w:val="24"/>
          <w:szCs w:val="24"/>
          <w:lang w:eastAsia="ru-RU"/>
        </w:rPr>
        <w:t> </w:t>
      </w:r>
      <w:bookmarkEnd w:id="12"/>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lastRenderedPageBreak/>
        <w:t>2.5. Перечень нормативных правовых актов, регулирующих отношения, возникающие в связи с предоставлением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раздел</w:t>
      </w:r>
      <w:proofErr w:type="gramEnd"/>
      <w:r w:rsidRPr="00423424">
        <w:rPr>
          <w:rFonts w:ascii="Arial" w:eastAsia="Times New Roman" w:hAnsi="Arial" w:cs="Arial"/>
          <w:color w:val="000000"/>
          <w:sz w:val="24"/>
          <w:szCs w:val="24"/>
          <w:lang w:eastAsia="ru-RU"/>
        </w:rPr>
        <w:t xml:space="preserve"> 2.5 изложен в редакции </w:t>
      </w:r>
      <w:hyperlink r:id="rId32"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15.07.2019 № 26-н/п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Перечень нормативных правовых актов, регулирующих предоставление государственной услуги, размещается на портале и официальном сайте Министерства в разделе: Деятельность/Лицензирование деятельности по заготовке, хранению, переработке и реализации лома черных металлов, цветных металлов/Нормативные правовые акты.</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2.6. Исчерпывающий перечень документов,</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необходимых</w:t>
      </w:r>
      <w:proofErr w:type="gramEnd"/>
      <w:r w:rsidRPr="00423424">
        <w:rPr>
          <w:rFonts w:ascii="Arial" w:eastAsia="Times New Roman" w:hAnsi="Arial" w:cs="Arial"/>
          <w:color w:val="000000"/>
          <w:sz w:val="24"/>
          <w:szCs w:val="24"/>
          <w:lang w:eastAsia="ru-RU"/>
        </w:rPr>
        <w:t xml:space="preserve">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bookmarkStart w:id="13" w:name="_Ref300579561"/>
      <w:r w:rsidRPr="00423424">
        <w:rPr>
          <w:rFonts w:ascii="Arial" w:eastAsia="Times New Roman" w:hAnsi="Arial" w:cs="Arial"/>
          <w:color w:val="000000"/>
          <w:sz w:val="24"/>
          <w:szCs w:val="24"/>
          <w:lang w:eastAsia="ru-RU"/>
        </w:rPr>
        <w:t>2.6.1. При предоставлении лицензии, переоформлении лицензии соискатель лицензии, лицензиат представляют в Министерство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либо направляют заказным почтовым отправлением с уведомлением о вручении заявление о предоставлении государственной услуги по лицензированию деятельности по заготовке, хранению, переработке и реализации лома черных металлов, цветных металлов по форме согласно Приложению № 2 к настоящему Регламенту (далее – заявление), подписанное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содержащее следующие сведения:</w:t>
      </w:r>
      <w:bookmarkEnd w:id="13"/>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абзац</w:t>
      </w:r>
      <w:proofErr w:type="gramEnd"/>
      <w:r w:rsidRPr="00423424">
        <w:rPr>
          <w:rFonts w:ascii="Arial" w:eastAsia="Times New Roman" w:hAnsi="Arial" w:cs="Arial"/>
          <w:color w:val="000000"/>
          <w:sz w:val="24"/>
          <w:szCs w:val="24"/>
          <w:lang w:eastAsia="ru-RU"/>
        </w:rPr>
        <w:t xml:space="preserve"> 1 пункта 2.6.1 изложен в редакции </w:t>
      </w:r>
      <w:hyperlink r:id="rId33"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1)</w:t>
      </w:r>
      <w:r w:rsidRPr="00423424">
        <w:rPr>
          <w:rFonts w:ascii="Times New Roman" w:eastAsia="Times New Roman" w:hAnsi="Times New Roman" w:cs="Times New Roman"/>
          <w:color w:val="000000"/>
          <w:sz w:val="14"/>
          <w:szCs w:val="14"/>
          <w:lang w:eastAsia="ru-RU"/>
        </w:rPr>
        <w:t>     </w:t>
      </w:r>
      <w:bookmarkStart w:id="14" w:name="OLE_LINK18"/>
      <w:bookmarkStart w:id="15" w:name="OLE_LINK19"/>
      <w:bookmarkEnd w:id="14"/>
      <w:r w:rsidRPr="00423424">
        <w:rPr>
          <w:rFonts w:ascii="Arial" w:eastAsia="Times New Roman" w:hAnsi="Arial" w:cs="Arial"/>
          <w:color w:val="000000"/>
          <w:sz w:val="24"/>
          <w:szCs w:val="24"/>
          <w:lang w:eastAsia="ru-RU"/>
        </w:rPr>
        <w:t>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(в случае, если имеется) адреса электронной почты юридического лица, – для юридического лица;</w:t>
      </w:r>
      <w:bookmarkEnd w:id="15"/>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подпункт</w:t>
      </w:r>
      <w:proofErr w:type="gramEnd"/>
      <w:r w:rsidRPr="00423424">
        <w:rPr>
          <w:rFonts w:ascii="Arial" w:eastAsia="Times New Roman" w:hAnsi="Arial" w:cs="Arial"/>
          <w:color w:val="000000"/>
          <w:sz w:val="24"/>
          <w:szCs w:val="24"/>
          <w:lang w:eastAsia="ru-RU"/>
        </w:rPr>
        <w:t xml:space="preserve"> 1 пункта 2.6.1 изложен в редакции </w:t>
      </w:r>
      <w:hyperlink r:id="rId34"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w:t>
      </w:r>
      <w:r w:rsidRPr="00423424">
        <w:rPr>
          <w:rFonts w:ascii="Times New Roman" w:eastAsia="Times New Roman" w:hAnsi="Times New Roman" w:cs="Times New Roman"/>
          <w:color w:val="000000"/>
          <w:sz w:val="14"/>
          <w:szCs w:val="14"/>
          <w:lang w:eastAsia="ru-RU"/>
        </w:rPr>
        <w:t>     </w:t>
      </w:r>
      <w:r w:rsidRPr="00423424">
        <w:rPr>
          <w:rFonts w:ascii="Arial" w:eastAsia="Times New Roman" w:hAnsi="Arial" w:cs="Arial"/>
          <w:color w:val="000000"/>
          <w:sz w:val="24"/>
          <w:szCs w:val="24"/>
          <w:lang w:eastAsia="ru-RU"/>
        </w:rPr>
        <w:t>фамилия, имя и (в случае, если имеется) отчество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(в случае, если имеется) адреса электронной почты индивидуального предпринимателя, – для индивидуального предпринимателя;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lastRenderedPageBreak/>
        <w:t>(</w:t>
      </w:r>
      <w:proofErr w:type="gramStart"/>
      <w:r w:rsidRPr="00423424">
        <w:rPr>
          <w:rFonts w:ascii="Arial" w:eastAsia="Times New Roman" w:hAnsi="Arial" w:cs="Arial"/>
          <w:color w:val="000000"/>
          <w:sz w:val="24"/>
          <w:szCs w:val="24"/>
          <w:lang w:eastAsia="ru-RU"/>
        </w:rPr>
        <w:t>подпункт</w:t>
      </w:r>
      <w:proofErr w:type="gramEnd"/>
      <w:r w:rsidRPr="00423424">
        <w:rPr>
          <w:rFonts w:ascii="Arial" w:eastAsia="Times New Roman" w:hAnsi="Arial" w:cs="Arial"/>
          <w:color w:val="000000"/>
          <w:sz w:val="24"/>
          <w:szCs w:val="24"/>
          <w:lang w:eastAsia="ru-RU"/>
        </w:rPr>
        <w:t xml:space="preserve"> 2 пункта 2.6.1 изложен в редакции </w:t>
      </w:r>
      <w:hyperlink r:id="rId35"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w:t>
      </w:r>
      <w:r w:rsidRPr="00423424">
        <w:rPr>
          <w:rFonts w:ascii="Times New Roman" w:eastAsia="Times New Roman" w:hAnsi="Times New Roman" w:cs="Times New Roman"/>
          <w:color w:val="000000"/>
          <w:sz w:val="14"/>
          <w:szCs w:val="14"/>
          <w:lang w:eastAsia="ru-RU"/>
        </w:rPr>
        <w:t>     </w:t>
      </w:r>
      <w:r w:rsidRPr="00423424">
        <w:rPr>
          <w:rFonts w:ascii="Arial" w:eastAsia="Times New Roman" w:hAnsi="Arial" w:cs="Arial"/>
          <w:color w:val="000000"/>
          <w:sz w:val="24"/>
          <w:szCs w:val="24"/>
          <w:lang w:eastAsia="ru-RU"/>
        </w:rPr>
        <w:t>идентификационный номер налогоплательщика, данные документа о постановке соискателя лицензии на учет в налоговом органе;</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4)</w:t>
      </w:r>
      <w:r w:rsidRPr="00423424">
        <w:rPr>
          <w:rFonts w:ascii="Times New Roman" w:eastAsia="Times New Roman" w:hAnsi="Times New Roman" w:cs="Times New Roman"/>
          <w:color w:val="000000"/>
          <w:sz w:val="14"/>
          <w:szCs w:val="14"/>
          <w:lang w:eastAsia="ru-RU"/>
        </w:rPr>
        <w:t>     </w:t>
      </w:r>
      <w:bookmarkStart w:id="16" w:name="OLE_LINK61"/>
      <w:bookmarkStart w:id="17" w:name="OLE_LINK62"/>
      <w:bookmarkEnd w:id="16"/>
      <w:r w:rsidRPr="00423424">
        <w:rPr>
          <w:rFonts w:ascii="Arial" w:eastAsia="Times New Roman" w:hAnsi="Arial" w:cs="Arial"/>
          <w:color w:val="000000"/>
          <w:sz w:val="24"/>
          <w:szCs w:val="24"/>
          <w:lang w:eastAsia="ru-RU"/>
        </w:rPr>
        <w:t>лицензируемый вид деятельности с указанием выполняемых работ, составляющих лицензируемый вид деятельности</w:t>
      </w:r>
      <w:bookmarkEnd w:id="17"/>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5)</w:t>
      </w:r>
      <w:r w:rsidRPr="00423424">
        <w:rPr>
          <w:rFonts w:ascii="Times New Roman" w:eastAsia="Times New Roman" w:hAnsi="Times New Roman" w:cs="Times New Roman"/>
          <w:color w:val="000000"/>
          <w:sz w:val="14"/>
          <w:szCs w:val="14"/>
          <w:lang w:eastAsia="ru-RU"/>
        </w:rPr>
        <w:t>     </w:t>
      </w:r>
      <w:r w:rsidRPr="00423424">
        <w:rPr>
          <w:rFonts w:ascii="Arial" w:eastAsia="Times New Roman" w:hAnsi="Arial" w:cs="Arial"/>
          <w:color w:val="000000"/>
          <w:sz w:val="24"/>
          <w:szCs w:val="24"/>
          <w:lang w:eastAsia="ru-RU"/>
        </w:rPr>
        <w:t>способ уведомления о ходе и результатах предоставления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подпункт</w:t>
      </w:r>
      <w:proofErr w:type="gramEnd"/>
      <w:r w:rsidRPr="00423424">
        <w:rPr>
          <w:rFonts w:ascii="Arial" w:eastAsia="Times New Roman" w:hAnsi="Arial" w:cs="Arial"/>
          <w:color w:val="000000"/>
          <w:sz w:val="24"/>
          <w:szCs w:val="24"/>
          <w:lang w:eastAsia="ru-RU"/>
        </w:rPr>
        <w:t xml:space="preserve"> 5 пункта 2.6.1 изложен в редакции </w:t>
      </w:r>
      <w:hyperlink r:id="rId36"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6)</w:t>
      </w:r>
      <w:r w:rsidRPr="00423424">
        <w:rPr>
          <w:rFonts w:ascii="Times New Roman" w:eastAsia="Times New Roman" w:hAnsi="Times New Roman" w:cs="Times New Roman"/>
          <w:color w:val="000000"/>
          <w:sz w:val="14"/>
          <w:szCs w:val="14"/>
          <w:lang w:eastAsia="ru-RU"/>
        </w:rPr>
        <w:t>     </w:t>
      </w:r>
      <w:r w:rsidRPr="00423424">
        <w:rPr>
          <w:rFonts w:ascii="Arial" w:eastAsia="Times New Roman" w:hAnsi="Arial" w:cs="Arial"/>
          <w:color w:val="000000"/>
          <w:sz w:val="24"/>
          <w:szCs w:val="24"/>
          <w:lang w:eastAsia="ru-RU"/>
        </w:rPr>
        <w:t>подпункт исключен (в редакции </w:t>
      </w:r>
      <w:hyperlink r:id="rId37"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567"/>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bookmarkStart w:id="18" w:name="_Ref301010111"/>
      <w:r w:rsidRPr="00423424">
        <w:rPr>
          <w:rFonts w:ascii="Arial" w:eastAsia="Times New Roman" w:hAnsi="Arial" w:cs="Arial"/>
          <w:color w:val="000000"/>
          <w:sz w:val="24"/>
          <w:szCs w:val="24"/>
          <w:lang w:eastAsia="ru-RU"/>
        </w:rPr>
        <w:t>2.6.1.1</w:t>
      </w:r>
      <w:proofErr w:type="gramStart"/>
      <w:r w:rsidRPr="00423424">
        <w:rPr>
          <w:rFonts w:ascii="Arial" w:eastAsia="Times New Roman" w:hAnsi="Arial" w:cs="Arial"/>
          <w:color w:val="000000"/>
          <w:sz w:val="24"/>
          <w:szCs w:val="24"/>
          <w:lang w:eastAsia="ru-RU"/>
        </w:rPr>
        <w:t>. при</w:t>
      </w:r>
      <w:proofErr w:type="gramEnd"/>
      <w:r w:rsidRPr="00423424">
        <w:rPr>
          <w:rFonts w:ascii="Arial" w:eastAsia="Times New Roman" w:hAnsi="Arial" w:cs="Arial"/>
          <w:color w:val="000000"/>
          <w:sz w:val="24"/>
          <w:szCs w:val="24"/>
          <w:lang w:eastAsia="ru-RU"/>
        </w:rPr>
        <w:t xml:space="preserve"> предоставлении лицензии в заявлении указываются адреса мест осуществления лицензируемого вида деятельности, который намерен осуществлять соискатель лицензии, и виды работ, составляющих лицензируемый вид деятельности;</w:t>
      </w:r>
      <w:bookmarkEnd w:id="18"/>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2.6.1.2</w:t>
      </w:r>
      <w:proofErr w:type="gramStart"/>
      <w:r w:rsidRPr="00423424">
        <w:rPr>
          <w:rFonts w:ascii="Arial" w:eastAsia="Times New Roman" w:hAnsi="Arial" w:cs="Arial"/>
          <w:color w:val="000000"/>
          <w:sz w:val="24"/>
          <w:szCs w:val="24"/>
          <w:lang w:eastAsia="ru-RU"/>
        </w:rPr>
        <w:t>. при</w:t>
      </w:r>
      <w:proofErr w:type="gramEnd"/>
      <w:r w:rsidRPr="00423424">
        <w:rPr>
          <w:rFonts w:ascii="Arial" w:eastAsia="Times New Roman" w:hAnsi="Arial" w:cs="Arial"/>
          <w:color w:val="000000"/>
          <w:sz w:val="24"/>
          <w:szCs w:val="24"/>
          <w:lang w:eastAsia="ru-RU"/>
        </w:rPr>
        <w:t xml:space="preserve"> переоформлении лицензии в заявлении указываются </w:t>
      </w:r>
      <w:bookmarkStart w:id="19" w:name="_Ref301131583"/>
      <w:r w:rsidRPr="00423424">
        <w:rPr>
          <w:rFonts w:ascii="Arial" w:eastAsia="Times New Roman" w:hAnsi="Arial" w:cs="Arial"/>
          <w:color w:val="000000"/>
          <w:sz w:val="24"/>
          <w:szCs w:val="24"/>
          <w:lang w:eastAsia="ru-RU"/>
        </w:rPr>
        <w:t>следующие сведения:</w:t>
      </w:r>
      <w:bookmarkEnd w:id="19"/>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1)</w:t>
      </w:r>
      <w:r w:rsidRPr="00423424">
        <w:rPr>
          <w:rFonts w:ascii="Times New Roman" w:eastAsia="Times New Roman" w:hAnsi="Times New Roman" w:cs="Times New Roman"/>
          <w:color w:val="000000"/>
          <w:sz w:val="14"/>
          <w:szCs w:val="14"/>
          <w:lang w:eastAsia="ru-RU"/>
        </w:rPr>
        <w:t>     </w:t>
      </w:r>
      <w:r w:rsidRPr="00423424">
        <w:rPr>
          <w:rFonts w:ascii="Arial" w:eastAsia="Times New Roman" w:hAnsi="Arial" w:cs="Arial"/>
          <w:color w:val="000000"/>
          <w:sz w:val="24"/>
          <w:szCs w:val="24"/>
          <w:lang w:eastAsia="ru-RU"/>
        </w:rPr>
        <w:t>в случае реорганизации юридического лица в форме преобразования указываются новые сведения о лицензиате или его правопреемнике и данные документа, подтверждающего факт внесения соответствующих изменений в Единый государственный реестр юридических лиц;</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w:t>
      </w:r>
      <w:r w:rsidRPr="00423424">
        <w:rPr>
          <w:rFonts w:ascii="Times New Roman" w:eastAsia="Times New Roman" w:hAnsi="Times New Roman" w:cs="Times New Roman"/>
          <w:color w:val="000000"/>
          <w:sz w:val="14"/>
          <w:szCs w:val="14"/>
          <w:lang w:eastAsia="ru-RU"/>
        </w:rPr>
        <w:t>     </w:t>
      </w:r>
      <w:r w:rsidRPr="00423424">
        <w:rPr>
          <w:rFonts w:ascii="Arial" w:eastAsia="Times New Roman" w:hAnsi="Arial" w:cs="Arial"/>
          <w:color w:val="000000"/>
          <w:sz w:val="24"/>
          <w:szCs w:val="24"/>
          <w:lang w:eastAsia="ru-RU"/>
        </w:rPr>
        <w:t>в случае реорганизации юридических лиц в форме слияния указываются сведения о правопреемнике реорганизованных юридических лиц, данные документа, подтверждающего факт внесения соответствующих изменений в Единый государственный реестр юридических лиц, номера и даты выдачи лицензий на осуществление лицензируемого вида деятельности, предоставленных каждому юридическому лицу, участвующему в слиянии;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w:t>
      </w:r>
      <w:r w:rsidRPr="00423424">
        <w:rPr>
          <w:rFonts w:ascii="Times New Roman" w:eastAsia="Times New Roman" w:hAnsi="Times New Roman" w:cs="Times New Roman"/>
          <w:color w:val="000000"/>
          <w:sz w:val="14"/>
          <w:szCs w:val="14"/>
          <w:lang w:eastAsia="ru-RU"/>
        </w:rPr>
        <w:t>     </w:t>
      </w:r>
      <w:r w:rsidRPr="00423424">
        <w:rPr>
          <w:rFonts w:ascii="Arial" w:eastAsia="Times New Roman" w:hAnsi="Arial" w:cs="Arial"/>
          <w:color w:val="000000"/>
          <w:sz w:val="24"/>
          <w:szCs w:val="24"/>
          <w:lang w:eastAsia="ru-RU"/>
        </w:rPr>
        <w:t>при намерении лицензиата осуществлять лицензируемый вид деятельности по адресу места его осуществления, не предусмотренному лицензией,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которых установлен положением о лицензировании данного вида деятельности;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подпункт</w:t>
      </w:r>
      <w:proofErr w:type="gramEnd"/>
      <w:r w:rsidRPr="00423424">
        <w:rPr>
          <w:rFonts w:ascii="Arial" w:eastAsia="Times New Roman" w:hAnsi="Arial" w:cs="Arial"/>
          <w:color w:val="000000"/>
          <w:sz w:val="24"/>
          <w:szCs w:val="24"/>
          <w:lang w:eastAsia="ru-RU"/>
        </w:rPr>
        <w:t xml:space="preserve"> 3 пункта 2.6.1.2 изложен в редакции </w:t>
      </w:r>
      <w:hyperlink r:id="rId38"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4)</w:t>
      </w:r>
      <w:r w:rsidRPr="00423424">
        <w:rPr>
          <w:rFonts w:ascii="Times New Roman" w:eastAsia="Times New Roman" w:hAnsi="Times New Roman" w:cs="Times New Roman"/>
          <w:color w:val="000000"/>
          <w:sz w:val="14"/>
          <w:szCs w:val="14"/>
          <w:lang w:eastAsia="ru-RU"/>
        </w:rPr>
        <w:t>     </w:t>
      </w:r>
      <w:r w:rsidRPr="00423424">
        <w:rPr>
          <w:rFonts w:ascii="Arial" w:eastAsia="Times New Roman" w:hAnsi="Arial" w:cs="Arial"/>
          <w:color w:val="000000"/>
          <w:sz w:val="24"/>
          <w:szCs w:val="24"/>
          <w:lang w:eastAsia="ru-RU"/>
        </w:rPr>
        <w:t>в случае прекращения деятельности по указанным в лицензии одному адресу или нескольким адресам мест ее осуществления, указываются адреса, по которым прекращена деятельность, и дата, с которой фактически она прекращена;</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5)</w:t>
      </w:r>
      <w:r w:rsidRPr="00423424">
        <w:rPr>
          <w:rFonts w:ascii="Times New Roman" w:eastAsia="Times New Roman" w:hAnsi="Times New Roman" w:cs="Times New Roman"/>
          <w:color w:val="000000"/>
          <w:sz w:val="14"/>
          <w:szCs w:val="14"/>
          <w:lang w:eastAsia="ru-RU"/>
        </w:rPr>
        <w:t>     </w:t>
      </w:r>
      <w:r w:rsidRPr="00423424">
        <w:rPr>
          <w:rFonts w:ascii="Arial" w:eastAsia="Times New Roman" w:hAnsi="Arial" w:cs="Arial"/>
          <w:color w:val="000000"/>
          <w:sz w:val="24"/>
          <w:szCs w:val="24"/>
          <w:lang w:eastAsia="ru-RU"/>
        </w:rPr>
        <w:t>при намерении лицензиата внести изменения в указанный в лицензии перечень выполняемых работ, составляющих лицензируемый вид деятельности, указываются сведения о работах, которые лицензиат намерен выполнять, или о работах, выполнение которых лицензиатом прекращаются. При намерении лицензиата выполнять новые работы, составляющие лицензируемый вид деятельности, также указываются сведения, подтверждающие соответствие лицензиата лицензионным требованиям при </w:t>
      </w:r>
      <w:bookmarkStart w:id="20" w:name="OLE_LINK14"/>
      <w:bookmarkStart w:id="21" w:name="OLE_LINK15"/>
      <w:bookmarkEnd w:id="20"/>
      <w:r w:rsidRPr="00423424">
        <w:rPr>
          <w:rFonts w:ascii="Arial" w:eastAsia="Times New Roman" w:hAnsi="Arial" w:cs="Arial"/>
          <w:color w:val="000000"/>
          <w:sz w:val="24"/>
          <w:szCs w:val="24"/>
          <w:lang w:eastAsia="ru-RU"/>
        </w:rPr>
        <w:t>выполнении данных работ. Перечень таких сведений установлен положением о лицензировании данного вида деятельности</w:t>
      </w:r>
      <w:bookmarkEnd w:id="21"/>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6)</w:t>
      </w:r>
      <w:r w:rsidRPr="00423424">
        <w:rPr>
          <w:rFonts w:ascii="Times New Roman" w:eastAsia="Times New Roman" w:hAnsi="Times New Roman" w:cs="Times New Roman"/>
          <w:color w:val="000000"/>
          <w:sz w:val="14"/>
          <w:szCs w:val="14"/>
          <w:lang w:eastAsia="ru-RU"/>
        </w:rPr>
        <w:t>     </w:t>
      </w:r>
      <w:r w:rsidRPr="00423424">
        <w:rPr>
          <w:rFonts w:ascii="Arial" w:eastAsia="Times New Roman" w:hAnsi="Arial" w:cs="Arial"/>
          <w:color w:val="000000"/>
          <w:sz w:val="24"/>
          <w:szCs w:val="24"/>
          <w:lang w:eastAsia="ru-RU"/>
        </w:rPr>
        <w:t xml:space="preserve">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w:t>
      </w:r>
      <w:r w:rsidRPr="00423424">
        <w:rPr>
          <w:rFonts w:ascii="Arial" w:eastAsia="Times New Roman" w:hAnsi="Arial" w:cs="Arial"/>
          <w:color w:val="000000"/>
          <w:sz w:val="24"/>
          <w:szCs w:val="24"/>
          <w:lang w:eastAsia="ru-RU"/>
        </w:rPr>
        <w:lastRenderedPageBreak/>
        <w:t>документа, удостоверяющего его личность, </w:t>
      </w:r>
      <w:bookmarkStart w:id="22" w:name="OLE_LINK69"/>
      <w:bookmarkStart w:id="23" w:name="OLE_LINK70"/>
      <w:bookmarkEnd w:id="22"/>
      <w:r w:rsidRPr="00423424">
        <w:rPr>
          <w:rFonts w:ascii="Arial" w:eastAsia="Times New Roman" w:hAnsi="Arial" w:cs="Arial"/>
          <w:color w:val="000000"/>
          <w:sz w:val="24"/>
          <w:szCs w:val="24"/>
          <w:lang w:eastAsia="ru-RU"/>
        </w:rPr>
        <w:t>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bookmarkEnd w:id="23"/>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2.6.1.3</w:t>
      </w:r>
      <w:proofErr w:type="gramStart"/>
      <w:r w:rsidRPr="00423424">
        <w:rPr>
          <w:rFonts w:ascii="Arial" w:eastAsia="Times New Roman" w:hAnsi="Arial" w:cs="Arial"/>
          <w:color w:val="000000"/>
          <w:sz w:val="24"/>
          <w:szCs w:val="24"/>
          <w:lang w:eastAsia="ru-RU"/>
        </w:rPr>
        <w:t>. пункт</w:t>
      </w:r>
      <w:proofErr w:type="gramEnd"/>
      <w:r w:rsidRPr="00423424">
        <w:rPr>
          <w:rFonts w:ascii="Arial" w:eastAsia="Times New Roman" w:hAnsi="Arial" w:cs="Arial"/>
          <w:color w:val="000000"/>
          <w:sz w:val="24"/>
          <w:szCs w:val="24"/>
          <w:lang w:eastAsia="ru-RU"/>
        </w:rPr>
        <w:t xml:space="preserve"> исключен (в редакции </w:t>
      </w:r>
      <w:hyperlink r:id="rId39"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2.6.1.4</w:t>
      </w:r>
      <w:proofErr w:type="gramStart"/>
      <w:r w:rsidRPr="00423424">
        <w:rPr>
          <w:rFonts w:ascii="Arial" w:eastAsia="Times New Roman" w:hAnsi="Arial" w:cs="Arial"/>
          <w:color w:val="000000"/>
          <w:sz w:val="24"/>
          <w:szCs w:val="24"/>
          <w:lang w:eastAsia="ru-RU"/>
        </w:rPr>
        <w:t>. пункт</w:t>
      </w:r>
      <w:proofErr w:type="gramEnd"/>
      <w:r w:rsidRPr="00423424">
        <w:rPr>
          <w:rFonts w:ascii="Arial" w:eastAsia="Times New Roman" w:hAnsi="Arial" w:cs="Arial"/>
          <w:color w:val="000000"/>
          <w:sz w:val="24"/>
          <w:szCs w:val="24"/>
          <w:lang w:eastAsia="ru-RU"/>
        </w:rPr>
        <w:t xml:space="preserve"> исключен (в редакции </w:t>
      </w:r>
      <w:hyperlink r:id="rId40"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2.6.1.5</w:t>
      </w:r>
      <w:proofErr w:type="gramStart"/>
      <w:r w:rsidRPr="00423424">
        <w:rPr>
          <w:rFonts w:ascii="Arial" w:eastAsia="Times New Roman" w:hAnsi="Arial" w:cs="Arial"/>
          <w:color w:val="000000"/>
          <w:sz w:val="24"/>
          <w:szCs w:val="24"/>
          <w:lang w:eastAsia="ru-RU"/>
        </w:rPr>
        <w:t>. при</w:t>
      </w:r>
      <w:proofErr w:type="gramEnd"/>
      <w:r w:rsidRPr="00423424">
        <w:rPr>
          <w:rFonts w:ascii="Arial" w:eastAsia="Times New Roman" w:hAnsi="Arial" w:cs="Arial"/>
          <w:color w:val="000000"/>
          <w:sz w:val="24"/>
          <w:szCs w:val="24"/>
          <w:lang w:eastAsia="ru-RU"/>
        </w:rPr>
        <w:t xml:space="preserve"> прекращении действия лицензии указывается дата фактического прекращения лицензируемого вида деятельности;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2.6.1.6</w:t>
      </w:r>
      <w:proofErr w:type="gramStart"/>
      <w:r w:rsidRPr="00423424">
        <w:rPr>
          <w:rFonts w:ascii="Arial" w:eastAsia="Times New Roman" w:hAnsi="Arial" w:cs="Arial"/>
          <w:color w:val="000000"/>
          <w:sz w:val="24"/>
          <w:szCs w:val="24"/>
          <w:lang w:eastAsia="ru-RU"/>
        </w:rPr>
        <w:t>. в</w:t>
      </w:r>
      <w:proofErr w:type="gramEnd"/>
      <w:r w:rsidRPr="00423424">
        <w:rPr>
          <w:rFonts w:ascii="Arial" w:eastAsia="Times New Roman" w:hAnsi="Arial" w:cs="Arial"/>
          <w:color w:val="000000"/>
          <w:sz w:val="24"/>
          <w:szCs w:val="24"/>
          <w:lang w:eastAsia="ru-RU"/>
        </w:rPr>
        <w:t xml:space="preserve"> заявлении соискатель лицензии может указать просьбу о направлении ему в электронной форме информации по вопросам лицензирования.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bookmarkStart w:id="24" w:name="_Ref300145207"/>
      <w:bookmarkStart w:id="25" w:name="_Ref299964927"/>
      <w:bookmarkStart w:id="26" w:name="OLE_LINK20"/>
      <w:bookmarkStart w:id="27" w:name="OLE_LINK21"/>
      <w:bookmarkEnd w:id="24"/>
      <w:bookmarkEnd w:id="25"/>
      <w:bookmarkEnd w:id="26"/>
      <w:r w:rsidRPr="00423424">
        <w:rPr>
          <w:rFonts w:ascii="Arial" w:eastAsia="Times New Roman" w:hAnsi="Arial" w:cs="Arial"/>
          <w:color w:val="000000"/>
          <w:sz w:val="24"/>
          <w:szCs w:val="24"/>
          <w:lang w:eastAsia="ru-RU"/>
        </w:rPr>
        <w:t>2.6.2. К заявлению прилагаются:</w:t>
      </w:r>
      <w:bookmarkEnd w:id="27"/>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2.6.2.1</w:t>
      </w:r>
      <w:proofErr w:type="gramStart"/>
      <w:r w:rsidRPr="00423424">
        <w:rPr>
          <w:rFonts w:ascii="Arial" w:eastAsia="Times New Roman" w:hAnsi="Arial" w:cs="Arial"/>
          <w:color w:val="000000"/>
          <w:sz w:val="24"/>
          <w:szCs w:val="24"/>
          <w:lang w:eastAsia="ru-RU"/>
        </w:rPr>
        <w:t>. при</w:t>
      </w:r>
      <w:proofErr w:type="gramEnd"/>
      <w:r w:rsidRPr="00423424">
        <w:rPr>
          <w:rFonts w:ascii="Arial" w:eastAsia="Times New Roman" w:hAnsi="Arial" w:cs="Arial"/>
          <w:color w:val="000000"/>
          <w:sz w:val="24"/>
          <w:szCs w:val="24"/>
          <w:lang w:eastAsia="ru-RU"/>
        </w:rPr>
        <w:t xml:space="preserve"> предоставлении лицензии: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1) сведения о наличии у соискателя лицензии принадлежащих ему на праве собственности или ином законном основании земельных участков, зданий, строений, сооружений и помещений, технических средств, оборудования и технической документации, а также о наличии и квалификации работников, необходимых для осуществления лицензируемого вида деятельности в каждом из мест ее осуществления, по форме согласно Приложению № 3;</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 копии документов,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сведения об этих земельных участках, зданиях, строениях, сооружениях и помещениях);</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 копии документов, подтверждающих наличие у соискателя лицензии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4) копии документов, подтверждающих квалификацию работников, заключивших с соискателем лицензии трудовые договоры в соответствии с требованиями Правил обращения с ломом черных металлов и Правил обращения с ломом цветных металлов;</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5) 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организации - соискателем лицензии в соответствии с требованиями Правил обращения с ломом черных металлов и Правил обращения с ломом цветных металлов;</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6) иные документы, прилагаемые заявителем;</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7) опись прилагаемых документов;</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2.6.2.2</w:t>
      </w:r>
      <w:proofErr w:type="gramStart"/>
      <w:r w:rsidRPr="00423424">
        <w:rPr>
          <w:rFonts w:ascii="Arial" w:eastAsia="Times New Roman" w:hAnsi="Arial" w:cs="Arial"/>
          <w:color w:val="000000"/>
          <w:sz w:val="24"/>
          <w:szCs w:val="24"/>
          <w:lang w:eastAsia="ru-RU"/>
        </w:rPr>
        <w:t>. при</w:t>
      </w:r>
      <w:proofErr w:type="gramEnd"/>
      <w:r w:rsidRPr="00423424">
        <w:rPr>
          <w:rFonts w:ascii="Arial" w:eastAsia="Times New Roman" w:hAnsi="Arial" w:cs="Arial"/>
          <w:color w:val="000000"/>
          <w:sz w:val="24"/>
          <w:szCs w:val="24"/>
          <w:lang w:eastAsia="ru-RU"/>
        </w:rPr>
        <w:t xml:space="preserve"> переоформлении лицензии к заявлению прилагаются оригинал действующей лицензии, а в случае реорганизации юридических лиц в форме слияния оригиналы лицензий на один и тот же вид деятельности каждого участвующего в слиянии юридического лица, действующие на дату государственной регистрации правопреемника реорганизованных юридических лиц, на бумажном носителе или лицензию (лицензии) в форме электронного документа, подписанного электронной подписью.</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lastRenderedPageBreak/>
        <w:t>При намерении лицензиата осуществлять лицензируемый вид деятельности по адресу места его осуществления, не предусмотренный лицензией, и (или) выполнять новые работы, составляющие лицензируемый вид деятельности, к заявлению о прилагаются документы, указанные в подпунктах 2.6.2.1 настоящего Регламента;</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абзац</w:t>
      </w:r>
      <w:proofErr w:type="gramEnd"/>
      <w:r w:rsidRPr="00423424">
        <w:rPr>
          <w:rFonts w:ascii="Arial" w:eastAsia="Times New Roman" w:hAnsi="Arial" w:cs="Arial"/>
          <w:color w:val="000000"/>
          <w:sz w:val="24"/>
          <w:szCs w:val="24"/>
          <w:lang w:eastAsia="ru-RU"/>
        </w:rPr>
        <w:t xml:space="preserve"> 2 подпункта 2.6.2.2 изложен в редакции </w:t>
      </w:r>
      <w:hyperlink r:id="rId41"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В случае изменения адреса места осуществления лицензируемого вида деятельности при фактически неизменном месте нахождения объекта по приему лома и отходов черных металлов, цветных металлов к заявлению прилагаются документы, подтверждающие соответствующие изменения;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2.6.2.3</w:t>
      </w:r>
      <w:proofErr w:type="gramStart"/>
      <w:r w:rsidRPr="00423424">
        <w:rPr>
          <w:rFonts w:ascii="Arial" w:eastAsia="Times New Roman" w:hAnsi="Arial" w:cs="Arial"/>
          <w:color w:val="000000"/>
          <w:sz w:val="24"/>
          <w:szCs w:val="24"/>
          <w:lang w:eastAsia="ru-RU"/>
        </w:rPr>
        <w:t>. пункт</w:t>
      </w:r>
      <w:proofErr w:type="gramEnd"/>
      <w:r w:rsidRPr="00423424">
        <w:rPr>
          <w:rFonts w:ascii="Arial" w:eastAsia="Times New Roman" w:hAnsi="Arial" w:cs="Arial"/>
          <w:color w:val="000000"/>
          <w:sz w:val="24"/>
          <w:szCs w:val="24"/>
          <w:lang w:eastAsia="ru-RU"/>
        </w:rPr>
        <w:t xml:space="preserve"> исключен (в редакции </w:t>
      </w:r>
      <w:hyperlink r:id="rId42"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shd w:val="clear" w:color="auto" w:fill="FFFFFF"/>
          <w:lang w:eastAsia="ru-RU"/>
        </w:rPr>
        <w:t>2.6.2.4</w:t>
      </w:r>
      <w:proofErr w:type="gramStart"/>
      <w:r w:rsidRPr="00423424">
        <w:rPr>
          <w:rFonts w:ascii="Arial" w:eastAsia="Times New Roman" w:hAnsi="Arial" w:cs="Arial"/>
          <w:color w:val="000000"/>
          <w:sz w:val="24"/>
          <w:szCs w:val="24"/>
          <w:shd w:val="clear" w:color="auto" w:fill="FFFFFF"/>
          <w:lang w:eastAsia="ru-RU"/>
        </w:rPr>
        <w:t>. </w:t>
      </w:r>
      <w:r w:rsidRPr="00423424">
        <w:rPr>
          <w:rFonts w:ascii="Arial" w:eastAsia="Times New Roman" w:hAnsi="Arial" w:cs="Arial"/>
          <w:color w:val="000000"/>
          <w:sz w:val="24"/>
          <w:szCs w:val="24"/>
          <w:lang w:eastAsia="ru-RU"/>
        </w:rPr>
        <w:t>пункт</w:t>
      </w:r>
      <w:proofErr w:type="gramEnd"/>
      <w:r w:rsidRPr="00423424">
        <w:rPr>
          <w:rFonts w:ascii="Arial" w:eastAsia="Times New Roman" w:hAnsi="Arial" w:cs="Arial"/>
          <w:color w:val="000000"/>
          <w:sz w:val="24"/>
          <w:szCs w:val="24"/>
          <w:lang w:eastAsia="ru-RU"/>
        </w:rPr>
        <w:t xml:space="preserve"> исключен (в редакции </w:t>
      </w:r>
      <w:hyperlink r:id="rId43"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shd w:val="clear" w:color="auto" w:fill="FFFFFF"/>
          <w:lang w:eastAsia="ru-RU"/>
        </w:rPr>
        <w:t>2.6.2.5</w:t>
      </w:r>
      <w:proofErr w:type="gramStart"/>
      <w:r w:rsidRPr="00423424">
        <w:rPr>
          <w:rFonts w:ascii="Arial" w:eastAsia="Times New Roman" w:hAnsi="Arial" w:cs="Arial"/>
          <w:color w:val="000000"/>
          <w:sz w:val="24"/>
          <w:szCs w:val="24"/>
          <w:shd w:val="clear" w:color="auto" w:fill="FFFFFF"/>
          <w:lang w:eastAsia="ru-RU"/>
        </w:rPr>
        <w:t>. копии</w:t>
      </w:r>
      <w:proofErr w:type="gramEnd"/>
      <w:r w:rsidRPr="00423424">
        <w:rPr>
          <w:rFonts w:ascii="Arial" w:eastAsia="Times New Roman" w:hAnsi="Arial" w:cs="Arial"/>
          <w:color w:val="000000"/>
          <w:sz w:val="24"/>
          <w:szCs w:val="24"/>
          <w:shd w:val="clear" w:color="auto" w:fill="FFFFFF"/>
          <w:lang w:eastAsia="ru-RU"/>
        </w:rPr>
        <w:t xml:space="preserve"> документов, не заверенные нотариально, представляются с предъявлением оригиналов документов. Должностное лицо Министерства, осуществляющее прием </w:t>
      </w:r>
      <w:r w:rsidRPr="00423424">
        <w:rPr>
          <w:rFonts w:ascii="Arial" w:eastAsia="Times New Roman" w:hAnsi="Arial" w:cs="Arial"/>
          <w:color w:val="000000"/>
          <w:sz w:val="24"/>
          <w:szCs w:val="24"/>
          <w:lang w:eastAsia="ru-RU"/>
        </w:rPr>
        <w:t>заявления </w:t>
      </w:r>
      <w:r w:rsidRPr="00423424">
        <w:rPr>
          <w:rFonts w:ascii="Arial" w:eastAsia="Times New Roman" w:hAnsi="Arial" w:cs="Arial"/>
          <w:color w:val="000000"/>
          <w:sz w:val="24"/>
          <w:szCs w:val="24"/>
          <w:shd w:val="clear" w:color="auto" w:fill="FFFFFF"/>
          <w:lang w:eastAsia="ru-RU"/>
        </w:rPr>
        <w:t>и прилагаемых к нему документов, самостоятельно заверяет незаверенные нотариально копии документов.</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Если документы содержат более одного листа, все листы копий должны быть прошиты, пронумерованы и скреплены подписью руководителя постоянно действующего исполнительного органа юридического лица или иного имеющего право действовать от имени этого юридического лица лицом, индивидуального предпринимателя и печатью (при ее наличии).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bookmarkStart w:id="28" w:name="_Ref296416319"/>
      <w:r w:rsidRPr="00423424">
        <w:rPr>
          <w:rFonts w:ascii="Arial" w:eastAsia="Times New Roman" w:hAnsi="Arial" w:cs="Arial"/>
          <w:color w:val="000000"/>
          <w:sz w:val="24"/>
          <w:szCs w:val="24"/>
          <w:lang w:eastAsia="ru-RU"/>
        </w:rPr>
        <w:t>2.6.3. При намерении лицензиата, имеющего лицензию, предоставленную лицензирующим органом другого субъекта Российской Федерации, осуществлять лицензируемый вид деятельности на территории Забайкальского края, лицензиат направляет в Министерство уведомление о намерении осуществлять указанную деятельность на территории Забайкальского края, в котором указываются следующие сведения:</w:t>
      </w:r>
      <w:bookmarkEnd w:id="28"/>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лицензиат, а также номера телефонов и (в случае, если имеется) адреса электронной почты юридического лица;</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лицензиат, данные документа, удостоверяющего его личность, а также номера телефонов и (в случае, если имеется) адреса электронной почты индивидуального предпринимателя;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 лицензируемый вид деятельности, который лицензиат намерен осуществлять, с указанием выполняемых работ, составляющих лицензируемый вид деятельности;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4) сведения, подтверждающие соответствие лицензиата лицензионным требованиям, при выполнении работ, составляющих лицензируемый вид деятельности, который лицензиат намерен осуществлять по новому адресу, в соответствии с частями 7 и 9 статьи 18 Федерального закона «О лицензировании отдельных видов деятельности»;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5) дата предполагаемого начала осуществления лицензируемого вида деятельности на территории субъекта Российской Федерации.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lastRenderedPageBreak/>
        <w:t>К уведомлению прилагаются заявление и документы, предусмотренные пунктами 2.6.1 и 2.6.2 настоящего Регламента.</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2.6.4. Для получения сведений о конкретной лицензии юридические и физические лица представляют в Министерство заявление о предоставлении сведений о конкретной лицензии в произвольной форме.</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2.6.5. Заявитель может направить в Министерство заявление и прилагаемые к нему документы, а также заявления о предоставлении сведений о конкретной лицензии и иных сведений о лицензировании в форме электронных документов. При обмене документами по вопросам лицензирования в форме электронных документов заявители и Министерство, как участники информационного обмена документами, используют электронную подпись в соответствии с требованиями законодательства Российской Федерации.</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2.7.1.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в Министерство по собственной инициативе:</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1) копии документов, подтверждающих наличие у соискателя лицензии, лицензиата принадлежащих ему на законном основании земельного участка, зданий, строений, сооружений и помещений, используемых для осуществления лицензируемого вида деятельности – в случае, если права на них зарегистрированы в Едином государственном реестре недвижимости;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 документ, подтверждающий уплату государственной пошлины за предоставление, переоформление лицензии.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подпункт</w:t>
      </w:r>
      <w:proofErr w:type="gramEnd"/>
      <w:r w:rsidRPr="00423424">
        <w:rPr>
          <w:rFonts w:ascii="Arial" w:eastAsia="Times New Roman" w:hAnsi="Arial" w:cs="Arial"/>
          <w:color w:val="000000"/>
          <w:sz w:val="24"/>
          <w:szCs w:val="24"/>
          <w:lang w:eastAsia="ru-RU"/>
        </w:rPr>
        <w:t xml:space="preserve"> 2 пункта 2.7.1 изложен в редакции </w:t>
      </w:r>
      <w:hyperlink r:id="rId44"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2.7.2. В случае если заявитель в обращении ссылается на документы или информацию,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но не прилагает соответствующие документы, то Министерство в целях предоставления государственной услуги самостоятельно направляет межведомственный запрос в указанные органы для получения документов и (или) информации, за исключением документов, указанных в части 6 статьи 7 </w:t>
      </w:r>
      <w:hyperlink r:id="rId45" w:tgtFrame="_blank" w:history="1">
        <w:r w:rsidRPr="00423424">
          <w:rPr>
            <w:rFonts w:ascii="Arial" w:eastAsia="Times New Roman" w:hAnsi="Arial" w:cs="Arial"/>
            <w:color w:val="0000FF"/>
            <w:sz w:val="24"/>
            <w:szCs w:val="24"/>
            <w:lang w:eastAsia="ru-RU"/>
          </w:rPr>
          <w:t>Федерального закона от 27 июля 2010 № 210-ФЗ</w:t>
        </w:r>
      </w:hyperlink>
      <w:r w:rsidRPr="00423424">
        <w:rPr>
          <w:rFonts w:ascii="Arial" w:eastAsia="Times New Roman" w:hAnsi="Arial" w:cs="Arial"/>
          <w:color w:val="000000"/>
          <w:sz w:val="24"/>
          <w:szCs w:val="24"/>
          <w:lang w:eastAsia="ru-RU"/>
        </w:rPr>
        <w:t> «Об организации предоставления государственных и муниципальных услуг».</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2.7.3. Непредставление заявителем документов, указанных в пункте 2.7.1 настоящего Регламента, не является основанием для отказа заявителю в предоставлении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2.7.4. Непредставление </w:t>
      </w:r>
      <w:r w:rsidRPr="00423424">
        <w:rPr>
          <w:rFonts w:ascii="Arial" w:eastAsia="Times New Roman" w:hAnsi="Arial" w:cs="Arial"/>
          <w:color w:val="000000"/>
          <w:sz w:val="24"/>
          <w:szCs w:val="24"/>
          <w:shd w:val="clear" w:color="auto" w:fill="FFFFFF"/>
          <w:lang w:eastAsia="ru-RU"/>
        </w:rPr>
        <w:t>(несвоевременное представление) органом или организацией по межведомственному запросу</w:t>
      </w:r>
      <w:r w:rsidRPr="00423424">
        <w:rPr>
          <w:rFonts w:ascii="Arial" w:eastAsia="Times New Roman" w:hAnsi="Arial" w:cs="Arial"/>
          <w:color w:val="000000"/>
          <w:sz w:val="24"/>
          <w:szCs w:val="24"/>
          <w:lang w:eastAsia="ru-RU"/>
        </w:rPr>
        <w:t> документов, указанных в пункте 2.7.1 настоящего Регламента, не является основанием для отказа заявителю в предоставлении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2.8. Запрет на требование от заявителя избыточных документов и информации или осуществления избыточных действий</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lastRenderedPageBreak/>
        <w:t> </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При предоставлении государственной услуги запрещается требовать от заявителя: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представления</w:t>
      </w:r>
      <w:proofErr w:type="gramEnd"/>
      <w:r w:rsidRPr="00423424">
        <w:rPr>
          <w:rFonts w:ascii="Arial" w:eastAsia="Times New Roman" w:hAnsi="Arial" w:cs="Arial"/>
          <w:color w:val="000000"/>
          <w:sz w:val="24"/>
          <w:szCs w:val="24"/>
          <w:lang w:eastAsia="ru-RU"/>
        </w:rPr>
        <w:t xml:space="preserve"> документов и сведений, не предусмотренных подразделом 2.6 настоящего Регламента, а также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представления</w:t>
      </w:r>
      <w:proofErr w:type="gramEnd"/>
      <w:r w:rsidRPr="00423424">
        <w:rPr>
          <w:rFonts w:ascii="Arial" w:eastAsia="Times New Roman" w:hAnsi="Arial" w:cs="Arial"/>
          <w:color w:val="000000"/>
          <w:sz w:val="24"/>
          <w:szCs w:val="24"/>
          <w:lang w:eastAsia="ru-RU"/>
        </w:rPr>
        <w:t xml:space="preserve"> документов и информации, которые находятся в распоряжении Министерства, иных государственных органов, органов местного самоуправления, организаций, в соответствии с нормативными правовыми актами Российской Федерации и Забайкальского края.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представления</w:t>
      </w:r>
      <w:proofErr w:type="gramEnd"/>
      <w:r w:rsidRPr="00423424">
        <w:rPr>
          <w:rFonts w:ascii="Arial" w:eastAsia="Times New Roman" w:hAnsi="Arial" w:cs="Arial"/>
          <w:color w:val="000000"/>
          <w:sz w:val="24"/>
          <w:szCs w:val="24"/>
          <w:lang w:eastAsia="ru-RU"/>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а</w:t>
      </w:r>
      <w:proofErr w:type="gramEnd"/>
      <w:r w:rsidRPr="00423424">
        <w:rPr>
          <w:rFonts w:ascii="Arial" w:eastAsia="Times New Roman" w:hAnsi="Arial" w:cs="Arial"/>
          <w:color w:val="000000"/>
          <w:sz w:val="24"/>
          <w:szCs w:val="24"/>
          <w:lang w:eastAsia="ru-RU"/>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б</w:t>
      </w:r>
      <w:proofErr w:type="gramEnd"/>
      <w:r w:rsidRPr="00423424">
        <w:rPr>
          <w:rFonts w:ascii="Arial" w:eastAsia="Times New Roman" w:hAnsi="Arial" w:cs="Arial"/>
          <w:color w:val="000000"/>
          <w:sz w:val="24"/>
          <w:szCs w:val="24"/>
          <w:lang w:eastAsia="ru-RU"/>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в</w:t>
      </w:r>
      <w:proofErr w:type="gramEnd"/>
      <w:r w:rsidRPr="00423424">
        <w:rPr>
          <w:rFonts w:ascii="Arial" w:eastAsia="Times New Roman" w:hAnsi="Arial" w:cs="Arial"/>
          <w:color w:val="000000"/>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Министерства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заместителя министра или лиц, их замещающих,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осуществления</w:t>
      </w:r>
      <w:proofErr w:type="gramEnd"/>
      <w:r w:rsidRPr="00423424">
        <w:rPr>
          <w:rFonts w:ascii="Arial" w:eastAsia="Times New Roman" w:hAnsi="Arial" w:cs="Arial"/>
          <w:color w:val="000000"/>
          <w:sz w:val="24"/>
          <w:szCs w:val="24"/>
          <w:lang w:eastAsia="ru-RU"/>
        </w:rPr>
        <w:t xml:space="preserve">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дополнено</w:t>
      </w:r>
      <w:proofErr w:type="gramEnd"/>
      <w:r w:rsidRPr="00423424">
        <w:rPr>
          <w:rFonts w:ascii="Arial" w:eastAsia="Times New Roman" w:hAnsi="Arial" w:cs="Arial"/>
          <w:color w:val="000000"/>
          <w:sz w:val="24"/>
          <w:szCs w:val="24"/>
          <w:lang w:eastAsia="ru-RU"/>
        </w:rPr>
        <w:t xml:space="preserve"> абзацем в редакции </w:t>
      </w:r>
      <w:hyperlink r:id="rId46"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15.06.2020 № 24-н/п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2.9. Исчерпывающий перечень оснований для отказа в приеме документов, необходимых для предоставления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Документы, необходимые для предоставления государственной услуги, подлежат обязательному приему, </w:t>
      </w:r>
      <w:bookmarkStart w:id="29" w:name="_Ref296585377"/>
      <w:r w:rsidRPr="00423424">
        <w:rPr>
          <w:rFonts w:ascii="Arial" w:eastAsia="Times New Roman" w:hAnsi="Arial" w:cs="Arial"/>
          <w:color w:val="000000"/>
          <w:sz w:val="24"/>
          <w:szCs w:val="24"/>
          <w:lang w:eastAsia="ru-RU"/>
        </w:rPr>
        <w:t>за исключением документов, имеющих подчистки, либо приписки, зачеркнутые слова или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bookmarkEnd w:id="29"/>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2.10. Исчерпывающий перечень оснований для приостановления или отказа в предоставлении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2.10.1. Основанием для отказа в предоставлении (переоформлении) лицензии является: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lastRenderedPageBreak/>
        <w:t>1)</w:t>
      </w:r>
      <w:r w:rsidRPr="00423424">
        <w:rPr>
          <w:rFonts w:ascii="Times New Roman" w:eastAsia="Times New Roman" w:hAnsi="Times New Roman" w:cs="Times New Roman"/>
          <w:color w:val="000000"/>
          <w:sz w:val="14"/>
          <w:szCs w:val="14"/>
          <w:lang w:eastAsia="ru-RU"/>
        </w:rPr>
        <w:t>     </w:t>
      </w:r>
      <w:r w:rsidRPr="00423424">
        <w:rPr>
          <w:rFonts w:ascii="Arial" w:eastAsia="Times New Roman" w:hAnsi="Arial" w:cs="Arial"/>
          <w:color w:val="000000"/>
          <w:sz w:val="24"/>
          <w:szCs w:val="24"/>
          <w:lang w:eastAsia="ru-RU"/>
        </w:rPr>
        <w:t>наличие в представленных соискателем лицензии (лицензиатом) заявлении и (или) прилагаемых к нему документах недостоверной или искаженной информации;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w:t>
      </w:r>
      <w:r w:rsidRPr="00423424">
        <w:rPr>
          <w:rFonts w:ascii="Times New Roman" w:eastAsia="Times New Roman" w:hAnsi="Times New Roman" w:cs="Times New Roman"/>
          <w:color w:val="000000"/>
          <w:sz w:val="14"/>
          <w:szCs w:val="14"/>
          <w:lang w:eastAsia="ru-RU"/>
        </w:rPr>
        <w:t>     </w:t>
      </w:r>
      <w:r w:rsidRPr="00423424">
        <w:rPr>
          <w:rFonts w:ascii="Arial" w:eastAsia="Times New Roman" w:hAnsi="Arial" w:cs="Arial"/>
          <w:color w:val="000000"/>
          <w:sz w:val="24"/>
          <w:szCs w:val="24"/>
          <w:lang w:eastAsia="ru-RU"/>
        </w:rPr>
        <w:t>установленное в ходе проверки несоответствие соискателя лицензии (лицензиата) лицензионным требованиям.</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2.10.2. В случае если документы представлены заявителем в электронной форме, основанием для отказа в предоставлении государственной услуги является несоблюдение установленных статьей 11 </w:t>
      </w:r>
      <w:hyperlink r:id="rId47" w:tgtFrame="_blank" w:history="1">
        <w:r w:rsidRPr="00423424">
          <w:rPr>
            <w:rFonts w:ascii="Arial" w:eastAsia="Times New Roman" w:hAnsi="Arial" w:cs="Arial"/>
            <w:color w:val="0000FF"/>
            <w:sz w:val="24"/>
            <w:szCs w:val="24"/>
            <w:lang w:eastAsia="ru-RU"/>
          </w:rPr>
          <w:t>Федерального закона «Об электронной подписи»</w:t>
        </w:r>
      </w:hyperlink>
      <w:r w:rsidRPr="00423424">
        <w:rPr>
          <w:rFonts w:ascii="Arial" w:eastAsia="Times New Roman" w:hAnsi="Arial" w:cs="Arial"/>
          <w:color w:val="000000"/>
          <w:sz w:val="24"/>
          <w:szCs w:val="24"/>
          <w:lang w:eastAsia="ru-RU"/>
        </w:rPr>
        <w:t> условий признания действительности усиленной квалифицированной электронной подписи.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2.10.3. Предоставление государственной услуги приостанавливается в случаях, предусмотренных пунктом 3.3.4 настоящего Регламента.</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2.11. Перечень услуг, которые являются необходимыми и обязательными для предоставления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Иных услуг, которые являются необходимыми и обязательными для предоставления Министерством государственной услуги, законодательством Российской Федерации не предусмотрено.</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2.12. Порядок, размер и основания взимания государственной пошлины или иной платы, взимаемой за предоставление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bookmarkStart w:id="30" w:name="_Ref300848508"/>
      <w:r w:rsidRPr="00423424">
        <w:rPr>
          <w:rFonts w:ascii="Arial" w:eastAsia="Times New Roman" w:hAnsi="Arial" w:cs="Arial"/>
          <w:color w:val="000000"/>
          <w:sz w:val="24"/>
          <w:szCs w:val="24"/>
          <w:lang w:eastAsia="ru-RU"/>
        </w:rPr>
        <w:t>2.12.1. За предоставление лицензии, переоформление лицензии уплачивается государственная пошлина в </w:t>
      </w:r>
      <w:bookmarkEnd w:id="30"/>
      <w:r w:rsidRPr="00423424">
        <w:rPr>
          <w:rFonts w:ascii="Arial" w:eastAsia="Times New Roman" w:hAnsi="Arial" w:cs="Arial"/>
          <w:color w:val="000000"/>
          <w:sz w:val="24"/>
          <w:szCs w:val="24"/>
          <w:lang w:eastAsia="ru-RU"/>
        </w:rPr>
        <w:fldChar w:fldCharType="begin"/>
      </w:r>
      <w:r w:rsidRPr="00423424">
        <w:rPr>
          <w:rFonts w:ascii="Arial" w:eastAsia="Times New Roman" w:hAnsi="Arial" w:cs="Arial"/>
          <w:color w:val="000000"/>
          <w:sz w:val="24"/>
          <w:szCs w:val="24"/>
          <w:lang w:eastAsia="ru-RU"/>
        </w:rPr>
        <w:instrText xml:space="preserve"> HYPERLINK "file:///C:\\Users\\Peshkova_NM\\AppData\\Local\\Temp\\3973\\zakon.scli.ru" </w:instrText>
      </w:r>
      <w:r w:rsidRPr="00423424">
        <w:rPr>
          <w:rFonts w:ascii="Arial" w:eastAsia="Times New Roman" w:hAnsi="Arial" w:cs="Arial"/>
          <w:color w:val="000000"/>
          <w:sz w:val="24"/>
          <w:szCs w:val="24"/>
          <w:lang w:eastAsia="ru-RU"/>
        </w:rPr>
        <w:fldChar w:fldCharType="separate"/>
      </w:r>
      <w:r w:rsidRPr="00423424">
        <w:rPr>
          <w:rFonts w:ascii="Arial" w:eastAsia="Times New Roman" w:hAnsi="Arial" w:cs="Arial"/>
          <w:color w:val="0000FF"/>
          <w:sz w:val="24"/>
          <w:szCs w:val="24"/>
          <w:lang w:eastAsia="ru-RU"/>
        </w:rPr>
        <w:t>порядке</w:t>
      </w:r>
      <w:r w:rsidRPr="00423424">
        <w:rPr>
          <w:rFonts w:ascii="Arial" w:eastAsia="Times New Roman" w:hAnsi="Arial" w:cs="Arial"/>
          <w:color w:val="000000"/>
          <w:sz w:val="24"/>
          <w:szCs w:val="24"/>
          <w:lang w:eastAsia="ru-RU"/>
        </w:rPr>
        <w:fldChar w:fldCharType="end"/>
      </w:r>
      <w:r w:rsidRPr="00423424">
        <w:rPr>
          <w:rFonts w:ascii="Arial" w:eastAsia="Times New Roman" w:hAnsi="Arial" w:cs="Arial"/>
          <w:color w:val="000000"/>
          <w:sz w:val="24"/>
          <w:szCs w:val="24"/>
          <w:lang w:eastAsia="ru-RU"/>
        </w:rPr>
        <w:t> и сроки, установленные статьей 333.18 </w:t>
      </w:r>
      <w:hyperlink r:id="rId48" w:tgtFrame="_blank" w:history="1">
        <w:r w:rsidRPr="00423424">
          <w:rPr>
            <w:rFonts w:ascii="Arial" w:eastAsia="Times New Roman" w:hAnsi="Arial" w:cs="Arial"/>
            <w:color w:val="0000FF"/>
            <w:sz w:val="24"/>
            <w:szCs w:val="24"/>
            <w:lang w:eastAsia="ru-RU"/>
          </w:rPr>
          <w:t>Налогового кодекса Российской Федерации</w:t>
        </w:r>
      </w:hyperlink>
      <w:r w:rsidRPr="00423424">
        <w:rPr>
          <w:rFonts w:ascii="Arial" w:eastAsia="Times New Roman" w:hAnsi="Arial" w:cs="Arial"/>
          <w:color w:val="000000"/>
          <w:sz w:val="24"/>
          <w:szCs w:val="24"/>
          <w:lang w:eastAsia="ru-RU"/>
        </w:rPr>
        <w:t>. Предоставление сведений о конкретной лицензии осуществляется без взимания государственной пошлины или иной платы.</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пункт</w:t>
      </w:r>
      <w:proofErr w:type="gramEnd"/>
      <w:r w:rsidRPr="00423424">
        <w:rPr>
          <w:rFonts w:ascii="Arial" w:eastAsia="Times New Roman" w:hAnsi="Arial" w:cs="Arial"/>
          <w:color w:val="000000"/>
          <w:sz w:val="24"/>
          <w:szCs w:val="24"/>
          <w:lang w:eastAsia="ru-RU"/>
        </w:rPr>
        <w:t xml:space="preserve"> 2.12.1 изложен в редакции </w:t>
      </w:r>
      <w:hyperlink r:id="rId49"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2.12.2. Платеж осуществляется по безналичному расчету путем перечисления установленной суммы в соответствии с реквизитами Министерства.</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2.12.3. В соответствии со статьей 333.33 </w:t>
      </w:r>
      <w:hyperlink r:id="rId50" w:tgtFrame="_blank" w:history="1">
        <w:r w:rsidRPr="00423424">
          <w:rPr>
            <w:rFonts w:ascii="Arial" w:eastAsia="Times New Roman" w:hAnsi="Arial" w:cs="Arial"/>
            <w:color w:val="0000FF"/>
            <w:sz w:val="24"/>
            <w:szCs w:val="24"/>
            <w:lang w:eastAsia="ru-RU"/>
          </w:rPr>
          <w:t>Налогового кодекса Российской Федерации</w:t>
        </w:r>
      </w:hyperlink>
      <w:r w:rsidRPr="00423424">
        <w:rPr>
          <w:rFonts w:ascii="Arial" w:eastAsia="Times New Roman" w:hAnsi="Arial" w:cs="Arial"/>
          <w:color w:val="000000"/>
          <w:sz w:val="24"/>
          <w:szCs w:val="24"/>
          <w:lang w:eastAsia="ru-RU"/>
        </w:rPr>
        <w:t> размер государственной пошлины составляет:</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за</w:t>
      </w:r>
      <w:proofErr w:type="gramEnd"/>
      <w:r w:rsidRPr="00423424">
        <w:rPr>
          <w:rFonts w:ascii="Arial" w:eastAsia="Times New Roman" w:hAnsi="Arial" w:cs="Arial"/>
          <w:color w:val="000000"/>
          <w:sz w:val="24"/>
          <w:szCs w:val="24"/>
          <w:lang w:eastAsia="ru-RU"/>
        </w:rPr>
        <w:t xml:space="preserve"> предоставление лицензии – 7500 рублей;</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за</w:t>
      </w:r>
      <w:proofErr w:type="gramEnd"/>
      <w:r w:rsidRPr="00423424">
        <w:rPr>
          <w:rFonts w:ascii="Arial" w:eastAsia="Times New Roman" w:hAnsi="Arial" w:cs="Arial"/>
          <w:color w:val="000000"/>
          <w:sz w:val="24"/>
          <w:szCs w:val="24"/>
          <w:lang w:eastAsia="ru-RU"/>
        </w:rPr>
        <w:t xml:space="preserve"> переоформление документа, лицензии в связи с внесением дополнений в сведения об адресах мест осуществления лицензируемого вида деятельности, о выполняемых работах в составе лицензируемого вида деятельности - 3500 рублей;</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абзац</w:t>
      </w:r>
      <w:proofErr w:type="gramEnd"/>
      <w:r w:rsidRPr="00423424">
        <w:rPr>
          <w:rFonts w:ascii="Arial" w:eastAsia="Times New Roman" w:hAnsi="Arial" w:cs="Arial"/>
          <w:color w:val="000000"/>
          <w:sz w:val="24"/>
          <w:szCs w:val="24"/>
          <w:lang w:eastAsia="ru-RU"/>
        </w:rPr>
        <w:t xml:space="preserve"> 3 пункта 2.12.3. изложен в редакции </w:t>
      </w:r>
      <w:hyperlink r:id="rId51"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11.01.2021 №1-н/п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за</w:t>
      </w:r>
      <w:proofErr w:type="gramEnd"/>
      <w:r w:rsidRPr="00423424">
        <w:rPr>
          <w:rFonts w:ascii="Arial" w:eastAsia="Times New Roman" w:hAnsi="Arial" w:cs="Arial"/>
          <w:color w:val="000000"/>
          <w:sz w:val="24"/>
          <w:szCs w:val="24"/>
          <w:lang w:eastAsia="ru-RU"/>
        </w:rPr>
        <w:t xml:space="preserve"> переоформление документа, лицензии в других случаях - 750 рублей.</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абзац</w:t>
      </w:r>
      <w:proofErr w:type="gramEnd"/>
      <w:r w:rsidRPr="00423424">
        <w:rPr>
          <w:rFonts w:ascii="Arial" w:eastAsia="Times New Roman" w:hAnsi="Arial" w:cs="Arial"/>
          <w:color w:val="000000"/>
          <w:sz w:val="24"/>
          <w:szCs w:val="24"/>
          <w:lang w:eastAsia="ru-RU"/>
        </w:rPr>
        <w:t xml:space="preserve"> 4 пункта 2.12.3. изложен в редакции </w:t>
      </w:r>
      <w:hyperlink r:id="rId52"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Абзац 5 пункта 2.12.3</w:t>
      </w:r>
      <w:proofErr w:type="gramStart"/>
      <w:r w:rsidRPr="00423424">
        <w:rPr>
          <w:rFonts w:ascii="Arial" w:eastAsia="Times New Roman" w:hAnsi="Arial" w:cs="Arial"/>
          <w:color w:val="000000"/>
          <w:sz w:val="24"/>
          <w:szCs w:val="24"/>
          <w:lang w:eastAsia="ru-RU"/>
        </w:rPr>
        <w:t>. исключен</w:t>
      </w:r>
      <w:proofErr w:type="gramEnd"/>
      <w:r w:rsidRPr="00423424">
        <w:rPr>
          <w:rFonts w:ascii="Arial" w:eastAsia="Times New Roman" w:hAnsi="Arial" w:cs="Arial"/>
          <w:color w:val="000000"/>
          <w:sz w:val="24"/>
          <w:szCs w:val="24"/>
          <w:lang w:eastAsia="ru-RU"/>
        </w:rPr>
        <w:t xml:space="preserve"> (в редакции </w:t>
      </w:r>
      <w:hyperlink r:id="rId53"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В случае переоформления лицензии более чем по одному основанию, требующему уплату государственной пошлины, уплачивается наибольшая по размеру государственная пошлина.</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пункт</w:t>
      </w:r>
      <w:proofErr w:type="gramEnd"/>
      <w:r w:rsidRPr="00423424">
        <w:rPr>
          <w:rFonts w:ascii="Arial" w:eastAsia="Times New Roman" w:hAnsi="Arial" w:cs="Arial"/>
          <w:color w:val="000000"/>
          <w:sz w:val="24"/>
          <w:szCs w:val="24"/>
          <w:lang w:eastAsia="ru-RU"/>
        </w:rPr>
        <w:t> 2.12.3. дополнен абзацем 6 в редакции </w:t>
      </w:r>
      <w:hyperlink r:id="rId54"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11.01.2021 №1-н/п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2.12.4. Не допускается взимание Министерством с соискателей лицензий и лицензиатов платы за осуществление лицензирования.</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Услуги, которые являются необходимыми и обязательными для предоставления Министерством государственной услуги, не предусмотрены.</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превышает 15 минут.</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2.15. Срок и порядок регистрации запроса заявителя о предоставлении государственной услуги, в том числе в электронной форме</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Заявление и прилагаемые к нему документы, поступившие в Министерство, </w:t>
      </w:r>
      <w:bookmarkStart w:id="31" w:name="OLE_LINK16"/>
      <w:bookmarkStart w:id="32" w:name="OLE_LINK17"/>
      <w:bookmarkEnd w:id="31"/>
      <w:r w:rsidRPr="00423424">
        <w:rPr>
          <w:rFonts w:ascii="Arial" w:eastAsia="Times New Roman" w:hAnsi="Arial" w:cs="Arial"/>
          <w:color w:val="000000"/>
          <w:sz w:val="24"/>
          <w:szCs w:val="24"/>
          <w:lang w:eastAsia="ru-RU"/>
        </w:rPr>
        <w:t>регистрируются должностными лицами отдела кадрового и организационного обеспечения Министерства </w:t>
      </w:r>
      <w:bookmarkEnd w:id="32"/>
      <w:r w:rsidRPr="00423424">
        <w:rPr>
          <w:rFonts w:ascii="Arial" w:eastAsia="Times New Roman" w:hAnsi="Arial" w:cs="Arial"/>
          <w:color w:val="000000"/>
          <w:sz w:val="24"/>
          <w:szCs w:val="24"/>
          <w:lang w:eastAsia="ru-RU"/>
        </w:rPr>
        <w:t>в системе электронного документооборота (далее – СЭД) в день их поступления в Министерство.</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2.16.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2.16.1. Места ожидания и приема заявителей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2.16.2. Места для заполнения заявлений оборудуются стульями, столами и обеспечиваются образцами заявлений, канцелярскими принадлежностями.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2.16.3.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должностных лиц отделов, осуществляющих регистрацию заявлений и документов, предоставление государственной услуги; стульями, столами, канцелярскими принадлежностями.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2.16.4. Рабочие места должностных лиц отделов Министерства, участвующих в предоставлении государственной услуги, должны быть оборудованы персональными компьютерами с возможностью доступа к необходимым информационным базам данных, факсимильным аппаратом, печатающими и копирующими устройствами.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2.16.5. Места для информирования, предназначенные для ознакомления заявителей с информационным материалом, оборудуются информационными стендами, стульями и столами для возможности оформления документов.</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2.16.6. Вход в здание Министерства оборудован вывеской с наименованием органа предоставляющего государственную услугу и режимом работы, автопарковкой, в том числе для специальных транспортных средств инвалидов, пандусами, лифтом и расширенными проходами, позволяющими обеспечить беспрепятственный доступ инвалидов, включая инвалидов, использующих кресла-коляски.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2.16.7. Визуальная, текстовая и мультимедийная информация о предоставлении государственной услуги размещается в местах, доступных для обзора посетителям, в том числе инвалидам.</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2.16.8. </w:t>
      </w:r>
      <w:r w:rsidRPr="00423424">
        <w:rPr>
          <w:rFonts w:ascii="Arial" w:eastAsia="Times New Roman" w:hAnsi="Arial" w:cs="Arial"/>
          <w:color w:val="2D2D2D"/>
          <w:spacing w:val="2"/>
          <w:sz w:val="24"/>
          <w:szCs w:val="24"/>
          <w:shd w:val="clear" w:color="auto" w:fill="FFFFFF"/>
          <w:lang w:eastAsia="ru-RU"/>
        </w:rPr>
        <w:t>Инвалидам обеспечиваются: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условия</w:t>
      </w:r>
      <w:proofErr w:type="gramEnd"/>
      <w:r w:rsidRPr="00423424">
        <w:rPr>
          <w:rFonts w:ascii="Arial" w:eastAsia="Times New Roman" w:hAnsi="Arial" w:cs="Arial"/>
          <w:color w:val="000000"/>
          <w:sz w:val="24"/>
          <w:szCs w:val="24"/>
          <w:lang w:eastAsia="ru-RU"/>
        </w:rPr>
        <w:t xml:space="preserve"> для беспрепятственного доступа к помещению, где исполняется государственная услуга, а также беспрепятственного пользования транспортом, средствами связи и информации;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lastRenderedPageBreak/>
        <w:t>возможность</w:t>
      </w:r>
      <w:proofErr w:type="gramEnd"/>
      <w:r w:rsidRPr="00423424">
        <w:rPr>
          <w:rFonts w:ascii="Arial" w:eastAsia="Times New Roman" w:hAnsi="Arial" w:cs="Arial"/>
          <w:color w:val="000000"/>
          <w:sz w:val="24"/>
          <w:szCs w:val="24"/>
          <w:lang w:eastAsia="ru-RU"/>
        </w:rPr>
        <w:t xml:space="preserve"> самостоятельного передвижения по территории, на которой расположены помещения, где предоставляется государственная услуга, а также входа на такую территорию и выхода с нее, посадки в транспортное средство и высадки из него, в том числе с использованием кресла-коляски;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сопровождение</w:t>
      </w:r>
      <w:proofErr w:type="gramEnd"/>
      <w:r w:rsidRPr="00423424">
        <w:rPr>
          <w:rFonts w:ascii="Arial" w:eastAsia="Times New Roman" w:hAnsi="Arial" w:cs="Arial"/>
          <w:color w:val="000000"/>
          <w:sz w:val="24"/>
          <w:szCs w:val="24"/>
          <w:lang w:eastAsia="ru-RU"/>
        </w:rPr>
        <w:t xml:space="preserve"> инвалидов, имеющих стойкие расстройства функции зрения и самостоятельного передвижения, и оказание им помощи в помещениях, где предоставляется государственная услуга;</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надлежащее</w:t>
      </w:r>
      <w:proofErr w:type="gramEnd"/>
      <w:r w:rsidRPr="00423424">
        <w:rPr>
          <w:rFonts w:ascii="Arial" w:eastAsia="Times New Roman" w:hAnsi="Arial" w:cs="Arial"/>
          <w:color w:val="000000"/>
          <w:sz w:val="24"/>
          <w:szCs w:val="24"/>
          <w:lang w:eastAsia="ru-RU"/>
        </w:rPr>
        <w:t xml:space="preserve"> размещение оборудования и носителей информации, необходимых для обеспечения беспрепятственного доступа инвалидов к помещениям, где предоставляется государственная услуга, с учетом ограничений их жизнедеятельности;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дублирование</w:t>
      </w:r>
      <w:proofErr w:type="gramEnd"/>
      <w:r w:rsidRPr="00423424">
        <w:rPr>
          <w:rFonts w:ascii="Arial" w:eastAsia="Times New Roman" w:hAnsi="Arial" w:cs="Arial"/>
          <w:color w:val="000000"/>
          <w:sz w:val="24"/>
          <w:szCs w:val="24"/>
          <w:lang w:eastAsia="ru-RU"/>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23424">
        <w:rPr>
          <w:rFonts w:ascii="Arial" w:eastAsia="Times New Roman" w:hAnsi="Arial" w:cs="Arial"/>
          <w:color w:val="000000"/>
          <w:sz w:val="24"/>
          <w:szCs w:val="24"/>
          <w:lang w:eastAsia="ru-RU"/>
        </w:rPr>
        <w:t>сурдопереводчика</w:t>
      </w:r>
      <w:proofErr w:type="spellEnd"/>
      <w:r w:rsidRPr="00423424">
        <w:rPr>
          <w:rFonts w:ascii="Arial" w:eastAsia="Times New Roman" w:hAnsi="Arial" w:cs="Arial"/>
          <w:color w:val="000000"/>
          <w:sz w:val="24"/>
          <w:szCs w:val="24"/>
          <w:lang w:eastAsia="ru-RU"/>
        </w:rPr>
        <w:t xml:space="preserve"> и </w:t>
      </w:r>
      <w:proofErr w:type="spellStart"/>
      <w:r w:rsidRPr="00423424">
        <w:rPr>
          <w:rFonts w:ascii="Arial" w:eastAsia="Times New Roman" w:hAnsi="Arial" w:cs="Arial"/>
          <w:color w:val="000000"/>
          <w:sz w:val="24"/>
          <w:szCs w:val="24"/>
          <w:lang w:eastAsia="ru-RU"/>
        </w:rPr>
        <w:t>тифлосурдопереводчика</w:t>
      </w:r>
      <w:proofErr w:type="spellEnd"/>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допуск</w:t>
      </w:r>
      <w:proofErr w:type="gramEnd"/>
      <w:r w:rsidRPr="00423424">
        <w:rPr>
          <w:rFonts w:ascii="Arial" w:eastAsia="Times New Roman" w:hAnsi="Arial" w:cs="Arial"/>
          <w:color w:val="000000"/>
          <w:sz w:val="24"/>
          <w:szCs w:val="24"/>
          <w:lang w:eastAsia="ru-RU"/>
        </w:rPr>
        <w:t xml:space="preserve"> собаки-проводника в помещения, где предоставляется государственная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оказание</w:t>
      </w:r>
      <w:proofErr w:type="gramEnd"/>
      <w:r w:rsidRPr="00423424">
        <w:rPr>
          <w:rFonts w:ascii="Arial" w:eastAsia="Times New Roman" w:hAnsi="Arial" w:cs="Arial"/>
          <w:color w:val="000000"/>
          <w:sz w:val="24"/>
          <w:szCs w:val="24"/>
          <w:lang w:eastAsia="ru-RU"/>
        </w:rPr>
        <w:t xml:space="preserve"> работниками Министерства помощи инвалидам в преодолении барьеров, мешающих получению ими услуг наравне с другими лицами.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В случае невозможности полностью приспособить помещения с учетом потребности инвалида ему обеспечивается доступ к месту исполнения государственной услуги либо, когда это возможно, ее исполнение по месту жительства инвалида или в дистанционном режиме.</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подраздел</w:t>
      </w:r>
      <w:proofErr w:type="gramEnd"/>
      <w:r w:rsidRPr="00423424">
        <w:rPr>
          <w:rFonts w:ascii="Arial" w:eastAsia="Times New Roman" w:hAnsi="Arial" w:cs="Arial"/>
          <w:color w:val="000000"/>
          <w:sz w:val="24"/>
          <w:szCs w:val="24"/>
          <w:lang w:eastAsia="ru-RU"/>
        </w:rPr>
        <w:t xml:space="preserve"> 2.16 раздела 2 дополнен пунктом 2.16.8 в редакции </w:t>
      </w:r>
      <w:hyperlink r:id="rId55"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17.03.2020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2.17. Показатели доступности и качества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2.17.1. Показателями доступности и качества государственной услуги являются: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открытость</w:t>
      </w:r>
      <w:proofErr w:type="gramEnd"/>
      <w:r w:rsidRPr="00423424">
        <w:rPr>
          <w:rFonts w:ascii="Arial" w:eastAsia="Times New Roman" w:hAnsi="Arial" w:cs="Arial"/>
          <w:color w:val="000000"/>
          <w:sz w:val="24"/>
          <w:szCs w:val="24"/>
          <w:lang w:eastAsia="ru-RU"/>
        </w:rPr>
        <w:t xml:space="preserve"> информации о государственной услуге;</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своевременность</w:t>
      </w:r>
      <w:proofErr w:type="gramEnd"/>
      <w:r w:rsidRPr="00423424">
        <w:rPr>
          <w:rFonts w:ascii="Arial" w:eastAsia="Times New Roman" w:hAnsi="Arial" w:cs="Arial"/>
          <w:color w:val="000000"/>
          <w:sz w:val="24"/>
          <w:szCs w:val="24"/>
          <w:lang w:eastAsia="ru-RU"/>
        </w:rPr>
        <w:t xml:space="preserve"> исполнения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вежливость</w:t>
      </w:r>
      <w:proofErr w:type="gramEnd"/>
      <w:r w:rsidRPr="00423424">
        <w:rPr>
          <w:rFonts w:ascii="Arial" w:eastAsia="Times New Roman" w:hAnsi="Arial" w:cs="Arial"/>
          <w:color w:val="000000"/>
          <w:sz w:val="24"/>
          <w:szCs w:val="24"/>
          <w:lang w:eastAsia="ru-RU"/>
        </w:rPr>
        <w:t xml:space="preserve"> и корректность должностных лиц, участвующих в предоставлении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точное</w:t>
      </w:r>
      <w:proofErr w:type="gramEnd"/>
      <w:r w:rsidRPr="00423424">
        <w:rPr>
          <w:rFonts w:ascii="Arial" w:eastAsia="Times New Roman" w:hAnsi="Arial" w:cs="Arial"/>
          <w:color w:val="000000"/>
          <w:sz w:val="24"/>
          <w:szCs w:val="24"/>
          <w:lang w:eastAsia="ru-RU"/>
        </w:rPr>
        <w:t xml:space="preserve"> соблюдение требований законодательства и настоящего Регламента;</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возможность</w:t>
      </w:r>
      <w:proofErr w:type="gramEnd"/>
      <w:r w:rsidRPr="00423424">
        <w:rPr>
          <w:rFonts w:ascii="Arial" w:eastAsia="Times New Roman" w:hAnsi="Arial" w:cs="Arial"/>
          <w:color w:val="000000"/>
          <w:sz w:val="24"/>
          <w:szCs w:val="24"/>
          <w:lang w:eastAsia="ru-RU"/>
        </w:rPr>
        <w:t xml:space="preserve"> получения информации о ходе предоставления государственной услуги в порядке, предусмотренном пунктами 1.3.7 – 1.3.9 настоящего Регламента, в том числе с использованием информационно-телекоммуникационных технологий.</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2.17.2. При предоставлении государственной услуги заявитель, как правило, взаимодействует с должностными лицами Министерства дважды. Продолжительность взаимодействия заявителя с должностными лицами Министерства при подаче заявления не должна превышать 30 минут, при получении результатов предоставления государственной услуги – 15 минут.</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2.17.3. Информация о ходе предоставления государственной услуги предоставляется заявителю в порядке, предусмотренном пунктами 1.3.7 – 1.3.9 настоящего Регламента.</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2.17.4.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lastRenderedPageBreak/>
        <w:t> </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дополнен</w:t>
      </w:r>
      <w:proofErr w:type="gramEnd"/>
      <w:r w:rsidRPr="00423424">
        <w:rPr>
          <w:rFonts w:ascii="Arial" w:eastAsia="Times New Roman" w:hAnsi="Arial" w:cs="Arial"/>
          <w:color w:val="000000"/>
          <w:sz w:val="24"/>
          <w:szCs w:val="24"/>
          <w:lang w:eastAsia="ru-RU"/>
        </w:rPr>
        <w:t xml:space="preserve"> пунктом 2.17.4 в редакции </w:t>
      </w:r>
      <w:hyperlink r:id="rId56"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15.07.2019 № 26-н/п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2.18.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2.18.1. Предоставление Министерством государственной услуги в электронной форме должно отвечать требованиям, установленным настоящим Регламентом.</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2.18.2. При предоставлении государственной услуги Министерство обеспечивает:</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доступ</w:t>
      </w:r>
      <w:proofErr w:type="gramEnd"/>
      <w:r w:rsidRPr="00423424">
        <w:rPr>
          <w:rFonts w:ascii="Arial" w:eastAsia="Times New Roman" w:hAnsi="Arial" w:cs="Arial"/>
          <w:color w:val="000000"/>
          <w:sz w:val="24"/>
          <w:szCs w:val="24"/>
          <w:lang w:eastAsia="ru-RU"/>
        </w:rPr>
        <w:t xml:space="preserve"> заявителей к сведениям о предоставляемой государственной услуге на официальном сайте Министерства и на порталах;</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возможность</w:t>
      </w:r>
      <w:proofErr w:type="gramEnd"/>
      <w:r w:rsidRPr="00423424">
        <w:rPr>
          <w:rFonts w:ascii="Arial" w:eastAsia="Times New Roman" w:hAnsi="Arial" w:cs="Arial"/>
          <w:color w:val="000000"/>
          <w:sz w:val="24"/>
          <w:szCs w:val="24"/>
          <w:lang w:eastAsia="ru-RU"/>
        </w:rPr>
        <w:t xml:space="preserve"> подачи заявителем письменного заявления по адресу электронной почты Министерства, а также с использованием официального сайта Министерства и порталов.</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2.18.3. Ответ на обращение, поступившее в Министерство или должностному лицу</w:t>
      </w:r>
      <w:r w:rsidRPr="00423424">
        <w:rPr>
          <w:rFonts w:ascii="Arial" w:eastAsia="Times New Roman" w:hAnsi="Arial" w:cs="Arial"/>
          <w:i/>
          <w:iCs/>
          <w:color w:val="000000"/>
          <w:sz w:val="24"/>
          <w:szCs w:val="24"/>
          <w:lang w:eastAsia="ru-RU"/>
        </w:rPr>
        <w:t> </w:t>
      </w:r>
      <w:r w:rsidRPr="00423424">
        <w:rPr>
          <w:rFonts w:ascii="Arial" w:eastAsia="Times New Roman" w:hAnsi="Arial" w:cs="Arial"/>
          <w:color w:val="000000"/>
          <w:sz w:val="24"/>
          <w:szCs w:val="24"/>
          <w:lang w:eastAsia="ru-RU"/>
        </w:rPr>
        <w:t>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2.18.4. Использование простой электронной подписи допускается в случае обращения в Министерство с заявлением о предоставлении сведений о конкретной лицензии и иных сведений о лицензировании. В остальных случаях при обращении за получением государственной услуги заявитель подписывает заявление и прилагаемые к нему документы усиленной квалифицированной электронной подписью, соответствующей одному из следующих классов средств электронной подписи: КС1, КС2, КС3.</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b/>
          <w:bCs/>
          <w:color w:val="000000"/>
          <w:sz w:val="24"/>
          <w:szCs w:val="24"/>
          <w:lang w:eastAsia="ru-RU"/>
        </w:rPr>
        <w:t>3. Состав, последовательность и сроки выполнения</w:t>
      </w:r>
      <w:r w:rsidRPr="00423424">
        <w:rPr>
          <w:rFonts w:ascii="Arial" w:eastAsia="Times New Roman" w:hAnsi="Arial" w:cs="Arial"/>
          <w:color w:val="000000"/>
          <w:sz w:val="24"/>
          <w:szCs w:val="24"/>
          <w:lang w:eastAsia="ru-RU"/>
        </w:rPr>
        <w:br/>
      </w:r>
      <w:r w:rsidRPr="00423424">
        <w:rPr>
          <w:rFonts w:ascii="Arial" w:eastAsia="Times New Roman" w:hAnsi="Arial" w:cs="Arial"/>
          <w:b/>
          <w:bCs/>
          <w:color w:val="000000"/>
          <w:sz w:val="24"/>
          <w:szCs w:val="24"/>
          <w:lang w:eastAsia="ru-RU"/>
        </w:rPr>
        <w:t xml:space="preserve">административных процедур, требования к порядку их </w:t>
      </w:r>
      <w:proofErr w:type="gramStart"/>
      <w:r w:rsidRPr="00423424">
        <w:rPr>
          <w:rFonts w:ascii="Arial" w:eastAsia="Times New Roman" w:hAnsi="Arial" w:cs="Arial"/>
          <w:b/>
          <w:bCs/>
          <w:color w:val="000000"/>
          <w:sz w:val="24"/>
          <w:szCs w:val="24"/>
          <w:lang w:eastAsia="ru-RU"/>
        </w:rPr>
        <w:t>выполнения,</w:t>
      </w:r>
      <w:r w:rsidRPr="00423424">
        <w:rPr>
          <w:rFonts w:ascii="Arial" w:eastAsia="Times New Roman" w:hAnsi="Arial" w:cs="Arial"/>
          <w:color w:val="000000"/>
          <w:sz w:val="24"/>
          <w:szCs w:val="24"/>
          <w:lang w:eastAsia="ru-RU"/>
        </w:rPr>
        <w:br/>
      </w:r>
      <w:r w:rsidRPr="00423424">
        <w:rPr>
          <w:rFonts w:ascii="Arial" w:eastAsia="Times New Roman" w:hAnsi="Arial" w:cs="Arial"/>
          <w:b/>
          <w:bCs/>
          <w:color w:val="000000"/>
          <w:sz w:val="24"/>
          <w:szCs w:val="24"/>
          <w:lang w:eastAsia="ru-RU"/>
        </w:rPr>
        <w:t>в</w:t>
      </w:r>
      <w:proofErr w:type="gramEnd"/>
      <w:r w:rsidRPr="00423424">
        <w:rPr>
          <w:rFonts w:ascii="Arial" w:eastAsia="Times New Roman" w:hAnsi="Arial" w:cs="Arial"/>
          <w:b/>
          <w:bCs/>
          <w:color w:val="000000"/>
          <w:sz w:val="24"/>
          <w:szCs w:val="24"/>
          <w:lang w:eastAsia="ru-RU"/>
        </w:rPr>
        <w:t xml:space="preserve"> том числе особенности выполнения административных процедур в электронной форме</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b/>
          <w:bCs/>
          <w:color w:val="000000"/>
          <w:sz w:val="24"/>
          <w:szCs w:val="24"/>
          <w:lang w:eastAsia="ru-RU"/>
        </w:rPr>
        <w:t> </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3.1. Порядок осуществления административных процедур в электронной форме, в том числе с использованием государственных информационных систем «Единый портал государственных и муниципальных услуг (функций)», «Портал государственных и муниципальных услуг Забайкальского края»</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3.1.1. Информация об осуществляемых административных процедурах (этапах их свершения) доводится до заявителей в электронном виде с использованием средств порталов.</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3.1.2. Заявление о предоставлении государственной услуги и прилагаемые к нему документы могут быть представлены заявителем в электронном виде, в том числе с использованием порталов и средств электронной подписи.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xml:space="preserve">Прилагаемые документы должны быть отсканированы и приложены к заявлению в электронном виде на порталах. Параметры сканированных копий документов: разрешение не менее 300 </w:t>
      </w:r>
      <w:proofErr w:type="spellStart"/>
      <w:r w:rsidRPr="00423424">
        <w:rPr>
          <w:rFonts w:ascii="Arial" w:eastAsia="Times New Roman" w:hAnsi="Arial" w:cs="Arial"/>
          <w:color w:val="000000"/>
          <w:sz w:val="24"/>
          <w:szCs w:val="24"/>
          <w:lang w:eastAsia="ru-RU"/>
        </w:rPr>
        <w:t>dpi</w:t>
      </w:r>
      <w:proofErr w:type="spellEnd"/>
      <w:r w:rsidRPr="00423424">
        <w:rPr>
          <w:rFonts w:ascii="Arial" w:eastAsia="Times New Roman" w:hAnsi="Arial" w:cs="Arial"/>
          <w:color w:val="000000"/>
          <w:sz w:val="24"/>
          <w:szCs w:val="24"/>
          <w:lang w:eastAsia="ru-RU"/>
        </w:rPr>
        <w:t>, цвет черно-белый, формат «</w:t>
      </w:r>
      <w:proofErr w:type="spellStart"/>
      <w:r w:rsidRPr="00423424">
        <w:rPr>
          <w:rFonts w:ascii="Arial" w:eastAsia="Times New Roman" w:hAnsi="Arial" w:cs="Arial"/>
          <w:color w:val="000000"/>
          <w:sz w:val="24"/>
          <w:szCs w:val="24"/>
          <w:lang w:eastAsia="ru-RU"/>
        </w:rPr>
        <w:t>pdf</w:t>
      </w:r>
      <w:proofErr w:type="spellEnd"/>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В случае если документы не могут быть представлены в электронном виде, они направляются вместе с заявлением в бумажном виде в Министерство.</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xml:space="preserve">При поступлении обращения за получением государственной услуги, подписанного усиленной квалифицированной электронной подписью, исполнитель </w:t>
      </w:r>
      <w:r w:rsidRPr="00423424">
        <w:rPr>
          <w:rFonts w:ascii="Arial" w:eastAsia="Times New Roman" w:hAnsi="Arial" w:cs="Arial"/>
          <w:color w:val="000000"/>
          <w:sz w:val="24"/>
          <w:szCs w:val="24"/>
          <w:lang w:eastAsia="ru-RU"/>
        </w:rPr>
        <w:lastRenderedPageBreak/>
        <w:t>государственной услуги обязан провести процедуру проверки действительности усиленной квалифицированной электронной подписи, с использованием которой подписано заявление и прилагаемые к нему документы, предусматривающую проверку соблюдения условий, указанных в статье 11 </w:t>
      </w:r>
      <w:hyperlink r:id="rId57" w:tgtFrame="_blank" w:history="1">
        <w:r w:rsidRPr="00423424">
          <w:rPr>
            <w:rFonts w:ascii="Arial" w:eastAsia="Times New Roman" w:hAnsi="Arial" w:cs="Arial"/>
            <w:color w:val="0000FF"/>
            <w:sz w:val="24"/>
            <w:szCs w:val="24"/>
            <w:lang w:eastAsia="ru-RU"/>
          </w:rPr>
          <w:t>Федерального закона «Об электронной подписи»</w:t>
        </w:r>
      </w:hyperlink>
      <w:r w:rsidRPr="00423424">
        <w:rPr>
          <w:rFonts w:ascii="Arial" w:eastAsia="Times New Roman" w:hAnsi="Arial" w:cs="Arial"/>
          <w:color w:val="000000"/>
          <w:sz w:val="24"/>
          <w:szCs w:val="24"/>
          <w:lang w:eastAsia="ru-RU"/>
        </w:rPr>
        <w:t> (далее - проверка усиленной квалифицированной электронной подписи), в порядке, установленном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w:t>
      </w:r>
      <w:hyperlink r:id="rId58" w:tgtFrame="_blank" w:history="1">
        <w:r w:rsidRPr="00423424">
          <w:rPr>
            <w:rFonts w:ascii="Arial" w:eastAsia="Times New Roman" w:hAnsi="Arial" w:cs="Arial"/>
            <w:color w:val="0000FF"/>
            <w:sz w:val="24"/>
            <w:szCs w:val="24"/>
            <w:lang w:eastAsia="ru-RU"/>
          </w:rPr>
          <w:t>постановлением Правительства Российской Федерации от 25 августа 2012 года № 852.</w:t>
        </w:r>
      </w:hyperlink>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и прилагаемые к нему документы.</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3.1.3. С целью содействия заявителям в заполнении заявлений на официальном сайте Министерства и на порталах размещается интерактивная форма соответствующего заявления. При заполнении электронных форм заявлений на порталах заявителю необходимо ознакомиться с порядком оказания государственной услуги, полностью заполнить все поля электронной формы.</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3.1.4. При заполнении электронного заявления заявитель подтверждает, что ознакомлен с порядком подачи заявления в электронном виде, а также дает свое согласие на передачу заявления, в том числе своих персональных данных в электронной форме в электронно-телекоммуникационной сети «Интернет».</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3.1.5. Ко всем необходимым документам должны быть приложены все упомянутые в них приложения.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3.2. Состав и последовательность административных процедур</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3.2.1. Предоставление государственной услуги включает в себя следующие административные процедуры:</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1) прием </w:t>
      </w:r>
      <w:bookmarkStart w:id="33" w:name="OLE_LINK40"/>
      <w:r w:rsidRPr="00423424">
        <w:rPr>
          <w:rFonts w:ascii="Arial" w:eastAsia="Times New Roman" w:hAnsi="Arial" w:cs="Arial"/>
          <w:color w:val="000000"/>
          <w:sz w:val="24"/>
          <w:szCs w:val="24"/>
          <w:lang w:eastAsia="ru-RU"/>
        </w:rPr>
        <w:t>заявления о предоставлении государственной услуги</w:t>
      </w:r>
      <w:bookmarkEnd w:id="33"/>
      <w:r w:rsidRPr="00423424">
        <w:rPr>
          <w:rFonts w:ascii="Arial" w:eastAsia="Times New Roman" w:hAnsi="Arial" w:cs="Arial"/>
          <w:color w:val="000000"/>
          <w:sz w:val="24"/>
          <w:szCs w:val="24"/>
          <w:lang w:eastAsia="ru-RU"/>
        </w:rPr>
        <w:t> и прилагаемых к нему документов;</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 взаимодействие Министерства с иными органами государственной власти, органами местного самоуправления и организациями, участвующими в предоставлении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 принятие решения о предоставлении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4) уведомление заявителя о принятом Министерством решении и направление (вручение) </w:t>
      </w:r>
      <w:bookmarkStart w:id="34" w:name="OLE_LINK37"/>
      <w:bookmarkStart w:id="35" w:name="OLE_LINK65"/>
      <w:bookmarkEnd w:id="34"/>
      <w:r w:rsidRPr="00423424">
        <w:rPr>
          <w:rFonts w:ascii="Arial" w:eastAsia="Times New Roman" w:hAnsi="Arial" w:cs="Arial"/>
          <w:color w:val="000000"/>
          <w:sz w:val="24"/>
          <w:szCs w:val="24"/>
          <w:lang w:eastAsia="ru-RU"/>
        </w:rPr>
        <w:t>соответствующих документов</w:t>
      </w:r>
      <w:bookmarkEnd w:id="35"/>
      <w:r w:rsidRPr="00423424">
        <w:rPr>
          <w:rFonts w:ascii="Arial" w:eastAsia="Times New Roman" w:hAnsi="Arial" w:cs="Arial"/>
          <w:color w:val="000000"/>
          <w:sz w:val="24"/>
          <w:szCs w:val="24"/>
          <w:lang w:eastAsia="ru-RU"/>
        </w:rPr>
        <w:t> заявителю.</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3.2.2. Блок-схема предоставления государственной услуги приводится в Приложении № 1 к настоящему Регламенту.</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3.3. Прием заявления о предоставлении государственной услуги и прилагаемых к нему документов</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3.3.1. Основанием для начала исполнения процедуры является поступление в Министерство заявления и прилагаемых к нему документов, предусмотренных настоящим Регламентом, которые представляются непосредственно заявителем или его представителем, имеющим соответствующие полномочия действовать от имени юридического лица, индивидуального предпринимателя, или направляются по почтовому адресу Министерства заказным почтовым отправлением с уведомлением о вручении.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пункт</w:t>
      </w:r>
      <w:proofErr w:type="gramEnd"/>
      <w:r w:rsidRPr="00423424">
        <w:rPr>
          <w:rFonts w:ascii="Arial" w:eastAsia="Times New Roman" w:hAnsi="Arial" w:cs="Arial"/>
          <w:color w:val="000000"/>
          <w:sz w:val="24"/>
          <w:szCs w:val="24"/>
          <w:lang w:eastAsia="ru-RU"/>
        </w:rPr>
        <w:t xml:space="preserve"> 3.3.1 изложен в редакции </w:t>
      </w:r>
      <w:hyperlink r:id="rId59"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15.07.2019 № 26-н/п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bookmarkStart w:id="36" w:name="_Ref296418824"/>
      <w:r w:rsidRPr="00423424">
        <w:rPr>
          <w:rFonts w:ascii="Arial" w:eastAsia="Times New Roman" w:hAnsi="Arial" w:cs="Arial"/>
          <w:color w:val="000000"/>
          <w:sz w:val="24"/>
          <w:szCs w:val="24"/>
          <w:lang w:eastAsia="ru-RU"/>
        </w:rPr>
        <w:lastRenderedPageBreak/>
        <w:t>3.3.2. Прием заявления и прилагаемых к нему документов, предусмотренных настоящим Регламентом, осуществляется должностным лицом отдела лицензирования Министерства.</w:t>
      </w:r>
      <w:bookmarkEnd w:id="36"/>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Заявление и прилагаемые к нему документы принимаются по описи, копия которой с отметкой о дате приема указанных заявления и документов в день приема вручается соискателю лицензии (лицензиату) или направляется ему заказным почтовым отправлением с уведомлением о вручении либо в форме электронного документа, подписанного электронной подписью.</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3.3.3. Принятое заявление и прилагаемые к нему документы передаются должностному лицу отдела кадрового и организационного обеспечения Министерства для регистрации в СЭД в день поступления в Министерство.</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3.3.4. В случае если заявление оформлено с нарушением требований, установленных настоящим Регламентом, и (или) документы, предусмотренные настоящим Регламентом, представлены не в полном объеме, в течение 3 рабочих дней со дня регистрации заявления Министерство вручает соискателю лицензии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в форме электронного документа, подписанного электронной подписью.</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В течение 3 рабочих дней со дня представления надлежащим образом оформленного заявления и в полном объеме прилагаемых к нему документов, которые представлены соискателем лицензии (лицензиатом) в соответствии с предыдущим абзацем настоящего пункта, Министерство принимает решение о рассмотрении этого заявления и прилагаемых к нему документов или в случае их несоответствия положениям настоящего Регламента о возврате этого заявления и прилагаемых к нему документов с мотивированным обоснованием причин возврата.</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В случае непредставления соискателем лицензии (лицензиатом) в тридцатидневный срок с момента получения уведомления надлежащим образом оформленного заявления и (или) в полном объеме прилагаемых к нему документов ранее представленное заявление о предоставлении государственной услуги и прилагаемые к нему документы подлежат возврату соискателю лицензии (лицензиату) в течение 2 рабочих дней с момента окончания срока устранения выявленных нарушений.</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абзац</w:t>
      </w:r>
      <w:proofErr w:type="gramEnd"/>
      <w:r w:rsidRPr="00423424">
        <w:rPr>
          <w:rFonts w:ascii="Arial" w:eastAsia="Times New Roman" w:hAnsi="Arial" w:cs="Arial"/>
          <w:color w:val="000000"/>
          <w:sz w:val="24"/>
          <w:szCs w:val="24"/>
          <w:lang w:eastAsia="ru-RU"/>
        </w:rPr>
        <w:t xml:space="preserve"> 3 пункта 3.3.4 изложен в редакции </w:t>
      </w:r>
      <w:hyperlink r:id="rId60"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3.3.5. Критерием принятия решения о рассмотрении заявления и прилагаемых к нему документов является представление надлежащим образом оформленного </w:t>
      </w:r>
      <w:bookmarkStart w:id="37" w:name="OLE_LINK67"/>
      <w:r w:rsidRPr="00423424">
        <w:rPr>
          <w:rFonts w:ascii="Arial" w:eastAsia="Times New Roman" w:hAnsi="Arial" w:cs="Arial"/>
          <w:color w:val="000000"/>
          <w:sz w:val="24"/>
          <w:szCs w:val="24"/>
          <w:lang w:eastAsia="ru-RU"/>
        </w:rPr>
        <w:t>заявления о предоставлении государственной услуги и прилагаемых к нему в полном объеме документов, предусмотренных настоящим Регламентом</w:t>
      </w:r>
      <w:bookmarkEnd w:id="37"/>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3.3.6. Результатом административной процедуры является регистрация заявления и прилагаемых к нему документов и передача этого заявления и документов должностному лицу отдела лицензирования в соответствии с резолюцией министра, заместителя министра или лиц, их замещающих, о рассмотрении этого заявления и документов или, в случае их несоответствия положениям настоящего Регламента, о возврате этого заявления и прилагаемых к нему документов.</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3.3.7. Способом фиксации результата выполнения административной процедуры является: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lastRenderedPageBreak/>
        <w:t>3.3.7.1</w:t>
      </w:r>
      <w:proofErr w:type="gramStart"/>
      <w:r w:rsidRPr="00423424">
        <w:rPr>
          <w:rFonts w:ascii="Arial" w:eastAsia="Times New Roman" w:hAnsi="Arial" w:cs="Arial"/>
          <w:color w:val="000000"/>
          <w:sz w:val="24"/>
          <w:szCs w:val="24"/>
          <w:lang w:eastAsia="ru-RU"/>
        </w:rPr>
        <w:t>. регистрация</w:t>
      </w:r>
      <w:proofErr w:type="gramEnd"/>
      <w:r w:rsidRPr="00423424">
        <w:rPr>
          <w:rFonts w:ascii="Arial" w:eastAsia="Times New Roman" w:hAnsi="Arial" w:cs="Arial"/>
          <w:color w:val="000000"/>
          <w:sz w:val="24"/>
          <w:szCs w:val="24"/>
          <w:lang w:eastAsia="ru-RU"/>
        </w:rPr>
        <w:t xml:space="preserve"> в СЭД представленных надлежащим образом оформленного заявления и прилагаемых к нему в полном объеме документов, предусмотренных настоящим Регламентом, путем внесения записи в СЭД сведений о дате приема заявления, наименовании юридического лица, фамилии, имени и (в случае, если имеется) отчества индивидуального предпринимателя, иного физического лица, в котором ставится подпись должностного лица, ответственного за предоставление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3.3.7.2</w:t>
      </w:r>
      <w:proofErr w:type="gramStart"/>
      <w:r w:rsidRPr="00423424">
        <w:rPr>
          <w:rFonts w:ascii="Arial" w:eastAsia="Times New Roman" w:hAnsi="Arial" w:cs="Arial"/>
          <w:color w:val="000000"/>
          <w:sz w:val="24"/>
          <w:szCs w:val="24"/>
          <w:lang w:eastAsia="ru-RU"/>
        </w:rPr>
        <w:t>. регистрация</w:t>
      </w:r>
      <w:proofErr w:type="gramEnd"/>
      <w:r w:rsidRPr="00423424">
        <w:rPr>
          <w:rFonts w:ascii="Arial" w:eastAsia="Times New Roman" w:hAnsi="Arial" w:cs="Arial"/>
          <w:color w:val="000000"/>
          <w:sz w:val="24"/>
          <w:szCs w:val="24"/>
          <w:lang w:eastAsia="ru-RU"/>
        </w:rPr>
        <w:t xml:space="preserve"> в СЭД уведомления о необходимости устранения нарушений в оформлении заявления и (или) представления отсутствующих документов, </w:t>
      </w:r>
      <w:bookmarkStart w:id="38" w:name="OLE_LINK7"/>
      <w:bookmarkStart w:id="39" w:name="OLE_LINK8"/>
      <w:bookmarkEnd w:id="38"/>
      <w:r w:rsidRPr="00423424">
        <w:rPr>
          <w:rFonts w:ascii="Arial" w:eastAsia="Times New Roman" w:hAnsi="Arial" w:cs="Arial"/>
          <w:color w:val="000000"/>
          <w:sz w:val="24"/>
          <w:szCs w:val="24"/>
          <w:lang w:eastAsia="ru-RU"/>
        </w:rPr>
        <w:t>путем внесения записи о дате регистрации с присвоением регистрационного номера</w:t>
      </w:r>
      <w:bookmarkEnd w:id="39"/>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3.4. Взаимодействие Министерства с иными органами государственной власти, органами местного самоуправления и организациями, участвующими в предоставлении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3.4.1. Министерство при предоставлении государственной услуги взаимодействует с иными органами государственной власти, органами местного самоуправления и организациями в следующих случаях:</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3.4.1.1</w:t>
      </w:r>
      <w:proofErr w:type="gramStart"/>
      <w:r w:rsidRPr="00423424">
        <w:rPr>
          <w:rFonts w:ascii="Arial" w:eastAsia="Times New Roman" w:hAnsi="Arial" w:cs="Arial"/>
          <w:color w:val="000000"/>
          <w:sz w:val="24"/>
          <w:szCs w:val="24"/>
          <w:lang w:eastAsia="ru-RU"/>
        </w:rPr>
        <w:t>. для</w:t>
      </w:r>
      <w:proofErr w:type="gramEnd"/>
      <w:r w:rsidRPr="00423424">
        <w:rPr>
          <w:rFonts w:ascii="Arial" w:eastAsia="Times New Roman" w:hAnsi="Arial" w:cs="Arial"/>
          <w:color w:val="000000"/>
          <w:sz w:val="24"/>
          <w:szCs w:val="24"/>
          <w:lang w:eastAsia="ru-RU"/>
        </w:rPr>
        <w:t xml:space="preserve"> получения документов и (или)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3.4.1.2</w:t>
      </w:r>
      <w:proofErr w:type="gramStart"/>
      <w:r w:rsidRPr="00423424">
        <w:rPr>
          <w:rFonts w:ascii="Arial" w:eastAsia="Times New Roman" w:hAnsi="Arial" w:cs="Arial"/>
          <w:color w:val="000000"/>
          <w:sz w:val="24"/>
          <w:szCs w:val="24"/>
          <w:lang w:eastAsia="ru-RU"/>
        </w:rPr>
        <w:t>. для</w:t>
      </w:r>
      <w:proofErr w:type="gramEnd"/>
      <w:r w:rsidRPr="00423424">
        <w:rPr>
          <w:rFonts w:ascii="Arial" w:eastAsia="Times New Roman" w:hAnsi="Arial" w:cs="Arial"/>
          <w:color w:val="000000"/>
          <w:sz w:val="24"/>
          <w:szCs w:val="24"/>
          <w:lang w:eastAsia="ru-RU"/>
        </w:rPr>
        <w:t xml:space="preserve"> получения сведений о соискателе лицензии или лицензиате, содержащихся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3.4.1.3</w:t>
      </w:r>
      <w:proofErr w:type="gramStart"/>
      <w:r w:rsidRPr="00423424">
        <w:rPr>
          <w:rFonts w:ascii="Arial" w:eastAsia="Times New Roman" w:hAnsi="Arial" w:cs="Arial"/>
          <w:color w:val="000000"/>
          <w:sz w:val="24"/>
          <w:szCs w:val="24"/>
          <w:lang w:eastAsia="ru-RU"/>
        </w:rPr>
        <w:t>. для</w:t>
      </w:r>
      <w:proofErr w:type="gramEnd"/>
      <w:r w:rsidRPr="00423424">
        <w:rPr>
          <w:rFonts w:ascii="Arial" w:eastAsia="Times New Roman" w:hAnsi="Arial" w:cs="Arial"/>
          <w:color w:val="000000"/>
          <w:sz w:val="24"/>
          <w:szCs w:val="24"/>
          <w:lang w:eastAsia="ru-RU"/>
        </w:rPr>
        <w:t xml:space="preserve"> направления сведений из реестра лицензий в органы государственной власти, органы местного самоуправления и организации в случаях, предусмотренных законодательством Российской Федерации.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3.4.2. В случаях, предусмотренных пунктом 3.4.1 настоящего Регламента, должностное лицо отдела лицензирования готовит мотивированный запрос в орган государственной власти, орган местного самоуправления или организацию, в распоряжении которого находятся документы и (или) сведения, необходимые в соответствии с нормативными правовыми актами для предоставления государственной услуги, о представлении этих документов и (или) сведений.</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3.4.3. Запрос должен содержать:</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полное</w:t>
      </w:r>
      <w:proofErr w:type="gramEnd"/>
      <w:r w:rsidRPr="00423424">
        <w:rPr>
          <w:rFonts w:ascii="Arial" w:eastAsia="Times New Roman" w:hAnsi="Arial" w:cs="Arial"/>
          <w:color w:val="000000"/>
          <w:sz w:val="24"/>
          <w:szCs w:val="24"/>
          <w:lang w:eastAsia="ru-RU"/>
        </w:rPr>
        <w:t xml:space="preserve"> наименование государственной услуги, для предоставления которой необходима запрашиваемая информация;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данные</w:t>
      </w:r>
      <w:proofErr w:type="gramEnd"/>
      <w:r w:rsidRPr="00423424">
        <w:rPr>
          <w:rFonts w:ascii="Arial" w:eastAsia="Times New Roman" w:hAnsi="Arial" w:cs="Arial"/>
          <w:color w:val="000000"/>
          <w:sz w:val="24"/>
          <w:szCs w:val="24"/>
          <w:lang w:eastAsia="ru-RU"/>
        </w:rPr>
        <w:t>, необходимые для выполнения запроса и передаваемые в составе запроса;</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наименование</w:t>
      </w:r>
      <w:proofErr w:type="gramEnd"/>
      <w:r w:rsidRPr="00423424">
        <w:rPr>
          <w:rFonts w:ascii="Arial" w:eastAsia="Times New Roman" w:hAnsi="Arial" w:cs="Arial"/>
          <w:color w:val="000000"/>
          <w:sz w:val="24"/>
          <w:szCs w:val="24"/>
          <w:lang w:eastAsia="ru-RU"/>
        </w:rPr>
        <w:t xml:space="preserve"> запрашиваемого документа (сведения);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данные</w:t>
      </w:r>
      <w:proofErr w:type="gramEnd"/>
      <w:r w:rsidRPr="00423424">
        <w:rPr>
          <w:rFonts w:ascii="Arial" w:eastAsia="Times New Roman" w:hAnsi="Arial" w:cs="Arial"/>
          <w:color w:val="000000"/>
          <w:sz w:val="24"/>
          <w:szCs w:val="24"/>
          <w:lang w:eastAsia="ru-RU"/>
        </w:rPr>
        <w:t>, передаваемые в составе ответа на запрос;</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способ</w:t>
      </w:r>
      <w:proofErr w:type="gramEnd"/>
      <w:r w:rsidRPr="00423424">
        <w:rPr>
          <w:rFonts w:ascii="Arial" w:eastAsia="Times New Roman" w:hAnsi="Arial" w:cs="Arial"/>
          <w:color w:val="000000"/>
          <w:sz w:val="24"/>
          <w:szCs w:val="24"/>
          <w:lang w:eastAsia="ru-RU"/>
        </w:rPr>
        <w:t xml:space="preserve"> направления ответа на запрос;</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сведения</w:t>
      </w:r>
      <w:proofErr w:type="gramEnd"/>
      <w:r w:rsidRPr="00423424">
        <w:rPr>
          <w:rFonts w:ascii="Arial" w:eastAsia="Times New Roman" w:hAnsi="Arial" w:cs="Arial"/>
          <w:color w:val="000000"/>
          <w:sz w:val="24"/>
          <w:szCs w:val="24"/>
          <w:lang w:eastAsia="ru-RU"/>
        </w:rPr>
        <w:t>, необходимые для предоставления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контактную</w:t>
      </w:r>
      <w:proofErr w:type="gramEnd"/>
      <w:r w:rsidRPr="00423424">
        <w:rPr>
          <w:rFonts w:ascii="Arial" w:eastAsia="Times New Roman" w:hAnsi="Arial" w:cs="Arial"/>
          <w:color w:val="000000"/>
          <w:sz w:val="24"/>
          <w:szCs w:val="24"/>
          <w:lang w:eastAsia="ru-RU"/>
        </w:rPr>
        <w:t xml:space="preserve"> информацию для направления ответа на межведомственный запрос;</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дату</w:t>
      </w:r>
      <w:proofErr w:type="gramEnd"/>
      <w:r w:rsidRPr="00423424">
        <w:rPr>
          <w:rFonts w:ascii="Arial" w:eastAsia="Times New Roman" w:hAnsi="Arial" w:cs="Arial"/>
          <w:color w:val="000000"/>
          <w:sz w:val="24"/>
          <w:szCs w:val="24"/>
          <w:lang w:eastAsia="ru-RU"/>
        </w:rPr>
        <w:t xml:space="preserve"> направления межведомственного запроса.</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lastRenderedPageBreak/>
        <w:t>3.4.4. Направление и получение документов и (или) сведений, предусмотренных подпунктами 3.4.1.1, 3.4.1.2 пункта 3.4.1 настоящего Регламента может осуществляться: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путем</w:t>
      </w:r>
      <w:proofErr w:type="gramEnd"/>
      <w:r w:rsidRPr="00423424">
        <w:rPr>
          <w:rFonts w:ascii="Arial" w:eastAsia="Times New Roman" w:hAnsi="Arial" w:cs="Arial"/>
          <w:color w:val="000000"/>
          <w:sz w:val="24"/>
          <w:szCs w:val="24"/>
          <w:lang w:eastAsia="ru-RU"/>
        </w:rPr>
        <w:t xml:space="preserve"> направления письменного запроса (ответа на запрос) почтой, посредством факсимильной связи или на электронный адрес органа государственной власти, органа местного самоуправления или организации, участвующих в предоставлении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по</w:t>
      </w:r>
      <w:proofErr w:type="gramEnd"/>
      <w:r w:rsidRPr="00423424">
        <w:rPr>
          <w:rFonts w:ascii="Arial" w:eastAsia="Times New Roman" w:hAnsi="Arial" w:cs="Arial"/>
          <w:color w:val="000000"/>
          <w:sz w:val="24"/>
          <w:szCs w:val="24"/>
          <w:lang w:eastAsia="ru-RU"/>
        </w:rPr>
        <w:t xml:space="preserve"> каналам межведомственного взаимодействия с использованием систем межведомственного электронного взаимодействия.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3.4.5. Получение запрашиваемых сведений и (или) документов осуществляется в срок, не превышающий пяти рабочих дней с даты направления соответствующего межведомственного запроса.</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3.5. Принятие решения о предоставлении государственной услуги или об отказе в предоставлении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3.5.1. Основанием для начала исполнения процедуры является регистрация в СЭД представленных надлежащим образом оформленного заявления и прилагаемых к нему в полном объеме документов, предусмотренных настоящим Регламентом.</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bookmarkStart w:id="40" w:name="OLE_LINK32"/>
      <w:bookmarkStart w:id="41" w:name="OLE_LINK53"/>
      <w:bookmarkEnd w:id="40"/>
      <w:r w:rsidRPr="00423424">
        <w:rPr>
          <w:rFonts w:ascii="Arial" w:eastAsia="Times New Roman" w:hAnsi="Arial" w:cs="Arial"/>
          <w:color w:val="000000"/>
          <w:sz w:val="24"/>
          <w:szCs w:val="24"/>
          <w:lang w:eastAsia="ru-RU"/>
        </w:rPr>
        <w:t>3.5.2. Решение о предоставлении государственной услуги принимается министром, заместителем министра или лицами, их замещающими, по результатам рассмотрения должностными лицами отдела лицензирования заявления и прилагаемых к нему в полном объеме документов, предусмотренных настоящим Регламентом.</w:t>
      </w:r>
      <w:bookmarkEnd w:id="41"/>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3.5.3. Рассмотрение заявления и прилагаемых к нему в полном объеме документов, предусмотренных настоящим Регламентом, осуществляется в следующем порядке:</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bookmarkStart w:id="42" w:name="_Ref300737697"/>
      <w:r w:rsidRPr="00423424">
        <w:rPr>
          <w:rFonts w:ascii="Arial" w:eastAsia="Times New Roman" w:hAnsi="Arial" w:cs="Arial"/>
          <w:color w:val="000000"/>
          <w:sz w:val="24"/>
          <w:szCs w:val="24"/>
          <w:lang w:eastAsia="ru-RU"/>
        </w:rPr>
        <w:t>3.5.3.1. при предоставлении лицензии в срок, не превышающий 45 рабочих дней со дня приема заявления и прилагаемых к нему документов, осуществляется проверка полноты и достоверности сведений, содержащихся в заявлении и прилагаемых к нему документах, в том числе проверка соответствия соискателя лицензии лицензионным требованиям в порядке, установленном статьей 19 Федерального закона «О лицензировании отдельных видов деятельности», и принимается решение о предоставлении лицензии или об отказе в ее предоставлении.</w:t>
      </w:r>
      <w:bookmarkEnd w:id="42"/>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По результатам проверки оформляется приказ Министерства о предоставлении лицензии или приказ Министерства об отказе в предоставлении лицензии и уведомление об отказе в предоставлении лицензии с мотивированным обоснованием причин отказа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 Реквизиты приказа о предоставлении лицензии вносятся в реестр лицензий.</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абзац</w:t>
      </w:r>
      <w:proofErr w:type="gramEnd"/>
      <w:r w:rsidRPr="00423424">
        <w:rPr>
          <w:rFonts w:ascii="Arial" w:eastAsia="Times New Roman" w:hAnsi="Arial" w:cs="Arial"/>
          <w:color w:val="000000"/>
          <w:sz w:val="24"/>
          <w:szCs w:val="24"/>
          <w:lang w:eastAsia="ru-RU"/>
        </w:rPr>
        <w:t xml:space="preserve"> 2 пункта 3.5.3.1 изложен в редакции </w:t>
      </w:r>
      <w:hyperlink r:id="rId61"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В приказе Министерства о предоставлении лицензии указываются следующие сведения: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абзац</w:t>
      </w:r>
      <w:proofErr w:type="gramEnd"/>
      <w:r w:rsidRPr="00423424">
        <w:rPr>
          <w:rFonts w:ascii="Arial" w:eastAsia="Times New Roman" w:hAnsi="Arial" w:cs="Arial"/>
          <w:color w:val="000000"/>
          <w:sz w:val="24"/>
          <w:szCs w:val="24"/>
          <w:lang w:eastAsia="ru-RU"/>
        </w:rPr>
        <w:t xml:space="preserve"> 3 пункта 3.5.3.1 изложен в редакции </w:t>
      </w:r>
      <w:hyperlink r:id="rId62"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1)</w:t>
      </w:r>
      <w:r w:rsidRPr="00423424">
        <w:rPr>
          <w:rFonts w:ascii="Times New Roman" w:eastAsia="Times New Roman" w:hAnsi="Times New Roman" w:cs="Times New Roman"/>
          <w:color w:val="000000"/>
          <w:sz w:val="14"/>
          <w:szCs w:val="14"/>
          <w:lang w:eastAsia="ru-RU"/>
        </w:rPr>
        <w:t>     </w:t>
      </w:r>
      <w:r w:rsidRPr="00423424">
        <w:rPr>
          <w:rFonts w:ascii="Arial" w:eastAsia="Times New Roman" w:hAnsi="Arial" w:cs="Arial"/>
          <w:color w:val="000000"/>
          <w:sz w:val="24"/>
          <w:szCs w:val="24"/>
          <w:lang w:eastAsia="ru-RU"/>
        </w:rPr>
        <w:t>наименование Министерства;</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w:t>
      </w:r>
      <w:r w:rsidRPr="00423424">
        <w:rPr>
          <w:rFonts w:ascii="Times New Roman" w:eastAsia="Times New Roman" w:hAnsi="Times New Roman" w:cs="Times New Roman"/>
          <w:color w:val="000000"/>
          <w:sz w:val="14"/>
          <w:szCs w:val="14"/>
          <w:lang w:eastAsia="ru-RU"/>
        </w:rPr>
        <w:t>     </w:t>
      </w:r>
      <w:r w:rsidRPr="00423424">
        <w:rPr>
          <w:rFonts w:ascii="Arial" w:eastAsia="Times New Roman" w:hAnsi="Arial" w:cs="Arial"/>
          <w:color w:val="000000"/>
          <w:sz w:val="24"/>
          <w:szCs w:val="24"/>
          <w:lang w:eastAsia="ru-RU"/>
        </w:rPr>
        <w:t xml:space="preserve">полное и (в случае, если имеется) сокращенное наименование, в том числе фирменное наименование, и организационно-правовая форма юридического </w:t>
      </w:r>
      <w:r w:rsidRPr="00423424">
        <w:rPr>
          <w:rFonts w:ascii="Arial" w:eastAsia="Times New Roman" w:hAnsi="Arial" w:cs="Arial"/>
          <w:color w:val="000000"/>
          <w:sz w:val="24"/>
          <w:szCs w:val="24"/>
          <w:lang w:eastAsia="ru-RU"/>
        </w:rPr>
        <w:lastRenderedPageBreak/>
        <w:t>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w:t>
      </w:r>
      <w:r w:rsidRPr="00423424">
        <w:rPr>
          <w:rFonts w:ascii="Times New Roman" w:eastAsia="Times New Roman" w:hAnsi="Times New Roman" w:cs="Times New Roman"/>
          <w:color w:val="000000"/>
          <w:sz w:val="14"/>
          <w:szCs w:val="14"/>
          <w:lang w:eastAsia="ru-RU"/>
        </w:rPr>
        <w:t>     </w:t>
      </w:r>
      <w:r w:rsidRPr="00423424">
        <w:rPr>
          <w:rFonts w:ascii="Arial" w:eastAsia="Times New Roman" w:hAnsi="Arial" w:cs="Arial"/>
          <w:color w:val="000000"/>
          <w:sz w:val="24"/>
          <w:szCs w:val="24"/>
          <w:lang w:eastAsia="ru-RU"/>
        </w:rPr>
        <w:t>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4)</w:t>
      </w:r>
      <w:r w:rsidRPr="00423424">
        <w:rPr>
          <w:rFonts w:ascii="Times New Roman" w:eastAsia="Times New Roman" w:hAnsi="Times New Roman" w:cs="Times New Roman"/>
          <w:color w:val="000000"/>
          <w:sz w:val="14"/>
          <w:szCs w:val="14"/>
          <w:lang w:eastAsia="ru-RU"/>
        </w:rPr>
        <w:t>     </w:t>
      </w:r>
      <w:r w:rsidRPr="00423424">
        <w:rPr>
          <w:rFonts w:ascii="Arial" w:eastAsia="Times New Roman" w:hAnsi="Arial" w:cs="Arial"/>
          <w:color w:val="000000"/>
          <w:sz w:val="24"/>
          <w:szCs w:val="24"/>
          <w:lang w:eastAsia="ru-RU"/>
        </w:rPr>
        <w:t>идентификационный номер налогоплательщика;</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5)</w:t>
      </w:r>
      <w:r w:rsidRPr="00423424">
        <w:rPr>
          <w:rFonts w:ascii="Times New Roman" w:eastAsia="Times New Roman" w:hAnsi="Times New Roman" w:cs="Times New Roman"/>
          <w:color w:val="000000"/>
          <w:sz w:val="14"/>
          <w:szCs w:val="14"/>
          <w:lang w:eastAsia="ru-RU"/>
        </w:rPr>
        <w:t>     </w:t>
      </w:r>
      <w:r w:rsidRPr="00423424">
        <w:rPr>
          <w:rFonts w:ascii="Arial" w:eastAsia="Times New Roman" w:hAnsi="Arial" w:cs="Arial"/>
          <w:color w:val="000000"/>
          <w:sz w:val="24"/>
          <w:szCs w:val="24"/>
          <w:lang w:eastAsia="ru-RU"/>
        </w:rPr>
        <w:t>лицензируемый вид деятельности с указанием выполняемых работ, составляющих лицензируемый вид деятельности;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6)</w:t>
      </w:r>
      <w:r w:rsidRPr="00423424">
        <w:rPr>
          <w:rFonts w:ascii="Times New Roman" w:eastAsia="Times New Roman" w:hAnsi="Times New Roman" w:cs="Times New Roman"/>
          <w:color w:val="000000"/>
          <w:sz w:val="14"/>
          <w:szCs w:val="14"/>
          <w:lang w:eastAsia="ru-RU"/>
        </w:rPr>
        <w:t>     </w:t>
      </w:r>
      <w:r w:rsidRPr="00423424">
        <w:rPr>
          <w:rFonts w:ascii="Arial" w:eastAsia="Times New Roman" w:hAnsi="Arial" w:cs="Arial"/>
          <w:color w:val="000000"/>
          <w:sz w:val="24"/>
          <w:szCs w:val="24"/>
          <w:lang w:eastAsia="ru-RU"/>
        </w:rPr>
        <w:t>подпункт исключен (в редакции </w:t>
      </w:r>
      <w:hyperlink r:id="rId63"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7)</w:t>
      </w:r>
      <w:r w:rsidRPr="00423424">
        <w:rPr>
          <w:rFonts w:ascii="Times New Roman" w:eastAsia="Times New Roman" w:hAnsi="Times New Roman" w:cs="Times New Roman"/>
          <w:color w:val="000000"/>
          <w:sz w:val="14"/>
          <w:szCs w:val="14"/>
          <w:lang w:eastAsia="ru-RU"/>
        </w:rPr>
        <w:t>     </w:t>
      </w:r>
      <w:r w:rsidRPr="00423424">
        <w:rPr>
          <w:rFonts w:ascii="Arial" w:eastAsia="Times New Roman" w:hAnsi="Arial" w:cs="Arial"/>
          <w:color w:val="000000"/>
          <w:sz w:val="24"/>
          <w:szCs w:val="24"/>
          <w:lang w:eastAsia="ru-RU"/>
        </w:rPr>
        <w:t>номер и дата приказа Министерства о предоставлении или переоформлении лицензии.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подпункт</w:t>
      </w:r>
      <w:proofErr w:type="gramEnd"/>
      <w:r w:rsidRPr="00423424">
        <w:rPr>
          <w:rFonts w:ascii="Arial" w:eastAsia="Times New Roman" w:hAnsi="Arial" w:cs="Arial"/>
          <w:color w:val="000000"/>
          <w:sz w:val="24"/>
          <w:szCs w:val="24"/>
          <w:lang w:eastAsia="ru-RU"/>
        </w:rPr>
        <w:t xml:space="preserve"> 7 изложен в редакции </w:t>
      </w:r>
      <w:hyperlink r:id="rId64"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В приказе Министерства об отказе в предоставлении лицензии указываются сведения, предусмотренные подпунктами 1–5 настоящего подпункта и мотивированное обоснование причин отказа в предоставлении лицензии.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Абзац 12 пункта 3.5.3.1 исключен (в редакции </w:t>
      </w:r>
      <w:hyperlink r:id="rId65"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bookmarkStart w:id="43" w:name="OLE_LINK44"/>
      <w:bookmarkStart w:id="44" w:name="OLE_LINK45"/>
      <w:bookmarkEnd w:id="43"/>
      <w:r w:rsidRPr="00423424">
        <w:rPr>
          <w:rFonts w:ascii="Arial" w:eastAsia="Times New Roman" w:hAnsi="Arial" w:cs="Arial"/>
          <w:color w:val="000000"/>
          <w:sz w:val="24"/>
          <w:szCs w:val="24"/>
          <w:lang w:eastAsia="ru-RU"/>
        </w:rPr>
        <w:t>3.5.3.2. </w:t>
      </w:r>
      <w:bookmarkEnd w:id="44"/>
      <w:r w:rsidRPr="00423424">
        <w:rPr>
          <w:rFonts w:ascii="Arial" w:eastAsia="Times New Roman" w:hAnsi="Arial" w:cs="Arial"/>
          <w:color w:val="000000"/>
          <w:sz w:val="24"/>
          <w:szCs w:val="24"/>
          <w:lang w:eastAsia="ru-RU"/>
        </w:rPr>
        <w:t>при намерении лицензиата осуществлять лицензируемый вид деятельности по адресу места его осуществления, не указанному в лицензии или при намерении лицензиата внести изменения в указанный в лицензии перечень выполняемых работ, составляющих лицензируемый вид деятельности в срок, не превышающий 30 рабочих дней со дня приема заявления и прилагаемых к нему документов, осуществляется проверка соответствия лицензиата лицензионным требованиям при выполнении новых работ,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и принимается решение о переоформлении лицензии или об отказе в ее переоформлении.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При переоформлении лицензии в других случаях, не указанных в абзаце первом настоящего подпункта, в срок, не превышающий 10 рабочих дней со дня приема заявления и прилагаемых к нему документов осуществляется рассмотрение заявления и прилагаемых к нему документов с учетом сведений о лицензиате, имеющихся в его лицензионном деле, а также проверка достоверности содержащихся в указанном заявлении и прилагаемых к нему документах новых сведений, и принимается решение о переоформлении лицензии или об отказе в ее переоформлении.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Проверка достоверности сведений, содержащихся в заявлении и прилагаемых к нему документах, а также проверка соответствия лицензиата лицензионным требованиям в случаях, предусмотренных абзацем первым настоящего подпункта, осуществляются в порядке, установленном статьей 19 Федерального закона «О лицензировании отдельных видов деятельности».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xml:space="preserve">По результатам проверки оформляются приказ Министерства о переоформлении лицензии и вносится запись о переоформлении лицензии в реестр лицензий или приказ Министерства об отказе в переоформлении лицензии и уведомление об отказе в переоформлении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w:t>
      </w:r>
      <w:r w:rsidRPr="00423424">
        <w:rPr>
          <w:rFonts w:ascii="Arial" w:eastAsia="Times New Roman" w:hAnsi="Arial" w:cs="Arial"/>
          <w:color w:val="000000"/>
          <w:sz w:val="24"/>
          <w:szCs w:val="24"/>
          <w:lang w:eastAsia="ru-RU"/>
        </w:rPr>
        <w:lastRenderedPageBreak/>
        <w:t>если причиной отказа является установленное в ходе проверки несоответствие лицензиата лицензионным требованиям, реквизиты акта проверки лицензиата.</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абзац</w:t>
      </w:r>
      <w:proofErr w:type="gramEnd"/>
      <w:r w:rsidRPr="00423424">
        <w:rPr>
          <w:rFonts w:ascii="Arial" w:eastAsia="Times New Roman" w:hAnsi="Arial" w:cs="Arial"/>
          <w:color w:val="000000"/>
          <w:sz w:val="24"/>
          <w:szCs w:val="24"/>
          <w:lang w:eastAsia="ru-RU"/>
        </w:rPr>
        <w:t xml:space="preserve"> 4 пункта 3.5.3.2 изложен в редакции </w:t>
      </w:r>
      <w:hyperlink r:id="rId66"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Приказ Министерства о переоформлении лицензии или об отказе в переоформлении лицензии оформляется в порядке, установленном подпунктом 3.5.3.1 пункта 3.5.3 настоящего Регламента;</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bookmarkStart w:id="45" w:name="_Ref300737744"/>
      <w:r w:rsidRPr="00423424">
        <w:rPr>
          <w:rFonts w:ascii="Arial" w:eastAsia="Times New Roman" w:hAnsi="Arial" w:cs="Arial"/>
          <w:color w:val="000000"/>
          <w:sz w:val="24"/>
          <w:szCs w:val="24"/>
          <w:lang w:eastAsia="ru-RU"/>
        </w:rPr>
        <w:t>3.5.3.3</w:t>
      </w:r>
      <w:proofErr w:type="gramStart"/>
      <w:r w:rsidRPr="00423424">
        <w:rPr>
          <w:rFonts w:ascii="Arial" w:eastAsia="Times New Roman" w:hAnsi="Arial" w:cs="Arial"/>
          <w:color w:val="000000"/>
          <w:sz w:val="24"/>
          <w:szCs w:val="24"/>
          <w:lang w:eastAsia="ru-RU"/>
        </w:rPr>
        <w:t>. приказ</w:t>
      </w:r>
      <w:proofErr w:type="gramEnd"/>
      <w:r w:rsidRPr="00423424">
        <w:rPr>
          <w:rFonts w:ascii="Arial" w:eastAsia="Times New Roman" w:hAnsi="Arial" w:cs="Arial"/>
          <w:color w:val="000000"/>
          <w:sz w:val="24"/>
          <w:szCs w:val="24"/>
          <w:lang w:eastAsia="ru-RU"/>
        </w:rPr>
        <w:t xml:space="preserve"> Министерства о прекращении действия лицензии, содержащий сведения, предусмотренные в подпункте 3.5.3.1 пункта 3.5.3 настоящего Регламента, </w:t>
      </w:r>
      <w:bookmarkStart w:id="46" w:name="OLE_LINK50"/>
      <w:bookmarkStart w:id="47" w:name="OLE_LINK51"/>
      <w:bookmarkEnd w:id="45"/>
      <w:bookmarkEnd w:id="46"/>
      <w:r w:rsidRPr="00423424">
        <w:rPr>
          <w:rFonts w:ascii="Arial" w:eastAsia="Times New Roman" w:hAnsi="Arial" w:cs="Arial"/>
          <w:color w:val="000000"/>
          <w:sz w:val="24"/>
          <w:szCs w:val="24"/>
          <w:lang w:eastAsia="ru-RU"/>
        </w:rPr>
        <w:t>оформляется</w:t>
      </w:r>
      <w:bookmarkEnd w:id="47"/>
      <w:r w:rsidRPr="00423424">
        <w:rPr>
          <w:rFonts w:ascii="Arial" w:eastAsia="Times New Roman" w:hAnsi="Arial" w:cs="Arial"/>
          <w:color w:val="000000"/>
          <w:sz w:val="24"/>
          <w:szCs w:val="24"/>
          <w:lang w:eastAsia="ru-RU"/>
        </w:rPr>
        <w:t> </w:t>
      </w:r>
      <w:bookmarkStart w:id="48" w:name="OLE_LINK42"/>
      <w:bookmarkStart w:id="49" w:name="OLE_LINK43"/>
      <w:bookmarkEnd w:id="48"/>
      <w:r w:rsidRPr="00423424">
        <w:rPr>
          <w:rFonts w:ascii="Arial" w:eastAsia="Times New Roman" w:hAnsi="Arial" w:cs="Arial"/>
          <w:color w:val="000000"/>
          <w:sz w:val="24"/>
          <w:szCs w:val="24"/>
          <w:lang w:eastAsia="ru-RU"/>
        </w:rPr>
        <w:t>в течение 10 рабочих дней со дня </w:t>
      </w:r>
      <w:bookmarkEnd w:id="49"/>
      <w:r w:rsidRPr="00423424">
        <w:rPr>
          <w:rFonts w:ascii="Arial" w:eastAsia="Times New Roman" w:hAnsi="Arial" w:cs="Arial"/>
          <w:color w:val="000000"/>
          <w:sz w:val="24"/>
          <w:szCs w:val="24"/>
          <w:lang w:eastAsia="ru-RU"/>
        </w:rPr>
        <w:t>получения Министерством заявления и прилагаемых к нему документов;</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bookmarkStart w:id="50" w:name="_Ref300850591"/>
      <w:r w:rsidRPr="00423424">
        <w:rPr>
          <w:rFonts w:ascii="Arial" w:eastAsia="Times New Roman" w:hAnsi="Arial" w:cs="Arial"/>
          <w:color w:val="000000"/>
          <w:sz w:val="24"/>
          <w:szCs w:val="24"/>
          <w:lang w:eastAsia="ru-RU"/>
        </w:rPr>
        <w:t>3.5.3.4</w:t>
      </w:r>
      <w:proofErr w:type="gramStart"/>
      <w:r w:rsidRPr="00423424">
        <w:rPr>
          <w:rFonts w:ascii="Arial" w:eastAsia="Times New Roman" w:hAnsi="Arial" w:cs="Arial"/>
          <w:color w:val="000000"/>
          <w:sz w:val="24"/>
          <w:szCs w:val="24"/>
          <w:lang w:eastAsia="ru-RU"/>
        </w:rPr>
        <w:t>. </w:t>
      </w:r>
      <w:bookmarkEnd w:id="50"/>
      <w:r w:rsidRPr="00423424">
        <w:rPr>
          <w:rFonts w:ascii="Arial" w:eastAsia="Times New Roman" w:hAnsi="Arial" w:cs="Arial"/>
          <w:color w:val="000000"/>
          <w:sz w:val="24"/>
          <w:szCs w:val="24"/>
          <w:lang w:eastAsia="ru-RU"/>
        </w:rPr>
        <w:t>пункт</w:t>
      </w:r>
      <w:proofErr w:type="gramEnd"/>
      <w:r w:rsidRPr="00423424">
        <w:rPr>
          <w:rFonts w:ascii="Arial" w:eastAsia="Times New Roman" w:hAnsi="Arial" w:cs="Arial"/>
          <w:color w:val="000000"/>
          <w:sz w:val="24"/>
          <w:szCs w:val="24"/>
          <w:lang w:eastAsia="ru-RU"/>
        </w:rPr>
        <w:t xml:space="preserve"> 3.5.3.4 исключен (в редакции </w:t>
      </w:r>
      <w:hyperlink r:id="rId67"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bookmarkStart w:id="51" w:name="OLE_LINK46"/>
      <w:bookmarkStart w:id="52" w:name="OLE_LINK47"/>
      <w:bookmarkEnd w:id="51"/>
      <w:r w:rsidRPr="00423424">
        <w:rPr>
          <w:rFonts w:ascii="Arial" w:eastAsia="Times New Roman" w:hAnsi="Arial" w:cs="Arial"/>
          <w:color w:val="000000"/>
          <w:sz w:val="24"/>
          <w:szCs w:val="24"/>
          <w:lang w:eastAsia="ru-RU"/>
        </w:rPr>
        <w:t>3.5.3.5</w:t>
      </w:r>
      <w:proofErr w:type="gramStart"/>
      <w:r w:rsidRPr="00423424">
        <w:rPr>
          <w:rFonts w:ascii="Arial" w:eastAsia="Times New Roman" w:hAnsi="Arial" w:cs="Arial"/>
          <w:color w:val="000000"/>
          <w:sz w:val="24"/>
          <w:szCs w:val="24"/>
          <w:lang w:eastAsia="ru-RU"/>
        </w:rPr>
        <w:t>. </w:t>
      </w:r>
      <w:bookmarkEnd w:id="52"/>
      <w:r w:rsidRPr="00423424">
        <w:rPr>
          <w:rFonts w:ascii="Arial" w:eastAsia="Times New Roman" w:hAnsi="Arial" w:cs="Arial"/>
          <w:color w:val="000000"/>
          <w:sz w:val="24"/>
          <w:szCs w:val="24"/>
          <w:lang w:eastAsia="ru-RU"/>
        </w:rPr>
        <w:t>пункт</w:t>
      </w:r>
      <w:proofErr w:type="gramEnd"/>
      <w:r w:rsidRPr="00423424">
        <w:rPr>
          <w:rFonts w:ascii="Arial" w:eastAsia="Times New Roman" w:hAnsi="Arial" w:cs="Arial"/>
          <w:color w:val="000000"/>
          <w:sz w:val="24"/>
          <w:szCs w:val="24"/>
          <w:lang w:eastAsia="ru-RU"/>
        </w:rPr>
        <w:t xml:space="preserve"> 3.5.3.5 исключен (в редакции </w:t>
      </w:r>
      <w:hyperlink r:id="rId68"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bookmarkStart w:id="53" w:name="_Ref300996751"/>
      <w:r w:rsidRPr="00423424">
        <w:rPr>
          <w:rFonts w:ascii="Arial" w:eastAsia="Times New Roman" w:hAnsi="Arial" w:cs="Arial"/>
          <w:color w:val="000000"/>
          <w:sz w:val="24"/>
          <w:szCs w:val="24"/>
          <w:lang w:eastAsia="ru-RU"/>
        </w:rPr>
        <w:t>3.5.3.6. сведения о конкретной лицензии, содержащиеся в реестре лицензий на осуществление деятельности по заготовке, хранению, переработке и реализации лома черных металлов, цветных металлов на территории Забайкальского края (далее – Реестр), предоставляются заявителю в срок, не превышающий трех рабочих дней с момента получения заявления о предоставлении таких сведений в виде выписки из Реестра, либо копии акта Министерства о принятом решении, либо справки об отсутствии запрашиваемых сведений, которая выдается в случае отсутствия в Реестре сведений о лицензиях или при невозможности определения конкретного лицензиата;</w:t>
      </w:r>
      <w:bookmarkEnd w:id="53"/>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пункт</w:t>
      </w:r>
      <w:proofErr w:type="gramEnd"/>
      <w:r w:rsidRPr="00423424">
        <w:rPr>
          <w:rFonts w:ascii="Arial" w:eastAsia="Times New Roman" w:hAnsi="Arial" w:cs="Arial"/>
          <w:color w:val="000000"/>
          <w:sz w:val="24"/>
          <w:szCs w:val="24"/>
          <w:lang w:eastAsia="ru-RU"/>
        </w:rPr>
        <w:t xml:space="preserve"> 3.5.3.6 изложен в редакции </w:t>
      </w:r>
      <w:hyperlink r:id="rId69"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3.5.3.7</w:t>
      </w:r>
      <w:proofErr w:type="gramStart"/>
      <w:r w:rsidRPr="00423424">
        <w:rPr>
          <w:rFonts w:ascii="Arial" w:eastAsia="Times New Roman" w:hAnsi="Arial" w:cs="Arial"/>
          <w:color w:val="000000"/>
          <w:sz w:val="24"/>
          <w:szCs w:val="24"/>
          <w:lang w:eastAsia="ru-RU"/>
        </w:rPr>
        <w:t>. приказ</w:t>
      </w:r>
      <w:proofErr w:type="gramEnd"/>
      <w:r w:rsidRPr="00423424">
        <w:rPr>
          <w:rFonts w:ascii="Arial" w:eastAsia="Times New Roman" w:hAnsi="Arial" w:cs="Arial"/>
          <w:color w:val="000000"/>
          <w:sz w:val="24"/>
          <w:szCs w:val="24"/>
          <w:lang w:eastAsia="ru-RU"/>
        </w:rPr>
        <w:t xml:space="preserve"> Министерства в случаях, предусмотренных подпунктами 3.5.3.1-3.5.3.3 пункта 3.5 настоящего Регламента подписывается министром, заместителем министра или лицами, их замещающими.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3.5.4. Критерием принятия решения о предоставлении государственной услуги является отсутствие оснований для отказа в предоставлении государственной услуги, указанных в подразделе 2.10 настоящего Регламента.</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bookmarkStart w:id="54" w:name="_Ref296606279"/>
      <w:bookmarkStart w:id="55" w:name="_Ref300997151"/>
      <w:bookmarkEnd w:id="54"/>
      <w:r w:rsidRPr="00423424">
        <w:rPr>
          <w:rFonts w:ascii="Arial" w:eastAsia="Times New Roman" w:hAnsi="Arial" w:cs="Arial"/>
          <w:color w:val="000000"/>
          <w:sz w:val="24"/>
          <w:szCs w:val="24"/>
          <w:lang w:eastAsia="ru-RU"/>
        </w:rPr>
        <w:t>3.5.5. Результатом административной процедуры являются:</w:t>
      </w:r>
      <w:bookmarkEnd w:id="55"/>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bookmarkStart w:id="56" w:name="OLE_LINK38"/>
      <w:bookmarkStart w:id="57" w:name="OLE_LINK48"/>
      <w:bookmarkEnd w:id="56"/>
      <w:proofErr w:type="gramStart"/>
      <w:r w:rsidRPr="00423424">
        <w:rPr>
          <w:rFonts w:ascii="Arial" w:eastAsia="Times New Roman" w:hAnsi="Arial" w:cs="Arial"/>
          <w:color w:val="000000"/>
          <w:sz w:val="24"/>
          <w:szCs w:val="24"/>
          <w:lang w:eastAsia="ru-RU"/>
        </w:rPr>
        <w:t>приказ</w:t>
      </w:r>
      <w:proofErr w:type="gramEnd"/>
      <w:r w:rsidRPr="00423424">
        <w:rPr>
          <w:rFonts w:ascii="Arial" w:eastAsia="Times New Roman" w:hAnsi="Arial" w:cs="Arial"/>
          <w:color w:val="000000"/>
          <w:sz w:val="24"/>
          <w:szCs w:val="24"/>
          <w:lang w:eastAsia="ru-RU"/>
        </w:rPr>
        <w:t> Министерства </w:t>
      </w:r>
      <w:bookmarkEnd w:id="57"/>
      <w:r w:rsidRPr="00423424">
        <w:rPr>
          <w:rFonts w:ascii="Arial" w:eastAsia="Times New Roman" w:hAnsi="Arial" w:cs="Arial"/>
          <w:color w:val="000000"/>
          <w:sz w:val="24"/>
          <w:szCs w:val="24"/>
          <w:lang w:eastAsia="ru-RU"/>
        </w:rPr>
        <w:t>о предоставлении лицензии и внесение записи о предоставлении лицензии в реестр лицензий или приказ Министерства об отказе в предоставлении лицензии и уведомление об отказе в предоставлении лицензии;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абзац</w:t>
      </w:r>
      <w:proofErr w:type="gramEnd"/>
      <w:r w:rsidRPr="00423424">
        <w:rPr>
          <w:rFonts w:ascii="Arial" w:eastAsia="Times New Roman" w:hAnsi="Arial" w:cs="Arial"/>
          <w:color w:val="000000"/>
          <w:sz w:val="24"/>
          <w:szCs w:val="24"/>
          <w:lang w:eastAsia="ru-RU"/>
        </w:rPr>
        <w:t xml:space="preserve"> 2 пункта 3.5.5 изложен в редакции </w:t>
      </w:r>
      <w:hyperlink r:id="rId70"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приказ</w:t>
      </w:r>
      <w:proofErr w:type="gramEnd"/>
      <w:r w:rsidRPr="00423424">
        <w:rPr>
          <w:rFonts w:ascii="Arial" w:eastAsia="Times New Roman" w:hAnsi="Arial" w:cs="Arial"/>
          <w:color w:val="000000"/>
          <w:sz w:val="24"/>
          <w:szCs w:val="24"/>
          <w:lang w:eastAsia="ru-RU"/>
        </w:rPr>
        <w:t xml:space="preserve"> Министерства о переоформлении лицензии внесение записи о переоформлении лицензии в реестр лицензий или приказ Министерства об отказе в переоформлении лицензии и уведомление об отказе в переоформлении лицензии;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абзац</w:t>
      </w:r>
      <w:proofErr w:type="gramEnd"/>
      <w:r w:rsidRPr="00423424">
        <w:rPr>
          <w:rFonts w:ascii="Arial" w:eastAsia="Times New Roman" w:hAnsi="Arial" w:cs="Arial"/>
          <w:color w:val="000000"/>
          <w:sz w:val="24"/>
          <w:szCs w:val="24"/>
          <w:lang w:eastAsia="ru-RU"/>
        </w:rPr>
        <w:t xml:space="preserve"> 3 пункта 3.5.5 изложен в редакции </w:t>
      </w:r>
      <w:hyperlink r:id="rId71"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приказ</w:t>
      </w:r>
      <w:proofErr w:type="gramEnd"/>
      <w:r w:rsidRPr="00423424">
        <w:rPr>
          <w:rFonts w:ascii="Arial" w:eastAsia="Times New Roman" w:hAnsi="Arial" w:cs="Arial"/>
          <w:color w:val="000000"/>
          <w:sz w:val="24"/>
          <w:szCs w:val="24"/>
          <w:lang w:eastAsia="ru-RU"/>
        </w:rPr>
        <w:t xml:space="preserve"> Министерства о прекращении действия лицензии и уведомление о прекращении действия лицензии;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Абзац 5 пункта 3.5.5 исключен (в редакции </w:t>
      </w:r>
      <w:hyperlink r:id="rId72"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Абзац 6 пункта 3.5.5 исключен (в редакции </w:t>
      </w:r>
      <w:hyperlink r:id="rId73"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bookmarkStart w:id="58" w:name="_Ref301001436"/>
      <w:proofErr w:type="gramStart"/>
      <w:r w:rsidRPr="00423424">
        <w:rPr>
          <w:rFonts w:ascii="Arial" w:eastAsia="Times New Roman" w:hAnsi="Arial" w:cs="Arial"/>
          <w:color w:val="000000"/>
          <w:sz w:val="24"/>
          <w:szCs w:val="24"/>
          <w:lang w:eastAsia="ru-RU"/>
        </w:rPr>
        <w:t>заверенная</w:t>
      </w:r>
      <w:proofErr w:type="gramEnd"/>
      <w:r w:rsidRPr="00423424">
        <w:rPr>
          <w:rFonts w:ascii="Arial" w:eastAsia="Times New Roman" w:hAnsi="Arial" w:cs="Arial"/>
          <w:color w:val="000000"/>
          <w:sz w:val="24"/>
          <w:szCs w:val="24"/>
          <w:lang w:eastAsia="ru-RU"/>
        </w:rPr>
        <w:t xml:space="preserve"> Министерством копия (копии) лицензии;</w:t>
      </w:r>
      <w:bookmarkEnd w:id="58"/>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lastRenderedPageBreak/>
        <w:t>выписка</w:t>
      </w:r>
      <w:proofErr w:type="gramEnd"/>
      <w:r w:rsidRPr="00423424">
        <w:rPr>
          <w:rFonts w:ascii="Arial" w:eastAsia="Times New Roman" w:hAnsi="Arial" w:cs="Arial"/>
          <w:color w:val="000000"/>
          <w:sz w:val="24"/>
          <w:szCs w:val="24"/>
          <w:lang w:eastAsia="ru-RU"/>
        </w:rPr>
        <w:t xml:space="preserve"> из Реестра, форма которой утверждена Постановлением Правительства Российской Федерации, либо копия акта Министерства о принятом решении, либо справка об отсутствии запрашиваемых сведений.</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абзац</w:t>
      </w:r>
      <w:proofErr w:type="gramEnd"/>
      <w:r w:rsidRPr="00423424">
        <w:rPr>
          <w:rFonts w:ascii="Arial" w:eastAsia="Times New Roman" w:hAnsi="Arial" w:cs="Arial"/>
          <w:color w:val="000000"/>
          <w:sz w:val="24"/>
          <w:szCs w:val="24"/>
          <w:lang w:eastAsia="ru-RU"/>
        </w:rPr>
        <w:t xml:space="preserve"> изложен в редакции </w:t>
      </w:r>
      <w:hyperlink r:id="rId74"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3.6. Уведомление заявителя о принятом Министерством решении и направление (вручение) соответствующих документов заявителю</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3.6.1. Основанием для начала исполнения процедуры является подписание (заверение) документов, перечисленных в пункте 3.5.5 настоящего Регламента.</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3.6.2. Уведомление заявителя о принятом Министерством решении осуществляется должностным лицом отдела лицензирования.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bookmarkStart w:id="59" w:name="_Ref301007490"/>
      <w:r w:rsidRPr="00423424">
        <w:rPr>
          <w:rFonts w:ascii="Arial" w:eastAsia="Times New Roman" w:hAnsi="Arial" w:cs="Arial"/>
          <w:color w:val="000000"/>
          <w:sz w:val="24"/>
          <w:szCs w:val="24"/>
          <w:lang w:eastAsia="ru-RU"/>
        </w:rPr>
        <w:t>3.6.3. Должностное лицо отдела лицензирования вручает заявителю или направляет ему заказным почтовым отправлением с уведомлением о вручении соответствующие поданному заявлению документы:</w:t>
      </w:r>
      <w:bookmarkEnd w:id="59"/>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3.6.3.1. Уведомление о предоставлении лицензии или уведомление об отказе в предоставлении лицензии – в течение 3 рабочих дней после дня подписания приказа Министерства о предоставлении лицензии или об отказе в предоставлении лицензии;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пункт</w:t>
      </w:r>
      <w:proofErr w:type="gramEnd"/>
      <w:r w:rsidRPr="00423424">
        <w:rPr>
          <w:rFonts w:ascii="Arial" w:eastAsia="Times New Roman" w:hAnsi="Arial" w:cs="Arial"/>
          <w:color w:val="000000"/>
          <w:sz w:val="24"/>
          <w:szCs w:val="24"/>
          <w:lang w:eastAsia="ru-RU"/>
        </w:rPr>
        <w:t xml:space="preserve"> 3.6.3.1 изложен в редакции </w:t>
      </w:r>
      <w:hyperlink r:id="rId75"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3.6.3.2. Уведомление о переоформлении лицензии или уведомление об отказе в переоформлении лицензии – в течение 3 рабочих дней после дня подписания приказа Министерства о переоформлении лицензии или об отказе в переоформлении лицензии.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абзац</w:t>
      </w:r>
      <w:proofErr w:type="gramEnd"/>
      <w:r w:rsidRPr="00423424">
        <w:rPr>
          <w:rFonts w:ascii="Arial" w:eastAsia="Times New Roman" w:hAnsi="Arial" w:cs="Arial"/>
          <w:color w:val="000000"/>
          <w:sz w:val="24"/>
          <w:szCs w:val="24"/>
          <w:lang w:eastAsia="ru-RU"/>
        </w:rPr>
        <w:t xml:space="preserve"> 1 пункта 3.6.3.2 изложен в редакции </w:t>
      </w:r>
      <w:hyperlink r:id="rId76"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Абзац 2 пункта 3.6.3.2 исключен (в редакции </w:t>
      </w:r>
      <w:hyperlink r:id="rId77"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bookmarkStart w:id="60" w:name="OLE_LINK57"/>
      <w:bookmarkStart w:id="61" w:name="OLE_LINK64"/>
      <w:bookmarkEnd w:id="60"/>
      <w:r w:rsidRPr="00423424">
        <w:rPr>
          <w:rFonts w:ascii="Arial" w:eastAsia="Times New Roman" w:hAnsi="Arial" w:cs="Arial"/>
          <w:color w:val="000000"/>
          <w:sz w:val="24"/>
          <w:szCs w:val="24"/>
          <w:lang w:eastAsia="ru-RU"/>
        </w:rPr>
        <w:t>3.6.3.3</w:t>
      </w:r>
      <w:proofErr w:type="gramStart"/>
      <w:r w:rsidRPr="00423424">
        <w:rPr>
          <w:rFonts w:ascii="Arial" w:eastAsia="Times New Roman" w:hAnsi="Arial" w:cs="Arial"/>
          <w:color w:val="000000"/>
          <w:sz w:val="24"/>
          <w:szCs w:val="24"/>
          <w:lang w:eastAsia="ru-RU"/>
        </w:rPr>
        <w:t>. </w:t>
      </w:r>
      <w:bookmarkEnd w:id="61"/>
      <w:r w:rsidRPr="00423424">
        <w:rPr>
          <w:rFonts w:ascii="Arial" w:eastAsia="Times New Roman" w:hAnsi="Arial" w:cs="Arial"/>
          <w:color w:val="000000"/>
          <w:sz w:val="24"/>
          <w:szCs w:val="24"/>
          <w:lang w:eastAsia="ru-RU"/>
        </w:rPr>
        <w:t>уведомление</w:t>
      </w:r>
      <w:proofErr w:type="gramEnd"/>
      <w:r w:rsidRPr="00423424">
        <w:rPr>
          <w:rFonts w:ascii="Arial" w:eastAsia="Times New Roman" w:hAnsi="Arial" w:cs="Arial"/>
          <w:color w:val="000000"/>
          <w:sz w:val="24"/>
          <w:szCs w:val="24"/>
          <w:lang w:eastAsia="ru-RU"/>
        </w:rPr>
        <w:t xml:space="preserve"> о прекращении действия лицензии – в течение 3 рабочих дней после дня подписания приказа Министерства о прекращении действия лицензии;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3.6.3.4</w:t>
      </w:r>
      <w:proofErr w:type="gramStart"/>
      <w:r w:rsidRPr="00423424">
        <w:rPr>
          <w:rFonts w:ascii="Arial" w:eastAsia="Times New Roman" w:hAnsi="Arial" w:cs="Arial"/>
          <w:color w:val="000000"/>
          <w:sz w:val="24"/>
          <w:szCs w:val="24"/>
          <w:lang w:eastAsia="ru-RU"/>
        </w:rPr>
        <w:t>. пункт</w:t>
      </w:r>
      <w:proofErr w:type="gramEnd"/>
      <w:r w:rsidRPr="00423424">
        <w:rPr>
          <w:rFonts w:ascii="Arial" w:eastAsia="Times New Roman" w:hAnsi="Arial" w:cs="Arial"/>
          <w:color w:val="000000"/>
          <w:sz w:val="24"/>
          <w:szCs w:val="24"/>
          <w:lang w:eastAsia="ru-RU"/>
        </w:rPr>
        <w:t xml:space="preserve"> 3.6.3.4 исключен (в редакции </w:t>
      </w:r>
      <w:hyperlink r:id="rId78"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3.6.3.5</w:t>
      </w:r>
      <w:proofErr w:type="gramStart"/>
      <w:r w:rsidRPr="00423424">
        <w:rPr>
          <w:rFonts w:ascii="Arial" w:eastAsia="Times New Roman" w:hAnsi="Arial" w:cs="Arial"/>
          <w:color w:val="000000"/>
          <w:sz w:val="24"/>
          <w:szCs w:val="24"/>
          <w:lang w:eastAsia="ru-RU"/>
        </w:rPr>
        <w:t>. выписку</w:t>
      </w:r>
      <w:proofErr w:type="gramEnd"/>
      <w:r w:rsidRPr="00423424">
        <w:rPr>
          <w:rFonts w:ascii="Arial" w:eastAsia="Times New Roman" w:hAnsi="Arial" w:cs="Arial"/>
          <w:color w:val="000000"/>
          <w:sz w:val="24"/>
          <w:szCs w:val="24"/>
          <w:lang w:eastAsia="ru-RU"/>
        </w:rPr>
        <w:t xml:space="preserve"> из Реестра, либо копию акта Министерства о принятом решении, либо справку об отсутствии запрашиваемых сведений – в течение 1 рабочего дня после дня их оформления.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3.6.3.6. В случае если в заявлении о предоставлении государственной услуги указывается на необходимость предоставления лицензии, переоформленной лицензии, сведений о конкретной лицензии в форме электронного документа, должностное лицо отдела лицензирования направляет заявителю в форме электронного документа, подписанного электронной подписью, документы, перечисленные в подпунктах 3.6.3.1 – 3.6.3.5 настоящего Регламента.</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пункт</w:t>
      </w:r>
      <w:proofErr w:type="gramEnd"/>
      <w:r w:rsidRPr="00423424">
        <w:rPr>
          <w:rFonts w:ascii="Arial" w:eastAsia="Times New Roman" w:hAnsi="Arial" w:cs="Arial"/>
          <w:color w:val="000000"/>
          <w:sz w:val="24"/>
          <w:szCs w:val="24"/>
          <w:lang w:eastAsia="ru-RU"/>
        </w:rPr>
        <w:t xml:space="preserve"> 3.6.3.6 изложен в редакции </w:t>
      </w:r>
      <w:hyperlink r:id="rId79"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3.6.4. Критерием принятия решения об уведомлении заявителя является принятие Министерством решения о предоставлении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bookmarkStart w:id="62" w:name="_Ref296607950"/>
      <w:r w:rsidRPr="00423424">
        <w:rPr>
          <w:rFonts w:ascii="Arial" w:eastAsia="Times New Roman" w:hAnsi="Arial" w:cs="Arial"/>
          <w:color w:val="000000"/>
          <w:sz w:val="24"/>
          <w:szCs w:val="24"/>
          <w:lang w:eastAsia="ru-RU"/>
        </w:rPr>
        <w:t>3.6.5. Результатом административной процедуры является направление (вручение) заявителю документов, указанных в пункте 3.6.3 настоящего Регламента.</w:t>
      </w:r>
      <w:bookmarkEnd w:id="62"/>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lastRenderedPageBreak/>
        <w:t>3.6.6. Способом фиксации результата выполнения административной процедуры является внесение в СЭД записи о реквизитах приказа Министерства, уведомления об отказе в предоставлении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пункт</w:t>
      </w:r>
      <w:proofErr w:type="gramEnd"/>
      <w:r w:rsidRPr="00423424">
        <w:rPr>
          <w:rFonts w:ascii="Arial" w:eastAsia="Times New Roman" w:hAnsi="Arial" w:cs="Arial"/>
          <w:color w:val="000000"/>
          <w:sz w:val="24"/>
          <w:szCs w:val="24"/>
          <w:lang w:eastAsia="ru-RU"/>
        </w:rPr>
        <w:t xml:space="preserve"> 3.6.6 изложен в редакции </w:t>
      </w:r>
      <w:hyperlink r:id="rId80"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hd w:val="clear" w:color="auto" w:fill="FFFFFF"/>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b/>
          <w:bCs/>
          <w:color w:val="000000"/>
          <w:sz w:val="24"/>
          <w:szCs w:val="24"/>
          <w:lang w:eastAsia="ru-RU"/>
        </w:rPr>
        <w:t> </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b/>
          <w:bCs/>
          <w:color w:val="000000"/>
          <w:sz w:val="24"/>
          <w:szCs w:val="24"/>
          <w:lang w:eastAsia="ru-RU"/>
        </w:rPr>
        <w:t>4. Формы контроля за исполнением административного регламента</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4.1.1. Текущий контроль за соблюдением и исполнением должностными лицами Министерства положений настоящего Регламента, иных нормативных правовых актов, устанавливающих требования к предоставлению государственной услуги, а также за принятием ими решений осуществляется начальником отдела лицензирования.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4.1.2. Текущий контроль осуществляется при согласовании проектов документов, связанных с предоставлением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4.2.1. Контроль за полнотой и качеством предоставления государственной услуги включает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Министерства, ответственных за предоставление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4.2.2. Плановые проверки осуществляются на основании планов работы Министерства. При проведении плановых проверок рассматриваются все вопросы, связанные с предоставлением государственной услуги (комплексные проверки), или отдельные вопросы (тематические проверки). Внеплановые проверки осуществляются по конкретным обращениям заявителей.</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4.2.3. Для проведения плановых и внеплановых проверок полноты и качества предоставления государственной услуги формируется комиссия Министерства. Основанием для проведения проверки является приказ Министерства.</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ее членами.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4.3. Ответственность должностных лиц Министерства за решения</w:t>
      </w:r>
      <w:r w:rsidRPr="00423424">
        <w:rPr>
          <w:rFonts w:ascii="Arial" w:eastAsia="Times New Roman" w:hAnsi="Arial" w:cs="Arial"/>
          <w:color w:val="000000"/>
          <w:sz w:val="24"/>
          <w:szCs w:val="24"/>
          <w:lang w:eastAsia="ru-RU"/>
        </w:rPr>
        <w:br/>
        <w:t>и действия (бездействие), принимаемые (осуществляемые) ими в ходе предоставления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xml:space="preserve">4.3.1. Должностные лица Министерства, ответственные за предоставление государственной услуги, несут персональную ответственность за своевременность предоставления государственной услуги, объективное и всестороннее </w:t>
      </w:r>
      <w:r w:rsidRPr="00423424">
        <w:rPr>
          <w:rFonts w:ascii="Arial" w:eastAsia="Times New Roman" w:hAnsi="Arial" w:cs="Arial"/>
          <w:color w:val="000000"/>
          <w:sz w:val="24"/>
          <w:szCs w:val="24"/>
          <w:lang w:eastAsia="ru-RU"/>
        </w:rPr>
        <w:lastRenderedPageBreak/>
        <w:t>рассмотрение документов заявителей, осуществление лицензионного контроля при предоставлении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4.3.2. Должностные лица Министерства, ответственные за предоставление государственной услуги, несут ответственность за решения и действия (бездействие), принимаемые (осуществляемые) ими в ходе предоставления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4.4. Требования к порядку и формам контроля</w:t>
      </w:r>
      <w:r w:rsidRPr="00423424">
        <w:rPr>
          <w:rFonts w:ascii="Arial" w:eastAsia="Times New Roman" w:hAnsi="Arial" w:cs="Arial"/>
          <w:color w:val="000000"/>
          <w:sz w:val="24"/>
          <w:szCs w:val="24"/>
          <w:lang w:eastAsia="ru-RU"/>
        </w:rPr>
        <w:br/>
        <w:t>за предоставлением государственной услуги, в том числе со стороны граждан, их объединений и организаций</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4.4.1. Контроль за предоставлением государственной услуги со стороны уполномоченных должностных лиц Министерства должен быть постоянным, всесторонним и объективным.</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4.4.2. Контроль за ходом предоставления государственной услуги заявители могут осуществлять путем получения информации в порядке, указанном в пункте 1.3.7 настоящего Регламента.</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4.4.3. Граждане, объединения граждан, организации осуществляют общественный контроль за предоставлением государственной услуги в соответствии с законодательством об общественных объединениях граждан, а также путем подачи заявлений на имя министра о проведении проверки полноты и качества предоставления государственной услуги должностными лицами.</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b/>
          <w:bCs/>
          <w:color w:val="000000"/>
          <w:sz w:val="24"/>
          <w:szCs w:val="24"/>
          <w:lang w:eastAsia="ru-RU"/>
        </w:rPr>
        <w:t>5. Досудебный (внесудебный) порядок обжалования решений и действий (бездействия) органа, предоставляющего государственную услугу, а так же должностных лиц, государственных служащих</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5.1. Заявитель имеет право подать жалобу на решение и (или) действие (бездействие) Министерства и (или) его должностных лиц при предоставлении государственной услуги (далее – жалоба).</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1) нарушение срока регистрации запроса заявителя о предоставлении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 нарушение срока предоставления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w:t>
      </w:r>
    </w:p>
    <w:p w:rsidR="00423424" w:rsidRPr="00423424" w:rsidRDefault="00423424" w:rsidP="00423424">
      <w:pPr>
        <w:spacing w:after="0" w:line="240" w:lineRule="auto"/>
        <w:ind w:firstLine="709"/>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подпункт</w:t>
      </w:r>
      <w:proofErr w:type="gramEnd"/>
      <w:r w:rsidRPr="00423424">
        <w:rPr>
          <w:rFonts w:ascii="Arial" w:eastAsia="Times New Roman" w:hAnsi="Arial" w:cs="Arial"/>
          <w:color w:val="000000"/>
          <w:sz w:val="24"/>
          <w:szCs w:val="24"/>
          <w:lang w:eastAsia="ru-RU"/>
        </w:rPr>
        <w:t xml:space="preserve"> 3 пункта 5.2 в редакции </w:t>
      </w:r>
      <w:hyperlink r:id="rId81"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15.10.2018 № 53-н/п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 у заявителя;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w:t>
      </w:r>
      <w:r w:rsidRPr="00423424">
        <w:rPr>
          <w:rFonts w:ascii="Arial" w:eastAsia="Times New Roman" w:hAnsi="Arial" w:cs="Arial"/>
          <w:color w:val="000000"/>
          <w:sz w:val="24"/>
          <w:szCs w:val="24"/>
          <w:lang w:eastAsia="ru-RU"/>
        </w:rPr>
        <w:lastRenderedPageBreak/>
        <w:t>иными нормативными правовыми актами Российской Федерации, нормативными правовыми актами Забайкальского края;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7) отказ Министерства, должностного лица Министерства,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shd w:val="clear" w:color="auto" w:fill="FFFFFF"/>
          <w:lang w:eastAsia="ru-RU"/>
        </w:rPr>
        <w:t>8) нарушение срока или порядка выдачи документов по результатам предоставления государственной или муниципальной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shd w:val="clear" w:color="auto" w:fill="FFFFFF"/>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абзацем четвертым подраздела 2.8 настоящего Регламента.</w:t>
      </w:r>
    </w:p>
    <w:p w:rsidR="00423424" w:rsidRPr="00423424" w:rsidRDefault="00423424" w:rsidP="00423424">
      <w:pPr>
        <w:spacing w:after="0" w:line="240" w:lineRule="auto"/>
        <w:ind w:firstLine="709"/>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дополнено</w:t>
      </w:r>
      <w:proofErr w:type="gramEnd"/>
      <w:r w:rsidRPr="00423424">
        <w:rPr>
          <w:rFonts w:ascii="Arial" w:eastAsia="Times New Roman" w:hAnsi="Arial" w:cs="Arial"/>
          <w:color w:val="000000"/>
          <w:sz w:val="24"/>
          <w:szCs w:val="24"/>
          <w:lang w:eastAsia="ru-RU"/>
        </w:rPr>
        <w:t xml:space="preserve"> подпунктом 10 в редакции </w:t>
      </w:r>
      <w:hyperlink r:id="rId82"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15.10.2018 № 53-н/п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5.3. Жалоба подается в письменной форме на бумажном носителе, в электронной форме в Министерство. Жалобы на решения, принятые министром, заместителем министра или лицами, их замещающими, подаются в Администрацию Губернатора Забайкальского края на имя Губернатора Забайкальского края.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5.4. Жалоба может быть направлена по почте, электронной почте, с использованием информационно-телекоммуникационной сети «Интернет», официального сайта Министерства,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либо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5.5. Жалоба заявителя должна содержать:</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w:t>
      </w:r>
      <w:r w:rsidRPr="00423424">
        <w:rPr>
          <w:rFonts w:ascii="Arial" w:eastAsia="Times New Roman" w:hAnsi="Arial" w:cs="Arial"/>
          <w:color w:val="000000"/>
          <w:sz w:val="24"/>
          <w:szCs w:val="24"/>
          <w:lang w:eastAsia="ru-RU"/>
        </w:rPr>
        <w:lastRenderedPageBreak/>
        <w:t>жалоба направляется посредством системы досудебного обжалования с использованием информационно-телекоммуникационной сети «Интернет»);</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4) доводы, на основании которых заявитель не согласен с решением и административным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5.6. Все жалобы на решение и (или) действие (бездействие), принятые (совершенные) в ходе предоставления государственной услуги, в день их поступления регистрируются в СЭД.</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5.7. Жалоба, поступившая в Министерство, рассматривается министром, заместителем министра или лицами, их замещающими, в течение пятнадцати рабочих дней со дня ее регистрации, а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5.8. Оснований для приостановления рассмотрения жалобы законодательством Российской Федерации не предусмотрено.</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5.9. По результатам рассмотрения жалобы министр, заместитель министра или лица, их замещающие, принимает одно из следующих решений:</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1) 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2) отказывает в удовлетворении жалобы.</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5.10. В случае признания решения и (или) действия (бездействия) должностного лица Министерства не соответствующим настоящему Регламенту полностью или частично выносится решение о привлечении должностного лица к дисциплинарной ответственности, определяются меры, которые должны быть приняты в целях устранения нарушений.</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5.12. Не позднее дня, следующего за днем принятия решения, указанного в </w:t>
      </w:r>
      <w:hyperlink r:id="rId83" w:history="1">
        <w:r w:rsidRPr="00423424">
          <w:rPr>
            <w:rFonts w:ascii="Arial" w:eastAsia="Times New Roman" w:hAnsi="Arial" w:cs="Arial"/>
            <w:color w:val="0000FF"/>
            <w:sz w:val="24"/>
            <w:szCs w:val="24"/>
            <w:lang w:eastAsia="ru-RU"/>
          </w:rPr>
          <w:t>пункте 5.</w:t>
        </w:r>
      </w:hyperlink>
      <w:r w:rsidRPr="00423424">
        <w:rPr>
          <w:rFonts w:ascii="Arial" w:eastAsia="Times New Roman" w:hAnsi="Arial" w:cs="Arial"/>
          <w:color w:val="000000"/>
          <w:sz w:val="24"/>
          <w:szCs w:val="24"/>
          <w:lang w:eastAsia="ru-RU"/>
        </w:rPr>
        <w:t>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lastRenderedPageBreak/>
        <w:t>В случае признания жалобы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23424" w:rsidRPr="00423424" w:rsidRDefault="00423424" w:rsidP="00423424">
      <w:pPr>
        <w:spacing w:after="0" w:line="240" w:lineRule="auto"/>
        <w:ind w:firstLine="709"/>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дополнено</w:t>
      </w:r>
      <w:proofErr w:type="gramEnd"/>
      <w:r w:rsidRPr="00423424">
        <w:rPr>
          <w:rFonts w:ascii="Arial" w:eastAsia="Times New Roman" w:hAnsi="Arial" w:cs="Arial"/>
          <w:color w:val="000000"/>
          <w:sz w:val="24"/>
          <w:szCs w:val="24"/>
          <w:lang w:eastAsia="ru-RU"/>
        </w:rPr>
        <w:t xml:space="preserve"> абзацем 2 и 3 в редакции </w:t>
      </w:r>
      <w:hyperlink r:id="rId84"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15.10.2018 № 53-н/п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5.13. Заявитель вправе обжаловать решение, принятое по его жалобе, в судебном порядке.</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Порядок подачи, рассмотрения и разрешения жалоб, направляемых в суды, определяется </w:t>
      </w:r>
      <w:hyperlink r:id="rId85" w:tgtFrame="_blank" w:history="1">
        <w:r w:rsidRPr="00423424">
          <w:rPr>
            <w:rFonts w:ascii="Arial" w:eastAsia="Times New Roman" w:hAnsi="Arial" w:cs="Arial"/>
            <w:color w:val="0000FF"/>
            <w:sz w:val="24"/>
            <w:szCs w:val="24"/>
            <w:lang w:eastAsia="ru-RU"/>
          </w:rPr>
          <w:t>Гражданским процессуальным кодексом Российской Федерации</w:t>
        </w:r>
      </w:hyperlink>
      <w:r w:rsidRPr="00423424">
        <w:rPr>
          <w:rFonts w:ascii="Arial" w:eastAsia="Times New Roman" w:hAnsi="Arial" w:cs="Arial"/>
          <w:color w:val="000000"/>
          <w:sz w:val="24"/>
          <w:szCs w:val="24"/>
          <w:lang w:eastAsia="ru-RU"/>
        </w:rPr>
        <w:t> и законодательством Российской Федерации о гражданском судопроизводстве и </w:t>
      </w:r>
      <w:hyperlink r:id="rId86" w:tgtFrame="_blank" w:history="1">
        <w:r w:rsidRPr="00423424">
          <w:rPr>
            <w:rFonts w:ascii="Arial" w:eastAsia="Times New Roman" w:hAnsi="Arial" w:cs="Arial"/>
            <w:color w:val="0000FF"/>
            <w:sz w:val="24"/>
            <w:szCs w:val="24"/>
            <w:lang w:eastAsia="ru-RU"/>
          </w:rPr>
          <w:t>Арбитражным процессуальным кодексом Российской Федерации</w:t>
        </w:r>
      </w:hyperlink>
      <w:r w:rsidRPr="00423424">
        <w:rPr>
          <w:rFonts w:ascii="Arial" w:eastAsia="Times New Roman" w:hAnsi="Arial" w:cs="Arial"/>
          <w:color w:val="000000"/>
          <w:sz w:val="24"/>
          <w:szCs w:val="24"/>
          <w:lang w:eastAsia="ru-RU"/>
        </w:rPr>
        <w:t> и законодательством Российской Федерации о судопроизводстве в арбитражных судах.</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5.14. Заявитель имеет право на запрашивание и получение в Министерстве информации и документов, необходимых для обоснования и рассмотрения его жалобы.</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Заявитель имеет право на ознакомление с документами и материалами Министерства, составленными по результатам проверочных мероприятий, если это не затрагивает права, свободы и законные интересы других лиц и если в указанных документах не содержатся сведения, составляющие государственную или иную охраняемую федеральным законом тайну.</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5.15. Информирование заявителей о порядке подачи и рассмотрения жалобы осуществляется с использованием средств почтовой, телефонной связи, электронной почты, при личном обращении, а также посредством размещения соответствующей информации на информационном стенде по месту нахождения Министерства, на официальном сайте Министерства.</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b/>
          <w:bCs/>
          <w:color w:val="000000"/>
          <w:sz w:val="24"/>
          <w:szCs w:val="24"/>
          <w:lang w:eastAsia="ru-RU"/>
        </w:rPr>
        <w:t>_______________________</w:t>
      </w:r>
    </w:p>
    <w:p w:rsidR="00423424" w:rsidRPr="00423424" w:rsidRDefault="00423424" w:rsidP="00423424">
      <w:pPr>
        <w:spacing w:after="0" w:line="240" w:lineRule="auto"/>
        <w:ind w:firstLine="709"/>
        <w:jc w:val="right"/>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right"/>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right"/>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приложение</w:t>
      </w:r>
      <w:proofErr w:type="gramEnd"/>
      <w:r w:rsidRPr="00423424">
        <w:rPr>
          <w:rFonts w:ascii="Arial" w:eastAsia="Times New Roman" w:hAnsi="Arial" w:cs="Arial"/>
          <w:color w:val="000000"/>
          <w:sz w:val="24"/>
          <w:szCs w:val="24"/>
          <w:lang w:eastAsia="ru-RU"/>
        </w:rPr>
        <w:t xml:space="preserve"> № 1 изложено в редакции </w:t>
      </w:r>
      <w:hyperlink r:id="rId87"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right"/>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Приложение № 1</w:t>
      </w:r>
    </w:p>
    <w:p w:rsidR="00423424" w:rsidRPr="00423424" w:rsidRDefault="00423424" w:rsidP="00423424">
      <w:pPr>
        <w:spacing w:after="0" w:line="240" w:lineRule="auto"/>
        <w:ind w:firstLine="709"/>
        <w:jc w:val="right"/>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к</w:t>
      </w:r>
      <w:proofErr w:type="gramEnd"/>
      <w:r w:rsidRPr="00423424">
        <w:rPr>
          <w:rFonts w:ascii="Arial" w:eastAsia="Times New Roman" w:hAnsi="Arial" w:cs="Arial"/>
          <w:color w:val="000000"/>
          <w:sz w:val="24"/>
          <w:szCs w:val="24"/>
          <w:lang w:eastAsia="ru-RU"/>
        </w:rPr>
        <w:t xml:space="preserve"> Административному регламенту предоставления</w:t>
      </w:r>
    </w:p>
    <w:p w:rsidR="00423424" w:rsidRPr="00423424" w:rsidRDefault="00423424" w:rsidP="00423424">
      <w:pPr>
        <w:spacing w:after="0" w:line="240" w:lineRule="auto"/>
        <w:ind w:firstLine="709"/>
        <w:jc w:val="right"/>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Министерством природных ресурсов Забайкальского края государственной услуги по лицензированию деятельности по заготовке, хранению,</w:t>
      </w:r>
    </w:p>
    <w:p w:rsidR="00423424" w:rsidRPr="00423424" w:rsidRDefault="00423424" w:rsidP="00423424">
      <w:pPr>
        <w:spacing w:after="0" w:line="240" w:lineRule="auto"/>
        <w:ind w:firstLine="709"/>
        <w:jc w:val="right"/>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переработке</w:t>
      </w:r>
      <w:proofErr w:type="gramEnd"/>
      <w:r w:rsidRPr="00423424">
        <w:rPr>
          <w:rFonts w:ascii="Arial" w:eastAsia="Times New Roman" w:hAnsi="Arial" w:cs="Arial"/>
          <w:color w:val="000000"/>
          <w:sz w:val="24"/>
          <w:szCs w:val="24"/>
          <w:lang w:eastAsia="ru-RU"/>
        </w:rPr>
        <w:t xml:space="preserve"> и реализации лома черных металлов, цветных металлов</w:t>
      </w:r>
    </w:p>
    <w:p w:rsidR="00423424" w:rsidRPr="00423424" w:rsidRDefault="00423424" w:rsidP="00423424">
      <w:pPr>
        <w:spacing w:after="0" w:line="240" w:lineRule="auto"/>
        <w:jc w:val="center"/>
        <w:rPr>
          <w:rFonts w:ascii="Arial" w:eastAsia="Times New Roman" w:hAnsi="Arial" w:cs="Arial"/>
          <w:color w:val="000000"/>
          <w:sz w:val="24"/>
          <w:szCs w:val="24"/>
          <w:lang w:eastAsia="ru-RU"/>
        </w:rPr>
      </w:pPr>
      <w:r w:rsidRPr="00423424">
        <w:rPr>
          <w:rFonts w:ascii="Times New Roman" w:eastAsia="Times New Roman" w:hAnsi="Times New Roman" w:cs="Times New Roman"/>
          <w:b/>
          <w:bCs/>
          <w:color w:val="000000"/>
          <w:sz w:val="28"/>
          <w:szCs w:val="28"/>
          <w:lang w:eastAsia="ru-RU"/>
        </w:rPr>
        <w:t> </w:t>
      </w:r>
    </w:p>
    <w:p w:rsidR="00423424" w:rsidRPr="00423424" w:rsidRDefault="00423424" w:rsidP="00423424">
      <w:pPr>
        <w:spacing w:after="0" w:line="240" w:lineRule="auto"/>
        <w:jc w:val="center"/>
        <w:rPr>
          <w:rFonts w:ascii="Arial" w:eastAsia="Times New Roman" w:hAnsi="Arial" w:cs="Arial"/>
          <w:color w:val="000000"/>
          <w:sz w:val="24"/>
          <w:szCs w:val="24"/>
          <w:lang w:eastAsia="ru-RU"/>
        </w:rPr>
      </w:pPr>
      <w:r w:rsidRPr="00423424">
        <w:rPr>
          <w:rFonts w:ascii="Arial" w:eastAsia="Times New Roman" w:hAnsi="Arial" w:cs="Arial"/>
          <w:b/>
          <w:bCs/>
          <w:color w:val="000000"/>
          <w:sz w:val="24"/>
          <w:szCs w:val="24"/>
          <w:lang w:eastAsia="ru-RU"/>
        </w:rPr>
        <w:t>БЛОК-СХЕМА</w:t>
      </w:r>
    </w:p>
    <w:p w:rsidR="00423424" w:rsidRPr="00423424" w:rsidRDefault="00423424" w:rsidP="00423424">
      <w:pPr>
        <w:spacing w:after="0" w:line="240" w:lineRule="auto"/>
        <w:jc w:val="center"/>
        <w:rPr>
          <w:rFonts w:ascii="Arial" w:eastAsia="Times New Roman" w:hAnsi="Arial" w:cs="Arial"/>
          <w:color w:val="000000"/>
          <w:sz w:val="24"/>
          <w:szCs w:val="24"/>
          <w:lang w:eastAsia="ru-RU"/>
        </w:rPr>
      </w:pPr>
      <w:r w:rsidRPr="00423424">
        <w:rPr>
          <w:rFonts w:ascii="Arial" w:eastAsia="Times New Roman" w:hAnsi="Arial" w:cs="Arial"/>
          <w:b/>
          <w:bCs/>
          <w:color w:val="000000"/>
          <w:sz w:val="24"/>
          <w:szCs w:val="24"/>
          <w:lang w:eastAsia="ru-RU"/>
        </w:rPr>
        <w:t>АДМИНИСТРАТИВНЫХ ПРОЦЕДУР ПРЕДОСТАВЛЕНИЯ ГОСУДАРСТВЕННОЙ УСЛУГИ ПО ЛИЦЕНЗИРОВАНИЮ ДЕЯТЕЛЬНОСТИ ПО ЗАГОТОВКЕ, ХРАНЕНИЮ, ПЕРЕРАБОТКЕ И РЕАЛИЗАЦИИ ЛОМА ЧЕРНЫХ МЕТАЛЛОВ, ЦВЕТНЫХ МЕТАЛЛОВ</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Times New Roman" w:eastAsia="Times New Roman" w:hAnsi="Times New Roman" w:cs="Times New Roman"/>
          <w:color w:val="000000"/>
          <w:sz w:val="16"/>
          <w:szCs w:val="16"/>
          <w:lang w:eastAsia="ru-RU"/>
        </w:rPr>
        <w:t>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Прием заявления и прилагаемых к нему документов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о              │     │о прекращении│   │о предоставлении, переоформлении лицензии│</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xml:space="preserve">│ предоставлении │     </w:t>
      </w:r>
      <w:proofErr w:type="gramStart"/>
      <w:r w:rsidRPr="00423424">
        <w:rPr>
          <w:rFonts w:ascii="Courier New" w:eastAsia="Times New Roman" w:hAnsi="Courier New" w:cs="Courier New"/>
          <w:color w:val="000000"/>
          <w:sz w:val="16"/>
          <w:szCs w:val="16"/>
          <w:lang w:eastAsia="ru-RU"/>
        </w:rPr>
        <w:t>│  действия</w:t>
      </w:r>
      <w:proofErr w:type="gramEnd"/>
      <w:r w:rsidRPr="00423424">
        <w:rPr>
          <w:rFonts w:ascii="Courier New" w:eastAsia="Times New Roman" w:hAnsi="Courier New" w:cs="Courier New"/>
          <w:color w:val="000000"/>
          <w:sz w:val="16"/>
          <w:szCs w:val="16"/>
          <w:lang w:eastAsia="ru-RU"/>
        </w:rPr>
        <w:t>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xml:space="preserve">│ сведений о     │     </w:t>
      </w:r>
      <w:proofErr w:type="gramStart"/>
      <w:r w:rsidRPr="00423424">
        <w:rPr>
          <w:rFonts w:ascii="Courier New" w:eastAsia="Times New Roman" w:hAnsi="Courier New" w:cs="Courier New"/>
          <w:color w:val="000000"/>
          <w:sz w:val="16"/>
          <w:szCs w:val="16"/>
          <w:lang w:eastAsia="ru-RU"/>
        </w:rPr>
        <w:t>│  лицензии</w:t>
      </w:r>
      <w:proofErr w:type="gramEnd"/>
      <w:r w:rsidRPr="00423424">
        <w:rPr>
          <w:rFonts w:ascii="Courier New" w:eastAsia="Times New Roman" w:hAnsi="Courier New" w:cs="Courier New"/>
          <w:color w:val="000000"/>
          <w:sz w:val="16"/>
          <w:szCs w:val="16"/>
          <w:lang w:eastAsia="ru-RU"/>
        </w:rPr>
        <w:t>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lastRenderedPageBreak/>
        <w:t>│ конкретной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лицензии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Нет │Заявление оформлено с нарушением│ Да</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┌────┤установленных требований и (или)├───┐</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xml:space="preserve">├────────────────┘     </w:t>
      </w:r>
      <w:proofErr w:type="gramStart"/>
      <w:r w:rsidRPr="00423424">
        <w:rPr>
          <w:rFonts w:ascii="Courier New" w:eastAsia="Times New Roman" w:hAnsi="Courier New" w:cs="Courier New"/>
          <w:color w:val="000000"/>
          <w:sz w:val="16"/>
          <w:szCs w:val="16"/>
          <w:lang w:eastAsia="ru-RU"/>
        </w:rPr>
        <w:t>│  Принятие</w:t>
      </w:r>
      <w:proofErr w:type="gramEnd"/>
      <w:r w:rsidRPr="00423424">
        <w:rPr>
          <w:rFonts w:ascii="Courier New" w:eastAsia="Times New Roman" w:hAnsi="Courier New" w:cs="Courier New"/>
          <w:color w:val="000000"/>
          <w:sz w:val="16"/>
          <w:szCs w:val="16"/>
          <w:lang w:eastAsia="ru-RU"/>
        </w:rPr>
        <w:t>  │   │    │документы представлены не в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xml:space="preserve">│                      │ решения </w:t>
      </w:r>
      <w:proofErr w:type="gramStart"/>
      <w:r w:rsidRPr="00423424">
        <w:rPr>
          <w:rFonts w:ascii="Courier New" w:eastAsia="Times New Roman" w:hAnsi="Courier New" w:cs="Courier New"/>
          <w:color w:val="000000"/>
          <w:sz w:val="16"/>
          <w:szCs w:val="16"/>
          <w:lang w:eastAsia="ru-RU"/>
        </w:rPr>
        <w:t>о  │</w:t>
      </w:r>
      <w:proofErr w:type="gramEnd"/>
      <w:r w:rsidRPr="00423424">
        <w:rPr>
          <w:rFonts w:ascii="Courier New" w:eastAsia="Times New Roman" w:hAnsi="Courier New" w:cs="Courier New"/>
          <w:color w:val="000000"/>
          <w:sz w:val="16"/>
          <w:szCs w:val="16"/>
          <w:lang w:eastAsia="ru-RU"/>
        </w:rPr>
        <w:t>   │    │          полном объеме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proofErr w:type="gramStart"/>
      <w:r w:rsidRPr="00423424">
        <w:rPr>
          <w:rFonts w:ascii="Courier New" w:eastAsia="Times New Roman" w:hAnsi="Courier New" w:cs="Courier New"/>
          <w:color w:val="000000"/>
          <w:sz w:val="16"/>
          <w:szCs w:val="16"/>
          <w:lang w:eastAsia="ru-RU"/>
        </w:rPr>
        <w:t>│  ┌</w:t>
      </w:r>
      <w:proofErr w:type="gramEnd"/>
      <w:r w:rsidRPr="00423424">
        <w:rPr>
          <w:rFonts w:ascii="Courier New" w:eastAsia="Times New Roman" w:hAnsi="Courier New" w:cs="Courier New"/>
          <w:color w:val="000000"/>
          <w:sz w:val="16"/>
          <w:szCs w:val="16"/>
          <w:lang w:eastAsia="ru-RU"/>
        </w:rPr>
        <w:t>──────────────┐    │прекращении │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proofErr w:type="gramStart"/>
      <w:r w:rsidRPr="00423424">
        <w:rPr>
          <w:rFonts w:ascii="Courier New" w:eastAsia="Times New Roman" w:hAnsi="Courier New" w:cs="Courier New"/>
          <w:color w:val="000000"/>
          <w:sz w:val="16"/>
          <w:szCs w:val="16"/>
          <w:lang w:eastAsia="ru-RU"/>
        </w:rPr>
        <w:t>│  │</w:t>
      </w:r>
      <w:proofErr w:type="gramEnd"/>
      <w:r w:rsidRPr="00423424">
        <w:rPr>
          <w:rFonts w:ascii="Courier New" w:eastAsia="Times New Roman" w:hAnsi="Courier New" w:cs="Courier New"/>
          <w:color w:val="000000"/>
          <w:sz w:val="16"/>
          <w:szCs w:val="16"/>
          <w:lang w:eastAsia="ru-RU"/>
        </w:rPr>
        <w:t>Предоставление│    │  действия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w:t>
      </w:r>
      <w:proofErr w:type="gramStart"/>
      <w:r w:rsidRPr="00423424">
        <w:rPr>
          <w:rFonts w:ascii="Courier New" w:eastAsia="Times New Roman" w:hAnsi="Courier New" w:cs="Courier New"/>
          <w:color w:val="000000"/>
          <w:sz w:val="16"/>
          <w:szCs w:val="16"/>
          <w:lang w:eastAsia="ru-RU"/>
        </w:rPr>
        <w:t>─&gt;│</w:t>
      </w:r>
      <w:proofErr w:type="gramEnd"/>
      <w:r w:rsidRPr="00423424">
        <w:rPr>
          <w:rFonts w:ascii="Courier New" w:eastAsia="Times New Roman" w:hAnsi="Courier New" w:cs="Courier New"/>
          <w:color w:val="000000"/>
          <w:sz w:val="16"/>
          <w:szCs w:val="16"/>
          <w:lang w:eastAsia="ru-RU"/>
        </w:rPr>
        <w:t>заявителю     |    │  лицензии  │   │ │Направление соискателю лицензии, лицензиату│</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Arial" w:eastAsia="Times New Roman" w:hAnsi="Arial" w:cs="Arial"/>
          <w:noProof/>
          <w:color w:val="000000"/>
          <w:sz w:val="24"/>
          <w:szCs w:val="24"/>
          <w:lang w:eastAsia="ru-RU"/>
        </w:rPr>
        <mc:AlternateContent>
          <mc:Choice Requires="wps">
            <w:drawing>
              <wp:inline distT="0" distB="0" distL="0" distR="0" wp14:anchorId="41904269" wp14:editId="2427A3F5">
                <wp:extent cx="9525" cy="190500"/>
                <wp:effectExtent l="0" t="0" r="0" b="0"/>
                <wp:docPr id="4" name="AutoShape 3" descr="data:image/png;base64,iVBORw0KGgoAAAANSUhEUgAAAAEAAAAUCAYAAABMDlehAAAAAXNSR0IArs4c6QAAAARnQU1BAACxjwv8YQUAAAAJcEhZcwAADsMAAA7DAcdvqGQAAAAPSURBVBhXYwCC/zQlGBgAxcgS7hKmIzQ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2C073B" id="AutoShape 3" o:spid="_x0000_s1026" alt="data:image/png;base64,iVBORw0KGgoAAAANSUhEUgAAAAEAAAAUCAYAAABMDlehAAAAAXNSR0IArs4c6QAAAARnQU1BAACxjwv8YQUAAAAJcEhZcwAADsMAAA7DAcdvqGQAAAAPSURBVBhXYwCC/zQlGBgAxcgS7hKmIzQAAAAASUVORK5CYII="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" filled="f" stroked="f">
                <o:lock v:ext="edit" aspectratio="t"/>
                <w10:anchorlock/>
              </v:rect>
            </w:pict>
          </mc:Fallback>
        </mc:AlternateContent>
      </w:r>
      <w:r w:rsidRPr="00423424">
        <w:rPr>
          <w:rFonts w:ascii="Arial" w:eastAsia="Times New Roman" w:hAnsi="Arial" w:cs="Arial"/>
          <w:noProof/>
          <w:color w:val="000000"/>
          <w:sz w:val="24"/>
          <w:szCs w:val="24"/>
          <w:lang w:eastAsia="ru-RU"/>
        </w:rPr>
        <mc:AlternateContent>
          <mc:Choice Requires="wps">
            <w:drawing>
              <wp:inline distT="0" distB="0" distL="0" distR="0" wp14:anchorId="565083C5" wp14:editId="6D12C302">
                <wp:extent cx="9525" cy="171450"/>
                <wp:effectExtent l="0" t="0" r="0" b="0"/>
                <wp:docPr id="3" name="AutoShape 4" descr="data:image/png;base64,iVBORw0KGgoAAAANSUhEUgAAAAEAAAASCAYAAACaV7S8AAAAAXNSR0IArs4c6QAAAARnQU1BAACxjwv8YQUAAAAJcEhZcwAADsMAAA7DAcdvqGQAAAAQSURBVBhXYwCC/zQgGP4DAAx4Ee9h3EtA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649571" id="AutoShape 4" o:spid="_x0000_s1026" alt="data:image/png;base64,iVBORw0KGgoAAAANSUhEUgAAAAEAAAASCAYAAACaV7S8AAAAAXNSR0IArs4c6QAAAARnQU1BAACxjwv8YQUAAAAJcEhZcwAADsMAAA7DAcdvqGQAAAAQSURBVBhXYwCC/zQgGP4DAAx4Ee9h3EtAAAAAAElFTkSuQmCC" style="width:.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" filled="f" stroked="f">
                <o:lock v:ext="edit" aspectratio="t"/>
                <w10:anchorlock/>
              </v:rect>
            </w:pict>
          </mc:Fallback>
        </mc:AlternateContent>
      </w:r>
      <w:r w:rsidRPr="00423424">
        <w:rPr>
          <w:rFonts w:ascii="Courier New" w:eastAsia="Times New Roman" w:hAnsi="Courier New" w:cs="Courier New"/>
          <w:color w:val="000000"/>
          <w:sz w:val="16"/>
          <w:szCs w:val="16"/>
          <w:lang w:eastAsia="ru-RU"/>
        </w:rPr>
        <w:t>    │сведений о    │    └──────┬─────┘   │ │    уведомления об устранении нарушений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│конкретной    |</w:t>
      </w:r>
      <w:proofErr w:type="gramStart"/>
      <w:r w:rsidRPr="00423424">
        <w:rPr>
          <w:rFonts w:ascii="Courier New" w:eastAsia="Times New Roman" w:hAnsi="Courier New" w:cs="Courier New"/>
          <w:color w:val="000000"/>
          <w:sz w:val="16"/>
          <w:szCs w:val="16"/>
          <w:lang w:eastAsia="ru-RU"/>
        </w:rPr>
        <w:t>-&gt;|</w:t>
      </w:r>
      <w:proofErr w:type="gramEnd"/>
      <w:r w:rsidRPr="00423424">
        <w:rPr>
          <w:rFonts w:ascii="Courier New" w:eastAsia="Times New Roman" w:hAnsi="Courier New" w:cs="Courier New"/>
          <w:color w:val="000000"/>
          <w:sz w:val="16"/>
          <w:szCs w:val="16"/>
          <w:lang w:eastAsia="ru-RU"/>
        </w:rPr>
        <w:t>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Arial" w:eastAsia="Times New Roman" w:hAnsi="Arial" w:cs="Arial"/>
          <w:noProof/>
          <w:color w:val="000000"/>
          <w:sz w:val="24"/>
          <w:szCs w:val="24"/>
          <w:lang w:eastAsia="ru-RU"/>
        </w:rPr>
        <mc:AlternateContent>
          <mc:Choice Requires="wps">
            <w:drawing>
              <wp:inline distT="0" distB="0" distL="0" distR="0" wp14:anchorId="69DBFD4C" wp14:editId="628B53B5">
                <wp:extent cx="9525" cy="104775"/>
                <wp:effectExtent l="0" t="0" r="0" b="0"/>
                <wp:docPr id="2" name="AutoShape 5" descr="data:image/png;base64,iVBORw0KGgoAAAANSUhEUgAAAAEAAAALCAYAAAC+jufvAAAAAXNSR0IArs4c6QAAAARnQU1BAACxjwv8YQUAAAAJcEhZcwAADsMAAA7DAcdvqGQAAAAPSURBVBhXYwCC/6QSDP8BHSgK9in+wOA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4F9CF8" id="AutoShape 5" o:spid="_x0000_s1026" alt="data:image/png;base64,iVBORw0KGgoAAAANSUhEUgAAAAEAAAALCAYAAAC+jufvAAAAAXNSR0IArs4c6QAAAARnQU1BAACxjwv8YQUAAAAJcEhZcwAADsMAAA7DAcdvqGQAAAAPSURBVBhXYwCC/6QSDP8BHSgK9in+wOAAAAAASUVORK5CYII=" style="width:.7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" filled="f" stroked="f">
                <o:lock v:ext="edit" aspectratio="t"/>
                <w10:anchorlock/>
              </v:rect>
            </w:pict>
          </mc:Fallback>
        </mc:AlternateContent>
      </w:r>
      <w:r w:rsidRPr="00423424">
        <w:rPr>
          <w:rFonts w:ascii="Arial" w:eastAsia="Times New Roman" w:hAnsi="Arial" w:cs="Arial"/>
          <w:noProof/>
          <w:color w:val="000000"/>
          <w:sz w:val="24"/>
          <w:szCs w:val="24"/>
          <w:lang w:eastAsia="ru-RU"/>
        </w:rPr>
        <mc:AlternateContent>
          <mc:Choice Requires="wps">
            <w:drawing>
              <wp:inline distT="0" distB="0" distL="0" distR="0" wp14:anchorId="3791398E" wp14:editId="0F7F3285">
                <wp:extent cx="9525" cy="104775"/>
                <wp:effectExtent l="0" t="0" r="0" b="0"/>
                <wp:docPr id="1" name="AutoShape 6" descr="data:image/png;base64,iVBORw0KGgoAAAANSUhEUgAAAAEAAAALCAYAAAC+jufvAAAAAXNSR0IArs4c6QAAAARnQU1BAACxjwv8YQUAAAAJcEhZcwAADsMAAA7DAcdvqGQAAAARSURBVBhXY/Cq2/2fVGL3fwDp+BuXyLjGb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D53956" id="AutoShape 6" o:spid="_x0000_s1026" alt="data:image/png;base64,iVBORw0KGgoAAAANSUhEUgAAAAEAAAALCAYAAAC+jufvAAAAAXNSR0IArs4c6QAAAARnQU1BAACxjwv8YQUAAAAJcEhZcwAADsMAAA7DAcdvqGQAAAARSURBVBhXY/Cq2/2fVGL3fwDp+BuXyLjGbQAAAABJRU5ErkJggg==" style="width:.7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" filled="f" stroked="f">
                <o:lock v:ext="edit" aspectratio="t"/>
                <w10:anchorlock/>
              </v:rect>
            </w:pict>
          </mc:Fallback>
        </mc:AlternateContent>
      </w:r>
      <w:r w:rsidRPr="00423424">
        <w:rPr>
          <w:rFonts w:ascii="Courier New" w:eastAsia="Times New Roman" w:hAnsi="Courier New" w:cs="Courier New"/>
          <w:color w:val="000000"/>
          <w:sz w:val="16"/>
          <w:szCs w:val="16"/>
          <w:lang w:eastAsia="ru-RU"/>
        </w:rPr>
        <w:t xml:space="preserve">     </w:t>
      </w:r>
      <w:proofErr w:type="gramStart"/>
      <w:r w:rsidRPr="00423424">
        <w:rPr>
          <w:rFonts w:ascii="Courier New" w:eastAsia="Times New Roman" w:hAnsi="Courier New" w:cs="Courier New"/>
          <w:color w:val="000000"/>
          <w:sz w:val="16"/>
          <w:szCs w:val="16"/>
          <w:lang w:eastAsia="ru-RU"/>
        </w:rPr>
        <w:t>лицензии</w:t>
      </w:r>
      <w:proofErr w:type="gramEnd"/>
      <w:r w:rsidRPr="00423424">
        <w:rPr>
          <w:rFonts w:ascii="Courier New" w:eastAsia="Times New Roman" w:hAnsi="Courier New" w:cs="Courier New"/>
          <w:color w:val="000000"/>
          <w:sz w:val="16"/>
          <w:szCs w:val="16"/>
          <w:lang w:eastAsia="ru-RU"/>
        </w:rPr>
        <w:t>      |  |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xml:space="preserve">                      |        │         │ Да │ Устранение соискателем </w:t>
      </w:r>
      <w:proofErr w:type="gramStart"/>
      <w:r w:rsidRPr="00423424">
        <w:rPr>
          <w:rFonts w:ascii="Courier New" w:eastAsia="Times New Roman" w:hAnsi="Courier New" w:cs="Courier New"/>
          <w:color w:val="000000"/>
          <w:sz w:val="16"/>
          <w:szCs w:val="16"/>
          <w:lang w:eastAsia="ru-RU"/>
        </w:rPr>
        <w:t>лицензии,  │</w:t>
      </w:r>
      <w:proofErr w:type="gramEnd"/>
      <w:r w:rsidRPr="00423424">
        <w:rPr>
          <w:rFonts w:ascii="Courier New" w:eastAsia="Times New Roman" w:hAnsi="Courier New" w:cs="Courier New"/>
          <w:color w:val="000000"/>
          <w:sz w:val="16"/>
          <w:szCs w:val="16"/>
          <w:lang w:eastAsia="ru-RU"/>
        </w:rPr>
        <w:t xml:space="preserve"> Нет</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xml:space="preserve">                      |        │         </w:t>
      </w:r>
      <w:proofErr w:type="gramStart"/>
      <w:r w:rsidRPr="00423424">
        <w:rPr>
          <w:rFonts w:ascii="Courier New" w:eastAsia="Times New Roman" w:hAnsi="Courier New" w:cs="Courier New"/>
          <w:color w:val="000000"/>
          <w:sz w:val="16"/>
          <w:szCs w:val="16"/>
          <w:lang w:eastAsia="ru-RU"/>
        </w:rPr>
        <w:t>│  ┌</w:t>
      </w:r>
      <w:proofErr w:type="gramEnd"/>
      <w:r w:rsidRPr="00423424">
        <w:rPr>
          <w:rFonts w:ascii="Courier New" w:eastAsia="Times New Roman" w:hAnsi="Courier New" w:cs="Courier New"/>
          <w:color w:val="000000"/>
          <w:sz w:val="16"/>
          <w:szCs w:val="16"/>
          <w:lang w:eastAsia="ru-RU"/>
        </w:rPr>
        <w:t>─┤      лицензиатом нарушений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│Принятие решения│              │Принятие решения│</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 о рассмотрении │              │    об отказе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xml:space="preserve">                      │        │      </w:t>
      </w:r>
      <w:proofErr w:type="gramStart"/>
      <w:r w:rsidRPr="00423424">
        <w:rPr>
          <w:rFonts w:ascii="Courier New" w:eastAsia="Times New Roman" w:hAnsi="Courier New" w:cs="Courier New"/>
          <w:color w:val="000000"/>
          <w:sz w:val="16"/>
          <w:szCs w:val="16"/>
          <w:lang w:eastAsia="ru-RU"/>
        </w:rPr>
        <w:t>│  заявления</w:t>
      </w:r>
      <w:proofErr w:type="gramEnd"/>
      <w:r w:rsidRPr="00423424">
        <w:rPr>
          <w:rFonts w:ascii="Courier New" w:eastAsia="Times New Roman" w:hAnsi="Courier New" w:cs="Courier New"/>
          <w:color w:val="000000"/>
          <w:sz w:val="16"/>
          <w:szCs w:val="16"/>
          <w:lang w:eastAsia="ru-RU"/>
        </w:rPr>
        <w:t xml:space="preserve"> и   │              │ в рассмотрении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xml:space="preserve">                      │        │      </w:t>
      </w:r>
      <w:proofErr w:type="gramStart"/>
      <w:r w:rsidRPr="00423424">
        <w:rPr>
          <w:rFonts w:ascii="Courier New" w:eastAsia="Times New Roman" w:hAnsi="Courier New" w:cs="Courier New"/>
          <w:color w:val="000000"/>
          <w:sz w:val="16"/>
          <w:szCs w:val="16"/>
          <w:lang w:eastAsia="ru-RU"/>
        </w:rPr>
        <w:t>│  документов</w:t>
      </w:r>
      <w:proofErr w:type="gramEnd"/>
      <w:r w:rsidRPr="00423424">
        <w:rPr>
          <w:rFonts w:ascii="Courier New" w:eastAsia="Times New Roman" w:hAnsi="Courier New" w:cs="Courier New"/>
          <w:color w:val="000000"/>
          <w:sz w:val="16"/>
          <w:szCs w:val="16"/>
          <w:lang w:eastAsia="ru-RU"/>
        </w:rPr>
        <w:t>    │              │    заявления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   Проведение документарной проверки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     соискателя лицензии, лицензиата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xml:space="preserve">                      │        │      Нет </w:t>
      </w:r>
      <w:proofErr w:type="gramStart"/>
      <w:r w:rsidRPr="00423424">
        <w:rPr>
          <w:rFonts w:ascii="Courier New" w:eastAsia="Times New Roman" w:hAnsi="Courier New" w:cs="Courier New"/>
          <w:color w:val="000000"/>
          <w:sz w:val="16"/>
          <w:szCs w:val="16"/>
          <w:lang w:eastAsia="ru-RU"/>
        </w:rPr>
        <w:t>│  Выявлено</w:t>
      </w:r>
      <w:proofErr w:type="gramEnd"/>
      <w:r w:rsidRPr="00423424">
        <w:rPr>
          <w:rFonts w:ascii="Courier New" w:eastAsia="Times New Roman" w:hAnsi="Courier New" w:cs="Courier New"/>
          <w:color w:val="000000"/>
          <w:sz w:val="16"/>
          <w:szCs w:val="16"/>
          <w:lang w:eastAsia="ru-RU"/>
        </w:rPr>
        <w:t xml:space="preserve"> наличие в заявлении и (или)  │ Да</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┌─────┤документах недостоверной или искаженной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xml:space="preserve">                      │        │    │     │   информации и (или) несоответствие    </w:t>
      </w:r>
      <w:proofErr w:type="gramStart"/>
      <w:r w:rsidRPr="00423424">
        <w:rPr>
          <w:rFonts w:ascii="Courier New" w:eastAsia="Times New Roman" w:hAnsi="Courier New" w:cs="Courier New"/>
          <w:color w:val="000000"/>
          <w:sz w:val="16"/>
          <w:szCs w:val="16"/>
          <w:lang w:eastAsia="ru-RU"/>
        </w:rPr>
        <w:t>│  │</w:t>
      </w:r>
      <w:proofErr w:type="gramEnd"/>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xml:space="preserve">                      │        │    │     │    соискателя лицензии, лицензиата     </w:t>
      </w:r>
      <w:proofErr w:type="gramStart"/>
      <w:r w:rsidRPr="00423424">
        <w:rPr>
          <w:rFonts w:ascii="Courier New" w:eastAsia="Times New Roman" w:hAnsi="Courier New" w:cs="Courier New"/>
          <w:color w:val="000000"/>
          <w:sz w:val="16"/>
          <w:szCs w:val="16"/>
          <w:lang w:eastAsia="ru-RU"/>
        </w:rPr>
        <w:t>│  │</w:t>
      </w:r>
      <w:proofErr w:type="gramEnd"/>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xml:space="preserve">                      │        │    │     │        лицензионным требованиям        </w:t>
      </w:r>
      <w:proofErr w:type="gramStart"/>
      <w:r w:rsidRPr="00423424">
        <w:rPr>
          <w:rFonts w:ascii="Courier New" w:eastAsia="Times New Roman" w:hAnsi="Courier New" w:cs="Courier New"/>
          <w:color w:val="000000"/>
          <w:sz w:val="16"/>
          <w:szCs w:val="16"/>
          <w:lang w:eastAsia="ru-RU"/>
        </w:rPr>
        <w:t>│  │</w:t>
      </w:r>
      <w:proofErr w:type="gramEnd"/>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w:t>
      </w:r>
      <w:proofErr w:type="gramStart"/>
      <w:r w:rsidRPr="00423424">
        <w:rPr>
          <w:rFonts w:ascii="Courier New" w:eastAsia="Times New Roman" w:hAnsi="Courier New" w:cs="Courier New"/>
          <w:color w:val="000000"/>
          <w:sz w:val="16"/>
          <w:szCs w:val="16"/>
          <w:lang w:eastAsia="ru-RU"/>
        </w:rPr>
        <w:t>─&gt;│</w:t>
      </w:r>
      <w:proofErr w:type="gramEnd"/>
      <w:r w:rsidRPr="00423424">
        <w:rPr>
          <w:rFonts w:ascii="Courier New" w:eastAsia="Times New Roman" w:hAnsi="Courier New" w:cs="Courier New"/>
          <w:color w:val="000000"/>
          <w:sz w:val="16"/>
          <w:szCs w:val="16"/>
          <w:lang w:eastAsia="ru-RU"/>
        </w:rPr>
        <w:t>   Проведение внеплановой выездной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xml:space="preserve">                      │        │    │      │   проверки соискателя </w:t>
      </w:r>
      <w:proofErr w:type="gramStart"/>
      <w:r w:rsidRPr="00423424">
        <w:rPr>
          <w:rFonts w:ascii="Courier New" w:eastAsia="Times New Roman" w:hAnsi="Courier New" w:cs="Courier New"/>
          <w:color w:val="000000"/>
          <w:sz w:val="16"/>
          <w:szCs w:val="16"/>
          <w:lang w:eastAsia="ru-RU"/>
        </w:rPr>
        <w:t>лицензии,   </w:t>
      </w:r>
      <w:proofErr w:type="gramEnd"/>
      <w:r w:rsidRPr="00423424">
        <w:rPr>
          <w:rFonts w:ascii="Courier New" w:eastAsia="Times New Roman" w:hAnsi="Courier New" w:cs="Courier New"/>
          <w:color w:val="000000"/>
          <w:sz w:val="16"/>
          <w:szCs w:val="16"/>
          <w:lang w:eastAsia="ru-RU"/>
        </w:rPr>
        <w:t xml:space="preserve">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      │          лицензиата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   Нет │Выявлено несоответствие соискателя│ Да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   ┌───┤лицензии, лицензиата лицензионным ├───</w:t>
      </w:r>
      <w:proofErr w:type="gramStart"/>
      <w:r w:rsidRPr="00423424">
        <w:rPr>
          <w:rFonts w:ascii="Courier New" w:eastAsia="Times New Roman" w:hAnsi="Courier New" w:cs="Courier New"/>
          <w:color w:val="000000"/>
          <w:sz w:val="16"/>
          <w:szCs w:val="16"/>
          <w:lang w:eastAsia="ru-RU"/>
        </w:rPr>
        <w:t>┐  │</w:t>
      </w:r>
      <w:proofErr w:type="gramEnd"/>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xml:space="preserve">                      │        │    │   │   │           требованиям            │   </w:t>
      </w:r>
      <w:proofErr w:type="gramStart"/>
      <w:r w:rsidRPr="00423424">
        <w:rPr>
          <w:rFonts w:ascii="Courier New" w:eastAsia="Times New Roman" w:hAnsi="Courier New" w:cs="Courier New"/>
          <w:color w:val="000000"/>
          <w:sz w:val="16"/>
          <w:szCs w:val="16"/>
          <w:lang w:eastAsia="ru-RU"/>
        </w:rPr>
        <w:t>│  │</w:t>
      </w:r>
      <w:proofErr w:type="gramEnd"/>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   │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xml:space="preserve">                      │        </w:t>
      </w:r>
      <w:proofErr w:type="gramStart"/>
      <w:r w:rsidRPr="00423424">
        <w:rPr>
          <w:rFonts w:ascii="Courier New" w:eastAsia="Times New Roman" w:hAnsi="Courier New" w:cs="Courier New"/>
          <w:color w:val="000000"/>
          <w:sz w:val="16"/>
          <w:szCs w:val="16"/>
          <w:lang w:eastAsia="ru-RU"/>
        </w:rPr>
        <w:t>│  │</w:t>
      </w:r>
      <w:proofErr w:type="gramEnd"/>
      <w:r w:rsidRPr="00423424">
        <w:rPr>
          <w:rFonts w:ascii="Courier New" w:eastAsia="Times New Roman" w:hAnsi="Courier New" w:cs="Courier New"/>
          <w:color w:val="000000"/>
          <w:sz w:val="16"/>
          <w:szCs w:val="16"/>
          <w:lang w:eastAsia="ru-RU"/>
        </w:rPr>
        <w:t>Принятие решения │        │Принятие решения об отказе│</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xml:space="preserve">                      │        </w:t>
      </w:r>
      <w:proofErr w:type="gramStart"/>
      <w:r w:rsidRPr="00423424">
        <w:rPr>
          <w:rFonts w:ascii="Courier New" w:eastAsia="Times New Roman" w:hAnsi="Courier New" w:cs="Courier New"/>
          <w:color w:val="000000"/>
          <w:sz w:val="16"/>
          <w:szCs w:val="16"/>
          <w:lang w:eastAsia="ru-RU"/>
        </w:rPr>
        <w:t>│  │</w:t>
      </w:r>
      <w:proofErr w:type="gramEnd"/>
      <w:r w:rsidRPr="00423424">
        <w:rPr>
          <w:rFonts w:ascii="Courier New" w:eastAsia="Times New Roman" w:hAnsi="Courier New" w:cs="Courier New"/>
          <w:color w:val="000000"/>
          <w:sz w:val="16"/>
          <w:szCs w:val="16"/>
          <w:lang w:eastAsia="ru-RU"/>
        </w:rPr>
        <w:t>о предоставлении,│        │    в предоставлении,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xml:space="preserve">                      │        </w:t>
      </w:r>
      <w:proofErr w:type="gramStart"/>
      <w:r w:rsidRPr="00423424">
        <w:rPr>
          <w:rFonts w:ascii="Courier New" w:eastAsia="Times New Roman" w:hAnsi="Courier New" w:cs="Courier New"/>
          <w:color w:val="000000"/>
          <w:sz w:val="16"/>
          <w:szCs w:val="16"/>
          <w:lang w:eastAsia="ru-RU"/>
        </w:rPr>
        <w:t>│  │</w:t>
      </w:r>
      <w:proofErr w:type="gramEnd"/>
      <w:r w:rsidRPr="00423424">
        <w:rPr>
          <w:rFonts w:ascii="Courier New" w:eastAsia="Times New Roman" w:hAnsi="Courier New" w:cs="Courier New"/>
          <w:color w:val="000000"/>
          <w:sz w:val="16"/>
          <w:szCs w:val="16"/>
          <w:lang w:eastAsia="ru-RU"/>
        </w:rPr>
        <w:t xml:space="preserve"> переоформлении  │        │ переоформлении лицензии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xml:space="preserve">                      │        </w:t>
      </w:r>
      <w:proofErr w:type="gramStart"/>
      <w:r w:rsidRPr="00423424">
        <w:rPr>
          <w:rFonts w:ascii="Courier New" w:eastAsia="Times New Roman" w:hAnsi="Courier New" w:cs="Courier New"/>
          <w:color w:val="000000"/>
          <w:sz w:val="16"/>
          <w:szCs w:val="16"/>
          <w:lang w:eastAsia="ru-RU"/>
        </w:rPr>
        <w:t>│  │</w:t>
      </w:r>
      <w:proofErr w:type="gramEnd"/>
      <w:r w:rsidRPr="00423424">
        <w:rPr>
          <w:rFonts w:ascii="Courier New" w:eastAsia="Times New Roman" w:hAnsi="Courier New" w:cs="Courier New"/>
          <w:color w:val="000000"/>
          <w:sz w:val="16"/>
          <w:szCs w:val="16"/>
          <w:lang w:eastAsia="ru-RU"/>
        </w:rPr>
        <w:t>    лицензии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xml:space="preserve">                      │        </w:t>
      </w:r>
      <w:proofErr w:type="gramStart"/>
      <w:r w:rsidRPr="00423424">
        <w:rPr>
          <w:rFonts w:ascii="Courier New" w:eastAsia="Times New Roman" w:hAnsi="Courier New" w:cs="Courier New"/>
          <w:color w:val="000000"/>
          <w:sz w:val="16"/>
          <w:szCs w:val="16"/>
          <w:lang w:eastAsia="ru-RU"/>
        </w:rPr>
        <w:t>│  │</w:t>
      </w:r>
      <w:proofErr w:type="gramEnd"/>
      <w:r w:rsidRPr="00423424">
        <w:rPr>
          <w:rFonts w:ascii="Courier New" w:eastAsia="Times New Roman" w:hAnsi="Courier New" w:cs="Courier New"/>
          <w:color w:val="000000"/>
          <w:sz w:val="16"/>
          <w:szCs w:val="16"/>
          <w:lang w:eastAsia="ru-RU"/>
        </w:rPr>
        <w:t xml:space="preserve"> Внесение записи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xml:space="preserve">                      │        </w:t>
      </w:r>
      <w:proofErr w:type="gramStart"/>
      <w:r w:rsidRPr="00423424">
        <w:rPr>
          <w:rFonts w:ascii="Courier New" w:eastAsia="Times New Roman" w:hAnsi="Courier New" w:cs="Courier New"/>
          <w:color w:val="000000"/>
          <w:sz w:val="16"/>
          <w:szCs w:val="16"/>
          <w:lang w:eastAsia="ru-RU"/>
        </w:rPr>
        <w:t>│  │</w:t>
      </w:r>
      <w:proofErr w:type="gramEnd"/>
      <w:r w:rsidRPr="00423424">
        <w:rPr>
          <w:rFonts w:ascii="Courier New" w:eastAsia="Times New Roman" w:hAnsi="Courier New" w:cs="Courier New"/>
          <w:color w:val="000000"/>
          <w:sz w:val="16"/>
          <w:szCs w:val="16"/>
          <w:lang w:eastAsia="ru-RU"/>
        </w:rPr>
        <w:t>в реестр лицензий│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xml:space="preserve">                      │    │Направление (вручение)│         </w:t>
      </w:r>
      <w:proofErr w:type="gramStart"/>
      <w:r w:rsidRPr="00423424">
        <w:rPr>
          <w:rFonts w:ascii="Courier New" w:eastAsia="Times New Roman" w:hAnsi="Courier New" w:cs="Courier New"/>
          <w:color w:val="000000"/>
          <w:sz w:val="16"/>
          <w:szCs w:val="16"/>
          <w:lang w:eastAsia="ru-RU"/>
        </w:rPr>
        <w:t>│  Направление</w:t>
      </w:r>
      <w:proofErr w:type="gramEnd"/>
      <w:r w:rsidRPr="00423424">
        <w:rPr>
          <w:rFonts w:ascii="Courier New" w:eastAsia="Times New Roman" w:hAnsi="Courier New" w:cs="Courier New"/>
          <w:color w:val="000000"/>
          <w:sz w:val="16"/>
          <w:szCs w:val="16"/>
          <w:lang w:eastAsia="ru-RU"/>
        </w:rPr>
        <w:t xml:space="preserve"> (вручение)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xml:space="preserve">                      │    │ соискателю лицензии, │         │   соискателю </w:t>
      </w:r>
      <w:proofErr w:type="gramStart"/>
      <w:r w:rsidRPr="00423424">
        <w:rPr>
          <w:rFonts w:ascii="Courier New" w:eastAsia="Times New Roman" w:hAnsi="Courier New" w:cs="Courier New"/>
          <w:color w:val="000000"/>
          <w:sz w:val="16"/>
          <w:szCs w:val="16"/>
          <w:lang w:eastAsia="ru-RU"/>
        </w:rPr>
        <w:t>лицензии,   </w:t>
      </w:r>
      <w:proofErr w:type="gramEnd"/>
      <w:r w:rsidRPr="00423424">
        <w:rPr>
          <w:rFonts w:ascii="Courier New" w:eastAsia="Times New Roman" w:hAnsi="Courier New" w:cs="Courier New"/>
          <w:color w:val="000000"/>
          <w:sz w:val="16"/>
          <w:szCs w:val="16"/>
          <w:lang w:eastAsia="ru-RU"/>
        </w:rPr>
        <w:t xml:space="preserve">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xml:space="preserve">                      │    │лицензиату уведомления│         </w:t>
      </w:r>
      <w:proofErr w:type="gramStart"/>
      <w:r w:rsidRPr="00423424">
        <w:rPr>
          <w:rFonts w:ascii="Courier New" w:eastAsia="Times New Roman" w:hAnsi="Courier New" w:cs="Courier New"/>
          <w:color w:val="000000"/>
          <w:sz w:val="16"/>
          <w:szCs w:val="16"/>
          <w:lang w:eastAsia="ru-RU"/>
        </w:rPr>
        <w:t>│  лицензиату</w:t>
      </w:r>
      <w:proofErr w:type="gramEnd"/>
      <w:r w:rsidRPr="00423424">
        <w:rPr>
          <w:rFonts w:ascii="Courier New" w:eastAsia="Times New Roman" w:hAnsi="Courier New" w:cs="Courier New"/>
          <w:color w:val="000000"/>
          <w:sz w:val="16"/>
          <w:szCs w:val="16"/>
          <w:lang w:eastAsia="ru-RU"/>
        </w:rPr>
        <w:t xml:space="preserve"> уведомления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xml:space="preserve">                      │    │о предоставлении, пере│         │об отказе в </w:t>
      </w:r>
      <w:proofErr w:type="gramStart"/>
      <w:r w:rsidRPr="00423424">
        <w:rPr>
          <w:rFonts w:ascii="Courier New" w:eastAsia="Times New Roman" w:hAnsi="Courier New" w:cs="Courier New"/>
          <w:color w:val="000000"/>
          <w:sz w:val="16"/>
          <w:szCs w:val="16"/>
          <w:lang w:eastAsia="ru-RU"/>
        </w:rPr>
        <w:t>предоставлении,│</w:t>
      </w:r>
      <w:proofErr w:type="gramEnd"/>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xml:space="preserve">                      │    │оформлении лицензии   │         </w:t>
      </w:r>
      <w:proofErr w:type="gramStart"/>
      <w:r w:rsidRPr="00423424">
        <w:rPr>
          <w:rFonts w:ascii="Courier New" w:eastAsia="Times New Roman" w:hAnsi="Courier New" w:cs="Courier New"/>
          <w:color w:val="000000"/>
          <w:sz w:val="16"/>
          <w:szCs w:val="16"/>
          <w:lang w:eastAsia="ru-RU"/>
        </w:rPr>
        <w:t>│  переоформлении</w:t>
      </w:r>
      <w:proofErr w:type="gramEnd"/>
      <w:r w:rsidRPr="00423424">
        <w:rPr>
          <w:rFonts w:ascii="Courier New" w:eastAsia="Times New Roman" w:hAnsi="Courier New" w:cs="Courier New"/>
          <w:color w:val="000000"/>
          <w:sz w:val="16"/>
          <w:szCs w:val="16"/>
          <w:lang w:eastAsia="ru-RU"/>
        </w:rPr>
        <w:t xml:space="preserve"> лицензии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       \/           \/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lastRenderedPageBreak/>
        <w:t>                   │    Завершение предоставления государственной услуги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Courier New" w:eastAsia="Times New Roman" w:hAnsi="Courier New" w:cs="Courier New"/>
          <w:color w:val="000000"/>
          <w:sz w:val="16"/>
          <w:szCs w:val="16"/>
          <w:lang w:eastAsia="ru-RU"/>
        </w:rPr>
        <w:t>                   └────────────────────────────────────────────────────────┘</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br w:type="textWrapping" w:clear="all"/>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приложение</w:t>
      </w:r>
      <w:proofErr w:type="gramEnd"/>
      <w:r w:rsidRPr="00423424">
        <w:rPr>
          <w:rFonts w:ascii="Arial" w:eastAsia="Times New Roman" w:hAnsi="Arial" w:cs="Arial"/>
          <w:color w:val="000000"/>
          <w:sz w:val="24"/>
          <w:szCs w:val="24"/>
          <w:lang w:eastAsia="ru-RU"/>
        </w:rPr>
        <w:t xml:space="preserve"> № 2 изложено в редакции </w:t>
      </w:r>
      <w:hyperlink r:id="rId88"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right"/>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Приложение № 2</w:t>
      </w:r>
    </w:p>
    <w:p w:rsidR="00423424" w:rsidRPr="00423424" w:rsidRDefault="00423424" w:rsidP="00423424">
      <w:pPr>
        <w:spacing w:after="0" w:line="240" w:lineRule="auto"/>
        <w:ind w:firstLine="709"/>
        <w:jc w:val="right"/>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к</w:t>
      </w:r>
      <w:proofErr w:type="gramEnd"/>
      <w:r w:rsidRPr="00423424">
        <w:rPr>
          <w:rFonts w:ascii="Arial" w:eastAsia="Times New Roman" w:hAnsi="Arial" w:cs="Arial"/>
          <w:color w:val="000000"/>
          <w:sz w:val="24"/>
          <w:szCs w:val="24"/>
          <w:lang w:eastAsia="ru-RU"/>
        </w:rPr>
        <w:t xml:space="preserve"> Административному регламенту предоставления</w:t>
      </w:r>
    </w:p>
    <w:p w:rsidR="00423424" w:rsidRPr="00423424" w:rsidRDefault="00423424" w:rsidP="00423424">
      <w:pPr>
        <w:spacing w:after="0" w:line="240" w:lineRule="auto"/>
        <w:ind w:firstLine="709"/>
        <w:jc w:val="right"/>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Министерством природных ресурсов Забайкальского края</w:t>
      </w:r>
    </w:p>
    <w:p w:rsidR="00423424" w:rsidRPr="00423424" w:rsidRDefault="00423424" w:rsidP="00423424">
      <w:pPr>
        <w:spacing w:after="0" w:line="240" w:lineRule="auto"/>
        <w:ind w:firstLine="709"/>
        <w:jc w:val="right"/>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государственной</w:t>
      </w:r>
      <w:proofErr w:type="gramEnd"/>
      <w:r w:rsidRPr="00423424">
        <w:rPr>
          <w:rFonts w:ascii="Arial" w:eastAsia="Times New Roman" w:hAnsi="Arial" w:cs="Arial"/>
          <w:color w:val="000000"/>
          <w:sz w:val="24"/>
          <w:szCs w:val="24"/>
          <w:lang w:eastAsia="ru-RU"/>
        </w:rPr>
        <w:t xml:space="preserve"> услуги по лицензированию деятельности</w:t>
      </w:r>
    </w:p>
    <w:p w:rsidR="00423424" w:rsidRPr="00423424" w:rsidRDefault="00423424" w:rsidP="00423424">
      <w:pPr>
        <w:spacing w:after="0" w:line="240" w:lineRule="auto"/>
        <w:ind w:firstLine="709"/>
        <w:jc w:val="right"/>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по</w:t>
      </w:r>
      <w:proofErr w:type="gramEnd"/>
      <w:r w:rsidRPr="00423424">
        <w:rPr>
          <w:rFonts w:ascii="Arial" w:eastAsia="Times New Roman" w:hAnsi="Arial" w:cs="Arial"/>
          <w:color w:val="000000"/>
          <w:sz w:val="24"/>
          <w:szCs w:val="24"/>
          <w:lang w:eastAsia="ru-RU"/>
        </w:rPr>
        <w:t xml:space="preserve"> заготовке, хранению, переработке</w:t>
      </w:r>
    </w:p>
    <w:p w:rsidR="00423424" w:rsidRPr="00423424" w:rsidRDefault="00423424" w:rsidP="00423424">
      <w:pPr>
        <w:spacing w:after="0" w:line="240" w:lineRule="auto"/>
        <w:ind w:firstLine="709"/>
        <w:jc w:val="right"/>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и</w:t>
      </w:r>
      <w:proofErr w:type="gramEnd"/>
      <w:r w:rsidRPr="00423424">
        <w:rPr>
          <w:rFonts w:ascii="Arial" w:eastAsia="Times New Roman" w:hAnsi="Arial" w:cs="Arial"/>
          <w:color w:val="000000"/>
          <w:sz w:val="24"/>
          <w:szCs w:val="24"/>
          <w:lang w:eastAsia="ru-RU"/>
        </w:rPr>
        <w:t xml:space="preserve"> реализации лома черных металлов, цветных металлов</w:t>
      </w:r>
    </w:p>
    <w:p w:rsidR="00423424" w:rsidRPr="00423424" w:rsidRDefault="00423424" w:rsidP="00423424">
      <w:pPr>
        <w:spacing w:after="0" w:line="240" w:lineRule="auto"/>
        <w:ind w:firstLine="720"/>
        <w:jc w:val="right"/>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Министру природных ресурсов</w:t>
      </w:r>
    </w:p>
    <w:p w:rsidR="00423424" w:rsidRPr="00423424" w:rsidRDefault="00423424" w:rsidP="00423424">
      <w:pPr>
        <w:spacing w:after="0" w:line="240" w:lineRule="auto"/>
        <w:ind w:firstLine="720"/>
        <w:jc w:val="right"/>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Забайкальского края</w:t>
      </w:r>
    </w:p>
    <w:p w:rsidR="00423424" w:rsidRPr="00423424" w:rsidRDefault="00423424" w:rsidP="00423424">
      <w:pPr>
        <w:spacing w:after="0" w:line="240" w:lineRule="auto"/>
        <w:ind w:firstLine="720"/>
        <w:jc w:val="right"/>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______________________________</w:t>
      </w:r>
    </w:p>
    <w:p w:rsidR="00423424" w:rsidRPr="00423424" w:rsidRDefault="00423424" w:rsidP="00423424">
      <w:pPr>
        <w:spacing w:after="0" w:line="240" w:lineRule="auto"/>
        <w:ind w:firstLine="720"/>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20"/>
        <w:jc w:val="center"/>
        <w:rPr>
          <w:rFonts w:ascii="Arial" w:eastAsia="Times New Roman" w:hAnsi="Arial" w:cs="Arial"/>
          <w:color w:val="000000"/>
          <w:sz w:val="24"/>
          <w:szCs w:val="24"/>
          <w:lang w:eastAsia="ru-RU"/>
        </w:rPr>
      </w:pPr>
      <w:bookmarkStart w:id="63" w:name="P673"/>
      <w:bookmarkEnd w:id="63"/>
      <w:r w:rsidRPr="00423424">
        <w:rPr>
          <w:rFonts w:ascii="Arial" w:eastAsia="Times New Roman" w:hAnsi="Arial" w:cs="Arial"/>
          <w:color w:val="000000"/>
          <w:sz w:val="24"/>
          <w:szCs w:val="24"/>
          <w:lang w:eastAsia="ru-RU"/>
        </w:rPr>
        <w:t>ЗАЯВЛЕНИЕ</w:t>
      </w:r>
    </w:p>
    <w:p w:rsidR="00423424" w:rsidRPr="00423424" w:rsidRDefault="00423424" w:rsidP="00423424">
      <w:pPr>
        <w:spacing w:after="0" w:line="240" w:lineRule="auto"/>
        <w:ind w:firstLine="720"/>
        <w:jc w:val="center"/>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о</w:t>
      </w:r>
      <w:proofErr w:type="gramEnd"/>
      <w:r w:rsidRPr="00423424">
        <w:rPr>
          <w:rFonts w:ascii="Arial" w:eastAsia="Times New Roman" w:hAnsi="Arial" w:cs="Arial"/>
          <w:color w:val="000000"/>
          <w:sz w:val="24"/>
          <w:szCs w:val="24"/>
          <w:lang w:eastAsia="ru-RU"/>
        </w:rPr>
        <w:t xml:space="preserve"> предоставлении государственной услуги по лицензированию</w:t>
      </w:r>
    </w:p>
    <w:p w:rsidR="00423424" w:rsidRPr="00423424" w:rsidRDefault="00423424" w:rsidP="00423424">
      <w:pPr>
        <w:spacing w:after="0" w:line="240" w:lineRule="auto"/>
        <w:ind w:firstLine="720"/>
        <w:jc w:val="center"/>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деятельности</w:t>
      </w:r>
      <w:proofErr w:type="gramEnd"/>
      <w:r w:rsidRPr="00423424">
        <w:rPr>
          <w:rFonts w:ascii="Arial" w:eastAsia="Times New Roman" w:hAnsi="Arial" w:cs="Arial"/>
          <w:color w:val="000000"/>
          <w:sz w:val="24"/>
          <w:szCs w:val="24"/>
          <w:lang w:eastAsia="ru-RU"/>
        </w:rPr>
        <w:t xml:space="preserve"> по заготовке, хранению, переработке</w:t>
      </w:r>
    </w:p>
    <w:p w:rsidR="00423424" w:rsidRPr="00423424" w:rsidRDefault="00423424" w:rsidP="00423424">
      <w:pPr>
        <w:spacing w:after="0" w:line="240" w:lineRule="auto"/>
        <w:ind w:firstLine="720"/>
        <w:jc w:val="center"/>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и</w:t>
      </w:r>
      <w:proofErr w:type="gramEnd"/>
      <w:r w:rsidRPr="00423424">
        <w:rPr>
          <w:rFonts w:ascii="Arial" w:eastAsia="Times New Roman" w:hAnsi="Arial" w:cs="Arial"/>
          <w:color w:val="000000"/>
          <w:sz w:val="24"/>
          <w:szCs w:val="24"/>
          <w:lang w:eastAsia="ru-RU"/>
        </w:rPr>
        <w:t xml:space="preserve"> реализации лома черных металлов, цветных металлов</w:t>
      </w:r>
    </w:p>
    <w:p w:rsidR="00423424" w:rsidRPr="00423424" w:rsidRDefault="00423424" w:rsidP="00423424">
      <w:pPr>
        <w:spacing w:after="0" w:line="240" w:lineRule="auto"/>
        <w:ind w:firstLine="720"/>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911"/>
        <w:gridCol w:w="911"/>
        <w:gridCol w:w="911"/>
        <w:gridCol w:w="925"/>
        <w:gridCol w:w="412"/>
        <w:gridCol w:w="2868"/>
        <w:gridCol w:w="1041"/>
        <w:gridCol w:w="1360"/>
      </w:tblGrid>
      <w:tr w:rsidR="00423424" w:rsidRPr="00423424" w:rsidTr="00423424">
        <w:tc>
          <w:tcPr>
            <w:tcW w:w="3186" w:type="dxa"/>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1. Соискатель лицензии, лицензиат (правопреемник лицензиата):</w:t>
            </w:r>
          </w:p>
        </w:tc>
        <w:tc>
          <w:tcPr>
            <w:tcW w:w="6232"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6232"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6232"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center"/>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w:t>
            </w:r>
            <w:proofErr w:type="gramStart"/>
            <w:r w:rsidRPr="00423424">
              <w:rPr>
                <w:rFonts w:ascii="Arial" w:eastAsia="Times New Roman" w:hAnsi="Arial" w:cs="Arial"/>
                <w:sz w:val="24"/>
                <w:szCs w:val="24"/>
                <w:lang w:eastAsia="ru-RU"/>
              </w:rPr>
              <w:t>наименование</w:t>
            </w:r>
            <w:proofErr w:type="gramEnd"/>
            <w:r w:rsidRPr="00423424">
              <w:rPr>
                <w:rFonts w:ascii="Arial" w:eastAsia="Times New Roman" w:hAnsi="Arial" w:cs="Arial"/>
                <w:sz w:val="24"/>
                <w:szCs w:val="24"/>
                <w:lang w:eastAsia="ru-RU"/>
              </w:rPr>
              <w:t xml:space="preserve"> юридического лица, Ф.И.О.          </w:t>
            </w:r>
            <w:proofErr w:type="gramStart"/>
            <w:r w:rsidRPr="00423424">
              <w:rPr>
                <w:rFonts w:ascii="Arial" w:eastAsia="Times New Roman" w:hAnsi="Arial" w:cs="Arial"/>
                <w:sz w:val="24"/>
                <w:szCs w:val="24"/>
                <w:lang w:eastAsia="ru-RU"/>
              </w:rPr>
              <w:t>индивидуального</w:t>
            </w:r>
            <w:proofErr w:type="gramEnd"/>
            <w:r w:rsidRPr="00423424">
              <w:rPr>
                <w:rFonts w:ascii="Arial" w:eastAsia="Times New Roman" w:hAnsi="Arial" w:cs="Arial"/>
                <w:sz w:val="24"/>
                <w:szCs w:val="24"/>
                <w:lang w:eastAsia="ru-RU"/>
              </w:rPr>
              <w:t xml:space="preserve"> предпринимателя)</w:t>
            </w:r>
          </w:p>
        </w:tc>
      </w:tr>
      <w:tr w:rsidR="00423424" w:rsidRPr="00423424" w:rsidTr="00423424">
        <w:tc>
          <w:tcPr>
            <w:tcW w:w="9418"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1.1. Просит:</w:t>
            </w:r>
          </w:p>
        </w:tc>
      </w:tr>
      <w:tr w:rsidR="00423424" w:rsidRPr="00423424" w:rsidTr="00423424">
        <w:tc>
          <w:tcPr>
            <w:tcW w:w="4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8930"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предоставить</w:t>
            </w:r>
            <w:proofErr w:type="gramEnd"/>
            <w:r w:rsidRPr="00423424">
              <w:rPr>
                <w:rFonts w:ascii="Arial" w:eastAsia="Times New Roman" w:hAnsi="Arial" w:cs="Arial"/>
                <w:sz w:val="24"/>
                <w:szCs w:val="24"/>
                <w:lang w:eastAsia="ru-RU"/>
              </w:rPr>
              <w:t xml:space="preserve"> лицензию;</w:t>
            </w:r>
          </w:p>
        </w:tc>
      </w:tr>
      <w:tr w:rsidR="00423424" w:rsidRPr="00423424" w:rsidTr="00423424">
        <w:tc>
          <w:tcPr>
            <w:tcW w:w="4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8930"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переоформить</w:t>
            </w:r>
            <w:proofErr w:type="gramEnd"/>
            <w:r w:rsidRPr="00423424">
              <w:rPr>
                <w:rFonts w:ascii="Arial" w:eastAsia="Times New Roman" w:hAnsi="Arial" w:cs="Arial"/>
                <w:sz w:val="24"/>
                <w:szCs w:val="24"/>
                <w:lang w:eastAsia="ru-RU"/>
              </w:rPr>
              <w:t xml:space="preserve"> лицензию в связи с (отметить нужное):</w:t>
            </w:r>
          </w:p>
        </w:tc>
      </w:tr>
      <w:tr w:rsidR="00423424" w:rsidRPr="00423424" w:rsidTr="00423424">
        <w:tc>
          <w:tcPr>
            <w:tcW w:w="48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8505"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реорганизацией</w:t>
            </w:r>
            <w:proofErr w:type="gramEnd"/>
            <w:r w:rsidRPr="00423424">
              <w:rPr>
                <w:rFonts w:ascii="Arial" w:eastAsia="Times New Roman" w:hAnsi="Arial" w:cs="Arial"/>
                <w:sz w:val="24"/>
                <w:szCs w:val="24"/>
                <w:lang w:eastAsia="ru-RU"/>
              </w:rPr>
              <w:t xml:space="preserve"> юридического лица в форме преобразования</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8505"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реорганизацией</w:t>
            </w:r>
            <w:proofErr w:type="gramEnd"/>
            <w:r w:rsidRPr="00423424">
              <w:rPr>
                <w:rFonts w:ascii="Arial" w:eastAsia="Times New Roman" w:hAnsi="Arial" w:cs="Arial"/>
                <w:sz w:val="24"/>
                <w:szCs w:val="24"/>
                <w:lang w:eastAsia="ru-RU"/>
              </w:rPr>
              <w:t xml:space="preserve"> юридических лиц в форме слияния</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8505"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изменением</w:t>
            </w:r>
            <w:proofErr w:type="gramEnd"/>
            <w:r w:rsidRPr="00423424">
              <w:rPr>
                <w:rFonts w:ascii="Arial" w:eastAsia="Times New Roman" w:hAnsi="Arial" w:cs="Arial"/>
                <w:sz w:val="24"/>
                <w:szCs w:val="24"/>
                <w:lang w:eastAsia="ru-RU"/>
              </w:rPr>
              <w:t xml:space="preserve"> наименования юридического лица</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8505"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изменением</w:t>
            </w:r>
            <w:proofErr w:type="gramEnd"/>
            <w:r w:rsidRPr="00423424">
              <w:rPr>
                <w:rFonts w:ascii="Arial" w:eastAsia="Times New Roman" w:hAnsi="Arial" w:cs="Arial"/>
                <w:sz w:val="24"/>
                <w:szCs w:val="24"/>
                <w:lang w:eastAsia="ru-RU"/>
              </w:rPr>
              <w:t xml:space="preserve"> адреса места нахождения юридического лица</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8505"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изменением</w:t>
            </w:r>
            <w:proofErr w:type="gramEnd"/>
            <w:r w:rsidRPr="00423424">
              <w:rPr>
                <w:rFonts w:ascii="Arial" w:eastAsia="Times New Roman" w:hAnsi="Arial" w:cs="Arial"/>
                <w:sz w:val="24"/>
                <w:szCs w:val="24"/>
                <w:lang w:eastAsia="ru-RU"/>
              </w:rPr>
              <w:t xml:space="preserve"> имени, фамилии и (в случае, если имеется) отчества индивидуального предпринимателя</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8505"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изменением</w:t>
            </w:r>
            <w:proofErr w:type="gramEnd"/>
            <w:r w:rsidRPr="00423424">
              <w:rPr>
                <w:rFonts w:ascii="Arial" w:eastAsia="Times New Roman" w:hAnsi="Arial" w:cs="Arial"/>
                <w:sz w:val="24"/>
                <w:szCs w:val="24"/>
                <w:lang w:eastAsia="ru-RU"/>
              </w:rPr>
              <w:t xml:space="preserve"> места жительства индивидуального предпринимателя</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8505"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изменением</w:t>
            </w:r>
            <w:proofErr w:type="gramEnd"/>
            <w:r w:rsidRPr="00423424">
              <w:rPr>
                <w:rFonts w:ascii="Arial" w:eastAsia="Times New Roman" w:hAnsi="Arial" w:cs="Arial"/>
                <w:sz w:val="24"/>
                <w:szCs w:val="24"/>
                <w:lang w:eastAsia="ru-RU"/>
              </w:rPr>
              <w:t xml:space="preserve"> реквизитов документа, удостоверяющего личность индивидуального предпринимателя</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8505"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изменением</w:t>
            </w:r>
            <w:proofErr w:type="gramEnd"/>
            <w:r w:rsidRPr="00423424">
              <w:rPr>
                <w:rFonts w:ascii="Arial" w:eastAsia="Times New Roman" w:hAnsi="Arial" w:cs="Arial"/>
                <w:sz w:val="24"/>
                <w:szCs w:val="24"/>
                <w:lang w:eastAsia="ru-RU"/>
              </w:rPr>
              <w:t xml:space="preserve"> адресов мест осуществления лицензируемого вида деятельности, в том числе:</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42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8080"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изменением</w:t>
            </w:r>
            <w:proofErr w:type="gramEnd"/>
            <w:r w:rsidRPr="00423424">
              <w:rPr>
                <w:rFonts w:ascii="Arial" w:eastAsia="Times New Roman" w:hAnsi="Arial" w:cs="Arial"/>
                <w:sz w:val="24"/>
                <w:szCs w:val="24"/>
                <w:lang w:eastAsia="ru-RU"/>
              </w:rPr>
              <w:t xml:space="preserve"> адреса места осуществления лицензируемого вида деятельности при фактически неизменном месте нахождения объекта по приему лома и отходов черных металлов, цветных металлов</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8080"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намерением</w:t>
            </w:r>
            <w:proofErr w:type="gramEnd"/>
            <w:r w:rsidRPr="00423424">
              <w:rPr>
                <w:rFonts w:ascii="Arial" w:eastAsia="Times New Roman" w:hAnsi="Arial" w:cs="Arial"/>
                <w:sz w:val="24"/>
                <w:szCs w:val="24"/>
                <w:lang w:eastAsia="ru-RU"/>
              </w:rPr>
              <w:t xml:space="preserve"> лицензиата осуществлять лицензируемый вид деятельности по адресу(</w:t>
            </w:r>
            <w:proofErr w:type="spellStart"/>
            <w:r w:rsidRPr="00423424">
              <w:rPr>
                <w:rFonts w:ascii="Arial" w:eastAsia="Times New Roman" w:hAnsi="Arial" w:cs="Arial"/>
                <w:sz w:val="24"/>
                <w:szCs w:val="24"/>
                <w:lang w:eastAsia="ru-RU"/>
              </w:rPr>
              <w:t>ам</w:t>
            </w:r>
            <w:proofErr w:type="spellEnd"/>
            <w:r w:rsidRPr="00423424">
              <w:rPr>
                <w:rFonts w:ascii="Arial" w:eastAsia="Times New Roman" w:hAnsi="Arial" w:cs="Arial"/>
                <w:sz w:val="24"/>
                <w:szCs w:val="24"/>
                <w:lang w:eastAsia="ru-RU"/>
              </w:rPr>
              <w:t>) места его осуществления, не указанному(</w:t>
            </w:r>
            <w:proofErr w:type="spellStart"/>
            <w:r w:rsidRPr="00423424">
              <w:rPr>
                <w:rFonts w:ascii="Arial" w:eastAsia="Times New Roman" w:hAnsi="Arial" w:cs="Arial"/>
                <w:sz w:val="24"/>
                <w:szCs w:val="24"/>
                <w:lang w:eastAsia="ru-RU"/>
              </w:rPr>
              <w:t>ым</w:t>
            </w:r>
            <w:proofErr w:type="spellEnd"/>
            <w:r w:rsidRPr="00423424">
              <w:rPr>
                <w:rFonts w:ascii="Arial" w:eastAsia="Times New Roman" w:hAnsi="Arial" w:cs="Arial"/>
                <w:sz w:val="24"/>
                <w:szCs w:val="24"/>
                <w:lang w:eastAsia="ru-RU"/>
              </w:rPr>
              <w:t>) в лицензии</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8080"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прекращением</w:t>
            </w:r>
            <w:proofErr w:type="gramEnd"/>
            <w:r w:rsidRPr="00423424">
              <w:rPr>
                <w:rFonts w:ascii="Arial" w:eastAsia="Times New Roman" w:hAnsi="Arial" w:cs="Arial"/>
                <w:sz w:val="24"/>
                <w:szCs w:val="24"/>
                <w:lang w:eastAsia="ru-RU"/>
              </w:rPr>
              <w:t xml:space="preserve"> деятельности по одному адресу или нескольким адресам мест осуществления деятельности, указанным в лицензии</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8505"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изменением</w:t>
            </w:r>
            <w:proofErr w:type="gramEnd"/>
            <w:r w:rsidRPr="00423424">
              <w:rPr>
                <w:rFonts w:ascii="Arial" w:eastAsia="Times New Roman" w:hAnsi="Arial" w:cs="Arial"/>
                <w:sz w:val="24"/>
                <w:szCs w:val="24"/>
                <w:lang w:eastAsia="ru-RU"/>
              </w:rPr>
              <w:t xml:space="preserve"> перечня выполняемых работ, составляющих лицензируемый вид деятельности, в том числе:</w:t>
            </w:r>
          </w:p>
        </w:tc>
      </w:tr>
      <w:tr w:rsidR="00423424" w:rsidRPr="00423424" w:rsidTr="00423424">
        <w:tc>
          <w:tcPr>
            <w:tcW w:w="4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42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8080"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намерением</w:t>
            </w:r>
            <w:proofErr w:type="gramEnd"/>
            <w:r w:rsidRPr="00423424">
              <w:rPr>
                <w:rFonts w:ascii="Arial" w:eastAsia="Times New Roman" w:hAnsi="Arial" w:cs="Arial"/>
                <w:sz w:val="24"/>
                <w:szCs w:val="24"/>
                <w:lang w:eastAsia="ru-RU"/>
              </w:rPr>
              <w:t xml:space="preserve"> лицензиата выполнять новые работы, оказывать новые услуги, составляющие лицензируемый вид деятельности</w:t>
            </w:r>
          </w:p>
        </w:tc>
      </w:tr>
      <w:tr w:rsidR="00423424" w:rsidRPr="00423424" w:rsidTr="00423424">
        <w:tc>
          <w:tcPr>
            <w:tcW w:w="4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8080"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прекращением</w:t>
            </w:r>
            <w:proofErr w:type="gramEnd"/>
            <w:r w:rsidRPr="00423424">
              <w:rPr>
                <w:rFonts w:ascii="Arial" w:eastAsia="Times New Roman" w:hAnsi="Arial" w:cs="Arial"/>
                <w:sz w:val="24"/>
                <w:szCs w:val="24"/>
                <w:lang w:eastAsia="ru-RU"/>
              </w:rPr>
              <w:t xml:space="preserve"> выполнения лицензиатом работ, оказания услуг, составляющих лицензируемый вид деятельности</w:t>
            </w:r>
          </w:p>
        </w:tc>
      </w:tr>
      <w:tr w:rsidR="00423424" w:rsidRPr="00423424" w:rsidTr="00423424">
        <w:tc>
          <w:tcPr>
            <w:tcW w:w="4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8930"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предоставить</w:t>
            </w:r>
            <w:proofErr w:type="gramEnd"/>
            <w:r w:rsidRPr="00423424">
              <w:rPr>
                <w:rFonts w:ascii="Arial" w:eastAsia="Times New Roman" w:hAnsi="Arial" w:cs="Arial"/>
                <w:sz w:val="24"/>
                <w:szCs w:val="24"/>
                <w:lang w:eastAsia="ru-RU"/>
              </w:rPr>
              <w:t xml:space="preserve"> выписку из реестра лицензий</w:t>
            </w:r>
          </w:p>
        </w:tc>
      </w:tr>
      <w:tr w:rsidR="00423424" w:rsidRPr="00423424" w:rsidTr="00423424">
        <w:tc>
          <w:tcPr>
            <w:tcW w:w="4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7373"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прекратить</w:t>
            </w:r>
            <w:proofErr w:type="gramEnd"/>
            <w:r w:rsidRPr="00423424">
              <w:rPr>
                <w:rFonts w:ascii="Arial" w:eastAsia="Times New Roman" w:hAnsi="Arial" w:cs="Arial"/>
                <w:sz w:val="24"/>
                <w:szCs w:val="24"/>
                <w:lang w:eastAsia="ru-RU"/>
              </w:rPr>
              <w:t xml:space="preserve"> действие лицензии в связи с прекращением лицензируемого вида деятельности с (указать дату прекращения):</w:t>
            </w:r>
          </w:p>
        </w:tc>
        <w:tc>
          <w:tcPr>
            <w:tcW w:w="15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9418"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на</w:t>
            </w:r>
            <w:proofErr w:type="gramEnd"/>
            <w:r w:rsidRPr="00423424">
              <w:rPr>
                <w:rFonts w:ascii="Arial" w:eastAsia="Times New Roman" w:hAnsi="Arial" w:cs="Arial"/>
                <w:sz w:val="24"/>
                <w:szCs w:val="24"/>
                <w:lang w:eastAsia="ru-RU"/>
              </w:rPr>
              <w:t xml:space="preserve"> осуществление деятельности по заготовке, хранению, переработке и реализации лома черных металлов, цветных металлов</w:t>
            </w:r>
          </w:p>
        </w:tc>
      </w:tr>
      <w:tr w:rsidR="00423424" w:rsidRPr="00423424" w:rsidTr="00423424">
        <w:tc>
          <w:tcPr>
            <w:tcW w:w="2758"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1.2. Сведения о лицензии (лицензиях)</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w:t>
            </w:r>
            <w:proofErr w:type="gramStart"/>
            <w:r w:rsidRPr="00423424">
              <w:rPr>
                <w:rFonts w:ascii="Arial" w:eastAsia="Times New Roman" w:hAnsi="Arial" w:cs="Arial"/>
                <w:sz w:val="24"/>
                <w:szCs w:val="24"/>
                <w:lang w:eastAsia="ru-RU"/>
              </w:rPr>
              <w:t>заполняется</w:t>
            </w:r>
            <w:proofErr w:type="gramEnd"/>
            <w:r w:rsidRPr="00423424">
              <w:rPr>
                <w:rFonts w:ascii="Arial" w:eastAsia="Times New Roman" w:hAnsi="Arial" w:cs="Arial"/>
                <w:sz w:val="24"/>
                <w:szCs w:val="24"/>
                <w:lang w:eastAsia="ru-RU"/>
              </w:rPr>
              <w:t xml:space="preserve"> в случаях, кроме предоставления лицензии):</w:t>
            </w:r>
          </w:p>
        </w:tc>
        <w:tc>
          <w:tcPr>
            <w:tcW w:w="42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1</w:t>
            </w:r>
          </w:p>
        </w:tc>
        <w:tc>
          <w:tcPr>
            <w:tcW w:w="31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Регистрационный номер</w:t>
            </w:r>
          </w:p>
        </w:tc>
        <w:tc>
          <w:tcPr>
            <w:tcW w:w="311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31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Дата предоставления лицензии</w:t>
            </w:r>
          </w:p>
        </w:tc>
        <w:tc>
          <w:tcPr>
            <w:tcW w:w="311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31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Наименование лицензирующего органа, предоставившего лицензию</w:t>
            </w:r>
          </w:p>
        </w:tc>
        <w:tc>
          <w:tcPr>
            <w:tcW w:w="311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bl>
    <w:p w:rsidR="00423424" w:rsidRPr="00423424" w:rsidRDefault="00423424" w:rsidP="00423424">
      <w:pPr>
        <w:spacing w:after="0" w:line="240" w:lineRule="auto"/>
        <w:ind w:firstLine="720"/>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tbl>
      <w:tblPr>
        <w:tblW w:w="0" w:type="auto"/>
        <w:tblInd w:w="180" w:type="dxa"/>
        <w:tblCellMar>
          <w:left w:w="0" w:type="dxa"/>
          <w:right w:w="0" w:type="dxa"/>
        </w:tblCellMar>
        <w:tblLook w:val="04A0" w:firstRow="1" w:lastRow="0" w:firstColumn="1" w:lastColumn="0" w:noHBand="0" w:noVBand="1"/>
      </w:tblPr>
      <w:tblGrid>
        <w:gridCol w:w="771"/>
        <w:gridCol w:w="142"/>
        <w:gridCol w:w="27"/>
        <w:gridCol w:w="3227"/>
        <w:gridCol w:w="4992"/>
      </w:tblGrid>
      <w:tr w:rsidR="00423424" w:rsidRPr="00423424" w:rsidTr="00423424">
        <w:tc>
          <w:tcPr>
            <w:tcW w:w="9843"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2. Сведения о соискателе лицензии, лицензиате (правопреемнике лицензиата):</w:t>
            </w:r>
          </w:p>
        </w:tc>
      </w:tr>
      <w:tr w:rsidR="00423424" w:rsidRPr="00423424" w:rsidTr="00423424">
        <w:tc>
          <w:tcPr>
            <w:tcW w:w="94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2.1.</w:t>
            </w:r>
          </w:p>
        </w:tc>
        <w:tc>
          <w:tcPr>
            <w:tcW w:w="890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юридическом</w:t>
            </w:r>
            <w:proofErr w:type="gramEnd"/>
            <w:r w:rsidRPr="00423424">
              <w:rPr>
                <w:rFonts w:ascii="Arial" w:eastAsia="Times New Roman" w:hAnsi="Arial" w:cs="Arial"/>
                <w:sz w:val="24"/>
                <w:szCs w:val="24"/>
                <w:lang w:eastAsia="ru-RU"/>
              </w:rPr>
              <w:t xml:space="preserve"> лице:</w:t>
            </w:r>
          </w:p>
        </w:tc>
      </w:tr>
      <w:tr w:rsidR="00423424" w:rsidRPr="00423424" w:rsidTr="00423424">
        <w:tc>
          <w:tcPr>
            <w:tcW w:w="4380"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Полное наименование юридического лица</w:t>
            </w:r>
          </w:p>
        </w:tc>
        <w:tc>
          <w:tcPr>
            <w:tcW w:w="54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54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4380"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lastRenderedPageBreak/>
              <w:t>Сокращенное наименование юридического лица &lt;*&gt;</w:t>
            </w:r>
          </w:p>
        </w:tc>
        <w:tc>
          <w:tcPr>
            <w:tcW w:w="54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54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4380"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Фирменное наименование юридического лица &lt;*&gt;</w:t>
            </w:r>
          </w:p>
        </w:tc>
        <w:tc>
          <w:tcPr>
            <w:tcW w:w="54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54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4380"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Адрес места нахождения:</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индекс</w:t>
            </w:r>
            <w:proofErr w:type="gramEnd"/>
            <w:r w:rsidRPr="00423424">
              <w:rPr>
                <w:rFonts w:ascii="Arial" w:eastAsia="Times New Roman" w:hAnsi="Arial" w:cs="Arial"/>
                <w:sz w:val="24"/>
                <w:szCs w:val="24"/>
                <w:lang w:eastAsia="ru-RU"/>
              </w:rPr>
              <w:t>, область (край), район, населенный пункт, дом, корпус, квартира (офис)</w:t>
            </w:r>
          </w:p>
        </w:tc>
        <w:tc>
          <w:tcPr>
            <w:tcW w:w="54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54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b/>
                <w:bCs/>
                <w:sz w:val="24"/>
                <w:szCs w:val="24"/>
                <w:lang w:eastAsia="ru-RU"/>
              </w:rPr>
              <w:t> </w:t>
            </w:r>
          </w:p>
        </w:tc>
      </w:tr>
      <w:tr w:rsidR="00423424" w:rsidRPr="00423424" w:rsidTr="00423424">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54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b/>
                <w:bCs/>
                <w:sz w:val="24"/>
                <w:szCs w:val="24"/>
                <w:lang w:eastAsia="ru-RU"/>
              </w:rPr>
              <w:t> </w:t>
            </w:r>
          </w:p>
        </w:tc>
      </w:tr>
      <w:tr w:rsidR="00423424" w:rsidRPr="00423424" w:rsidTr="00423424">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54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b/>
                <w:bCs/>
                <w:sz w:val="24"/>
                <w:szCs w:val="24"/>
                <w:lang w:eastAsia="ru-RU"/>
              </w:rPr>
              <w:t> </w:t>
            </w:r>
          </w:p>
        </w:tc>
      </w:tr>
      <w:tr w:rsidR="00423424" w:rsidRPr="00423424" w:rsidTr="00423424">
        <w:tc>
          <w:tcPr>
            <w:tcW w:w="438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Основной государственный регистрационный номер (ОГРН)</w:t>
            </w:r>
          </w:p>
        </w:tc>
        <w:tc>
          <w:tcPr>
            <w:tcW w:w="54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4380"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Данные документа, подтверждающего факт внесения сведений в ЕГРЮЛ</w:t>
            </w:r>
          </w:p>
        </w:tc>
        <w:tc>
          <w:tcPr>
            <w:tcW w:w="54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54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54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438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Идентификационный номер налогоплательщика (ИНН)</w:t>
            </w:r>
          </w:p>
        </w:tc>
        <w:tc>
          <w:tcPr>
            <w:tcW w:w="54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91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2.2.</w:t>
            </w:r>
          </w:p>
        </w:tc>
        <w:tc>
          <w:tcPr>
            <w:tcW w:w="893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индивидуальном</w:t>
            </w:r>
            <w:proofErr w:type="gramEnd"/>
            <w:r w:rsidRPr="00423424">
              <w:rPr>
                <w:rFonts w:ascii="Arial" w:eastAsia="Times New Roman" w:hAnsi="Arial" w:cs="Arial"/>
                <w:sz w:val="24"/>
                <w:szCs w:val="24"/>
                <w:lang w:eastAsia="ru-RU"/>
              </w:rPr>
              <w:t xml:space="preserve"> предпринимателе:</w:t>
            </w:r>
          </w:p>
        </w:tc>
      </w:tr>
      <w:tr w:rsidR="00423424" w:rsidRPr="00423424" w:rsidTr="00423424">
        <w:tc>
          <w:tcPr>
            <w:tcW w:w="4380"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Фамилия, имя и (в случае, если имеется) отчество</w:t>
            </w:r>
          </w:p>
        </w:tc>
        <w:tc>
          <w:tcPr>
            <w:tcW w:w="54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54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54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4380"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Данные документа удостоверяющего личность (вид, серия, номер, когда и кем выдан, код подразделения)</w:t>
            </w:r>
          </w:p>
        </w:tc>
        <w:tc>
          <w:tcPr>
            <w:tcW w:w="54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54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4380"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Адрес места жительства:</w:t>
            </w:r>
          </w:p>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индекс</w:t>
            </w:r>
            <w:proofErr w:type="gramEnd"/>
            <w:r w:rsidRPr="00423424">
              <w:rPr>
                <w:rFonts w:ascii="Arial" w:eastAsia="Times New Roman" w:hAnsi="Arial" w:cs="Arial"/>
                <w:sz w:val="24"/>
                <w:szCs w:val="24"/>
                <w:lang w:eastAsia="ru-RU"/>
              </w:rPr>
              <w:t>, область (край), район, населенный пункт, дом, корпус, квартира (офис)</w:t>
            </w:r>
          </w:p>
        </w:tc>
        <w:tc>
          <w:tcPr>
            <w:tcW w:w="54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54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54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54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438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Основной государственный регистрационный номер (ОГРНИП)</w:t>
            </w:r>
          </w:p>
        </w:tc>
        <w:tc>
          <w:tcPr>
            <w:tcW w:w="54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4380"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Данные документа, подтверждающего факт внесения сведений в ЕГРИП</w:t>
            </w:r>
          </w:p>
        </w:tc>
        <w:tc>
          <w:tcPr>
            <w:tcW w:w="54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54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54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438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lastRenderedPageBreak/>
              <w:t>Идентификационный номер налогоплательщика (ИНН)</w:t>
            </w:r>
          </w:p>
        </w:tc>
        <w:tc>
          <w:tcPr>
            <w:tcW w:w="54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7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2.3.</w:t>
            </w:r>
          </w:p>
        </w:tc>
        <w:tc>
          <w:tcPr>
            <w:tcW w:w="9072"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Контактная информация:</w:t>
            </w:r>
          </w:p>
        </w:tc>
      </w:tr>
      <w:tr w:rsidR="00423424" w:rsidRPr="00423424" w:rsidTr="00423424">
        <w:tc>
          <w:tcPr>
            <w:tcW w:w="438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Телефон (с указанием кода города)</w:t>
            </w:r>
          </w:p>
        </w:tc>
        <w:tc>
          <w:tcPr>
            <w:tcW w:w="54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438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Факс* (с указанием кода города)</w:t>
            </w:r>
          </w:p>
        </w:tc>
        <w:tc>
          <w:tcPr>
            <w:tcW w:w="54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4380"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Почтовый адрес:</w:t>
            </w:r>
          </w:p>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индекс</w:t>
            </w:r>
            <w:proofErr w:type="gramEnd"/>
            <w:r w:rsidRPr="00423424">
              <w:rPr>
                <w:rFonts w:ascii="Arial" w:eastAsia="Times New Roman" w:hAnsi="Arial" w:cs="Arial"/>
                <w:sz w:val="24"/>
                <w:szCs w:val="24"/>
                <w:lang w:eastAsia="ru-RU"/>
              </w:rPr>
              <w:t>, область (край), район, населенный пункт, дом, корпус, квартира (офис)</w:t>
            </w:r>
          </w:p>
        </w:tc>
        <w:tc>
          <w:tcPr>
            <w:tcW w:w="54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54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54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438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Адрес электронной почты &lt;*&gt;</w:t>
            </w:r>
          </w:p>
        </w:tc>
        <w:tc>
          <w:tcPr>
            <w:tcW w:w="54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bl>
    <w:p w:rsidR="00423424" w:rsidRPr="00423424" w:rsidRDefault="00423424" w:rsidP="00423424">
      <w:pPr>
        <w:spacing w:after="0" w:line="240" w:lineRule="auto"/>
        <w:ind w:firstLine="720"/>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540"/>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
    <w:p w:rsidR="00423424" w:rsidRPr="00423424" w:rsidRDefault="00423424" w:rsidP="00423424">
      <w:pPr>
        <w:spacing w:before="280" w:after="0" w:line="240" w:lineRule="auto"/>
        <w:ind w:firstLine="540"/>
        <w:jc w:val="both"/>
        <w:rPr>
          <w:rFonts w:ascii="Arial" w:eastAsia="Times New Roman" w:hAnsi="Arial" w:cs="Arial"/>
          <w:color w:val="000000"/>
          <w:sz w:val="24"/>
          <w:szCs w:val="24"/>
          <w:lang w:eastAsia="ru-RU"/>
        </w:rPr>
      </w:pPr>
      <w:bookmarkStart w:id="64" w:name="P829"/>
      <w:bookmarkEnd w:id="64"/>
      <w:r w:rsidRPr="00423424">
        <w:rPr>
          <w:rFonts w:ascii="Arial" w:eastAsia="Times New Roman" w:hAnsi="Arial" w:cs="Arial"/>
          <w:color w:val="000000"/>
          <w:sz w:val="24"/>
          <w:szCs w:val="24"/>
          <w:lang w:eastAsia="ru-RU"/>
        </w:rPr>
        <w:t>&lt;*&gt; если имеется.</w:t>
      </w:r>
    </w:p>
    <w:p w:rsidR="00423424" w:rsidRPr="00423424" w:rsidRDefault="00423424" w:rsidP="00423424">
      <w:pPr>
        <w:spacing w:after="0" w:line="240" w:lineRule="auto"/>
        <w:ind w:firstLine="720"/>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3602"/>
        <w:gridCol w:w="911"/>
        <w:gridCol w:w="4826"/>
      </w:tblGrid>
      <w:tr w:rsidR="00423424" w:rsidRPr="00423424" w:rsidTr="00423424">
        <w:tc>
          <w:tcPr>
            <w:tcW w:w="365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3. Заявление представляется:</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49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лично</w:t>
            </w:r>
            <w:proofErr w:type="gramEnd"/>
            <w:r w:rsidRPr="00423424">
              <w:rPr>
                <w:rFonts w:ascii="Arial" w:eastAsia="Times New Roman" w:hAnsi="Arial" w:cs="Arial"/>
                <w:sz w:val="24"/>
                <w:szCs w:val="24"/>
                <w:lang w:eastAsia="ru-RU"/>
              </w:rPr>
              <w:t xml:space="preserve"> соискателем лицензии, лицензиатом - индивидуальным предпринимателем</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49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лицом</w:t>
            </w:r>
            <w:proofErr w:type="gramEnd"/>
            <w:r w:rsidRPr="00423424">
              <w:rPr>
                <w:rFonts w:ascii="Arial" w:eastAsia="Times New Roman" w:hAnsi="Arial" w:cs="Arial"/>
                <w:sz w:val="24"/>
                <w:szCs w:val="24"/>
                <w:lang w:eastAsia="ru-RU"/>
              </w:rPr>
              <w:t>, имеющим право действовать без доверенности от имени соискателя лицензии, лицензиата - юридического лица</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49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представителем</w:t>
            </w:r>
            <w:proofErr w:type="gramEnd"/>
            <w:r w:rsidRPr="00423424">
              <w:rPr>
                <w:rFonts w:ascii="Arial" w:eastAsia="Times New Roman" w:hAnsi="Arial" w:cs="Arial"/>
                <w:sz w:val="24"/>
                <w:szCs w:val="24"/>
                <w:lang w:eastAsia="ru-RU"/>
              </w:rPr>
              <w:t xml:space="preserve"> соискателя лицензии, лицензиата</w:t>
            </w:r>
          </w:p>
        </w:tc>
      </w:tr>
      <w:tr w:rsidR="00423424" w:rsidRPr="00423424" w:rsidTr="00423424">
        <w:tc>
          <w:tcPr>
            <w:tcW w:w="899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3.1. Сведения о представителе соискателя лицензии, лицензиата:</w:t>
            </w:r>
          </w:p>
        </w:tc>
      </w:tr>
      <w:tr w:rsidR="00423424" w:rsidRPr="00423424" w:rsidTr="00423424">
        <w:tc>
          <w:tcPr>
            <w:tcW w:w="365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Фамилия, имя и (в случае, если имеется) отчество</w:t>
            </w:r>
          </w:p>
        </w:tc>
        <w:tc>
          <w:tcPr>
            <w:tcW w:w="534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534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534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365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Данные документа, удостоверяющего личность (вид, серия, номер, когда и кем выдан, код подразделения)</w:t>
            </w:r>
          </w:p>
        </w:tc>
        <w:tc>
          <w:tcPr>
            <w:tcW w:w="534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534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534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36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Данные документа, подтверждающего полномочия представителя (вид, реквизиты)</w:t>
            </w:r>
          </w:p>
        </w:tc>
        <w:tc>
          <w:tcPr>
            <w:tcW w:w="534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36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Телефон</w:t>
            </w:r>
          </w:p>
        </w:tc>
        <w:tc>
          <w:tcPr>
            <w:tcW w:w="534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36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Адрес электронной почты &lt;*&gt;</w:t>
            </w:r>
          </w:p>
        </w:tc>
        <w:tc>
          <w:tcPr>
            <w:tcW w:w="534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bl>
    <w:p w:rsidR="00423424" w:rsidRPr="00423424" w:rsidRDefault="00423424" w:rsidP="00423424">
      <w:pPr>
        <w:spacing w:after="0" w:line="240" w:lineRule="auto"/>
        <w:ind w:firstLine="720"/>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lastRenderedPageBreak/>
        <w:t> </w:t>
      </w:r>
    </w:p>
    <w:p w:rsidR="00423424" w:rsidRPr="00423424" w:rsidRDefault="00423424" w:rsidP="00423424">
      <w:pPr>
        <w:spacing w:after="0" w:line="240" w:lineRule="auto"/>
        <w:ind w:firstLine="540"/>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
    <w:p w:rsidR="00423424" w:rsidRPr="00423424" w:rsidRDefault="00423424" w:rsidP="00423424">
      <w:pPr>
        <w:spacing w:before="280" w:after="0" w:line="240" w:lineRule="auto"/>
        <w:ind w:firstLine="540"/>
        <w:jc w:val="both"/>
        <w:rPr>
          <w:rFonts w:ascii="Arial" w:eastAsia="Times New Roman" w:hAnsi="Arial" w:cs="Arial"/>
          <w:color w:val="000000"/>
          <w:sz w:val="24"/>
          <w:szCs w:val="24"/>
          <w:lang w:eastAsia="ru-RU"/>
        </w:rPr>
      </w:pPr>
      <w:bookmarkStart w:id="65" w:name="P855"/>
      <w:bookmarkEnd w:id="65"/>
      <w:r w:rsidRPr="00423424">
        <w:rPr>
          <w:rFonts w:ascii="Arial" w:eastAsia="Times New Roman" w:hAnsi="Arial" w:cs="Arial"/>
          <w:color w:val="000000"/>
          <w:sz w:val="24"/>
          <w:szCs w:val="24"/>
          <w:lang w:eastAsia="ru-RU"/>
        </w:rPr>
        <w:t>&lt;*&gt; если имеется.</w:t>
      </w:r>
    </w:p>
    <w:p w:rsidR="00423424" w:rsidRPr="00423424" w:rsidRDefault="00423424" w:rsidP="00423424">
      <w:pPr>
        <w:spacing w:after="0" w:line="240" w:lineRule="auto"/>
        <w:ind w:firstLine="720"/>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911"/>
        <w:gridCol w:w="3789"/>
        <w:gridCol w:w="4639"/>
      </w:tblGrid>
      <w:tr w:rsidR="00423424" w:rsidRPr="00423424" w:rsidTr="00423424">
        <w:tc>
          <w:tcPr>
            <w:tcW w:w="899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4. Способ представления заявления и прилагаемых к нему документов:</w:t>
            </w:r>
          </w:p>
        </w:tc>
      </w:tr>
      <w:tr w:rsidR="00423424" w:rsidRPr="00423424" w:rsidTr="00423424">
        <w:tc>
          <w:tcPr>
            <w:tcW w:w="5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845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Лично в лицензирующий орган</w:t>
            </w:r>
          </w:p>
        </w:tc>
      </w:tr>
      <w:tr w:rsidR="00423424" w:rsidRPr="00423424" w:rsidTr="00423424">
        <w:tc>
          <w:tcPr>
            <w:tcW w:w="5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845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Почтовым отправлением</w:t>
            </w:r>
          </w:p>
        </w:tc>
      </w:tr>
      <w:tr w:rsidR="00423424" w:rsidRPr="00423424" w:rsidTr="00423424">
        <w:tc>
          <w:tcPr>
            <w:tcW w:w="5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845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В форме электронных документов (пакета электронных документов)</w:t>
            </w:r>
          </w:p>
        </w:tc>
      </w:tr>
      <w:tr w:rsidR="00423424" w:rsidRPr="00423424" w:rsidTr="00423424">
        <w:tc>
          <w:tcPr>
            <w:tcW w:w="899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5. Способ получения документов:</w:t>
            </w:r>
          </w:p>
        </w:tc>
      </w:tr>
      <w:tr w:rsidR="00423424" w:rsidRPr="00423424" w:rsidTr="00423424">
        <w:tc>
          <w:tcPr>
            <w:tcW w:w="5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845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Лично в лицензирующем органе</w:t>
            </w:r>
          </w:p>
        </w:tc>
      </w:tr>
      <w:tr w:rsidR="00423424" w:rsidRPr="00423424" w:rsidTr="00423424">
        <w:tc>
          <w:tcPr>
            <w:tcW w:w="53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380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Почтовым отправлением на адрес:</w:t>
            </w:r>
          </w:p>
        </w:tc>
        <w:tc>
          <w:tcPr>
            <w:tcW w:w="46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46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5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38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В форме электронных документов по адресу электронной почты:</w:t>
            </w:r>
          </w:p>
        </w:tc>
        <w:tc>
          <w:tcPr>
            <w:tcW w:w="46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899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6. Форма получения выписки из реестра лицензий:</w:t>
            </w:r>
          </w:p>
        </w:tc>
      </w:tr>
      <w:tr w:rsidR="00423424" w:rsidRPr="00423424" w:rsidTr="00423424">
        <w:tc>
          <w:tcPr>
            <w:tcW w:w="5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845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На бумажном носители лично</w:t>
            </w:r>
          </w:p>
        </w:tc>
      </w:tr>
      <w:tr w:rsidR="00423424" w:rsidRPr="00423424" w:rsidTr="00423424">
        <w:tc>
          <w:tcPr>
            <w:tcW w:w="5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845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На бумажном носители почтовым отправлением</w:t>
            </w:r>
          </w:p>
        </w:tc>
      </w:tr>
      <w:tr w:rsidR="00423424" w:rsidRPr="00423424" w:rsidTr="00423424">
        <w:tc>
          <w:tcPr>
            <w:tcW w:w="5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845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В форме электронного документа</w:t>
            </w:r>
          </w:p>
        </w:tc>
      </w:tr>
      <w:tr w:rsidR="00423424" w:rsidRPr="00423424" w:rsidTr="00423424">
        <w:tc>
          <w:tcPr>
            <w:tcW w:w="899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7. Способ уведомления о ходе и результатах предоставления государственной услуги:</w:t>
            </w:r>
          </w:p>
        </w:tc>
      </w:tr>
      <w:tr w:rsidR="00423424" w:rsidRPr="00423424" w:rsidTr="00423424">
        <w:tc>
          <w:tcPr>
            <w:tcW w:w="5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845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Лично в лицензирующем органе</w:t>
            </w:r>
          </w:p>
        </w:tc>
      </w:tr>
      <w:tr w:rsidR="00423424" w:rsidRPr="00423424" w:rsidTr="00423424">
        <w:tc>
          <w:tcPr>
            <w:tcW w:w="53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380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Почтовым отправлением на адрес:</w:t>
            </w:r>
          </w:p>
        </w:tc>
        <w:tc>
          <w:tcPr>
            <w:tcW w:w="46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46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5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38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В форме электронных документов по адресу электронной почты:</w:t>
            </w:r>
          </w:p>
        </w:tc>
        <w:tc>
          <w:tcPr>
            <w:tcW w:w="46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bl>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725"/>
        <w:gridCol w:w="1323"/>
        <w:gridCol w:w="1128"/>
        <w:gridCol w:w="911"/>
        <w:gridCol w:w="148"/>
        <w:gridCol w:w="966"/>
        <w:gridCol w:w="148"/>
        <w:gridCol w:w="911"/>
        <w:gridCol w:w="929"/>
        <w:gridCol w:w="1226"/>
        <w:gridCol w:w="924"/>
      </w:tblGrid>
      <w:tr w:rsidR="00423424" w:rsidRPr="00423424" w:rsidTr="00423424">
        <w:tc>
          <w:tcPr>
            <w:tcW w:w="8974"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8. Сведения об адресах мест осуществления лицензируемого вида деятельности и выполняемых работах, составляющих лицензируемый вид деятельности (заполняется в случаях предоставления, переоформления лицензии):</w:t>
            </w:r>
          </w:p>
        </w:tc>
      </w:tr>
      <w:tr w:rsidR="00423424" w:rsidRPr="00423424" w:rsidTr="00423424">
        <w:tc>
          <w:tcPr>
            <w:tcW w:w="73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lastRenderedPageBreak/>
              <w:t> </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пункт</w:t>
            </w:r>
            <w:proofErr w:type="gramEnd"/>
            <w:r w:rsidRPr="00423424">
              <w:rPr>
                <w:rFonts w:ascii="Arial" w:eastAsia="Times New Roman" w:hAnsi="Arial" w:cs="Arial"/>
                <w:sz w:val="24"/>
                <w:szCs w:val="24"/>
                <w:lang w:eastAsia="ru-RU"/>
              </w:rPr>
              <w:t xml:space="preserve"> N 1</w:t>
            </w:r>
          </w:p>
        </w:tc>
        <w:tc>
          <w:tcPr>
            <w:tcW w:w="2072"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lastRenderedPageBreak/>
              <w:t>действующий</w:t>
            </w:r>
            <w:proofErr w:type="gramEnd"/>
            <w:r w:rsidRPr="00423424">
              <w:rPr>
                <w:rFonts w:ascii="Arial" w:eastAsia="Times New Roman" w:hAnsi="Arial" w:cs="Arial"/>
                <w:sz w:val="24"/>
                <w:szCs w:val="24"/>
                <w:lang w:eastAsia="ru-RU"/>
              </w:rPr>
              <w:t xml:space="preserve"> адрес</w:t>
            </w:r>
          </w:p>
        </w:tc>
        <w:tc>
          <w:tcPr>
            <w:tcW w:w="34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1773"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включить</w:t>
            </w:r>
            <w:proofErr w:type="gramEnd"/>
            <w:r w:rsidRPr="00423424">
              <w:rPr>
                <w:rFonts w:ascii="Arial" w:eastAsia="Times New Roman" w:hAnsi="Arial" w:cs="Arial"/>
                <w:sz w:val="24"/>
                <w:szCs w:val="24"/>
                <w:lang w:eastAsia="ru-RU"/>
              </w:rPr>
              <w:t xml:space="preserve"> в перечень адресов</w:t>
            </w:r>
          </w:p>
        </w:tc>
        <w:tc>
          <w:tcPr>
            <w:tcW w:w="6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2389"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исключить</w:t>
            </w:r>
            <w:proofErr w:type="gramEnd"/>
            <w:r w:rsidRPr="00423424">
              <w:rPr>
                <w:rFonts w:ascii="Arial" w:eastAsia="Times New Roman" w:hAnsi="Arial" w:cs="Arial"/>
                <w:sz w:val="24"/>
                <w:szCs w:val="24"/>
                <w:lang w:eastAsia="ru-RU"/>
              </w:rPr>
              <w:t xml:space="preserve"> адрес в связи с прекращением деятельности </w:t>
            </w:r>
            <w:r w:rsidRPr="00423424">
              <w:rPr>
                <w:rFonts w:ascii="Arial" w:eastAsia="Times New Roman" w:hAnsi="Arial" w:cs="Arial"/>
                <w:sz w:val="24"/>
                <w:szCs w:val="24"/>
                <w:lang w:eastAsia="ru-RU"/>
              </w:rPr>
              <w:lastRenderedPageBreak/>
              <w:t>пункта с (указать дату):</w:t>
            </w: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lastRenderedPageBreak/>
              <w:t> </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11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регион</w:t>
            </w:r>
            <w:proofErr w:type="gramEnd"/>
          </w:p>
        </w:tc>
        <w:tc>
          <w:tcPr>
            <w:tcW w:w="2552"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Забайкальский край</w:t>
            </w:r>
          </w:p>
        </w:tc>
        <w:tc>
          <w:tcPr>
            <w:tcW w:w="113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район</w:t>
            </w:r>
            <w:proofErr w:type="gramEnd"/>
          </w:p>
        </w:tc>
        <w:tc>
          <w:tcPr>
            <w:tcW w:w="338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2072"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населенный</w:t>
            </w:r>
            <w:proofErr w:type="gramEnd"/>
            <w:r w:rsidRPr="00423424">
              <w:rPr>
                <w:rFonts w:ascii="Arial" w:eastAsia="Times New Roman" w:hAnsi="Arial" w:cs="Arial"/>
                <w:sz w:val="24"/>
                <w:szCs w:val="24"/>
                <w:lang w:eastAsia="ru-RU"/>
              </w:rPr>
              <w:t xml:space="preserve"> пункт</w:t>
            </w:r>
          </w:p>
        </w:tc>
        <w:tc>
          <w:tcPr>
            <w:tcW w:w="616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2072"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улица</w:t>
            </w:r>
            <w:proofErr w:type="gramEnd"/>
            <w:r w:rsidRPr="00423424">
              <w:rPr>
                <w:rFonts w:ascii="Arial" w:eastAsia="Times New Roman" w:hAnsi="Arial" w:cs="Arial"/>
                <w:sz w:val="24"/>
                <w:szCs w:val="24"/>
                <w:lang w:eastAsia="ru-RU"/>
              </w:rPr>
              <w:t>, проспект, др.</w:t>
            </w:r>
          </w:p>
        </w:tc>
        <w:tc>
          <w:tcPr>
            <w:tcW w:w="616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11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участок</w:t>
            </w:r>
            <w:proofErr w:type="gramEnd"/>
          </w:p>
        </w:tc>
        <w:tc>
          <w:tcPr>
            <w:tcW w:w="9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6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дом</w:t>
            </w:r>
            <w:proofErr w:type="gramEnd"/>
          </w:p>
        </w:tc>
        <w:tc>
          <w:tcPr>
            <w:tcW w:w="9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113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корпус</w:t>
            </w:r>
            <w:proofErr w:type="gramEnd"/>
          </w:p>
        </w:tc>
        <w:tc>
          <w:tcPr>
            <w:tcW w:w="10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13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квартира</w:t>
            </w:r>
            <w:proofErr w:type="gramEnd"/>
            <w:r w:rsidRPr="00423424">
              <w:rPr>
                <w:rFonts w:ascii="Arial" w:eastAsia="Times New Roman" w:hAnsi="Arial" w:cs="Arial"/>
                <w:sz w:val="24"/>
                <w:szCs w:val="24"/>
                <w:lang w:eastAsia="ru-RU"/>
              </w:rPr>
              <w:t>, офис</w:t>
            </w: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8235"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Виды работ, выполняемых в составе лицензируемого вида деятельности по данному адресу места осуществления:</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2072"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заготовка</w:t>
            </w:r>
            <w:proofErr w:type="gramEnd"/>
            <w:r w:rsidRPr="00423424">
              <w:rPr>
                <w:rFonts w:ascii="Arial" w:eastAsia="Times New Roman" w:hAnsi="Arial" w:cs="Arial"/>
                <w:sz w:val="24"/>
                <w:szCs w:val="24"/>
                <w:lang w:eastAsia="ru-RU"/>
              </w:rPr>
              <w:t>, хранение, переработка и реализация лома черных металлов:</w:t>
            </w:r>
          </w:p>
        </w:tc>
        <w:tc>
          <w:tcPr>
            <w:tcW w:w="2113"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включить</w:t>
            </w:r>
            <w:proofErr w:type="gramEnd"/>
            <w:r w:rsidRPr="00423424">
              <w:rPr>
                <w:rFonts w:ascii="Arial" w:eastAsia="Times New Roman" w:hAnsi="Arial" w:cs="Arial"/>
                <w:sz w:val="24"/>
                <w:szCs w:val="24"/>
                <w:lang w:eastAsia="ru-RU"/>
              </w:rPr>
              <w:t xml:space="preserve"> в перечень выполняемых работ</w:t>
            </w:r>
          </w:p>
        </w:tc>
        <w:tc>
          <w:tcPr>
            <w:tcW w:w="6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2389"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исключить</w:t>
            </w:r>
            <w:proofErr w:type="gramEnd"/>
            <w:r w:rsidRPr="00423424">
              <w:rPr>
                <w:rFonts w:ascii="Arial" w:eastAsia="Times New Roman" w:hAnsi="Arial" w:cs="Arial"/>
                <w:sz w:val="24"/>
                <w:szCs w:val="24"/>
                <w:lang w:eastAsia="ru-RU"/>
              </w:rPr>
              <w:t xml:space="preserve"> из перечня выполняемых работ с (указать дату)</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2072"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заготовка</w:t>
            </w:r>
            <w:proofErr w:type="gramEnd"/>
            <w:r w:rsidRPr="00423424">
              <w:rPr>
                <w:rFonts w:ascii="Arial" w:eastAsia="Times New Roman" w:hAnsi="Arial" w:cs="Arial"/>
                <w:sz w:val="24"/>
                <w:szCs w:val="24"/>
                <w:lang w:eastAsia="ru-RU"/>
              </w:rPr>
              <w:t>, хранение, переработка и реализация лома цветных металлов:</w:t>
            </w:r>
          </w:p>
        </w:tc>
        <w:tc>
          <w:tcPr>
            <w:tcW w:w="2113"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включить</w:t>
            </w:r>
            <w:proofErr w:type="gramEnd"/>
            <w:r w:rsidRPr="00423424">
              <w:rPr>
                <w:rFonts w:ascii="Arial" w:eastAsia="Times New Roman" w:hAnsi="Arial" w:cs="Arial"/>
                <w:sz w:val="24"/>
                <w:szCs w:val="24"/>
                <w:lang w:eastAsia="ru-RU"/>
              </w:rPr>
              <w:t xml:space="preserve"> в перечень выполняемых работ</w:t>
            </w:r>
          </w:p>
        </w:tc>
        <w:tc>
          <w:tcPr>
            <w:tcW w:w="6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2389"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исключить</w:t>
            </w:r>
            <w:proofErr w:type="gramEnd"/>
            <w:r w:rsidRPr="00423424">
              <w:rPr>
                <w:rFonts w:ascii="Arial" w:eastAsia="Times New Roman" w:hAnsi="Arial" w:cs="Arial"/>
                <w:sz w:val="24"/>
                <w:szCs w:val="24"/>
                <w:lang w:eastAsia="ru-RU"/>
              </w:rPr>
              <w:t xml:space="preserve"> из перечня выполняемых работ с (указать дату)</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rPr>
          <w:trHeight w:val="123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2072"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заготовка</w:t>
            </w:r>
            <w:proofErr w:type="gramEnd"/>
            <w:r w:rsidRPr="00423424">
              <w:rPr>
                <w:rFonts w:ascii="Arial" w:eastAsia="Times New Roman" w:hAnsi="Arial" w:cs="Arial"/>
                <w:sz w:val="24"/>
                <w:szCs w:val="24"/>
                <w:lang w:eastAsia="ru-RU"/>
              </w:rPr>
              <w:t>, хранение и реализация лома цветных металлов:</w:t>
            </w:r>
          </w:p>
        </w:tc>
        <w:tc>
          <w:tcPr>
            <w:tcW w:w="2113"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включить</w:t>
            </w:r>
            <w:proofErr w:type="gramEnd"/>
            <w:r w:rsidRPr="00423424">
              <w:rPr>
                <w:rFonts w:ascii="Arial" w:eastAsia="Times New Roman" w:hAnsi="Arial" w:cs="Arial"/>
                <w:sz w:val="24"/>
                <w:szCs w:val="24"/>
                <w:lang w:eastAsia="ru-RU"/>
              </w:rPr>
              <w:t xml:space="preserve"> в перечень выполняемых работ</w:t>
            </w:r>
          </w:p>
        </w:tc>
        <w:tc>
          <w:tcPr>
            <w:tcW w:w="6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2389"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исключить</w:t>
            </w:r>
            <w:proofErr w:type="gramEnd"/>
            <w:r w:rsidRPr="00423424">
              <w:rPr>
                <w:rFonts w:ascii="Arial" w:eastAsia="Times New Roman" w:hAnsi="Arial" w:cs="Arial"/>
                <w:sz w:val="24"/>
                <w:szCs w:val="24"/>
                <w:lang w:eastAsia="ru-RU"/>
              </w:rPr>
              <w:t xml:space="preserve"> из перечня выполняемых работ с (указать дату)</w:t>
            </w:r>
          </w:p>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rPr>
          <w:trHeight w:val="2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73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пункт</w:t>
            </w:r>
            <w:proofErr w:type="gramEnd"/>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N 2</w:t>
            </w:r>
          </w:p>
        </w:tc>
        <w:tc>
          <w:tcPr>
            <w:tcW w:w="2072"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действующий</w:t>
            </w:r>
            <w:proofErr w:type="gramEnd"/>
            <w:r w:rsidRPr="00423424">
              <w:rPr>
                <w:rFonts w:ascii="Arial" w:eastAsia="Times New Roman" w:hAnsi="Arial" w:cs="Arial"/>
                <w:sz w:val="24"/>
                <w:szCs w:val="24"/>
                <w:lang w:eastAsia="ru-RU"/>
              </w:rPr>
              <w:t xml:space="preserve"> адрес</w:t>
            </w:r>
          </w:p>
        </w:tc>
        <w:tc>
          <w:tcPr>
            <w:tcW w:w="34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1773"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включить</w:t>
            </w:r>
            <w:proofErr w:type="gramEnd"/>
            <w:r w:rsidRPr="00423424">
              <w:rPr>
                <w:rFonts w:ascii="Arial" w:eastAsia="Times New Roman" w:hAnsi="Arial" w:cs="Arial"/>
                <w:sz w:val="24"/>
                <w:szCs w:val="24"/>
                <w:lang w:eastAsia="ru-RU"/>
              </w:rPr>
              <w:t xml:space="preserve"> в перечень адресов</w:t>
            </w:r>
          </w:p>
        </w:tc>
        <w:tc>
          <w:tcPr>
            <w:tcW w:w="6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2389"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исключить</w:t>
            </w:r>
            <w:proofErr w:type="gramEnd"/>
            <w:r w:rsidRPr="00423424">
              <w:rPr>
                <w:rFonts w:ascii="Arial" w:eastAsia="Times New Roman" w:hAnsi="Arial" w:cs="Arial"/>
                <w:sz w:val="24"/>
                <w:szCs w:val="24"/>
                <w:lang w:eastAsia="ru-RU"/>
              </w:rPr>
              <w:t xml:space="preserve"> адрес в связи с прекращением деятельности пункта с (указать дату):</w:t>
            </w: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11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регион</w:t>
            </w:r>
            <w:proofErr w:type="gramEnd"/>
          </w:p>
        </w:tc>
        <w:tc>
          <w:tcPr>
            <w:tcW w:w="2552"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Забайкальский край</w:t>
            </w:r>
          </w:p>
        </w:tc>
        <w:tc>
          <w:tcPr>
            <w:tcW w:w="113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район</w:t>
            </w:r>
            <w:proofErr w:type="gramEnd"/>
          </w:p>
        </w:tc>
        <w:tc>
          <w:tcPr>
            <w:tcW w:w="338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2072"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населенный</w:t>
            </w:r>
            <w:proofErr w:type="gramEnd"/>
            <w:r w:rsidRPr="00423424">
              <w:rPr>
                <w:rFonts w:ascii="Arial" w:eastAsia="Times New Roman" w:hAnsi="Arial" w:cs="Arial"/>
                <w:sz w:val="24"/>
                <w:szCs w:val="24"/>
                <w:lang w:eastAsia="ru-RU"/>
              </w:rPr>
              <w:t xml:space="preserve"> пункт</w:t>
            </w:r>
          </w:p>
        </w:tc>
        <w:tc>
          <w:tcPr>
            <w:tcW w:w="616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2072"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улица</w:t>
            </w:r>
            <w:proofErr w:type="gramEnd"/>
            <w:r w:rsidRPr="00423424">
              <w:rPr>
                <w:rFonts w:ascii="Arial" w:eastAsia="Times New Roman" w:hAnsi="Arial" w:cs="Arial"/>
                <w:sz w:val="24"/>
                <w:szCs w:val="24"/>
                <w:lang w:eastAsia="ru-RU"/>
              </w:rPr>
              <w:t>, проспект, др.</w:t>
            </w:r>
          </w:p>
        </w:tc>
        <w:tc>
          <w:tcPr>
            <w:tcW w:w="616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11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участок</w:t>
            </w:r>
            <w:proofErr w:type="gramEnd"/>
          </w:p>
        </w:tc>
        <w:tc>
          <w:tcPr>
            <w:tcW w:w="9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6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дом</w:t>
            </w:r>
            <w:proofErr w:type="gramEnd"/>
          </w:p>
        </w:tc>
        <w:tc>
          <w:tcPr>
            <w:tcW w:w="9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113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корпус</w:t>
            </w:r>
            <w:proofErr w:type="gramEnd"/>
          </w:p>
        </w:tc>
        <w:tc>
          <w:tcPr>
            <w:tcW w:w="10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13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квартира</w:t>
            </w:r>
            <w:proofErr w:type="gramEnd"/>
            <w:r w:rsidRPr="00423424">
              <w:rPr>
                <w:rFonts w:ascii="Arial" w:eastAsia="Times New Roman" w:hAnsi="Arial" w:cs="Arial"/>
                <w:sz w:val="24"/>
                <w:szCs w:val="24"/>
                <w:lang w:eastAsia="ru-RU"/>
              </w:rPr>
              <w:t>, офис</w:t>
            </w: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8235"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Виды работ, выполняемых в составе лицензируемого вида деятельности по данному адресу места осуществления:</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2072"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заготовка</w:t>
            </w:r>
            <w:proofErr w:type="gramEnd"/>
            <w:r w:rsidRPr="00423424">
              <w:rPr>
                <w:rFonts w:ascii="Arial" w:eastAsia="Times New Roman" w:hAnsi="Arial" w:cs="Arial"/>
                <w:sz w:val="24"/>
                <w:szCs w:val="24"/>
                <w:lang w:eastAsia="ru-RU"/>
              </w:rPr>
              <w:t>, хранение, переработка и реализация лома черных металлов:</w:t>
            </w:r>
          </w:p>
        </w:tc>
        <w:tc>
          <w:tcPr>
            <w:tcW w:w="2113"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включить</w:t>
            </w:r>
            <w:proofErr w:type="gramEnd"/>
            <w:r w:rsidRPr="00423424">
              <w:rPr>
                <w:rFonts w:ascii="Arial" w:eastAsia="Times New Roman" w:hAnsi="Arial" w:cs="Arial"/>
                <w:sz w:val="24"/>
                <w:szCs w:val="24"/>
                <w:lang w:eastAsia="ru-RU"/>
              </w:rPr>
              <w:t xml:space="preserve"> в перечень выполняемых работ</w:t>
            </w:r>
          </w:p>
        </w:tc>
        <w:tc>
          <w:tcPr>
            <w:tcW w:w="6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2389"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исключить</w:t>
            </w:r>
            <w:proofErr w:type="gramEnd"/>
            <w:r w:rsidRPr="00423424">
              <w:rPr>
                <w:rFonts w:ascii="Arial" w:eastAsia="Times New Roman" w:hAnsi="Arial" w:cs="Arial"/>
                <w:sz w:val="24"/>
                <w:szCs w:val="24"/>
                <w:lang w:eastAsia="ru-RU"/>
              </w:rPr>
              <w:t xml:space="preserve"> из перечня выполняемых работ с (указать дату)</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2072"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заготовка</w:t>
            </w:r>
            <w:proofErr w:type="gramEnd"/>
            <w:r w:rsidRPr="00423424">
              <w:rPr>
                <w:rFonts w:ascii="Arial" w:eastAsia="Times New Roman" w:hAnsi="Arial" w:cs="Arial"/>
                <w:sz w:val="24"/>
                <w:szCs w:val="24"/>
                <w:lang w:eastAsia="ru-RU"/>
              </w:rPr>
              <w:t>, хранение, переработка и реализация лома цветных металлов:</w:t>
            </w:r>
          </w:p>
        </w:tc>
        <w:tc>
          <w:tcPr>
            <w:tcW w:w="2113"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включить</w:t>
            </w:r>
            <w:proofErr w:type="gramEnd"/>
            <w:r w:rsidRPr="00423424">
              <w:rPr>
                <w:rFonts w:ascii="Arial" w:eastAsia="Times New Roman" w:hAnsi="Arial" w:cs="Arial"/>
                <w:sz w:val="24"/>
                <w:szCs w:val="24"/>
                <w:lang w:eastAsia="ru-RU"/>
              </w:rPr>
              <w:t xml:space="preserve"> в перечень выполняемых работ</w:t>
            </w:r>
          </w:p>
        </w:tc>
        <w:tc>
          <w:tcPr>
            <w:tcW w:w="6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2389"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исключить</w:t>
            </w:r>
            <w:proofErr w:type="gramEnd"/>
            <w:r w:rsidRPr="00423424">
              <w:rPr>
                <w:rFonts w:ascii="Arial" w:eastAsia="Times New Roman" w:hAnsi="Arial" w:cs="Arial"/>
                <w:sz w:val="24"/>
                <w:szCs w:val="24"/>
                <w:lang w:eastAsia="ru-RU"/>
              </w:rPr>
              <w:t xml:space="preserve"> из перечня выполняемых работ с (указать дату)</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rPr>
          <w:trHeight w:val="11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rPr>
          <w:trHeight w:val="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2072"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заготовка</w:t>
            </w:r>
            <w:proofErr w:type="gramEnd"/>
            <w:r w:rsidRPr="00423424">
              <w:rPr>
                <w:rFonts w:ascii="Arial" w:eastAsia="Times New Roman" w:hAnsi="Arial" w:cs="Arial"/>
                <w:sz w:val="24"/>
                <w:szCs w:val="24"/>
                <w:lang w:eastAsia="ru-RU"/>
              </w:rPr>
              <w:t>, хранение и реализация лома цветных металлов:</w:t>
            </w:r>
          </w:p>
        </w:tc>
        <w:tc>
          <w:tcPr>
            <w:tcW w:w="2113"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включить</w:t>
            </w:r>
            <w:proofErr w:type="gramEnd"/>
            <w:r w:rsidRPr="00423424">
              <w:rPr>
                <w:rFonts w:ascii="Arial" w:eastAsia="Times New Roman" w:hAnsi="Arial" w:cs="Arial"/>
                <w:sz w:val="24"/>
                <w:szCs w:val="24"/>
                <w:lang w:eastAsia="ru-RU"/>
              </w:rPr>
              <w:t xml:space="preserve"> в перечень выполняемых работ</w:t>
            </w:r>
          </w:p>
        </w:tc>
        <w:tc>
          <w:tcPr>
            <w:tcW w:w="6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2389"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исключить</w:t>
            </w:r>
            <w:proofErr w:type="gramEnd"/>
            <w:r w:rsidRPr="00423424">
              <w:rPr>
                <w:rFonts w:ascii="Arial" w:eastAsia="Times New Roman" w:hAnsi="Arial" w:cs="Arial"/>
                <w:sz w:val="24"/>
                <w:szCs w:val="24"/>
                <w:lang w:eastAsia="ru-RU"/>
              </w:rPr>
              <w:t xml:space="preserve"> из перечня выполняемых работ с (указать дату)</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rPr>
          <w:trHeight w:val="4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73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пункт</w:t>
            </w:r>
            <w:proofErr w:type="gramEnd"/>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N 3</w:t>
            </w:r>
          </w:p>
        </w:tc>
        <w:tc>
          <w:tcPr>
            <w:tcW w:w="2072"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действующий</w:t>
            </w:r>
            <w:proofErr w:type="gramEnd"/>
            <w:r w:rsidRPr="00423424">
              <w:rPr>
                <w:rFonts w:ascii="Arial" w:eastAsia="Times New Roman" w:hAnsi="Arial" w:cs="Arial"/>
                <w:sz w:val="24"/>
                <w:szCs w:val="24"/>
                <w:lang w:eastAsia="ru-RU"/>
              </w:rPr>
              <w:t xml:space="preserve"> адрес</w:t>
            </w:r>
          </w:p>
        </w:tc>
        <w:tc>
          <w:tcPr>
            <w:tcW w:w="34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1773"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включить</w:t>
            </w:r>
            <w:proofErr w:type="gramEnd"/>
            <w:r w:rsidRPr="00423424">
              <w:rPr>
                <w:rFonts w:ascii="Arial" w:eastAsia="Times New Roman" w:hAnsi="Arial" w:cs="Arial"/>
                <w:sz w:val="24"/>
                <w:szCs w:val="24"/>
                <w:lang w:eastAsia="ru-RU"/>
              </w:rPr>
              <w:t xml:space="preserve"> в перечень адресов</w:t>
            </w:r>
          </w:p>
        </w:tc>
        <w:tc>
          <w:tcPr>
            <w:tcW w:w="6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2389"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исключить</w:t>
            </w:r>
            <w:proofErr w:type="gramEnd"/>
            <w:r w:rsidRPr="00423424">
              <w:rPr>
                <w:rFonts w:ascii="Arial" w:eastAsia="Times New Roman" w:hAnsi="Arial" w:cs="Arial"/>
                <w:sz w:val="24"/>
                <w:szCs w:val="24"/>
                <w:lang w:eastAsia="ru-RU"/>
              </w:rPr>
              <w:t xml:space="preserve"> адрес в связи с прекращением деятельности пункта с (указать дату):</w:t>
            </w: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11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регион</w:t>
            </w:r>
            <w:proofErr w:type="gramEnd"/>
          </w:p>
        </w:tc>
        <w:tc>
          <w:tcPr>
            <w:tcW w:w="2552"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Забайкальский край</w:t>
            </w:r>
          </w:p>
        </w:tc>
        <w:tc>
          <w:tcPr>
            <w:tcW w:w="113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район</w:t>
            </w:r>
            <w:proofErr w:type="gramEnd"/>
          </w:p>
        </w:tc>
        <w:tc>
          <w:tcPr>
            <w:tcW w:w="338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2072"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населенный</w:t>
            </w:r>
            <w:proofErr w:type="gramEnd"/>
            <w:r w:rsidRPr="00423424">
              <w:rPr>
                <w:rFonts w:ascii="Arial" w:eastAsia="Times New Roman" w:hAnsi="Arial" w:cs="Arial"/>
                <w:sz w:val="24"/>
                <w:szCs w:val="24"/>
                <w:lang w:eastAsia="ru-RU"/>
              </w:rPr>
              <w:t xml:space="preserve"> пункт</w:t>
            </w:r>
          </w:p>
        </w:tc>
        <w:tc>
          <w:tcPr>
            <w:tcW w:w="616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2072"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улица</w:t>
            </w:r>
            <w:proofErr w:type="gramEnd"/>
            <w:r w:rsidRPr="00423424">
              <w:rPr>
                <w:rFonts w:ascii="Arial" w:eastAsia="Times New Roman" w:hAnsi="Arial" w:cs="Arial"/>
                <w:sz w:val="24"/>
                <w:szCs w:val="24"/>
                <w:lang w:eastAsia="ru-RU"/>
              </w:rPr>
              <w:t>, проспект, др.</w:t>
            </w:r>
          </w:p>
        </w:tc>
        <w:tc>
          <w:tcPr>
            <w:tcW w:w="616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11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участок</w:t>
            </w:r>
            <w:proofErr w:type="gramEnd"/>
          </w:p>
        </w:tc>
        <w:tc>
          <w:tcPr>
            <w:tcW w:w="9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6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дом</w:t>
            </w:r>
            <w:proofErr w:type="gramEnd"/>
          </w:p>
        </w:tc>
        <w:tc>
          <w:tcPr>
            <w:tcW w:w="9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113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корпус</w:t>
            </w:r>
            <w:proofErr w:type="gramEnd"/>
          </w:p>
        </w:tc>
        <w:tc>
          <w:tcPr>
            <w:tcW w:w="10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13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квартира</w:t>
            </w:r>
            <w:proofErr w:type="gramEnd"/>
            <w:r w:rsidRPr="00423424">
              <w:rPr>
                <w:rFonts w:ascii="Arial" w:eastAsia="Times New Roman" w:hAnsi="Arial" w:cs="Arial"/>
                <w:sz w:val="24"/>
                <w:szCs w:val="24"/>
                <w:lang w:eastAsia="ru-RU"/>
              </w:rPr>
              <w:t>, офис</w:t>
            </w: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8235"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Виды работ, выполняемых в составе лицензируемого вида деятельности по данному адресу места осуществления:</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2072"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заготовка</w:t>
            </w:r>
            <w:proofErr w:type="gramEnd"/>
            <w:r w:rsidRPr="00423424">
              <w:rPr>
                <w:rFonts w:ascii="Arial" w:eastAsia="Times New Roman" w:hAnsi="Arial" w:cs="Arial"/>
                <w:sz w:val="24"/>
                <w:szCs w:val="24"/>
                <w:lang w:eastAsia="ru-RU"/>
              </w:rPr>
              <w:t>, хранение, переработка и реализация лома черных металлов:</w:t>
            </w:r>
          </w:p>
        </w:tc>
        <w:tc>
          <w:tcPr>
            <w:tcW w:w="2113"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включить</w:t>
            </w:r>
            <w:proofErr w:type="gramEnd"/>
            <w:r w:rsidRPr="00423424">
              <w:rPr>
                <w:rFonts w:ascii="Arial" w:eastAsia="Times New Roman" w:hAnsi="Arial" w:cs="Arial"/>
                <w:sz w:val="24"/>
                <w:szCs w:val="24"/>
                <w:lang w:eastAsia="ru-RU"/>
              </w:rPr>
              <w:t xml:space="preserve"> в перечень выполняемых работ</w:t>
            </w:r>
          </w:p>
        </w:tc>
        <w:tc>
          <w:tcPr>
            <w:tcW w:w="6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2389"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исключить</w:t>
            </w:r>
            <w:proofErr w:type="gramEnd"/>
            <w:r w:rsidRPr="00423424">
              <w:rPr>
                <w:rFonts w:ascii="Arial" w:eastAsia="Times New Roman" w:hAnsi="Arial" w:cs="Arial"/>
                <w:sz w:val="24"/>
                <w:szCs w:val="24"/>
                <w:lang w:eastAsia="ru-RU"/>
              </w:rPr>
              <w:t xml:space="preserve"> из перечня выполняемых работ с (указать дату)</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2072"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заготовка</w:t>
            </w:r>
            <w:proofErr w:type="gramEnd"/>
            <w:r w:rsidRPr="00423424">
              <w:rPr>
                <w:rFonts w:ascii="Arial" w:eastAsia="Times New Roman" w:hAnsi="Arial" w:cs="Arial"/>
                <w:sz w:val="24"/>
                <w:szCs w:val="24"/>
                <w:lang w:eastAsia="ru-RU"/>
              </w:rPr>
              <w:t>, хранение, переработка и реализация лома цветных металлов:</w:t>
            </w:r>
          </w:p>
        </w:tc>
        <w:tc>
          <w:tcPr>
            <w:tcW w:w="2113"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включить</w:t>
            </w:r>
            <w:proofErr w:type="gramEnd"/>
            <w:r w:rsidRPr="00423424">
              <w:rPr>
                <w:rFonts w:ascii="Arial" w:eastAsia="Times New Roman" w:hAnsi="Arial" w:cs="Arial"/>
                <w:sz w:val="24"/>
                <w:szCs w:val="24"/>
                <w:lang w:eastAsia="ru-RU"/>
              </w:rPr>
              <w:t xml:space="preserve"> в перечень выполняемых работ</w:t>
            </w:r>
          </w:p>
        </w:tc>
        <w:tc>
          <w:tcPr>
            <w:tcW w:w="6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2389"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исключить</w:t>
            </w:r>
            <w:proofErr w:type="gramEnd"/>
            <w:r w:rsidRPr="00423424">
              <w:rPr>
                <w:rFonts w:ascii="Arial" w:eastAsia="Times New Roman" w:hAnsi="Arial" w:cs="Arial"/>
                <w:sz w:val="24"/>
                <w:szCs w:val="24"/>
                <w:lang w:eastAsia="ru-RU"/>
              </w:rPr>
              <w:t xml:space="preserve"> из перечня выполняемых работ с (указать дату)</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rPr>
          <w:trHeight w:val="14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rPr>
          <w:trHeight w:val="2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2072"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заготовка</w:t>
            </w:r>
            <w:proofErr w:type="gramEnd"/>
            <w:r w:rsidRPr="00423424">
              <w:rPr>
                <w:rFonts w:ascii="Arial" w:eastAsia="Times New Roman" w:hAnsi="Arial" w:cs="Arial"/>
                <w:sz w:val="24"/>
                <w:szCs w:val="24"/>
                <w:lang w:eastAsia="ru-RU"/>
              </w:rPr>
              <w:t>, хранение и реализация лома цветных металлов:</w:t>
            </w:r>
          </w:p>
        </w:tc>
        <w:tc>
          <w:tcPr>
            <w:tcW w:w="2113"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включить</w:t>
            </w:r>
            <w:proofErr w:type="gramEnd"/>
            <w:r w:rsidRPr="00423424">
              <w:rPr>
                <w:rFonts w:ascii="Arial" w:eastAsia="Times New Roman" w:hAnsi="Arial" w:cs="Arial"/>
                <w:sz w:val="24"/>
                <w:szCs w:val="24"/>
                <w:lang w:eastAsia="ru-RU"/>
              </w:rPr>
              <w:t xml:space="preserve"> в перечень выполняемых работ</w:t>
            </w:r>
          </w:p>
        </w:tc>
        <w:tc>
          <w:tcPr>
            <w:tcW w:w="6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2389"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исключить</w:t>
            </w:r>
            <w:proofErr w:type="gramEnd"/>
            <w:r w:rsidRPr="00423424">
              <w:rPr>
                <w:rFonts w:ascii="Arial" w:eastAsia="Times New Roman" w:hAnsi="Arial" w:cs="Arial"/>
                <w:sz w:val="24"/>
                <w:szCs w:val="24"/>
                <w:lang w:eastAsia="ru-RU"/>
              </w:rPr>
              <w:t xml:space="preserve"> из перечня выполняемых работ с (указать дату)</w:t>
            </w: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rPr>
          <w:trHeight w:val="2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73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пункт</w:t>
            </w:r>
            <w:proofErr w:type="gramEnd"/>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N 4</w:t>
            </w:r>
          </w:p>
        </w:tc>
        <w:tc>
          <w:tcPr>
            <w:tcW w:w="2072"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действующий</w:t>
            </w:r>
            <w:proofErr w:type="gramEnd"/>
            <w:r w:rsidRPr="00423424">
              <w:rPr>
                <w:rFonts w:ascii="Arial" w:eastAsia="Times New Roman" w:hAnsi="Arial" w:cs="Arial"/>
                <w:sz w:val="24"/>
                <w:szCs w:val="24"/>
                <w:lang w:eastAsia="ru-RU"/>
              </w:rPr>
              <w:t xml:space="preserve"> адрес</w:t>
            </w:r>
          </w:p>
        </w:tc>
        <w:tc>
          <w:tcPr>
            <w:tcW w:w="34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1773"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включить</w:t>
            </w:r>
            <w:proofErr w:type="gramEnd"/>
            <w:r w:rsidRPr="00423424">
              <w:rPr>
                <w:rFonts w:ascii="Arial" w:eastAsia="Times New Roman" w:hAnsi="Arial" w:cs="Arial"/>
                <w:sz w:val="24"/>
                <w:szCs w:val="24"/>
                <w:lang w:eastAsia="ru-RU"/>
              </w:rPr>
              <w:t xml:space="preserve"> в перечень адресов</w:t>
            </w:r>
          </w:p>
        </w:tc>
        <w:tc>
          <w:tcPr>
            <w:tcW w:w="6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2389"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исключить</w:t>
            </w:r>
            <w:proofErr w:type="gramEnd"/>
            <w:r w:rsidRPr="00423424">
              <w:rPr>
                <w:rFonts w:ascii="Arial" w:eastAsia="Times New Roman" w:hAnsi="Arial" w:cs="Arial"/>
                <w:sz w:val="24"/>
                <w:szCs w:val="24"/>
                <w:lang w:eastAsia="ru-RU"/>
              </w:rPr>
              <w:t xml:space="preserve"> адрес в связи с прекращением деятельности пункта с (указать дату):</w:t>
            </w: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11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регион</w:t>
            </w:r>
            <w:proofErr w:type="gramEnd"/>
          </w:p>
        </w:tc>
        <w:tc>
          <w:tcPr>
            <w:tcW w:w="2552"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Забайкальский край</w:t>
            </w:r>
          </w:p>
        </w:tc>
        <w:tc>
          <w:tcPr>
            <w:tcW w:w="113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район</w:t>
            </w:r>
            <w:proofErr w:type="gramEnd"/>
          </w:p>
        </w:tc>
        <w:tc>
          <w:tcPr>
            <w:tcW w:w="338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2072"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населенный</w:t>
            </w:r>
            <w:proofErr w:type="gramEnd"/>
            <w:r w:rsidRPr="00423424">
              <w:rPr>
                <w:rFonts w:ascii="Arial" w:eastAsia="Times New Roman" w:hAnsi="Arial" w:cs="Arial"/>
                <w:sz w:val="24"/>
                <w:szCs w:val="24"/>
                <w:lang w:eastAsia="ru-RU"/>
              </w:rPr>
              <w:t xml:space="preserve"> пункт</w:t>
            </w:r>
          </w:p>
        </w:tc>
        <w:tc>
          <w:tcPr>
            <w:tcW w:w="616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2072"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улица</w:t>
            </w:r>
            <w:proofErr w:type="gramEnd"/>
            <w:r w:rsidRPr="00423424">
              <w:rPr>
                <w:rFonts w:ascii="Arial" w:eastAsia="Times New Roman" w:hAnsi="Arial" w:cs="Arial"/>
                <w:sz w:val="24"/>
                <w:szCs w:val="24"/>
                <w:lang w:eastAsia="ru-RU"/>
              </w:rPr>
              <w:t>, проспект, др.</w:t>
            </w:r>
          </w:p>
        </w:tc>
        <w:tc>
          <w:tcPr>
            <w:tcW w:w="616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11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участок</w:t>
            </w:r>
            <w:proofErr w:type="gramEnd"/>
          </w:p>
        </w:tc>
        <w:tc>
          <w:tcPr>
            <w:tcW w:w="9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6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дом</w:t>
            </w:r>
            <w:proofErr w:type="gramEnd"/>
          </w:p>
        </w:tc>
        <w:tc>
          <w:tcPr>
            <w:tcW w:w="9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113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корпус</w:t>
            </w:r>
            <w:proofErr w:type="gramEnd"/>
          </w:p>
        </w:tc>
        <w:tc>
          <w:tcPr>
            <w:tcW w:w="10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13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квартира</w:t>
            </w:r>
            <w:proofErr w:type="gramEnd"/>
            <w:r w:rsidRPr="00423424">
              <w:rPr>
                <w:rFonts w:ascii="Arial" w:eastAsia="Times New Roman" w:hAnsi="Arial" w:cs="Arial"/>
                <w:sz w:val="24"/>
                <w:szCs w:val="24"/>
                <w:lang w:eastAsia="ru-RU"/>
              </w:rPr>
              <w:t>, офис</w:t>
            </w: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8235"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Виды работ, выполняемых в составе лицензируемого вида деятельности по данному адресу места осуществления:</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2072"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заготовка</w:t>
            </w:r>
            <w:proofErr w:type="gramEnd"/>
            <w:r w:rsidRPr="00423424">
              <w:rPr>
                <w:rFonts w:ascii="Arial" w:eastAsia="Times New Roman" w:hAnsi="Arial" w:cs="Arial"/>
                <w:sz w:val="24"/>
                <w:szCs w:val="24"/>
                <w:lang w:eastAsia="ru-RU"/>
              </w:rPr>
              <w:t>, хранение, переработка и реализация лома черных металлов:</w:t>
            </w:r>
          </w:p>
        </w:tc>
        <w:tc>
          <w:tcPr>
            <w:tcW w:w="2113"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включить</w:t>
            </w:r>
            <w:proofErr w:type="gramEnd"/>
            <w:r w:rsidRPr="00423424">
              <w:rPr>
                <w:rFonts w:ascii="Arial" w:eastAsia="Times New Roman" w:hAnsi="Arial" w:cs="Arial"/>
                <w:sz w:val="24"/>
                <w:szCs w:val="24"/>
                <w:lang w:eastAsia="ru-RU"/>
              </w:rPr>
              <w:t xml:space="preserve"> в перечень выполняемых работ</w:t>
            </w:r>
          </w:p>
        </w:tc>
        <w:tc>
          <w:tcPr>
            <w:tcW w:w="6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2389"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исключить</w:t>
            </w:r>
            <w:proofErr w:type="gramEnd"/>
            <w:r w:rsidRPr="00423424">
              <w:rPr>
                <w:rFonts w:ascii="Arial" w:eastAsia="Times New Roman" w:hAnsi="Arial" w:cs="Arial"/>
                <w:sz w:val="24"/>
                <w:szCs w:val="24"/>
                <w:lang w:eastAsia="ru-RU"/>
              </w:rPr>
              <w:t xml:space="preserve"> из перечня выполняемых работ с (указать дату)</w:t>
            </w: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2072"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заготовка</w:t>
            </w:r>
            <w:proofErr w:type="gramEnd"/>
            <w:r w:rsidRPr="00423424">
              <w:rPr>
                <w:rFonts w:ascii="Arial" w:eastAsia="Times New Roman" w:hAnsi="Arial" w:cs="Arial"/>
                <w:sz w:val="24"/>
                <w:szCs w:val="24"/>
                <w:lang w:eastAsia="ru-RU"/>
              </w:rPr>
              <w:t>, хранение, переработка и реализация лома цветных металлов:</w:t>
            </w:r>
          </w:p>
        </w:tc>
        <w:tc>
          <w:tcPr>
            <w:tcW w:w="2113"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включить</w:t>
            </w:r>
            <w:proofErr w:type="gramEnd"/>
            <w:r w:rsidRPr="00423424">
              <w:rPr>
                <w:rFonts w:ascii="Arial" w:eastAsia="Times New Roman" w:hAnsi="Arial" w:cs="Arial"/>
                <w:sz w:val="24"/>
                <w:szCs w:val="24"/>
                <w:lang w:eastAsia="ru-RU"/>
              </w:rPr>
              <w:t xml:space="preserve"> в перечень выполняемых работ</w:t>
            </w:r>
          </w:p>
        </w:tc>
        <w:tc>
          <w:tcPr>
            <w:tcW w:w="6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2389"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исключить</w:t>
            </w:r>
            <w:proofErr w:type="gramEnd"/>
            <w:r w:rsidRPr="00423424">
              <w:rPr>
                <w:rFonts w:ascii="Arial" w:eastAsia="Times New Roman" w:hAnsi="Arial" w:cs="Arial"/>
                <w:sz w:val="24"/>
                <w:szCs w:val="24"/>
                <w:lang w:eastAsia="ru-RU"/>
              </w:rPr>
              <w:t xml:space="preserve"> из перечня выполняемых работ с (указать дату)</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rPr>
          <w:trHeight w:val="114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rPr>
          <w:trHeight w:val="2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2072"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заготовка</w:t>
            </w:r>
            <w:proofErr w:type="gramEnd"/>
            <w:r w:rsidRPr="00423424">
              <w:rPr>
                <w:rFonts w:ascii="Arial" w:eastAsia="Times New Roman" w:hAnsi="Arial" w:cs="Arial"/>
                <w:sz w:val="24"/>
                <w:szCs w:val="24"/>
                <w:lang w:eastAsia="ru-RU"/>
              </w:rPr>
              <w:t>, хранение и реализация лома цветных металлов</w:t>
            </w:r>
          </w:p>
        </w:tc>
        <w:tc>
          <w:tcPr>
            <w:tcW w:w="2113"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включить</w:t>
            </w:r>
            <w:proofErr w:type="gramEnd"/>
            <w:r w:rsidRPr="00423424">
              <w:rPr>
                <w:rFonts w:ascii="Arial" w:eastAsia="Times New Roman" w:hAnsi="Arial" w:cs="Arial"/>
                <w:sz w:val="24"/>
                <w:szCs w:val="24"/>
                <w:lang w:eastAsia="ru-RU"/>
              </w:rPr>
              <w:t xml:space="preserve"> в перечень выполняемых работ</w:t>
            </w:r>
          </w:p>
        </w:tc>
        <w:tc>
          <w:tcPr>
            <w:tcW w:w="6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c>
          <w:tcPr>
            <w:tcW w:w="2389"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исключить</w:t>
            </w:r>
            <w:proofErr w:type="gramEnd"/>
            <w:r w:rsidRPr="00423424">
              <w:rPr>
                <w:rFonts w:ascii="Arial" w:eastAsia="Times New Roman" w:hAnsi="Arial" w:cs="Arial"/>
                <w:sz w:val="24"/>
                <w:szCs w:val="24"/>
                <w:lang w:eastAsia="ru-RU"/>
              </w:rPr>
              <w:t xml:space="preserve"> из перечня выполняемых работ с (указать дату)</w:t>
            </w: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bl>
    <w:p w:rsidR="00423424" w:rsidRPr="00423424" w:rsidRDefault="00423424" w:rsidP="00423424">
      <w:pPr>
        <w:spacing w:after="0" w:line="240" w:lineRule="auto"/>
        <w:ind w:firstLine="720"/>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545"/>
        <w:gridCol w:w="7883"/>
        <w:gridCol w:w="911"/>
      </w:tblGrid>
      <w:tr w:rsidR="00423424" w:rsidRPr="00423424" w:rsidTr="00423424">
        <w:tc>
          <w:tcPr>
            <w:tcW w:w="896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9. К заявлению прилагаются:</w:t>
            </w:r>
          </w:p>
        </w:tc>
      </w:tr>
      <w:tr w:rsidR="00423424" w:rsidRPr="00423424" w:rsidTr="00423424">
        <w:tc>
          <w:tcPr>
            <w:tcW w:w="5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lastRenderedPageBreak/>
              <w:t>9.1.</w:t>
            </w:r>
          </w:p>
        </w:tc>
        <w:tc>
          <w:tcPr>
            <w:tcW w:w="7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Сведения о наличии у соискателя лицензии (лицензиата) на праве собственности или ином законном основании технических средств, оборудования и технической документации, а также земельных участков и (или) зданий, строений, сооружений, помещений, а также о наличии и квалификации работников, необходимых для осуществления лицензируемой деятельности в каждом из мест ее осуществления</w:t>
            </w:r>
          </w:p>
        </w:tc>
        <w:tc>
          <w:tcPr>
            <w:tcW w:w="4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5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9.2.</w:t>
            </w:r>
          </w:p>
        </w:tc>
        <w:tc>
          <w:tcPr>
            <w:tcW w:w="7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Копии документов, подтверждающих наличие у соискателя лицензии (лицензиата) необходимых для осуществления лицензируемой деятельности и принадлежащих ему на праве собственности или ином законном основании земельных участков и (или)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недвижимости</w:t>
            </w:r>
          </w:p>
        </w:tc>
        <w:tc>
          <w:tcPr>
            <w:tcW w:w="4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5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9.3.</w:t>
            </w:r>
          </w:p>
        </w:tc>
        <w:tc>
          <w:tcPr>
            <w:tcW w:w="7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Копии документов, подтверждающих наличие у соискателя лицензии (лицензиата)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tc>
        <w:tc>
          <w:tcPr>
            <w:tcW w:w="4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5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9.4.</w:t>
            </w:r>
          </w:p>
        </w:tc>
        <w:tc>
          <w:tcPr>
            <w:tcW w:w="7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Копии документов, подтверждающих квалификацию работников, заключивших с соискателем лицензии (лицензиатом) трудовые договоры</w:t>
            </w:r>
          </w:p>
        </w:tc>
        <w:tc>
          <w:tcPr>
            <w:tcW w:w="4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5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9.5.</w:t>
            </w:r>
          </w:p>
        </w:tc>
        <w:tc>
          <w:tcPr>
            <w:tcW w:w="7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Копии документов о назначении ответственных лиц за проведение радиационного контроля лома и отходов и контроля лома и отходов на взрывобезопасность</w:t>
            </w:r>
          </w:p>
        </w:tc>
        <w:tc>
          <w:tcPr>
            <w:tcW w:w="4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5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9.6.</w:t>
            </w:r>
          </w:p>
        </w:tc>
        <w:tc>
          <w:tcPr>
            <w:tcW w:w="7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Иные документы, прилагаемые заявителем</w:t>
            </w:r>
          </w:p>
        </w:tc>
        <w:tc>
          <w:tcPr>
            <w:tcW w:w="4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c>
          <w:tcPr>
            <w:tcW w:w="5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9.7.</w:t>
            </w:r>
          </w:p>
        </w:tc>
        <w:tc>
          <w:tcPr>
            <w:tcW w:w="7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Опись прилагаемых документов</w:t>
            </w:r>
          </w:p>
        </w:tc>
        <w:tc>
          <w:tcPr>
            <w:tcW w:w="4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bl>
    <w:p w:rsidR="00423424" w:rsidRPr="00423424" w:rsidRDefault="00423424" w:rsidP="00423424">
      <w:pPr>
        <w:spacing w:after="0" w:line="240" w:lineRule="auto"/>
        <w:ind w:firstLine="720"/>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534"/>
        <w:gridCol w:w="3916"/>
        <w:gridCol w:w="4479"/>
      </w:tblGrid>
      <w:tr w:rsidR="00423424" w:rsidRPr="00423424" w:rsidTr="00423424">
        <w:tc>
          <w:tcPr>
            <w:tcW w:w="5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10.</w:t>
            </w:r>
          </w:p>
        </w:tc>
        <w:tc>
          <w:tcPr>
            <w:tcW w:w="839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jc w:val="both"/>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лицензирующими органами государственных услуг в соответствии с законодательством Российской Федерации), в том числе в автоматизированном режиме, включая принятие на их основе решений лицензирующим органом, в целях предоставления государственной услуги</w:t>
            </w:r>
          </w:p>
        </w:tc>
      </w:tr>
      <w:tr w:rsidR="00423424" w:rsidRPr="00423424" w:rsidTr="00423424">
        <w:tc>
          <w:tcPr>
            <w:tcW w:w="5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11.</w:t>
            </w:r>
          </w:p>
        </w:tc>
        <w:tc>
          <w:tcPr>
            <w:tcW w:w="839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Также подтверждаю, что:</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сведения</w:t>
            </w:r>
            <w:proofErr w:type="gramEnd"/>
            <w:r w:rsidRPr="00423424">
              <w:rPr>
                <w:rFonts w:ascii="Arial" w:eastAsia="Times New Roman" w:hAnsi="Arial" w:cs="Arial"/>
                <w:sz w:val="24"/>
                <w:szCs w:val="24"/>
                <w:lang w:eastAsia="ru-RU"/>
              </w:rPr>
              <w:t>, указанные в настоящем заявлении, на дату представления заявления достоверны;</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lastRenderedPageBreak/>
              <w:t>представленные</w:t>
            </w:r>
            <w:proofErr w:type="gramEnd"/>
            <w:r w:rsidRPr="00423424">
              <w:rPr>
                <w:rFonts w:ascii="Arial" w:eastAsia="Times New Roman" w:hAnsi="Arial" w:cs="Arial"/>
                <w:sz w:val="24"/>
                <w:szCs w:val="24"/>
                <w:lang w:eastAsia="ru-RU"/>
              </w:rPr>
              <w:t xml:space="preserve"> документы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мне</w:t>
            </w:r>
            <w:proofErr w:type="gramEnd"/>
            <w:r w:rsidRPr="00423424">
              <w:rPr>
                <w:rFonts w:ascii="Arial" w:eastAsia="Times New Roman" w:hAnsi="Arial" w:cs="Arial"/>
                <w:sz w:val="24"/>
                <w:szCs w:val="24"/>
                <w:lang w:eastAsia="ru-RU"/>
              </w:rPr>
              <w:t xml:space="preserve"> известно о возможности привлечения меня в соответствии с законодательством Российской Федерации к ответственности (в том числе уголовной) за представление документов, содержащих недостоверные сведения и (или) поддельных документов</w:t>
            </w:r>
          </w:p>
        </w:tc>
      </w:tr>
      <w:tr w:rsidR="00423424" w:rsidRPr="00423424" w:rsidTr="00423424">
        <w:tc>
          <w:tcPr>
            <w:tcW w:w="53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lastRenderedPageBreak/>
              <w:t>12.</w:t>
            </w:r>
          </w:p>
        </w:tc>
        <w:tc>
          <w:tcPr>
            <w:tcW w:w="839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Даю свое согласие на участие в опросе по оценке качества предоставленной мне государственной услуги посредством обращения:</w:t>
            </w:r>
          </w:p>
        </w:tc>
      </w:tr>
      <w:tr w:rsidR="00423424" w:rsidRPr="00423424" w:rsidTr="00423424">
        <w:trPr>
          <w:trHeight w:val="4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39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по</w:t>
            </w:r>
            <w:proofErr w:type="gramEnd"/>
            <w:r w:rsidRPr="00423424">
              <w:rPr>
                <w:rFonts w:ascii="Arial" w:eastAsia="Times New Roman" w:hAnsi="Arial" w:cs="Arial"/>
                <w:sz w:val="24"/>
                <w:szCs w:val="24"/>
                <w:lang w:eastAsia="ru-RU"/>
              </w:rPr>
              <w:t xml:space="preserve"> телефону:</w:t>
            </w:r>
          </w:p>
        </w:tc>
        <w:tc>
          <w:tcPr>
            <w:tcW w:w="44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r w:rsidR="00423424" w:rsidRPr="00423424" w:rsidTr="00423424">
        <w:trPr>
          <w:trHeight w:val="6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
        </w:tc>
        <w:tc>
          <w:tcPr>
            <w:tcW w:w="39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rPr>
                <w:rFonts w:ascii="Times New Roman" w:eastAsia="Times New Roman" w:hAnsi="Times New Roman" w:cs="Times New Roman"/>
                <w:sz w:val="24"/>
                <w:szCs w:val="24"/>
                <w:lang w:eastAsia="ru-RU"/>
              </w:rPr>
            </w:pPr>
            <w:proofErr w:type="gramStart"/>
            <w:r w:rsidRPr="00423424">
              <w:rPr>
                <w:rFonts w:ascii="Arial" w:eastAsia="Times New Roman" w:hAnsi="Arial" w:cs="Arial"/>
                <w:sz w:val="24"/>
                <w:szCs w:val="24"/>
                <w:lang w:eastAsia="ru-RU"/>
              </w:rPr>
              <w:t>по</w:t>
            </w:r>
            <w:proofErr w:type="gramEnd"/>
            <w:r w:rsidRPr="00423424">
              <w:rPr>
                <w:rFonts w:ascii="Arial" w:eastAsia="Times New Roman" w:hAnsi="Arial" w:cs="Arial"/>
                <w:sz w:val="24"/>
                <w:szCs w:val="24"/>
                <w:lang w:eastAsia="ru-RU"/>
              </w:rPr>
              <w:t xml:space="preserve"> адресу электронной почты:</w:t>
            </w:r>
          </w:p>
        </w:tc>
        <w:tc>
          <w:tcPr>
            <w:tcW w:w="44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3424" w:rsidRPr="00423424" w:rsidRDefault="00423424" w:rsidP="00423424">
            <w:pPr>
              <w:spacing w:after="0" w:line="240" w:lineRule="auto"/>
              <w:ind w:firstLine="720"/>
              <w:rPr>
                <w:rFonts w:ascii="Times New Roman" w:eastAsia="Times New Roman" w:hAnsi="Times New Roman" w:cs="Times New Roman"/>
                <w:sz w:val="24"/>
                <w:szCs w:val="24"/>
                <w:lang w:eastAsia="ru-RU"/>
              </w:rPr>
            </w:pPr>
            <w:r w:rsidRPr="00423424">
              <w:rPr>
                <w:rFonts w:ascii="Arial" w:eastAsia="Times New Roman" w:hAnsi="Arial" w:cs="Arial"/>
                <w:sz w:val="24"/>
                <w:szCs w:val="24"/>
                <w:lang w:eastAsia="ru-RU"/>
              </w:rPr>
              <w:t> </w:t>
            </w:r>
          </w:p>
        </w:tc>
      </w:tr>
    </w:tbl>
    <w:p w:rsidR="00423424" w:rsidRPr="00423424" w:rsidRDefault="00423424" w:rsidP="00423424">
      <w:pPr>
        <w:spacing w:after="0" w:line="240" w:lineRule="auto"/>
        <w:ind w:firstLine="720"/>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"__" _________ 20 ___ г.   __________________    _______________________</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roofErr w:type="gramStart"/>
      <w:r w:rsidRPr="00423424">
        <w:rPr>
          <w:rFonts w:ascii="Arial" w:eastAsia="Times New Roman" w:hAnsi="Arial" w:cs="Arial"/>
          <w:color w:val="000000"/>
          <w:sz w:val="24"/>
          <w:szCs w:val="24"/>
          <w:lang w:eastAsia="ru-RU"/>
        </w:rPr>
        <w:t>подпись)   </w:t>
      </w:r>
      <w:proofErr w:type="gramEnd"/>
      <w:r w:rsidRPr="00423424">
        <w:rPr>
          <w:rFonts w:ascii="Arial" w:eastAsia="Times New Roman" w:hAnsi="Arial" w:cs="Arial"/>
          <w:color w:val="000000"/>
          <w:sz w:val="24"/>
          <w:szCs w:val="24"/>
          <w:lang w:eastAsia="ru-RU"/>
        </w:rPr>
        <w:t>                        (инициалы, фамилия)</w:t>
      </w:r>
    </w:p>
    <w:p w:rsidR="00423424" w:rsidRPr="00423424" w:rsidRDefault="00423424" w:rsidP="00423424">
      <w:pPr>
        <w:spacing w:after="0" w:line="240" w:lineRule="auto"/>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М.П.</w:t>
      </w:r>
    </w:p>
    <w:p w:rsidR="00423424" w:rsidRPr="00423424" w:rsidRDefault="00423424" w:rsidP="00423424">
      <w:pPr>
        <w:spacing w:after="0" w:line="240" w:lineRule="auto"/>
        <w:ind w:firstLine="709"/>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при</w:t>
      </w:r>
      <w:proofErr w:type="gramEnd"/>
      <w:r w:rsidRPr="00423424">
        <w:rPr>
          <w:rFonts w:ascii="Arial" w:eastAsia="Times New Roman" w:hAnsi="Arial" w:cs="Arial"/>
          <w:color w:val="000000"/>
          <w:sz w:val="24"/>
          <w:szCs w:val="24"/>
          <w:lang w:eastAsia="ru-RU"/>
        </w:rPr>
        <w:t xml:space="preserve"> наличии печати)</w:t>
      </w:r>
    </w:p>
    <w:p w:rsidR="00423424" w:rsidRPr="00423424" w:rsidRDefault="00423424" w:rsidP="00423424">
      <w:pPr>
        <w:spacing w:after="0" w:line="240" w:lineRule="auto"/>
        <w:ind w:firstLine="709"/>
        <w:jc w:val="right"/>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Приложение № 3</w:t>
      </w:r>
    </w:p>
    <w:p w:rsidR="00423424" w:rsidRPr="00423424" w:rsidRDefault="00423424" w:rsidP="00423424">
      <w:pPr>
        <w:spacing w:after="0" w:line="240" w:lineRule="auto"/>
        <w:ind w:firstLine="709"/>
        <w:jc w:val="right"/>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к</w:t>
      </w:r>
      <w:proofErr w:type="gramEnd"/>
      <w:r w:rsidRPr="00423424">
        <w:rPr>
          <w:rFonts w:ascii="Arial" w:eastAsia="Times New Roman" w:hAnsi="Arial" w:cs="Arial"/>
          <w:color w:val="000000"/>
          <w:sz w:val="24"/>
          <w:szCs w:val="24"/>
          <w:lang w:eastAsia="ru-RU"/>
        </w:rPr>
        <w:t xml:space="preserve"> Административному регламенту предоставления Министерством природных ресурсов Забайкальского края государственной услуги по лицензированию деятельности по заготовке, хранению, переработке и реализации лома черных металлов, цветных металлов</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Сведения</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proofErr w:type="gramStart"/>
      <w:r w:rsidRPr="00423424">
        <w:rPr>
          <w:rFonts w:ascii="Arial" w:eastAsia="Times New Roman" w:hAnsi="Arial" w:cs="Arial"/>
          <w:color w:val="000000"/>
          <w:sz w:val="24"/>
          <w:szCs w:val="24"/>
          <w:lang w:eastAsia="ru-RU"/>
        </w:rPr>
        <w:t>о</w:t>
      </w:r>
      <w:proofErr w:type="gramEnd"/>
      <w:r w:rsidRPr="00423424">
        <w:rPr>
          <w:rFonts w:ascii="Arial" w:eastAsia="Times New Roman" w:hAnsi="Arial" w:cs="Arial"/>
          <w:color w:val="000000"/>
          <w:sz w:val="24"/>
          <w:szCs w:val="24"/>
          <w:lang w:eastAsia="ru-RU"/>
        </w:rPr>
        <w:t xml:space="preserve"> наличии у соискателя лицензии (лицензиата) принадлежащих ему на праве собственности или ином законном основании земельных участков, зданий, строений, сооружений и помещений, технических средств, оборудования и технической документации, а также о наличии и квалификации работников, необходимых для осуществления лицензируемого вида деятельности в каждом из мест ее осуществления</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b/>
          <w:bCs/>
          <w:color w:val="000000"/>
          <w:sz w:val="24"/>
          <w:szCs w:val="24"/>
          <w:lang w:eastAsia="ru-RU"/>
        </w:rPr>
        <w:t> </w:t>
      </w:r>
    </w:p>
    <w:p w:rsidR="00423424" w:rsidRPr="00423424" w:rsidRDefault="00423424" w:rsidP="00423424">
      <w:pPr>
        <w:spacing w:after="0" w:line="240" w:lineRule="auto"/>
        <w:ind w:firstLine="709"/>
        <w:jc w:val="right"/>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По состоянию на _________ 20___ г.</w:t>
      </w:r>
    </w:p>
    <w:tbl>
      <w:tblPr>
        <w:tblW w:w="0" w:type="auto"/>
        <w:tblCellMar>
          <w:left w:w="0" w:type="dxa"/>
          <w:right w:w="0" w:type="dxa"/>
        </w:tblCellMar>
        <w:tblLook w:val="04A0" w:firstRow="1" w:lastRow="0" w:firstColumn="1" w:lastColumn="0" w:noHBand="0" w:noVBand="1"/>
      </w:tblPr>
      <w:tblGrid>
        <w:gridCol w:w="1076"/>
        <w:gridCol w:w="2183"/>
        <w:gridCol w:w="1791"/>
        <w:gridCol w:w="2314"/>
        <w:gridCol w:w="1975"/>
      </w:tblGrid>
      <w:tr w:rsidR="00423424" w:rsidRPr="00423424" w:rsidTr="00423424">
        <w:trPr>
          <w:trHeight w:val="315"/>
        </w:trPr>
        <w:tc>
          <w:tcPr>
            <w:tcW w:w="957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both"/>
              <w:rPr>
                <w:rFonts w:ascii="Times New Roman" w:eastAsia="Times New Roman" w:hAnsi="Times New Roman" w:cs="Times New Roman"/>
                <w:sz w:val="20"/>
                <w:szCs w:val="20"/>
                <w:lang w:eastAsia="ru-RU"/>
              </w:rPr>
            </w:pPr>
            <w:r w:rsidRPr="00423424">
              <w:rPr>
                <w:rFonts w:ascii="Arial" w:eastAsia="Times New Roman" w:hAnsi="Arial" w:cs="Arial"/>
                <w:b/>
                <w:bCs/>
                <w:sz w:val="20"/>
                <w:szCs w:val="20"/>
                <w:lang w:eastAsia="ru-RU"/>
              </w:rPr>
              <w:t>1. Недвижимое и движимое имущество</w:t>
            </w:r>
          </w:p>
        </w:tc>
      </w:tr>
      <w:tr w:rsidR="00423424" w:rsidRPr="00423424" w:rsidTr="00423424">
        <w:trPr>
          <w:trHeight w:val="1299"/>
        </w:trPr>
        <w:tc>
          <w:tcPr>
            <w:tcW w:w="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sz w:val="20"/>
                <w:szCs w:val="20"/>
                <w:lang w:eastAsia="ru-RU"/>
              </w:rPr>
              <w:t>№ п/п</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sz w:val="20"/>
                <w:szCs w:val="20"/>
                <w:lang w:eastAsia="ru-RU"/>
              </w:rPr>
              <w:t>Наименование объектов недвижимости, оборудования, инвентаря</w:t>
            </w:r>
          </w:p>
        </w:tc>
        <w:tc>
          <w:tcPr>
            <w:tcW w:w="2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sz w:val="20"/>
                <w:szCs w:val="20"/>
                <w:lang w:eastAsia="ru-RU"/>
              </w:rPr>
              <w:t>Тип, модель, заводской, регистрационный, инвентарный номер объекта (для объекта недвижимости – кадастровый номер)</w:t>
            </w:r>
          </w:p>
        </w:tc>
        <w:tc>
          <w:tcPr>
            <w:tcW w:w="2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sz w:val="20"/>
                <w:szCs w:val="20"/>
                <w:lang w:eastAsia="ru-RU"/>
              </w:rPr>
              <w:t>Сведения о правообладателях (собственность, аренда, иное), реквизиты правоустанавливающих документов (наименование, дата, номер)</w:t>
            </w:r>
          </w:p>
        </w:tc>
        <w:tc>
          <w:tcPr>
            <w:tcW w:w="20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sz w:val="20"/>
                <w:szCs w:val="20"/>
                <w:lang w:eastAsia="ru-RU"/>
              </w:rPr>
              <w:t>Техническая документация, иные документы, подтверждающие соответствие установленным требованиям, с указанием их реквизитов (наименование, дата, номер)</w:t>
            </w:r>
          </w:p>
        </w:tc>
      </w:tr>
      <w:tr w:rsidR="00423424" w:rsidRPr="00423424" w:rsidTr="00423424">
        <w:tc>
          <w:tcPr>
            <w:tcW w:w="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sz w:val="20"/>
                <w:szCs w:val="20"/>
                <w:lang w:eastAsia="ru-RU"/>
              </w:rPr>
              <w:t>1</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b/>
                <w:bCs/>
                <w:sz w:val="20"/>
                <w:szCs w:val="20"/>
                <w:lang w:eastAsia="ru-RU"/>
              </w:rPr>
              <w:t> </w:t>
            </w:r>
          </w:p>
        </w:tc>
        <w:tc>
          <w:tcPr>
            <w:tcW w:w="2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b/>
                <w:bCs/>
                <w:sz w:val="20"/>
                <w:szCs w:val="20"/>
                <w:lang w:eastAsia="ru-RU"/>
              </w:rPr>
              <w:t> </w:t>
            </w:r>
          </w:p>
        </w:tc>
        <w:tc>
          <w:tcPr>
            <w:tcW w:w="2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b/>
                <w:bCs/>
                <w:sz w:val="20"/>
                <w:szCs w:val="20"/>
                <w:lang w:eastAsia="ru-RU"/>
              </w:rPr>
              <w:t> </w:t>
            </w:r>
          </w:p>
        </w:tc>
        <w:tc>
          <w:tcPr>
            <w:tcW w:w="20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b/>
                <w:bCs/>
                <w:sz w:val="20"/>
                <w:szCs w:val="20"/>
                <w:lang w:eastAsia="ru-RU"/>
              </w:rPr>
              <w:t> </w:t>
            </w:r>
          </w:p>
        </w:tc>
      </w:tr>
      <w:tr w:rsidR="00423424" w:rsidRPr="00423424" w:rsidTr="00423424">
        <w:tc>
          <w:tcPr>
            <w:tcW w:w="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sz w:val="20"/>
                <w:szCs w:val="20"/>
                <w:lang w:eastAsia="ru-RU"/>
              </w:rPr>
              <w:t>2</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b/>
                <w:bCs/>
                <w:sz w:val="20"/>
                <w:szCs w:val="20"/>
                <w:lang w:eastAsia="ru-RU"/>
              </w:rPr>
              <w:t> </w:t>
            </w:r>
          </w:p>
        </w:tc>
        <w:tc>
          <w:tcPr>
            <w:tcW w:w="2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b/>
                <w:bCs/>
                <w:sz w:val="20"/>
                <w:szCs w:val="20"/>
                <w:lang w:eastAsia="ru-RU"/>
              </w:rPr>
              <w:t> </w:t>
            </w:r>
          </w:p>
        </w:tc>
        <w:tc>
          <w:tcPr>
            <w:tcW w:w="2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b/>
                <w:bCs/>
                <w:sz w:val="20"/>
                <w:szCs w:val="20"/>
                <w:lang w:eastAsia="ru-RU"/>
              </w:rPr>
              <w:t> </w:t>
            </w:r>
          </w:p>
        </w:tc>
        <w:tc>
          <w:tcPr>
            <w:tcW w:w="20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b/>
                <w:bCs/>
                <w:sz w:val="20"/>
                <w:szCs w:val="20"/>
                <w:lang w:eastAsia="ru-RU"/>
              </w:rPr>
              <w:t> </w:t>
            </w:r>
          </w:p>
        </w:tc>
      </w:tr>
      <w:tr w:rsidR="00423424" w:rsidRPr="00423424" w:rsidTr="00423424">
        <w:tc>
          <w:tcPr>
            <w:tcW w:w="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sz w:val="20"/>
                <w:szCs w:val="20"/>
                <w:lang w:eastAsia="ru-RU"/>
              </w:rPr>
              <w:t>3</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b/>
                <w:bCs/>
                <w:sz w:val="20"/>
                <w:szCs w:val="20"/>
                <w:lang w:eastAsia="ru-RU"/>
              </w:rPr>
              <w:t> </w:t>
            </w:r>
          </w:p>
        </w:tc>
        <w:tc>
          <w:tcPr>
            <w:tcW w:w="2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b/>
                <w:bCs/>
                <w:sz w:val="20"/>
                <w:szCs w:val="20"/>
                <w:lang w:eastAsia="ru-RU"/>
              </w:rPr>
              <w:t> </w:t>
            </w:r>
          </w:p>
        </w:tc>
        <w:tc>
          <w:tcPr>
            <w:tcW w:w="2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b/>
                <w:bCs/>
                <w:sz w:val="20"/>
                <w:szCs w:val="20"/>
                <w:lang w:eastAsia="ru-RU"/>
              </w:rPr>
              <w:t> </w:t>
            </w:r>
          </w:p>
        </w:tc>
        <w:tc>
          <w:tcPr>
            <w:tcW w:w="20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b/>
                <w:bCs/>
                <w:sz w:val="20"/>
                <w:szCs w:val="20"/>
                <w:lang w:eastAsia="ru-RU"/>
              </w:rPr>
              <w:t> </w:t>
            </w:r>
          </w:p>
        </w:tc>
      </w:tr>
      <w:tr w:rsidR="00423424" w:rsidRPr="00423424" w:rsidTr="00423424">
        <w:tc>
          <w:tcPr>
            <w:tcW w:w="957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both"/>
              <w:rPr>
                <w:rFonts w:ascii="Times New Roman" w:eastAsia="Times New Roman" w:hAnsi="Times New Roman" w:cs="Times New Roman"/>
                <w:sz w:val="20"/>
                <w:szCs w:val="20"/>
                <w:lang w:eastAsia="ru-RU"/>
              </w:rPr>
            </w:pPr>
            <w:r w:rsidRPr="00423424">
              <w:rPr>
                <w:rFonts w:ascii="Arial" w:eastAsia="Times New Roman" w:hAnsi="Arial" w:cs="Arial"/>
                <w:b/>
                <w:bCs/>
                <w:sz w:val="20"/>
                <w:szCs w:val="20"/>
                <w:lang w:eastAsia="ru-RU"/>
              </w:rPr>
              <w:t>2. Работники</w:t>
            </w:r>
          </w:p>
        </w:tc>
      </w:tr>
      <w:tr w:rsidR="00423424" w:rsidRPr="00423424" w:rsidTr="00423424">
        <w:trPr>
          <w:trHeight w:val="1285"/>
        </w:trPr>
        <w:tc>
          <w:tcPr>
            <w:tcW w:w="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sz w:val="20"/>
                <w:szCs w:val="20"/>
                <w:lang w:eastAsia="ru-RU"/>
              </w:rPr>
              <w:lastRenderedPageBreak/>
              <w:t>№ п/п</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sz w:val="20"/>
                <w:szCs w:val="20"/>
                <w:lang w:eastAsia="ru-RU"/>
              </w:rPr>
              <w:t>Наименование должности,</w:t>
            </w:r>
          </w:p>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proofErr w:type="gramStart"/>
            <w:r w:rsidRPr="00423424">
              <w:rPr>
                <w:rFonts w:ascii="Arial" w:eastAsia="Times New Roman" w:hAnsi="Arial" w:cs="Arial"/>
                <w:sz w:val="20"/>
                <w:szCs w:val="20"/>
                <w:lang w:eastAsia="ru-RU"/>
              </w:rPr>
              <w:t>специальности</w:t>
            </w:r>
            <w:proofErr w:type="gramEnd"/>
            <w:r w:rsidRPr="00423424">
              <w:rPr>
                <w:rFonts w:ascii="Arial" w:eastAsia="Times New Roman" w:hAnsi="Arial" w:cs="Arial"/>
                <w:sz w:val="20"/>
                <w:szCs w:val="20"/>
                <w:lang w:eastAsia="ru-RU"/>
              </w:rPr>
              <w:t xml:space="preserve"> работника</w:t>
            </w:r>
          </w:p>
        </w:tc>
        <w:tc>
          <w:tcPr>
            <w:tcW w:w="2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sz w:val="20"/>
                <w:szCs w:val="20"/>
                <w:lang w:eastAsia="ru-RU"/>
              </w:rPr>
              <w:t>Ф.И.О.</w:t>
            </w:r>
          </w:p>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proofErr w:type="gramStart"/>
            <w:r w:rsidRPr="00423424">
              <w:rPr>
                <w:rFonts w:ascii="Arial" w:eastAsia="Times New Roman" w:hAnsi="Arial" w:cs="Arial"/>
                <w:sz w:val="20"/>
                <w:szCs w:val="20"/>
                <w:lang w:eastAsia="ru-RU"/>
              </w:rPr>
              <w:t>работника</w:t>
            </w:r>
            <w:proofErr w:type="gramEnd"/>
          </w:p>
        </w:tc>
        <w:tc>
          <w:tcPr>
            <w:tcW w:w="2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sz w:val="20"/>
                <w:szCs w:val="20"/>
                <w:lang w:eastAsia="ru-RU"/>
              </w:rPr>
              <w:t>Документы, подтверждающие трудовую деятельность работника и назначение ответственных лиц, с указанием их реквизитов (наименование, дата, номер)</w:t>
            </w:r>
          </w:p>
        </w:tc>
        <w:tc>
          <w:tcPr>
            <w:tcW w:w="20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sz w:val="20"/>
                <w:szCs w:val="20"/>
                <w:lang w:eastAsia="ru-RU"/>
              </w:rPr>
              <w:t>Документы, подтверждающие квалификацию работника, с указанием их реквизитов (наименование, дата, номер)</w:t>
            </w:r>
          </w:p>
        </w:tc>
      </w:tr>
      <w:tr w:rsidR="00423424" w:rsidRPr="00423424" w:rsidTr="00423424">
        <w:tc>
          <w:tcPr>
            <w:tcW w:w="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sz w:val="20"/>
                <w:szCs w:val="20"/>
                <w:lang w:eastAsia="ru-RU"/>
              </w:rPr>
              <w:t>1</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b/>
                <w:bCs/>
                <w:sz w:val="20"/>
                <w:szCs w:val="20"/>
                <w:lang w:eastAsia="ru-RU"/>
              </w:rPr>
              <w:t> </w:t>
            </w:r>
          </w:p>
        </w:tc>
        <w:tc>
          <w:tcPr>
            <w:tcW w:w="2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b/>
                <w:bCs/>
                <w:sz w:val="20"/>
                <w:szCs w:val="20"/>
                <w:lang w:eastAsia="ru-RU"/>
              </w:rPr>
              <w:t> </w:t>
            </w:r>
          </w:p>
        </w:tc>
        <w:tc>
          <w:tcPr>
            <w:tcW w:w="2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b/>
                <w:bCs/>
                <w:sz w:val="20"/>
                <w:szCs w:val="20"/>
                <w:lang w:eastAsia="ru-RU"/>
              </w:rPr>
              <w:t> </w:t>
            </w:r>
          </w:p>
        </w:tc>
        <w:tc>
          <w:tcPr>
            <w:tcW w:w="20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b/>
                <w:bCs/>
                <w:sz w:val="20"/>
                <w:szCs w:val="20"/>
                <w:lang w:eastAsia="ru-RU"/>
              </w:rPr>
              <w:t> </w:t>
            </w:r>
          </w:p>
        </w:tc>
      </w:tr>
      <w:tr w:rsidR="00423424" w:rsidRPr="00423424" w:rsidTr="00423424">
        <w:tc>
          <w:tcPr>
            <w:tcW w:w="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sz w:val="20"/>
                <w:szCs w:val="20"/>
                <w:lang w:eastAsia="ru-RU"/>
              </w:rPr>
              <w:t>2</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b/>
                <w:bCs/>
                <w:sz w:val="20"/>
                <w:szCs w:val="20"/>
                <w:lang w:eastAsia="ru-RU"/>
              </w:rPr>
              <w:t> </w:t>
            </w:r>
          </w:p>
        </w:tc>
        <w:tc>
          <w:tcPr>
            <w:tcW w:w="2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b/>
                <w:bCs/>
                <w:sz w:val="20"/>
                <w:szCs w:val="20"/>
                <w:lang w:eastAsia="ru-RU"/>
              </w:rPr>
              <w:t> </w:t>
            </w:r>
          </w:p>
        </w:tc>
        <w:tc>
          <w:tcPr>
            <w:tcW w:w="2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b/>
                <w:bCs/>
                <w:sz w:val="20"/>
                <w:szCs w:val="20"/>
                <w:lang w:eastAsia="ru-RU"/>
              </w:rPr>
              <w:t> </w:t>
            </w:r>
          </w:p>
        </w:tc>
        <w:tc>
          <w:tcPr>
            <w:tcW w:w="20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b/>
                <w:bCs/>
                <w:sz w:val="20"/>
                <w:szCs w:val="20"/>
                <w:lang w:eastAsia="ru-RU"/>
              </w:rPr>
              <w:t> </w:t>
            </w:r>
          </w:p>
        </w:tc>
      </w:tr>
      <w:tr w:rsidR="00423424" w:rsidRPr="00423424" w:rsidTr="00423424">
        <w:tc>
          <w:tcPr>
            <w:tcW w:w="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sz w:val="20"/>
                <w:szCs w:val="20"/>
                <w:lang w:eastAsia="ru-RU"/>
              </w:rPr>
              <w:t>3</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b/>
                <w:bCs/>
                <w:sz w:val="20"/>
                <w:szCs w:val="20"/>
                <w:lang w:eastAsia="ru-RU"/>
              </w:rPr>
              <w:t> </w:t>
            </w:r>
          </w:p>
        </w:tc>
        <w:tc>
          <w:tcPr>
            <w:tcW w:w="2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b/>
                <w:bCs/>
                <w:sz w:val="20"/>
                <w:szCs w:val="20"/>
                <w:lang w:eastAsia="ru-RU"/>
              </w:rPr>
              <w:t> </w:t>
            </w:r>
          </w:p>
        </w:tc>
        <w:tc>
          <w:tcPr>
            <w:tcW w:w="2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b/>
                <w:bCs/>
                <w:sz w:val="20"/>
                <w:szCs w:val="20"/>
                <w:lang w:eastAsia="ru-RU"/>
              </w:rPr>
              <w:t> </w:t>
            </w:r>
          </w:p>
        </w:tc>
        <w:tc>
          <w:tcPr>
            <w:tcW w:w="20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3424" w:rsidRPr="00423424" w:rsidRDefault="00423424" w:rsidP="00423424">
            <w:pPr>
              <w:spacing w:after="0" w:line="240" w:lineRule="auto"/>
              <w:ind w:firstLine="709"/>
              <w:jc w:val="center"/>
              <w:rPr>
                <w:rFonts w:ascii="Times New Roman" w:eastAsia="Times New Roman" w:hAnsi="Times New Roman" w:cs="Times New Roman"/>
                <w:sz w:val="20"/>
                <w:szCs w:val="20"/>
                <w:lang w:eastAsia="ru-RU"/>
              </w:rPr>
            </w:pPr>
            <w:r w:rsidRPr="00423424">
              <w:rPr>
                <w:rFonts w:ascii="Arial" w:eastAsia="Times New Roman" w:hAnsi="Arial" w:cs="Arial"/>
                <w:b/>
                <w:bCs/>
                <w:sz w:val="20"/>
                <w:szCs w:val="20"/>
                <w:lang w:eastAsia="ru-RU"/>
              </w:rPr>
              <w:t> </w:t>
            </w:r>
          </w:p>
        </w:tc>
      </w:tr>
    </w:tbl>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b/>
          <w:bCs/>
          <w:color w:val="000000"/>
          <w:sz w:val="24"/>
          <w:szCs w:val="24"/>
          <w:lang w:eastAsia="ru-RU"/>
        </w:rPr>
        <w:t> </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«__»__________ 20 ___ г.               </w:t>
      </w:r>
      <w:r w:rsidRPr="00423424">
        <w:rPr>
          <w:rFonts w:ascii="Arial" w:eastAsia="Times New Roman" w:hAnsi="Arial" w:cs="Arial"/>
          <w:color w:val="000000"/>
          <w:sz w:val="24"/>
          <w:szCs w:val="24"/>
          <w:u w:val="single"/>
          <w:lang w:eastAsia="ru-RU"/>
        </w:rPr>
        <w:t>              </w:t>
      </w:r>
      <w:r w:rsidRPr="00423424">
        <w:rPr>
          <w:rFonts w:ascii="Arial" w:eastAsia="Times New Roman" w:hAnsi="Arial" w:cs="Arial"/>
          <w:color w:val="000000"/>
          <w:sz w:val="24"/>
          <w:szCs w:val="24"/>
          <w:lang w:eastAsia="ru-RU"/>
        </w:rPr>
        <w:t>              </w:t>
      </w:r>
      <w:r w:rsidRPr="00423424">
        <w:rPr>
          <w:rFonts w:ascii="Arial" w:eastAsia="Times New Roman" w:hAnsi="Arial" w:cs="Arial"/>
          <w:color w:val="000000"/>
          <w:sz w:val="24"/>
          <w:szCs w:val="24"/>
          <w:u w:val="single"/>
          <w:lang w:eastAsia="ru-RU"/>
        </w:rPr>
        <w:t>             </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roofErr w:type="gramStart"/>
      <w:r w:rsidRPr="00423424">
        <w:rPr>
          <w:rFonts w:ascii="Arial" w:eastAsia="Times New Roman" w:hAnsi="Arial" w:cs="Arial"/>
          <w:color w:val="000000"/>
          <w:sz w:val="24"/>
          <w:szCs w:val="24"/>
          <w:lang w:eastAsia="ru-RU"/>
        </w:rPr>
        <w:t>Подпись)   </w:t>
      </w:r>
      <w:proofErr w:type="gramEnd"/>
      <w:r w:rsidRPr="00423424">
        <w:rPr>
          <w:rFonts w:ascii="Arial" w:eastAsia="Times New Roman" w:hAnsi="Arial" w:cs="Arial"/>
          <w:color w:val="000000"/>
          <w:sz w:val="24"/>
          <w:szCs w:val="24"/>
          <w:lang w:eastAsia="ru-RU"/>
        </w:rPr>
        <w:t>           (Инициалы, фамилия)</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М.П.</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w:t>
      </w:r>
      <w:proofErr w:type="gramStart"/>
      <w:r w:rsidRPr="00423424">
        <w:rPr>
          <w:rFonts w:ascii="Arial" w:eastAsia="Times New Roman" w:hAnsi="Arial" w:cs="Arial"/>
          <w:color w:val="000000"/>
          <w:sz w:val="24"/>
          <w:szCs w:val="24"/>
          <w:lang w:eastAsia="ru-RU"/>
        </w:rPr>
        <w:t>при</w:t>
      </w:r>
      <w:proofErr w:type="gramEnd"/>
      <w:r w:rsidRPr="00423424">
        <w:rPr>
          <w:rFonts w:ascii="Arial" w:eastAsia="Times New Roman" w:hAnsi="Arial" w:cs="Arial"/>
          <w:color w:val="000000"/>
          <w:sz w:val="24"/>
          <w:szCs w:val="24"/>
          <w:lang w:eastAsia="ru-RU"/>
        </w:rPr>
        <w:t xml:space="preserve"> наличии печати)</w:t>
      </w:r>
    </w:p>
    <w:p w:rsidR="00423424" w:rsidRPr="00423424" w:rsidRDefault="00423424" w:rsidP="00423424">
      <w:pPr>
        <w:spacing w:after="0" w:line="240" w:lineRule="auto"/>
        <w:ind w:firstLine="709"/>
        <w:jc w:val="right"/>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right"/>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right"/>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Pr="00423424" w:rsidRDefault="00423424" w:rsidP="00423424">
      <w:pPr>
        <w:spacing w:after="0" w:line="240" w:lineRule="auto"/>
        <w:ind w:firstLine="709"/>
        <w:jc w:val="both"/>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Приложение № 4 исключено (в редакции </w:t>
      </w:r>
      <w:hyperlink r:id="rId89" w:tgtFrame="_blank" w:history="1">
        <w:r w:rsidRPr="00423424">
          <w:rPr>
            <w:rFonts w:ascii="Arial" w:eastAsia="Times New Roman" w:hAnsi="Arial" w:cs="Arial"/>
            <w:color w:val="0000FF"/>
            <w:sz w:val="24"/>
            <w:szCs w:val="24"/>
            <w:lang w:eastAsia="ru-RU"/>
          </w:rPr>
          <w:t>приказа Министерства природных ресурсов Забайкальского края от 18.01.2021 № 2-н/п</w:t>
        </w:r>
      </w:hyperlink>
      <w:r w:rsidRPr="00423424">
        <w:rPr>
          <w:rFonts w:ascii="Arial" w:eastAsia="Times New Roman" w:hAnsi="Arial" w:cs="Arial"/>
          <w:color w:val="000000"/>
          <w:sz w:val="24"/>
          <w:szCs w:val="24"/>
          <w:lang w:eastAsia="ru-RU"/>
        </w:rPr>
        <w:t>)</w:t>
      </w:r>
    </w:p>
    <w:p w:rsidR="00423424" w:rsidRPr="00423424" w:rsidRDefault="00423424" w:rsidP="00423424">
      <w:pPr>
        <w:spacing w:after="0" w:line="240" w:lineRule="auto"/>
        <w:ind w:firstLine="709"/>
        <w:jc w:val="center"/>
        <w:rPr>
          <w:rFonts w:ascii="Arial" w:eastAsia="Times New Roman" w:hAnsi="Arial" w:cs="Arial"/>
          <w:color w:val="000000"/>
          <w:sz w:val="24"/>
          <w:szCs w:val="24"/>
          <w:lang w:eastAsia="ru-RU"/>
        </w:rPr>
      </w:pPr>
      <w:r w:rsidRPr="00423424">
        <w:rPr>
          <w:rFonts w:ascii="Arial" w:eastAsia="Times New Roman" w:hAnsi="Arial" w:cs="Arial"/>
          <w:color w:val="000000"/>
          <w:sz w:val="24"/>
          <w:szCs w:val="24"/>
          <w:lang w:eastAsia="ru-RU"/>
        </w:rPr>
        <w:t> </w:t>
      </w:r>
    </w:p>
    <w:p w:rsidR="00423424" w:rsidRDefault="00423424">
      <w:bookmarkStart w:id="66" w:name="_GoBack"/>
      <w:bookmarkEnd w:id="66"/>
    </w:p>
    <w:sectPr w:rsidR="00423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E49C9"/>
    <w:multiLevelType w:val="multilevel"/>
    <w:tmpl w:val="DFA44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85"/>
    <w:rsid w:val="00004A85"/>
    <w:rsid w:val="00261634"/>
    <w:rsid w:val="00423424"/>
    <w:rsid w:val="0064783C"/>
    <w:rsid w:val="00BF4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7C4FE-62D7-440D-8133-5B774AAB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23424"/>
  </w:style>
  <w:style w:type="paragraph" w:styleId="a3">
    <w:name w:val="Normal (Web)"/>
    <w:basedOn w:val="a"/>
    <w:uiPriority w:val="99"/>
    <w:semiHidden/>
    <w:unhideWhenUsed/>
    <w:rsid w:val="00423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23424"/>
    <w:rPr>
      <w:color w:val="0000FF"/>
      <w:u w:val="single"/>
    </w:rPr>
  </w:style>
  <w:style w:type="character" w:styleId="a5">
    <w:name w:val="FollowedHyperlink"/>
    <w:basedOn w:val="a0"/>
    <w:uiPriority w:val="99"/>
    <w:semiHidden/>
    <w:unhideWhenUsed/>
    <w:rsid w:val="00423424"/>
    <w:rPr>
      <w:color w:val="800080"/>
      <w:u w:val="single"/>
    </w:rPr>
  </w:style>
  <w:style w:type="character" w:customStyle="1" w:styleId="hyperlink">
    <w:name w:val="hyperlink"/>
    <w:basedOn w:val="a0"/>
    <w:rsid w:val="00423424"/>
  </w:style>
  <w:style w:type="character" w:customStyle="1" w:styleId="find-button">
    <w:name w:val="find-button"/>
    <w:basedOn w:val="a0"/>
    <w:rsid w:val="00423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57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bigs/showDocument.html?id=40A2CF4D-7360-4F0A-9DF1-7E803029FD3B" TargetMode="External"/><Relationship Id="rId18" Type="http://schemas.openxmlformats.org/officeDocument/2006/relationships/hyperlink" Target="http://pravo-search.minjust.ru:8080/bigs/showDocument.html?id=2C4A53CA-CB8E-4DCD-BBC1-CE19E365AA4C" TargetMode="External"/><Relationship Id="rId26" Type="http://schemas.openxmlformats.org/officeDocument/2006/relationships/hyperlink" Target="http://pravo-search.minjust.ru:8080/bigs/showDocument.html?id=FCF17189-747E-47A7-9394-92CC74BA5800" TargetMode="External"/><Relationship Id="rId39" Type="http://schemas.openxmlformats.org/officeDocument/2006/relationships/hyperlink" Target="http://pravo-search.minjust.ru:8080/bigs/showDocument.html?id=FCF17189-747E-47A7-9394-92CC74BA5800" TargetMode="External"/><Relationship Id="rId21" Type="http://schemas.openxmlformats.org/officeDocument/2006/relationships/hyperlink" Target="http://pravo-search.minjust.ru:8080/bigs/showDocument.html?id=A84E762A-9272-4380-87EB-04448F98C486" TargetMode="External"/><Relationship Id="rId34" Type="http://schemas.openxmlformats.org/officeDocument/2006/relationships/hyperlink" Target="http://pravo-search.minjust.ru:8080/bigs/showDocument.html?id=FCF17189-747E-47A7-9394-92CC74BA5800" TargetMode="External"/><Relationship Id="rId42" Type="http://schemas.openxmlformats.org/officeDocument/2006/relationships/hyperlink" Target="http://pravo-search.minjust.ru:8080/bigs/showDocument.html?id=FCF17189-747E-47A7-9394-92CC74BA5800" TargetMode="External"/><Relationship Id="rId47" Type="http://schemas.openxmlformats.org/officeDocument/2006/relationships/hyperlink" Target="http://pravo-search.minjust.ru:8080/bigs/showDocument.html?id=03CF0FB8-17D5-46F6-A5EC-D1642676534B" TargetMode="External"/><Relationship Id="rId50" Type="http://schemas.openxmlformats.org/officeDocument/2006/relationships/hyperlink" Target="http://pravo-search.minjust.ru:8080/bigs/showDocument.html?id=F7DE1846-3C6A-47AB-B440-B8E4CEA90C68" TargetMode="External"/><Relationship Id="rId55" Type="http://schemas.openxmlformats.org/officeDocument/2006/relationships/hyperlink" Target="http://pravo-search.minjust.ru:8080/bigs/showDocument.html?id=11CFEF18-B778-4528-93BE-840F64847B13" TargetMode="External"/><Relationship Id="rId63" Type="http://schemas.openxmlformats.org/officeDocument/2006/relationships/hyperlink" Target="http://pravo-search.minjust.ru:8080/bigs/showDocument.html?id=FCF17189-747E-47A7-9394-92CC74BA5800" TargetMode="External"/><Relationship Id="rId68" Type="http://schemas.openxmlformats.org/officeDocument/2006/relationships/hyperlink" Target="http://pravo-search.minjust.ru:8080/bigs/showDocument.html?id=FCF17189-747E-47A7-9394-92CC74BA5800" TargetMode="External"/><Relationship Id="rId76" Type="http://schemas.openxmlformats.org/officeDocument/2006/relationships/hyperlink" Target="http://pravo-search.minjust.ru:8080/bigs/showDocument.html?id=FCF17189-747E-47A7-9394-92CC74BA5800" TargetMode="External"/><Relationship Id="rId84" Type="http://schemas.openxmlformats.org/officeDocument/2006/relationships/hyperlink" Target="http://pravo-search.minjust.ru:8080/bigs/showDocument.html?id=07640DE2-EAAA-4CE7-BE4E-1F65159A250B" TargetMode="External"/><Relationship Id="rId89" Type="http://schemas.openxmlformats.org/officeDocument/2006/relationships/hyperlink" Target="http://pravo-search.minjust.ru:8080/bigs/showDocument.html?id=FCF17189-747E-47A7-9394-92CC74BA5800" TargetMode="External"/><Relationship Id="rId7" Type="http://schemas.openxmlformats.org/officeDocument/2006/relationships/hyperlink" Target="http://pravo-search.minjust.ru:8080/bigs/showDocument.html?id=11CFEF18-B778-4528-93BE-840F64847B13" TargetMode="External"/><Relationship Id="rId71" Type="http://schemas.openxmlformats.org/officeDocument/2006/relationships/hyperlink" Target="http://pravo-search.minjust.ru:8080/bigs/showDocument.html?id=FCF17189-747E-47A7-9394-92CC74BA5800" TargetMode="External"/><Relationship Id="rId2" Type="http://schemas.openxmlformats.org/officeDocument/2006/relationships/styles" Target="styles.xml"/><Relationship Id="rId16" Type="http://schemas.openxmlformats.org/officeDocument/2006/relationships/hyperlink" Target="http://pravo-search.minjust.ru:8080/bigs/showDocument.html?id=C38517D6-9115-41B2-8463-6E402819E9BC" TargetMode="External"/><Relationship Id="rId29" Type="http://schemas.openxmlformats.org/officeDocument/2006/relationships/hyperlink" Target="http://pravo-search.minjust.ru:8080/bigs/showDocument.html?id=FCF17189-747E-47A7-9394-92CC74BA5800" TargetMode="External"/><Relationship Id="rId11" Type="http://schemas.openxmlformats.org/officeDocument/2006/relationships/hyperlink" Target="file:///C:\Users\Peshkova_NM\AppData\Local\Temp\3973\zakon.scli.ru" TargetMode="External"/><Relationship Id="rId24" Type="http://schemas.openxmlformats.org/officeDocument/2006/relationships/hyperlink" Target="http://pravo-search.minjust.ru:8080/bigs/showDocument.html?id=FCF17189-747E-47A7-9394-92CC74BA5800" TargetMode="External"/><Relationship Id="rId32" Type="http://schemas.openxmlformats.org/officeDocument/2006/relationships/hyperlink" Target="http://pravo-search.minjust.ru:8080/bigs/showDocument.html?id=A84E762A-9272-4380-87EB-04448F98C486" TargetMode="External"/><Relationship Id="rId37" Type="http://schemas.openxmlformats.org/officeDocument/2006/relationships/hyperlink" Target="http://pravo-search.minjust.ru:8080/bigs/showDocument.html?id=FCF17189-747E-47A7-9394-92CC74BA5800" TargetMode="External"/><Relationship Id="rId40" Type="http://schemas.openxmlformats.org/officeDocument/2006/relationships/hyperlink" Target="http://pravo-search.minjust.ru:8080/bigs/showDocument.html?id=FCF17189-747E-47A7-9394-92CC74BA5800" TargetMode="External"/><Relationship Id="rId45" Type="http://schemas.openxmlformats.org/officeDocument/2006/relationships/hyperlink" Target="http://pravo-search.minjust.ru:8080/bigs/showDocument.html?id=BBA0BFB1-06C7-4E50-A8D3-FE1045784BF1" TargetMode="External"/><Relationship Id="rId53" Type="http://schemas.openxmlformats.org/officeDocument/2006/relationships/hyperlink" Target="http://pravo-search.minjust.ru:8080/bigs/showDocument.html?id=FCF17189-747E-47A7-9394-92CC74BA5800" TargetMode="External"/><Relationship Id="rId58" Type="http://schemas.openxmlformats.org/officeDocument/2006/relationships/hyperlink" Target="http://pravo-search.minjust.ru:8080/bigs/showDocument.html?id=18FA49ED-EAE5-4A91-A0F9-81EB6912D9D3" TargetMode="External"/><Relationship Id="rId66" Type="http://schemas.openxmlformats.org/officeDocument/2006/relationships/hyperlink" Target="http://pravo-search.minjust.ru:8080/bigs/showDocument.html?id=FCF17189-747E-47A7-9394-92CC74BA5800" TargetMode="External"/><Relationship Id="rId74" Type="http://schemas.openxmlformats.org/officeDocument/2006/relationships/hyperlink" Target="http://pravo-search.minjust.ru:8080/bigs/showDocument.html?id=FCF17189-747E-47A7-9394-92CC74BA5800" TargetMode="External"/><Relationship Id="rId79" Type="http://schemas.openxmlformats.org/officeDocument/2006/relationships/hyperlink" Target="http://pravo-search.minjust.ru:8080/bigs/showDocument.html?id=FCF17189-747E-47A7-9394-92CC74BA5800" TargetMode="External"/><Relationship Id="rId87" Type="http://schemas.openxmlformats.org/officeDocument/2006/relationships/hyperlink" Target="http://pravo-search.minjust.ru:8080/bigs/showDocument.html?id=FCF17189-747E-47A7-9394-92CC74BA5800" TargetMode="External"/><Relationship Id="rId5" Type="http://schemas.openxmlformats.org/officeDocument/2006/relationships/hyperlink" Target="http://pravo-search.minjust.ru:8080/bigs/showDocument.html?id=07640DE2-EAAA-4CE7-BE4E-1F65159A250B" TargetMode="External"/><Relationship Id="rId61" Type="http://schemas.openxmlformats.org/officeDocument/2006/relationships/hyperlink" Target="http://pravo-search.minjust.ru:8080/bigs/showDocument.html?id=FCF17189-747E-47A7-9394-92CC74BA5800" TargetMode="External"/><Relationship Id="rId82" Type="http://schemas.openxmlformats.org/officeDocument/2006/relationships/hyperlink" Target="http://pravo-search.minjust.ru:8080/bigs/showDocument.html?id=07640DE2-EAAA-4CE7-BE4E-1F65159A250B" TargetMode="External"/><Relationship Id="rId90" Type="http://schemas.openxmlformats.org/officeDocument/2006/relationships/fontTable" Target="fontTable.xml"/><Relationship Id="rId19" Type="http://schemas.openxmlformats.org/officeDocument/2006/relationships/hyperlink" Target="http://pravo-search.minjust.ru:8080/bigs/showDocument.html?id=FCF17189-747E-47A7-9394-92CC74BA5800" TargetMode="External"/><Relationship Id="rId14" Type="http://schemas.openxmlformats.org/officeDocument/2006/relationships/hyperlink" Target="http://pravo-search.minjust.ru:8080/bigs/showDocument.html?id=B7BD1912-3E08-458B-94B8-243671E2294F" TargetMode="External"/><Relationship Id="rId22" Type="http://schemas.openxmlformats.org/officeDocument/2006/relationships/hyperlink" Target="http://pravo-search.minjust.ru:8080/bigs/showDocument.html?id=A84E762A-9272-4380-87EB-04448F98C486" TargetMode="External"/><Relationship Id="rId27" Type="http://schemas.openxmlformats.org/officeDocument/2006/relationships/hyperlink" Target="http://pravo-search.minjust.ru:8080/bigs/showDocument.html?id=FCF17189-747E-47A7-9394-92CC74BA5800" TargetMode="External"/><Relationship Id="rId30" Type="http://schemas.openxmlformats.org/officeDocument/2006/relationships/hyperlink" Target="http://pravo-search.minjust.ru:8080/bigs/showDocument.html?id=FCF17189-747E-47A7-9394-92CC74BA5800" TargetMode="External"/><Relationship Id="rId35" Type="http://schemas.openxmlformats.org/officeDocument/2006/relationships/hyperlink" Target="http://pravo-search.minjust.ru:8080/bigs/showDocument.html?id=FCF17189-747E-47A7-9394-92CC74BA5800" TargetMode="External"/><Relationship Id="rId43" Type="http://schemas.openxmlformats.org/officeDocument/2006/relationships/hyperlink" Target="http://pravo-search.minjust.ru:8080/bigs/showDocument.html?id=FCF17189-747E-47A7-9394-92CC74BA5800" TargetMode="External"/><Relationship Id="rId48" Type="http://schemas.openxmlformats.org/officeDocument/2006/relationships/hyperlink" Target="http://pravo-search.minjust.ru:8080/bigs/showDocument.html?id=F7DE1846-3C6A-47AB-B440-B8E4CEA90C68" TargetMode="External"/><Relationship Id="rId56" Type="http://schemas.openxmlformats.org/officeDocument/2006/relationships/hyperlink" Target="http://pravo-search.minjust.ru:8080/bigs/showDocument.html?id=A84E762A-9272-4380-87EB-04448F98C486" TargetMode="External"/><Relationship Id="rId64" Type="http://schemas.openxmlformats.org/officeDocument/2006/relationships/hyperlink" Target="http://pravo-search.minjust.ru:8080/bigs/showDocument.html?id=FCF17189-747E-47A7-9394-92CC74BA5800" TargetMode="External"/><Relationship Id="rId69" Type="http://schemas.openxmlformats.org/officeDocument/2006/relationships/hyperlink" Target="http://pravo-search.minjust.ru:8080/bigs/showDocument.html?id=FCF17189-747E-47A7-9394-92CC74BA5800" TargetMode="External"/><Relationship Id="rId77" Type="http://schemas.openxmlformats.org/officeDocument/2006/relationships/hyperlink" Target="http://pravo-search.minjust.ru:8080/bigs/showDocument.html?id=FCF17189-747E-47A7-9394-92CC74BA5800" TargetMode="External"/><Relationship Id="rId8" Type="http://schemas.openxmlformats.org/officeDocument/2006/relationships/hyperlink" Target="http://pravo-search.minjust.ru:8080/bigs/showDocument.html?id=7BE9093B-0CA5-412A-AECE-EB656A430B10" TargetMode="External"/><Relationship Id="rId51" Type="http://schemas.openxmlformats.org/officeDocument/2006/relationships/hyperlink" Target="http://pravo-search.minjust.ru:8080/bigs/showDocument.html?id=C74EB0F7-680A-49F2-9AB0-AF2E410AF5A8" TargetMode="External"/><Relationship Id="rId72" Type="http://schemas.openxmlformats.org/officeDocument/2006/relationships/hyperlink" Target="http://pravo-search.minjust.ru:8080/bigs/showDocument.html?id=FCF17189-747E-47A7-9394-92CC74BA5800" TargetMode="External"/><Relationship Id="rId80" Type="http://schemas.openxmlformats.org/officeDocument/2006/relationships/hyperlink" Target="http://pravo-search.minjust.ru:8080/bigs/showDocument.html?id=FCF17189-747E-47A7-9394-92CC74BA5800" TargetMode="External"/><Relationship Id="rId85" Type="http://schemas.openxmlformats.org/officeDocument/2006/relationships/hyperlink" Target="http://pravo-search.minjust.ru:8080/bigs/showDocument.html?id=EB4EF759-42EF-4C2D-B5FB-96E7213AC269" TargetMode="External"/><Relationship Id="rId3" Type="http://schemas.openxmlformats.org/officeDocument/2006/relationships/settings" Target="settings.xml"/><Relationship Id="rId12" Type="http://schemas.openxmlformats.org/officeDocument/2006/relationships/hyperlink" Target="http://pravo-search.minjust.ru:8080/bigs/showDocument.html?id=CF8ADB31-E956-4159-8378-2B8299BD5AF7" TargetMode="External"/><Relationship Id="rId17" Type="http://schemas.openxmlformats.org/officeDocument/2006/relationships/hyperlink" Target="http://pravo-search.minjust.ru:8080/bigs/showDocument.html?id=C33586B6-F94A-4726-BB06-0EE8DB59837B" TargetMode="External"/><Relationship Id="rId25" Type="http://schemas.openxmlformats.org/officeDocument/2006/relationships/hyperlink" Target="http://pravo-search.minjust.ru:8080/bigs/showDocument.html?id=FCF17189-747E-47A7-9394-92CC74BA5800" TargetMode="External"/><Relationship Id="rId33" Type="http://schemas.openxmlformats.org/officeDocument/2006/relationships/hyperlink" Target="http://pravo-search.minjust.ru:8080/bigs/showDocument.html?id=FCF17189-747E-47A7-9394-92CC74BA5800" TargetMode="External"/><Relationship Id="rId38" Type="http://schemas.openxmlformats.org/officeDocument/2006/relationships/hyperlink" Target="http://pravo-search.minjust.ru:8080/bigs/showDocument.html?id=FCF17189-747E-47A7-9394-92CC74BA5800" TargetMode="External"/><Relationship Id="rId46" Type="http://schemas.openxmlformats.org/officeDocument/2006/relationships/hyperlink" Target="http://pravo-search.minjust.ru:8080/bigs/showDocument.html?id=7BE9093B-0CA5-412A-AECE-EB656A430B10" TargetMode="External"/><Relationship Id="rId59" Type="http://schemas.openxmlformats.org/officeDocument/2006/relationships/hyperlink" Target="http://pravo-search.minjust.ru:8080/bigs/showDocument.html?id=A84E762A-9272-4380-87EB-04448F98C486" TargetMode="External"/><Relationship Id="rId67" Type="http://schemas.openxmlformats.org/officeDocument/2006/relationships/hyperlink" Target="http://pravo-search.minjust.ru:8080/bigs/showDocument.html?id=FCF17189-747E-47A7-9394-92CC74BA5800" TargetMode="External"/><Relationship Id="rId20" Type="http://schemas.openxmlformats.org/officeDocument/2006/relationships/hyperlink" Target="http://pravo-search.minjust.ru:8080/bigs/showDocument.html?id=A84E762A-9272-4380-87EB-04448F98C486" TargetMode="External"/><Relationship Id="rId41" Type="http://schemas.openxmlformats.org/officeDocument/2006/relationships/hyperlink" Target="http://pravo-search.minjust.ru:8080/bigs/showDocument.html?id=FCF17189-747E-47A7-9394-92CC74BA5800" TargetMode="External"/><Relationship Id="rId54" Type="http://schemas.openxmlformats.org/officeDocument/2006/relationships/hyperlink" Target="http://pravo-search.minjust.ru:8080/bigs/showDocument.html?id=C74EB0F7-680A-49F2-9AB0-AF2E410AF5A8" TargetMode="External"/><Relationship Id="rId62" Type="http://schemas.openxmlformats.org/officeDocument/2006/relationships/hyperlink" Target="http://pravo-search.minjust.ru:8080/bigs/showDocument.html?id=FCF17189-747E-47A7-9394-92CC74BA5800" TargetMode="External"/><Relationship Id="rId70" Type="http://schemas.openxmlformats.org/officeDocument/2006/relationships/hyperlink" Target="http://pravo-search.minjust.ru:8080/bigs/showDocument.html?id=FCF17189-747E-47A7-9394-92CC74BA5800" TargetMode="External"/><Relationship Id="rId75" Type="http://schemas.openxmlformats.org/officeDocument/2006/relationships/hyperlink" Target="http://pravo-search.minjust.ru:8080/bigs/showDocument.html?id=FCF17189-747E-47A7-9394-92CC74BA5800" TargetMode="External"/><Relationship Id="rId83" Type="http://schemas.openxmlformats.org/officeDocument/2006/relationships/hyperlink" Target="file:///C:\Users\Peshkova_NM\AppData\Local\Temp\3973\zakon.scli.ru" TargetMode="External"/><Relationship Id="rId88" Type="http://schemas.openxmlformats.org/officeDocument/2006/relationships/hyperlink" Target="http://pravo-search.minjust.ru:8080/bigs/showDocument.html?id=FCF17189-747E-47A7-9394-92CC74BA5800"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avo-search.minjust.ru:8080/bigs/showDocument.html?id=A84E762A-9272-4380-87EB-04448F98C486" TargetMode="External"/><Relationship Id="rId15" Type="http://schemas.openxmlformats.org/officeDocument/2006/relationships/hyperlink" Target="http://pravo-search.minjust.ru:8080/bigs/showDocument.html?id=27064089-6A49-4865-9653-E8A03063572E" TargetMode="External"/><Relationship Id="rId23" Type="http://schemas.openxmlformats.org/officeDocument/2006/relationships/hyperlink" Target="http://pravo-search.minjust.ru:8080/bigs/showDocument.html?id=A84E762A-9272-4380-87EB-04448F98C486" TargetMode="External"/><Relationship Id="rId28" Type="http://schemas.openxmlformats.org/officeDocument/2006/relationships/hyperlink" Target="http://pravo-search.minjust.ru:8080/bigs/showDocument.html?id=FCF17189-747E-47A7-9394-92CC74BA5800" TargetMode="External"/><Relationship Id="rId36" Type="http://schemas.openxmlformats.org/officeDocument/2006/relationships/hyperlink" Target="http://pravo-search.minjust.ru:8080/bigs/showDocument.html?id=FCF17189-747E-47A7-9394-92CC74BA5800" TargetMode="External"/><Relationship Id="rId49" Type="http://schemas.openxmlformats.org/officeDocument/2006/relationships/hyperlink" Target="http://pravo-search.minjust.ru:8080/bigs/showDocument.html?id=FCF17189-747E-47A7-9394-92CC74BA5800" TargetMode="External"/><Relationship Id="rId57" Type="http://schemas.openxmlformats.org/officeDocument/2006/relationships/hyperlink" Target="http://pravo-search.minjust.ru:8080/bigs/showDocument.html?id=03CF0FB8-17D5-46F6-A5EC-D1642676534B" TargetMode="External"/><Relationship Id="rId10" Type="http://schemas.openxmlformats.org/officeDocument/2006/relationships/hyperlink" Target="http://pravo-search.minjust.ru:8080/bigs/showDocument.html?id=FCF17189-747E-47A7-9394-92CC74BA5800" TargetMode="External"/><Relationship Id="rId31" Type="http://schemas.openxmlformats.org/officeDocument/2006/relationships/hyperlink" Target="http://pravo-search.minjust.ru:8080/bigs/showDocument.html?id=FCF17189-747E-47A7-9394-92CC74BA5800" TargetMode="External"/><Relationship Id="rId44" Type="http://schemas.openxmlformats.org/officeDocument/2006/relationships/hyperlink" Target="http://pravo-search.minjust.ru:8080/bigs/showDocument.html?id=FCF17189-747E-47A7-9394-92CC74BA5800" TargetMode="External"/><Relationship Id="rId52" Type="http://schemas.openxmlformats.org/officeDocument/2006/relationships/hyperlink" Target="http://pravo-search.minjust.ru:8080/bigs/showDocument.html?id=FCF17189-747E-47A7-9394-92CC74BA5800" TargetMode="External"/><Relationship Id="rId60" Type="http://schemas.openxmlformats.org/officeDocument/2006/relationships/hyperlink" Target="http://pravo-search.minjust.ru:8080/bigs/showDocument.html?id=FCF17189-747E-47A7-9394-92CC74BA5800" TargetMode="External"/><Relationship Id="rId65" Type="http://schemas.openxmlformats.org/officeDocument/2006/relationships/hyperlink" Target="http://pravo-search.minjust.ru:8080/bigs/showDocument.html?id=FCF17189-747E-47A7-9394-92CC74BA5800" TargetMode="External"/><Relationship Id="rId73" Type="http://schemas.openxmlformats.org/officeDocument/2006/relationships/hyperlink" Target="http://pravo-search.minjust.ru:8080/bigs/showDocument.html?id=FCF17189-747E-47A7-9394-92CC74BA5800" TargetMode="External"/><Relationship Id="rId78" Type="http://schemas.openxmlformats.org/officeDocument/2006/relationships/hyperlink" Target="http://pravo-search.minjust.ru:8080/bigs/showDocument.html?id=FCF17189-747E-47A7-9394-92CC74BA5800" TargetMode="External"/><Relationship Id="rId81" Type="http://schemas.openxmlformats.org/officeDocument/2006/relationships/hyperlink" Target="http://pravo-search.minjust.ru:8080/bigs/showDocument.html?id=07640DE2-EAAA-4CE7-BE4E-1F65159A250B" TargetMode="External"/><Relationship Id="rId86" Type="http://schemas.openxmlformats.org/officeDocument/2006/relationships/hyperlink" Target="http://pravo-search.minjust.ru:8080/bigs/showDocument.html?id=A2322F25-60CD-495C-A8C5-32E8951D5493"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C74EB0F7-680A-49F2-9AB0-AF2E410AF5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40</Pages>
  <Words>17496</Words>
  <Characters>99730</Characters>
  <Application>Microsoft Office Word</Application>
  <DocSecurity>0</DocSecurity>
  <Lines>831</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Кудренко Ольга Геннадьевна</dc:creator>
  <cp:keywords/>
  <dc:description/>
  <cp:lastModifiedBy>Кудренко Ольга Геннадьевна</cp:lastModifiedBy>
  <cp:revision>2</cp:revision>
  <dcterms:created xsi:type="dcterms:W3CDTF">2021-03-04T05:08:00Z</dcterms:created>
  <dcterms:modified xsi:type="dcterms:W3CDTF">2021-03-04T05:21:00Z</dcterms:modified>
</cp:coreProperties>
</file>