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9B" w:rsidRPr="008834E4" w:rsidRDefault="004D2C9B" w:rsidP="004D2C9B">
      <w:pPr>
        <w:tabs>
          <w:tab w:val="left" w:pos="6300"/>
        </w:tabs>
        <w:spacing w:after="0" w:line="240" w:lineRule="auto"/>
        <w:ind w:left="630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Проект</w:t>
      </w:r>
    </w:p>
    <w:p w:rsidR="004D2C9B" w:rsidRPr="008834E4" w:rsidRDefault="004D2C9B" w:rsidP="004D2C9B">
      <w:pPr>
        <w:tabs>
          <w:tab w:val="left" w:pos="6300"/>
        </w:tabs>
        <w:spacing w:after="0" w:line="240" w:lineRule="auto"/>
        <w:ind w:left="630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депутатами Законодательного Собрания</w:t>
      </w:r>
    </w:p>
    <w:p w:rsidR="004D2C9B" w:rsidRPr="008834E4" w:rsidRDefault="004D2C9B" w:rsidP="004D2C9B">
      <w:pPr>
        <w:tabs>
          <w:tab w:val="left" w:pos="6300"/>
        </w:tabs>
        <w:spacing w:after="0" w:line="240" w:lineRule="auto"/>
        <w:ind w:left="630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D2C9B" w:rsidRPr="008834E4" w:rsidRDefault="004D2C9B" w:rsidP="004D2C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2C9B" w:rsidRPr="008834E4" w:rsidRDefault="004D2C9B" w:rsidP="004D2C9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4E4">
        <w:rPr>
          <w:rFonts w:ascii="Times New Roman" w:hAnsi="Times New Roman" w:cs="Times New Roman"/>
          <w:sz w:val="32"/>
          <w:szCs w:val="32"/>
        </w:rPr>
        <w:t>ЗАКОН</w:t>
      </w:r>
    </w:p>
    <w:p w:rsidR="004D2C9B" w:rsidRPr="008834E4" w:rsidRDefault="004D2C9B" w:rsidP="004D2C9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4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4D2C9B" w:rsidRPr="008834E4" w:rsidRDefault="004D2C9B" w:rsidP="004D2C9B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D2C9B" w:rsidRPr="00CA5B1F" w:rsidRDefault="001151CE" w:rsidP="004D2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2C9B" w:rsidRPr="00CA5B1F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О</w:t>
        </w:r>
        <w:r w:rsidR="00B36AA1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б адресной материальной помощи от</w:t>
        </w:r>
        <w:r w:rsidR="000D5AD8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дельны</w:t>
        </w:r>
        <w:r w:rsidR="00F06DA5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м</w:t>
        </w:r>
        <w:r w:rsidR="000D5AD8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 xml:space="preserve"> категори</w:t>
        </w:r>
        <w:r w:rsidR="00F06DA5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ям</w:t>
        </w:r>
        <w:r w:rsidR="000D5AD8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 xml:space="preserve"> граждан</w:t>
        </w:r>
        <w:r w:rsidR="004D2C9B" w:rsidRPr="00CA5B1F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, постоянно проживающи</w:t>
        </w:r>
        <w:r w:rsidR="00F06DA5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>м</w:t>
        </w:r>
        <w:r w:rsidR="004D2C9B" w:rsidRPr="00CA5B1F">
          <w:rPr>
            <w:rStyle w:val="a5"/>
            <w:rFonts w:ascii="Times New Roman" w:hAnsi="Times New Roman"/>
            <w:bCs w:val="0"/>
            <w:color w:val="000000"/>
            <w:sz w:val="28"/>
            <w:szCs w:val="28"/>
          </w:rPr>
          <w:t xml:space="preserve"> на территории Забайкальского края </w:t>
        </w:r>
      </w:hyperlink>
    </w:p>
    <w:p w:rsidR="004D2C9B" w:rsidRPr="00CA5B1F" w:rsidRDefault="004D2C9B" w:rsidP="004D2C9B">
      <w:pPr>
        <w:pStyle w:val="a3"/>
        <w:tabs>
          <w:tab w:val="left" w:pos="5190"/>
        </w:tabs>
        <w:jc w:val="center"/>
        <w:rPr>
          <w:i/>
          <w:iCs/>
        </w:rPr>
      </w:pPr>
    </w:p>
    <w:p w:rsidR="004D2C9B" w:rsidRPr="00CA5B1F" w:rsidRDefault="004D2C9B" w:rsidP="004D2C9B">
      <w:pPr>
        <w:pStyle w:val="a3"/>
        <w:tabs>
          <w:tab w:val="left" w:pos="5190"/>
        </w:tabs>
        <w:jc w:val="center"/>
        <w:rPr>
          <w:i/>
          <w:iCs/>
        </w:rPr>
      </w:pPr>
      <w:proofErr w:type="gramStart"/>
      <w:r w:rsidRPr="00CA5B1F">
        <w:rPr>
          <w:i/>
          <w:iCs/>
        </w:rPr>
        <w:t>Принят</w:t>
      </w:r>
      <w:proofErr w:type="gramEnd"/>
      <w:r w:rsidRPr="00CA5B1F">
        <w:rPr>
          <w:i/>
          <w:iCs/>
        </w:rPr>
        <w:t xml:space="preserve"> Законодательным Собранием Забайкальского края ____________________________</w:t>
      </w:r>
    </w:p>
    <w:p w:rsidR="004D2C9B" w:rsidRPr="00CA5B1F" w:rsidRDefault="004D2C9B" w:rsidP="004D2C9B">
      <w:pPr>
        <w:pStyle w:val="ConsPlusTitle"/>
        <w:jc w:val="both"/>
        <w:rPr>
          <w:rStyle w:val="FontStyle13"/>
          <w:i/>
          <w:sz w:val="28"/>
          <w:szCs w:val="28"/>
        </w:rPr>
      </w:pPr>
      <w:bookmarkStart w:id="0" w:name="sub_10"/>
    </w:p>
    <w:p w:rsidR="00B5557C" w:rsidRDefault="00B5557C" w:rsidP="004D2C9B">
      <w:pPr>
        <w:pStyle w:val="ConsPlusTitle"/>
        <w:ind w:firstLine="709"/>
        <w:jc w:val="both"/>
        <w:rPr>
          <w:rStyle w:val="FontStyle13"/>
          <w:sz w:val="28"/>
          <w:szCs w:val="28"/>
        </w:rPr>
      </w:pPr>
    </w:p>
    <w:p w:rsidR="004D2C9B" w:rsidRPr="00E57CCD" w:rsidRDefault="004D2C9B" w:rsidP="00596D6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sub_23"/>
      <w:bookmarkEnd w:id="0"/>
      <w:r w:rsidRPr="00E57C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</w:t>
      </w:r>
      <w:r w:rsidR="00486DA8" w:rsidRPr="00E57CC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E57CC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CA5B1F" w:rsidRPr="00E57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6DA5" w:rsidRPr="00E57CCD">
        <w:rPr>
          <w:rFonts w:ascii="Times New Roman" w:hAnsi="Times New Roman" w:cs="Times New Roman"/>
          <w:b/>
          <w:i/>
          <w:sz w:val="28"/>
          <w:szCs w:val="28"/>
        </w:rPr>
        <w:t>Адресная материальная помощь</w:t>
      </w:r>
    </w:p>
    <w:p w:rsidR="00596D66" w:rsidRDefault="00596D66" w:rsidP="00596D6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424" w:rsidRPr="00A80424" w:rsidRDefault="00A80424" w:rsidP="00596D6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04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0424">
        <w:rPr>
          <w:rFonts w:ascii="Times New Roman" w:hAnsi="Times New Roman" w:cs="Times New Roman"/>
          <w:sz w:val="28"/>
          <w:szCs w:val="28"/>
        </w:rPr>
        <w:t>Адресная материальная помощь оказывается в форме предоставления единовременной денежной выплаты проживающим на территории Забайкальского края гражданам, являющим</w:t>
      </w:r>
      <w:r w:rsidR="009848B6">
        <w:rPr>
          <w:rFonts w:ascii="Times New Roman" w:hAnsi="Times New Roman" w:cs="Times New Roman"/>
          <w:sz w:val="28"/>
          <w:szCs w:val="28"/>
        </w:rPr>
        <w:t>и</w:t>
      </w:r>
      <w:r w:rsidRPr="00A80424">
        <w:rPr>
          <w:rFonts w:ascii="Times New Roman" w:hAnsi="Times New Roman" w:cs="Times New Roman"/>
          <w:sz w:val="28"/>
          <w:szCs w:val="28"/>
        </w:rPr>
        <w:t>ся</w:t>
      </w:r>
      <w:r w:rsidR="009848B6">
        <w:rPr>
          <w:rFonts w:ascii="Times New Roman" w:hAnsi="Times New Roman" w:cs="Times New Roman"/>
          <w:sz w:val="28"/>
          <w:szCs w:val="28"/>
        </w:rPr>
        <w:t xml:space="preserve"> инвалидами и </w:t>
      </w:r>
      <w:r w:rsidRPr="00A80424">
        <w:rPr>
          <w:rFonts w:ascii="Times New Roman" w:hAnsi="Times New Roman" w:cs="Times New Roman"/>
          <w:sz w:val="28"/>
          <w:szCs w:val="28"/>
        </w:rPr>
        <w:t xml:space="preserve"> ветеранами Великой Отечественной войны и не имеющим в соответствии с Федеральным </w:t>
      </w:r>
      <w:hyperlink r:id="rId10" w:tooltip="Федеральный закон от 12.01.1995 N 5-ФЗ (ред. от 30.04.2021) &quot;О ветеранах&quot;{КонсультантПлюс}" w:history="1">
        <w:r w:rsidRPr="00A804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424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A817D9">
        <w:rPr>
          <w:rFonts w:ascii="Times New Roman" w:hAnsi="Times New Roman" w:cs="Times New Roman"/>
          <w:sz w:val="28"/>
          <w:szCs w:val="28"/>
        </w:rPr>
        <w:t>№</w:t>
      </w:r>
      <w:r w:rsidRPr="00A80424">
        <w:rPr>
          <w:rFonts w:ascii="Times New Roman" w:hAnsi="Times New Roman" w:cs="Times New Roman"/>
          <w:sz w:val="28"/>
          <w:szCs w:val="28"/>
        </w:rPr>
        <w:t xml:space="preserve"> 5-ФЗ «О ветеранах» права на обеспечение жилыми помещениями</w:t>
      </w:r>
      <w:r w:rsidR="00A817D9">
        <w:rPr>
          <w:rFonts w:ascii="Times New Roman" w:hAnsi="Times New Roman" w:cs="Times New Roman"/>
          <w:sz w:val="28"/>
          <w:szCs w:val="28"/>
        </w:rPr>
        <w:t>,</w:t>
      </w:r>
      <w:r w:rsidRPr="00A80424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расходов, связанных с проведением капитального ремонта жилого помещения, собственниками или членами семьи</w:t>
      </w:r>
      <w:proofErr w:type="gramEnd"/>
      <w:r w:rsidRPr="00A80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424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 w:rsidRPr="00A80424">
        <w:rPr>
          <w:rFonts w:ascii="Times New Roman" w:hAnsi="Times New Roman" w:cs="Times New Roman"/>
          <w:sz w:val="28"/>
          <w:szCs w:val="28"/>
        </w:rPr>
        <w:t xml:space="preserve"> которого они являются, при условии, что такое жилое помещение находится на территории Забайкальского края и является для гражданина единственным пригодным для постоянного проживания жилым помещением.</w:t>
      </w:r>
    </w:p>
    <w:p w:rsidR="00A80424" w:rsidRDefault="00A80424" w:rsidP="00596D66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D40" w:rsidRPr="00F00D40" w:rsidRDefault="00F00D40" w:rsidP="003B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0D40">
        <w:rPr>
          <w:rFonts w:ascii="Times New Roman" w:hAnsi="Times New Roman" w:cs="Times New Roman"/>
          <w:sz w:val="28"/>
          <w:szCs w:val="28"/>
        </w:rPr>
        <w:t xml:space="preserve">Размер единовременной денежной выплаты, предоставляемой в качестве адресной материальной помощи </w:t>
      </w:r>
      <w:r w:rsidR="00792D71">
        <w:rPr>
          <w:rFonts w:ascii="Times New Roman" w:hAnsi="Times New Roman" w:cs="Times New Roman"/>
          <w:sz w:val="28"/>
          <w:szCs w:val="28"/>
        </w:rPr>
        <w:t xml:space="preserve">инвалидам и </w:t>
      </w:r>
      <w:r w:rsidRPr="00F00D40">
        <w:rPr>
          <w:rFonts w:ascii="Times New Roman" w:hAnsi="Times New Roman" w:cs="Times New Roman"/>
          <w:sz w:val="28"/>
          <w:szCs w:val="28"/>
        </w:rPr>
        <w:t xml:space="preserve">ветеранам Великой Отечественной войны, указанным в </w:t>
      </w:r>
      <w:hyperlink w:anchor="Par28" w:tooltip="2) проживающим на территории Ульяновской области гражданам, являющимся ветеранами Великой Отечественной войны и не имеющим в соответствии с Федеральным законом от 12 января 1995 года N 5-ФЗ &quot;О ветеранах&quot; права на обеспечение жилыми помещениями за счет бюджетны" w:history="1">
        <w:r w:rsidRPr="00F00D40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F00D40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на основании сметы соответствующих расходов, </w:t>
      </w:r>
      <w:r w:rsidRPr="0084356F">
        <w:rPr>
          <w:rFonts w:ascii="Times New Roman" w:hAnsi="Times New Roman" w:cs="Times New Roman"/>
          <w:sz w:val="28"/>
          <w:szCs w:val="28"/>
        </w:rPr>
        <w:t xml:space="preserve">утвержденной исполнительным органом государственной власти </w:t>
      </w:r>
      <w:r w:rsidR="00F06DA5" w:rsidRPr="0084356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4356F">
        <w:rPr>
          <w:rFonts w:ascii="Times New Roman" w:hAnsi="Times New Roman" w:cs="Times New Roman"/>
          <w:sz w:val="28"/>
          <w:szCs w:val="28"/>
        </w:rPr>
        <w:t xml:space="preserve">, </w:t>
      </w:r>
      <w:r w:rsidR="00A3067A" w:rsidRPr="0084356F">
        <w:rPr>
          <w:rFonts w:ascii="Times New Roman" w:hAnsi="Times New Roman" w:cs="Times New Roman"/>
          <w:bCs/>
          <w:sz w:val="28"/>
          <w:szCs w:val="28"/>
        </w:rPr>
        <w:t>определяющим перспективные направления развития и осуществляющим управление в области жилищных отношений</w:t>
      </w:r>
      <w:r w:rsidRPr="0084356F">
        <w:rPr>
          <w:rFonts w:ascii="Times New Roman" w:hAnsi="Times New Roman" w:cs="Times New Roman"/>
          <w:sz w:val="28"/>
          <w:szCs w:val="28"/>
        </w:rPr>
        <w:t>, но не мож</w:t>
      </w:r>
      <w:r w:rsidRPr="00F00D40">
        <w:rPr>
          <w:rFonts w:ascii="Times New Roman" w:hAnsi="Times New Roman" w:cs="Times New Roman"/>
          <w:sz w:val="28"/>
          <w:szCs w:val="28"/>
        </w:rPr>
        <w:t>ет превышать пятидесяти тысяч рублей.</w:t>
      </w:r>
      <w:proofErr w:type="gramEnd"/>
    </w:p>
    <w:p w:rsidR="00066E0B" w:rsidRDefault="00066E0B" w:rsidP="00366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814"/>
    </w:p>
    <w:p w:rsidR="0084356F" w:rsidRPr="00603A55" w:rsidRDefault="008B73A3" w:rsidP="0084356F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4356F">
        <w:rPr>
          <w:rFonts w:ascii="Times New Roman" w:hAnsi="Times New Roman" w:cs="Times New Roman"/>
          <w:bCs/>
          <w:sz w:val="28"/>
          <w:szCs w:val="28"/>
        </w:rPr>
        <w:t>Порядок определения нуждаемости в проведении капитального ремонта жилых помещений</w:t>
      </w:r>
      <w:r w:rsidR="00792D71" w:rsidRPr="00792D71">
        <w:rPr>
          <w:rFonts w:ascii="Times New Roman" w:hAnsi="Times New Roman" w:cs="Times New Roman"/>
          <w:sz w:val="28"/>
          <w:szCs w:val="28"/>
        </w:rPr>
        <w:t xml:space="preserve"> </w:t>
      </w:r>
      <w:r w:rsidR="00792D71" w:rsidRPr="00A80424">
        <w:rPr>
          <w:rFonts w:ascii="Times New Roman" w:hAnsi="Times New Roman" w:cs="Times New Roman"/>
          <w:sz w:val="28"/>
          <w:szCs w:val="28"/>
        </w:rPr>
        <w:t xml:space="preserve">собственниками или </w:t>
      </w:r>
      <w:proofErr w:type="gramStart"/>
      <w:r w:rsidR="00792D71" w:rsidRPr="00A80424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="00792D71" w:rsidRPr="00A80424">
        <w:rPr>
          <w:rFonts w:ascii="Times New Roman" w:hAnsi="Times New Roman" w:cs="Times New Roman"/>
          <w:sz w:val="28"/>
          <w:szCs w:val="28"/>
        </w:rPr>
        <w:t xml:space="preserve"> семьи собственника котор</w:t>
      </w:r>
      <w:r w:rsidR="00792D71">
        <w:rPr>
          <w:rFonts w:ascii="Times New Roman" w:hAnsi="Times New Roman" w:cs="Times New Roman"/>
          <w:sz w:val="28"/>
          <w:szCs w:val="28"/>
        </w:rPr>
        <w:t xml:space="preserve">ых </w:t>
      </w:r>
      <w:r w:rsidR="00792D71" w:rsidRPr="00A80424">
        <w:rPr>
          <w:rFonts w:ascii="Times New Roman" w:hAnsi="Times New Roman" w:cs="Times New Roman"/>
          <w:sz w:val="28"/>
          <w:szCs w:val="28"/>
        </w:rPr>
        <w:t>являются</w:t>
      </w:r>
      <w:r w:rsidR="00792D71">
        <w:rPr>
          <w:rFonts w:ascii="Times New Roman" w:hAnsi="Times New Roman" w:cs="Times New Roman"/>
          <w:sz w:val="28"/>
          <w:szCs w:val="28"/>
        </w:rPr>
        <w:t xml:space="preserve"> инвалиды и ветераны </w:t>
      </w:r>
      <w:r w:rsidR="00792D71" w:rsidRPr="00F00D40">
        <w:rPr>
          <w:rFonts w:ascii="Times New Roman" w:hAnsi="Times New Roman" w:cs="Times New Roman"/>
          <w:sz w:val="28"/>
          <w:szCs w:val="28"/>
        </w:rPr>
        <w:t>Великой Отечественной войны, указанны</w:t>
      </w:r>
      <w:r w:rsidR="00792D71">
        <w:rPr>
          <w:rFonts w:ascii="Times New Roman" w:hAnsi="Times New Roman" w:cs="Times New Roman"/>
          <w:sz w:val="28"/>
          <w:szCs w:val="28"/>
        </w:rPr>
        <w:t>е</w:t>
      </w:r>
      <w:r w:rsidR="00792D71" w:rsidRPr="00F00D4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8" w:tooltip="2) проживающим на территории Ульяновской области гражданам, являющимся ветеранами Великой Отечественной войны и не имеющим в соответствии с Федеральным законом от 12 января 1995 года N 5-ФЗ &quot;О ветеранах&quot; права на обеспечение жилыми помещениями за счет бюджетны" w:history="1">
        <w:r w:rsidR="00792D71" w:rsidRPr="00F00D40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792D71" w:rsidRPr="00F00D4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792D71">
        <w:rPr>
          <w:rFonts w:ascii="Times New Roman" w:hAnsi="Times New Roman" w:cs="Times New Roman"/>
          <w:sz w:val="28"/>
          <w:szCs w:val="28"/>
        </w:rPr>
        <w:t xml:space="preserve">, </w:t>
      </w:r>
      <w:r w:rsidR="0084356F">
        <w:rPr>
          <w:rFonts w:ascii="Times New Roman" w:hAnsi="Times New Roman" w:cs="Times New Roman"/>
          <w:bCs/>
          <w:sz w:val="28"/>
          <w:szCs w:val="28"/>
        </w:rPr>
        <w:t xml:space="preserve"> и объема </w:t>
      </w:r>
      <w:r w:rsidR="0084356F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работ, осуществления контроля за качеством и объемом выполненных работ определяется Правительством Забайкальского края.</w:t>
      </w:r>
    </w:p>
    <w:p w:rsidR="008B73A3" w:rsidRPr="0084356F" w:rsidRDefault="008B73A3" w:rsidP="008B73A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56F" w:rsidRPr="008B73A3" w:rsidRDefault="00603A55" w:rsidP="00843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A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84356F" w:rsidRPr="008B73A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84356F" w:rsidRPr="008B73A3">
        <w:rPr>
          <w:rFonts w:ascii="Times New Roman" w:hAnsi="Times New Roman" w:cs="Times New Roman"/>
          <w:sz w:val="28"/>
          <w:szCs w:val="28"/>
        </w:rPr>
        <w:t>предоставления единовременной денежной выплаты на обеспечение расходов связанных с проведением капитального ремонта жилых помещений</w:t>
      </w:r>
      <w:r w:rsidR="0084356F">
        <w:rPr>
          <w:rFonts w:ascii="Times New Roman" w:hAnsi="Times New Roman" w:cs="Times New Roman"/>
          <w:sz w:val="28"/>
          <w:szCs w:val="28"/>
        </w:rPr>
        <w:t xml:space="preserve"> и </w:t>
      </w:r>
      <w:r w:rsidR="0084356F" w:rsidRPr="008B73A3">
        <w:rPr>
          <w:rFonts w:ascii="Times New Roman" w:hAnsi="Times New Roman" w:cs="Times New Roman"/>
          <w:sz w:val="28"/>
          <w:szCs w:val="28"/>
        </w:rPr>
        <w:t>к</w:t>
      </w:r>
      <w:r w:rsidR="0084356F" w:rsidRPr="008B73A3">
        <w:rPr>
          <w:rFonts w:ascii="Times New Roman" w:hAnsi="Times New Roman" w:cs="Times New Roman"/>
          <w:bCs/>
          <w:sz w:val="28"/>
          <w:szCs w:val="28"/>
        </w:rPr>
        <w:t>атегории граждан</w:t>
      </w:r>
      <w:r w:rsidR="008C3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56F" w:rsidRPr="008B73A3">
        <w:rPr>
          <w:rFonts w:ascii="Times New Roman" w:hAnsi="Times New Roman" w:cs="Times New Roman"/>
          <w:sz w:val="28"/>
          <w:szCs w:val="28"/>
        </w:rPr>
        <w:t>определяются Правительством Забайкальского края.</w:t>
      </w:r>
    </w:p>
    <w:p w:rsidR="008B73A3" w:rsidRPr="008B73A3" w:rsidRDefault="008B73A3" w:rsidP="00366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A5" w:rsidRPr="00E57CCD" w:rsidRDefault="00F06DA5" w:rsidP="00F06DA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7CCD">
        <w:rPr>
          <w:rFonts w:ascii="Times New Roman" w:hAnsi="Times New Roman" w:cs="Times New Roman"/>
          <w:i/>
          <w:sz w:val="28"/>
          <w:szCs w:val="28"/>
        </w:rPr>
        <w:t>Статья 2. Финансовое обеспечение расходных обязательств, связанных с исполнением настоящего Закона</w:t>
      </w:r>
    </w:p>
    <w:p w:rsidR="00F06DA5" w:rsidRDefault="00F06DA5" w:rsidP="00F06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DA5" w:rsidRPr="00F06DA5" w:rsidRDefault="00F06DA5" w:rsidP="00F06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DA5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соответствующие цели в законе </w:t>
      </w:r>
      <w:r>
        <w:rPr>
          <w:rFonts w:ascii="Times New Roman" w:hAnsi="Times New Roman" w:cs="Times New Roman"/>
          <w:sz w:val="28"/>
          <w:szCs w:val="28"/>
        </w:rPr>
        <w:t>Забайкальского края  о бюджете Забайкальского края</w:t>
      </w:r>
      <w:r w:rsidRPr="00F06DA5">
        <w:rPr>
          <w:rFonts w:ascii="Times New Roman" w:hAnsi="Times New Roman" w:cs="Times New Roman"/>
          <w:sz w:val="28"/>
          <w:szCs w:val="28"/>
        </w:rPr>
        <w:t>.</w:t>
      </w:r>
    </w:p>
    <w:p w:rsidR="00F06DA5" w:rsidRPr="00F06DA5" w:rsidRDefault="00F06DA5" w:rsidP="008B73A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2C9B" w:rsidRPr="008834E4" w:rsidRDefault="004D2C9B" w:rsidP="004D2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</w:t>
      </w:r>
      <w:r w:rsidR="008B73A3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8834E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D2C9B" w:rsidRPr="008834E4" w:rsidRDefault="004D2C9B" w:rsidP="004D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9B" w:rsidRPr="008834E4" w:rsidRDefault="004D2C9B" w:rsidP="004D2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Настоящий Закон края вступает в силу через десять дней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8834E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4D2C9B" w:rsidRDefault="004D2C9B" w:rsidP="004D2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C9B" w:rsidRDefault="004D2C9B" w:rsidP="004D2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C9B" w:rsidRPr="008834E4" w:rsidRDefault="004D2C9B" w:rsidP="004D2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495"/>
        <w:gridCol w:w="4785"/>
      </w:tblGrid>
      <w:tr w:rsidR="004D2C9B" w:rsidRPr="008834E4" w:rsidTr="001151CE">
        <w:tc>
          <w:tcPr>
            <w:tcW w:w="5495" w:type="dxa"/>
          </w:tcPr>
          <w:bookmarkEnd w:id="1"/>
          <w:bookmarkEnd w:id="2"/>
          <w:p w:rsidR="001151CE" w:rsidRDefault="004D2C9B" w:rsidP="0048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4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834E4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Pr="0088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C9B" w:rsidRPr="008834E4" w:rsidRDefault="004D2C9B" w:rsidP="0048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4E4">
              <w:rPr>
                <w:rFonts w:ascii="Times New Roman" w:hAnsi="Times New Roman" w:cs="Times New Roman"/>
                <w:sz w:val="28"/>
                <w:szCs w:val="28"/>
              </w:rPr>
              <w:t>Собрания Забайкальского края</w:t>
            </w:r>
          </w:p>
          <w:p w:rsidR="004D2C9B" w:rsidRPr="008834E4" w:rsidRDefault="004D2C9B" w:rsidP="0048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D2C9B" w:rsidRPr="008834E4" w:rsidRDefault="004D2C9B" w:rsidP="00486DA8">
            <w:pPr>
              <w:spacing w:after="0" w:line="240" w:lineRule="auto"/>
              <w:ind w:left="31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34E4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4D2C9B" w:rsidRPr="008834E4" w:rsidRDefault="004D2C9B" w:rsidP="00486DA8">
            <w:pPr>
              <w:spacing w:after="0" w:line="240" w:lineRule="auto"/>
              <w:ind w:left="31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34E4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4D2C9B" w:rsidRPr="008834E4" w:rsidRDefault="004D2C9B" w:rsidP="00486DA8">
            <w:pPr>
              <w:spacing w:after="0" w:line="240" w:lineRule="auto"/>
              <w:ind w:left="318" w:hanging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9B" w:rsidRPr="008834E4" w:rsidTr="001151CE">
        <w:tc>
          <w:tcPr>
            <w:tcW w:w="5495" w:type="dxa"/>
          </w:tcPr>
          <w:p w:rsidR="004D2C9B" w:rsidRDefault="004D2C9B" w:rsidP="0019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9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44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19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4BE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="00194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4BE">
              <w:rPr>
                <w:rFonts w:ascii="Times New Roman" w:hAnsi="Times New Roman" w:cs="Times New Roman"/>
                <w:sz w:val="28"/>
                <w:szCs w:val="28"/>
              </w:rPr>
              <w:t>Хва</w:t>
            </w:r>
            <w:proofErr w:type="spellEnd"/>
          </w:p>
          <w:p w:rsidR="001151CE" w:rsidRDefault="001151CE" w:rsidP="0019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CE" w:rsidRPr="008834E4" w:rsidRDefault="001151CE" w:rsidP="00194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785" w:type="dxa"/>
          </w:tcPr>
          <w:p w:rsidR="004D2C9B" w:rsidRPr="008834E4" w:rsidRDefault="004D2C9B" w:rsidP="00486DA8">
            <w:pPr>
              <w:spacing w:after="0" w:line="240" w:lineRule="auto"/>
              <w:ind w:firstLine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8834E4">
              <w:rPr>
                <w:rFonts w:ascii="Times New Roman" w:hAnsi="Times New Roman" w:cs="Times New Roman"/>
                <w:sz w:val="28"/>
                <w:szCs w:val="28"/>
              </w:rPr>
              <w:t>А.М. Осипов</w:t>
            </w:r>
          </w:p>
        </w:tc>
      </w:tr>
    </w:tbl>
    <w:p w:rsidR="004D2C9B" w:rsidRDefault="004D2C9B" w:rsidP="004D2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г. Чита</w:t>
      </w:r>
    </w:p>
    <w:p w:rsidR="004D2C9B" w:rsidRPr="008834E4" w:rsidRDefault="004D2C9B" w:rsidP="004D2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«____»_______________ 20</w:t>
      </w:r>
      <w:r w:rsidR="00713449">
        <w:rPr>
          <w:rFonts w:ascii="Times New Roman" w:hAnsi="Times New Roman" w:cs="Times New Roman"/>
          <w:sz w:val="28"/>
          <w:szCs w:val="28"/>
        </w:rPr>
        <w:t>22</w:t>
      </w:r>
      <w:r w:rsidRPr="008834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2C9B" w:rsidRPr="008834E4" w:rsidRDefault="004D2C9B" w:rsidP="004D2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C9B" w:rsidRPr="008834E4" w:rsidRDefault="004D2C9B" w:rsidP="004D2C9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4E4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 xml:space="preserve"> -ЗЗК</w:t>
      </w:r>
    </w:p>
    <w:p w:rsidR="00826F3C" w:rsidRDefault="00826F3C"/>
    <w:p w:rsidR="00F06DA5" w:rsidRDefault="00F06DA5"/>
    <w:p w:rsidR="00F06DA5" w:rsidRDefault="00F06DA5"/>
    <w:p w:rsidR="00F06DA5" w:rsidRDefault="00F06DA5"/>
    <w:p w:rsidR="00F06DA5" w:rsidRDefault="00F06DA5"/>
    <w:p w:rsidR="00F06DA5" w:rsidRDefault="00F06DA5"/>
    <w:p w:rsidR="00CD6C08" w:rsidRDefault="00CD6C08"/>
    <w:p w:rsidR="00CD6C08" w:rsidRDefault="00CD6C08"/>
    <w:sectPr w:rsidR="00CD6C08" w:rsidSect="00066E0B">
      <w:headerReference w:type="default" r:id="rId11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40" w:rsidRDefault="00F00D40" w:rsidP="00CA0385">
      <w:pPr>
        <w:spacing w:after="0" w:line="240" w:lineRule="auto"/>
      </w:pPr>
      <w:r>
        <w:separator/>
      </w:r>
    </w:p>
  </w:endnote>
  <w:endnote w:type="continuationSeparator" w:id="0">
    <w:p w:rsidR="00F00D40" w:rsidRDefault="00F00D40" w:rsidP="00CA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40" w:rsidRDefault="00F00D40" w:rsidP="00CA0385">
      <w:pPr>
        <w:spacing w:after="0" w:line="240" w:lineRule="auto"/>
      </w:pPr>
      <w:r>
        <w:separator/>
      </w:r>
    </w:p>
  </w:footnote>
  <w:footnote w:type="continuationSeparator" w:id="0">
    <w:p w:rsidR="00F00D40" w:rsidRDefault="00F00D40" w:rsidP="00CA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462207"/>
      <w:docPartObj>
        <w:docPartGallery w:val="Page Numbers (Top of Page)"/>
        <w:docPartUnique/>
      </w:docPartObj>
    </w:sdtPr>
    <w:sdtEndPr/>
    <w:sdtContent>
      <w:p w:rsidR="00F00D40" w:rsidRDefault="00F00D40" w:rsidP="00486D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50"/>
    <w:multiLevelType w:val="hybridMultilevel"/>
    <w:tmpl w:val="CB007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5423C"/>
    <w:multiLevelType w:val="hybridMultilevel"/>
    <w:tmpl w:val="CB007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B"/>
    <w:rsid w:val="00062BC6"/>
    <w:rsid w:val="00066076"/>
    <w:rsid w:val="00066E0B"/>
    <w:rsid w:val="000A085A"/>
    <w:rsid w:val="000B4232"/>
    <w:rsid w:val="000C2AA0"/>
    <w:rsid w:val="000D5AD8"/>
    <w:rsid w:val="001136F6"/>
    <w:rsid w:val="001151CE"/>
    <w:rsid w:val="001434A3"/>
    <w:rsid w:val="0015147F"/>
    <w:rsid w:val="001944BE"/>
    <w:rsid w:val="001D77F0"/>
    <w:rsid w:val="00226066"/>
    <w:rsid w:val="002806D4"/>
    <w:rsid w:val="00366441"/>
    <w:rsid w:val="003724E2"/>
    <w:rsid w:val="003B6D05"/>
    <w:rsid w:val="003E2168"/>
    <w:rsid w:val="0045229F"/>
    <w:rsid w:val="00486DA8"/>
    <w:rsid w:val="004A2850"/>
    <w:rsid w:val="004D2C9B"/>
    <w:rsid w:val="00500184"/>
    <w:rsid w:val="00523104"/>
    <w:rsid w:val="00533EA1"/>
    <w:rsid w:val="00536BB0"/>
    <w:rsid w:val="00596D66"/>
    <w:rsid w:val="0060026F"/>
    <w:rsid w:val="00603A55"/>
    <w:rsid w:val="00631DC0"/>
    <w:rsid w:val="006833B7"/>
    <w:rsid w:val="0068708F"/>
    <w:rsid w:val="006C52C3"/>
    <w:rsid w:val="00713449"/>
    <w:rsid w:val="007350C7"/>
    <w:rsid w:val="00792D71"/>
    <w:rsid w:val="007A43FB"/>
    <w:rsid w:val="007C61B2"/>
    <w:rsid w:val="007F1F67"/>
    <w:rsid w:val="007F4D5B"/>
    <w:rsid w:val="00826F3C"/>
    <w:rsid w:val="0084356F"/>
    <w:rsid w:val="008B73A3"/>
    <w:rsid w:val="008C3AFF"/>
    <w:rsid w:val="008C4F4C"/>
    <w:rsid w:val="0092510C"/>
    <w:rsid w:val="00975EA8"/>
    <w:rsid w:val="009848B6"/>
    <w:rsid w:val="009E5833"/>
    <w:rsid w:val="00A1373F"/>
    <w:rsid w:val="00A239AC"/>
    <w:rsid w:val="00A26C7C"/>
    <w:rsid w:val="00A3067A"/>
    <w:rsid w:val="00A629A5"/>
    <w:rsid w:val="00A80424"/>
    <w:rsid w:val="00A817D9"/>
    <w:rsid w:val="00AD15E1"/>
    <w:rsid w:val="00B36AA1"/>
    <w:rsid w:val="00B5557C"/>
    <w:rsid w:val="00B571A2"/>
    <w:rsid w:val="00B6060E"/>
    <w:rsid w:val="00B6408F"/>
    <w:rsid w:val="00BE218E"/>
    <w:rsid w:val="00C511E1"/>
    <w:rsid w:val="00C74720"/>
    <w:rsid w:val="00CA0385"/>
    <w:rsid w:val="00CA5B1F"/>
    <w:rsid w:val="00CD2159"/>
    <w:rsid w:val="00CD6C08"/>
    <w:rsid w:val="00DD12F1"/>
    <w:rsid w:val="00DD7EBA"/>
    <w:rsid w:val="00E050DC"/>
    <w:rsid w:val="00E34618"/>
    <w:rsid w:val="00E51A71"/>
    <w:rsid w:val="00E57CCD"/>
    <w:rsid w:val="00E60CCA"/>
    <w:rsid w:val="00E764D2"/>
    <w:rsid w:val="00E908D7"/>
    <w:rsid w:val="00E959CE"/>
    <w:rsid w:val="00EF66A9"/>
    <w:rsid w:val="00EF74C9"/>
    <w:rsid w:val="00F00D40"/>
    <w:rsid w:val="00F06DA5"/>
    <w:rsid w:val="00F30B67"/>
    <w:rsid w:val="00F34A93"/>
    <w:rsid w:val="00F51C31"/>
    <w:rsid w:val="00F67578"/>
    <w:rsid w:val="00FB6EA2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2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D2C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2C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4D2C9B"/>
    <w:rPr>
      <w:rFonts w:cs="Times New Roman"/>
      <w:color w:val="106BBE"/>
    </w:rPr>
  </w:style>
  <w:style w:type="paragraph" w:customStyle="1" w:styleId="Style3">
    <w:name w:val="Style3"/>
    <w:basedOn w:val="a"/>
    <w:uiPriority w:val="99"/>
    <w:rsid w:val="004D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D2C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D2C9B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C9B"/>
  </w:style>
  <w:style w:type="paragraph" w:styleId="a8">
    <w:name w:val="Balloon Text"/>
    <w:basedOn w:val="a"/>
    <w:link w:val="a9"/>
    <w:uiPriority w:val="99"/>
    <w:semiHidden/>
    <w:unhideWhenUsed/>
    <w:rsid w:val="00B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6F6"/>
    <w:pPr>
      <w:ind w:left="720"/>
      <w:contextualSpacing/>
    </w:pPr>
  </w:style>
  <w:style w:type="paragraph" w:customStyle="1" w:styleId="ConsPlusNormal">
    <w:name w:val="ConsPlusNormal"/>
    <w:uiPriority w:val="99"/>
    <w:rsid w:val="00F00D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2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D2C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2C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4D2C9B"/>
    <w:rPr>
      <w:rFonts w:cs="Times New Roman"/>
      <w:color w:val="106BBE"/>
    </w:rPr>
  </w:style>
  <w:style w:type="paragraph" w:customStyle="1" w:styleId="Style3">
    <w:name w:val="Style3"/>
    <w:basedOn w:val="a"/>
    <w:uiPriority w:val="99"/>
    <w:rsid w:val="004D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D2C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D2C9B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C9B"/>
  </w:style>
  <w:style w:type="paragraph" w:styleId="a8">
    <w:name w:val="Balloon Text"/>
    <w:basedOn w:val="a"/>
    <w:link w:val="a9"/>
    <w:uiPriority w:val="99"/>
    <w:semiHidden/>
    <w:unhideWhenUsed/>
    <w:rsid w:val="00B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36F6"/>
    <w:pPr>
      <w:ind w:left="720"/>
      <w:contextualSpacing/>
    </w:pPr>
  </w:style>
  <w:style w:type="paragraph" w:customStyle="1" w:styleId="ConsPlusNormal">
    <w:name w:val="ConsPlusNormal"/>
    <w:uiPriority w:val="99"/>
    <w:rsid w:val="00F00D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EAADAFF6771013BF8AB2AEA6FF601D79B81B420B5BECAFA03C022A96ACB7FD5133A54BEAF8288AE6910E340Bv5G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3850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AC8CB-D988-4C23-8C08-3CD7148C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RN17</dc:creator>
  <cp:lastModifiedBy>RN81 (Смекалина 24)</cp:lastModifiedBy>
  <cp:revision>35</cp:revision>
  <cp:lastPrinted>2022-02-14T02:11:00Z</cp:lastPrinted>
  <dcterms:created xsi:type="dcterms:W3CDTF">2022-02-21T00:54:00Z</dcterms:created>
  <dcterms:modified xsi:type="dcterms:W3CDTF">2022-02-22T01:45:00Z</dcterms:modified>
</cp:coreProperties>
</file>