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0"/>
      </w:tblGrid>
      <w:tr w:rsidR="00536F62" w:rsidRPr="00536F62" w:rsidTr="00536F62">
        <w:trPr>
          <w:cantSplit/>
          <w:trHeight w:val="1701"/>
        </w:trPr>
        <w:tc>
          <w:tcPr>
            <w:tcW w:w="9570" w:type="dxa"/>
          </w:tcPr>
          <w:p w:rsidR="00536F62" w:rsidRPr="00536F62" w:rsidRDefault="001A6990" w:rsidP="00536F62">
            <w:pPr>
              <w:keepNext/>
              <w:spacing w:after="0" w:line="360" w:lineRule="auto"/>
              <w:jc w:val="center"/>
              <w:outlineLvl w:val="0"/>
              <w:rPr>
                <w:rFonts w:ascii="Times New Roman" w:hAnsi="Times New Roman"/>
                <w:b/>
                <w:bCs/>
                <w:sz w:val="28"/>
                <w:szCs w:val="28"/>
                <w:lang w:eastAsia="ru-RU"/>
              </w:rPr>
            </w:pPr>
            <w:r>
              <w:rPr>
                <w:rFonts w:ascii="Times New Roman" w:hAnsi="Times New Roman"/>
                <w:b/>
                <w:noProof/>
                <w:sz w:val="32"/>
                <w:szCs w:val="24"/>
                <w:lang w:eastAsia="ru-RU"/>
              </w:rPr>
              <w:drawing>
                <wp:inline distT="0" distB="0" distL="0" distR="0">
                  <wp:extent cx="762000" cy="92392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23925"/>
                          </a:xfrm>
                          <a:prstGeom prst="rect">
                            <a:avLst/>
                          </a:prstGeom>
                          <a:noFill/>
                          <a:ln>
                            <a:noFill/>
                          </a:ln>
                        </pic:spPr>
                      </pic:pic>
                    </a:graphicData>
                  </a:graphic>
                </wp:inline>
              </w:drawing>
            </w:r>
          </w:p>
          <w:p w:rsidR="00536F62" w:rsidRPr="00536F62" w:rsidRDefault="00536F62" w:rsidP="00536F62">
            <w:pPr>
              <w:keepNext/>
              <w:spacing w:after="0" w:line="240" w:lineRule="auto"/>
              <w:jc w:val="center"/>
              <w:outlineLvl w:val="0"/>
              <w:rPr>
                <w:rFonts w:ascii="Times New Roman" w:hAnsi="Times New Roman"/>
                <w:b/>
                <w:bCs/>
                <w:sz w:val="32"/>
                <w:szCs w:val="32"/>
                <w:lang w:eastAsia="ru-RU"/>
              </w:rPr>
            </w:pPr>
            <w:r w:rsidRPr="00536F62">
              <w:rPr>
                <w:rFonts w:ascii="Times New Roman" w:hAnsi="Times New Roman"/>
                <w:b/>
                <w:bCs/>
                <w:sz w:val="32"/>
                <w:szCs w:val="32"/>
                <w:lang w:eastAsia="ru-RU"/>
              </w:rPr>
              <w:t>Министерство труда и социальной защиты населения</w:t>
            </w:r>
          </w:p>
          <w:p w:rsidR="00536F62" w:rsidRPr="00536F62" w:rsidRDefault="00536F62" w:rsidP="00536F62">
            <w:pPr>
              <w:keepNext/>
              <w:spacing w:after="0" w:line="240" w:lineRule="auto"/>
              <w:jc w:val="center"/>
              <w:outlineLvl w:val="2"/>
              <w:rPr>
                <w:rFonts w:ascii="Times New Roman" w:hAnsi="Times New Roman"/>
                <w:b/>
                <w:bCs/>
                <w:sz w:val="32"/>
                <w:szCs w:val="32"/>
                <w:lang w:eastAsia="ru-RU"/>
              </w:rPr>
            </w:pPr>
            <w:r w:rsidRPr="00536F62">
              <w:rPr>
                <w:rFonts w:ascii="Times New Roman" w:hAnsi="Times New Roman"/>
                <w:b/>
                <w:bCs/>
                <w:sz w:val="32"/>
                <w:szCs w:val="32"/>
                <w:lang w:eastAsia="ru-RU"/>
              </w:rPr>
              <w:t>Забайкальского края</w:t>
            </w:r>
          </w:p>
          <w:p w:rsidR="00536F62" w:rsidRPr="00536F62" w:rsidRDefault="00536F62" w:rsidP="00536F62">
            <w:pPr>
              <w:keepNext/>
              <w:spacing w:before="240" w:after="60" w:line="360" w:lineRule="auto"/>
              <w:outlineLvl w:val="1"/>
              <w:rPr>
                <w:rFonts w:ascii="Arial" w:hAnsi="Arial" w:cs="Arial"/>
                <w:b/>
                <w:bCs/>
                <w:i/>
                <w:iCs/>
                <w:sz w:val="18"/>
                <w:szCs w:val="28"/>
                <w:lang w:eastAsia="ru-RU"/>
              </w:rPr>
            </w:pPr>
          </w:p>
          <w:p w:rsidR="00536F62" w:rsidRPr="00536F62" w:rsidRDefault="00536F62" w:rsidP="00536F62">
            <w:pPr>
              <w:keepNext/>
              <w:spacing w:before="240" w:after="60" w:line="480" w:lineRule="auto"/>
              <w:jc w:val="center"/>
              <w:outlineLvl w:val="1"/>
              <w:rPr>
                <w:rFonts w:ascii="Times New Roman" w:hAnsi="Times New Roman"/>
                <w:b/>
                <w:bCs/>
                <w:iCs/>
                <w:sz w:val="32"/>
                <w:szCs w:val="32"/>
                <w:lang w:eastAsia="ru-RU"/>
              </w:rPr>
            </w:pPr>
            <w:r w:rsidRPr="00536F62">
              <w:rPr>
                <w:rFonts w:ascii="Times New Roman" w:hAnsi="Times New Roman"/>
                <w:b/>
                <w:bCs/>
                <w:iCs/>
                <w:sz w:val="32"/>
                <w:szCs w:val="32"/>
                <w:lang w:eastAsia="ru-RU"/>
              </w:rPr>
              <w:t>ПРИКАЗ</w:t>
            </w:r>
          </w:p>
        </w:tc>
      </w:tr>
      <w:tr w:rsidR="00536F62" w:rsidRPr="00536F62" w:rsidTr="00536F62">
        <w:tc>
          <w:tcPr>
            <w:tcW w:w="9570" w:type="dxa"/>
          </w:tcPr>
          <w:p w:rsidR="00536F62" w:rsidRPr="00536F62" w:rsidRDefault="00536F62" w:rsidP="004968CA">
            <w:pPr>
              <w:spacing w:after="0" w:line="240" w:lineRule="auto"/>
              <w:rPr>
                <w:rFonts w:ascii="Times New Roman" w:hAnsi="Times New Roman"/>
                <w:sz w:val="28"/>
                <w:szCs w:val="28"/>
                <w:lang w:eastAsia="ru-RU"/>
              </w:rPr>
            </w:pPr>
            <w:r w:rsidRPr="00536F62">
              <w:rPr>
                <w:rFonts w:ascii="Times New Roman" w:hAnsi="Times New Roman"/>
                <w:sz w:val="28"/>
                <w:szCs w:val="28"/>
                <w:lang w:eastAsia="ru-RU"/>
              </w:rPr>
              <w:t>«</w:t>
            </w:r>
            <w:r w:rsidR="00644952">
              <w:rPr>
                <w:rFonts w:ascii="Times New Roman" w:hAnsi="Times New Roman"/>
                <w:sz w:val="28"/>
                <w:szCs w:val="28"/>
                <w:lang w:eastAsia="ru-RU"/>
              </w:rPr>
              <w:t xml:space="preserve">05» апреля </w:t>
            </w:r>
            <w:r w:rsidRPr="00536F62">
              <w:rPr>
                <w:rFonts w:ascii="Times New Roman" w:hAnsi="Times New Roman"/>
                <w:sz w:val="28"/>
                <w:szCs w:val="28"/>
                <w:lang w:eastAsia="ru-RU"/>
              </w:rPr>
              <w:t>20</w:t>
            </w:r>
            <w:r w:rsidR="004968CA">
              <w:rPr>
                <w:rFonts w:ascii="Times New Roman" w:hAnsi="Times New Roman"/>
                <w:sz w:val="28"/>
                <w:szCs w:val="28"/>
                <w:lang w:eastAsia="ru-RU"/>
              </w:rPr>
              <w:t>22</w:t>
            </w:r>
            <w:r w:rsidRPr="00536F62">
              <w:rPr>
                <w:rFonts w:ascii="Times New Roman" w:hAnsi="Times New Roman"/>
                <w:sz w:val="28"/>
                <w:szCs w:val="28"/>
                <w:lang w:eastAsia="ru-RU"/>
              </w:rPr>
              <w:t xml:space="preserve"> г.                                      </w:t>
            </w:r>
            <w:r w:rsidR="004968CA">
              <w:rPr>
                <w:rFonts w:ascii="Times New Roman" w:hAnsi="Times New Roman"/>
                <w:sz w:val="28"/>
                <w:szCs w:val="28"/>
                <w:lang w:eastAsia="ru-RU"/>
              </w:rPr>
              <w:t xml:space="preserve">         </w:t>
            </w:r>
            <w:r w:rsidRPr="00536F62">
              <w:rPr>
                <w:rFonts w:ascii="Times New Roman" w:hAnsi="Times New Roman"/>
                <w:sz w:val="28"/>
                <w:szCs w:val="28"/>
                <w:lang w:eastAsia="ru-RU"/>
              </w:rPr>
              <w:t xml:space="preserve">                     </w:t>
            </w:r>
            <w:r w:rsidR="00644952">
              <w:rPr>
                <w:rFonts w:ascii="Times New Roman" w:hAnsi="Times New Roman"/>
                <w:sz w:val="28"/>
                <w:szCs w:val="28"/>
                <w:lang w:eastAsia="ru-RU"/>
              </w:rPr>
              <w:t xml:space="preserve">                     </w:t>
            </w:r>
            <w:r w:rsidRPr="00536F62">
              <w:rPr>
                <w:rFonts w:ascii="Times New Roman" w:hAnsi="Times New Roman"/>
                <w:sz w:val="28"/>
                <w:szCs w:val="28"/>
                <w:lang w:eastAsia="ru-RU"/>
              </w:rPr>
              <w:t>№</w:t>
            </w:r>
            <w:r w:rsidR="00644952">
              <w:rPr>
                <w:rFonts w:ascii="Times New Roman" w:hAnsi="Times New Roman"/>
                <w:sz w:val="28"/>
                <w:szCs w:val="28"/>
                <w:lang w:eastAsia="ru-RU"/>
              </w:rPr>
              <w:t xml:space="preserve"> 610</w:t>
            </w:r>
          </w:p>
        </w:tc>
      </w:tr>
      <w:tr w:rsidR="00536F62" w:rsidRPr="00536F62" w:rsidTr="00536F62">
        <w:trPr>
          <w:trHeight w:val="268"/>
        </w:trPr>
        <w:tc>
          <w:tcPr>
            <w:tcW w:w="9570" w:type="dxa"/>
          </w:tcPr>
          <w:p w:rsidR="00536F62" w:rsidRPr="00536F62" w:rsidRDefault="00536F62" w:rsidP="00536F62">
            <w:pPr>
              <w:spacing w:after="0" w:line="240" w:lineRule="auto"/>
              <w:rPr>
                <w:rFonts w:ascii="Times New Roman" w:hAnsi="Times New Roman"/>
                <w:sz w:val="28"/>
                <w:szCs w:val="28"/>
                <w:lang w:eastAsia="ru-RU"/>
              </w:rPr>
            </w:pPr>
          </w:p>
          <w:p w:rsidR="00536F62" w:rsidRPr="00536F62" w:rsidRDefault="00536F62" w:rsidP="00536F62">
            <w:pPr>
              <w:spacing w:after="0" w:line="240" w:lineRule="auto"/>
              <w:jc w:val="center"/>
              <w:rPr>
                <w:rFonts w:ascii="Times New Roman" w:hAnsi="Times New Roman"/>
                <w:sz w:val="28"/>
                <w:szCs w:val="28"/>
                <w:lang w:eastAsia="ru-RU"/>
              </w:rPr>
            </w:pPr>
            <w:r w:rsidRPr="00536F62">
              <w:rPr>
                <w:rFonts w:ascii="Times New Roman" w:hAnsi="Times New Roman"/>
                <w:sz w:val="28"/>
                <w:szCs w:val="28"/>
                <w:lang w:eastAsia="ru-RU"/>
              </w:rPr>
              <w:t>г. Чита</w:t>
            </w:r>
          </w:p>
          <w:p w:rsidR="00536F62" w:rsidRPr="00536F62" w:rsidRDefault="00536F62" w:rsidP="00536F62">
            <w:pPr>
              <w:spacing w:after="0" w:line="240" w:lineRule="auto"/>
              <w:rPr>
                <w:rFonts w:ascii="Times New Roman" w:hAnsi="Times New Roman"/>
                <w:sz w:val="28"/>
                <w:szCs w:val="28"/>
                <w:lang w:eastAsia="ru-RU"/>
              </w:rPr>
            </w:pPr>
          </w:p>
        </w:tc>
      </w:tr>
    </w:tbl>
    <w:p w:rsidR="00BC313C" w:rsidRPr="00BC313C" w:rsidRDefault="00BC313C" w:rsidP="004968CA">
      <w:pPr>
        <w:spacing w:after="0" w:line="240" w:lineRule="auto"/>
        <w:jc w:val="center"/>
        <w:rPr>
          <w:rFonts w:ascii="Times New Roman" w:hAnsi="Times New Roman"/>
          <w:b/>
          <w:sz w:val="28"/>
          <w:szCs w:val="28"/>
        </w:rPr>
      </w:pPr>
      <w:r w:rsidRPr="00BC313C">
        <w:rPr>
          <w:rFonts w:ascii="Times New Roman" w:hAnsi="Times New Roman"/>
          <w:b/>
          <w:sz w:val="28"/>
          <w:szCs w:val="28"/>
          <w:lang w:eastAsia="ru-RU"/>
        </w:rPr>
        <w:t xml:space="preserve">Об утверждении Административного регламента </w:t>
      </w:r>
      <w:r w:rsidRPr="00BC313C">
        <w:rPr>
          <w:rFonts w:ascii="Times New Roman" w:hAnsi="Times New Roman"/>
          <w:b/>
          <w:sz w:val="28"/>
          <w:szCs w:val="28"/>
        </w:rPr>
        <w:t>предоставления Министерством труда и социальной защиты населения Забайкальского края государственной услуги «Осуществление на территории Забайкальского края государственной экспертизы условий труда»</w:t>
      </w:r>
    </w:p>
    <w:p w:rsidR="00BC313C" w:rsidRPr="00BC313C" w:rsidRDefault="00BC313C" w:rsidP="00BC313C">
      <w:pPr>
        <w:widowControl w:val="0"/>
        <w:autoSpaceDE w:val="0"/>
        <w:autoSpaceDN w:val="0"/>
        <w:spacing w:after="0" w:line="240" w:lineRule="auto"/>
        <w:jc w:val="both"/>
        <w:rPr>
          <w:rFonts w:ascii="Times New Roman" w:hAnsi="Times New Roman"/>
          <w:sz w:val="28"/>
          <w:szCs w:val="28"/>
          <w:lang w:eastAsia="ru-RU"/>
        </w:rPr>
      </w:pPr>
    </w:p>
    <w:p w:rsidR="00BC313C" w:rsidRPr="00BC313C" w:rsidRDefault="00BC313C" w:rsidP="00BC313C">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BC313C">
        <w:rPr>
          <w:rFonts w:ascii="Times New Roman" w:hAnsi="Times New Roman"/>
          <w:sz w:val="28"/>
          <w:szCs w:val="28"/>
          <w:lang w:eastAsia="ru-RU"/>
        </w:rPr>
        <w:t xml:space="preserve">В соответствии с Федеральным </w:t>
      </w:r>
      <w:hyperlink r:id="rId10" w:history="1">
        <w:r w:rsidRPr="00BC313C">
          <w:rPr>
            <w:rFonts w:ascii="Times New Roman" w:hAnsi="Times New Roman"/>
            <w:sz w:val="28"/>
            <w:szCs w:val="28"/>
            <w:lang w:eastAsia="ru-RU"/>
          </w:rPr>
          <w:t>законом</w:t>
        </w:r>
      </w:hyperlink>
      <w:r w:rsidRPr="00BC313C">
        <w:rPr>
          <w:rFonts w:ascii="Times New Roman" w:hAnsi="Times New Roman"/>
          <w:sz w:val="28"/>
          <w:szCs w:val="28"/>
          <w:lang w:eastAsia="ru-RU"/>
        </w:rPr>
        <w:t xml:space="preserve"> от 27 июля 2010 года </w:t>
      </w:r>
      <w:r w:rsidR="004968CA">
        <w:rPr>
          <w:rFonts w:ascii="Times New Roman" w:hAnsi="Times New Roman"/>
          <w:sz w:val="28"/>
          <w:szCs w:val="28"/>
          <w:lang w:eastAsia="ru-RU"/>
        </w:rPr>
        <w:br/>
      </w:r>
      <w:r w:rsidRPr="00BC313C">
        <w:rPr>
          <w:rFonts w:ascii="Times New Roman" w:hAnsi="Times New Roman"/>
          <w:sz w:val="28"/>
          <w:szCs w:val="28"/>
          <w:lang w:eastAsia="ru-RU"/>
        </w:rPr>
        <w:t xml:space="preserve">№ 210-ФЗ «Об организации предоставления государственных и муниципальных услуг», </w:t>
      </w:r>
      <w:hyperlink r:id="rId11" w:history="1">
        <w:r w:rsidRPr="00BC313C">
          <w:rPr>
            <w:rFonts w:ascii="Times New Roman" w:hAnsi="Times New Roman"/>
            <w:sz w:val="28"/>
            <w:szCs w:val="28"/>
            <w:lang w:eastAsia="ru-RU"/>
          </w:rPr>
          <w:t>постановлением</w:t>
        </w:r>
      </w:hyperlink>
      <w:r w:rsidRPr="00BC313C">
        <w:rPr>
          <w:rFonts w:ascii="Times New Roman" w:hAnsi="Times New Roman"/>
          <w:sz w:val="28"/>
          <w:szCs w:val="28"/>
          <w:lang w:eastAsia="ru-RU"/>
        </w:rPr>
        <w:t xml:space="preserve"> Правительства Забайкальского края от 20 июля 2011 года № 266 «</w:t>
      </w:r>
      <w:r w:rsidRPr="00BC313C">
        <w:rPr>
          <w:rFonts w:ascii="Times New Roman" w:hAnsi="Times New Roman"/>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BC313C">
        <w:rPr>
          <w:rFonts w:ascii="Times New Roman" w:hAnsi="Times New Roman"/>
          <w:sz w:val="28"/>
          <w:szCs w:val="28"/>
          <w:lang w:eastAsia="ru-RU"/>
        </w:rPr>
        <w:t xml:space="preserve">», </w:t>
      </w:r>
      <w:hyperlink r:id="rId12" w:history="1">
        <w:r w:rsidRPr="00BC313C">
          <w:rPr>
            <w:rFonts w:ascii="Times New Roman" w:hAnsi="Times New Roman"/>
            <w:sz w:val="28"/>
            <w:szCs w:val="28"/>
            <w:lang w:eastAsia="ru-RU"/>
          </w:rPr>
          <w:t>Положением</w:t>
        </w:r>
      </w:hyperlink>
      <w:r w:rsidRPr="00BC313C">
        <w:rPr>
          <w:rFonts w:ascii="Times New Roman" w:hAnsi="Times New Roman"/>
          <w:sz w:val="28"/>
          <w:szCs w:val="28"/>
          <w:lang w:eastAsia="ru-RU"/>
        </w:rPr>
        <w:t xml:space="preserve"> о Министерстве труда и социальной защиты населения</w:t>
      </w:r>
      <w:proofErr w:type="gramEnd"/>
      <w:r w:rsidRPr="00BC313C">
        <w:rPr>
          <w:rFonts w:ascii="Times New Roman" w:hAnsi="Times New Roman"/>
          <w:sz w:val="28"/>
          <w:szCs w:val="28"/>
          <w:lang w:eastAsia="ru-RU"/>
        </w:rPr>
        <w:t xml:space="preserve"> Забайкальского края, утвержденным постановлением Правительства Забайкальского края от 27 декабря 2016 г</w:t>
      </w:r>
      <w:r w:rsidR="004968CA">
        <w:rPr>
          <w:rFonts w:ascii="Times New Roman" w:hAnsi="Times New Roman"/>
          <w:sz w:val="28"/>
          <w:szCs w:val="28"/>
          <w:lang w:eastAsia="ru-RU"/>
        </w:rPr>
        <w:t>ода</w:t>
      </w:r>
      <w:r w:rsidRPr="00BC313C">
        <w:rPr>
          <w:rFonts w:ascii="Times New Roman" w:hAnsi="Times New Roman"/>
          <w:sz w:val="28"/>
          <w:szCs w:val="28"/>
          <w:lang w:eastAsia="ru-RU"/>
        </w:rPr>
        <w:t xml:space="preserve"> № 502, </w:t>
      </w:r>
      <w:r w:rsidRPr="00ED0ECA">
        <w:rPr>
          <w:rFonts w:ascii="Times New Roman" w:hAnsi="Times New Roman"/>
          <w:b/>
          <w:spacing w:val="40"/>
          <w:sz w:val="28"/>
          <w:szCs w:val="28"/>
          <w:lang w:eastAsia="ru-RU"/>
        </w:rPr>
        <w:t>приказываю</w:t>
      </w:r>
      <w:r w:rsidRPr="00BC313C">
        <w:rPr>
          <w:rFonts w:ascii="Times New Roman" w:hAnsi="Times New Roman"/>
          <w:b/>
          <w:sz w:val="28"/>
          <w:szCs w:val="28"/>
          <w:lang w:eastAsia="ru-RU"/>
        </w:rPr>
        <w:t>:</w:t>
      </w:r>
    </w:p>
    <w:p w:rsidR="00BC313C" w:rsidRPr="00BC313C" w:rsidRDefault="00BC313C" w:rsidP="00BC313C">
      <w:pPr>
        <w:widowControl w:val="0"/>
        <w:autoSpaceDE w:val="0"/>
        <w:autoSpaceDN w:val="0"/>
        <w:spacing w:after="0" w:line="240" w:lineRule="auto"/>
        <w:ind w:firstLine="709"/>
        <w:jc w:val="both"/>
        <w:rPr>
          <w:rFonts w:ascii="Times New Roman" w:hAnsi="Times New Roman"/>
          <w:sz w:val="28"/>
          <w:szCs w:val="28"/>
          <w:lang w:eastAsia="ru-RU"/>
        </w:rPr>
      </w:pPr>
    </w:p>
    <w:p w:rsidR="00BC313C" w:rsidRPr="00BC313C" w:rsidRDefault="00BC313C" w:rsidP="00BC313C">
      <w:pPr>
        <w:widowControl w:val="0"/>
        <w:autoSpaceDE w:val="0"/>
        <w:autoSpaceDN w:val="0"/>
        <w:spacing w:after="0" w:line="240" w:lineRule="auto"/>
        <w:ind w:firstLine="709"/>
        <w:jc w:val="both"/>
        <w:rPr>
          <w:rFonts w:ascii="Times New Roman" w:hAnsi="Times New Roman"/>
          <w:sz w:val="28"/>
          <w:szCs w:val="28"/>
          <w:lang w:eastAsia="ru-RU"/>
        </w:rPr>
      </w:pPr>
      <w:r w:rsidRPr="00BC313C">
        <w:rPr>
          <w:rFonts w:ascii="Times New Roman" w:hAnsi="Times New Roman"/>
          <w:sz w:val="28"/>
          <w:szCs w:val="28"/>
          <w:lang w:eastAsia="ru-RU"/>
        </w:rPr>
        <w:t xml:space="preserve">1. Утвердить прилагаемый Административный </w:t>
      </w:r>
      <w:hyperlink w:anchor="P36" w:history="1">
        <w:r w:rsidRPr="00BC313C">
          <w:rPr>
            <w:rFonts w:ascii="Times New Roman" w:hAnsi="Times New Roman"/>
            <w:sz w:val="28"/>
            <w:szCs w:val="28"/>
            <w:lang w:eastAsia="ru-RU"/>
          </w:rPr>
          <w:t>регламент</w:t>
        </w:r>
      </w:hyperlink>
      <w:r w:rsidRPr="00BC313C">
        <w:rPr>
          <w:rFonts w:ascii="Times New Roman" w:hAnsi="Times New Roman"/>
          <w:sz w:val="28"/>
          <w:szCs w:val="28"/>
          <w:lang w:eastAsia="ru-RU"/>
        </w:rPr>
        <w:t xml:space="preserve"> предоставления государственной услуги «Осуществление на территории Забайкальского края государственной экспертизы условий труда».</w:t>
      </w:r>
    </w:p>
    <w:p w:rsidR="00BC313C" w:rsidRPr="00BC313C" w:rsidRDefault="00BC313C" w:rsidP="00BC313C">
      <w:pPr>
        <w:widowControl w:val="0"/>
        <w:autoSpaceDE w:val="0"/>
        <w:autoSpaceDN w:val="0"/>
        <w:spacing w:after="0" w:line="240" w:lineRule="auto"/>
        <w:ind w:firstLine="709"/>
        <w:jc w:val="both"/>
        <w:rPr>
          <w:rFonts w:ascii="Times New Roman" w:hAnsi="Times New Roman"/>
          <w:sz w:val="28"/>
          <w:szCs w:val="28"/>
          <w:lang w:eastAsia="ru-RU"/>
        </w:rPr>
      </w:pPr>
      <w:r w:rsidRPr="00BC313C">
        <w:rPr>
          <w:rFonts w:ascii="Times New Roman" w:hAnsi="Times New Roman"/>
          <w:sz w:val="28"/>
          <w:szCs w:val="28"/>
          <w:lang w:eastAsia="ru-RU"/>
        </w:rPr>
        <w:t>2. Признать утратившими силу:</w:t>
      </w:r>
    </w:p>
    <w:p w:rsidR="00BC313C" w:rsidRPr="00BC313C" w:rsidRDefault="00BC313C" w:rsidP="00BC313C">
      <w:pPr>
        <w:widowControl w:val="0"/>
        <w:autoSpaceDE w:val="0"/>
        <w:autoSpaceDN w:val="0"/>
        <w:spacing w:after="0" w:line="240" w:lineRule="auto"/>
        <w:ind w:firstLine="709"/>
        <w:jc w:val="both"/>
        <w:rPr>
          <w:rFonts w:ascii="Times New Roman" w:hAnsi="Times New Roman"/>
          <w:sz w:val="28"/>
          <w:szCs w:val="28"/>
          <w:lang w:eastAsia="ru-RU"/>
        </w:rPr>
      </w:pPr>
      <w:r w:rsidRPr="00BC313C">
        <w:rPr>
          <w:rFonts w:ascii="Times New Roman" w:hAnsi="Times New Roman"/>
          <w:sz w:val="28"/>
          <w:szCs w:val="28"/>
          <w:lang w:eastAsia="ru-RU"/>
        </w:rPr>
        <w:t xml:space="preserve">приказ Министерства труда и социальной защиты населения Забайкальского края от </w:t>
      </w:r>
      <w:r w:rsidR="004968CA">
        <w:rPr>
          <w:rFonts w:ascii="Times New Roman" w:hAnsi="Times New Roman"/>
          <w:sz w:val="28"/>
          <w:szCs w:val="28"/>
          <w:lang w:eastAsia="ru-RU"/>
        </w:rPr>
        <w:t>2</w:t>
      </w:r>
      <w:r w:rsidRPr="00BC313C">
        <w:rPr>
          <w:rFonts w:ascii="Times New Roman" w:hAnsi="Times New Roman"/>
          <w:sz w:val="28"/>
          <w:szCs w:val="28"/>
          <w:lang w:eastAsia="ru-RU"/>
        </w:rPr>
        <w:t xml:space="preserve"> </w:t>
      </w:r>
      <w:r w:rsidR="004968CA">
        <w:rPr>
          <w:rFonts w:ascii="Times New Roman" w:hAnsi="Times New Roman"/>
          <w:sz w:val="28"/>
          <w:szCs w:val="28"/>
          <w:lang w:eastAsia="ru-RU"/>
        </w:rPr>
        <w:t>августа</w:t>
      </w:r>
      <w:r w:rsidRPr="00BC313C">
        <w:rPr>
          <w:rFonts w:ascii="Times New Roman" w:hAnsi="Times New Roman"/>
          <w:sz w:val="28"/>
          <w:szCs w:val="28"/>
          <w:lang w:eastAsia="ru-RU"/>
        </w:rPr>
        <w:t xml:space="preserve"> 201</w:t>
      </w:r>
      <w:r w:rsidR="004968CA">
        <w:rPr>
          <w:rFonts w:ascii="Times New Roman" w:hAnsi="Times New Roman"/>
          <w:sz w:val="28"/>
          <w:szCs w:val="28"/>
          <w:lang w:eastAsia="ru-RU"/>
        </w:rPr>
        <w:t>9</w:t>
      </w:r>
      <w:r w:rsidRPr="00BC313C">
        <w:rPr>
          <w:rFonts w:ascii="Times New Roman" w:hAnsi="Times New Roman"/>
          <w:sz w:val="28"/>
          <w:szCs w:val="28"/>
          <w:lang w:eastAsia="ru-RU"/>
        </w:rPr>
        <w:t xml:space="preserve"> № </w:t>
      </w:r>
      <w:r w:rsidR="004968CA">
        <w:rPr>
          <w:rFonts w:ascii="Times New Roman" w:hAnsi="Times New Roman"/>
          <w:sz w:val="28"/>
          <w:szCs w:val="28"/>
          <w:lang w:eastAsia="ru-RU"/>
        </w:rPr>
        <w:t>1008</w:t>
      </w:r>
      <w:r w:rsidRPr="00BC313C">
        <w:rPr>
          <w:rFonts w:ascii="Times New Roman" w:hAnsi="Times New Roman"/>
          <w:sz w:val="28"/>
          <w:szCs w:val="28"/>
          <w:lang w:eastAsia="ru-RU"/>
        </w:rPr>
        <w:t xml:space="preserve"> «Об утверждении административного регламента предоставления государственной услуги «Осуществление на территории Забайкальского края государственной экспертизы условий труда»;</w:t>
      </w:r>
    </w:p>
    <w:p w:rsidR="00BC313C" w:rsidRDefault="00BC313C" w:rsidP="00BC313C">
      <w:pPr>
        <w:widowControl w:val="0"/>
        <w:autoSpaceDE w:val="0"/>
        <w:autoSpaceDN w:val="0"/>
        <w:spacing w:after="0" w:line="240" w:lineRule="auto"/>
        <w:ind w:firstLine="709"/>
        <w:jc w:val="both"/>
        <w:rPr>
          <w:rFonts w:ascii="Times New Roman" w:hAnsi="Times New Roman"/>
          <w:sz w:val="28"/>
          <w:szCs w:val="28"/>
          <w:lang w:eastAsia="ru-RU"/>
        </w:rPr>
      </w:pPr>
      <w:r w:rsidRPr="00BC313C">
        <w:rPr>
          <w:rFonts w:ascii="Times New Roman" w:hAnsi="Times New Roman"/>
          <w:sz w:val="28"/>
          <w:szCs w:val="28"/>
          <w:lang w:eastAsia="ru-RU"/>
        </w:rPr>
        <w:t xml:space="preserve">приказ Министерства труда и социальной защиты населения Забайкальского края от </w:t>
      </w:r>
      <w:r w:rsidR="004968CA">
        <w:rPr>
          <w:rFonts w:ascii="Times New Roman" w:hAnsi="Times New Roman"/>
          <w:sz w:val="28"/>
          <w:szCs w:val="28"/>
          <w:lang w:eastAsia="ru-RU"/>
        </w:rPr>
        <w:t>7</w:t>
      </w:r>
      <w:r w:rsidRPr="00BC313C">
        <w:rPr>
          <w:rFonts w:ascii="Times New Roman" w:hAnsi="Times New Roman"/>
          <w:sz w:val="28"/>
          <w:szCs w:val="28"/>
          <w:lang w:eastAsia="ru-RU"/>
        </w:rPr>
        <w:t xml:space="preserve"> </w:t>
      </w:r>
      <w:r w:rsidR="004968CA">
        <w:rPr>
          <w:rFonts w:ascii="Times New Roman" w:hAnsi="Times New Roman"/>
          <w:sz w:val="28"/>
          <w:szCs w:val="28"/>
          <w:lang w:eastAsia="ru-RU"/>
        </w:rPr>
        <w:t>октября</w:t>
      </w:r>
      <w:r w:rsidRPr="00BC313C">
        <w:rPr>
          <w:rFonts w:ascii="Times New Roman" w:hAnsi="Times New Roman"/>
          <w:sz w:val="28"/>
          <w:szCs w:val="28"/>
          <w:lang w:eastAsia="ru-RU"/>
        </w:rPr>
        <w:t xml:space="preserve"> 201</w:t>
      </w:r>
      <w:r w:rsidR="004968CA">
        <w:rPr>
          <w:rFonts w:ascii="Times New Roman" w:hAnsi="Times New Roman"/>
          <w:sz w:val="28"/>
          <w:szCs w:val="28"/>
          <w:lang w:eastAsia="ru-RU"/>
        </w:rPr>
        <w:t>9</w:t>
      </w:r>
      <w:r w:rsidRPr="00BC313C">
        <w:rPr>
          <w:rFonts w:ascii="Times New Roman" w:hAnsi="Times New Roman"/>
          <w:sz w:val="28"/>
          <w:szCs w:val="28"/>
          <w:lang w:eastAsia="ru-RU"/>
        </w:rPr>
        <w:t xml:space="preserve"> года № </w:t>
      </w:r>
      <w:r w:rsidR="004968CA">
        <w:rPr>
          <w:rFonts w:ascii="Times New Roman" w:hAnsi="Times New Roman"/>
          <w:sz w:val="28"/>
          <w:szCs w:val="28"/>
          <w:lang w:eastAsia="ru-RU"/>
        </w:rPr>
        <w:t>1317</w:t>
      </w:r>
      <w:r w:rsidRPr="00BC313C">
        <w:rPr>
          <w:rFonts w:ascii="Times New Roman" w:hAnsi="Times New Roman"/>
          <w:sz w:val="28"/>
          <w:szCs w:val="28"/>
          <w:lang w:eastAsia="ru-RU"/>
        </w:rPr>
        <w:t xml:space="preserve"> «О внесении изменений в</w:t>
      </w:r>
      <w:r w:rsidR="00D1135E" w:rsidRPr="00D1135E">
        <w:rPr>
          <w:rFonts w:ascii="Times New Roman" w:hAnsi="Times New Roman"/>
          <w:sz w:val="28"/>
          <w:szCs w:val="28"/>
          <w:lang w:eastAsia="ru-RU"/>
        </w:rPr>
        <w:t xml:space="preserve"> </w:t>
      </w:r>
      <w:r w:rsidR="00D1135E">
        <w:rPr>
          <w:rFonts w:ascii="Times New Roman" w:hAnsi="Times New Roman"/>
          <w:sz w:val="28"/>
          <w:szCs w:val="28"/>
          <w:lang w:eastAsia="ru-RU"/>
        </w:rPr>
        <w:t>Административный регламент предоставления государственной услуги</w:t>
      </w:r>
      <w:r w:rsidRPr="00BC313C">
        <w:rPr>
          <w:rFonts w:ascii="Times New Roman" w:hAnsi="Times New Roman"/>
          <w:sz w:val="28"/>
          <w:szCs w:val="28"/>
          <w:lang w:eastAsia="ru-RU"/>
        </w:rPr>
        <w:t xml:space="preserve"> «Осуществление на территории Забайкальского края государственной </w:t>
      </w:r>
      <w:r w:rsidRPr="00BC313C">
        <w:rPr>
          <w:rFonts w:ascii="Times New Roman" w:hAnsi="Times New Roman"/>
          <w:sz w:val="28"/>
          <w:szCs w:val="28"/>
          <w:lang w:eastAsia="ru-RU"/>
        </w:rPr>
        <w:lastRenderedPageBreak/>
        <w:t>экспертизы условий труда»</w:t>
      </w:r>
      <w:r w:rsidR="00D1135E">
        <w:rPr>
          <w:rFonts w:ascii="Times New Roman" w:hAnsi="Times New Roman"/>
          <w:sz w:val="28"/>
          <w:szCs w:val="28"/>
          <w:lang w:eastAsia="ru-RU"/>
        </w:rPr>
        <w:t xml:space="preserve">, утвержденный </w:t>
      </w:r>
      <w:r w:rsidR="00D1135E" w:rsidRPr="00BC313C">
        <w:rPr>
          <w:rFonts w:ascii="Times New Roman" w:hAnsi="Times New Roman"/>
          <w:sz w:val="28"/>
          <w:szCs w:val="28"/>
          <w:lang w:eastAsia="ru-RU"/>
        </w:rPr>
        <w:t>приказ</w:t>
      </w:r>
      <w:r w:rsidR="00D1135E">
        <w:rPr>
          <w:rFonts w:ascii="Times New Roman" w:hAnsi="Times New Roman"/>
          <w:sz w:val="28"/>
          <w:szCs w:val="28"/>
          <w:lang w:eastAsia="ru-RU"/>
        </w:rPr>
        <w:t>ом</w:t>
      </w:r>
      <w:r w:rsidR="00D1135E" w:rsidRPr="00BC313C">
        <w:rPr>
          <w:rFonts w:ascii="Times New Roman" w:hAnsi="Times New Roman"/>
          <w:sz w:val="28"/>
          <w:szCs w:val="28"/>
          <w:lang w:eastAsia="ru-RU"/>
        </w:rPr>
        <w:t xml:space="preserve"> Министерства труда и социальной защиты населения Забайкальского края от </w:t>
      </w:r>
      <w:r w:rsidR="00D1135E">
        <w:rPr>
          <w:rFonts w:ascii="Times New Roman" w:hAnsi="Times New Roman"/>
          <w:sz w:val="28"/>
          <w:szCs w:val="28"/>
          <w:lang w:eastAsia="ru-RU"/>
        </w:rPr>
        <w:t>02</w:t>
      </w:r>
      <w:r w:rsidR="00D1135E" w:rsidRPr="00BC313C">
        <w:rPr>
          <w:rFonts w:ascii="Times New Roman" w:hAnsi="Times New Roman"/>
          <w:sz w:val="28"/>
          <w:szCs w:val="28"/>
          <w:lang w:eastAsia="ru-RU"/>
        </w:rPr>
        <w:t xml:space="preserve"> </w:t>
      </w:r>
      <w:r w:rsidR="00D1135E">
        <w:rPr>
          <w:rFonts w:ascii="Times New Roman" w:hAnsi="Times New Roman"/>
          <w:sz w:val="28"/>
          <w:szCs w:val="28"/>
          <w:lang w:eastAsia="ru-RU"/>
        </w:rPr>
        <w:t>августа</w:t>
      </w:r>
      <w:r w:rsidR="00D1135E" w:rsidRPr="00BC313C">
        <w:rPr>
          <w:rFonts w:ascii="Times New Roman" w:hAnsi="Times New Roman"/>
          <w:sz w:val="28"/>
          <w:szCs w:val="28"/>
          <w:lang w:eastAsia="ru-RU"/>
        </w:rPr>
        <w:t xml:space="preserve"> 201</w:t>
      </w:r>
      <w:r w:rsidR="00D1135E">
        <w:rPr>
          <w:rFonts w:ascii="Times New Roman" w:hAnsi="Times New Roman"/>
          <w:sz w:val="28"/>
          <w:szCs w:val="28"/>
          <w:lang w:eastAsia="ru-RU"/>
        </w:rPr>
        <w:t>9</w:t>
      </w:r>
      <w:r w:rsidR="00D1135E" w:rsidRPr="00BC313C">
        <w:rPr>
          <w:rFonts w:ascii="Times New Roman" w:hAnsi="Times New Roman"/>
          <w:sz w:val="28"/>
          <w:szCs w:val="28"/>
          <w:lang w:eastAsia="ru-RU"/>
        </w:rPr>
        <w:t xml:space="preserve"> года № </w:t>
      </w:r>
      <w:r w:rsidR="00D1135E">
        <w:rPr>
          <w:rFonts w:ascii="Times New Roman" w:hAnsi="Times New Roman"/>
          <w:sz w:val="28"/>
          <w:szCs w:val="28"/>
          <w:lang w:eastAsia="ru-RU"/>
        </w:rPr>
        <w:t>1008</w:t>
      </w:r>
      <w:r w:rsidRPr="00BC313C">
        <w:rPr>
          <w:rFonts w:ascii="Times New Roman" w:hAnsi="Times New Roman"/>
          <w:sz w:val="28"/>
          <w:szCs w:val="28"/>
          <w:lang w:eastAsia="ru-RU"/>
        </w:rPr>
        <w:t>;</w:t>
      </w:r>
    </w:p>
    <w:p w:rsidR="004968CA" w:rsidRPr="00BC313C" w:rsidRDefault="004968CA" w:rsidP="00BC313C">
      <w:pPr>
        <w:widowControl w:val="0"/>
        <w:autoSpaceDE w:val="0"/>
        <w:autoSpaceDN w:val="0"/>
        <w:spacing w:after="0" w:line="240" w:lineRule="auto"/>
        <w:ind w:firstLine="709"/>
        <w:jc w:val="both"/>
        <w:rPr>
          <w:rFonts w:ascii="Times New Roman" w:hAnsi="Times New Roman"/>
          <w:sz w:val="28"/>
          <w:szCs w:val="28"/>
          <w:lang w:eastAsia="ru-RU"/>
        </w:rPr>
      </w:pPr>
      <w:r w:rsidRPr="004968CA">
        <w:rPr>
          <w:rFonts w:ascii="Times New Roman" w:hAnsi="Times New Roman"/>
          <w:sz w:val="28"/>
          <w:szCs w:val="28"/>
          <w:lang w:eastAsia="ru-RU"/>
        </w:rPr>
        <w:t xml:space="preserve">приказ Министерства труда и социальной защиты населения Забайкальского края от </w:t>
      </w:r>
      <w:r w:rsidR="00D1135E">
        <w:rPr>
          <w:rFonts w:ascii="Times New Roman" w:hAnsi="Times New Roman"/>
          <w:sz w:val="28"/>
          <w:szCs w:val="28"/>
          <w:lang w:eastAsia="ru-RU"/>
        </w:rPr>
        <w:t>11</w:t>
      </w:r>
      <w:r w:rsidRPr="004968CA">
        <w:rPr>
          <w:rFonts w:ascii="Times New Roman" w:hAnsi="Times New Roman"/>
          <w:sz w:val="28"/>
          <w:szCs w:val="28"/>
          <w:lang w:eastAsia="ru-RU"/>
        </w:rPr>
        <w:t xml:space="preserve"> </w:t>
      </w:r>
      <w:r w:rsidR="00D1135E">
        <w:rPr>
          <w:rFonts w:ascii="Times New Roman" w:hAnsi="Times New Roman"/>
          <w:sz w:val="28"/>
          <w:szCs w:val="28"/>
          <w:lang w:eastAsia="ru-RU"/>
        </w:rPr>
        <w:t>января</w:t>
      </w:r>
      <w:r w:rsidRPr="004968CA">
        <w:rPr>
          <w:rFonts w:ascii="Times New Roman" w:hAnsi="Times New Roman"/>
          <w:sz w:val="28"/>
          <w:szCs w:val="28"/>
          <w:lang w:eastAsia="ru-RU"/>
        </w:rPr>
        <w:t xml:space="preserve"> 20</w:t>
      </w:r>
      <w:r w:rsidR="00D1135E">
        <w:rPr>
          <w:rFonts w:ascii="Times New Roman" w:hAnsi="Times New Roman"/>
          <w:sz w:val="28"/>
          <w:szCs w:val="28"/>
          <w:lang w:eastAsia="ru-RU"/>
        </w:rPr>
        <w:t>21</w:t>
      </w:r>
      <w:r w:rsidRPr="004968CA">
        <w:rPr>
          <w:rFonts w:ascii="Times New Roman" w:hAnsi="Times New Roman"/>
          <w:sz w:val="28"/>
          <w:szCs w:val="28"/>
          <w:lang w:eastAsia="ru-RU"/>
        </w:rPr>
        <w:t xml:space="preserve"> года № 1 «О внесении изменений в </w:t>
      </w:r>
      <w:r w:rsidR="00D1135E">
        <w:rPr>
          <w:rFonts w:ascii="Times New Roman" w:hAnsi="Times New Roman"/>
          <w:sz w:val="28"/>
          <w:szCs w:val="28"/>
          <w:lang w:eastAsia="ru-RU"/>
        </w:rPr>
        <w:t xml:space="preserve">Административный регламент предоставления государственной услуги </w:t>
      </w:r>
      <w:r w:rsidRPr="004968CA">
        <w:rPr>
          <w:rFonts w:ascii="Times New Roman" w:hAnsi="Times New Roman"/>
          <w:sz w:val="28"/>
          <w:szCs w:val="28"/>
          <w:lang w:eastAsia="ru-RU"/>
        </w:rPr>
        <w:t>«Осуществление на территории Забайкальского края государственной экспертизы условий труда»</w:t>
      </w:r>
      <w:r w:rsidR="00D1135E">
        <w:rPr>
          <w:rFonts w:ascii="Times New Roman" w:hAnsi="Times New Roman"/>
          <w:sz w:val="28"/>
          <w:szCs w:val="28"/>
          <w:lang w:eastAsia="ru-RU"/>
        </w:rPr>
        <w:t>.</w:t>
      </w:r>
    </w:p>
    <w:p w:rsidR="00BC313C" w:rsidRPr="00BC313C" w:rsidRDefault="00BC313C" w:rsidP="00A30335">
      <w:pPr>
        <w:widowControl w:val="0"/>
        <w:autoSpaceDE w:val="0"/>
        <w:autoSpaceDN w:val="0"/>
        <w:spacing w:after="0" w:line="240" w:lineRule="auto"/>
        <w:ind w:firstLine="709"/>
        <w:jc w:val="both"/>
        <w:rPr>
          <w:rFonts w:ascii="Times New Roman" w:hAnsi="Times New Roman"/>
          <w:sz w:val="28"/>
          <w:szCs w:val="28"/>
          <w:lang w:eastAsia="ru-RU"/>
        </w:rPr>
      </w:pPr>
      <w:r w:rsidRPr="00BC313C">
        <w:rPr>
          <w:rFonts w:ascii="Times New Roman" w:hAnsi="Times New Roman"/>
          <w:sz w:val="28"/>
          <w:szCs w:val="28"/>
          <w:lang w:eastAsia="ru-RU"/>
        </w:rPr>
        <w:t xml:space="preserve">3. </w:t>
      </w:r>
      <w:r w:rsidR="00A30335" w:rsidRPr="00A30335">
        <w:rPr>
          <w:rFonts w:ascii="Times New Roman" w:hAnsi="Times New Roman"/>
          <w:sz w:val="28"/>
          <w:szCs w:val="28"/>
          <w:lang w:eastAsia="ru-RU"/>
        </w:rPr>
        <w:t>Разместить (опубликовать) настоящий приказ в информационно-телекоммуникационной сети «Интернет» на сайте «Официальный интернет-портал правовой информации исполнительных органов государственной власти Забайкальского края» (http://право</w:t>
      </w:r>
      <w:proofErr w:type="gramStart"/>
      <w:r w:rsidR="00A30335" w:rsidRPr="00A30335">
        <w:rPr>
          <w:rFonts w:ascii="Times New Roman" w:hAnsi="Times New Roman"/>
          <w:sz w:val="28"/>
          <w:szCs w:val="28"/>
          <w:lang w:eastAsia="ru-RU"/>
        </w:rPr>
        <w:t>.з</w:t>
      </w:r>
      <w:proofErr w:type="gramEnd"/>
      <w:r w:rsidR="00A30335" w:rsidRPr="00A30335">
        <w:rPr>
          <w:rFonts w:ascii="Times New Roman" w:hAnsi="Times New Roman"/>
          <w:sz w:val="28"/>
          <w:szCs w:val="28"/>
          <w:lang w:eastAsia="ru-RU"/>
        </w:rPr>
        <w:t>абайкальскийкрай.рф), на официальном сайте Министерства труда и социальной защиты населения Забайкальского края (https://minsoc.75.ru)</w:t>
      </w:r>
    </w:p>
    <w:p w:rsidR="00BC313C" w:rsidRDefault="00BC313C" w:rsidP="00BC313C">
      <w:pPr>
        <w:widowControl w:val="0"/>
        <w:autoSpaceDE w:val="0"/>
        <w:autoSpaceDN w:val="0"/>
        <w:spacing w:after="0" w:line="240" w:lineRule="auto"/>
        <w:jc w:val="both"/>
        <w:rPr>
          <w:rFonts w:ascii="Times New Roman" w:hAnsi="Times New Roman"/>
          <w:sz w:val="28"/>
          <w:szCs w:val="28"/>
          <w:lang w:eastAsia="ru-RU"/>
        </w:rPr>
      </w:pPr>
    </w:p>
    <w:p w:rsidR="00A30335" w:rsidRPr="00BC313C" w:rsidRDefault="00A30335" w:rsidP="00BC313C">
      <w:pPr>
        <w:widowControl w:val="0"/>
        <w:autoSpaceDE w:val="0"/>
        <w:autoSpaceDN w:val="0"/>
        <w:spacing w:after="0" w:line="240" w:lineRule="auto"/>
        <w:jc w:val="both"/>
        <w:rPr>
          <w:rFonts w:ascii="Times New Roman" w:hAnsi="Times New Roman"/>
          <w:sz w:val="28"/>
          <w:szCs w:val="28"/>
          <w:lang w:eastAsia="ru-RU"/>
        </w:rPr>
      </w:pPr>
    </w:p>
    <w:p w:rsidR="00BC313C" w:rsidRPr="00BC313C" w:rsidRDefault="00BC313C" w:rsidP="00BC313C">
      <w:pPr>
        <w:widowControl w:val="0"/>
        <w:autoSpaceDE w:val="0"/>
        <w:autoSpaceDN w:val="0"/>
        <w:spacing w:after="0" w:line="240" w:lineRule="auto"/>
        <w:jc w:val="both"/>
        <w:rPr>
          <w:rFonts w:ascii="Times New Roman" w:hAnsi="Times New Roman"/>
          <w:sz w:val="28"/>
          <w:szCs w:val="28"/>
          <w:lang w:eastAsia="ru-RU"/>
        </w:rPr>
      </w:pPr>
    </w:p>
    <w:p w:rsidR="00BC313C" w:rsidRPr="00BC313C" w:rsidRDefault="00BC313C" w:rsidP="00BC313C">
      <w:pPr>
        <w:widowControl w:val="0"/>
        <w:autoSpaceDE w:val="0"/>
        <w:autoSpaceDN w:val="0"/>
        <w:spacing w:after="0" w:line="240" w:lineRule="auto"/>
        <w:rPr>
          <w:rFonts w:ascii="Times New Roman" w:hAnsi="Times New Roman"/>
          <w:sz w:val="28"/>
          <w:szCs w:val="28"/>
          <w:lang w:eastAsia="ru-RU"/>
        </w:rPr>
      </w:pPr>
      <w:r w:rsidRPr="00BC313C">
        <w:rPr>
          <w:rFonts w:ascii="Times New Roman" w:hAnsi="Times New Roman"/>
          <w:sz w:val="28"/>
          <w:szCs w:val="28"/>
          <w:lang w:eastAsia="ru-RU"/>
        </w:rPr>
        <w:t xml:space="preserve">Министр                                     </w:t>
      </w:r>
      <w:r w:rsidR="00A30335">
        <w:rPr>
          <w:rFonts w:ascii="Times New Roman" w:hAnsi="Times New Roman"/>
          <w:sz w:val="28"/>
          <w:szCs w:val="28"/>
          <w:lang w:eastAsia="ru-RU"/>
        </w:rPr>
        <w:t xml:space="preserve">                              </w:t>
      </w:r>
      <w:r w:rsidRPr="00BC313C">
        <w:rPr>
          <w:rFonts w:ascii="Times New Roman" w:hAnsi="Times New Roman"/>
          <w:sz w:val="28"/>
          <w:szCs w:val="28"/>
          <w:lang w:eastAsia="ru-RU"/>
        </w:rPr>
        <w:t xml:space="preserve">                         </w:t>
      </w:r>
      <w:r w:rsidR="00A30335">
        <w:rPr>
          <w:rFonts w:ascii="Times New Roman" w:hAnsi="Times New Roman"/>
          <w:sz w:val="28"/>
          <w:szCs w:val="28"/>
          <w:lang w:eastAsia="ru-RU"/>
        </w:rPr>
        <w:t>Е</w:t>
      </w:r>
      <w:r w:rsidRPr="00BC313C">
        <w:rPr>
          <w:rFonts w:ascii="Times New Roman" w:hAnsi="Times New Roman"/>
          <w:sz w:val="28"/>
          <w:szCs w:val="28"/>
          <w:lang w:eastAsia="ru-RU"/>
        </w:rPr>
        <w:t>.</w:t>
      </w:r>
      <w:r w:rsidR="00A30335">
        <w:rPr>
          <w:rFonts w:ascii="Times New Roman" w:hAnsi="Times New Roman"/>
          <w:sz w:val="28"/>
          <w:szCs w:val="28"/>
          <w:lang w:eastAsia="ru-RU"/>
        </w:rPr>
        <w:t>О</w:t>
      </w:r>
      <w:r w:rsidRPr="00BC313C">
        <w:rPr>
          <w:rFonts w:ascii="Times New Roman" w:hAnsi="Times New Roman"/>
          <w:sz w:val="28"/>
          <w:szCs w:val="28"/>
          <w:lang w:eastAsia="ru-RU"/>
        </w:rPr>
        <w:t xml:space="preserve">. </w:t>
      </w:r>
      <w:r w:rsidR="00A30335">
        <w:rPr>
          <w:rFonts w:ascii="Times New Roman" w:hAnsi="Times New Roman"/>
          <w:sz w:val="28"/>
          <w:szCs w:val="28"/>
          <w:lang w:eastAsia="ru-RU"/>
        </w:rPr>
        <w:t>Казаченко</w:t>
      </w:r>
    </w:p>
    <w:p w:rsidR="00BC313C" w:rsidRPr="00BC313C" w:rsidRDefault="00BC313C" w:rsidP="00BC313C">
      <w:pPr>
        <w:widowControl w:val="0"/>
        <w:autoSpaceDE w:val="0"/>
        <w:autoSpaceDN w:val="0"/>
        <w:spacing w:after="0" w:line="240" w:lineRule="auto"/>
        <w:jc w:val="both"/>
        <w:rPr>
          <w:rFonts w:ascii="Times New Roman" w:hAnsi="Times New Roman"/>
          <w:sz w:val="28"/>
          <w:szCs w:val="28"/>
          <w:lang w:eastAsia="ru-RU"/>
        </w:rPr>
      </w:pPr>
    </w:p>
    <w:p w:rsidR="00BC313C" w:rsidRPr="00BC313C" w:rsidRDefault="00BC313C" w:rsidP="00BC313C">
      <w:pPr>
        <w:widowControl w:val="0"/>
        <w:autoSpaceDE w:val="0"/>
        <w:autoSpaceDN w:val="0"/>
        <w:spacing w:after="0" w:line="240" w:lineRule="auto"/>
        <w:jc w:val="both"/>
        <w:rPr>
          <w:rFonts w:ascii="Times New Roman" w:hAnsi="Times New Roman"/>
          <w:sz w:val="28"/>
          <w:szCs w:val="28"/>
          <w:lang w:eastAsia="ru-RU"/>
        </w:rPr>
      </w:pPr>
    </w:p>
    <w:p w:rsidR="00BC313C" w:rsidRPr="00BC313C" w:rsidRDefault="00BC313C" w:rsidP="00BC313C">
      <w:pPr>
        <w:widowControl w:val="0"/>
        <w:autoSpaceDE w:val="0"/>
        <w:autoSpaceDN w:val="0"/>
        <w:spacing w:after="0" w:line="240" w:lineRule="auto"/>
        <w:jc w:val="both"/>
        <w:rPr>
          <w:rFonts w:ascii="Times New Roman" w:hAnsi="Times New Roman"/>
          <w:sz w:val="28"/>
          <w:szCs w:val="28"/>
          <w:lang w:eastAsia="ru-RU"/>
        </w:rPr>
      </w:pPr>
    </w:p>
    <w:p w:rsidR="00BC313C" w:rsidRPr="00BC313C" w:rsidRDefault="00BC313C" w:rsidP="00BC313C">
      <w:pPr>
        <w:widowControl w:val="0"/>
        <w:autoSpaceDE w:val="0"/>
        <w:autoSpaceDN w:val="0"/>
        <w:spacing w:after="0" w:line="240" w:lineRule="auto"/>
        <w:jc w:val="both"/>
        <w:rPr>
          <w:rFonts w:ascii="Times New Roman" w:hAnsi="Times New Roman"/>
          <w:sz w:val="28"/>
          <w:szCs w:val="28"/>
          <w:lang w:eastAsia="ru-RU"/>
        </w:rPr>
      </w:pPr>
    </w:p>
    <w:p w:rsidR="00BC313C" w:rsidRPr="00BC313C" w:rsidRDefault="00BC313C" w:rsidP="00BC313C">
      <w:pPr>
        <w:widowControl w:val="0"/>
        <w:autoSpaceDE w:val="0"/>
        <w:autoSpaceDN w:val="0"/>
        <w:spacing w:after="0" w:line="240" w:lineRule="auto"/>
        <w:jc w:val="both"/>
        <w:rPr>
          <w:rFonts w:ascii="Times New Roman" w:hAnsi="Times New Roman"/>
          <w:sz w:val="28"/>
          <w:szCs w:val="28"/>
          <w:lang w:eastAsia="ru-RU"/>
        </w:rPr>
      </w:pPr>
    </w:p>
    <w:p w:rsidR="00BC313C" w:rsidRPr="00BC313C" w:rsidRDefault="00BC313C" w:rsidP="00BC313C">
      <w:pPr>
        <w:widowControl w:val="0"/>
        <w:autoSpaceDE w:val="0"/>
        <w:autoSpaceDN w:val="0"/>
        <w:spacing w:after="0" w:line="240" w:lineRule="auto"/>
        <w:jc w:val="both"/>
        <w:rPr>
          <w:rFonts w:ascii="Times New Roman" w:hAnsi="Times New Roman"/>
          <w:sz w:val="28"/>
          <w:szCs w:val="28"/>
          <w:lang w:eastAsia="ru-RU"/>
        </w:rPr>
      </w:pPr>
    </w:p>
    <w:p w:rsidR="00BC313C" w:rsidRPr="00BC313C" w:rsidRDefault="00BC313C" w:rsidP="00BC313C">
      <w:pPr>
        <w:widowControl w:val="0"/>
        <w:autoSpaceDE w:val="0"/>
        <w:autoSpaceDN w:val="0"/>
        <w:spacing w:after="0" w:line="240" w:lineRule="auto"/>
        <w:jc w:val="both"/>
        <w:rPr>
          <w:rFonts w:ascii="Times New Roman" w:hAnsi="Times New Roman"/>
          <w:sz w:val="28"/>
          <w:szCs w:val="28"/>
          <w:lang w:eastAsia="ru-RU"/>
        </w:rPr>
      </w:pPr>
    </w:p>
    <w:p w:rsidR="00BC313C" w:rsidRPr="00BC313C" w:rsidRDefault="00BC313C" w:rsidP="00BC313C">
      <w:pPr>
        <w:widowControl w:val="0"/>
        <w:autoSpaceDE w:val="0"/>
        <w:autoSpaceDN w:val="0"/>
        <w:spacing w:after="0" w:line="240" w:lineRule="auto"/>
        <w:jc w:val="both"/>
        <w:rPr>
          <w:rFonts w:ascii="Times New Roman" w:hAnsi="Times New Roman"/>
          <w:sz w:val="28"/>
          <w:szCs w:val="28"/>
          <w:lang w:eastAsia="ru-RU"/>
        </w:rPr>
      </w:pPr>
    </w:p>
    <w:p w:rsidR="00BC313C" w:rsidRPr="00BC313C" w:rsidRDefault="00BC313C" w:rsidP="00BC313C">
      <w:pPr>
        <w:widowControl w:val="0"/>
        <w:autoSpaceDE w:val="0"/>
        <w:autoSpaceDN w:val="0"/>
        <w:spacing w:after="0" w:line="240" w:lineRule="auto"/>
        <w:jc w:val="both"/>
        <w:rPr>
          <w:rFonts w:ascii="Times New Roman" w:hAnsi="Times New Roman"/>
          <w:sz w:val="28"/>
          <w:szCs w:val="28"/>
          <w:lang w:eastAsia="ru-RU"/>
        </w:rPr>
      </w:pPr>
    </w:p>
    <w:p w:rsidR="00BC313C" w:rsidRPr="00BC313C" w:rsidRDefault="00BC313C" w:rsidP="00BC313C">
      <w:pPr>
        <w:widowControl w:val="0"/>
        <w:autoSpaceDE w:val="0"/>
        <w:autoSpaceDN w:val="0"/>
        <w:spacing w:after="0" w:line="240" w:lineRule="auto"/>
        <w:jc w:val="both"/>
        <w:rPr>
          <w:rFonts w:ascii="Times New Roman" w:hAnsi="Times New Roman"/>
          <w:sz w:val="28"/>
          <w:szCs w:val="28"/>
          <w:lang w:eastAsia="ru-RU"/>
        </w:rPr>
      </w:pPr>
    </w:p>
    <w:p w:rsidR="00BC313C" w:rsidRPr="00BC313C" w:rsidRDefault="00BC313C" w:rsidP="00BC313C">
      <w:pPr>
        <w:widowControl w:val="0"/>
        <w:autoSpaceDE w:val="0"/>
        <w:autoSpaceDN w:val="0"/>
        <w:spacing w:after="0" w:line="240" w:lineRule="auto"/>
        <w:jc w:val="both"/>
        <w:rPr>
          <w:rFonts w:ascii="Times New Roman" w:hAnsi="Times New Roman"/>
          <w:sz w:val="28"/>
          <w:szCs w:val="28"/>
          <w:lang w:eastAsia="ru-RU"/>
        </w:rPr>
      </w:pPr>
    </w:p>
    <w:p w:rsidR="00BC313C" w:rsidRPr="00BC313C" w:rsidRDefault="00BC313C" w:rsidP="00BC313C">
      <w:pPr>
        <w:widowControl w:val="0"/>
        <w:autoSpaceDE w:val="0"/>
        <w:autoSpaceDN w:val="0"/>
        <w:spacing w:after="0" w:line="240" w:lineRule="auto"/>
        <w:jc w:val="both"/>
        <w:rPr>
          <w:rFonts w:ascii="Times New Roman" w:hAnsi="Times New Roman"/>
          <w:sz w:val="28"/>
          <w:szCs w:val="28"/>
          <w:lang w:eastAsia="ru-RU"/>
        </w:rPr>
      </w:pPr>
    </w:p>
    <w:p w:rsidR="00BC313C" w:rsidRPr="00BC313C" w:rsidRDefault="00BC313C" w:rsidP="00BC313C">
      <w:pPr>
        <w:widowControl w:val="0"/>
        <w:autoSpaceDE w:val="0"/>
        <w:autoSpaceDN w:val="0"/>
        <w:spacing w:after="0" w:line="240" w:lineRule="auto"/>
        <w:jc w:val="both"/>
        <w:rPr>
          <w:rFonts w:ascii="Times New Roman" w:hAnsi="Times New Roman"/>
          <w:sz w:val="28"/>
          <w:szCs w:val="28"/>
          <w:lang w:eastAsia="ru-RU"/>
        </w:rPr>
      </w:pPr>
    </w:p>
    <w:p w:rsidR="00BC313C" w:rsidRPr="00BC313C" w:rsidRDefault="00BC313C" w:rsidP="00BC313C">
      <w:pPr>
        <w:widowControl w:val="0"/>
        <w:autoSpaceDE w:val="0"/>
        <w:autoSpaceDN w:val="0"/>
        <w:spacing w:after="0" w:line="240" w:lineRule="auto"/>
        <w:jc w:val="both"/>
        <w:rPr>
          <w:rFonts w:ascii="Times New Roman" w:hAnsi="Times New Roman"/>
          <w:sz w:val="28"/>
          <w:szCs w:val="28"/>
          <w:lang w:eastAsia="ru-RU"/>
        </w:rPr>
      </w:pPr>
    </w:p>
    <w:p w:rsidR="00BC313C" w:rsidRPr="00BC313C" w:rsidRDefault="00BC313C" w:rsidP="00BC313C">
      <w:pPr>
        <w:widowControl w:val="0"/>
        <w:autoSpaceDE w:val="0"/>
        <w:autoSpaceDN w:val="0"/>
        <w:spacing w:after="0" w:line="240" w:lineRule="auto"/>
        <w:jc w:val="both"/>
        <w:rPr>
          <w:rFonts w:ascii="Times New Roman" w:hAnsi="Times New Roman"/>
          <w:sz w:val="28"/>
          <w:szCs w:val="28"/>
          <w:lang w:eastAsia="ru-RU"/>
        </w:rPr>
      </w:pPr>
    </w:p>
    <w:p w:rsidR="00BC313C" w:rsidRPr="00BC313C" w:rsidRDefault="00BC313C" w:rsidP="00BC313C">
      <w:pPr>
        <w:widowControl w:val="0"/>
        <w:autoSpaceDE w:val="0"/>
        <w:autoSpaceDN w:val="0"/>
        <w:spacing w:after="0" w:line="240" w:lineRule="auto"/>
        <w:jc w:val="both"/>
        <w:rPr>
          <w:rFonts w:ascii="Times New Roman" w:hAnsi="Times New Roman"/>
          <w:sz w:val="28"/>
          <w:szCs w:val="28"/>
          <w:lang w:eastAsia="ru-RU"/>
        </w:rPr>
      </w:pPr>
    </w:p>
    <w:p w:rsidR="00BC313C" w:rsidRPr="00BC313C" w:rsidRDefault="00BC313C" w:rsidP="00BC313C">
      <w:pPr>
        <w:widowControl w:val="0"/>
        <w:autoSpaceDE w:val="0"/>
        <w:autoSpaceDN w:val="0"/>
        <w:spacing w:after="0" w:line="240" w:lineRule="auto"/>
        <w:jc w:val="both"/>
        <w:rPr>
          <w:rFonts w:ascii="Times New Roman" w:hAnsi="Times New Roman"/>
          <w:sz w:val="28"/>
          <w:szCs w:val="28"/>
          <w:lang w:eastAsia="ru-RU"/>
        </w:rPr>
      </w:pPr>
    </w:p>
    <w:p w:rsidR="00BC313C" w:rsidRDefault="00BC313C" w:rsidP="00BC313C">
      <w:pPr>
        <w:widowControl w:val="0"/>
        <w:autoSpaceDE w:val="0"/>
        <w:autoSpaceDN w:val="0"/>
        <w:spacing w:after="0" w:line="240" w:lineRule="auto"/>
        <w:jc w:val="both"/>
        <w:rPr>
          <w:rFonts w:ascii="Times New Roman" w:hAnsi="Times New Roman"/>
          <w:sz w:val="28"/>
          <w:szCs w:val="28"/>
          <w:lang w:eastAsia="ru-RU"/>
        </w:rPr>
        <w:sectPr w:rsidR="00BC313C" w:rsidSect="00BC313C">
          <w:headerReference w:type="default" r:id="rId13"/>
          <w:headerReference w:type="first" r:id="rId14"/>
          <w:pgSz w:w="11906" w:h="16838"/>
          <w:pgMar w:top="1134" w:right="567" w:bottom="1134" w:left="1985" w:header="708" w:footer="708" w:gutter="0"/>
          <w:cols w:space="708"/>
          <w:titlePg/>
          <w:docGrid w:linePitch="360"/>
        </w:sectPr>
      </w:pPr>
    </w:p>
    <w:p w:rsidR="00BC313C" w:rsidRPr="00BC313C" w:rsidRDefault="00BC313C" w:rsidP="00BC313C">
      <w:pPr>
        <w:widowControl w:val="0"/>
        <w:autoSpaceDE w:val="0"/>
        <w:autoSpaceDN w:val="0"/>
        <w:spacing w:after="0" w:line="240" w:lineRule="auto"/>
        <w:jc w:val="both"/>
        <w:rPr>
          <w:rFonts w:ascii="Times New Roman" w:hAnsi="Times New Roman"/>
          <w:sz w:val="28"/>
          <w:szCs w:val="28"/>
          <w:lang w:eastAsia="ru-RU"/>
        </w:rPr>
      </w:pPr>
    </w:p>
    <w:p w:rsidR="00BC313C" w:rsidRPr="00BC313C" w:rsidRDefault="00BC313C" w:rsidP="00BC313C">
      <w:pPr>
        <w:widowControl w:val="0"/>
        <w:autoSpaceDE w:val="0"/>
        <w:autoSpaceDN w:val="0"/>
        <w:spacing w:after="0" w:line="240" w:lineRule="auto"/>
        <w:jc w:val="both"/>
        <w:rPr>
          <w:rFonts w:ascii="Times New Roman" w:hAnsi="Times New Roman"/>
          <w:sz w:val="28"/>
          <w:szCs w:val="28"/>
          <w:lang w:eastAsia="ru-RU"/>
        </w:rPr>
      </w:pPr>
    </w:p>
    <w:p w:rsidR="00BC313C" w:rsidRDefault="00BC313C" w:rsidP="00BC313C">
      <w:pPr>
        <w:widowControl w:val="0"/>
        <w:autoSpaceDE w:val="0"/>
        <w:autoSpaceDN w:val="0"/>
        <w:spacing w:after="0" w:line="240" w:lineRule="auto"/>
        <w:jc w:val="both"/>
        <w:rPr>
          <w:rFonts w:ascii="Times New Roman" w:hAnsi="Times New Roman"/>
          <w:sz w:val="28"/>
          <w:szCs w:val="28"/>
          <w:lang w:eastAsia="ru-RU"/>
        </w:rPr>
        <w:sectPr w:rsidR="00BC313C" w:rsidSect="00BC313C">
          <w:type w:val="continuous"/>
          <w:pgSz w:w="11906" w:h="16838"/>
          <w:pgMar w:top="1134" w:right="567" w:bottom="1134" w:left="1985" w:header="708" w:footer="708" w:gutter="0"/>
          <w:cols w:space="708"/>
          <w:titlePg/>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163"/>
        <w:gridCol w:w="4217"/>
      </w:tblGrid>
      <w:tr w:rsidR="00BC313C" w:rsidTr="00BC313C">
        <w:tc>
          <w:tcPr>
            <w:tcW w:w="3190" w:type="dxa"/>
          </w:tcPr>
          <w:p w:rsidR="00BC313C" w:rsidRDefault="00BC313C" w:rsidP="00BC313C">
            <w:pPr>
              <w:widowControl w:val="0"/>
              <w:autoSpaceDE w:val="0"/>
              <w:autoSpaceDN w:val="0"/>
              <w:jc w:val="both"/>
              <w:rPr>
                <w:rFonts w:ascii="Times New Roman" w:hAnsi="Times New Roman"/>
                <w:sz w:val="28"/>
                <w:szCs w:val="28"/>
                <w:lang w:eastAsia="ru-RU"/>
              </w:rPr>
            </w:pPr>
          </w:p>
        </w:tc>
        <w:tc>
          <w:tcPr>
            <w:tcW w:w="2163" w:type="dxa"/>
          </w:tcPr>
          <w:p w:rsidR="00BC313C" w:rsidRDefault="00BC313C" w:rsidP="00BC313C">
            <w:pPr>
              <w:widowControl w:val="0"/>
              <w:autoSpaceDE w:val="0"/>
              <w:autoSpaceDN w:val="0"/>
              <w:jc w:val="both"/>
              <w:rPr>
                <w:rFonts w:ascii="Times New Roman" w:hAnsi="Times New Roman"/>
                <w:sz w:val="28"/>
                <w:szCs w:val="28"/>
                <w:lang w:eastAsia="ru-RU"/>
              </w:rPr>
            </w:pPr>
          </w:p>
        </w:tc>
        <w:tc>
          <w:tcPr>
            <w:tcW w:w="4217" w:type="dxa"/>
          </w:tcPr>
          <w:p w:rsidR="00BC313C" w:rsidRPr="00BC313C" w:rsidRDefault="00BC313C" w:rsidP="00BC313C">
            <w:pPr>
              <w:widowControl w:val="0"/>
              <w:autoSpaceDE w:val="0"/>
              <w:autoSpaceDN w:val="0"/>
              <w:jc w:val="center"/>
              <w:outlineLvl w:val="0"/>
              <w:rPr>
                <w:rFonts w:ascii="Times New Roman" w:hAnsi="Times New Roman"/>
                <w:sz w:val="28"/>
                <w:szCs w:val="28"/>
                <w:lang w:eastAsia="ru-RU"/>
              </w:rPr>
            </w:pPr>
            <w:r w:rsidRPr="00BC313C">
              <w:rPr>
                <w:rFonts w:ascii="Times New Roman" w:hAnsi="Times New Roman"/>
                <w:sz w:val="28"/>
                <w:szCs w:val="28"/>
                <w:lang w:eastAsia="ru-RU"/>
              </w:rPr>
              <w:t>УТВЕРЖДЕН</w:t>
            </w:r>
          </w:p>
          <w:p w:rsidR="00BC313C" w:rsidRDefault="00BC313C" w:rsidP="00BC313C">
            <w:pPr>
              <w:widowControl w:val="0"/>
              <w:autoSpaceDE w:val="0"/>
              <w:autoSpaceDN w:val="0"/>
              <w:jc w:val="center"/>
              <w:rPr>
                <w:rFonts w:ascii="Times New Roman" w:hAnsi="Times New Roman"/>
                <w:sz w:val="28"/>
                <w:szCs w:val="28"/>
                <w:lang w:eastAsia="ru-RU"/>
              </w:rPr>
            </w:pPr>
            <w:r w:rsidRPr="00BC313C">
              <w:rPr>
                <w:rFonts w:ascii="Times New Roman" w:hAnsi="Times New Roman"/>
                <w:sz w:val="28"/>
                <w:szCs w:val="28"/>
                <w:lang w:eastAsia="ru-RU"/>
              </w:rPr>
              <w:t>приказом Министерства труда и</w:t>
            </w:r>
          </w:p>
          <w:p w:rsidR="00BC313C" w:rsidRDefault="00BC313C" w:rsidP="00BC313C">
            <w:pPr>
              <w:widowControl w:val="0"/>
              <w:autoSpaceDE w:val="0"/>
              <w:autoSpaceDN w:val="0"/>
              <w:jc w:val="center"/>
              <w:rPr>
                <w:rFonts w:ascii="Times New Roman" w:hAnsi="Times New Roman"/>
                <w:sz w:val="28"/>
                <w:szCs w:val="28"/>
                <w:lang w:eastAsia="ru-RU"/>
              </w:rPr>
            </w:pPr>
            <w:r w:rsidRPr="00BC313C">
              <w:rPr>
                <w:rFonts w:ascii="Times New Roman" w:hAnsi="Times New Roman"/>
                <w:sz w:val="28"/>
                <w:szCs w:val="28"/>
                <w:lang w:eastAsia="ru-RU"/>
              </w:rPr>
              <w:t>социальной защиты населения</w:t>
            </w:r>
          </w:p>
          <w:p w:rsidR="00BC313C" w:rsidRDefault="00BC313C" w:rsidP="00BC313C">
            <w:pPr>
              <w:widowControl w:val="0"/>
              <w:autoSpaceDE w:val="0"/>
              <w:autoSpaceDN w:val="0"/>
              <w:jc w:val="center"/>
              <w:rPr>
                <w:rFonts w:ascii="Times New Roman" w:hAnsi="Times New Roman"/>
                <w:sz w:val="28"/>
                <w:szCs w:val="28"/>
                <w:lang w:eastAsia="ru-RU"/>
              </w:rPr>
            </w:pPr>
            <w:r w:rsidRPr="00BC313C">
              <w:rPr>
                <w:rFonts w:ascii="Times New Roman" w:hAnsi="Times New Roman"/>
                <w:sz w:val="28"/>
                <w:szCs w:val="28"/>
                <w:lang w:eastAsia="ru-RU"/>
              </w:rPr>
              <w:t>Забайкальского края</w:t>
            </w:r>
          </w:p>
          <w:p w:rsidR="00A023C6" w:rsidRPr="00BC313C" w:rsidRDefault="00A023C6" w:rsidP="00BC313C">
            <w:pPr>
              <w:widowControl w:val="0"/>
              <w:autoSpaceDE w:val="0"/>
              <w:autoSpaceDN w:val="0"/>
              <w:jc w:val="center"/>
              <w:rPr>
                <w:rFonts w:ascii="Times New Roman" w:hAnsi="Times New Roman"/>
                <w:sz w:val="28"/>
                <w:szCs w:val="28"/>
                <w:lang w:eastAsia="ru-RU"/>
              </w:rPr>
            </w:pPr>
            <w:r>
              <w:rPr>
                <w:rFonts w:ascii="Times New Roman" w:hAnsi="Times New Roman"/>
                <w:sz w:val="28"/>
                <w:szCs w:val="28"/>
                <w:lang w:eastAsia="ru-RU"/>
              </w:rPr>
              <w:t>«</w:t>
            </w:r>
            <w:r w:rsidR="00644952">
              <w:rPr>
                <w:rFonts w:ascii="Times New Roman" w:hAnsi="Times New Roman"/>
                <w:sz w:val="28"/>
                <w:szCs w:val="28"/>
                <w:lang w:eastAsia="ru-RU"/>
              </w:rPr>
              <w:t>05» апреля 2022 года № 610</w:t>
            </w:r>
            <w:bookmarkStart w:id="0" w:name="_GoBack"/>
            <w:bookmarkEnd w:id="0"/>
          </w:p>
          <w:p w:rsidR="00BC313C" w:rsidRDefault="00BC313C" w:rsidP="00BC313C">
            <w:pPr>
              <w:widowControl w:val="0"/>
              <w:autoSpaceDE w:val="0"/>
              <w:autoSpaceDN w:val="0"/>
              <w:jc w:val="both"/>
              <w:rPr>
                <w:rFonts w:ascii="Times New Roman" w:hAnsi="Times New Roman"/>
                <w:sz w:val="28"/>
                <w:szCs w:val="28"/>
                <w:lang w:eastAsia="ru-RU"/>
              </w:rPr>
            </w:pPr>
          </w:p>
          <w:p w:rsidR="00A023C6" w:rsidRDefault="00A023C6" w:rsidP="00BC313C">
            <w:pPr>
              <w:widowControl w:val="0"/>
              <w:autoSpaceDE w:val="0"/>
              <w:autoSpaceDN w:val="0"/>
              <w:jc w:val="both"/>
              <w:rPr>
                <w:rFonts w:ascii="Times New Roman" w:hAnsi="Times New Roman"/>
                <w:sz w:val="28"/>
                <w:szCs w:val="28"/>
                <w:lang w:eastAsia="ru-RU"/>
              </w:rPr>
            </w:pPr>
          </w:p>
        </w:tc>
      </w:tr>
    </w:tbl>
    <w:p w:rsidR="00112B6C" w:rsidRPr="000D6128" w:rsidRDefault="00112B6C" w:rsidP="00112B6C">
      <w:pPr>
        <w:autoSpaceDE w:val="0"/>
        <w:autoSpaceDN w:val="0"/>
        <w:adjustRightInd w:val="0"/>
        <w:spacing w:after="0" w:line="240" w:lineRule="auto"/>
        <w:jc w:val="center"/>
        <w:rPr>
          <w:rFonts w:ascii="Times New Roman" w:hAnsi="Times New Roman"/>
          <w:b/>
          <w:sz w:val="28"/>
          <w:szCs w:val="28"/>
        </w:rPr>
      </w:pPr>
      <w:bookmarkStart w:id="1" w:name="P36"/>
      <w:bookmarkStart w:id="2" w:name="P39"/>
      <w:bookmarkEnd w:id="1"/>
      <w:bookmarkEnd w:id="2"/>
      <w:r w:rsidRPr="000D6128">
        <w:rPr>
          <w:rFonts w:ascii="Times New Roman" w:hAnsi="Times New Roman"/>
          <w:b/>
          <w:sz w:val="28"/>
          <w:szCs w:val="28"/>
        </w:rPr>
        <w:t>АДМИНИСТРАТИВНЫЙ РЕГЛАМЕНТ</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sz w:val="28"/>
          <w:szCs w:val="28"/>
        </w:rPr>
        <w:t>предоставления государственной услуги «Осуществление на территории Забайкальского края государственной экспертизы условий труда»</w:t>
      </w:r>
    </w:p>
    <w:p w:rsidR="00112B6C" w:rsidRPr="000D6128" w:rsidRDefault="00112B6C" w:rsidP="00112B6C">
      <w:pPr>
        <w:spacing w:after="1"/>
        <w:rPr>
          <w:rFonts w:ascii="Times New Roman" w:hAnsi="Times New Roman"/>
          <w:sz w:val="28"/>
          <w:szCs w:val="28"/>
        </w:rPr>
      </w:pP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1"/>
        <w:rPr>
          <w:rFonts w:ascii="Times New Roman" w:hAnsi="Times New Roman" w:cs="Times New Roman"/>
          <w:sz w:val="28"/>
          <w:szCs w:val="28"/>
        </w:rPr>
      </w:pPr>
      <w:r w:rsidRPr="000D6128">
        <w:rPr>
          <w:rFonts w:ascii="Times New Roman" w:hAnsi="Times New Roman" w:cs="Times New Roman"/>
          <w:sz w:val="28"/>
          <w:szCs w:val="28"/>
        </w:rPr>
        <w:t>1. О</w:t>
      </w:r>
      <w:r>
        <w:rPr>
          <w:rFonts w:ascii="Times New Roman" w:hAnsi="Times New Roman" w:cs="Times New Roman"/>
          <w:sz w:val="28"/>
          <w:szCs w:val="28"/>
        </w:rPr>
        <w:t>бщие</w:t>
      </w:r>
      <w:r w:rsidRPr="000D6128">
        <w:rPr>
          <w:rFonts w:ascii="Times New Roman" w:hAnsi="Times New Roman" w:cs="Times New Roman"/>
          <w:sz w:val="28"/>
          <w:szCs w:val="28"/>
        </w:rPr>
        <w:t xml:space="preserve"> </w:t>
      </w:r>
      <w:r>
        <w:rPr>
          <w:rFonts w:ascii="Times New Roman" w:hAnsi="Times New Roman" w:cs="Times New Roman"/>
          <w:sz w:val="28"/>
          <w:szCs w:val="28"/>
        </w:rPr>
        <w:t>положения</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1.1. Предмет регулирования регламента</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1.1.1. Предметом регулирования Административного регламента предоставления государственной услуги </w:t>
      </w:r>
      <w:r>
        <w:rPr>
          <w:rFonts w:ascii="Times New Roman" w:hAnsi="Times New Roman" w:cs="Times New Roman"/>
          <w:sz w:val="28"/>
          <w:szCs w:val="28"/>
        </w:rPr>
        <w:t>«</w:t>
      </w:r>
      <w:r w:rsidRPr="000D6128">
        <w:rPr>
          <w:rFonts w:ascii="Times New Roman" w:hAnsi="Times New Roman" w:cs="Times New Roman"/>
          <w:sz w:val="28"/>
          <w:szCs w:val="28"/>
        </w:rPr>
        <w:t>Осуществление на территории Забайкальского края государственной экспертизы условий труда</w:t>
      </w:r>
      <w:r>
        <w:rPr>
          <w:rFonts w:ascii="Times New Roman" w:hAnsi="Times New Roman" w:cs="Times New Roman"/>
          <w:sz w:val="28"/>
          <w:szCs w:val="28"/>
        </w:rPr>
        <w:t>»</w:t>
      </w:r>
      <w:r w:rsidRPr="000D6128">
        <w:rPr>
          <w:rFonts w:ascii="Times New Roman" w:hAnsi="Times New Roman" w:cs="Times New Roman"/>
          <w:sz w:val="28"/>
          <w:szCs w:val="28"/>
        </w:rPr>
        <w:t xml:space="preserve"> (далее - Административный регламент) является предоставление государственной услуги по осуществлению государственной экспертизы условий труда </w:t>
      </w:r>
      <w:r>
        <w:rPr>
          <w:rFonts w:ascii="Times New Roman" w:hAnsi="Times New Roman" w:cs="Times New Roman"/>
          <w:sz w:val="28"/>
          <w:szCs w:val="28"/>
        </w:rPr>
        <w:t>в целях</w:t>
      </w:r>
      <w:r w:rsidRPr="00404917">
        <w:rPr>
          <w:rFonts w:ascii="Times New Roman" w:hAnsi="Times New Roman" w:cs="Times New Roman"/>
          <w:sz w:val="28"/>
          <w:szCs w:val="28"/>
        </w:rPr>
        <w:t xml:space="preserve"> </w:t>
      </w:r>
      <w:r w:rsidRPr="000D6128">
        <w:rPr>
          <w:rFonts w:ascii="Times New Roman" w:hAnsi="Times New Roman" w:cs="Times New Roman"/>
          <w:sz w:val="28"/>
          <w:szCs w:val="28"/>
        </w:rPr>
        <w:t>оценки:</w:t>
      </w:r>
    </w:p>
    <w:p w:rsidR="00112B6C" w:rsidRPr="000D6128" w:rsidRDefault="00112B6C" w:rsidP="00112B6C">
      <w:pPr>
        <w:pStyle w:val="ConsPlusNormal"/>
        <w:ind w:firstLine="539"/>
        <w:jc w:val="both"/>
        <w:rPr>
          <w:rFonts w:ascii="Times New Roman" w:hAnsi="Times New Roman" w:cs="Times New Roman"/>
          <w:sz w:val="28"/>
          <w:szCs w:val="28"/>
        </w:rPr>
      </w:pPr>
      <w:r w:rsidRPr="000D6128">
        <w:rPr>
          <w:rFonts w:ascii="Times New Roman" w:hAnsi="Times New Roman" w:cs="Times New Roman"/>
          <w:sz w:val="28"/>
          <w:szCs w:val="28"/>
        </w:rPr>
        <w:t>качества проведения специальной оценки условий труда;</w:t>
      </w:r>
    </w:p>
    <w:p w:rsidR="00112B6C" w:rsidRPr="000D6128" w:rsidRDefault="00112B6C" w:rsidP="00112B6C">
      <w:pPr>
        <w:pStyle w:val="ConsPlusNormal"/>
        <w:ind w:firstLine="539"/>
        <w:jc w:val="both"/>
        <w:rPr>
          <w:rFonts w:ascii="Times New Roman" w:hAnsi="Times New Roman" w:cs="Times New Roman"/>
          <w:sz w:val="28"/>
          <w:szCs w:val="28"/>
        </w:rPr>
      </w:pPr>
      <w:r w:rsidRPr="000D6128">
        <w:rPr>
          <w:rFonts w:ascii="Times New Roman" w:hAnsi="Times New Roman" w:cs="Times New Roman"/>
          <w:sz w:val="28"/>
          <w:szCs w:val="28"/>
        </w:rPr>
        <w:t>правильности предоставления работникам гарантий и компенсаций за работу с вредными и (или) опасными условиями труда;</w:t>
      </w:r>
    </w:p>
    <w:p w:rsidR="00112B6C" w:rsidRPr="000D6128" w:rsidRDefault="00112B6C" w:rsidP="00112B6C">
      <w:pPr>
        <w:pStyle w:val="ConsPlusNormal"/>
        <w:ind w:firstLine="539"/>
        <w:jc w:val="both"/>
        <w:rPr>
          <w:rFonts w:ascii="Times New Roman" w:hAnsi="Times New Roman" w:cs="Times New Roman"/>
          <w:sz w:val="28"/>
          <w:szCs w:val="28"/>
        </w:rPr>
      </w:pPr>
      <w:r w:rsidRPr="000D6128">
        <w:rPr>
          <w:rFonts w:ascii="Times New Roman" w:hAnsi="Times New Roman" w:cs="Times New Roman"/>
          <w:sz w:val="28"/>
          <w:szCs w:val="28"/>
        </w:rPr>
        <w:t>фактических условий труда работников.</w:t>
      </w:r>
    </w:p>
    <w:p w:rsidR="00112B6C" w:rsidRPr="000D6128" w:rsidRDefault="00112B6C" w:rsidP="00112B6C">
      <w:pPr>
        <w:pStyle w:val="ConsPlusNormal"/>
        <w:ind w:firstLine="539"/>
        <w:jc w:val="both"/>
        <w:rPr>
          <w:rFonts w:ascii="Times New Roman" w:hAnsi="Times New Roman" w:cs="Times New Roman"/>
          <w:sz w:val="28"/>
          <w:szCs w:val="28"/>
        </w:rPr>
      </w:pPr>
      <w:r w:rsidRPr="000D6128">
        <w:rPr>
          <w:rFonts w:ascii="Times New Roman" w:hAnsi="Times New Roman" w:cs="Times New Roman"/>
          <w:sz w:val="28"/>
          <w:szCs w:val="28"/>
        </w:rPr>
        <w:t xml:space="preserve">Административный регламент устанавливает сроки и последовательность административных процедур (действий) должностных лиц Министерства, осуществляемых по заявлению заявителя или его представителя в пределах установленных нормативными правовыми актами Российской Федерации и Забайкальского края полномочий в соответствии с требованиями Федерального </w:t>
      </w:r>
      <w:hyperlink r:id="rId15" w:history="1">
        <w:r w:rsidRPr="005A0875">
          <w:rPr>
            <w:rFonts w:ascii="Times New Roman" w:hAnsi="Times New Roman" w:cs="Times New Roman"/>
            <w:sz w:val="28"/>
            <w:szCs w:val="28"/>
          </w:rPr>
          <w:t>закона</w:t>
        </w:r>
      </w:hyperlink>
      <w:r w:rsidRPr="005A0875">
        <w:rPr>
          <w:rFonts w:ascii="Times New Roman" w:hAnsi="Times New Roman" w:cs="Times New Roman"/>
          <w:sz w:val="28"/>
          <w:szCs w:val="28"/>
        </w:rPr>
        <w:t xml:space="preserve"> </w:t>
      </w:r>
      <w:r w:rsidRPr="000D6128">
        <w:rPr>
          <w:rFonts w:ascii="Times New Roman" w:hAnsi="Times New Roman" w:cs="Times New Roman"/>
          <w:sz w:val="28"/>
          <w:szCs w:val="28"/>
        </w:rPr>
        <w:t xml:space="preserve">от 27 июля 2010 года </w:t>
      </w:r>
      <w:r>
        <w:rPr>
          <w:rFonts w:ascii="Times New Roman" w:hAnsi="Times New Roman" w:cs="Times New Roman"/>
          <w:sz w:val="28"/>
          <w:szCs w:val="28"/>
        </w:rPr>
        <w:t>№</w:t>
      </w:r>
      <w:r w:rsidRPr="000D6128">
        <w:rPr>
          <w:rFonts w:ascii="Times New Roman" w:hAnsi="Times New Roman" w:cs="Times New Roman"/>
          <w:sz w:val="28"/>
          <w:szCs w:val="28"/>
        </w:rPr>
        <w:t xml:space="preserve"> 210-ФЗ </w:t>
      </w:r>
      <w:r>
        <w:rPr>
          <w:rFonts w:ascii="Times New Roman" w:hAnsi="Times New Roman" w:cs="Times New Roman"/>
          <w:sz w:val="28"/>
          <w:szCs w:val="28"/>
        </w:rPr>
        <w:t>«</w:t>
      </w:r>
      <w:r w:rsidRPr="000D612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0D6128">
        <w:rPr>
          <w:rFonts w:ascii="Times New Roman" w:hAnsi="Times New Roman" w:cs="Times New Roman"/>
          <w:sz w:val="28"/>
          <w:szCs w:val="28"/>
        </w:rPr>
        <w:t>. Административный регламент также устанавливает порядок взаимодействия между структурными подразделениями Министерства, его должностными лицами, взаимодействия с заявителями, иными органами государственной власти при предоставлении государственной услуги.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1.2. Круг заявителей</w:t>
      </w:r>
    </w:p>
    <w:p w:rsidR="00112B6C" w:rsidRPr="000D6128" w:rsidRDefault="00112B6C" w:rsidP="00112B6C">
      <w:pPr>
        <w:pStyle w:val="ConsPlusNormal"/>
        <w:jc w:val="both"/>
        <w:rPr>
          <w:rFonts w:ascii="Times New Roman" w:hAnsi="Times New Roman" w:cs="Times New Roman"/>
          <w:sz w:val="28"/>
          <w:szCs w:val="28"/>
        </w:rPr>
      </w:pPr>
    </w:p>
    <w:p w:rsidR="00112B6C" w:rsidRDefault="00112B6C" w:rsidP="00112B6C">
      <w:pPr>
        <w:autoSpaceDE w:val="0"/>
        <w:autoSpaceDN w:val="0"/>
        <w:adjustRightInd w:val="0"/>
        <w:spacing w:after="0" w:line="240" w:lineRule="auto"/>
        <w:ind w:firstLine="709"/>
        <w:jc w:val="both"/>
        <w:rPr>
          <w:rFonts w:ascii="Times New Roman" w:hAnsi="Times New Roman"/>
          <w:sz w:val="28"/>
          <w:szCs w:val="28"/>
        </w:rPr>
      </w:pPr>
      <w:bookmarkStart w:id="3" w:name="P61"/>
      <w:bookmarkEnd w:id="3"/>
      <w:r w:rsidRPr="000D6128">
        <w:rPr>
          <w:rFonts w:ascii="Times New Roman" w:hAnsi="Times New Roman"/>
          <w:sz w:val="28"/>
          <w:szCs w:val="28"/>
        </w:rPr>
        <w:t xml:space="preserve">1.2.1. Заявителями государственной услуги (далее - Заявители) являются исполнительные органы государственной власти Забайкальского края, </w:t>
      </w:r>
      <w:r>
        <w:rPr>
          <w:rFonts w:ascii="Times New Roman" w:hAnsi="Times New Roman"/>
          <w:sz w:val="28"/>
          <w:szCs w:val="28"/>
        </w:rPr>
        <w:t xml:space="preserve">комиссии по расследованию несчастных случаев, работодатели, их объединения, работники, профессиональные союзы, их объединения, иные уполномоченные работниками представительные органы (при их наличии), государственные внебюджетные фонды Российской Федерации, организации, проводившие специальную оценку условий </w:t>
      </w:r>
      <w:r>
        <w:rPr>
          <w:rFonts w:ascii="Times New Roman" w:hAnsi="Times New Roman"/>
          <w:sz w:val="28"/>
          <w:szCs w:val="28"/>
        </w:rPr>
        <w:lastRenderedPageBreak/>
        <w:t>труда (в случае проведения государственной экспертизы в целях оценки качества проведения специальной оценки условий труда).</w:t>
      </w:r>
    </w:p>
    <w:p w:rsidR="00112B6C" w:rsidRPr="006321B5" w:rsidRDefault="00112B6C" w:rsidP="00112B6C">
      <w:pPr>
        <w:autoSpaceDE w:val="0"/>
        <w:autoSpaceDN w:val="0"/>
        <w:adjustRightInd w:val="0"/>
        <w:spacing w:after="0" w:line="240" w:lineRule="auto"/>
        <w:ind w:firstLine="709"/>
        <w:jc w:val="both"/>
        <w:rPr>
          <w:rFonts w:ascii="Times New Roman" w:hAnsi="Times New Roman"/>
          <w:sz w:val="28"/>
          <w:szCs w:val="28"/>
        </w:rPr>
      </w:pPr>
      <w:r w:rsidRPr="000D6128">
        <w:rPr>
          <w:rFonts w:ascii="Times New Roman" w:hAnsi="Times New Roman"/>
          <w:sz w:val="28"/>
          <w:szCs w:val="28"/>
        </w:rPr>
        <w:t>В случае, если Заявителем является работник, то государственная экспертиза условий труда проводится только в отношении условий труда на его рабочем месте (рабочих местах).</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1.2.2. Кроме того, государственная услуга осуществляется на основании определений судебных органов; представлений территориального органа Федеральной службы по труду и занятости - Государственной инспекции труда в Забайкальском крае (далее - Гострудинспекция) в связи с осуществлением мероприятий по государственному контролю (надзору) за соблюдением требований Федерального </w:t>
      </w:r>
      <w:hyperlink r:id="rId16" w:history="1">
        <w:r w:rsidRPr="006321B5">
          <w:rPr>
            <w:rFonts w:ascii="Times New Roman" w:hAnsi="Times New Roman" w:cs="Times New Roman"/>
            <w:sz w:val="28"/>
            <w:szCs w:val="28"/>
          </w:rPr>
          <w:t>закона</w:t>
        </w:r>
      </w:hyperlink>
      <w:r w:rsidRPr="000D6128">
        <w:rPr>
          <w:rFonts w:ascii="Times New Roman" w:hAnsi="Times New Roman" w:cs="Times New Roman"/>
          <w:sz w:val="28"/>
          <w:szCs w:val="28"/>
        </w:rPr>
        <w:t xml:space="preserve"> от 28 декабря 2013 года </w:t>
      </w:r>
      <w:r>
        <w:rPr>
          <w:rFonts w:ascii="Times New Roman" w:hAnsi="Times New Roman" w:cs="Times New Roman"/>
          <w:sz w:val="28"/>
          <w:szCs w:val="28"/>
        </w:rPr>
        <w:t>№</w:t>
      </w:r>
      <w:r w:rsidRPr="000D6128">
        <w:rPr>
          <w:rFonts w:ascii="Times New Roman" w:hAnsi="Times New Roman" w:cs="Times New Roman"/>
          <w:sz w:val="28"/>
          <w:szCs w:val="28"/>
        </w:rPr>
        <w:t xml:space="preserve"> 426-ФЗ </w:t>
      </w:r>
      <w:r>
        <w:rPr>
          <w:rFonts w:ascii="Times New Roman" w:hAnsi="Times New Roman" w:cs="Times New Roman"/>
          <w:sz w:val="28"/>
          <w:szCs w:val="28"/>
        </w:rPr>
        <w:t>«</w:t>
      </w:r>
      <w:r w:rsidRPr="000D6128">
        <w:rPr>
          <w:rFonts w:ascii="Times New Roman" w:hAnsi="Times New Roman" w:cs="Times New Roman"/>
          <w:sz w:val="28"/>
          <w:szCs w:val="28"/>
        </w:rPr>
        <w:t>О специальной оценке условий труда</w:t>
      </w:r>
      <w:r>
        <w:rPr>
          <w:rFonts w:ascii="Times New Roman" w:hAnsi="Times New Roman" w:cs="Times New Roman"/>
          <w:sz w:val="28"/>
          <w:szCs w:val="28"/>
        </w:rPr>
        <w:t>»</w:t>
      </w:r>
      <w:r w:rsidRPr="000D6128">
        <w:rPr>
          <w:rFonts w:ascii="Times New Roman" w:hAnsi="Times New Roman" w:cs="Times New Roman"/>
          <w:sz w:val="28"/>
          <w:szCs w:val="28"/>
        </w:rPr>
        <w:t xml:space="preserve">, в том числе на основании заявлений работников, профессиональных союзов, их объединений, иных уполномоченных работниками представительных органов, </w:t>
      </w:r>
      <w:r w:rsidRPr="00870E74">
        <w:rPr>
          <w:rFonts w:ascii="Times New Roman" w:hAnsi="Times New Roman" w:cs="Times New Roman"/>
          <w:sz w:val="28"/>
          <w:szCs w:val="28"/>
        </w:rPr>
        <w:t>а также работодателей, их объединений, государственных внебюджетных фондов Российской Федерации, органов исполнительной власти, организаций, проводивших специальную оценку условий труда (в случае проведения государственной экспертизы условий труда в целях оценки качества проведения специальной оценки условий труда)</w:t>
      </w:r>
      <w:r w:rsidRPr="000D6128">
        <w:rPr>
          <w:rFonts w:ascii="Times New Roman" w:hAnsi="Times New Roman" w:cs="Times New Roman"/>
          <w:sz w:val="28"/>
          <w:szCs w:val="28"/>
        </w:rPr>
        <w:t>; по представлениям федерального органа исполнительной власти, уполномоченного на проведение федерального государственного санитарно-эпидемиологического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 а также когда заявителем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1.2.3. От имени Заявителя могут выступать лица, действующие на основании доверенности, выданной в порядке, установленном действующим законодательством Российской Федерации.</w:t>
      </w:r>
    </w:p>
    <w:p w:rsidR="00112B6C" w:rsidRPr="000D6128"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1.2.4. </w:t>
      </w:r>
      <w:r w:rsidRPr="00BF0427">
        <w:rPr>
          <w:rFonts w:ascii="Times New Roman" w:hAnsi="Times New Roman" w:cs="Times New Roman"/>
          <w:sz w:val="28"/>
          <w:szCs w:val="28"/>
        </w:rPr>
        <w:t xml:space="preserve">Государственная экспертиза условий труда осуществляется в отношении работодателей, осуществляющих свою деятельность на территории </w:t>
      </w:r>
      <w:r>
        <w:rPr>
          <w:rFonts w:ascii="Times New Roman" w:hAnsi="Times New Roman" w:cs="Times New Roman"/>
          <w:sz w:val="28"/>
          <w:szCs w:val="28"/>
        </w:rPr>
        <w:t>Забайкальского края</w:t>
      </w:r>
      <w:r w:rsidRPr="00BF0427">
        <w:rPr>
          <w:rFonts w:ascii="Times New Roman" w:hAnsi="Times New Roman" w:cs="Times New Roman"/>
          <w:sz w:val="28"/>
          <w:szCs w:val="28"/>
        </w:rPr>
        <w:t>.</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1.3. Требования к порядку информирования о предоставлении</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государственной услуги</w:t>
      </w:r>
    </w:p>
    <w:p w:rsidR="00112B6C" w:rsidRPr="000D6128" w:rsidRDefault="00112B6C" w:rsidP="00112B6C">
      <w:pPr>
        <w:pStyle w:val="ConsPlusNormal"/>
        <w:jc w:val="both"/>
        <w:rPr>
          <w:rFonts w:ascii="Times New Roman" w:hAnsi="Times New Roman" w:cs="Times New Roman"/>
          <w:sz w:val="28"/>
          <w:szCs w:val="28"/>
        </w:rPr>
      </w:pP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1.3.1. Государственную услугу предоставляет Министерство труда и социальной защиты населения Забайкальского края (далее - Министерство).</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1.3.2. Информация о местах нахождения, графиках работы, справочных телефонах, адресах официальных сайтов находится в открытом доступе в сети </w:t>
      </w:r>
      <w:r>
        <w:rPr>
          <w:rFonts w:ascii="Times New Roman" w:hAnsi="Times New Roman" w:cs="Times New Roman"/>
          <w:sz w:val="28"/>
          <w:szCs w:val="28"/>
        </w:rPr>
        <w:t>«</w:t>
      </w:r>
      <w:r w:rsidRPr="000D6128">
        <w:rPr>
          <w:rFonts w:ascii="Times New Roman" w:hAnsi="Times New Roman" w:cs="Times New Roman"/>
          <w:sz w:val="28"/>
          <w:szCs w:val="28"/>
        </w:rPr>
        <w:t>Интернет</w:t>
      </w:r>
      <w:r>
        <w:rPr>
          <w:rFonts w:ascii="Times New Roman" w:hAnsi="Times New Roman" w:cs="Times New Roman"/>
          <w:sz w:val="28"/>
          <w:szCs w:val="28"/>
        </w:rPr>
        <w:t>»</w:t>
      </w:r>
      <w:r w:rsidRPr="000D6128">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1.3.3. Данная государственная услуга не предоставляется через краевое государственное учреждение </w:t>
      </w:r>
      <w:r>
        <w:rPr>
          <w:rFonts w:ascii="Times New Roman" w:hAnsi="Times New Roman" w:cs="Times New Roman"/>
          <w:sz w:val="28"/>
          <w:szCs w:val="28"/>
        </w:rPr>
        <w:t>«</w:t>
      </w:r>
      <w:r w:rsidRPr="000D6128">
        <w:rPr>
          <w:rFonts w:ascii="Times New Roman" w:hAnsi="Times New Roman" w:cs="Times New Roman"/>
          <w:sz w:val="28"/>
          <w:szCs w:val="28"/>
        </w:rPr>
        <w:t>Многофункциональный центр по предоставлению государственных и муниципальных услуг</w:t>
      </w:r>
      <w:r>
        <w:rPr>
          <w:rFonts w:ascii="Times New Roman" w:hAnsi="Times New Roman" w:cs="Times New Roman"/>
          <w:sz w:val="28"/>
          <w:szCs w:val="28"/>
        </w:rPr>
        <w:t>»</w:t>
      </w:r>
      <w:r w:rsidRPr="000D6128">
        <w:rPr>
          <w:rFonts w:ascii="Times New Roman" w:hAnsi="Times New Roman" w:cs="Times New Roman"/>
          <w:sz w:val="28"/>
          <w:szCs w:val="28"/>
        </w:rPr>
        <w:t>.</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1.3.4. Способы получения информации о местах нахождения и графиках </w:t>
      </w:r>
      <w:r w:rsidRPr="000D6128">
        <w:rPr>
          <w:rFonts w:ascii="Times New Roman" w:hAnsi="Times New Roman" w:cs="Times New Roman"/>
          <w:sz w:val="28"/>
          <w:szCs w:val="28"/>
        </w:rPr>
        <w:lastRenderedPageBreak/>
        <w:t>работы:</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путем личного устного обращения;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по справочным телефонам Министерства, телефон-автоинформатор отсутствует;</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посредством факсимильной связи по телефону;</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путем письменного обращения;</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посредством </w:t>
      </w:r>
      <w:r>
        <w:rPr>
          <w:rFonts w:ascii="Times New Roman" w:hAnsi="Times New Roman" w:cs="Times New Roman"/>
          <w:sz w:val="28"/>
          <w:szCs w:val="28"/>
        </w:rPr>
        <w:t>обращения по электронной почте;</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в информационно-телекоммуникационной сети </w:t>
      </w:r>
      <w:r>
        <w:rPr>
          <w:rFonts w:ascii="Times New Roman" w:hAnsi="Times New Roman" w:cs="Times New Roman"/>
          <w:sz w:val="28"/>
          <w:szCs w:val="28"/>
        </w:rPr>
        <w:t>«</w:t>
      </w:r>
      <w:r w:rsidRPr="000D6128">
        <w:rPr>
          <w:rFonts w:ascii="Times New Roman" w:hAnsi="Times New Roman" w:cs="Times New Roman"/>
          <w:sz w:val="28"/>
          <w:szCs w:val="28"/>
        </w:rPr>
        <w:t>Интернет</w:t>
      </w:r>
      <w:r>
        <w:rPr>
          <w:rFonts w:ascii="Times New Roman" w:hAnsi="Times New Roman" w:cs="Times New Roman"/>
          <w:sz w:val="28"/>
          <w:szCs w:val="28"/>
        </w:rPr>
        <w:t>»</w:t>
      </w:r>
      <w:r w:rsidRPr="000D6128">
        <w:rPr>
          <w:rFonts w:ascii="Times New Roman" w:hAnsi="Times New Roman" w:cs="Times New Roman"/>
          <w:sz w:val="28"/>
          <w:szCs w:val="28"/>
        </w:rPr>
        <w:t xml:space="preserve"> на официальном сайте управления труда и занятости населения Министерства труда и социальной защиты населения Забайкальского края </w:t>
      </w:r>
      <w:hyperlink r:id="rId17" w:history="1">
        <w:r w:rsidRPr="00BF619A">
          <w:rPr>
            <w:rStyle w:val="ad"/>
            <w:rFonts w:ascii="Times New Roman" w:hAnsi="Times New Roman"/>
            <w:sz w:val="28"/>
            <w:szCs w:val="28"/>
          </w:rPr>
          <w:t>http://минсоц.забайкальскийкрай.рф</w:t>
        </w:r>
      </w:hyperlink>
      <w:r w:rsidRPr="000D6128">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в государственных информационных системах: </w:t>
      </w:r>
      <w:r>
        <w:rPr>
          <w:rFonts w:ascii="Times New Roman" w:hAnsi="Times New Roman" w:cs="Times New Roman"/>
          <w:sz w:val="28"/>
          <w:szCs w:val="28"/>
        </w:rPr>
        <w:t>«</w:t>
      </w:r>
      <w:r w:rsidRPr="000D6128">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0D6128">
        <w:rPr>
          <w:rFonts w:ascii="Times New Roman" w:hAnsi="Times New Roman" w:cs="Times New Roman"/>
          <w:sz w:val="28"/>
          <w:szCs w:val="28"/>
        </w:rPr>
        <w:t>;</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на информационных стендах по месту нахождения Министерства.</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1.3.5. Порядок получения информации заявителями по вопросам предоставления государственной услуги:</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1.3.5.1. При ответах на телефонные звонки и устные обращения граждан должностные лица Министерства 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1.3.5.2. Ответ на телефонный звонок начинается с информации о наименовании органа, в который позвонил гражданин, фамилии, имени, отчества и должности принявшего телефонный звонок.</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1.3.5.3. В случае, если должностное лицо Министерства, принявшее звонок, не может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предлагается:</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телефонный номер, по которому можно получить необходимую информацию;</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изложить сут</w:t>
      </w:r>
      <w:r>
        <w:rPr>
          <w:rFonts w:ascii="Times New Roman" w:hAnsi="Times New Roman" w:cs="Times New Roman"/>
          <w:sz w:val="28"/>
          <w:szCs w:val="28"/>
        </w:rPr>
        <w:t>ь обращения в письменной форме;</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назначить другое удобное для посетителя время для консультации.</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1.3.5.4. Должностные лица Министерства не осуществляют консультирование Заявителей, выходящее за рамки информирования о процедурах и условиях предоставления государственной услуги.</w:t>
      </w:r>
      <w:bookmarkStart w:id="4" w:name="P93"/>
      <w:bookmarkEnd w:id="4"/>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1.3.5.5. Ответы на письменные обращения Заявителей направляются на бланке Министерства за подписью министра труда и социальной защиты населения Забайкальского края или заместителя министра и содержат ответы на поставленные вопросы в рамках процедур и условий предоставления государственной услуги, а также фамилию, имя, отчество и номер телефона исполнителя.</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1.3.5.6. При личном приеме гражданин предъявляет документ, удостоверяющий его личность.</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Устное обращение регистрируется в журнале приема граждан. Ответ на устное обращение с согласия гражданина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о чем делается запись в журнале приема граждан. В остальных случаях дается письменный ответ по существу поставленных в обращении вопросов.</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lastRenderedPageBreak/>
        <w:t>1.3.5.7. Письменные обращения Заявителей, в том числе принятые в ходе личного приема, регистрируются в течение одного рабочего дня. Все обращения Заявителей фиксируются в журнале регистрации письменных обращений граждан.</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1.3.5.8. Письменные обращения, поступившие в Министерство, рассматриваются в течение 30 дней со дня регистрации письменного обращения.</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1.3.5.9.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Ответы на обращения, полученные по электронной почте, даются в порядке, установленном в </w:t>
      </w:r>
      <w:hyperlink w:anchor="P93" w:history="1">
        <w:r w:rsidRPr="007D050E">
          <w:rPr>
            <w:rFonts w:ascii="Times New Roman" w:hAnsi="Times New Roman" w:cs="Times New Roman"/>
            <w:sz w:val="28"/>
            <w:szCs w:val="28"/>
          </w:rPr>
          <w:t>пункте 1.3.5.5</w:t>
        </w:r>
      </w:hyperlink>
      <w:r w:rsidRPr="000D6128">
        <w:rPr>
          <w:rFonts w:ascii="Times New Roman" w:hAnsi="Times New Roman" w:cs="Times New Roman"/>
          <w:sz w:val="28"/>
          <w:szCs w:val="28"/>
        </w:rPr>
        <w:t xml:space="preserve"> Административного регламента.</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1.3.6. Порядок, форма и место размещени</w:t>
      </w:r>
      <w:r>
        <w:rPr>
          <w:rFonts w:ascii="Times New Roman" w:hAnsi="Times New Roman" w:cs="Times New Roman"/>
          <w:sz w:val="28"/>
          <w:szCs w:val="28"/>
        </w:rPr>
        <w:t>я информации:</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1.3.6.1. На информационных стендах в месте предоставления государственной услуги, на официальном сайте Министерства, в государственной информационной системе </w:t>
      </w:r>
      <w:r>
        <w:rPr>
          <w:rFonts w:ascii="Times New Roman" w:hAnsi="Times New Roman" w:cs="Times New Roman"/>
          <w:sz w:val="28"/>
          <w:szCs w:val="28"/>
        </w:rPr>
        <w:t>«</w:t>
      </w:r>
      <w:r w:rsidRPr="000D6128">
        <w:rPr>
          <w:rFonts w:ascii="Times New Roman" w:hAnsi="Times New Roman" w:cs="Times New Roman"/>
          <w:sz w:val="28"/>
          <w:szCs w:val="28"/>
        </w:rPr>
        <w:t>Портал государственных и муниципальных услуг Забайкальского края</w:t>
      </w:r>
      <w:r>
        <w:rPr>
          <w:rFonts w:ascii="Times New Roman" w:hAnsi="Times New Roman" w:cs="Times New Roman"/>
          <w:sz w:val="28"/>
          <w:szCs w:val="28"/>
        </w:rPr>
        <w:t>»</w:t>
      </w:r>
      <w:r w:rsidRPr="000D6128">
        <w:rPr>
          <w:rFonts w:ascii="Times New Roman" w:hAnsi="Times New Roman" w:cs="Times New Roman"/>
          <w:sz w:val="28"/>
          <w:szCs w:val="28"/>
        </w:rPr>
        <w:t xml:space="preserve"> размещается следующая информация:</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место нахождения, график (режим) работы, номера телефонов для справок, адрес официального сайта в информационно-телекоммуникационной сети </w:t>
      </w:r>
      <w:r>
        <w:rPr>
          <w:rFonts w:ascii="Times New Roman" w:hAnsi="Times New Roman" w:cs="Times New Roman"/>
          <w:sz w:val="28"/>
          <w:szCs w:val="28"/>
        </w:rPr>
        <w:t>«</w:t>
      </w:r>
      <w:r w:rsidRPr="000D6128">
        <w:rPr>
          <w:rFonts w:ascii="Times New Roman" w:hAnsi="Times New Roman" w:cs="Times New Roman"/>
          <w:sz w:val="28"/>
          <w:szCs w:val="28"/>
        </w:rPr>
        <w:t>Интернет</w:t>
      </w:r>
      <w:r>
        <w:rPr>
          <w:rFonts w:ascii="Times New Roman" w:hAnsi="Times New Roman" w:cs="Times New Roman"/>
          <w:sz w:val="28"/>
          <w:szCs w:val="28"/>
        </w:rPr>
        <w:t>»</w:t>
      </w:r>
      <w:r w:rsidRPr="000D6128">
        <w:rPr>
          <w:rFonts w:ascii="Times New Roman" w:hAnsi="Times New Roman" w:cs="Times New Roman"/>
          <w:sz w:val="28"/>
          <w:szCs w:val="28"/>
        </w:rPr>
        <w:t xml:space="preserve"> и электронной почты Министерства;</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краткие сведения о порядке предоставления государственно</w:t>
      </w:r>
      <w:r>
        <w:rPr>
          <w:rFonts w:ascii="Times New Roman" w:hAnsi="Times New Roman" w:cs="Times New Roman"/>
          <w:sz w:val="28"/>
          <w:szCs w:val="28"/>
        </w:rPr>
        <w:t>й услуги;</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текст настоящего Административного регламента (полная версия на официальном сайте в информационно-телекоммуникационной сети </w:t>
      </w:r>
      <w:r>
        <w:rPr>
          <w:rFonts w:ascii="Times New Roman" w:hAnsi="Times New Roman" w:cs="Times New Roman"/>
          <w:sz w:val="28"/>
          <w:szCs w:val="28"/>
        </w:rPr>
        <w:t>«</w:t>
      </w:r>
      <w:r w:rsidRPr="000D6128">
        <w:rPr>
          <w:rFonts w:ascii="Times New Roman" w:hAnsi="Times New Roman" w:cs="Times New Roman"/>
          <w:sz w:val="28"/>
          <w:szCs w:val="28"/>
        </w:rPr>
        <w:t>Интернет</w:t>
      </w:r>
      <w:r>
        <w:rPr>
          <w:rFonts w:ascii="Times New Roman" w:hAnsi="Times New Roman" w:cs="Times New Roman"/>
          <w:sz w:val="28"/>
          <w:szCs w:val="28"/>
        </w:rPr>
        <w:t>»</w:t>
      </w:r>
      <w:r w:rsidRPr="000D6128">
        <w:rPr>
          <w:rFonts w:ascii="Times New Roman" w:hAnsi="Times New Roman" w:cs="Times New Roman"/>
          <w:sz w:val="28"/>
          <w:szCs w:val="28"/>
        </w:rPr>
        <w:t xml:space="preserve"> и извлечения на информационном стенде по месту нахождения Министерства);</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перечень документов, которые необходимо представить для получения государственной услуги, и форма заявления;</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перечень оснований для отказа в предоставлении государственной услуги;</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порядок определения размера платы за проведение государственной услуги;</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порядок обжалования действий (бездействия) должностного лица Министерства, а также принимаемого им решения при предоставлении государственной услуги.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1.3.6.2. Тексты материалов печатаются удобным для чтения шрифтом (размером не менее 14), без исправлений, наиболее важные места рекомендуется выделять другим шрифтом.</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1"/>
        <w:rPr>
          <w:rFonts w:ascii="Times New Roman" w:hAnsi="Times New Roman" w:cs="Times New Roman"/>
          <w:sz w:val="28"/>
          <w:szCs w:val="28"/>
        </w:rPr>
      </w:pPr>
      <w:r w:rsidRPr="000D6128">
        <w:rPr>
          <w:rFonts w:ascii="Times New Roman" w:hAnsi="Times New Roman" w:cs="Times New Roman"/>
          <w:sz w:val="28"/>
          <w:szCs w:val="28"/>
        </w:rPr>
        <w:t>2. С</w:t>
      </w:r>
      <w:r>
        <w:rPr>
          <w:rFonts w:ascii="Times New Roman" w:hAnsi="Times New Roman" w:cs="Times New Roman"/>
          <w:sz w:val="28"/>
          <w:szCs w:val="28"/>
        </w:rPr>
        <w:t>тандарт предоставления государственной услуги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2.1. Наименование государственной услуги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2.1.1. Наименование государственной услуги - осуществление на территории Забайкальского края государственной экспертизы условий труда.</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2.2. Наименование органа исполнительной власти,</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lastRenderedPageBreak/>
        <w:t>предоставляющего государственную услугу</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2.2.1. Государственную услугу предоставляет Министерство труда и социальной защиты населения Забайкальского края.</w:t>
      </w:r>
    </w:p>
    <w:p w:rsidR="00112B6C" w:rsidRPr="000D6128" w:rsidRDefault="00112B6C" w:rsidP="00112B6C">
      <w:pPr>
        <w:pStyle w:val="ConsPlusNormal"/>
        <w:spacing w:before="220"/>
        <w:ind w:firstLine="709"/>
        <w:jc w:val="both"/>
        <w:rPr>
          <w:rFonts w:ascii="Times New Roman" w:hAnsi="Times New Roman" w:cs="Times New Roman"/>
          <w:sz w:val="28"/>
          <w:szCs w:val="28"/>
        </w:rPr>
      </w:pPr>
      <w:r w:rsidRPr="000D6128">
        <w:rPr>
          <w:rFonts w:ascii="Times New Roman" w:hAnsi="Times New Roman" w:cs="Times New Roman"/>
          <w:sz w:val="28"/>
          <w:szCs w:val="28"/>
        </w:rPr>
        <w:t>2.2.2. 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2.3. Описание результата предоставления государственной</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услуги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2.3.1. Результатом предоставления государственной услуги является </w:t>
      </w:r>
      <w:hyperlink w:anchor="P683" w:history="1">
        <w:r w:rsidRPr="00816138">
          <w:rPr>
            <w:rFonts w:ascii="Times New Roman" w:hAnsi="Times New Roman" w:cs="Times New Roman"/>
            <w:sz w:val="28"/>
            <w:szCs w:val="28"/>
          </w:rPr>
          <w:t>заключение</w:t>
        </w:r>
      </w:hyperlink>
      <w:r w:rsidRPr="000D6128">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государственной экспертизы условий труда в зависимости от цели оценки указанных в пункте 1.1.1. Административного регламента </w:t>
      </w:r>
      <w:r w:rsidRPr="000D6128">
        <w:rPr>
          <w:rFonts w:ascii="Times New Roman" w:hAnsi="Times New Roman" w:cs="Times New Roman"/>
          <w:sz w:val="28"/>
          <w:szCs w:val="28"/>
        </w:rPr>
        <w:t xml:space="preserve">(далее - заключение), которое подписывается лицом (лицами), проводившим экспертизу, начальником отдела государственной экспертизы условий и охраны труда управления труда и </w:t>
      </w:r>
      <w:r>
        <w:rPr>
          <w:rFonts w:ascii="Times New Roman" w:hAnsi="Times New Roman" w:cs="Times New Roman"/>
          <w:sz w:val="28"/>
          <w:szCs w:val="28"/>
        </w:rPr>
        <w:t>занятости населения</w:t>
      </w:r>
      <w:r w:rsidRPr="000D6128">
        <w:rPr>
          <w:rFonts w:ascii="Times New Roman" w:hAnsi="Times New Roman" w:cs="Times New Roman"/>
          <w:sz w:val="28"/>
          <w:szCs w:val="28"/>
        </w:rPr>
        <w:t xml:space="preserve"> (далее - руководитель государственной экспертизы) и утверждается министром труда и социальной защиты населения Забайкальского края или заместителем министра - начальником управления труда и </w:t>
      </w:r>
      <w:r>
        <w:rPr>
          <w:rFonts w:ascii="Times New Roman" w:hAnsi="Times New Roman" w:cs="Times New Roman"/>
          <w:sz w:val="28"/>
          <w:szCs w:val="28"/>
        </w:rPr>
        <w:t>занятости</w:t>
      </w:r>
      <w:r w:rsidRPr="000D6128">
        <w:rPr>
          <w:rFonts w:ascii="Times New Roman" w:hAnsi="Times New Roman" w:cs="Times New Roman"/>
          <w:sz w:val="28"/>
          <w:szCs w:val="28"/>
        </w:rPr>
        <w:t xml:space="preserve"> </w:t>
      </w:r>
      <w:r>
        <w:rPr>
          <w:rFonts w:ascii="Times New Roman" w:hAnsi="Times New Roman" w:cs="Times New Roman"/>
          <w:sz w:val="28"/>
          <w:szCs w:val="28"/>
        </w:rPr>
        <w:t xml:space="preserve">населения </w:t>
      </w:r>
      <w:r w:rsidRPr="000D6128">
        <w:rPr>
          <w:rFonts w:ascii="Times New Roman" w:hAnsi="Times New Roman" w:cs="Times New Roman"/>
          <w:sz w:val="28"/>
          <w:szCs w:val="28"/>
        </w:rPr>
        <w:t xml:space="preserve">Министерства (приложение </w:t>
      </w:r>
      <w:r>
        <w:rPr>
          <w:rFonts w:ascii="Times New Roman" w:hAnsi="Times New Roman" w:cs="Times New Roman"/>
          <w:sz w:val="28"/>
          <w:szCs w:val="28"/>
        </w:rPr>
        <w:t>№</w:t>
      </w:r>
      <w:r w:rsidRPr="000D6128">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0D6128">
        <w:rPr>
          <w:rFonts w:ascii="Times New Roman" w:hAnsi="Times New Roman" w:cs="Times New Roman"/>
          <w:sz w:val="28"/>
          <w:szCs w:val="28"/>
        </w:rPr>
        <w:t xml:space="preserve">приложение </w:t>
      </w:r>
      <w:r>
        <w:rPr>
          <w:rFonts w:ascii="Times New Roman" w:hAnsi="Times New Roman" w:cs="Times New Roman"/>
          <w:sz w:val="28"/>
          <w:szCs w:val="28"/>
        </w:rPr>
        <w:t>№ 2 и приложение № 3</w:t>
      </w:r>
      <w:r w:rsidRPr="000D6128">
        <w:rPr>
          <w:rFonts w:ascii="Times New Roman" w:hAnsi="Times New Roman" w:cs="Times New Roman"/>
          <w:sz w:val="28"/>
          <w:szCs w:val="28"/>
        </w:rPr>
        <w:t xml:space="preserve"> к Административному регламенту).</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2.4. Срок предоставления государственной услуги</w:t>
      </w:r>
    </w:p>
    <w:p w:rsidR="00112B6C" w:rsidRPr="000D6128" w:rsidRDefault="00112B6C" w:rsidP="00112B6C">
      <w:pPr>
        <w:pStyle w:val="ConsPlusNormal"/>
        <w:jc w:val="both"/>
        <w:rPr>
          <w:rFonts w:ascii="Times New Roman" w:hAnsi="Times New Roman" w:cs="Times New Roman"/>
          <w:sz w:val="28"/>
          <w:szCs w:val="28"/>
        </w:rPr>
      </w:pPr>
    </w:p>
    <w:p w:rsidR="00112B6C" w:rsidRDefault="00112B6C" w:rsidP="00112B6C">
      <w:pPr>
        <w:pStyle w:val="ConsPlusNormal"/>
        <w:ind w:firstLine="709"/>
        <w:jc w:val="both"/>
        <w:rPr>
          <w:rFonts w:ascii="Times New Roman" w:hAnsi="Times New Roman" w:cs="Times New Roman"/>
          <w:sz w:val="28"/>
          <w:szCs w:val="28"/>
        </w:rPr>
      </w:pPr>
      <w:bookmarkStart w:id="5" w:name="P131"/>
      <w:bookmarkEnd w:id="5"/>
      <w:r w:rsidRPr="000D6128">
        <w:rPr>
          <w:rFonts w:ascii="Times New Roman" w:hAnsi="Times New Roman" w:cs="Times New Roman"/>
          <w:sz w:val="28"/>
          <w:szCs w:val="28"/>
        </w:rPr>
        <w:t xml:space="preserve">2.4.1. Срок предоставления государственной услуги определяется руководителем государственной экспертизы в зависимости от трудоемкости экспертных работ и не должен превышать тридцати рабочих дней со дня регистрации в Министерстве заявления и документов, указанных в </w:t>
      </w:r>
      <w:hyperlink w:anchor="P141" w:history="1">
        <w:r w:rsidRPr="00404917">
          <w:rPr>
            <w:rFonts w:ascii="Times New Roman" w:hAnsi="Times New Roman" w:cs="Times New Roman"/>
            <w:sz w:val="28"/>
            <w:szCs w:val="28"/>
          </w:rPr>
          <w:t>подразделе 2.6</w:t>
        </w:r>
      </w:hyperlink>
      <w:r>
        <w:rPr>
          <w:rFonts w:ascii="Times New Roman" w:hAnsi="Times New Roman" w:cs="Times New Roman"/>
          <w:sz w:val="28"/>
          <w:szCs w:val="28"/>
        </w:rPr>
        <w:t>.</w:t>
      </w:r>
      <w:r w:rsidRPr="000D6128">
        <w:rPr>
          <w:rFonts w:ascii="Times New Roman" w:hAnsi="Times New Roman" w:cs="Times New Roman"/>
          <w:sz w:val="28"/>
          <w:szCs w:val="28"/>
        </w:rPr>
        <w:t xml:space="preserve"> Административного регламента, полученных от Заявителя.</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2.4.2. При необходимости получения документации и материалов, необходимых для предоставления государственной услуги, указанных в </w:t>
      </w:r>
      <w:hyperlink w:anchor="P141" w:history="1">
        <w:r w:rsidRPr="00404917">
          <w:rPr>
            <w:rFonts w:ascii="Times New Roman" w:hAnsi="Times New Roman" w:cs="Times New Roman"/>
            <w:sz w:val="28"/>
            <w:szCs w:val="28"/>
          </w:rPr>
          <w:t>пункте 2.6</w:t>
        </w:r>
      </w:hyperlink>
      <w:r>
        <w:rPr>
          <w:rFonts w:ascii="Times New Roman" w:hAnsi="Times New Roman" w:cs="Times New Roman"/>
          <w:sz w:val="28"/>
          <w:szCs w:val="28"/>
        </w:rPr>
        <w:t>.</w:t>
      </w:r>
      <w:r w:rsidRPr="000D6128">
        <w:rPr>
          <w:rFonts w:ascii="Times New Roman" w:hAnsi="Times New Roman" w:cs="Times New Roman"/>
          <w:sz w:val="28"/>
          <w:szCs w:val="28"/>
        </w:rPr>
        <w:t xml:space="preserve"> Административного регламента, и (или) проведения исследований (испытаний) и измерений, или в случае невозможности их проведения в течение срока, указанного в </w:t>
      </w:r>
      <w:hyperlink w:anchor="P131" w:history="1">
        <w:r w:rsidRPr="00404917">
          <w:rPr>
            <w:rFonts w:ascii="Times New Roman" w:hAnsi="Times New Roman" w:cs="Times New Roman"/>
            <w:sz w:val="28"/>
            <w:szCs w:val="28"/>
          </w:rPr>
          <w:t>пункте 2.4.1</w:t>
        </w:r>
      </w:hyperlink>
      <w:r w:rsidRPr="000D6128">
        <w:rPr>
          <w:rFonts w:ascii="Times New Roman" w:hAnsi="Times New Roman" w:cs="Times New Roman"/>
          <w:sz w:val="28"/>
          <w:szCs w:val="28"/>
        </w:rPr>
        <w:t>, срок проведения государственной экспертизы условий труда может быть продлен министром труда и социальной защиты населения Забайкальского края или заместителем министра, но не более чем на шестьдесят рабочих дней.</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2.4.3. Сроки прохождения отдельных административных процедур, необходимых для предоставления государственной услуги, указаны в </w:t>
      </w:r>
      <w:hyperlink w:anchor="P311" w:history="1">
        <w:r w:rsidRPr="00404917">
          <w:rPr>
            <w:rFonts w:ascii="Times New Roman" w:hAnsi="Times New Roman" w:cs="Times New Roman"/>
            <w:sz w:val="28"/>
            <w:szCs w:val="28"/>
          </w:rPr>
          <w:t>разделе 3</w:t>
        </w:r>
      </w:hyperlink>
      <w:r w:rsidRPr="000D6128">
        <w:rPr>
          <w:rFonts w:ascii="Times New Roman" w:hAnsi="Times New Roman" w:cs="Times New Roman"/>
          <w:sz w:val="28"/>
          <w:szCs w:val="28"/>
        </w:rPr>
        <w:t xml:space="preserve"> Административного регламента.</w:t>
      </w:r>
    </w:p>
    <w:p w:rsidR="0062384C" w:rsidRPr="000D6128" w:rsidRDefault="0062384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2.4.4. Срок выдачи (направления) результата государственной услуги составляет</w:t>
      </w:r>
      <w:r w:rsidRPr="000D6128">
        <w:rPr>
          <w:rFonts w:ascii="Times New Roman" w:hAnsi="Times New Roman" w:cs="Times New Roman"/>
          <w:sz w:val="28"/>
          <w:szCs w:val="28"/>
        </w:rPr>
        <w:t xml:space="preserve"> тр</w:t>
      </w:r>
      <w:r>
        <w:rPr>
          <w:rFonts w:ascii="Times New Roman" w:hAnsi="Times New Roman" w:cs="Times New Roman"/>
          <w:sz w:val="28"/>
          <w:szCs w:val="28"/>
        </w:rPr>
        <w:t>и</w:t>
      </w:r>
      <w:r w:rsidRPr="000D6128">
        <w:rPr>
          <w:rFonts w:ascii="Times New Roman" w:hAnsi="Times New Roman" w:cs="Times New Roman"/>
          <w:sz w:val="28"/>
          <w:szCs w:val="28"/>
        </w:rPr>
        <w:t xml:space="preserve"> рабочих дн</w:t>
      </w:r>
      <w:r>
        <w:rPr>
          <w:rFonts w:ascii="Times New Roman" w:hAnsi="Times New Roman" w:cs="Times New Roman"/>
          <w:sz w:val="28"/>
          <w:szCs w:val="28"/>
        </w:rPr>
        <w:t>я</w:t>
      </w:r>
      <w:r w:rsidRPr="000D6128">
        <w:rPr>
          <w:rFonts w:ascii="Times New Roman" w:hAnsi="Times New Roman" w:cs="Times New Roman"/>
          <w:sz w:val="28"/>
          <w:szCs w:val="28"/>
        </w:rPr>
        <w:t xml:space="preserve"> с момента </w:t>
      </w:r>
      <w:proofErr w:type="gramStart"/>
      <w:r w:rsidRPr="000D6128">
        <w:rPr>
          <w:rFonts w:ascii="Times New Roman" w:hAnsi="Times New Roman" w:cs="Times New Roman"/>
          <w:sz w:val="28"/>
          <w:szCs w:val="28"/>
        </w:rPr>
        <w:t xml:space="preserve">утверждения заключения государственной </w:t>
      </w:r>
      <w:r w:rsidRPr="000D6128">
        <w:rPr>
          <w:rFonts w:ascii="Times New Roman" w:hAnsi="Times New Roman" w:cs="Times New Roman"/>
          <w:sz w:val="28"/>
          <w:szCs w:val="28"/>
        </w:rPr>
        <w:lastRenderedPageBreak/>
        <w:t>экспертизы условий труда</w:t>
      </w:r>
      <w:proofErr w:type="gramEnd"/>
      <w:r>
        <w:rPr>
          <w:rFonts w:ascii="Times New Roman" w:hAnsi="Times New Roman" w:cs="Times New Roman"/>
          <w:sz w:val="28"/>
          <w:szCs w:val="28"/>
        </w:rPr>
        <w:t>.</w:t>
      </w:r>
      <w:r w:rsidRPr="000D6128">
        <w:rPr>
          <w:rFonts w:ascii="Times New Roman" w:hAnsi="Times New Roman" w:cs="Times New Roman"/>
          <w:sz w:val="28"/>
          <w:szCs w:val="28"/>
        </w:rPr>
        <w:t xml:space="preserve"> </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2.5. Перечень нормативных правовых актов, регулирующих</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отношения, возникающие в связи с предоставлением</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государственной услуги</w:t>
      </w:r>
    </w:p>
    <w:p w:rsidR="00112B6C" w:rsidRPr="000D6128" w:rsidRDefault="00112B6C" w:rsidP="00112B6C">
      <w:pPr>
        <w:pStyle w:val="ConsPlusNormal"/>
        <w:jc w:val="both"/>
        <w:rPr>
          <w:rFonts w:ascii="Times New Roman" w:hAnsi="Times New Roman" w:cs="Times New Roman"/>
          <w:sz w:val="28"/>
          <w:szCs w:val="28"/>
        </w:rPr>
      </w:pP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2.5.1. Перечень нормативных правовых актов, регулирующих осуществление государственной услуги, размещен на официальном сайте Министерства в разделе </w:t>
      </w:r>
      <w:r>
        <w:rPr>
          <w:rFonts w:ascii="Times New Roman" w:hAnsi="Times New Roman" w:cs="Times New Roman"/>
          <w:sz w:val="28"/>
          <w:szCs w:val="28"/>
        </w:rPr>
        <w:t>«</w:t>
      </w:r>
      <w:r w:rsidRPr="000D6128">
        <w:rPr>
          <w:rFonts w:ascii="Times New Roman" w:hAnsi="Times New Roman" w:cs="Times New Roman"/>
          <w:sz w:val="28"/>
          <w:szCs w:val="28"/>
        </w:rPr>
        <w:t>Документы</w:t>
      </w:r>
      <w:r>
        <w:rPr>
          <w:rFonts w:ascii="Times New Roman" w:hAnsi="Times New Roman" w:cs="Times New Roman"/>
          <w:sz w:val="28"/>
          <w:szCs w:val="28"/>
        </w:rPr>
        <w:t>»</w:t>
      </w:r>
      <w:r w:rsidRPr="000D6128">
        <w:rPr>
          <w:rFonts w:ascii="Times New Roman" w:hAnsi="Times New Roman" w:cs="Times New Roman"/>
          <w:sz w:val="28"/>
          <w:szCs w:val="28"/>
        </w:rPr>
        <w:t xml:space="preserve"> в сети </w:t>
      </w:r>
      <w:r>
        <w:rPr>
          <w:rFonts w:ascii="Times New Roman" w:hAnsi="Times New Roman" w:cs="Times New Roman"/>
          <w:sz w:val="28"/>
          <w:szCs w:val="28"/>
        </w:rPr>
        <w:t>«</w:t>
      </w:r>
      <w:r w:rsidRPr="000D6128">
        <w:rPr>
          <w:rFonts w:ascii="Times New Roman" w:hAnsi="Times New Roman" w:cs="Times New Roman"/>
          <w:sz w:val="28"/>
          <w:szCs w:val="28"/>
        </w:rPr>
        <w:t>Интернет</w:t>
      </w:r>
      <w:r>
        <w:rPr>
          <w:rFonts w:ascii="Times New Roman" w:hAnsi="Times New Roman" w:cs="Times New Roman"/>
          <w:sz w:val="28"/>
          <w:szCs w:val="28"/>
        </w:rPr>
        <w:t>»</w:t>
      </w:r>
      <w:r w:rsidRPr="000D6128">
        <w:rPr>
          <w:rFonts w:ascii="Times New Roman" w:hAnsi="Times New Roman" w:cs="Times New Roman"/>
          <w:sz w:val="28"/>
          <w:szCs w:val="28"/>
        </w:rPr>
        <w:t xml:space="preserve">, в государственной информационной системе Забайкальского края </w:t>
      </w:r>
      <w:r>
        <w:rPr>
          <w:rFonts w:ascii="Times New Roman" w:hAnsi="Times New Roman" w:cs="Times New Roman"/>
          <w:sz w:val="28"/>
          <w:szCs w:val="28"/>
        </w:rPr>
        <w:t>«</w:t>
      </w:r>
      <w:r w:rsidRPr="000D6128">
        <w:rPr>
          <w:rFonts w:ascii="Times New Roman" w:hAnsi="Times New Roman" w:cs="Times New Roman"/>
          <w:sz w:val="28"/>
          <w:szCs w:val="28"/>
        </w:rPr>
        <w:t>Реестр государственных и муниципальных услуг Забайкальского края</w:t>
      </w:r>
      <w:r>
        <w:rPr>
          <w:rFonts w:ascii="Times New Roman" w:hAnsi="Times New Roman" w:cs="Times New Roman"/>
          <w:sz w:val="28"/>
          <w:szCs w:val="28"/>
        </w:rPr>
        <w:t>»</w:t>
      </w:r>
      <w:r w:rsidRPr="000D6128">
        <w:rPr>
          <w:rFonts w:ascii="Times New Roman" w:hAnsi="Times New Roman" w:cs="Times New Roman"/>
          <w:sz w:val="28"/>
          <w:szCs w:val="28"/>
        </w:rPr>
        <w:t xml:space="preserve">, в федеральной государственной информационной системе </w:t>
      </w:r>
      <w:r>
        <w:rPr>
          <w:rFonts w:ascii="Times New Roman" w:hAnsi="Times New Roman" w:cs="Times New Roman"/>
          <w:sz w:val="28"/>
          <w:szCs w:val="28"/>
        </w:rPr>
        <w:t>«</w:t>
      </w:r>
      <w:r w:rsidRPr="000D6128">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0D6128">
        <w:rPr>
          <w:rFonts w:ascii="Times New Roman" w:hAnsi="Times New Roman" w:cs="Times New Roman"/>
          <w:sz w:val="28"/>
          <w:szCs w:val="28"/>
        </w:rPr>
        <w:t>.</w:t>
      </w:r>
    </w:p>
    <w:p w:rsidR="00112B6C" w:rsidRPr="000D6128" w:rsidRDefault="00112B6C" w:rsidP="00112B6C">
      <w:pPr>
        <w:pStyle w:val="ConsPlusNormal"/>
        <w:ind w:firstLine="709"/>
        <w:jc w:val="both"/>
        <w:rPr>
          <w:rFonts w:ascii="Times New Roman" w:hAnsi="Times New Roman" w:cs="Times New Roman"/>
          <w:sz w:val="28"/>
          <w:szCs w:val="28"/>
        </w:rPr>
      </w:pPr>
      <w:r w:rsidRPr="004D3672">
        <w:rPr>
          <w:rFonts w:ascii="Times New Roman" w:hAnsi="Times New Roman" w:cs="Times New Roman"/>
          <w:sz w:val="28"/>
          <w:szCs w:val="28"/>
        </w:rPr>
        <w:t xml:space="preserve">Министерство обеспечивает размещение и актуализацию перечня нормативных правовых актов, регулирующих предоставление государственной услуги, на официальном сайте Министерства, а также в соответствующих разделах государственной информационной системы Забайкальского края </w:t>
      </w:r>
      <w:r>
        <w:rPr>
          <w:rFonts w:ascii="Times New Roman" w:hAnsi="Times New Roman" w:cs="Times New Roman"/>
          <w:sz w:val="28"/>
          <w:szCs w:val="28"/>
        </w:rPr>
        <w:t>«</w:t>
      </w:r>
      <w:r w:rsidRPr="004D3672">
        <w:rPr>
          <w:rFonts w:ascii="Times New Roman" w:hAnsi="Times New Roman" w:cs="Times New Roman"/>
          <w:sz w:val="28"/>
          <w:szCs w:val="28"/>
        </w:rPr>
        <w:t>Реестр государственных и муниципальных услуг Забайкальского края</w:t>
      </w:r>
      <w:r>
        <w:rPr>
          <w:rFonts w:ascii="Times New Roman" w:hAnsi="Times New Roman" w:cs="Times New Roman"/>
          <w:sz w:val="28"/>
          <w:szCs w:val="28"/>
        </w:rPr>
        <w:t>»</w:t>
      </w:r>
      <w:r w:rsidRPr="004D3672">
        <w:rPr>
          <w:rFonts w:ascii="Times New Roman" w:hAnsi="Times New Roman" w:cs="Times New Roman"/>
          <w:sz w:val="28"/>
          <w:szCs w:val="28"/>
        </w:rPr>
        <w:t>.</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bookmarkStart w:id="6" w:name="P141"/>
      <w:bookmarkEnd w:id="6"/>
      <w:r w:rsidRPr="000D6128">
        <w:rPr>
          <w:rFonts w:ascii="Times New Roman" w:hAnsi="Times New Roman" w:cs="Times New Roman"/>
          <w:sz w:val="28"/>
          <w:szCs w:val="28"/>
        </w:rPr>
        <w:t>2.6. Исчерпывающий перечень документов, необходимых</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в соответствии с нормативными правовыми актами</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для предоставления государственной услуги и услуг, которые</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являются необходимыми и обязательными для предоставления</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государственной услуги, подлежащих представлению Заявителем,</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способы их получения Заявителем, в том числе в электронной</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форме, порядок их представления</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bookmarkStart w:id="7" w:name="P149"/>
      <w:bookmarkEnd w:id="7"/>
      <w:r w:rsidRPr="000D6128">
        <w:rPr>
          <w:rFonts w:ascii="Times New Roman" w:hAnsi="Times New Roman" w:cs="Times New Roman"/>
          <w:sz w:val="28"/>
          <w:szCs w:val="28"/>
        </w:rPr>
        <w:t xml:space="preserve">2.6.1. Для предоставления государственной услуги по обращениям, предусмотренным </w:t>
      </w:r>
      <w:hyperlink w:anchor="P61" w:history="1">
        <w:r w:rsidRPr="004D3672">
          <w:rPr>
            <w:rFonts w:ascii="Times New Roman" w:hAnsi="Times New Roman" w:cs="Times New Roman"/>
            <w:sz w:val="28"/>
            <w:szCs w:val="28"/>
          </w:rPr>
          <w:t>пунктом 1.2.1</w:t>
        </w:r>
      </w:hyperlink>
      <w:r w:rsidRPr="000D6128">
        <w:rPr>
          <w:rFonts w:ascii="Times New Roman" w:hAnsi="Times New Roman" w:cs="Times New Roman"/>
          <w:sz w:val="28"/>
          <w:szCs w:val="28"/>
        </w:rPr>
        <w:t xml:space="preserve"> Административного регламента, Заявитель направляет в Министерство </w:t>
      </w:r>
      <w:hyperlink w:anchor="P771" w:history="1">
        <w:r w:rsidRPr="004D3672">
          <w:rPr>
            <w:rFonts w:ascii="Times New Roman" w:hAnsi="Times New Roman" w:cs="Times New Roman"/>
            <w:sz w:val="28"/>
            <w:szCs w:val="28"/>
          </w:rPr>
          <w:t>заявление</w:t>
        </w:r>
      </w:hyperlink>
      <w:r w:rsidRPr="000D6128">
        <w:rPr>
          <w:rFonts w:ascii="Times New Roman" w:hAnsi="Times New Roman" w:cs="Times New Roman"/>
          <w:sz w:val="28"/>
          <w:szCs w:val="28"/>
        </w:rPr>
        <w:t xml:space="preserve"> о проведении государственной экспертизы условий труда (далее - заявление) (приложение </w:t>
      </w:r>
      <w:r>
        <w:rPr>
          <w:rFonts w:ascii="Times New Roman" w:hAnsi="Times New Roman" w:cs="Times New Roman"/>
          <w:sz w:val="28"/>
          <w:szCs w:val="28"/>
        </w:rPr>
        <w:t>№</w:t>
      </w:r>
      <w:r w:rsidRPr="000D6128">
        <w:rPr>
          <w:rFonts w:ascii="Times New Roman" w:hAnsi="Times New Roman" w:cs="Times New Roman"/>
          <w:sz w:val="28"/>
          <w:szCs w:val="28"/>
        </w:rPr>
        <w:t xml:space="preserve"> </w:t>
      </w:r>
      <w:r>
        <w:rPr>
          <w:rFonts w:ascii="Times New Roman" w:hAnsi="Times New Roman" w:cs="Times New Roman"/>
          <w:sz w:val="28"/>
          <w:szCs w:val="28"/>
        </w:rPr>
        <w:t>4</w:t>
      </w:r>
      <w:r w:rsidRPr="000D6128">
        <w:rPr>
          <w:rFonts w:ascii="Times New Roman" w:hAnsi="Times New Roman" w:cs="Times New Roman"/>
          <w:sz w:val="28"/>
          <w:szCs w:val="28"/>
        </w:rPr>
        <w:t xml:space="preserve"> к Административному регламенту).</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В заявлении указывается: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1) полное наименование Заявителя (для юридических лиц), фамилия, имя, отчество (при наличии) Заявителя (для физических лиц);</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 почтовый адрес Заявителя, адрес электронной почты (при наличии);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3) наименование </w:t>
      </w:r>
      <w:r>
        <w:rPr>
          <w:rFonts w:ascii="Times New Roman" w:hAnsi="Times New Roman" w:cs="Times New Roman"/>
          <w:sz w:val="28"/>
          <w:szCs w:val="28"/>
        </w:rPr>
        <w:t>цели</w:t>
      </w:r>
      <w:r w:rsidRPr="000D6128">
        <w:rPr>
          <w:rFonts w:ascii="Times New Roman" w:hAnsi="Times New Roman" w:cs="Times New Roman"/>
          <w:sz w:val="28"/>
          <w:szCs w:val="28"/>
        </w:rPr>
        <w:t xml:space="preserve"> государственной экспертизы условий труда;</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4) </w:t>
      </w:r>
      <w:r w:rsidRPr="004D3672">
        <w:rPr>
          <w:rFonts w:ascii="Times New Roman" w:hAnsi="Times New Roman" w:cs="Times New Roman"/>
          <w:sz w:val="28"/>
          <w:szCs w:val="28"/>
        </w:rPr>
        <w:t>индивидуальный номер рабочего места, наименование профессии (должности) работника (работников), занятого на данном рабочем месте, с указанием структурного подразделения работодателя (при наличии), и полного наименования работодателя, в отношении условий труда которого должна проводиться государственная экспертиза условий труда, в отношении условий труда которого должна проводиться государст</w:t>
      </w:r>
      <w:r>
        <w:rPr>
          <w:rFonts w:ascii="Times New Roman" w:hAnsi="Times New Roman" w:cs="Times New Roman"/>
          <w:sz w:val="28"/>
          <w:szCs w:val="28"/>
        </w:rPr>
        <w:t>венная экспертиза условий труда</w:t>
      </w:r>
      <w:r w:rsidRPr="000D6128">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5) сведения о ранее проведенных государственных экспертизах условий труда (при наличии);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6) в случае, если Заявитель обращается за предоставлением государственной </w:t>
      </w:r>
      <w:r w:rsidRPr="000D6128">
        <w:rPr>
          <w:rFonts w:ascii="Times New Roman" w:hAnsi="Times New Roman" w:cs="Times New Roman"/>
          <w:sz w:val="28"/>
          <w:szCs w:val="28"/>
        </w:rPr>
        <w:lastRenderedPageBreak/>
        <w:t xml:space="preserve">услуги в целях оценки качества проведенной специальной оценки условий труда, то в заявлении указываются реквизиты, необходимые для составления договора оказания возмездных услуг в соответствии с </w:t>
      </w:r>
      <w:hyperlink w:anchor="P232" w:history="1">
        <w:r w:rsidRPr="001D73ED">
          <w:rPr>
            <w:rFonts w:ascii="Times New Roman" w:hAnsi="Times New Roman" w:cs="Times New Roman"/>
            <w:sz w:val="28"/>
            <w:szCs w:val="28"/>
          </w:rPr>
          <w:t>пунктом 2.13</w:t>
        </w:r>
      </w:hyperlink>
      <w:r w:rsidRPr="001D73ED">
        <w:rPr>
          <w:rFonts w:ascii="Times New Roman" w:hAnsi="Times New Roman" w:cs="Times New Roman"/>
          <w:sz w:val="28"/>
          <w:szCs w:val="28"/>
        </w:rPr>
        <w:t xml:space="preserve"> </w:t>
      </w:r>
      <w:r w:rsidRPr="000D6128">
        <w:rPr>
          <w:rFonts w:ascii="Times New Roman" w:hAnsi="Times New Roman" w:cs="Times New Roman"/>
          <w:sz w:val="28"/>
          <w:szCs w:val="28"/>
        </w:rPr>
        <w:t>Административного регламента;</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7) заявление подписывается непосредственно заявителем или уполномоченным лицом.</w:t>
      </w:r>
    </w:p>
    <w:p w:rsidR="00112B6C" w:rsidRPr="000D6128"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в</w:t>
      </w:r>
      <w:r w:rsidRPr="00C9574C">
        <w:rPr>
          <w:rFonts w:ascii="Times New Roman" w:hAnsi="Times New Roman" w:cs="Times New Roman"/>
          <w:sz w:val="28"/>
          <w:szCs w:val="28"/>
        </w:rPr>
        <w:t xml:space="preserve"> случае, если заявителем является физическое лицо, то при подаче заявления дополнительно заполняет </w:t>
      </w:r>
      <w:r>
        <w:rPr>
          <w:rFonts w:ascii="Times New Roman" w:hAnsi="Times New Roman" w:cs="Times New Roman"/>
          <w:sz w:val="28"/>
          <w:szCs w:val="28"/>
        </w:rPr>
        <w:t xml:space="preserve">согласие на обработку персональных данных </w:t>
      </w:r>
      <w:r w:rsidRPr="00C9574C">
        <w:rPr>
          <w:rFonts w:ascii="Times New Roman" w:hAnsi="Times New Roman" w:cs="Times New Roman"/>
          <w:sz w:val="28"/>
          <w:szCs w:val="28"/>
        </w:rPr>
        <w:t>и прикладывает ее к заявлению</w:t>
      </w:r>
      <w:r>
        <w:rPr>
          <w:rFonts w:ascii="Times New Roman" w:hAnsi="Times New Roman" w:cs="Times New Roman"/>
          <w:sz w:val="28"/>
          <w:szCs w:val="28"/>
        </w:rPr>
        <w:t xml:space="preserve"> (приложение № 5 к Административному регламенту).</w:t>
      </w:r>
    </w:p>
    <w:p w:rsidR="00112B6C" w:rsidRPr="000D6128" w:rsidRDefault="00112B6C" w:rsidP="00112B6C">
      <w:pPr>
        <w:pStyle w:val="ConsPlusNormal"/>
        <w:ind w:firstLine="709"/>
        <w:jc w:val="both"/>
        <w:rPr>
          <w:rFonts w:ascii="Times New Roman" w:hAnsi="Times New Roman" w:cs="Times New Roman"/>
          <w:sz w:val="28"/>
          <w:szCs w:val="28"/>
        </w:rPr>
      </w:pPr>
      <w:bookmarkStart w:id="8" w:name="P158"/>
      <w:bookmarkEnd w:id="8"/>
      <w:r w:rsidRPr="000D6128">
        <w:rPr>
          <w:rFonts w:ascii="Times New Roman" w:hAnsi="Times New Roman" w:cs="Times New Roman"/>
          <w:sz w:val="28"/>
          <w:szCs w:val="28"/>
        </w:rPr>
        <w:t>2.6.2. В случае, если заявление подано работодателем, то к нему прилагаются следующие документы:</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1) для проведения государственной экспертизы условий труда в целях оценки качества проведения сп</w:t>
      </w:r>
      <w:r>
        <w:rPr>
          <w:rFonts w:ascii="Times New Roman" w:hAnsi="Times New Roman" w:cs="Times New Roman"/>
          <w:sz w:val="28"/>
          <w:szCs w:val="28"/>
        </w:rPr>
        <w:t>ециальной оценки условий труда:</w:t>
      </w:r>
    </w:p>
    <w:p w:rsidR="00112B6C" w:rsidRDefault="00112B6C" w:rsidP="00112B6C">
      <w:pPr>
        <w:pStyle w:val="ConsPlusNormal"/>
        <w:ind w:firstLine="709"/>
        <w:jc w:val="both"/>
        <w:rPr>
          <w:rFonts w:ascii="Times New Roman" w:hAnsi="Times New Roman"/>
          <w:sz w:val="28"/>
          <w:szCs w:val="28"/>
        </w:rPr>
      </w:pPr>
      <w:r>
        <w:rPr>
          <w:rFonts w:ascii="Times New Roman" w:hAnsi="Times New Roman"/>
          <w:sz w:val="28"/>
          <w:szCs w:val="28"/>
        </w:rPr>
        <w:t>сведения об организации (организациях), проводившей специальную оценку условий труда у этого работодателя, с приложением заверенных им копий документов, подтверждающих ее соответствие установленным требованиям: уведомление о регистрации в реестре организаций, оказывающих услуги по проведению специальной оценки условий труда, аттестат аккредитации и область аккредитации испытательной лаборатории (центра) организации, проводившей специальную оценку условий труда, являющуюся неотъемлемой частью аттестата аккредитации, сертификаты экспертов организации, проводивших специальную оценку условий труда;</w:t>
      </w:r>
    </w:p>
    <w:p w:rsidR="00112B6C" w:rsidRPr="000D6128" w:rsidRDefault="00112B6C" w:rsidP="00112B6C">
      <w:pPr>
        <w:pStyle w:val="ConsPlusNormal"/>
        <w:ind w:firstLine="709"/>
        <w:jc w:val="both"/>
        <w:rPr>
          <w:rFonts w:ascii="Times New Roman" w:hAnsi="Times New Roman" w:cs="Times New Roman"/>
          <w:sz w:val="28"/>
          <w:szCs w:val="28"/>
        </w:rPr>
      </w:pPr>
      <w:r w:rsidRPr="006539D5">
        <w:rPr>
          <w:rFonts w:ascii="Times New Roman" w:hAnsi="Times New Roman" w:cs="Times New Roman"/>
          <w:sz w:val="28"/>
          <w:szCs w:val="28"/>
        </w:rPr>
        <w:t>утвержденный работодателем отчет о проведении специальной оценки условий труда с информацией для отчетов, утвержденных после 1 января 2020 г</w:t>
      </w:r>
      <w:r>
        <w:rPr>
          <w:rFonts w:ascii="Times New Roman" w:hAnsi="Times New Roman" w:cs="Times New Roman"/>
          <w:sz w:val="28"/>
          <w:szCs w:val="28"/>
        </w:rPr>
        <w:t>ода</w:t>
      </w:r>
      <w:r w:rsidRPr="006539D5">
        <w:rPr>
          <w:rFonts w:ascii="Times New Roman" w:hAnsi="Times New Roman" w:cs="Times New Roman"/>
          <w:sz w:val="28"/>
          <w:szCs w:val="28"/>
        </w:rPr>
        <w:t>, о размещении отчета в Федеральной государственной информационной системе учета результатов проведения специальной оценки условий труда</w:t>
      </w:r>
      <w:r>
        <w:rPr>
          <w:rFonts w:ascii="Times New Roman" w:hAnsi="Times New Roman" w:cs="Times New Roman"/>
          <w:sz w:val="28"/>
          <w:szCs w:val="28"/>
        </w:rPr>
        <w:t xml:space="preserve"> (далее – ФГИС СОУТ)</w:t>
      </w:r>
      <w:r w:rsidRPr="000D6128">
        <w:rPr>
          <w:rFonts w:ascii="Times New Roman" w:hAnsi="Times New Roman" w:cs="Times New Roman"/>
          <w:sz w:val="28"/>
          <w:szCs w:val="28"/>
        </w:rPr>
        <w:t>;</w:t>
      </w:r>
    </w:p>
    <w:p w:rsidR="00112B6C" w:rsidRPr="006539D5"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6539D5">
        <w:rPr>
          <w:rFonts w:ascii="Times New Roman" w:hAnsi="Times New Roman" w:cs="Times New Roman"/>
          <w:sz w:val="28"/>
          <w:szCs w:val="28"/>
        </w:rPr>
        <w:t>риказ о создании комиссии по проведению специальной оценки условий труда</w:t>
      </w:r>
      <w:r>
        <w:rPr>
          <w:rFonts w:ascii="Times New Roman" w:hAnsi="Times New Roman" w:cs="Times New Roman"/>
          <w:sz w:val="28"/>
          <w:szCs w:val="28"/>
        </w:rPr>
        <w:t xml:space="preserve"> </w:t>
      </w:r>
      <w:r w:rsidRPr="006539D5">
        <w:rPr>
          <w:rFonts w:ascii="Times New Roman" w:hAnsi="Times New Roman" w:cs="Times New Roman"/>
          <w:sz w:val="28"/>
          <w:szCs w:val="28"/>
        </w:rPr>
        <w:t>(далее - комиссия работодателя)</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6539D5">
        <w:rPr>
          <w:rFonts w:ascii="Times New Roman" w:hAnsi="Times New Roman" w:cs="Times New Roman"/>
          <w:sz w:val="28"/>
          <w:szCs w:val="28"/>
        </w:rPr>
        <w:t>еречень рабочих мест, сформированный комиссией работодателя, на которых в соответствующем году должна быть проведена специальная оценка условий труд</w:t>
      </w:r>
      <w:r w:rsidRPr="000D6128">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6539D5">
        <w:rPr>
          <w:rFonts w:ascii="Times New Roman" w:hAnsi="Times New Roman" w:cs="Times New Roman"/>
          <w:sz w:val="28"/>
          <w:szCs w:val="28"/>
        </w:rPr>
        <w:t>аключение эксперта о результатах идентификации вредных и (или) опасных производственных факторов с приложением Перечня идентифицированных потенциально вредных и (или) опасных производственных факторов, подлежащих исследованиям (испытаниям) и измерениям на рабочих местах</w:t>
      </w:r>
      <w:r>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5C5354">
        <w:rPr>
          <w:rFonts w:ascii="Times New Roman" w:hAnsi="Times New Roman" w:cs="Times New Roman"/>
          <w:sz w:val="28"/>
          <w:szCs w:val="28"/>
        </w:rPr>
        <w:t>еречень вредных и (или) опасных производственных факторов, подлежащих исследованиям (испытаниям) и измерениям на рабочих местах, определенный экспертом (при наличии)</w:t>
      </w:r>
      <w:r>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5C5354">
        <w:rPr>
          <w:rFonts w:ascii="Times New Roman" w:hAnsi="Times New Roman" w:cs="Times New Roman"/>
          <w:sz w:val="28"/>
          <w:szCs w:val="28"/>
        </w:rPr>
        <w:t>окументы, подтверждающие утверждение комиссией результатов идентификации или определения вредных и (или) опасных производственных факторов, подлежащих исследованиям (испытаниям) и измерениям (протоколы заседаний комиссии работодателя)</w:t>
      </w:r>
      <w:r>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Pr="005C5354">
        <w:rPr>
          <w:rFonts w:ascii="Times New Roman" w:hAnsi="Times New Roman" w:cs="Times New Roman"/>
          <w:sz w:val="28"/>
          <w:szCs w:val="28"/>
        </w:rPr>
        <w:t>ные заключения и решения эксперта, принятые им в ходе проведения СОУТ (при наличии)</w:t>
      </w:r>
      <w:r>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5C5354">
        <w:rPr>
          <w:rFonts w:ascii="Times New Roman" w:hAnsi="Times New Roman" w:cs="Times New Roman"/>
          <w:sz w:val="28"/>
          <w:szCs w:val="28"/>
        </w:rPr>
        <w:t xml:space="preserve">окументы, содержащие результаты исследований (испытаний) и измерений </w:t>
      </w:r>
      <w:r w:rsidRPr="005C5354">
        <w:rPr>
          <w:rFonts w:ascii="Times New Roman" w:hAnsi="Times New Roman" w:cs="Times New Roman"/>
          <w:sz w:val="28"/>
          <w:szCs w:val="28"/>
        </w:rPr>
        <w:lastRenderedPageBreak/>
        <w:t>вредных и (или) опасных факторов производственной среды и трудового процесса на рабочих местах, протоколы производственного (лабораторного) контроля условий труда (в случае принятия комиссией работодателя по представлению эксперта организации, проводившей СОУТ, решения об их использовании)</w:t>
      </w:r>
      <w:r>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Pr="005C5354">
        <w:rPr>
          <w:rFonts w:ascii="Times New Roman" w:hAnsi="Times New Roman" w:cs="Times New Roman"/>
          <w:sz w:val="28"/>
          <w:szCs w:val="28"/>
        </w:rPr>
        <w:t>арта хронометража рабочего времени (рабочей смены) на рабочих местах, указанных в заявлении (если идентифицированный вредный производственный фактор требует учета продолжительности воздействия)</w:t>
      </w:r>
      <w:r>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5C5354">
        <w:rPr>
          <w:rFonts w:ascii="Times New Roman" w:hAnsi="Times New Roman" w:cs="Times New Roman"/>
          <w:sz w:val="28"/>
          <w:szCs w:val="28"/>
        </w:rPr>
        <w:t>ротоколы (решения) комиссии работодателя (при наличии)</w:t>
      </w:r>
      <w:r>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5C5354">
        <w:rPr>
          <w:rFonts w:ascii="Times New Roman" w:hAnsi="Times New Roman" w:cs="Times New Roman"/>
          <w:sz w:val="28"/>
          <w:szCs w:val="28"/>
        </w:rPr>
        <w:t>собые мнения членов комиссии (при наличии)</w:t>
      </w:r>
      <w:r>
        <w:rPr>
          <w:rFonts w:ascii="Times New Roman" w:hAnsi="Times New Roman" w:cs="Times New Roman"/>
          <w:sz w:val="28"/>
          <w:szCs w:val="28"/>
        </w:rPr>
        <w:t>;</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предписания государственных инспекторов труда, об устранении выявленных в ходе проведения мероприятий по государственному контролю (надзору) за соблюдением требований Федерального </w:t>
      </w:r>
      <w:hyperlink r:id="rId18" w:history="1">
        <w:r w:rsidRPr="005C5354">
          <w:rPr>
            <w:rFonts w:ascii="Times New Roman" w:hAnsi="Times New Roman" w:cs="Times New Roman"/>
            <w:sz w:val="28"/>
            <w:szCs w:val="28"/>
          </w:rPr>
          <w:t>закона</w:t>
        </w:r>
      </w:hyperlink>
      <w:r w:rsidRPr="000D6128">
        <w:rPr>
          <w:rFonts w:ascii="Times New Roman" w:hAnsi="Times New Roman" w:cs="Times New Roman"/>
          <w:sz w:val="28"/>
          <w:szCs w:val="28"/>
        </w:rPr>
        <w:t xml:space="preserve"> от 28 декабря 2013 года </w:t>
      </w:r>
      <w:r>
        <w:rPr>
          <w:rFonts w:ascii="Times New Roman" w:hAnsi="Times New Roman" w:cs="Times New Roman"/>
          <w:sz w:val="28"/>
          <w:szCs w:val="28"/>
        </w:rPr>
        <w:t>№</w:t>
      </w:r>
      <w:r w:rsidRPr="000D6128">
        <w:rPr>
          <w:rFonts w:ascii="Times New Roman" w:hAnsi="Times New Roman" w:cs="Times New Roman"/>
          <w:sz w:val="28"/>
          <w:szCs w:val="28"/>
        </w:rPr>
        <w:t xml:space="preserve"> 426-ФЗ </w:t>
      </w:r>
      <w:r>
        <w:rPr>
          <w:rFonts w:ascii="Times New Roman" w:hAnsi="Times New Roman" w:cs="Times New Roman"/>
          <w:sz w:val="28"/>
          <w:szCs w:val="28"/>
        </w:rPr>
        <w:t>«</w:t>
      </w:r>
      <w:r w:rsidRPr="000D6128">
        <w:rPr>
          <w:rFonts w:ascii="Times New Roman" w:hAnsi="Times New Roman" w:cs="Times New Roman"/>
          <w:sz w:val="28"/>
          <w:szCs w:val="28"/>
        </w:rPr>
        <w:t>О специальной оценке условий труда</w:t>
      </w:r>
      <w:r>
        <w:rPr>
          <w:rFonts w:ascii="Times New Roman" w:hAnsi="Times New Roman" w:cs="Times New Roman"/>
          <w:sz w:val="28"/>
          <w:szCs w:val="28"/>
        </w:rPr>
        <w:t>»</w:t>
      </w:r>
      <w:r w:rsidRPr="000D6128">
        <w:rPr>
          <w:rFonts w:ascii="Times New Roman" w:hAnsi="Times New Roman" w:cs="Times New Roman"/>
          <w:sz w:val="28"/>
          <w:szCs w:val="28"/>
        </w:rPr>
        <w:t xml:space="preserve"> нарушений (при наличии);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 для проведения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и условиями труда:</w:t>
      </w:r>
    </w:p>
    <w:p w:rsidR="00112B6C" w:rsidRPr="000D6128" w:rsidRDefault="00112B6C" w:rsidP="00112B6C">
      <w:pPr>
        <w:pStyle w:val="ConsPlusNormal"/>
        <w:ind w:firstLine="709"/>
        <w:jc w:val="both"/>
        <w:rPr>
          <w:rFonts w:ascii="Times New Roman" w:hAnsi="Times New Roman" w:cs="Times New Roman"/>
          <w:sz w:val="28"/>
          <w:szCs w:val="28"/>
        </w:rPr>
      </w:pPr>
      <w:r w:rsidRPr="006539D5">
        <w:rPr>
          <w:rFonts w:ascii="Times New Roman" w:hAnsi="Times New Roman" w:cs="Times New Roman"/>
          <w:sz w:val="28"/>
          <w:szCs w:val="28"/>
        </w:rPr>
        <w:t>утвержденный работодателем отчет о проведении специальной оценки условий труда с информацией для отчетов, утвержденных после 1 января 2020 г</w:t>
      </w:r>
      <w:r>
        <w:rPr>
          <w:rFonts w:ascii="Times New Roman" w:hAnsi="Times New Roman" w:cs="Times New Roman"/>
          <w:sz w:val="28"/>
          <w:szCs w:val="28"/>
        </w:rPr>
        <w:t>ода</w:t>
      </w:r>
      <w:r w:rsidRPr="006539D5">
        <w:rPr>
          <w:rFonts w:ascii="Times New Roman" w:hAnsi="Times New Roman" w:cs="Times New Roman"/>
          <w:sz w:val="28"/>
          <w:szCs w:val="28"/>
        </w:rPr>
        <w:t xml:space="preserve">, о размещении отчета в </w:t>
      </w:r>
      <w:r>
        <w:rPr>
          <w:rFonts w:ascii="Times New Roman" w:hAnsi="Times New Roman" w:cs="Times New Roman"/>
          <w:sz w:val="28"/>
          <w:szCs w:val="28"/>
        </w:rPr>
        <w:t>ФГИС СОУТ</w:t>
      </w:r>
      <w:r w:rsidRPr="000D6128">
        <w:rPr>
          <w:rFonts w:ascii="Times New Roman" w:hAnsi="Times New Roman" w:cs="Times New Roman"/>
          <w:sz w:val="28"/>
          <w:szCs w:val="28"/>
        </w:rPr>
        <w:t>;</w:t>
      </w:r>
    </w:p>
    <w:p w:rsidR="00112B6C" w:rsidRPr="006539D5"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6539D5">
        <w:rPr>
          <w:rFonts w:ascii="Times New Roman" w:hAnsi="Times New Roman" w:cs="Times New Roman"/>
          <w:sz w:val="28"/>
          <w:szCs w:val="28"/>
        </w:rPr>
        <w:t>риказ о создании комиссии по проведению специальной оценки условий труда</w:t>
      </w:r>
      <w:r>
        <w:rPr>
          <w:rFonts w:ascii="Times New Roman" w:hAnsi="Times New Roman" w:cs="Times New Roman"/>
          <w:sz w:val="28"/>
          <w:szCs w:val="28"/>
        </w:rPr>
        <w:t xml:space="preserve"> </w:t>
      </w:r>
      <w:r w:rsidRPr="006539D5">
        <w:rPr>
          <w:rFonts w:ascii="Times New Roman" w:hAnsi="Times New Roman" w:cs="Times New Roman"/>
          <w:sz w:val="28"/>
          <w:szCs w:val="28"/>
        </w:rPr>
        <w:t>(далее - комиссия работодателя)</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6539D5">
        <w:rPr>
          <w:rFonts w:ascii="Times New Roman" w:hAnsi="Times New Roman" w:cs="Times New Roman"/>
          <w:sz w:val="28"/>
          <w:szCs w:val="28"/>
        </w:rPr>
        <w:t>еречень рабочих мест, сформированный комиссией работодателя, на которых в соответствующем году должна быть проведена специальная оценка условий труд</w:t>
      </w:r>
      <w:r w:rsidRPr="000D6128">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6539D5">
        <w:rPr>
          <w:rFonts w:ascii="Times New Roman" w:hAnsi="Times New Roman" w:cs="Times New Roman"/>
          <w:sz w:val="28"/>
          <w:szCs w:val="28"/>
        </w:rPr>
        <w:t>аключение эксперта о результатах идентификации вредных и (или) опасных производственных факторов с приложением Перечня идентифицированных потенциально вредных и (или) опасных производственных факторов, подлежащих исследованиям (испытаниям) и измерениям на рабочих местах</w:t>
      </w:r>
      <w:r>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5C5354">
        <w:rPr>
          <w:rFonts w:ascii="Times New Roman" w:hAnsi="Times New Roman" w:cs="Times New Roman"/>
          <w:sz w:val="28"/>
          <w:szCs w:val="28"/>
        </w:rPr>
        <w:t>еречень вредных и (или) опасных производственных факторов, подлежащих исследованиям (испытаниям) и измерениям на рабочих местах, определенный экспертом (при наличии)</w:t>
      </w:r>
      <w:r>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5C5354">
        <w:rPr>
          <w:rFonts w:ascii="Times New Roman" w:hAnsi="Times New Roman" w:cs="Times New Roman"/>
          <w:sz w:val="28"/>
          <w:szCs w:val="28"/>
        </w:rPr>
        <w:t>окументы, подтверждающие утверждение комиссией результатов идентификации или определения вредных и (или) опасных производственных факторов, подлежащих исследованиям (испытаниям) и измерениям (протоколы заседаний комиссии работодателя)</w:t>
      </w:r>
      <w:r>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Pr="005C5354">
        <w:rPr>
          <w:rFonts w:ascii="Times New Roman" w:hAnsi="Times New Roman" w:cs="Times New Roman"/>
          <w:sz w:val="28"/>
          <w:szCs w:val="28"/>
        </w:rPr>
        <w:t>ные заключения и решения эксперта, принятые им в ходе проведения СОУТ (при наличии)</w:t>
      </w:r>
      <w:r>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5C5354">
        <w:rPr>
          <w:rFonts w:ascii="Times New Roman" w:hAnsi="Times New Roman" w:cs="Times New Roman"/>
          <w:sz w:val="28"/>
          <w:szCs w:val="28"/>
        </w:rPr>
        <w:t>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протоколы производственного (лабораторного) контроля условий труда (в случае принятия комиссией работодателя по представлению эксперта организации, проводившей СОУТ, решения об их использовании)</w:t>
      </w:r>
      <w:r>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Pr="005C5354">
        <w:rPr>
          <w:rFonts w:ascii="Times New Roman" w:hAnsi="Times New Roman" w:cs="Times New Roman"/>
          <w:sz w:val="28"/>
          <w:szCs w:val="28"/>
        </w:rPr>
        <w:t>арта хронометража рабочего времени (рабочей смены) на рабочих местах, указанных в заявлении (если идентифицированный вредный производственный фактор требует учета продолжительности воздействия)</w:t>
      </w:r>
      <w:r>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5C5354">
        <w:rPr>
          <w:rFonts w:ascii="Times New Roman" w:hAnsi="Times New Roman" w:cs="Times New Roman"/>
          <w:sz w:val="28"/>
          <w:szCs w:val="28"/>
        </w:rPr>
        <w:t>ротоколы (решения) комиссии работодателя (при наличии)</w:t>
      </w:r>
      <w:r>
        <w:rPr>
          <w:rFonts w:ascii="Times New Roman" w:hAnsi="Times New Roman" w:cs="Times New Roman"/>
          <w:sz w:val="28"/>
          <w:szCs w:val="28"/>
        </w:rPr>
        <w:t>;</w:t>
      </w:r>
    </w:p>
    <w:p w:rsidR="00112B6C" w:rsidRPr="000D6128"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Pr="005C5354">
        <w:rPr>
          <w:rFonts w:ascii="Times New Roman" w:hAnsi="Times New Roman" w:cs="Times New Roman"/>
          <w:sz w:val="28"/>
          <w:szCs w:val="28"/>
        </w:rPr>
        <w:t>собые мнения членов комиссии (при наличии)</w:t>
      </w:r>
      <w:r>
        <w:rPr>
          <w:rFonts w:ascii="Times New Roman" w:hAnsi="Times New Roman" w:cs="Times New Roman"/>
          <w:sz w:val="28"/>
          <w:szCs w:val="28"/>
        </w:rPr>
        <w:t>;</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коллективный договор (при наличии), трудовой договор (трудовые договоры), локальные нормативные акты, устанавливающие обязательства работодателя по соблюдению прав работников на безопасные условия труда, а также на предоставление гарантий и компенсаций в связи с работой во вредных и (или) опасных условиях труда;</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положение о системе оплаты труда работников (при наличии);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локальные нормативные акты работодателя, устанавливающие условия и объемы предоставляемых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сокращенной продолжительности рабочего времени, размер повышения оплаты труда;</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список работников, подлежащих периодическим медицинским осмотрам;</w:t>
      </w:r>
    </w:p>
    <w:p w:rsidR="00112B6C" w:rsidRPr="000D6128" w:rsidRDefault="00112B6C" w:rsidP="00112B6C">
      <w:pPr>
        <w:pStyle w:val="ConsPlusNormal"/>
        <w:ind w:firstLine="709"/>
        <w:jc w:val="both"/>
        <w:rPr>
          <w:rFonts w:ascii="Times New Roman" w:hAnsi="Times New Roman" w:cs="Times New Roman"/>
          <w:sz w:val="28"/>
          <w:szCs w:val="28"/>
        </w:rPr>
      </w:pPr>
      <w:r w:rsidRPr="00AC2C36">
        <w:rPr>
          <w:rFonts w:ascii="Times New Roman" w:hAnsi="Times New Roman" w:cs="Times New Roman"/>
          <w:sz w:val="28"/>
          <w:szCs w:val="28"/>
        </w:rPr>
        <w:t>копии заключений о результатах проведенных периодических медицинских осмотров работников за последний год</w:t>
      </w:r>
      <w:r w:rsidRPr="000D6128">
        <w:rPr>
          <w:rFonts w:ascii="Times New Roman" w:hAnsi="Times New Roman" w:cs="Times New Roman"/>
          <w:sz w:val="28"/>
          <w:szCs w:val="28"/>
        </w:rPr>
        <w:t>;</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3) для проведения государственной экспертизы условий труда в целях оценки фактических условий труда работников:</w:t>
      </w:r>
    </w:p>
    <w:p w:rsidR="00112B6C" w:rsidRPr="000D6128" w:rsidRDefault="00112B6C" w:rsidP="00112B6C">
      <w:pPr>
        <w:pStyle w:val="ConsPlusNormal"/>
        <w:ind w:firstLine="709"/>
        <w:jc w:val="both"/>
        <w:rPr>
          <w:rFonts w:ascii="Times New Roman" w:hAnsi="Times New Roman" w:cs="Times New Roman"/>
          <w:sz w:val="28"/>
          <w:szCs w:val="28"/>
        </w:rPr>
      </w:pPr>
      <w:r w:rsidRPr="006539D5">
        <w:rPr>
          <w:rFonts w:ascii="Times New Roman" w:hAnsi="Times New Roman" w:cs="Times New Roman"/>
          <w:sz w:val="28"/>
          <w:szCs w:val="28"/>
        </w:rPr>
        <w:t>утвержденный работодателем отчет о проведении специальной оценки условий труда с информацией для отчетов, утвержденных после 1 января 2020 г</w:t>
      </w:r>
      <w:r>
        <w:rPr>
          <w:rFonts w:ascii="Times New Roman" w:hAnsi="Times New Roman" w:cs="Times New Roman"/>
          <w:sz w:val="28"/>
          <w:szCs w:val="28"/>
        </w:rPr>
        <w:t>ода</w:t>
      </w:r>
      <w:r w:rsidRPr="006539D5">
        <w:rPr>
          <w:rFonts w:ascii="Times New Roman" w:hAnsi="Times New Roman" w:cs="Times New Roman"/>
          <w:sz w:val="28"/>
          <w:szCs w:val="28"/>
        </w:rPr>
        <w:t xml:space="preserve">, о размещении отчета в </w:t>
      </w:r>
      <w:r>
        <w:rPr>
          <w:rFonts w:ascii="Times New Roman" w:hAnsi="Times New Roman" w:cs="Times New Roman"/>
          <w:sz w:val="28"/>
          <w:szCs w:val="28"/>
        </w:rPr>
        <w:t>ФГИС СОУТ</w:t>
      </w:r>
      <w:r w:rsidRPr="000D6128">
        <w:rPr>
          <w:rFonts w:ascii="Times New Roman" w:hAnsi="Times New Roman" w:cs="Times New Roman"/>
          <w:sz w:val="28"/>
          <w:szCs w:val="28"/>
        </w:rPr>
        <w:t>;</w:t>
      </w:r>
    </w:p>
    <w:p w:rsidR="00112B6C" w:rsidRPr="006539D5"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6539D5">
        <w:rPr>
          <w:rFonts w:ascii="Times New Roman" w:hAnsi="Times New Roman" w:cs="Times New Roman"/>
          <w:sz w:val="28"/>
          <w:szCs w:val="28"/>
        </w:rPr>
        <w:t>риказ о создании комиссии по проведению специальной оценки условий труда</w:t>
      </w:r>
      <w:r>
        <w:rPr>
          <w:rFonts w:ascii="Times New Roman" w:hAnsi="Times New Roman" w:cs="Times New Roman"/>
          <w:sz w:val="28"/>
          <w:szCs w:val="28"/>
        </w:rPr>
        <w:t xml:space="preserve"> </w:t>
      </w:r>
      <w:r w:rsidRPr="006539D5">
        <w:rPr>
          <w:rFonts w:ascii="Times New Roman" w:hAnsi="Times New Roman" w:cs="Times New Roman"/>
          <w:sz w:val="28"/>
          <w:szCs w:val="28"/>
        </w:rPr>
        <w:t>(далее - комиссия работодателя)</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6539D5">
        <w:rPr>
          <w:rFonts w:ascii="Times New Roman" w:hAnsi="Times New Roman" w:cs="Times New Roman"/>
          <w:sz w:val="28"/>
          <w:szCs w:val="28"/>
        </w:rPr>
        <w:t>еречень рабочих мест, сформированный комиссией работодателя, на которых в соответствующем году должна быть проведена специальная оценка условий труд</w:t>
      </w:r>
      <w:r w:rsidRPr="000D6128">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6539D5">
        <w:rPr>
          <w:rFonts w:ascii="Times New Roman" w:hAnsi="Times New Roman" w:cs="Times New Roman"/>
          <w:sz w:val="28"/>
          <w:szCs w:val="28"/>
        </w:rPr>
        <w:t>аключение эксперта о результатах идентификации вредных и (или) опасных производственных факторов с приложением Перечня идентифицированных потенциально вредных и (или) опасных производственных факторов, подлежащих исследованиям (испытаниям) и измерениям на рабочих местах</w:t>
      </w:r>
      <w:r>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5C5354">
        <w:rPr>
          <w:rFonts w:ascii="Times New Roman" w:hAnsi="Times New Roman" w:cs="Times New Roman"/>
          <w:sz w:val="28"/>
          <w:szCs w:val="28"/>
        </w:rPr>
        <w:t>еречень вредных и (или) опасных производственных факторов, подлежащих исследованиям (испытаниям) и измерениям на рабочих местах, определенный экспертом (при наличии)</w:t>
      </w:r>
      <w:r>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5C5354">
        <w:rPr>
          <w:rFonts w:ascii="Times New Roman" w:hAnsi="Times New Roman" w:cs="Times New Roman"/>
          <w:sz w:val="28"/>
          <w:szCs w:val="28"/>
        </w:rPr>
        <w:t>окументы, подтверждающие утверждение комиссией результатов идентификации или определения вредных и (или) опасных производственных факторов, подлежащих исследованиям (испытаниям) и измерениям (протоколы заседаний комиссии работодателя)</w:t>
      </w:r>
      <w:r>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Pr="005C5354">
        <w:rPr>
          <w:rFonts w:ascii="Times New Roman" w:hAnsi="Times New Roman" w:cs="Times New Roman"/>
          <w:sz w:val="28"/>
          <w:szCs w:val="28"/>
        </w:rPr>
        <w:t>ные заключения и решения эксперта, принятые им в ходе проведения СОУТ (при наличии)</w:t>
      </w:r>
      <w:r>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5C5354">
        <w:rPr>
          <w:rFonts w:ascii="Times New Roman" w:hAnsi="Times New Roman" w:cs="Times New Roman"/>
          <w:sz w:val="28"/>
          <w:szCs w:val="28"/>
        </w:rPr>
        <w:t>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протоколы производственного (лабораторного) контроля условий труда (в случае принятия комиссией работодателя по представлению эксперта организации, проводившей СОУТ, решения об их использовании)</w:t>
      </w:r>
      <w:r>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к</w:t>
      </w:r>
      <w:r w:rsidRPr="005C5354">
        <w:rPr>
          <w:rFonts w:ascii="Times New Roman" w:hAnsi="Times New Roman" w:cs="Times New Roman"/>
          <w:sz w:val="28"/>
          <w:szCs w:val="28"/>
        </w:rPr>
        <w:t>арта хронометража рабочего времени (рабочей смены) на рабочих местах, указанных в заявлении (если идентифицированный вредный производственный фактор требует учета продолжительности воздействия)</w:t>
      </w:r>
      <w:r>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5C5354">
        <w:rPr>
          <w:rFonts w:ascii="Times New Roman" w:hAnsi="Times New Roman" w:cs="Times New Roman"/>
          <w:sz w:val="28"/>
          <w:szCs w:val="28"/>
        </w:rPr>
        <w:t>ротоколы (решения) комиссии работодателя (при наличии)</w:t>
      </w:r>
      <w:r>
        <w:rPr>
          <w:rFonts w:ascii="Times New Roman" w:hAnsi="Times New Roman" w:cs="Times New Roman"/>
          <w:sz w:val="28"/>
          <w:szCs w:val="28"/>
        </w:rPr>
        <w:t>;</w:t>
      </w:r>
    </w:p>
    <w:p w:rsidR="00112B6C" w:rsidRPr="000D6128"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5C5354">
        <w:rPr>
          <w:rFonts w:ascii="Times New Roman" w:hAnsi="Times New Roman" w:cs="Times New Roman"/>
          <w:sz w:val="28"/>
          <w:szCs w:val="28"/>
        </w:rPr>
        <w:t>собые мнения членов комиссии (при наличии)</w:t>
      </w:r>
      <w:r>
        <w:rPr>
          <w:rFonts w:ascii="Times New Roman" w:hAnsi="Times New Roman" w:cs="Times New Roman"/>
          <w:sz w:val="28"/>
          <w:szCs w:val="28"/>
        </w:rPr>
        <w:t>;</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коллективный договор (при наличии), трудовой договор (трудовые договоры), локальные нормативные акты, устанавливающие условия труда работника (работников), включая режимы труда и отдыха;</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предписания государственных инспекторов труда и Федеральной службы по экологическому, технологическому и атомному надзору и ее территориальных органов об устранении нарушений обязательных требований, выявленных в ходе проведения мероприятий по государственному надзору в установленной сфере деятельности (при наличии)</w:t>
      </w:r>
      <w:r>
        <w:rPr>
          <w:rFonts w:ascii="Times New Roman" w:hAnsi="Times New Roman" w:cs="Times New Roman"/>
          <w:sz w:val="28"/>
          <w:szCs w:val="28"/>
        </w:rPr>
        <w:t>;</w:t>
      </w:r>
    </w:p>
    <w:p w:rsidR="00112B6C" w:rsidRPr="000D6128" w:rsidRDefault="00112B6C" w:rsidP="00112B6C">
      <w:pPr>
        <w:pStyle w:val="ConsPlusNormal"/>
        <w:ind w:firstLine="709"/>
        <w:jc w:val="both"/>
        <w:rPr>
          <w:rFonts w:ascii="Times New Roman" w:hAnsi="Times New Roman" w:cs="Times New Roman"/>
          <w:sz w:val="28"/>
          <w:szCs w:val="28"/>
        </w:rPr>
      </w:pPr>
      <w:r w:rsidRPr="00AC2C36">
        <w:rPr>
          <w:rFonts w:ascii="Times New Roman" w:hAnsi="Times New Roman" w:cs="Times New Roman"/>
          <w:sz w:val="28"/>
          <w:szCs w:val="28"/>
        </w:rPr>
        <w:t>нормативные правовые акты и локальные акты работодателя, в соответствии с которыми регулируются вопросы технического состояния зданий, сооружений и оборудования, организации технологических процессов, состояние инструментов, сырья и материалов на рабочих местах, применения на рабочих местах средств индивидуальной и коллективной защиты, состояния санитарно-бытового и лечебно-профилактического обслуживания работников на рабочих местах, а также установленные режимы труда и отдыха работников на рабочих местах.</w:t>
      </w:r>
    </w:p>
    <w:p w:rsidR="00112B6C" w:rsidRDefault="00112B6C" w:rsidP="00112B6C">
      <w:pPr>
        <w:autoSpaceDE w:val="0"/>
        <w:autoSpaceDN w:val="0"/>
        <w:adjustRightInd w:val="0"/>
        <w:spacing w:after="0" w:line="240" w:lineRule="auto"/>
        <w:ind w:firstLine="709"/>
        <w:jc w:val="both"/>
        <w:rPr>
          <w:rFonts w:ascii="Times New Roman" w:hAnsi="Times New Roman"/>
          <w:sz w:val="28"/>
          <w:szCs w:val="28"/>
        </w:rPr>
      </w:pPr>
      <w:r w:rsidRPr="000D6128">
        <w:rPr>
          <w:rFonts w:ascii="Times New Roman" w:hAnsi="Times New Roman"/>
          <w:sz w:val="28"/>
          <w:szCs w:val="28"/>
        </w:rPr>
        <w:t xml:space="preserve">2.6.3. </w:t>
      </w:r>
      <w:r w:rsidRPr="00DB5DFB">
        <w:rPr>
          <w:rFonts w:ascii="Times New Roman" w:hAnsi="Times New Roman"/>
          <w:sz w:val="28"/>
          <w:szCs w:val="28"/>
        </w:rPr>
        <w:t xml:space="preserve">Если заявителем является организация, проводящая специальную оценку условий труда, </w:t>
      </w:r>
      <w:r>
        <w:rPr>
          <w:rFonts w:ascii="Times New Roman" w:hAnsi="Times New Roman"/>
          <w:sz w:val="28"/>
          <w:szCs w:val="28"/>
        </w:rPr>
        <w:t>в</w:t>
      </w:r>
      <w:r w:rsidRPr="00DB5DFB">
        <w:rPr>
          <w:rFonts w:ascii="Times New Roman" w:hAnsi="Times New Roman"/>
          <w:sz w:val="28"/>
          <w:szCs w:val="28"/>
        </w:rPr>
        <w:t xml:space="preserve"> цел</w:t>
      </w:r>
      <w:r>
        <w:rPr>
          <w:rFonts w:ascii="Times New Roman" w:hAnsi="Times New Roman"/>
          <w:sz w:val="28"/>
          <w:szCs w:val="28"/>
        </w:rPr>
        <w:t>ях</w:t>
      </w:r>
      <w:r w:rsidRPr="00DB5DFB">
        <w:rPr>
          <w:rFonts w:ascii="Times New Roman" w:hAnsi="Times New Roman"/>
          <w:sz w:val="28"/>
          <w:szCs w:val="28"/>
        </w:rPr>
        <w:t xml:space="preserve"> государственной экспертизы условий труда оценк</w:t>
      </w:r>
      <w:r>
        <w:rPr>
          <w:rFonts w:ascii="Times New Roman" w:hAnsi="Times New Roman"/>
          <w:sz w:val="28"/>
          <w:szCs w:val="28"/>
        </w:rPr>
        <w:t>и</w:t>
      </w:r>
      <w:r w:rsidRPr="00DB5DFB">
        <w:rPr>
          <w:rFonts w:ascii="Times New Roman" w:hAnsi="Times New Roman"/>
          <w:sz w:val="28"/>
          <w:szCs w:val="28"/>
        </w:rPr>
        <w:t xml:space="preserve"> качества проведения специальной оценки условий труда, к заявлению прилагаются копии документов</w:t>
      </w:r>
      <w:r>
        <w:rPr>
          <w:rFonts w:ascii="Times New Roman" w:hAnsi="Times New Roman"/>
          <w:sz w:val="28"/>
          <w:szCs w:val="28"/>
        </w:rPr>
        <w:t xml:space="preserve"> </w:t>
      </w:r>
      <w:r w:rsidRPr="00BD2D08">
        <w:rPr>
          <w:rFonts w:ascii="Times New Roman" w:hAnsi="Times New Roman"/>
          <w:sz w:val="28"/>
          <w:szCs w:val="28"/>
        </w:rPr>
        <w:t>завер</w:t>
      </w:r>
      <w:r>
        <w:rPr>
          <w:rFonts w:ascii="Times New Roman" w:hAnsi="Times New Roman"/>
          <w:sz w:val="28"/>
          <w:szCs w:val="28"/>
        </w:rPr>
        <w:t>енные</w:t>
      </w:r>
      <w:r w:rsidRPr="00BD2D08">
        <w:rPr>
          <w:rFonts w:ascii="Times New Roman" w:hAnsi="Times New Roman"/>
          <w:sz w:val="28"/>
          <w:szCs w:val="28"/>
        </w:rPr>
        <w:t xml:space="preserve"> руководителем указанной организации</w:t>
      </w:r>
      <w:r w:rsidRPr="00DB5DFB">
        <w:rPr>
          <w:rFonts w:ascii="Times New Roman" w:hAnsi="Times New Roman"/>
          <w:sz w:val="28"/>
          <w:szCs w:val="28"/>
        </w:rPr>
        <w:t>, подтверждающие ее соответствие установленным требованиям: уведомление о регистрации в реестре организаций, оказывающих услуги по проведению специальной оценки условий труда, аттестат аккредитации и область аккредитации испытательной лаборатории (центра), являющуюся неотъемлемой частью аттестата аккредитации, сертификаты экспертов.</w:t>
      </w:r>
    </w:p>
    <w:p w:rsidR="00112B6C" w:rsidRDefault="00112B6C" w:rsidP="00112B6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2.6.4. В случае обращения государственной инспекции труда в Министерство направляется представление (приложение № 6 к Административному регламенту) с приложением необходимых для проведения государственной экспертизы условий труда документов, в том числе акта проверки, подтверждающего обоснованность изложенной в представлении информации.</w:t>
      </w:r>
    </w:p>
    <w:p w:rsidR="00112B6C" w:rsidRDefault="00112B6C" w:rsidP="00112B6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2.6.5. В случае обращения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в орган государственной экспертизы направляется представление с приложением необходимых для проведения государственной экспертизы условий труда документов, в том числе акта проверки или иного документа, подтверждающего обоснованность изложенной в представлении информации.</w:t>
      </w:r>
    </w:p>
    <w:p w:rsidR="00112B6C" w:rsidRDefault="00112B6C" w:rsidP="00112B6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2.6.6. </w:t>
      </w:r>
      <w:r w:rsidRPr="00DB5DFB">
        <w:rPr>
          <w:rFonts w:ascii="Times New Roman" w:hAnsi="Times New Roman"/>
          <w:sz w:val="28"/>
          <w:szCs w:val="28"/>
        </w:rPr>
        <w:t xml:space="preserve">В случае обращения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w:t>
      </w:r>
      <w:r>
        <w:rPr>
          <w:rFonts w:ascii="Times New Roman" w:hAnsi="Times New Roman"/>
          <w:sz w:val="28"/>
          <w:szCs w:val="28"/>
        </w:rPr>
        <w:t>Министерство</w:t>
      </w:r>
      <w:r w:rsidRPr="00DB5DFB">
        <w:rPr>
          <w:rFonts w:ascii="Times New Roman" w:hAnsi="Times New Roman"/>
          <w:sz w:val="28"/>
          <w:szCs w:val="28"/>
        </w:rPr>
        <w:t xml:space="preserve"> направляется заключение о рассмотрении несогласия с заключением экспертизы качества специальной оценки условий труда.</w:t>
      </w:r>
    </w:p>
    <w:p w:rsidR="00112B6C" w:rsidRDefault="00112B6C" w:rsidP="00112B6C">
      <w:pPr>
        <w:autoSpaceDE w:val="0"/>
        <w:autoSpaceDN w:val="0"/>
        <w:adjustRightInd w:val="0"/>
        <w:spacing w:after="0" w:line="240" w:lineRule="auto"/>
        <w:ind w:firstLine="709"/>
        <w:jc w:val="both"/>
        <w:rPr>
          <w:rFonts w:ascii="Times New Roman" w:hAnsi="Times New Roman"/>
          <w:sz w:val="28"/>
          <w:szCs w:val="28"/>
        </w:rPr>
      </w:pPr>
      <w:r w:rsidRPr="000D6128">
        <w:rPr>
          <w:rFonts w:ascii="Times New Roman" w:hAnsi="Times New Roman"/>
          <w:sz w:val="28"/>
          <w:szCs w:val="28"/>
        </w:rPr>
        <w:t>2.6.</w:t>
      </w:r>
      <w:r>
        <w:rPr>
          <w:rFonts w:ascii="Times New Roman" w:hAnsi="Times New Roman"/>
          <w:sz w:val="28"/>
          <w:szCs w:val="28"/>
        </w:rPr>
        <w:t>7</w:t>
      </w:r>
      <w:r w:rsidRPr="000D6128">
        <w:rPr>
          <w:rFonts w:ascii="Times New Roman" w:hAnsi="Times New Roman"/>
          <w:sz w:val="28"/>
          <w:szCs w:val="28"/>
        </w:rPr>
        <w:t>. Министерство вправе запросить необходимые для проведения государственной экспертизы условий труда документацию и материалы у работодателя в отношении условий труда, на рабочих местах которого проводится государственная экспертиза условий труда. Работодатель в срок не позднее десяти рабочих дней с даты поступления запроса органа государственной экспертизы условий труда направляет запрашиваемые документацию и материалы либо письменно уведомляет о невозможности их представления с указанием причин.</w:t>
      </w:r>
    </w:p>
    <w:p w:rsidR="00112B6C" w:rsidRDefault="00112B6C" w:rsidP="00112B6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Заявление и документы</w:t>
      </w:r>
      <w:r w:rsidRPr="000D6128">
        <w:rPr>
          <w:rFonts w:ascii="Times New Roman" w:hAnsi="Times New Roman"/>
          <w:sz w:val="28"/>
          <w:szCs w:val="28"/>
        </w:rPr>
        <w:t xml:space="preserve"> могут быть представлены (направлены) Заявителем в Министерство </w:t>
      </w:r>
      <w:r w:rsidRPr="00BD2D08">
        <w:rPr>
          <w:rFonts w:ascii="Times New Roman" w:hAnsi="Times New Roman"/>
          <w:sz w:val="28"/>
          <w:szCs w:val="28"/>
        </w:rPr>
        <w:t xml:space="preserve">на бумажном носителе лично или заказным почтовым отправлением с уведомлением о вручении либо в виде электронного документа посредством информационно-телекоммуникационной сети </w:t>
      </w:r>
      <w:r>
        <w:rPr>
          <w:rFonts w:ascii="Times New Roman" w:hAnsi="Times New Roman"/>
          <w:sz w:val="28"/>
          <w:szCs w:val="28"/>
        </w:rPr>
        <w:t>«</w:t>
      </w:r>
      <w:r w:rsidRPr="00BD2D08">
        <w:rPr>
          <w:rFonts w:ascii="Times New Roman" w:hAnsi="Times New Roman"/>
          <w:sz w:val="28"/>
          <w:szCs w:val="28"/>
        </w:rPr>
        <w:t>Интернет</w:t>
      </w:r>
      <w:r>
        <w:rPr>
          <w:rFonts w:ascii="Times New Roman" w:hAnsi="Times New Roman"/>
          <w:sz w:val="28"/>
          <w:szCs w:val="28"/>
        </w:rPr>
        <w:t>»</w:t>
      </w:r>
      <w:r w:rsidRPr="00BD2D08">
        <w:rPr>
          <w:rFonts w:ascii="Times New Roman" w:hAnsi="Times New Roman"/>
          <w:sz w:val="28"/>
          <w:szCs w:val="28"/>
        </w:rPr>
        <w:t xml:space="preserve">, в том числе с использованием федеральной государственный информационной системы </w:t>
      </w:r>
      <w:r>
        <w:rPr>
          <w:rFonts w:ascii="Times New Roman" w:hAnsi="Times New Roman"/>
          <w:sz w:val="28"/>
          <w:szCs w:val="28"/>
        </w:rPr>
        <w:t>«</w:t>
      </w:r>
      <w:r w:rsidRPr="00BD2D08">
        <w:rPr>
          <w:rFonts w:ascii="Times New Roman" w:hAnsi="Times New Roman"/>
          <w:sz w:val="28"/>
          <w:szCs w:val="28"/>
        </w:rPr>
        <w:t>Единый портал государственных и муниципальных услуг (функций)</w:t>
      </w:r>
      <w:r>
        <w:rPr>
          <w:rFonts w:ascii="Times New Roman" w:hAnsi="Times New Roman"/>
          <w:sz w:val="28"/>
          <w:szCs w:val="28"/>
        </w:rPr>
        <w:t>»</w:t>
      </w:r>
      <w:r w:rsidRPr="000D6128">
        <w:rPr>
          <w:rFonts w:ascii="Times New Roman" w:hAnsi="Times New Roman"/>
          <w:sz w:val="28"/>
          <w:szCs w:val="28"/>
        </w:rPr>
        <w:t>.</w:t>
      </w:r>
    </w:p>
    <w:p w:rsidR="00112B6C" w:rsidRDefault="00112B6C" w:rsidP="00112B6C">
      <w:pPr>
        <w:autoSpaceDE w:val="0"/>
        <w:autoSpaceDN w:val="0"/>
        <w:adjustRightInd w:val="0"/>
        <w:spacing w:after="0" w:line="240" w:lineRule="auto"/>
        <w:ind w:firstLine="709"/>
        <w:jc w:val="both"/>
        <w:rPr>
          <w:rFonts w:ascii="Times New Roman" w:hAnsi="Times New Roman"/>
          <w:sz w:val="28"/>
          <w:szCs w:val="28"/>
        </w:rPr>
      </w:pPr>
      <w:r w:rsidRPr="00BD2D08">
        <w:rPr>
          <w:rFonts w:ascii="Times New Roman" w:hAnsi="Times New Roman"/>
          <w:sz w:val="28"/>
          <w:szCs w:val="28"/>
        </w:rPr>
        <w:t>В случае направления заявления и документов в виде электронного документа они должны быть подписаны видом электронной подписи, который установлен законодательством Российской Федерации для подписания таких документов.</w:t>
      </w:r>
    </w:p>
    <w:p w:rsidR="00112B6C" w:rsidRDefault="00112B6C" w:rsidP="00112B6C">
      <w:pPr>
        <w:autoSpaceDE w:val="0"/>
        <w:autoSpaceDN w:val="0"/>
        <w:adjustRightInd w:val="0"/>
        <w:spacing w:after="0" w:line="240" w:lineRule="auto"/>
        <w:ind w:firstLine="709"/>
        <w:jc w:val="both"/>
        <w:rPr>
          <w:rFonts w:ascii="Times New Roman" w:hAnsi="Times New Roman"/>
          <w:sz w:val="28"/>
          <w:szCs w:val="28"/>
        </w:rPr>
      </w:pPr>
      <w:r w:rsidRPr="000D6128">
        <w:rPr>
          <w:rFonts w:ascii="Times New Roman" w:hAnsi="Times New Roman"/>
          <w:sz w:val="28"/>
          <w:szCs w:val="28"/>
        </w:rPr>
        <w:t>2.6.</w:t>
      </w:r>
      <w:r>
        <w:rPr>
          <w:rFonts w:ascii="Times New Roman" w:hAnsi="Times New Roman"/>
          <w:sz w:val="28"/>
          <w:szCs w:val="28"/>
        </w:rPr>
        <w:t>8</w:t>
      </w:r>
      <w:r w:rsidRPr="000D6128">
        <w:rPr>
          <w:rFonts w:ascii="Times New Roman" w:hAnsi="Times New Roman"/>
          <w:sz w:val="28"/>
          <w:szCs w:val="28"/>
        </w:rPr>
        <w:t>. От заявителя не требуется представления документов и информации или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112B6C" w:rsidRPr="00BD2D08" w:rsidRDefault="00112B6C" w:rsidP="00112B6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2.6.9. В случае </w:t>
      </w:r>
      <w:r w:rsidRPr="00BD2D08">
        <w:rPr>
          <w:rFonts w:ascii="Times New Roman" w:hAnsi="Times New Roman"/>
          <w:sz w:val="28"/>
          <w:szCs w:val="28"/>
        </w:rPr>
        <w:t>проведения государственной экспертизы условий труда</w:t>
      </w:r>
      <w:r>
        <w:rPr>
          <w:rFonts w:ascii="Times New Roman" w:hAnsi="Times New Roman"/>
          <w:sz w:val="28"/>
          <w:szCs w:val="28"/>
        </w:rPr>
        <w:t xml:space="preserve"> на основании определения судебного органа </w:t>
      </w:r>
      <w:r w:rsidRPr="00C949D9">
        <w:rPr>
          <w:rFonts w:ascii="Times New Roman" w:hAnsi="Times New Roman"/>
          <w:sz w:val="28"/>
          <w:szCs w:val="28"/>
        </w:rPr>
        <w:t>документаци</w:t>
      </w:r>
      <w:r>
        <w:rPr>
          <w:rFonts w:ascii="Times New Roman" w:hAnsi="Times New Roman"/>
          <w:sz w:val="28"/>
          <w:szCs w:val="28"/>
        </w:rPr>
        <w:t>я</w:t>
      </w:r>
      <w:r w:rsidRPr="00C949D9">
        <w:rPr>
          <w:rFonts w:ascii="Times New Roman" w:hAnsi="Times New Roman"/>
          <w:sz w:val="28"/>
          <w:szCs w:val="28"/>
        </w:rPr>
        <w:t xml:space="preserve"> и материалы </w:t>
      </w:r>
      <w:r>
        <w:rPr>
          <w:rFonts w:ascii="Times New Roman" w:hAnsi="Times New Roman"/>
          <w:sz w:val="28"/>
          <w:szCs w:val="28"/>
        </w:rPr>
        <w:t>запрашиваются в судебном органе (</w:t>
      </w:r>
      <w:r w:rsidR="009830A4">
        <w:rPr>
          <w:rFonts w:ascii="Times New Roman" w:hAnsi="Times New Roman"/>
          <w:sz w:val="28"/>
          <w:szCs w:val="28"/>
        </w:rPr>
        <w:t>п</w:t>
      </w:r>
      <w:r>
        <w:rPr>
          <w:rFonts w:ascii="Times New Roman" w:hAnsi="Times New Roman"/>
          <w:sz w:val="28"/>
          <w:szCs w:val="28"/>
        </w:rPr>
        <w:t xml:space="preserve">риложение № 7 к </w:t>
      </w:r>
      <w:r w:rsidRPr="00C949D9">
        <w:rPr>
          <w:rFonts w:ascii="Times New Roman" w:hAnsi="Times New Roman"/>
          <w:sz w:val="28"/>
          <w:szCs w:val="28"/>
        </w:rPr>
        <w:t>Административному регламенту</w:t>
      </w:r>
      <w:r>
        <w:rPr>
          <w:rFonts w:ascii="Times New Roman" w:hAnsi="Times New Roman"/>
          <w:sz w:val="28"/>
          <w:szCs w:val="28"/>
        </w:rPr>
        <w:t>).</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2.7. Исчерпывающий перечень документов, необходимых</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в соответствии с нормативными правовыми актами</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для предоставления государственной услуги, которые находятся</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в распоряжении государственных органов, органов местного</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самоуправления и иных органов, участвующих в предоставлении</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государственных или муниципальных услуг, и которые Заявитель</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вправе представить</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2.7.1. </w:t>
      </w:r>
      <w:proofErr w:type="gramStart"/>
      <w:r w:rsidR="00102703" w:rsidRPr="00102703">
        <w:rPr>
          <w:rFonts w:ascii="Times New Roman" w:hAnsi="Times New Roman" w:cs="Times New Roman"/>
          <w:sz w:val="28"/>
          <w:szCs w:val="28"/>
        </w:rPr>
        <w:t>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отсутствуют.</w:t>
      </w:r>
      <w:proofErr w:type="gramEnd"/>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2.8. Запрет на требование от Заявителя избыточных документов</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и информации или осуществления избыточных действий</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2.8.1. Министерство не вправе требовать от Заявителя: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12B6C" w:rsidRPr="000D6128" w:rsidRDefault="00112B6C" w:rsidP="00112B6C">
      <w:pPr>
        <w:pStyle w:val="ConsPlusNormal"/>
        <w:ind w:firstLine="709"/>
        <w:jc w:val="both"/>
        <w:rPr>
          <w:rFonts w:ascii="Times New Roman" w:hAnsi="Times New Roman" w:cs="Times New Roman"/>
          <w:sz w:val="28"/>
          <w:szCs w:val="28"/>
        </w:rPr>
      </w:pPr>
      <w:proofErr w:type="gramStart"/>
      <w:r w:rsidRPr="000D6128">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E44F42">
          <w:rPr>
            <w:rFonts w:ascii="Times New Roman" w:hAnsi="Times New Roman" w:cs="Times New Roman"/>
            <w:sz w:val="28"/>
            <w:szCs w:val="28"/>
          </w:rPr>
          <w:t>части</w:t>
        </w:r>
        <w:proofErr w:type="gramEnd"/>
        <w:r w:rsidRPr="00E44F42">
          <w:rPr>
            <w:rFonts w:ascii="Times New Roman" w:hAnsi="Times New Roman" w:cs="Times New Roman"/>
            <w:sz w:val="28"/>
            <w:szCs w:val="28"/>
          </w:rPr>
          <w:t xml:space="preserve"> 6 статьи 7</w:t>
        </w:r>
      </w:hyperlink>
      <w:r w:rsidRPr="000D6128">
        <w:rPr>
          <w:rFonts w:ascii="Times New Roman" w:hAnsi="Times New Roman" w:cs="Times New Roman"/>
          <w:sz w:val="28"/>
          <w:szCs w:val="28"/>
        </w:rPr>
        <w:t xml:space="preserve"> Федерального закона от 27 июля 2010 года </w:t>
      </w:r>
      <w:r>
        <w:rPr>
          <w:rFonts w:ascii="Times New Roman" w:hAnsi="Times New Roman" w:cs="Times New Roman"/>
          <w:sz w:val="28"/>
          <w:szCs w:val="28"/>
        </w:rPr>
        <w:t>№</w:t>
      </w:r>
      <w:r w:rsidRPr="000D6128">
        <w:rPr>
          <w:rFonts w:ascii="Times New Roman" w:hAnsi="Times New Roman" w:cs="Times New Roman"/>
          <w:sz w:val="28"/>
          <w:szCs w:val="28"/>
        </w:rPr>
        <w:t xml:space="preserve"> 210-ФЗ </w:t>
      </w:r>
      <w:r>
        <w:rPr>
          <w:rFonts w:ascii="Times New Roman" w:hAnsi="Times New Roman" w:cs="Times New Roman"/>
          <w:sz w:val="28"/>
          <w:szCs w:val="28"/>
        </w:rPr>
        <w:t>«</w:t>
      </w:r>
      <w:r w:rsidRPr="000D612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0018315D">
        <w:rPr>
          <w:rFonts w:ascii="Times New Roman" w:hAnsi="Times New Roman" w:cs="Times New Roman"/>
          <w:sz w:val="28"/>
          <w:szCs w:val="28"/>
        </w:rPr>
        <w:t xml:space="preserve">. </w:t>
      </w:r>
      <w:r w:rsidR="0018315D" w:rsidRPr="0018315D">
        <w:rPr>
          <w:rFonts w:ascii="Times New Roman" w:hAnsi="Times New Roman" w:cs="Times New Roman"/>
          <w:sz w:val="28"/>
          <w:szCs w:val="28"/>
        </w:rPr>
        <w:t>Заявитель вправе представить указанные документы и информацию в органы, предоставляющие государственные услуги, по собственной инициативе</w:t>
      </w:r>
      <w:r w:rsidRPr="000D6128">
        <w:rPr>
          <w:rFonts w:ascii="Times New Roman" w:hAnsi="Times New Roman" w:cs="Times New Roman"/>
          <w:sz w:val="28"/>
          <w:szCs w:val="28"/>
        </w:rPr>
        <w:t>;</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E44F42">
          <w:rPr>
            <w:rFonts w:ascii="Times New Roman" w:hAnsi="Times New Roman" w:cs="Times New Roman"/>
            <w:sz w:val="28"/>
            <w:szCs w:val="28"/>
          </w:rPr>
          <w:t>части 1 статьи 9</w:t>
        </w:r>
      </w:hyperlink>
      <w:r w:rsidRPr="000D6128">
        <w:rPr>
          <w:rFonts w:ascii="Times New Roman" w:hAnsi="Times New Roman" w:cs="Times New Roman"/>
          <w:sz w:val="28"/>
          <w:szCs w:val="28"/>
        </w:rPr>
        <w:t xml:space="preserve"> Федерального закона от 27 июля 2010 года </w:t>
      </w:r>
      <w:r>
        <w:rPr>
          <w:rFonts w:ascii="Times New Roman" w:hAnsi="Times New Roman" w:cs="Times New Roman"/>
          <w:sz w:val="28"/>
          <w:szCs w:val="28"/>
        </w:rPr>
        <w:t>№</w:t>
      </w:r>
      <w:r w:rsidRPr="000D6128">
        <w:rPr>
          <w:rFonts w:ascii="Times New Roman" w:hAnsi="Times New Roman" w:cs="Times New Roman"/>
          <w:sz w:val="28"/>
          <w:szCs w:val="28"/>
        </w:rPr>
        <w:t xml:space="preserve"> 210-ФЗ </w:t>
      </w:r>
      <w:r>
        <w:rPr>
          <w:rFonts w:ascii="Times New Roman" w:hAnsi="Times New Roman" w:cs="Times New Roman"/>
          <w:sz w:val="28"/>
          <w:szCs w:val="28"/>
        </w:rPr>
        <w:t>«</w:t>
      </w:r>
      <w:r w:rsidRPr="000D612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0D6128">
        <w:rPr>
          <w:rFonts w:ascii="Times New Roman" w:hAnsi="Times New Roman" w:cs="Times New Roman"/>
          <w:sz w:val="28"/>
          <w:szCs w:val="28"/>
        </w:rPr>
        <w:t>;</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112B6C" w:rsidRDefault="00112B6C" w:rsidP="00112B6C">
      <w:pPr>
        <w:pStyle w:val="ConsPlusNormal"/>
        <w:ind w:firstLine="709"/>
        <w:jc w:val="both"/>
        <w:rPr>
          <w:rFonts w:ascii="Times New Roman" w:hAnsi="Times New Roman" w:cs="Times New Roman"/>
          <w:sz w:val="28"/>
          <w:szCs w:val="28"/>
        </w:rPr>
      </w:pPr>
      <w:proofErr w:type="gramStart"/>
      <w:r w:rsidRPr="000D612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Pr="000D6128">
        <w:rPr>
          <w:rFonts w:ascii="Times New Roman" w:hAnsi="Times New Roman" w:cs="Times New Roman"/>
          <w:sz w:val="28"/>
          <w:szCs w:val="28"/>
        </w:rPr>
        <w:lastRenderedPageBreak/>
        <w:t>предоставляющего государственную услугу, государственного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государственной услуги, уведомляется заявитель</w:t>
      </w:r>
      <w:proofErr w:type="gramEnd"/>
      <w:r w:rsidRPr="000D6128">
        <w:rPr>
          <w:rFonts w:ascii="Times New Roman" w:hAnsi="Times New Roman" w:cs="Times New Roman"/>
          <w:sz w:val="28"/>
          <w:szCs w:val="28"/>
        </w:rPr>
        <w:t>, а также приносятся извинения за доставленные неудобства.</w:t>
      </w:r>
    </w:p>
    <w:p w:rsidR="00BC260F" w:rsidRPr="000D6128" w:rsidRDefault="00BC260F" w:rsidP="00112B6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Pr="00BC260F">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w:t>
      </w:r>
      <w:r>
        <w:rPr>
          <w:rFonts w:ascii="Times New Roman" w:hAnsi="Times New Roman" w:cs="Times New Roman"/>
          <w:sz w:val="28"/>
          <w:szCs w:val="28"/>
        </w:rPr>
        <w:t xml:space="preserve"> услуги</w:t>
      </w:r>
      <w:r w:rsidRPr="00BC260F">
        <w:rPr>
          <w:rFonts w:ascii="Times New Roman" w:hAnsi="Times New Roman" w:cs="Times New Roman"/>
          <w:sz w:val="28"/>
          <w:szCs w:val="28"/>
        </w:rPr>
        <w:t>, и иных случаев, установленных</w:t>
      </w:r>
      <w:proofErr w:type="gramEnd"/>
      <w:r w:rsidRPr="00BC260F">
        <w:rPr>
          <w:rFonts w:ascii="Times New Roman" w:hAnsi="Times New Roman" w:cs="Times New Roman"/>
          <w:sz w:val="28"/>
          <w:szCs w:val="28"/>
        </w:rPr>
        <w:t xml:space="preserve"> федеральными законами.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2.9. Исчерпывающий перечень оснований для отказа в приеме</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документов, необходимых для предоставления государственной</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услуги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2.9.1. Отказ в приеме документов не допускается за исключением случая,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bookmarkStart w:id="9" w:name="P210"/>
      <w:bookmarkEnd w:id="9"/>
      <w:r w:rsidRPr="000D6128">
        <w:rPr>
          <w:rFonts w:ascii="Times New Roman" w:hAnsi="Times New Roman" w:cs="Times New Roman"/>
          <w:sz w:val="28"/>
          <w:szCs w:val="28"/>
        </w:rPr>
        <w:t>2.10. Исчерпывающий перечень оснований для приостановления</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или отказа в предоставлении государственной услуги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2.10.1. Основанием для приостановления предоставления государственной услуги является - личное письменное обращение Заявителя с указанием причины, по которой Заявитель хочет приостановить предоставление государственной услуги.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2.10.2. Основанием для отказа в предоставлении государственной услуги является</w:t>
      </w:r>
      <w:r>
        <w:rPr>
          <w:rFonts w:ascii="Times New Roman" w:hAnsi="Times New Roman" w:cs="Times New Roman"/>
          <w:sz w:val="28"/>
          <w:szCs w:val="28"/>
        </w:rPr>
        <w:t xml:space="preserve"> (</w:t>
      </w:r>
      <w:r w:rsidR="009830A4">
        <w:rPr>
          <w:rFonts w:ascii="Times New Roman" w:hAnsi="Times New Roman" w:cs="Times New Roman"/>
          <w:sz w:val="28"/>
          <w:szCs w:val="28"/>
        </w:rPr>
        <w:t>п</w:t>
      </w:r>
      <w:r>
        <w:rPr>
          <w:rFonts w:ascii="Times New Roman" w:hAnsi="Times New Roman"/>
          <w:sz w:val="28"/>
          <w:szCs w:val="28"/>
        </w:rPr>
        <w:t xml:space="preserve">риложение № </w:t>
      </w:r>
      <w:r w:rsidR="009830A4">
        <w:rPr>
          <w:rFonts w:ascii="Times New Roman" w:hAnsi="Times New Roman"/>
          <w:sz w:val="28"/>
          <w:szCs w:val="28"/>
        </w:rPr>
        <w:t>8</w:t>
      </w:r>
      <w:r>
        <w:rPr>
          <w:rFonts w:ascii="Times New Roman" w:hAnsi="Times New Roman"/>
          <w:sz w:val="28"/>
          <w:szCs w:val="28"/>
        </w:rPr>
        <w:t xml:space="preserve"> к </w:t>
      </w:r>
      <w:r w:rsidRPr="00C949D9">
        <w:rPr>
          <w:rFonts w:ascii="Times New Roman" w:hAnsi="Times New Roman"/>
          <w:sz w:val="28"/>
          <w:szCs w:val="28"/>
        </w:rPr>
        <w:t>Административному регламенту</w:t>
      </w:r>
      <w:r>
        <w:rPr>
          <w:rFonts w:ascii="Times New Roman" w:hAnsi="Times New Roman"/>
          <w:sz w:val="28"/>
          <w:szCs w:val="28"/>
        </w:rPr>
        <w:t>)</w:t>
      </w:r>
      <w:r w:rsidRPr="000D6128">
        <w:rPr>
          <w:rFonts w:ascii="Times New Roman" w:hAnsi="Times New Roman" w:cs="Times New Roman"/>
          <w:sz w:val="28"/>
          <w:szCs w:val="28"/>
        </w:rPr>
        <w:t>:</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представление неполного пакета документов, указанных в </w:t>
      </w:r>
      <w:hyperlink w:anchor="P141" w:history="1">
        <w:r w:rsidRPr="00E44F42">
          <w:rPr>
            <w:rFonts w:ascii="Times New Roman" w:hAnsi="Times New Roman" w:cs="Times New Roman"/>
            <w:sz w:val="28"/>
            <w:szCs w:val="28"/>
          </w:rPr>
          <w:t>подразделе 2.6</w:t>
        </w:r>
      </w:hyperlink>
      <w:r w:rsidRPr="000D6128">
        <w:rPr>
          <w:rFonts w:ascii="Times New Roman" w:hAnsi="Times New Roman" w:cs="Times New Roman"/>
          <w:sz w:val="28"/>
          <w:szCs w:val="28"/>
        </w:rPr>
        <w:t xml:space="preserve"> Административного регламента;</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выявление в представленных документах не соответствующих действительности сведений.</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2.11. Перечень услуг, которые являются необходимыми</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и обязательными для предоставления государственной услуги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2.11.1. До обращения заявителем в Министерство обращение в иные государственные, муниципальные органы или организации для получения услуг, которые являются необходимыми и обязательными для предоставления государственной услуги, не требуется.</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2.12. Порядок, размер и основания взимания государственной</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lastRenderedPageBreak/>
        <w:t>пошлины или иной платы, взимаемой за предоставление</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государственной услуги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2.12.1. Государственная пошлина за предоставление государственной услуги не взимается.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2.12.2. Плата за предоставление государственной услуги осуществляется при проведении государственной экспертизы условий труда в целях оценки качества проведения специальной оценки условий труда за счет средств заявителей, указанных в </w:t>
      </w:r>
      <w:hyperlink w:anchor="P61" w:history="1">
        <w:r w:rsidRPr="00C34CC2">
          <w:rPr>
            <w:rFonts w:ascii="Times New Roman" w:hAnsi="Times New Roman" w:cs="Times New Roman"/>
            <w:sz w:val="28"/>
            <w:szCs w:val="28"/>
          </w:rPr>
          <w:t>пункте 1.2.1</w:t>
        </w:r>
      </w:hyperlink>
      <w:r w:rsidRPr="000D6128">
        <w:rPr>
          <w:rFonts w:ascii="Times New Roman" w:hAnsi="Times New Roman" w:cs="Times New Roman"/>
          <w:sz w:val="28"/>
          <w:szCs w:val="28"/>
        </w:rPr>
        <w:t xml:space="preserve"> Административного регламента.</w:t>
      </w:r>
    </w:p>
    <w:p w:rsidR="0008228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2.12.3. </w:t>
      </w:r>
      <w:r w:rsidR="00082288" w:rsidRPr="000D6128">
        <w:rPr>
          <w:rFonts w:ascii="Times New Roman" w:hAnsi="Times New Roman" w:cs="Times New Roman"/>
          <w:sz w:val="28"/>
          <w:szCs w:val="28"/>
        </w:rPr>
        <w:t xml:space="preserve">Основанием взимания платы за предоставление государственной услуги является </w:t>
      </w:r>
      <w:hyperlink r:id="rId21" w:history="1">
        <w:r w:rsidR="00082288" w:rsidRPr="00C34CC2">
          <w:rPr>
            <w:rFonts w:ascii="Times New Roman" w:hAnsi="Times New Roman" w:cs="Times New Roman"/>
            <w:sz w:val="28"/>
            <w:szCs w:val="28"/>
          </w:rPr>
          <w:t>статья 24</w:t>
        </w:r>
      </w:hyperlink>
      <w:r w:rsidR="00082288" w:rsidRPr="000D6128">
        <w:rPr>
          <w:rFonts w:ascii="Times New Roman" w:hAnsi="Times New Roman" w:cs="Times New Roman"/>
          <w:sz w:val="28"/>
          <w:szCs w:val="28"/>
        </w:rPr>
        <w:t xml:space="preserve"> Федерального закона от 28 декабря 2013 года </w:t>
      </w:r>
      <w:r w:rsidR="00082288">
        <w:rPr>
          <w:rFonts w:ascii="Times New Roman" w:hAnsi="Times New Roman" w:cs="Times New Roman"/>
          <w:sz w:val="28"/>
          <w:szCs w:val="28"/>
        </w:rPr>
        <w:t>№</w:t>
      </w:r>
      <w:r w:rsidR="00082288" w:rsidRPr="000D6128">
        <w:rPr>
          <w:rFonts w:ascii="Times New Roman" w:hAnsi="Times New Roman" w:cs="Times New Roman"/>
          <w:sz w:val="28"/>
          <w:szCs w:val="28"/>
        </w:rPr>
        <w:t xml:space="preserve"> 426-ФЗ </w:t>
      </w:r>
      <w:r w:rsidR="00082288">
        <w:rPr>
          <w:rFonts w:ascii="Times New Roman" w:hAnsi="Times New Roman" w:cs="Times New Roman"/>
          <w:sz w:val="28"/>
          <w:szCs w:val="28"/>
        </w:rPr>
        <w:t>«</w:t>
      </w:r>
      <w:r w:rsidR="00082288" w:rsidRPr="000D6128">
        <w:rPr>
          <w:rFonts w:ascii="Times New Roman" w:hAnsi="Times New Roman" w:cs="Times New Roman"/>
          <w:sz w:val="28"/>
          <w:szCs w:val="28"/>
        </w:rPr>
        <w:t>О специальной оценке условий труда</w:t>
      </w:r>
      <w:r w:rsidR="00082288">
        <w:rPr>
          <w:rFonts w:ascii="Times New Roman" w:hAnsi="Times New Roman" w:cs="Times New Roman"/>
          <w:sz w:val="28"/>
          <w:szCs w:val="28"/>
        </w:rPr>
        <w:t>»</w:t>
      </w:r>
      <w:r w:rsidR="00082288" w:rsidRPr="000D6128">
        <w:rPr>
          <w:rFonts w:ascii="Times New Roman" w:hAnsi="Times New Roman" w:cs="Times New Roman"/>
          <w:sz w:val="28"/>
          <w:szCs w:val="28"/>
        </w:rPr>
        <w:t>.</w:t>
      </w:r>
    </w:p>
    <w:p w:rsidR="00112B6C" w:rsidRDefault="00082288"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2.12.4. </w:t>
      </w:r>
      <w:proofErr w:type="gramStart"/>
      <w:r w:rsidRPr="000D6128">
        <w:rPr>
          <w:rFonts w:ascii="Times New Roman" w:hAnsi="Times New Roman" w:cs="Times New Roman"/>
          <w:sz w:val="28"/>
          <w:szCs w:val="28"/>
        </w:rPr>
        <w:t xml:space="preserve">Размер платы за предоставление государственной услуги определяется в соответствии с </w:t>
      </w:r>
      <w:hyperlink r:id="rId22" w:history="1">
        <w:r w:rsidRPr="00C34CC2">
          <w:rPr>
            <w:rFonts w:ascii="Times New Roman" w:hAnsi="Times New Roman" w:cs="Times New Roman"/>
            <w:sz w:val="28"/>
            <w:szCs w:val="28"/>
          </w:rPr>
          <w:t>Приказом</w:t>
        </w:r>
      </w:hyperlink>
      <w:r w:rsidRPr="000D6128">
        <w:rPr>
          <w:rFonts w:ascii="Times New Roman" w:hAnsi="Times New Roman" w:cs="Times New Roman"/>
          <w:sz w:val="28"/>
          <w:szCs w:val="28"/>
        </w:rPr>
        <w:t xml:space="preserve"> Минтруда России от 9 октября 2014 года </w:t>
      </w:r>
      <w:r>
        <w:rPr>
          <w:rFonts w:ascii="Times New Roman" w:hAnsi="Times New Roman" w:cs="Times New Roman"/>
          <w:sz w:val="28"/>
          <w:szCs w:val="28"/>
        </w:rPr>
        <w:t>№</w:t>
      </w:r>
      <w:r w:rsidRPr="000D6128">
        <w:rPr>
          <w:rFonts w:ascii="Times New Roman" w:hAnsi="Times New Roman" w:cs="Times New Roman"/>
          <w:sz w:val="28"/>
          <w:szCs w:val="28"/>
        </w:rPr>
        <w:t xml:space="preserve"> 682н </w:t>
      </w:r>
      <w:r>
        <w:rPr>
          <w:rFonts w:ascii="Times New Roman" w:hAnsi="Times New Roman" w:cs="Times New Roman"/>
          <w:sz w:val="28"/>
          <w:szCs w:val="28"/>
        </w:rPr>
        <w:t>«</w:t>
      </w:r>
      <w:r w:rsidRPr="000D6128">
        <w:rPr>
          <w:rFonts w:ascii="Times New Roman" w:hAnsi="Times New Roman" w:cs="Times New Roman"/>
          <w:sz w:val="28"/>
          <w:szCs w:val="28"/>
        </w:rPr>
        <w:t>Об утверждении методических рекомендаций по определению размера платы за проведение экспертизы качества специальной оценки условий труда</w:t>
      </w:r>
      <w:r>
        <w:rPr>
          <w:rFonts w:ascii="Times New Roman" w:hAnsi="Times New Roman" w:cs="Times New Roman"/>
          <w:sz w:val="28"/>
          <w:szCs w:val="28"/>
        </w:rPr>
        <w:t xml:space="preserve">» и </w:t>
      </w:r>
      <w:r w:rsidR="00112B6C" w:rsidRPr="000D6128">
        <w:rPr>
          <w:rFonts w:ascii="Times New Roman" w:hAnsi="Times New Roman" w:cs="Times New Roman"/>
          <w:sz w:val="28"/>
          <w:szCs w:val="28"/>
        </w:rPr>
        <w:t xml:space="preserve">установлен приказом Министерства </w:t>
      </w:r>
      <w:r w:rsidR="00112B6C" w:rsidRPr="0095759A">
        <w:rPr>
          <w:rFonts w:ascii="Times New Roman" w:hAnsi="Times New Roman" w:cs="Times New Roman"/>
          <w:sz w:val="28"/>
          <w:szCs w:val="28"/>
        </w:rPr>
        <w:t xml:space="preserve">от </w:t>
      </w:r>
      <w:r w:rsidR="0095759A" w:rsidRPr="0095759A">
        <w:rPr>
          <w:rFonts w:ascii="Times New Roman" w:hAnsi="Times New Roman" w:cs="Times New Roman"/>
          <w:sz w:val="28"/>
          <w:szCs w:val="28"/>
        </w:rPr>
        <w:t>21</w:t>
      </w:r>
      <w:r w:rsidR="00112B6C" w:rsidRPr="0095759A">
        <w:rPr>
          <w:rFonts w:ascii="Times New Roman" w:hAnsi="Times New Roman" w:cs="Times New Roman"/>
          <w:sz w:val="28"/>
          <w:szCs w:val="28"/>
        </w:rPr>
        <w:t xml:space="preserve"> февраля 20</w:t>
      </w:r>
      <w:r w:rsidR="0095759A" w:rsidRPr="0095759A">
        <w:rPr>
          <w:rFonts w:ascii="Times New Roman" w:hAnsi="Times New Roman" w:cs="Times New Roman"/>
          <w:sz w:val="28"/>
          <w:szCs w:val="28"/>
        </w:rPr>
        <w:t>22</w:t>
      </w:r>
      <w:r w:rsidR="00112B6C" w:rsidRPr="0095759A">
        <w:rPr>
          <w:rFonts w:ascii="Times New Roman" w:hAnsi="Times New Roman" w:cs="Times New Roman"/>
          <w:sz w:val="28"/>
          <w:szCs w:val="28"/>
        </w:rPr>
        <w:t xml:space="preserve"> года № </w:t>
      </w:r>
      <w:r w:rsidR="0095759A" w:rsidRPr="0095759A">
        <w:rPr>
          <w:rFonts w:ascii="Times New Roman" w:hAnsi="Times New Roman" w:cs="Times New Roman"/>
          <w:sz w:val="28"/>
          <w:szCs w:val="28"/>
        </w:rPr>
        <w:t>327</w:t>
      </w:r>
      <w:r w:rsidR="00112B6C" w:rsidRPr="0095759A">
        <w:rPr>
          <w:rFonts w:ascii="Times New Roman" w:hAnsi="Times New Roman" w:cs="Times New Roman"/>
          <w:sz w:val="28"/>
          <w:szCs w:val="28"/>
        </w:rPr>
        <w:t xml:space="preserve"> «Об установлении размера платы за проведение государственной экспертизы качества специальной оценки условий труда».</w:t>
      </w:r>
      <w:proofErr w:type="gramEnd"/>
    </w:p>
    <w:p w:rsidR="00082288" w:rsidRPr="000D6128" w:rsidRDefault="00082288" w:rsidP="00082288">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Порядок платы за предоставление государственной услуги осуществляется в соответствии с Гражданским </w:t>
      </w:r>
      <w:hyperlink r:id="rId23" w:history="1">
        <w:r w:rsidRPr="00C34CC2">
          <w:rPr>
            <w:rFonts w:ascii="Times New Roman" w:hAnsi="Times New Roman" w:cs="Times New Roman"/>
            <w:sz w:val="28"/>
            <w:szCs w:val="28"/>
          </w:rPr>
          <w:t>кодексом</w:t>
        </w:r>
      </w:hyperlink>
      <w:r w:rsidRPr="000D6128">
        <w:rPr>
          <w:rFonts w:ascii="Times New Roman" w:hAnsi="Times New Roman" w:cs="Times New Roman"/>
          <w:sz w:val="28"/>
          <w:szCs w:val="28"/>
        </w:rPr>
        <w:t xml:space="preserve"> Российской Федерации.</w:t>
      </w:r>
    </w:p>
    <w:p w:rsidR="00082288" w:rsidRPr="000D6128" w:rsidRDefault="00082288" w:rsidP="00082288">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2.1</w:t>
      </w:r>
      <w:r>
        <w:rPr>
          <w:rFonts w:ascii="Times New Roman" w:hAnsi="Times New Roman" w:cs="Times New Roman"/>
          <w:sz w:val="28"/>
          <w:szCs w:val="28"/>
        </w:rPr>
        <w:t>2</w:t>
      </w:r>
      <w:r w:rsidRPr="000D6128">
        <w:rPr>
          <w:rFonts w:ascii="Times New Roman" w:hAnsi="Times New Roman" w:cs="Times New Roman"/>
          <w:sz w:val="28"/>
          <w:szCs w:val="28"/>
        </w:rPr>
        <w:t>.</w:t>
      </w:r>
      <w:r>
        <w:rPr>
          <w:rFonts w:ascii="Times New Roman" w:hAnsi="Times New Roman" w:cs="Times New Roman"/>
          <w:sz w:val="28"/>
          <w:szCs w:val="28"/>
        </w:rPr>
        <w:t>5</w:t>
      </w:r>
      <w:r w:rsidRPr="000D6128">
        <w:rPr>
          <w:rFonts w:ascii="Times New Roman" w:hAnsi="Times New Roman" w:cs="Times New Roman"/>
          <w:sz w:val="28"/>
          <w:szCs w:val="28"/>
        </w:rPr>
        <w:t xml:space="preserve">. Привлечение аккредитованных в установленном порядке испытательных лабораторий (центров) для проведения исследований (испытаний) и измерений вредных и (или) опасных факторов производственной среды и трудового процесса при проведении государственной экспертизы условий труда в целях </w:t>
      </w:r>
      <w:proofErr w:type="gramStart"/>
      <w:r w:rsidRPr="000D6128">
        <w:rPr>
          <w:rFonts w:ascii="Times New Roman" w:hAnsi="Times New Roman" w:cs="Times New Roman"/>
          <w:sz w:val="28"/>
          <w:szCs w:val="28"/>
        </w:rPr>
        <w:t>оценки качества проведения специальной оценки условий труда</w:t>
      </w:r>
      <w:proofErr w:type="gramEnd"/>
      <w:r w:rsidRPr="000D6128">
        <w:rPr>
          <w:rFonts w:ascii="Times New Roman" w:hAnsi="Times New Roman" w:cs="Times New Roman"/>
          <w:sz w:val="28"/>
          <w:szCs w:val="28"/>
        </w:rPr>
        <w:t xml:space="preserve"> оплачиваются Заявителем, за исключением случаев, когда Заявителем является орган исполнительной власти.</w:t>
      </w:r>
    </w:p>
    <w:p w:rsidR="00082288" w:rsidRPr="000D6128" w:rsidRDefault="00082288" w:rsidP="00082288">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2.1</w:t>
      </w:r>
      <w:r>
        <w:rPr>
          <w:rFonts w:ascii="Times New Roman" w:hAnsi="Times New Roman" w:cs="Times New Roman"/>
          <w:sz w:val="28"/>
          <w:szCs w:val="28"/>
        </w:rPr>
        <w:t>2</w:t>
      </w:r>
      <w:r w:rsidRPr="000D6128">
        <w:rPr>
          <w:rFonts w:ascii="Times New Roman" w:hAnsi="Times New Roman" w:cs="Times New Roman"/>
          <w:sz w:val="28"/>
          <w:szCs w:val="28"/>
        </w:rPr>
        <w:t>.</w:t>
      </w:r>
      <w:r>
        <w:rPr>
          <w:rFonts w:ascii="Times New Roman" w:hAnsi="Times New Roman" w:cs="Times New Roman"/>
          <w:sz w:val="28"/>
          <w:szCs w:val="28"/>
        </w:rPr>
        <w:t>6</w:t>
      </w:r>
      <w:r w:rsidRPr="000D6128">
        <w:rPr>
          <w:rFonts w:ascii="Times New Roman" w:hAnsi="Times New Roman" w:cs="Times New Roman"/>
          <w:sz w:val="28"/>
          <w:szCs w:val="28"/>
        </w:rPr>
        <w:t xml:space="preserve">. В случае проведения государственной экспертизы условий труда в целях оценки качества проведения специальной оценки условий труда по </w:t>
      </w:r>
      <w:r>
        <w:rPr>
          <w:rFonts w:ascii="Times New Roman" w:hAnsi="Times New Roman" w:cs="Times New Roman"/>
          <w:sz w:val="28"/>
          <w:szCs w:val="28"/>
        </w:rPr>
        <w:t xml:space="preserve">определениям судебных органов и </w:t>
      </w:r>
      <w:r w:rsidRPr="000D6128">
        <w:rPr>
          <w:rFonts w:ascii="Times New Roman" w:hAnsi="Times New Roman" w:cs="Times New Roman"/>
          <w:sz w:val="28"/>
          <w:szCs w:val="28"/>
        </w:rPr>
        <w:t>представлениям Государственной инспекции труда в Забайкальском крае проведение исследований (испытаний) и измерений вредных и (или) опасных факторов производственной среды и трудового процесса организуется Министерством труда и социальной защиты Российской Федерации за счет средств федерального бюджета по обращениям Министерства</w:t>
      </w:r>
      <w:proofErr w:type="gramStart"/>
      <w:r>
        <w:rPr>
          <w:rFonts w:ascii="Times New Roman" w:hAnsi="Times New Roman" w:cs="Times New Roman"/>
          <w:sz w:val="28"/>
          <w:szCs w:val="28"/>
        </w:rPr>
        <w:t xml:space="preserve"> </w:t>
      </w:r>
      <w:r w:rsidRPr="000D6128">
        <w:rPr>
          <w:rFonts w:ascii="Times New Roman" w:hAnsi="Times New Roman" w:cs="Times New Roman"/>
          <w:sz w:val="28"/>
          <w:szCs w:val="28"/>
        </w:rPr>
        <w:t>.</w:t>
      </w:r>
      <w:proofErr w:type="gramEnd"/>
    </w:p>
    <w:p w:rsidR="00082288" w:rsidRPr="000D6128" w:rsidRDefault="00082288" w:rsidP="00082288">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Основанием взимания платы за предоставление государственной услуги является проведение государственной экспертизы условий труда в соответствии с </w:t>
      </w:r>
      <w:hyperlink r:id="rId24" w:history="1">
        <w:r w:rsidRPr="00C34CC2">
          <w:rPr>
            <w:rFonts w:ascii="Times New Roman" w:hAnsi="Times New Roman" w:cs="Times New Roman"/>
            <w:sz w:val="28"/>
            <w:szCs w:val="28"/>
          </w:rPr>
          <w:t>разделом VI</w:t>
        </w:r>
      </w:hyperlink>
      <w:r w:rsidRPr="000D6128">
        <w:rPr>
          <w:rFonts w:ascii="Times New Roman" w:hAnsi="Times New Roman" w:cs="Times New Roman"/>
          <w:sz w:val="28"/>
          <w:szCs w:val="28"/>
        </w:rPr>
        <w:t xml:space="preserve"> Порядка проведения государственной экспертизы условий труда, утвержденного Приказом Министерства труда и социальной защиты Российской Федерации от </w:t>
      </w:r>
      <w:r>
        <w:rPr>
          <w:rFonts w:ascii="Times New Roman" w:hAnsi="Times New Roman" w:cs="Times New Roman"/>
          <w:sz w:val="28"/>
          <w:szCs w:val="28"/>
        </w:rPr>
        <w:t>29</w:t>
      </w:r>
      <w:r w:rsidRPr="000D6128">
        <w:rPr>
          <w:rFonts w:ascii="Times New Roman" w:hAnsi="Times New Roman" w:cs="Times New Roman"/>
          <w:sz w:val="28"/>
          <w:szCs w:val="28"/>
        </w:rPr>
        <w:t xml:space="preserve"> </w:t>
      </w:r>
      <w:r>
        <w:rPr>
          <w:rFonts w:ascii="Times New Roman" w:hAnsi="Times New Roman" w:cs="Times New Roman"/>
          <w:sz w:val="28"/>
          <w:szCs w:val="28"/>
        </w:rPr>
        <w:t>октября</w:t>
      </w:r>
      <w:r w:rsidRPr="000D6128">
        <w:rPr>
          <w:rFonts w:ascii="Times New Roman" w:hAnsi="Times New Roman" w:cs="Times New Roman"/>
          <w:sz w:val="28"/>
          <w:szCs w:val="28"/>
        </w:rPr>
        <w:t xml:space="preserve"> 20</w:t>
      </w:r>
      <w:r>
        <w:rPr>
          <w:rFonts w:ascii="Times New Roman" w:hAnsi="Times New Roman" w:cs="Times New Roman"/>
          <w:sz w:val="28"/>
          <w:szCs w:val="28"/>
        </w:rPr>
        <w:t>21</w:t>
      </w:r>
      <w:r w:rsidRPr="000D6128">
        <w:rPr>
          <w:rFonts w:ascii="Times New Roman" w:hAnsi="Times New Roman" w:cs="Times New Roman"/>
          <w:sz w:val="28"/>
          <w:szCs w:val="28"/>
        </w:rPr>
        <w:t xml:space="preserve"> года </w:t>
      </w:r>
      <w:r>
        <w:rPr>
          <w:rFonts w:ascii="Times New Roman" w:hAnsi="Times New Roman" w:cs="Times New Roman"/>
          <w:sz w:val="28"/>
          <w:szCs w:val="28"/>
        </w:rPr>
        <w:t>№</w:t>
      </w:r>
      <w:r w:rsidRPr="000D6128">
        <w:rPr>
          <w:rFonts w:ascii="Times New Roman" w:hAnsi="Times New Roman" w:cs="Times New Roman"/>
          <w:sz w:val="28"/>
          <w:szCs w:val="28"/>
        </w:rPr>
        <w:t xml:space="preserve"> </w:t>
      </w:r>
      <w:r>
        <w:rPr>
          <w:rFonts w:ascii="Times New Roman" w:hAnsi="Times New Roman" w:cs="Times New Roman"/>
          <w:sz w:val="28"/>
          <w:szCs w:val="28"/>
        </w:rPr>
        <w:t>775</w:t>
      </w:r>
      <w:r w:rsidRPr="000D6128">
        <w:rPr>
          <w:rFonts w:ascii="Times New Roman" w:hAnsi="Times New Roman" w:cs="Times New Roman"/>
          <w:sz w:val="28"/>
          <w:szCs w:val="28"/>
        </w:rPr>
        <w:t>н (далее - Порядок).</w:t>
      </w:r>
    </w:p>
    <w:p w:rsidR="00082288" w:rsidRPr="000D6128" w:rsidRDefault="00082288" w:rsidP="00082288">
      <w:pPr>
        <w:pStyle w:val="ConsPlusNormal"/>
        <w:ind w:firstLine="709"/>
        <w:jc w:val="both"/>
        <w:rPr>
          <w:rFonts w:ascii="Times New Roman" w:hAnsi="Times New Roman" w:cs="Times New Roman"/>
          <w:sz w:val="28"/>
          <w:szCs w:val="28"/>
        </w:rPr>
      </w:pPr>
      <w:proofErr w:type="gramStart"/>
      <w:r w:rsidRPr="000D6128">
        <w:rPr>
          <w:rFonts w:ascii="Times New Roman" w:hAnsi="Times New Roman" w:cs="Times New Roman"/>
          <w:sz w:val="28"/>
          <w:szCs w:val="28"/>
        </w:rPr>
        <w:t xml:space="preserve">Размер платы за предоставление государственной услуги определяется в зависимости от объема необходимых к проведению исследований (испытаний) и измерений вредных и (или) опасных факторов производственной среды и трудового процесса, стоимости их проведения, определяемой Министерством на основе изучения предложений по проведению аналогичных исследований (испытаний) или </w:t>
      </w:r>
      <w:r w:rsidRPr="000D6128">
        <w:rPr>
          <w:rFonts w:ascii="Times New Roman" w:hAnsi="Times New Roman" w:cs="Times New Roman"/>
          <w:sz w:val="28"/>
          <w:szCs w:val="28"/>
        </w:rPr>
        <w:lastRenderedPageBreak/>
        <w:t xml:space="preserve">измерений не менее чем трех аккредитованных в установленном порядке испытательных лабораторий (центров), согласно </w:t>
      </w:r>
      <w:hyperlink r:id="rId25" w:history="1">
        <w:r w:rsidRPr="00C34CC2">
          <w:rPr>
            <w:rFonts w:ascii="Times New Roman" w:hAnsi="Times New Roman" w:cs="Times New Roman"/>
            <w:sz w:val="28"/>
            <w:szCs w:val="28"/>
          </w:rPr>
          <w:t xml:space="preserve">пункту </w:t>
        </w:r>
      </w:hyperlink>
      <w:r>
        <w:rPr>
          <w:rFonts w:ascii="Times New Roman" w:hAnsi="Times New Roman" w:cs="Times New Roman"/>
          <w:sz w:val="28"/>
          <w:szCs w:val="28"/>
        </w:rPr>
        <w:t>35</w:t>
      </w:r>
      <w:r w:rsidRPr="000D6128">
        <w:rPr>
          <w:rFonts w:ascii="Times New Roman" w:hAnsi="Times New Roman" w:cs="Times New Roman"/>
          <w:sz w:val="28"/>
          <w:szCs w:val="28"/>
        </w:rPr>
        <w:t xml:space="preserve"> Порядка.</w:t>
      </w:r>
      <w:proofErr w:type="gramEnd"/>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bookmarkStart w:id="10" w:name="P232"/>
      <w:bookmarkEnd w:id="10"/>
      <w:r w:rsidRPr="000D6128">
        <w:rPr>
          <w:rFonts w:ascii="Times New Roman" w:hAnsi="Times New Roman" w:cs="Times New Roman"/>
          <w:sz w:val="28"/>
          <w:szCs w:val="28"/>
        </w:rPr>
        <w:t>2.13. Порядок, размер и основания взимания платы</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за предоставление услуг, которые являются необходимыми</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и обязательными для предоставления государственной услуги,</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включая информацию о методике расчета размера такой платы</w:t>
      </w:r>
    </w:p>
    <w:p w:rsidR="00112B6C" w:rsidRPr="000D6128" w:rsidRDefault="00112B6C" w:rsidP="00112B6C">
      <w:pPr>
        <w:pStyle w:val="ConsPlusNormal"/>
        <w:jc w:val="both"/>
        <w:rPr>
          <w:rFonts w:ascii="Times New Roman" w:hAnsi="Times New Roman" w:cs="Times New Roman"/>
          <w:sz w:val="28"/>
          <w:szCs w:val="28"/>
        </w:rPr>
      </w:pPr>
    </w:p>
    <w:p w:rsidR="00082288" w:rsidRPr="000D6128" w:rsidRDefault="00112B6C" w:rsidP="00082288">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2.13.1. </w:t>
      </w:r>
      <w:r w:rsidR="00082288" w:rsidRPr="00082288">
        <w:rPr>
          <w:rFonts w:ascii="Times New Roman" w:hAnsi="Times New Roman" w:cs="Times New Roman"/>
          <w:sz w:val="28"/>
          <w:szCs w:val="28"/>
        </w:rPr>
        <w:t xml:space="preserve">Основания взимания платы за предоставление услуг, которые являются необходимыми и обязательными для предоставления государственной услуги, отсутствуют. </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2.14. Максимальный срок ожидания в очереди при подаче</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запроса о предоставлении государственной услуги, услуги,</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предоставляемой организацией, участвующей в предоставлении</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государственной услуги, и при получении результата</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предоставления таких услуг</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2.14.1. Максимальный срок (время) ожидания общей очереди на прием к специалисту, должностному лицу при подаче запроса о предоставлении государственной услуги или для получения консультации, а также при получении результата предоставления государственной услуги не должно превышать 15 минут.</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2.15. Срок и порядок регистрации запроса Заявителя</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о предоставлении государственной услуги и услуги,</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предоставляемой организацией, участвующей в предоставлении</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государственной услуги, в том числе в электронной форме</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2.15.1. Министерство регистрирует запрос Заявителя о предоставлении государственной услуги, в том числе поступивший в электронной форме, в журнале регистрации обращений граждан в день его поступления. Заявителю либо лицу, представляющему его интересы, сообщаются дата и номер регистрации.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2.16. Требования к помещениям, в которых предоставляется</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государственная услуга</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2.16.1. Вход в здание, в котором размещается Министерство, входы в помещения, в которых размещаются отделы управления труда и занятости населения Министерства,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2.16.2. Места для ожидания и приема Заявителей оборудуются стульями, кресельными секциями или скамьями, столами (стойками) для оформления документов. Заявителям предоставляются писчая бумага и канцелярские </w:t>
      </w:r>
      <w:r w:rsidRPr="000D6128">
        <w:rPr>
          <w:rFonts w:ascii="Times New Roman" w:hAnsi="Times New Roman" w:cs="Times New Roman"/>
          <w:sz w:val="28"/>
          <w:szCs w:val="28"/>
        </w:rPr>
        <w:lastRenderedPageBreak/>
        <w:t>принадлежности в достаточном количестве.</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2.16.3. Рабочие места должностных лиц, предоставляющих государственную услугу, должны быть оборудованы персональными компьютерами, печатающими устройствами, копировальной техникой, средствами телефонной связи.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2.16.4. Должностные лица, ответственные за предоставление государственной услуги, обязаны иметь личные нагрудные идентификационные карточки (</w:t>
      </w:r>
      <w:proofErr w:type="spellStart"/>
      <w:r w:rsidRPr="000D6128">
        <w:rPr>
          <w:rFonts w:ascii="Times New Roman" w:hAnsi="Times New Roman" w:cs="Times New Roman"/>
          <w:sz w:val="28"/>
          <w:szCs w:val="28"/>
        </w:rPr>
        <w:t>бейджи</w:t>
      </w:r>
      <w:proofErr w:type="spellEnd"/>
      <w:r w:rsidRPr="000D6128">
        <w:rPr>
          <w:rFonts w:ascii="Times New Roman" w:hAnsi="Times New Roman" w:cs="Times New Roman"/>
          <w:sz w:val="28"/>
          <w:szCs w:val="28"/>
        </w:rPr>
        <w:t>) с указанием фамилии, имени, отчества и должности либо таблички аналогичного содержания на рабочих местах.</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2.16.5. Места информирования, предназначенные для ознакомления Заявителей с информационными материалами, оборудуются информационными стендами.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2.16.6. 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2.16.7. На территории, прилегающей к местам расположения Министерства, отделов управления труда и занятости населения Министерства оборудуются места для парковки автотранспортных средств. На стоянке должно быть не менее четырех </w:t>
      </w:r>
      <w:proofErr w:type="spellStart"/>
      <w:r w:rsidRPr="000D6128">
        <w:rPr>
          <w:rFonts w:ascii="Times New Roman" w:hAnsi="Times New Roman" w:cs="Times New Roman"/>
          <w:sz w:val="28"/>
          <w:szCs w:val="28"/>
        </w:rPr>
        <w:t>машиномест</w:t>
      </w:r>
      <w:proofErr w:type="spellEnd"/>
      <w:r w:rsidRPr="000D6128">
        <w:rPr>
          <w:rFonts w:ascii="Times New Roman" w:hAnsi="Times New Roman" w:cs="Times New Roman"/>
          <w:sz w:val="28"/>
          <w:szCs w:val="28"/>
        </w:rPr>
        <w:t xml:space="preserve">, из них не менее одного </w:t>
      </w:r>
      <w:proofErr w:type="spellStart"/>
      <w:r w:rsidRPr="000D6128">
        <w:rPr>
          <w:rFonts w:ascii="Times New Roman" w:hAnsi="Times New Roman" w:cs="Times New Roman"/>
          <w:sz w:val="28"/>
          <w:szCs w:val="28"/>
        </w:rPr>
        <w:t>машиноместа</w:t>
      </w:r>
      <w:proofErr w:type="spellEnd"/>
      <w:r w:rsidRPr="000D6128">
        <w:rPr>
          <w:rFonts w:ascii="Times New Roman" w:hAnsi="Times New Roman" w:cs="Times New Roman"/>
          <w:sz w:val="28"/>
          <w:szCs w:val="28"/>
        </w:rPr>
        <w:t xml:space="preserve"> для парковки специальных транспортных средств инвалидов.</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Доступ Заявителей к парковочным местам является бесплатным.</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2.16.8.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2.16.9. В соответствии с законодательством Российской Федерации о социальной защите инвалидов инвалидам (включая инвалидов, использующих кресла-коляски и собак-проводников) обеспечиваются: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2.16.9.1. Условия беспрепятственного доступа в помещение Министерства, а также беспрепятственного пользования транспортом, средствами связи и информации.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2.16.9.2. Возможность самостоятельного передвижения по территории, на которой расположено помещение Министерства, а также входа и выхода из него, посадки в транспортное средство и высадки из него, в том числе с использованием кресла-коляски.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2.16.9.3. Сопровождение инвалидов, имеющих стойкие расстройства функции зрения и самостоятельного передвижения.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2.16.9.4. Надлежащее размещение оборудования и носителей информации, необходимых для обеспечения беспрепятственного доступа инвалидов в помещение Министерства, с учетом ограничений их жизнедеятельности.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2.16.9.5.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D6128">
        <w:rPr>
          <w:rFonts w:ascii="Times New Roman" w:hAnsi="Times New Roman" w:cs="Times New Roman"/>
          <w:sz w:val="28"/>
          <w:szCs w:val="28"/>
        </w:rPr>
        <w:t>сурдопереводчика</w:t>
      </w:r>
      <w:proofErr w:type="spellEnd"/>
      <w:r w:rsidRPr="000D6128">
        <w:rPr>
          <w:rFonts w:ascii="Times New Roman" w:hAnsi="Times New Roman" w:cs="Times New Roman"/>
          <w:sz w:val="28"/>
          <w:szCs w:val="28"/>
        </w:rPr>
        <w:t xml:space="preserve"> и </w:t>
      </w:r>
      <w:proofErr w:type="spellStart"/>
      <w:r w:rsidRPr="000D6128">
        <w:rPr>
          <w:rFonts w:ascii="Times New Roman" w:hAnsi="Times New Roman" w:cs="Times New Roman"/>
          <w:sz w:val="28"/>
          <w:szCs w:val="28"/>
        </w:rPr>
        <w:t>тифлосурдопереводчика</w:t>
      </w:r>
      <w:proofErr w:type="spellEnd"/>
      <w:r w:rsidRPr="000D6128">
        <w:rPr>
          <w:rFonts w:ascii="Times New Roman" w:hAnsi="Times New Roman" w:cs="Times New Roman"/>
          <w:sz w:val="28"/>
          <w:szCs w:val="28"/>
        </w:rPr>
        <w:t>.</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2.16.9.6. Допуск собаки-проводника при наличии документа, подтверждающего ее специальное обучение и выданного по форме, установленной </w:t>
      </w:r>
      <w:r w:rsidRPr="000D6128">
        <w:rPr>
          <w:rFonts w:ascii="Times New Roman" w:hAnsi="Times New Roman" w:cs="Times New Roman"/>
          <w:sz w:val="28"/>
          <w:szCs w:val="28"/>
        </w:rPr>
        <w:lastRenderedPageBreak/>
        <w:t>действующим законодательством, в помещение Министерства.</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2.16.9.7. Оказание инвалидам помощи в преодолении барьеров, мешающих получению ими государственной услуги наравне с другими лицами.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2.17. Показатели доступности и качества государственной</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услуги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2.17.1. Показателями доступности государственной услуги являются: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а) транспортная доступность к местам предоставления государственной услуги;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б)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в) обеспечение возможности обращения граждан в Министерство посредством электронной почты;</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г) возможность получения информации о ходе предоставления государственной услуги, в том числе с использованием Единого портала государственных и муниципальных услуг (функций);</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д) размещение информации о порядке предоставления государственной услуги на официальном сайте Министерства в информационно-телекоммуникационной сети </w:t>
      </w:r>
      <w:r>
        <w:rPr>
          <w:rFonts w:ascii="Times New Roman" w:hAnsi="Times New Roman" w:cs="Times New Roman"/>
          <w:sz w:val="28"/>
          <w:szCs w:val="28"/>
        </w:rPr>
        <w:t>«</w:t>
      </w:r>
      <w:r w:rsidRPr="000D6128">
        <w:rPr>
          <w:rFonts w:ascii="Times New Roman" w:hAnsi="Times New Roman" w:cs="Times New Roman"/>
          <w:sz w:val="28"/>
          <w:szCs w:val="28"/>
        </w:rPr>
        <w:t>Интернет</w:t>
      </w:r>
      <w:r>
        <w:rPr>
          <w:rFonts w:ascii="Times New Roman" w:hAnsi="Times New Roman" w:cs="Times New Roman"/>
          <w:sz w:val="28"/>
          <w:szCs w:val="28"/>
        </w:rPr>
        <w:t>»</w:t>
      </w:r>
      <w:r w:rsidRPr="000D6128">
        <w:rPr>
          <w:rFonts w:ascii="Times New Roman" w:hAnsi="Times New Roman" w:cs="Times New Roman"/>
          <w:sz w:val="28"/>
          <w:szCs w:val="28"/>
        </w:rPr>
        <w:t>;</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е) информированность Заявителей о правилах и порядке предоставления государственной услуги;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ж) комфортность ожидания предоставления услуги;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з) комфортность получения государственной услуги;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и) отношение должностных лиц и специалистов к Заявителям.</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2.17.2. Показателями качества государственной услуги являются: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а) соблюдение срока предоставления государственной услуги;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б) соблюдение сроков ожидания в очереди при предоставлении государственной услуги;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в) время, затраченное на получение конечного результата услуги (оперативность);</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г) уровень кадрового обеспечения предоставления государственной услуги, периодичность проведения мероприятий по повышению квалификации специалистов, участвующих в предоставлении государственной услуги;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д) количество выявленных нарушений при предоставлении государственной услуги;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е) отсутствие поданных в установленном порядке жалоб на решения и действия (бездействие), принятые и осуществленные при предоставлении государственной услуги;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ж) количество обращений в суд Заявителей о нарушениях при предоставлении государственной услуги.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Количество взаимодействий Заявителя с должностными лицами при предоставлении государственной услуги и их продолжительность - одно взаимодействие продолжительностью 10 минут.</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bookmarkStart w:id="11" w:name="P306"/>
      <w:bookmarkEnd w:id="11"/>
      <w:r w:rsidRPr="000D6128">
        <w:rPr>
          <w:rFonts w:ascii="Times New Roman" w:hAnsi="Times New Roman" w:cs="Times New Roman"/>
          <w:sz w:val="28"/>
          <w:szCs w:val="28"/>
        </w:rPr>
        <w:t>2.18. Иные требования, необходимые для предоставления</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государственной услуги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2.18.1. При обращении за получением государственной услуги в электронном виде посредством электронной почты заявление о предоставлении государственной услуги должно быть подписано усиленной квалифицированной электронной подписью заявителя.</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1"/>
        <w:rPr>
          <w:rFonts w:ascii="Times New Roman" w:hAnsi="Times New Roman" w:cs="Times New Roman"/>
          <w:sz w:val="28"/>
          <w:szCs w:val="28"/>
        </w:rPr>
      </w:pPr>
      <w:bookmarkStart w:id="12" w:name="P311"/>
      <w:bookmarkEnd w:id="12"/>
      <w:r w:rsidRPr="000D6128">
        <w:rPr>
          <w:rFonts w:ascii="Times New Roman" w:hAnsi="Times New Roman" w:cs="Times New Roman"/>
          <w:sz w:val="28"/>
          <w:szCs w:val="28"/>
        </w:rPr>
        <w:t>3. С</w:t>
      </w:r>
      <w:r>
        <w:rPr>
          <w:rFonts w:ascii="Times New Roman" w:hAnsi="Times New Roman" w:cs="Times New Roman"/>
          <w:sz w:val="28"/>
          <w:szCs w:val="28"/>
        </w:rPr>
        <w:t>остав</w:t>
      </w:r>
      <w:r w:rsidRPr="000D6128">
        <w:rPr>
          <w:rFonts w:ascii="Times New Roman" w:hAnsi="Times New Roman" w:cs="Times New Roman"/>
          <w:sz w:val="28"/>
          <w:szCs w:val="28"/>
        </w:rPr>
        <w:t xml:space="preserve">, </w:t>
      </w:r>
      <w:r>
        <w:rPr>
          <w:rFonts w:ascii="Times New Roman" w:hAnsi="Times New Roman" w:cs="Times New Roman"/>
          <w:sz w:val="28"/>
          <w:szCs w:val="28"/>
        </w:rPr>
        <w:t>последовательность</w:t>
      </w:r>
      <w:r w:rsidRPr="000D6128">
        <w:rPr>
          <w:rFonts w:ascii="Times New Roman" w:hAnsi="Times New Roman" w:cs="Times New Roman"/>
          <w:sz w:val="28"/>
          <w:szCs w:val="28"/>
        </w:rPr>
        <w:t xml:space="preserve"> </w:t>
      </w:r>
      <w:r>
        <w:rPr>
          <w:rFonts w:ascii="Times New Roman" w:hAnsi="Times New Roman" w:cs="Times New Roman"/>
          <w:sz w:val="28"/>
          <w:szCs w:val="28"/>
        </w:rPr>
        <w:t>и</w:t>
      </w:r>
      <w:r w:rsidRPr="000D6128">
        <w:rPr>
          <w:rFonts w:ascii="Times New Roman" w:hAnsi="Times New Roman" w:cs="Times New Roman"/>
          <w:sz w:val="28"/>
          <w:szCs w:val="28"/>
        </w:rPr>
        <w:t xml:space="preserve"> </w:t>
      </w:r>
      <w:r>
        <w:rPr>
          <w:rFonts w:ascii="Times New Roman" w:hAnsi="Times New Roman" w:cs="Times New Roman"/>
          <w:sz w:val="28"/>
          <w:szCs w:val="28"/>
        </w:rPr>
        <w:t>сроки</w:t>
      </w:r>
      <w:r w:rsidRPr="000D6128">
        <w:rPr>
          <w:rFonts w:ascii="Times New Roman" w:hAnsi="Times New Roman" w:cs="Times New Roman"/>
          <w:sz w:val="28"/>
          <w:szCs w:val="28"/>
        </w:rPr>
        <w:t xml:space="preserve"> </w:t>
      </w:r>
      <w:r>
        <w:rPr>
          <w:rFonts w:ascii="Times New Roman" w:hAnsi="Times New Roman" w:cs="Times New Roman"/>
          <w:sz w:val="28"/>
          <w:szCs w:val="28"/>
        </w:rPr>
        <w:t>выполнения</w:t>
      </w:r>
    </w:p>
    <w:p w:rsidR="00112B6C" w:rsidRPr="000D6128" w:rsidRDefault="00112B6C" w:rsidP="00112B6C">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w:t>
      </w:r>
      <w:r w:rsidRPr="000D6128">
        <w:rPr>
          <w:rFonts w:ascii="Times New Roman" w:hAnsi="Times New Roman" w:cs="Times New Roman"/>
          <w:sz w:val="28"/>
          <w:szCs w:val="28"/>
        </w:rPr>
        <w:t xml:space="preserve"> </w:t>
      </w:r>
      <w:r>
        <w:rPr>
          <w:rFonts w:ascii="Times New Roman" w:hAnsi="Times New Roman" w:cs="Times New Roman"/>
          <w:sz w:val="28"/>
          <w:szCs w:val="28"/>
        </w:rPr>
        <w:t>процедур</w:t>
      </w:r>
      <w:r w:rsidRPr="000D6128">
        <w:rPr>
          <w:rFonts w:ascii="Times New Roman" w:hAnsi="Times New Roman" w:cs="Times New Roman"/>
          <w:sz w:val="28"/>
          <w:szCs w:val="28"/>
        </w:rPr>
        <w:t xml:space="preserve"> (</w:t>
      </w:r>
      <w:r>
        <w:rPr>
          <w:rFonts w:ascii="Times New Roman" w:hAnsi="Times New Roman" w:cs="Times New Roman"/>
          <w:sz w:val="28"/>
          <w:szCs w:val="28"/>
        </w:rPr>
        <w:t>действий</w:t>
      </w:r>
      <w:r w:rsidRPr="000D6128">
        <w:rPr>
          <w:rFonts w:ascii="Times New Roman" w:hAnsi="Times New Roman" w:cs="Times New Roman"/>
          <w:sz w:val="28"/>
          <w:szCs w:val="28"/>
        </w:rPr>
        <w:t xml:space="preserve">), </w:t>
      </w:r>
      <w:r>
        <w:rPr>
          <w:rFonts w:ascii="Times New Roman" w:hAnsi="Times New Roman" w:cs="Times New Roman"/>
          <w:sz w:val="28"/>
          <w:szCs w:val="28"/>
        </w:rPr>
        <w:t>требования</w:t>
      </w:r>
      <w:r w:rsidRPr="000D6128">
        <w:rPr>
          <w:rFonts w:ascii="Times New Roman" w:hAnsi="Times New Roman" w:cs="Times New Roman"/>
          <w:sz w:val="28"/>
          <w:szCs w:val="28"/>
        </w:rPr>
        <w:t xml:space="preserve"> </w:t>
      </w:r>
      <w:r>
        <w:rPr>
          <w:rFonts w:ascii="Times New Roman" w:hAnsi="Times New Roman" w:cs="Times New Roman"/>
          <w:sz w:val="28"/>
          <w:szCs w:val="28"/>
        </w:rPr>
        <w:t>к</w:t>
      </w:r>
      <w:r w:rsidRPr="000D6128">
        <w:rPr>
          <w:rFonts w:ascii="Times New Roman" w:hAnsi="Times New Roman" w:cs="Times New Roman"/>
          <w:sz w:val="28"/>
          <w:szCs w:val="28"/>
        </w:rPr>
        <w:t xml:space="preserve"> </w:t>
      </w:r>
      <w:r>
        <w:rPr>
          <w:rFonts w:ascii="Times New Roman" w:hAnsi="Times New Roman" w:cs="Times New Roman"/>
          <w:sz w:val="28"/>
          <w:szCs w:val="28"/>
        </w:rPr>
        <w:t>порядку</w:t>
      </w:r>
    </w:p>
    <w:p w:rsidR="00112B6C" w:rsidRPr="000D6128" w:rsidRDefault="00112B6C" w:rsidP="00112B6C">
      <w:pPr>
        <w:pStyle w:val="ConsPlusTitle"/>
        <w:jc w:val="center"/>
        <w:rPr>
          <w:rFonts w:ascii="Times New Roman" w:hAnsi="Times New Roman" w:cs="Times New Roman"/>
          <w:sz w:val="28"/>
          <w:szCs w:val="28"/>
        </w:rPr>
      </w:pPr>
      <w:r>
        <w:rPr>
          <w:rFonts w:ascii="Times New Roman" w:hAnsi="Times New Roman" w:cs="Times New Roman"/>
          <w:sz w:val="28"/>
          <w:szCs w:val="28"/>
        </w:rPr>
        <w:t>их</w:t>
      </w:r>
      <w:r w:rsidRPr="000D6128">
        <w:rPr>
          <w:rFonts w:ascii="Times New Roman" w:hAnsi="Times New Roman" w:cs="Times New Roman"/>
          <w:sz w:val="28"/>
          <w:szCs w:val="28"/>
        </w:rPr>
        <w:t xml:space="preserve"> </w:t>
      </w:r>
      <w:r>
        <w:rPr>
          <w:rFonts w:ascii="Times New Roman" w:hAnsi="Times New Roman" w:cs="Times New Roman"/>
          <w:sz w:val="28"/>
          <w:szCs w:val="28"/>
        </w:rPr>
        <w:t>выполнения</w:t>
      </w:r>
      <w:r w:rsidRPr="000D6128">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0D6128">
        <w:rPr>
          <w:rFonts w:ascii="Times New Roman" w:hAnsi="Times New Roman" w:cs="Times New Roman"/>
          <w:sz w:val="28"/>
          <w:szCs w:val="28"/>
        </w:rPr>
        <w:t xml:space="preserve"> </w:t>
      </w:r>
      <w:r>
        <w:rPr>
          <w:rFonts w:ascii="Times New Roman" w:hAnsi="Times New Roman" w:cs="Times New Roman"/>
          <w:sz w:val="28"/>
          <w:szCs w:val="28"/>
        </w:rPr>
        <w:t>особенности</w:t>
      </w:r>
      <w:r w:rsidRPr="000D6128">
        <w:rPr>
          <w:rFonts w:ascii="Times New Roman" w:hAnsi="Times New Roman" w:cs="Times New Roman"/>
          <w:sz w:val="28"/>
          <w:szCs w:val="28"/>
        </w:rPr>
        <w:t xml:space="preserve"> </w:t>
      </w:r>
      <w:r>
        <w:rPr>
          <w:rFonts w:ascii="Times New Roman" w:hAnsi="Times New Roman" w:cs="Times New Roman"/>
          <w:sz w:val="28"/>
          <w:szCs w:val="28"/>
        </w:rPr>
        <w:t>выполнения</w:t>
      </w:r>
    </w:p>
    <w:p w:rsidR="00112B6C" w:rsidRPr="000D6128" w:rsidRDefault="00112B6C" w:rsidP="00112B6C">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w:t>
      </w:r>
      <w:r w:rsidRPr="000D6128">
        <w:rPr>
          <w:rFonts w:ascii="Times New Roman" w:hAnsi="Times New Roman" w:cs="Times New Roman"/>
          <w:sz w:val="28"/>
          <w:szCs w:val="28"/>
        </w:rPr>
        <w:t xml:space="preserve"> </w:t>
      </w:r>
      <w:r>
        <w:rPr>
          <w:rFonts w:ascii="Times New Roman" w:hAnsi="Times New Roman" w:cs="Times New Roman"/>
          <w:sz w:val="28"/>
          <w:szCs w:val="28"/>
        </w:rPr>
        <w:t>процедур</w:t>
      </w:r>
      <w:r w:rsidRPr="000D6128">
        <w:rPr>
          <w:rFonts w:ascii="Times New Roman" w:hAnsi="Times New Roman" w:cs="Times New Roman"/>
          <w:sz w:val="28"/>
          <w:szCs w:val="28"/>
        </w:rPr>
        <w:t xml:space="preserve"> (</w:t>
      </w:r>
      <w:r>
        <w:rPr>
          <w:rFonts w:ascii="Times New Roman" w:hAnsi="Times New Roman" w:cs="Times New Roman"/>
          <w:sz w:val="28"/>
          <w:szCs w:val="28"/>
        </w:rPr>
        <w:t>действий</w:t>
      </w:r>
      <w:r w:rsidRPr="000D6128">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3.1. Перечень административных процедур</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1) прием от Заявителей документов, необходимых для предоставления государственной услуги;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 принятие решения о предоставлении либо об отказе в предоставлении государственной услуги и уведомление Заявителя;</w:t>
      </w:r>
    </w:p>
    <w:p w:rsidR="00112B6C" w:rsidRPr="000D6128" w:rsidRDefault="00112B6C" w:rsidP="00082288">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3) проведение государственной экспертизы:</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качества проведения специальной оценки условий труда;</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правильности предоставления работникам гарантий и компенсаций за работу с вредными и (или) опасными условиями труда;</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фактических условий труда работников;</w:t>
      </w:r>
    </w:p>
    <w:p w:rsidR="00112B6C" w:rsidRPr="000D6128" w:rsidRDefault="00082288"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112B6C" w:rsidRPr="000D6128">
        <w:rPr>
          <w:rFonts w:ascii="Times New Roman" w:hAnsi="Times New Roman" w:cs="Times New Roman"/>
          <w:sz w:val="28"/>
          <w:szCs w:val="28"/>
        </w:rPr>
        <w:t>) оформление результатов государственной услуги.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3.2. Формирование и направление межведомственных запросов</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в органы и организации, участвующие в предоставлении</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государственной услуги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02703">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3.2.1. </w:t>
      </w:r>
      <w:r w:rsidR="00102703" w:rsidRPr="00102703">
        <w:rPr>
          <w:rFonts w:ascii="Times New Roman" w:hAnsi="Times New Roman" w:cs="Times New Roman"/>
          <w:sz w:val="28"/>
          <w:szCs w:val="28"/>
        </w:rPr>
        <w:t>Для предоставления государственной услуги формирование и направление межведомственных запросов в органы и организации, участвующие в предоставлении государственной услуги, не требуется.</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3.3. Порядок осуществления административных процедур</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в электронной форме, в том числе с использованием</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 xml:space="preserve">государственных информационных систем: </w:t>
      </w:r>
      <w:r>
        <w:rPr>
          <w:rFonts w:ascii="Times New Roman" w:hAnsi="Times New Roman" w:cs="Times New Roman"/>
          <w:sz w:val="28"/>
          <w:szCs w:val="28"/>
        </w:rPr>
        <w:t>«</w:t>
      </w:r>
      <w:r w:rsidRPr="000D6128">
        <w:rPr>
          <w:rFonts w:ascii="Times New Roman" w:hAnsi="Times New Roman" w:cs="Times New Roman"/>
          <w:sz w:val="28"/>
          <w:szCs w:val="28"/>
        </w:rPr>
        <w:t>Единый портал</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государственных и муниципальных услуг (функций)</w:t>
      </w:r>
      <w:r>
        <w:rPr>
          <w:rFonts w:ascii="Times New Roman" w:hAnsi="Times New Roman" w:cs="Times New Roman"/>
          <w:sz w:val="28"/>
          <w:szCs w:val="28"/>
        </w:rPr>
        <w:t>»</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3.3.1. Запись на прием в орган (организацию) для подачи запроса с использованием Единого портала государственных и муниципальных услуг (функций), официального сайта не осуществляется.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lastRenderedPageBreak/>
        <w:t xml:space="preserve">3.3.2. Заявление на предоставление государственной услуги может быть направлено заявителем в электронном виде посредством электронной почты. К заявлению в электронном виде прилагается пакет документов, указанных в </w:t>
      </w:r>
      <w:hyperlink w:anchor="P141" w:history="1">
        <w:r w:rsidRPr="006D07E5">
          <w:rPr>
            <w:rFonts w:ascii="Times New Roman" w:hAnsi="Times New Roman" w:cs="Times New Roman"/>
            <w:sz w:val="28"/>
            <w:szCs w:val="28"/>
          </w:rPr>
          <w:t>подразделе 2.6</w:t>
        </w:r>
      </w:hyperlink>
      <w:r w:rsidRPr="000D6128">
        <w:rPr>
          <w:rFonts w:ascii="Times New Roman" w:hAnsi="Times New Roman" w:cs="Times New Roman"/>
          <w:sz w:val="28"/>
          <w:szCs w:val="28"/>
        </w:rPr>
        <w:t xml:space="preserve"> </w:t>
      </w:r>
      <w:r>
        <w:rPr>
          <w:rFonts w:ascii="Times New Roman" w:hAnsi="Times New Roman" w:cs="Times New Roman"/>
          <w:sz w:val="28"/>
          <w:szCs w:val="28"/>
        </w:rPr>
        <w:t>А</w:t>
      </w:r>
      <w:r w:rsidRPr="000D6128">
        <w:rPr>
          <w:rFonts w:ascii="Times New Roman" w:hAnsi="Times New Roman" w:cs="Times New Roman"/>
          <w:sz w:val="28"/>
          <w:szCs w:val="28"/>
        </w:rPr>
        <w:t xml:space="preserve">дминистративного регламента, удостоверяющих требованиям, указанным в </w:t>
      </w:r>
      <w:hyperlink w:anchor="P306" w:history="1">
        <w:r w:rsidRPr="006D07E5">
          <w:rPr>
            <w:rFonts w:ascii="Times New Roman" w:hAnsi="Times New Roman" w:cs="Times New Roman"/>
            <w:sz w:val="28"/>
            <w:szCs w:val="28"/>
          </w:rPr>
          <w:t>подразделе 2.18</w:t>
        </w:r>
      </w:hyperlink>
      <w:r w:rsidRPr="000D6128">
        <w:rPr>
          <w:rFonts w:ascii="Times New Roman" w:hAnsi="Times New Roman" w:cs="Times New Roman"/>
          <w:sz w:val="28"/>
          <w:szCs w:val="28"/>
        </w:rPr>
        <w:t xml:space="preserve"> </w:t>
      </w:r>
      <w:r>
        <w:rPr>
          <w:rFonts w:ascii="Times New Roman" w:hAnsi="Times New Roman" w:cs="Times New Roman"/>
          <w:sz w:val="28"/>
          <w:szCs w:val="28"/>
        </w:rPr>
        <w:t>А</w:t>
      </w:r>
      <w:r w:rsidRPr="000D6128">
        <w:rPr>
          <w:rFonts w:ascii="Times New Roman" w:hAnsi="Times New Roman" w:cs="Times New Roman"/>
          <w:sz w:val="28"/>
          <w:szCs w:val="28"/>
        </w:rPr>
        <w:t>дминистративного регламента.</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3.3.3. Формирование запроса о предоставлении государственной услуги на Едином портале государственных и муниципальных услуг (функций), официальном сайте не осуществляется.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На Едином портале государственных и муниципальных услуг (функций) заявителю предоставляется возможность:</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получения информации о порядке и сроках предоставления государственной услуги;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3.3.4. При поступлении документов, подписанных усиленной квалифицированной электронной подписью, специалист в течение 1 рабочего дня обязан провести процедуру проверки действительности усиленной квалифицированной электронной подписи, с использованием которой подписано заявление о предоставлении государственной услуги и прилагаемые к нему документы, предусматривающую проверку соблюдения условий, указанных в </w:t>
      </w:r>
      <w:hyperlink r:id="rId26" w:history="1">
        <w:r w:rsidRPr="006D07E5">
          <w:rPr>
            <w:rFonts w:ascii="Times New Roman" w:hAnsi="Times New Roman" w:cs="Times New Roman"/>
            <w:sz w:val="28"/>
            <w:szCs w:val="28"/>
          </w:rPr>
          <w:t>статье 11</w:t>
        </w:r>
      </w:hyperlink>
      <w:r w:rsidRPr="000D612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0D6128">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0D6128">
        <w:rPr>
          <w:rFonts w:ascii="Times New Roman" w:hAnsi="Times New Roman" w:cs="Times New Roman"/>
          <w:sz w:val="28"/>
          <w:szCs w:val="28"/>
        </w:rPr>
        <w:t xml:space="preserve"> (далее - проверка усиленной квалифицированной электронной подписи), в порядке, установленном </w:t>
      </w:r>
      <w:hyperlink r:id="rId27" w:history="1">
        <w:r w:rsidRPr="006D07E5">
          <w:rPr>
            <w:rFonts w:ascii="Times New Roman" w:hAnsi="Times New Roman" w:cs="Times New Roman"/>
            <w:sz w:val="28"/>
            <w:szCs w:val="28"/>
          </w:rPr>
          <w:t>Правилами</w:t>
        </w:r>
      </w:hyperlink>
      <w:r w:rsidRPr="000D6128">
        <w:rPr>
          <w:rFonts w:ascii="Times New Roman" w:hAnsi="Times New Roman" w:cs="Times New Roman"/>
          <w:sz w:val="28"/>
          <w:szCs w:val="28"/>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утвержденном постановлением Правительства Российской Федерации от 25 августа 2012 года </w:t>
      </w:r>
      <w:r>
        <w:rPr>
          <w:rFonts w:ascii="Times New Roman" w:hAnsi="Times New Roman" w:cs="Times New Roman"/>
          <w:sz w:val="28"/>
          <w:szCs w:val="28"/>
        </w:rPr>
        <w:t>№</w:t>
      </w:r>
      <w:r w:rsidRPr="000D6128">
        <w:rPr>
          <w:rFonts w:ascii="Times New Roman" w:hAnsi="Times New Roman" w:cs="Times New Roman"/>
          <w:sz w:val="28"/>
          <w:szCs w:val="28"/>
        </w:rPr>
        <w:t xml:space="preserve"> 852.</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В целях обеспечения проверки усиленной квалифицированной электронной подписи допускается к использованию класс средств удостоверяющих центров, соответствующий классу средств усиленной квалифицированной электронной подписи, с использованием которой подписано заявление о предоставлении государственной услуги и прилагаемые к нему документы.</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3.3.5. Результат предоставления государственной услуги с использованием Единого портала государственных и муниципальных услуг (функций), официального сайта не предоставляется.</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3.4. Порядок исправления допущенных опечаток и ошибок</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в выданных в результате предоставления государственной</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услуги документах</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3.4.1. В случае выявления заявителем опечаток и ошибок в полученном заявителем документе, являющемся результатом предоставления государственной услуги, заявитель вправе обратиться в Министерство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lastRenderedPageBreak/>
        <w:t>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 в котором содержатся опечатки и ошибки, представляются следующими способами: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лично (заявителем представляется оригинал документа с опечатками и ошибками);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через организацию почтовой связи (заявителем направляется копия документа с опечатками и ошибками).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Специалист Министерства, ответственный за предоставление государственной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В случае выявления допущенных опечаток и ошибок в выданном в результате предоставления государственной услуги документе специалист Министерства, ответственный за предоставление государственной услуги, осуществляет исправление и замену указанного документа в срок, не превышающий 5 рабочих дней с момента регистрации соответствующего заявления.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Документ, содержащий опечатки и ошибки, после замены подлежит уничтожению.</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В случае отсутствия опечаток и ошибок в выданном в результате предоставления государственной услуги документе специалист Министерства, ответственный за предоставление государственной услуги, письменно сообщает заявителю об отсутствии таких опечаток и ошибок в срок, не превышающий 5 рабочих дней с момента регистрации соответствующего заявления.</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3.5. Описание административных процедур</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3"/>
        <w:rPr>
          <w:rFonts w:ascii="Times New Roman" w:hAnsi="Times New Roman" w:cs="Times New Roman"/>
          <w:sz w:val="28"/>
          <w:szCs w:val="28"/>
        </w:rPr>
      </w:pPr>
      <w:r w:rsidRPr="000D6128">
        <w:rPr>
          <w:rFonts w:ascii="Times New Roman" w:hAnsi="Times New Roman" w:cs="Times New Roman"/>
          <w:sz w:val="28"/>
          <w:szCs w:val="28"/>
        </w:rPr>
        <w:t>3.5.1. Прием от Заявителей документов, необходимых</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для предоставления государственной услуги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3.5.1.1. Основанием для начала административной процедуры является обращение Заявителя в Министерство с документами, указанными в </w:t>
      </w:r>
      <w:hyperlink w:anchor="P141" w:history="1">
        <w:r w:rsidRPr="00511E96">
          <w:rPr>
            <w:rFonts w:ascii="Times New Roman" w:hAnsi="Times New Roman" w:cs="Times New Roman"/>
            <w:sz w:val="28"/>
            <w:szCs w:val="28"/>
          </w:rPr>
          <w:t>подразделе 2.6</w:t>
        </w:r>
      </w:hyperlink>
      <w:r w:rsidRPr="000D6128">
        <w:rPr>
          <w:rFonts w:ascii="Times New Roman" w:hAnsi="Times New Roman" w:cs="Times New Roman"/>
          <w:sz w:val="28"/>
          <w:szCs w:val="28"/>
        </w:rPr>
        <w:t xml:space="preserve"> Административного регламента.</w:t>
      </w:r>
    </w:p>
    <w:p w:rsidR="00112B6C" w:rsidRPr="000D6128" w:rsidRDefault="00112B6C" w:rsidP="00112B6C">
      <w:pPr>
        <w:pStyle w:val="ConsPlusNormal"/>
        <w:ind w:firstLine="709"/>
        <w:jc w:val="both"/>
        <w:rPr>
          <w:rFonts w:ascii="Times New Roman" w:hAnsi="Times New Roman" w:cs="Times New Roman"/>
          <w:sz w:val="28"/>
          <w:szCs w:val="28"/>
        </w:rPr>
      </w:pPr>
      <w:bookmarkStart w:id="13" w:name="P389"/>
      <w:bookmarkEnd w:id="13"/>
      <w:r w:rsidRPr="000D6128">
        <w:rPr>
          <w:rFonts w:ascii="Times New Roman" w:hAnsi="Times New Roman" w:cs="Times New Roman"/>
          <w:sz w:val="28"/>
          <w:szCs w:val="28"/>
        </w:rPr>
        <w:t>3.5.1.2. Специалист отдела государственной экспертизы условий и охраны труда Министерства (далее - Специалист), в обязанности которого входит принятие документов, устанавливает предмет обращения, личность Заявителя, полномочия представителя Заявителя, а также проверяет соответствие представленных документов установленным требованиям, удостоверяясь, что:</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 нахождения;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фамилии, имена и отчества должностных лиц написаны разборчиво;</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фамилии, имена и отчества Заявителей, адреса регистрации написаны разборчиво;</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lastRenderedPageBreak/>
        <w:t>документы не исполнены карандашом;</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пакет представленных документов полностью укомплектован.</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3.5.1.3. После проверки представленных документов Специалист направляет заявление и полученные документы на регистрацию в общий отдел Министерства. Заявителю сообщаются дата и номер регистрации.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3.5.1.4. Документы для предоставления государственной услуги могут направляться в Министерство по почте.</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При этом днем обращения считается дата их получения Министерством.</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Обязанность подтверждения факта отправки указанных документов лежит на Заявителе.</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3.5.1.5. Критерии принятия решения о приеме документов от Заявителя - соответствие требованиям, указанным в </w:t>
      </w:r>
      <w:hyperlink w:anchor="P389" w:history="1">
        <w:r w:rsidRPr="00511E96">
          <w:rPr>
            <w:rFonts w:ascii="Times New Roman" w:hAnsi="Times New Roman" w:cs="Times New Roman"/>
            <w:sz w:val="28"/>
            <w:szCs w:val="28"/>
          </w:rPr>
          <w:t>пункте 3.5.1.2</w:t>
        </w:r>
      </w:hyperlink>
      <w:r w:rsidRPr="000D6128">
        <w:rPr>
          <w:rFonts w:ascii="Times New Roman" w:hAnsi="Times New Roman" w:cs="Times New Roman"/>
          <w:sz w:val="28"/>
          <w:szCs w:val="28"/>
        </w:rPr>
        <w:t xml:space="preserve"> настоящего подраздела.</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3.5.1.6. Результатом административной процедуры является прием документов Специалистом для принятия решения о предоставлении государственной услуги.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3.5.1.7. Максимальный срок выполнения административного действия составляет один рабочий день.</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3"/>
        <w:rPr>
          <w:rFonts w:ascii="Times New Roman" w:hAnsi="Times New Roman" w:cs="Times New Roman"/>
          <w:sz w:val="28"/>
          <w:szCs w:val="28"/>
        </w:rPr>
      </w:pPr>
      <w:r w:rsidRPr="000D6128">
        <w:rPr>
          <w:rFonts w:ascii="Times New Roman" w:hAnsi="Times New Roman" w:cs="Times New Roman"/>
          <w:sz w:val="28"/>
          <w:szCs w:val="28"/>
        </w:rPr>
        <w:t>3.5.2. Принятие решения о предоставлении либо об отказе</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в предоставлении государственной услуги и уведомление</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Заявителя</w:t>
      </w:r>
    </w:p>
    <w:p w:rsidR="00112B6C" w:rsidRPr="000D6128" w:rsidRDefault="00112B6C" w:rsidP="00112B6C">
      <w:pPr>
        <w:pStyle w:val="ConsPlusNormal"/>
        <w:jc w:val="both"/>
        <w:rPr>
          <w:rFonts w:ascii="Times New Roman" w:hAnsi="Times New Roman" w:cs="Times New Roman"/>
          <w:sz w:val="28"/>
          <w:szCs w:val="28"/>
        </w:rPr>
      </w:pP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3.5.2.1. Основанием для начала административной процедуры является прием и регистрация заявления и документов, указанных в </w:t>
      </w:r>
      <w:hyperlink w:anchor="P141" w:history="1">
        <w:r w:rsidRPr="00511E96">
          <w:rPr>
            <w:rFonts w:ascii="Times New Roman" w:hAnsi="Times New Roman" w:cs="Times New Roman"/>
            <w:sz w:val="28"/>
            <w:szCs w:val="28"/>
          </w:rPr>
          <w:t>подразделе 2.6</w:t>
        </w:r>
      </w:hyperlink>
      <w:r w:rsidRPr="00511E96">
        <w:rPr>
          <w:rFonts w:ascii="Times New Roman" w:hAnsi="Times New Roman" w:cs="Times New Roman"/>
          <w:sz w:val="28"/>
          <w:szCs w:val="28"/>
        </w:rPr>
        <w:t xml:space="preserve"> Административного регламента на оказание государственной услуги.</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3.5.2.2. В течение трех рабочих дней со дня регистрации в Министерстве заявления и документов руководителем государственной экспертизы рассматриваются представленные документы, определяется полнота содержащихся в них сведений об объектах государственной экспертизы условий труда, их достаточности для проведения государственной экспертизы условий труда и вносится предложение министру о проведении или </w:t>
      </w:r>
      <w:proofErr w:type="spellStart"/>
      <w:r w:rsidRPr="00511E96">
        <w:rPr>
          <w:rFonts w:ascii="Times New Roman" w:hAnsi="Times New Roman" w:cs="Times New Roman"/>
          <w:sz w:val="28"/>
          <w:szCs w:val="28"/>
        </w:rPr>
        <w:t>непроведении</w:t>
      </w:r>
      <w:proofErr w:type="spellEnd"/>
      <w:r w:rsidRPr="00511E96">
        <w:rPr>
          <w:rFonts w:ascii="Times New Roman" w:hAnsi="Times New Roman" w:cs="Times New Roman"/>
          <w:sz w:val="28"/>
          <w:szCs w:val="28"/>
        </w:rPr>
        <w:t xml:space="preserve"> государственной экспертизы условий труда.</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3.5.2.3. В течение одного рабочего дня министр принимает решение о предоставлении или об отказе в предоставлении государственной услуги по основаниям, указанным в </w:t>
      </w:r>
      <w:hyperlink w:anchor="P210" w:history="1">
        <w:r w:rsidRPr="00511E96">
          <w:rPr>
            <w:rFonts w:ascii="Times New Roman" w:hAnsi="Times New Roman" w:cs="Times New Roman"/>
            <w:sz w:val="28"/>
            <w:szCs w:val="28"/>
          </w:rPr>
          <w:t>подразделе 2.10</w:t>
        </w:r>
      </w:hyperlink>
      <w:r w:rsidRPr="00511E96">
        <w:rPr>
          <w:rFonts w:ascii="Times New Roman" w:hAnsi="Times New Roman" w:cs="Times New Roman"/>
          <w:sz w:val="28"/>
          <w:szCs w:val="28"/>
        </w:rPr>
        <w:t xml:space="preserve"> Административного регламента, о чем уведомляется Заявитель.</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3.5.2.4. Критерии принятия решения о предоставлении государственной услуги - отсутствие оснований для отказа в предоставлении государственной услуги.</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3.5.2.5. Результатом выполнения административной процедуры является принятие решения о предоставлении либо об отказе в предоставлении государственной услуги и уведомление Заявителя.</w:t>
      </w:r>
    </w:p>
    <w:p w:rsidR="00112B6C" w:rsidRPr="000D6128"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3.5.2.6. Максимальный срок выполнения административного действия составляет четыре рабочих дня со дня регистрации в Министерстве.</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3"/>
        <w:rPr>
          <w:rFonts w:ascii="Times New Roman" w:hAnsi="Times New Roman" w:cs="Times New Roman"/>
          <w:sz w:val="28"/>
          <w:szCs w:val="28"/>
        </w:rPr>
      </w:pPr>
      <w:r w:rsidRPr="000D6128">
        <w:rPr>
          <w:rFonts w:ascii="Times New Roman" w:hAnsi="Times New Roman" w:cs="Times New Roman"/>
          <w:sz w:val="28"/>
          <w:szCs w:val="28"/>
        </w:rPr>
        <w:t>3.5.3. Проведение государственной экспертизы</w:t>
      </w:r>
    </w:p>
    <w:p w:rsidR="00112B6C" w:rsidRPr="000D6128" w:rsidRDefault="00112B6C" w:rsidP="00112B6C">
      <w:pPr>
        <w:pStyle w:val="ConsPlusNormal"/>
        <w:jc w:val="both"/>
        <w:rPr>
          <w:rFonts w:ascii="Times New Roman" w:hAnsi="Times New Roman" w:cs="Times New Roman"/>
          <w:sz w:val="28"/>
          <w:szCs w:val="28"/>
        </w:rPr>
      </w:pP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3.5.3.1. Основанием для начала административной процедуры является принятое решение о предоставлении услуги.</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3.5.3.2. Руководитель государственной экспертизы назначает ответственное лицо или создает экспертную комиссию для проведения экспертизы из числа Специалистов отдела государственной экспертизы условий и охраны труда Министерства (далее - государственный эксперт (экспертная комиссия)).</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3.5.3.3. При проведении государственной экспертизы </w:t>
      </w:r>
      <w:r>
        <w:rPr>
          <w:rFonts w:ascii="Times New Roman" w:hAnsi="Times New Roman" w:cs="Times New Roman"/>
          <w:sz w:val="28"/>
          <w:szCs w:val="28"/>
        </w:rPr>
        <w:t>в целях</w:t>
      </w:r>
      <w:r w:rsidRPr="00511E96">
        <w:rPr>
          <w:rFonts w:ascii="Times New Roman" w:hAnsi="Times New Roman" w:cs="Times New Roman"/>
          <w:sz w:val="28"/>
          <w:szCs w:val="28"/>
        </w:rPr>
        <w:t xml:space="preserve"> оценки:</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1) качества проведения специальной оценки условий труда государственный эксперт (экспертная комиссия) анализирует </w:t>
      </w:r>
      <w:hyperlink r:id="rId28" w:history="1">
        <w:r w:rsidRPr="00511E96">
          <w:rPr>
            <w:rFonts w:ascii="Times New Roman" w:hAnsi="Times New Roman" w:cs="Times New Roman"/>
            <w:sz w:val="28"/>
            <w:szCs w:val="28"/>
          </w:rPr>
          <w:t>отчет</w:t>
        </w:r>
      </w:hyperlink>
      <w:r w:rsidRPr="00951512">
        <w:t xml:space="preserve"> </w:t>
      </w:r>
      <w:r w:rsidRPr="00951512">
        <w:rPr>
          <w:rFonts w:ascii="Times New Roman" w:hAnsi="Times New Roman" w:cs="Times New Roman"/>
          <w:sz w:val="28"/>
          <w:szCs w:val="28"/>
        </w:rPr>
        <w:t>и иные прилагаемые к нему документы</w:t>
      </w:r>
      <w:r>
        <w:rPr>
          <w:rFonts w:ascii="Times New Roman" w:hAnsi="Times New Roman" w:cs="Times New Roman"/>
          <w:sz w:val="28"/>
          <w:szCs w:val="28"/>
        </w:rPr>
        <w:t>,</w:t>
      </w:r>
      <w:r w:rsidRPr="00511E96">
        <w:rPr>
          <w:rFonts w:ascii="Times New Roman" w:hAnsi="Times New Roman" w:cs="Times New Roman"/>
          <w:sz w:val="28"/>
          <w:szCs w:val="28"/>
        </w:rPr>
        <w:t xml:space="preserve"> последовательно проверяя его на соответствие требованиям Федерального </w:t>
      </w:r>
      <w:hyperlink r:id="rId29" w:history="1">
        <w:r w:rsidRPr="00511E96">
          <w:rPr>
            <w:rFonts w:ascii="Times New Roman" w:hAnsi="Times New Roman" w:cs="Times New Roman"/>
            <w:sz w:val="28"/>
            <w:szCs w:val="28"/>
          </w:rPr>
          <w:t>закона</w:t>
        </w:r>
      </w:hyperlink>
      <w:r w:rsidRPr="00511E96">
        <w:rPr>
          <w:rFonts w:ascii="Times New Roman" w:hAnsi="Times New Roman" w:cs="Times New Roman"/>
          <w:sz w:val="28"/>
          <w:szCs w:val="28"/>
        </w:rPr>
        <w:t xml:space="preserve"> от 28 декабря 2013 года </w:t>
      </w:r>
      <w:r>
        <w:rPr>
          <w:rFonts w:ascii="Times New Roman" w:hAnsi="Times New Roman" w:cs="Times New Roman"/>
          <w:sz w:val="28"/>
          <w:szCs w:val="28"/>
        </w:rPr>
        <w:t>№</w:t>
      </w:r>
      <w:r w:rsidRPr="00511E96">
        <w:rPr>
          <w:rFonts w:ascii="Times New Roman" w:hAnsi="Times New Roman" w:cs="Times New Roman"/>
          <w:sz w:val="28"/>
          <w:szCs w:val="28"/>
        </w:rPr>
        <w:t xml:space="preserve"> 426-ФЗ </w:t>
      </w:r>
      <w:r>
        <w:rPr>
          <w:rFonts w:ascii="Times New Roman" w:hAnsi="Times New Roman" w:cs="Times New Roman"/>
          <w:sz w:val="28"/>
          <w:szCs w:val="28"/>
        </w:rPr>
        <w:t>«</w:t>
      </w:r>
      <w:r w:rsidRPr="00511E96">
        <w:rPr>
          <w:rFonts w:ascii="Times New Roman" w:hAnsi="Times New Roman" w:cs="Times New Roman"/>
          <w:sz w:val="28"/>
          <w:szCs w:val="28"/>
        </w:rPr>
        <w:t>О с</w:t>
      </w:r>
      <w:r>
        <w:rPr>
          <w:rFonts w:ascii="Times New Roman" w:hAnsi="Times New Roman" w:cs="Times New Roman"/>
          <w:sz w:val="28"/>
          <w:szCs w:val="28"/>
        </w:rPr>
        <w:t>пециальной оценке условий труда»</w:t>
      </w:r>
      <w:r w:rsidRPr="00511E96">
        <w:rPr>
          <w:rFonts w:ascii="Times New Roman" w:hAnsi="Times New Roman" w:cs="Times New Roman"/>
          <w:sz w:val="28"/>
          <w:szCs w:val="28"/>
        </w:rPr>
        <w:t>, следующие обстоятельства:</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а) соответствие данных о работодателе на титульном листе </w:t>
      </w:r>
      <w:hyperlink r:id="rId30" w:history="1">
        <w:r w:rsidRPr="00511E96">
          <w:rPr>
            <w:rFonts w:ascii="Times New Roman" w:hAnsi="Times New Roman" w:cs="Times New Roman"/>
            <w:sz w:val="28"/>
            <w:szCs w:val="28"/>
          </w:rPr>
          <w:t>отчета</w:t>
        </w:r>
      </w:hyperlink>
      <w:r w:rsidRPr="00511E96">
        <w:rPr>
          <w:rFonts w:ascii="Times New Roman" w:hAnsi="Times New Roman" w:cs="Times New Roman"/>
          <w:sz w:val="28"/>
          <w:szCs w:val="28"/>
        </w:rPr>
        <w:t xml:space="preserve"> данным, указанным в основаниях для государственной экспертизы условий труда</w:t>
      </w:r>
      <w:r>
        <w:rPr>
          <w:rFonts w:ascii="Times New Roman" w:hAnsi="Times New Roman" w:cs="Times New Roman"/>
          <w:sz w:val="28"/>
          <w:szCs w:val="28"/>
        </w:rPr>
        <w:t xml:space="preserve">, </w:t>
      </w:r>
      <w:r w:rsidRPr="00951512">
        <w:rPr>
          <w:rFonts w:ascii="Times New Roman" w:hAnsi="Times New Roman" w:cs="Times New Roman"/>
          <w:sz w:val="28"/>
          <w:szCs w:val="28"/>
        </w:rPr>
        <w:t>наличие и соответствие данных об идентификационном номере на титульном листе утвержденного до 1 января 2020 г. отчета данным, указанным во ФГИС СОУТ, а также, при необходимости уточнения информации, данным о работодателе во ФГИС СОУТ</w:t>
      </w:r>
      <w:r w:rsidRPr="00511E96">
        <w:rPr>
          <w:rFonts w:ascii="Times New Roman" w:hAnsi="Times New Roman" w:cs="Times New Roman"/>
          <w:sz w:val="28"/>
          <w:szCs w:val="28"/>
        </w:rPr>
        <w:t>;</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б) в </w:t>
      </w:r>
      <w:hyperlink r:id="rId31" w:history="1">
        <w:r w:rsidRPr="00511E96">
          <w:rPr>
            <w:rFonts w:ascii="Times New Roman" w:hAnsi="Times New Roman" w:cs="Times New Roman"/>
            <w:sz w:val="28"/>
            <w:szCs w:val="28"/>
          </w:rPr>
          <w:t>разделе I</w:t>
        </w:r>
      </w:hyperlink>
      <w:r w:rsidRPr="00511E96">
        <w:rPr>
          <w:rFonts w:ascii="Times New Roman" w:hAnsi="Times New Roman" w:cs="Times New Roman"/>
          <w:sz w:val="28"/>
          <w:szCs w:val="28"/>
        </w:rPr>
        <w:t xml:space="preserve"> отчета:</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соответствие данных об организации, проводившей специальную оценку условий труда, ее экспертах, участвовавших в проведении специальной оценки условий труда, данным, содержащимся в соответствующих реестрах, оператором которых является Министерство труда и социальной защиты Российской Федерации</w:t>
      </w:r>
      <w:r>
        <w:rPr>
          <w:rFonts w:ascii="Times New Roman" w:hAnsi="Times New Roman" w:cs="Times New Roman"/>
          <w:sz w:val="28"/>
          <w:szCs w:val="28"/>
        </w:rPr>
        <w:t>,</w:t>
      </w:r>
      <w:r w:rsidRPr="00C94255">
        <w:t xml:space="preserve"> </w:t>
      </w:r>
      <w:r w:rsidRPr="00C94255">
        <w:rPr>
          <w:rFonts w:ascii="Times New Roman" w:hAnsi="Times New Roman" w:cs="Times New Roman"/>
          <w:sz w:val="28"/>
          <w:szCs w:val="28"/>
        </w:rPr>
        <w:t>при необходимости уточнения информации, данным во ФГИС СОУТ</w:t>
      </w:r>
      <w:r w:rsidRPr="00511E96">
        <w:rPr>
          <w:rFonts w:ascii="Times New Roman" w:hAnsi="Times New Roman" w:cs="Times New Roman"/>
          <w:sz w:val="28"/>
          <w:szCs w:val="28"/>
        </w:rPr>
        <w:t>;</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соответствие данных об аккредитации организации, проводившей специальную оценку условий труда, данным, содержащимся в Реестре органов по сертификации и аккредитованных испытательных лабораторий (центров)</w:t>
      </w:r>
      <w:r>
        <w:rPr>
          <w:rFonts w:ascii="Times New Roman" w:hAnsi="Times New Roman" w:cs="Times New Roman"/>
          <w:sz w:val="28"/>
          <w:szCs w:val="28"/>
        </w:rPr>
        <w:t>,</w:t>
      </w:r>
      <w:r w:rsidRPr="00C94255">
        <w:t xml:space="preserve"> </w:t>
      </w:r>
      <w:r w:rsidRPr="00C94255">
        <w:rPr>
          <w:rFonts w:ascii="Times New Roman" w:hAnsi="Times New Roman" w:cs="Times New Roman"/>
          <w:sz w:val="28"/>
          <w:szCs w:val="28"/>
        </w:rPr>
        <w:t>при необходимости уточнения информации, данным во ФГИС СОУТ</w:t>
      </w:r>
      <w:r w:rsidRPr="00511E96">
        <w:rPr>
          <w:rFonts w:ascii="Times New Roman" w:hAnsi="Times New Roman" w:cs="Times New Roman"/>
          <w:sz w:val="28"/>
          <w:szCs w:val="28"/>
        </w:rPr>
        <w:t>;</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наличие регистрации средств измерения, использованных в ходе проведения специальной оценки условий труда, </w:t>
      </w:r>
      <w:r w:rsidRPr="00C94255">
        <w:rPr>
          <w:rFonts w:ascii="Times New Roman" w:hAnsi="Times New Roman" w:cs="Times New Roman"/>
          <w:sz w:val="28"/>
          <w:szCs w:val="28"/>
        </w:rPr>
        <w:t>в Федеральном информационном фонде по обеспечению единства измерений, а также, при необходимости уточнения информации, соответствие данным во ФГИС СОУТ</w:t>
      </w:r>
      <w:r w:rsidRPr="00511E96">
        <w:rPr>
          <w:rFonts w:ascii="Times New Roman" w:hAnsi="Times New Roman" w:cs="Times New Roman"/>
          <w:sz w:val="28"/>
          <w:szCs w:val="28"/>
        </w:rPr>
        <w:t>;</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соответствие использованных в ходе проведения специальной оценки условий труда средств измерения вредным и (или) опасным факторам производственной среды и трудового процесса, идентифицированным в ходе проведения специальной оценки условий труда</w:t>
      </w:r>
      <w:r>
        <w:rPr>
          <w:rFonts w:ascii="Times New Roman" w:hAnsi="Times New Roman" w:cs="Times New Roman"/>
          <w:sz w:val="28"/>
          <w:szCs w:val="28"/>
        </w:rPr>
        <w:t>,</w:t>
      </w:r>
      <w:r w:rsidRPr="00C94255">
        <w:t xml:space="preserve"> </w:t>
      </w:r>
      <w:r w:rsidRPr="00C94255">
        <w:rPr>
          <w:rFonts w:ascii="Times New Roman" w:hAnsi="Times New Roman" w:cs="Times New Roman"/>
          <w:sz w:val="28"/>
          <w:szCs w:val="28"/>
        </w:rPr>
        <w:t>а также, при необходимости уточнения информации, данным во ФГИС СОУТ</w:t>
      </w:r>
      <w:r w:rsidRPr="00511E96">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наличие сведений о поверке средств измерения, использованных в ходе проведения специальной оценки условий труда</w:t>
      </w:r>
      <w:r>
        <w:rPr>
          <w:rFonts w:ascii="Times New Roman" w:hAnsi="Times New Roman" w:cs="Times New Roman"/>
          <w:sz w:val="28"/>
          <w:szCs w:val="28"/>
        </w:rPr>
        <w:t xml:space="preserve">, </w:t>
      </w:r>
      <w:r w:rsidRPr="00C94255">
        <w:rPr>
          <w:rFonts w:ascii="Times New Roman" w:hAnsi="Times New Roman" w:cs="Times New Roman"/>
          <w:sz w:val="28"/>
          <w:szCs w:val="28"/>
        </w:rPr>
        <w:t>а также, при необходимости уточнения информации, данным во ФГИС СОУТ</w:t>
      </w:r>
      <w:r w:rsidRPr="00511E96">
        <w:rPr>
          <w:rFonts w:ascii="Times New Roman" w:hAnsi="Times New Roman" w:cs="Times New Roman"/>
          <w:sz w:val="28"/>
          <w:szCs w:val="28"/>
        </w:rPr>
        <w:t>;</w:t>
      </w:r>
    </w:p>
    <w:p w:rsidR="00112B6C" w:rsidRPr="00511E96" w:rsidRDefault="00112B6C" w:rsidP="00112B6C">
      <w:pPr>
        <w:pStyle w:val="ConsPlusNormal"/>
        <w:ind w:firstLine="709"/>
        <w:jc w:val="both"/>
        <w:rPr>
          <w:rFonts w:ascii="Times New Roman" w:hAnsi="Times New Roman" w:cs="Times New Roman"/>
          <w:sz w:val="28"/>
          <w:szCs w:val="28"/>
        </w:rPr>
      </w:pPr>
      <w:r w:rsidRPr="00C94255">
        <w:rPr>
          <w:rFonts w:ascii="Times New Roman" w:hAnsi="Times New Roman" w:cs="Times New Roman"/>
          <w:sz w:val="28"/>
          <w:szCs w:val="28"/>
        </w:rPr>
        <w:t xml:space="preserve">соответствие данных о составе комиссии по проведению специальной оценки условий труда у работодателя требованиям Федерального закона от 28 декабря 2013 </w:t>
      </w:r>
      <w:r w:rsidRPr="00C94255">
        <w:rPr>
          <w:rFonts w:ascii="Times New Roman" w:hAnsi="Times New Roman" w:cs="Times New Roman"/>
          <w:sz w:val="28"/>
          <w:szCs w:val="28"/>
        </w:rPr>
        <w:lastRenderedPageBreak/>
        <w:t>года № 426-ФЗ «О специальной оценке условий труда»;</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в) в </w:t>
      </w:r>
      <w:hyperlink r:id="rId32" w:history="1">
        <w:r w:rsidRPr="00511E96">
          <w:rPr>
            <w:rFonts w:ascii="Times New Roman" w:hAnsi="Times New Roman" w:cs="Times New Roman"/>
            <w:sz w:val="28"/>
            <w:szCs w:val="28"/>
          </w:rPr>
          <w:t>разделе II</w:t>
        </w:r>
      </w:hyperlink>
      <w:r w:rsidRPr="00511E96">
        <w:rPr>
          <w:rFonts w:ascii="Times New Roman" w:hAnsi="Times New Roman" w:cs="Times New Roman"/>
          <w:sz w:val="28"/>
          <w:szCs w:val="28"/>
        </w:rPr>
        <w:t xml:space="preserve"> отчета:</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правильность отнесения рабочих мест к аналогичным при наличии таковых</w:t>
      </w:r>
      <w:r>
        <w:rPr>
          <w:rFonts w:ascii="Times New Roman" w:hAnsi="Times New Roman" w:cs="Times New Roman"/>
          <w:sz w:val="28"/>
          <w:szCs w:val="28"/>
        </w:rPr>
        <w:t>,</w:t>
      </w:r>
      <w:r w:rsidRPr="00C94255">
        <w:t xml:space="preserve"> </w:t>
      </w:r>
      <w:r w:rsidRPr="00C94255">
        <w:rPr>
          <w:rFonts w:ascii="Times New Roman" w:hAnsi="Times New Roman" w:cs="Times New Roman"/>
          <w:sz w:val="28"/>
          <w:szCs w:val="28"/>
        </w:rPr>
        <w:t>а также, при необходимости уточнения информации, соответствие данным во ФГИС СОУТ</w:t>
      </w:r>
      <w:r w:rsidRPr="00511E96">
        <w:rPr>
          <w:rFonts w:ascii="Times New Roman" w:hAnsi="Times New Roman" w:cs="Times New Roman"/>
          <w:sz w:val="28"/>
          <w:szCs w:val="28"/>
        </w:rPr>
        <w:t>;</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соответствие сведений о рабочем месте (рабочих местах) сведениям, указанным в заявлении</w:t>
      </w:r>
      <w:r>
        <w:rPr>
          <w:rFonts w:ascii="Times New Roman" w:hAnsi="Times New Roman" w:cs="Times New Roman"/>
          <w:sz w:val="28"/>
          <w:szCs w:val="28"/>
        </w:rPr>
        <w:t>,</w:t>
      </w:r>
      <w:r w:rsidRPr="00C94255">
        <w:t xml:space="preserve"> </w:t>
      </w:r>
      <w:r w:rsidRPr="00C94255">
        <w:rPr>
          <w:rFonts w:ascii="Times New Roman" w:hAnsi="Times New Roman" w:cs="Times New Roman"/>
          <w:sz w:val="28"/>
          <w:szCs w:val="28"/>
        </w:rPr>
        <w:t>а также, при необходимости уточнения информации, соответствие данным во ФГИС СОУТ</w:t>
      </w:r>
      <w:r w:rsidRPr="00511E96">
        <w:rPr>
          <w:rFonts w:ascii="Times New Roman" w:hAnsi="Times New Roman" w:cs="Times New Roman"/>
          <w:sz w:val="28"/>
          <w:szCs w:val="28"/>
        </w:rPr>
        <w:t>;</w:t>
      </w:r>
    </w:p>
    <w:p w:rsidR="00112B6C" w:rsidRPr="00511E96" w:rsidRDefault="00112B6C" w:rsidP="00112B6C">
      <w:pPr>
        <w:pStyle w:val="ConsPlusNormal"/>
        <w:ind w:firstLine="709"/>
        <w:jc w:val="both"/>
        <w:rPr>
          <w:rFonts w:ascii="Times New Roman" w:hAnsi="Times New Roman" w:cs="Times New Roman"/>
          <w:sz w:val="28"/>
          <w:szCs w:val="28"/>
        </w:rPr>
      </w:pPr>
      <w:r w:rsidRPr="00195FD5">
        <w:rPr>
          <w:rFonts w:ascii="Times New Roman" w:hAnsi="Times New Roman" w:cs="Times New Roman"/>
          <w:sz w:val="28"/>
          <w:szCs w:val="28"/>
        </w:rPr>
        <w:t xml:space="preserve">правильность идентификации подлежащих исследованию (испытанию) и измерению вредных и (или) опасных факторов производственной среды и трудового процесса в соответствии с Классификатором вредных и (или) опасных производственных факторов, а также их источников на исследуемом рабочем месте (рабочих местах), а также, при необходимости уточнения информации, соответствие данным во ФГИС СОУТ, при </w:t>
      </w:r>
      <w:proofErr w:type="spellStart"/>
      <w:r w:rsidRPr="00195FD5">
        <w:rPr>
          <w:rFonts w:ascii="Times New Roman" w:hAnsi="Times New Roman" w:cs="Times New Roman"/>
          <w:sz w:val="28"/>
          <w:szCs w:val="28"/>
        </w:rPr>
        <w:t>непроведении</w:t>
      </w:r>
      <w:proofErr w:type="spellEnd"/>
      <w:r w:rsidRPr="00195FD5">
        <w:rPr>
          <w:rFonts w:ascii="Times New Roman" w:hAnsi="Times New Roman" w:cs="Times New Roman"/>
          <w:sz w:val="28"/>
          <w:szCs w:val="28"/>
        </w:rPr>
        <w:t xml:space="preserve"> идентификации в соответствии с частью 6 статьи 10 Федерального закона от 28 декабря 2013 года № 426-ФЗ «О специальной оценке условий труда»</w:t>
      </w:r>
      <w:r>
        <w:rPr>
          <w:rFonts w:ascii="Times New Roman" w:hAnsi="Times New Roman" w:cs="Times New Roman"/>
          <w:sz w:val="28"/>
          <w:szCs w:val="28"/>
        </w:rPr>
        <w:t xml:space="preserve"> </w:t>
      </w:r>
      <w:r w:rsidRPr="00195FD5">
        <w:rPr>
          <w:rFonts w:ascii="Times New Roman" w:hAnsi="Times New Roman" w:cs="Times New Roman"/>
          <w:sz w:val="28"/>
          <w:szCs w:val="28"/>
        </w:rPr>
        <w:t>устанавливается правильность определения подлежащих исследованию (испытанию) и измерению вредных и (или) опасных факторов производственной среды и трудового процесса в соответствии с прилагаемым к Отчету перечнем подлежащих исследованиям (испытаниям) и измерениям вредных и (или) опасных производственных факторов, а также, при необходимости уточнения информации, соответствие данным во ФГИС СОУТ</w:t>
      </w:r>
      <w:r w:rsidRPr="00511E96">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правильность отнесения рабочего места (рабочих мест) к подлежащим декларированию соответствия условий труда государственным нормативным требованиям охраны труда по материалам </w:t>
      </w:r>
      <w:hyperlink r:id="rId33" w:history="1">
        <w:r w:rsidRPr="00511E96">
          <w:rPr>
            <w:rFonts w:ascii="Times New Roman" w:hAnsi="Times New Roman" w:cs="Times New Roman"/>
            <w:sz w:val="28"/>
            <w:szCs w:val="28"/>
          </w:rPr>
          <w:t>отчета</w:t>
        </w:r>
      </w:hyperlink>
      <w:r>
        <w:rPr>
          <w:rFonts w:ascii="Times New Roman" w:hAnsi="Times New Roman" w:cs="Times New Roman"/>
          <w:sz w:val="28"/>
          <w:szCs w:val="28"/>
        </w:rPr>
        <w:t xml:space="preserve">, </w:t>
      </w:r>
      <w:r w:rsidRPr="00195FD5">
        <w:rPr>
          <w:rFonts w:ascii="Times New Roman" w:hAnsi="Times New Roman" w:cs="Times New Roman"/>
          <w:sz w:val="28"/>
          <w:szCs w:val="28"/>
        </w:rPr>
        <w:t>а также, при необходимости уточнения информации, соответствие данным во ФГИС СОУТ</w:t>
      </w:r>
      <w:r w:rsidRPr="00511E96">
        <w:rPr>
          <w:rFonts w:ascii="Times New Roman" w:hAnsi="Times New Roman" w:cs="Times New Roman"/>
          <w:sz w:val="28"/>
          <w:szCs w:val="28"/>
        </w:rPr>
        <w:t>;</w:t>
      </w:r>
    </w:p>
    <w:p w:rsidR="00112B6C" w:rsidRPr="00511E96" w:rsidRDefault="00112B6C" w:rsidP="00112B6C">
      <w:pPr>
        <w:pStyle w:val="ConsPlusNormal"/>
        <w:ind w:firstLine="709"/>
        <w:jc w:val="both"/>
        <w:rPr>
          <w:rFonts w:ascii="Times New Roman" w:hAnsi="Times New Roman" w:cs="Times New Roman"/>
          <w:sz w:val="28"/>
          <w:szCs w:val="28"/>
        </w:rPr>
      </w:pPr>
      <w:r w:rsidRPr="00195FD5">
        <w:rPr>
          <w:rFonts w:ascii="Times New Roman" w:hAnsi="Times New Roman" w:cs="Times New Roman"/>
          <w:sz w:val="28"/>
          <w:szCs w:val="28"/>
        </w:rPr>
        <w:t>правомерность использования результатов производственного контроля условий труда в случае принятия работодателем такого решения, соответствие такого решения требованиям части 7 статьи 12 Федерального закона от 28 декабря 2013 года № 426-ФЗ «О специальной оценке условий труда»</w:t>
      </w:r>
      <w:r>
        <w:rPr>
          <w:rFonts w:ascii="Times New Roman" w:hAnsi="Times New Roman" w:cs="Times New Roman"/>
          <w:sz w:val="28"/>
          <w:szCs w:val="28"/>
        </w:rPr>
        <w:t xml:space="preserve"> </w:t>
      </w:r>
      <w:r w:rsidRPr="00195FD5">
        <w:rPr>
          <w:rFonts w:ascii="Times New Roman" w:hAnsi="Times New Roman" w:cs="Times New Roman"/>
          <w:sz w:val="28"/>
          <w:szCs w:val="28"/>
        </w:rPr>
        <w:t>и правильность его оформления в материалах отчета</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г) в протоколах испытаний (измерений):</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соответствие данных об организации, проводящей специальную оценку условий труда, экспертах и других Специалистах, проводивших исследования (испытания) и измерения вредных и (или) опасных факторов производственной среды и трудового процесса, об испытательной лаборатории (центре), об использовавшихся средствах измерений сведениям, указанным в </w:t>
      </w:r>
      <w:hyperlink r:id="rId34" w:history="1">
        <w:r w:rsidRPr="00511E96">
          <w:rPr>
            <w:rFonts w:ascii="Times New Roman" w:hAnsi="Times New Roman" w:cs="Times New Roman"/>
            <w:sz w:val="28"/>
            <w:szCs w:val="28"/>
          </w:rPr>
          <w:t>разделе I</w:t>
        </w:r>
      </w:hyperlink>
      <w:r w:rsidRPr="00511E96">
        <w:rPr>
          <w:rFonts w:ascii="Times New Roman" w:hAnsi="Times New Roman" w:cs="Times New Roman"/>
          <w:sz w:val="28"/>
          <w:szCs w:val="28"/>
        </w:rPr>
        <w:t xml:space="preserve"> отчета</w:t>
      </w:r>
      <w:r>
        <w:rPr>
          <w:rFonts w:ascii="Times New Roman" w:hAnsi="Times New Roman" w:cs="Times New Roman"/>
          <w:sz w:val="28"/>
          <w:szCs w:val="28"/>
        </w:rPr>
        <w:t xml:space="preserve">, </w:t>
      </w:r>
      <w:r w:rsidRPr="00195FD5">
        <w:rPr>
          <w:rFonts w:ascii="Times New Roman" w:hAnsi="Times New Roman" w:cs="Times New Roman"/>
          <w:sz w:val="28"/>
          <w:szCs w:val="28"/>
        </w:rPr>
        <w:t>а также, при необходимости уточнения информации, данным во ФГИС СОУТ</w:t>
      </w:r>
      <w:r w:rsidRPr="00511E96">
        <w:rPr>
          <w:rFonts w:ascii="Times New Roman" w:hAnsi="Times New Roman" w:cs="Times New Roman"/>
          <w:sz w:val="28"/>
          <w:szCs w:val="28"/>
        </w:rPr>
        <w:t>;</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соответствие данных о работодателе данным, указанным на титульном листе отчета</w:t>
      </w:r>
      <w:r>
        <w:rPr>
          <w:rFonts w:ascii="Times New Roman" w:hAnsi="Times New Roman" w:cs="Times New Roman"/>
          <w:sz w:val="28"/>
          <w:szCs w:val="28"/>
        </w:rPr>
        <w:t xml:space="preserve">, </w:t>
      </w:r>
      <w:r w:rsidRPr="00195FD5">
        <w:rPr>
          <w:rFonts w:ascii="Times New Roman" w:hAnsi="Times New Roman" w:cs="Times New Roman"/>
          <w:sz w:val="28"/>
          <w:szCs w:val="28"/>
        </w:rPr>
        <w:t>а также, при необходимости уточнения информации, данным во ФГИС СОУТ</w:t>
      </w:r>
      <w:r w:rsidRPr="00511E96">
        <w:rPr>
          <w:rFonts w:ascii="Times New Roman" w:hAnsi="Times New Roman" w:cs="Times New Roman"/>
          <w:sz w:val="28"/>
          <w:szCs w:val="28"/>
        </w:rPr>
        <w:t>;</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соответствие данных о рабочих местах данным, указанным в </w:t>
      </w:r>
      <w:hyperlink r:id="rId35" w:history="1">
        <w:r w:rsidRPr="00511E96">
          <w:rPr>
            <w:rFonts w:ascii="Times New Roman" w:hAnsi="Times New Roman" w:cs="Times New Roman"/>
            <w:sz w:val="28"/>
            <w:szCs w:val="28"/>
          </w:rPr>
          <w:t>разделе II</w:t>
        </w:r>
      </w:hyperlink>
      <w:r w:rsidRPr="00511E96">
        <w:rPr>
          <w:rFonts w:ascii="Times New Roman" w:hAnsi="Times New Roman" w:cs="Times New Roman"/>
          <w:sz w:val="28"/>
          <w:szCs w:val="28"/>
        </w:rPr>
        <w:t xml:space="preserve"> отчета</w:t>
      </w:r>
      <w:r>
        <w:rPr>
          <w:rFonts w:ascii="Times New Roman" w:hAnsi="Times New Roman" w:cs="Times New Roman"/>
          <w:sz w:val="28"/>
          <w:szCs w:val="28"/>
        </w:rPr>
        <w:t xml:space="preserve">, </w:t>
      </w:r>
      <w:r w:rsidRPr="00195FD5">
        <w:rPr>
          <w:rFonts w:ascii="Times New Roman" w:hAnsi="Times New Roman" w:cs="Times New Roman"/>
          <w:sz w:val="28"/>
          <w:szCs w:val="28"/>
        </w:rPr>
        <w:t>а также, при необходимости уточнения информации, данным во ФГИС СОУТ</w:t>
      </w:r>
      <w:r w:rsidRPr="00511E96">
        <w:rPr>
          <w:rFonts w:ascii="Times New Roman" w:hAnsi="Times New Roman" w:cs="Times New Roman"/>
          <w:sz w:val="28"/>
          <w:szCs w:val="28"/>
        </w:rPr>
        <w:t>;</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соответствие измеренных (испытанных) величин идентифицированным на рабочем месте (рабочих местах) и указанным в </w:t>
      </w:r>
      <w:hyperlink r:id="rId36" w:history="1">
        <w:r w:rsidRPr="00511E96">
          <w:rPr>
            <w:rFonts w:ascii="Times New Roman" w:hAnsi="Times New Roman" w:cs="Times New Roman"/>
            <w:sz w:val="28"/>
            <w:szCs w:val="28"/>
          </w:rPr>
          <w:t>разделе II</w:t>
        </w:r>
      </w:hyperlink>
      <w:r w:rsidRPr="00511E96">
        <w:rPr>
          <w:rFonts w:ascii="Times New Roman" w:hAnsi="Times New Roman" w:cs="Times New Roman"/>
          <w:sz w:val="28"/>
          <w:szCs w:val="28"/>
        </w:rPr>
        <w:t xml:space="preserve"> отчета вредным и (или) опасным факторам производственной среды и трудового процесса;</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lastRenderedPageBreak/>
        <w:t>соответствие примененных в ходе проведения специальной оценки условий труда метода исследований (испытаний) и (или) методики (метода) измерений идентифицированным на рабочем месте (рабочих местах) вредным и (или) опасным факторам производственной среды и трудового процесса</w:t>
      </w:r>
      <w:r>
        <w:rPr>
          <w:rFonts w:ascii="Times New Roman" w:hAnsi="Times New Roman" w:cs="Times New Roman"/>
          <w:sz w:val="28"/>
          <w:szCs w:val="28"/>
        </w:rPr>
        <w:t xml:space="preserve">, </w:t>
      </w:r>
      <w:r w:rsidRPr="00195FD5">
        <w:rPr>
          <w:rFonts w:ascii="Times New Roman" w:hAnsi="Times New Roman" w:cs="Times New Roman"/>
          <w:sz w:val="28"/>
          <w:szCs w:val="28"/>
        </w:rPr>
        <w:t>а также, при необходимости уточнения информации, данным во ФГИС СОУТ</w:t>
      </w:r>
      <w:r w:rsidRPr="00511E96">
        <w:rPr>
          <w:rFonts w:ascii="Times New Roman" w:hAnsi="Times New Roman" w:cs="Times New Roman"/>
          <w:sz w:val="28"/>
          <w:szCs w:val="28"/>
        </w:rPr>
        <w:t>;</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правильность применения в ходе проведения специальной оценки условий труда нормативных правовых актов, регламентирующих предельно допустимые уровни или предельно допустимые концентрации вредных и (или) опасных факторов производственной среды и трудового процесса</w:t>
      </w:r>
      <w:r>
        <w:rPr>
          <w:rFonts w:ascii="Times New Roman" w:hAnsi="Times New Roman" w:cs="Times New Roman"/>
          <w:sz w:val="28"/>
          <w:szCs w:val="28"/>
        </w:rPr>
        <w:t xml:space="preserve">, </w:t>
      </w:r>
      <w:r w:rsidRPr="00195FD5">
        <w:rPr>
          <w:rFonts w:ascii="Times New Roman" w:hAnsi="Times New Roman" w:cs="Times New Roman"/>
          <w:sz w:val="28"/>
          <w:szCs w:val="28"/>
        </w:rPr>
        <w:t>а также, при необходимости уточнения информации, данным во ФГИС СОУТ</w:t>
      </w:r>
      <w:r w:rsidRPr="00511E96">
        <w:rPr>
          <w:rFonts w:ascii="Times New Roman" w:hAnsi="Times New Roman" w:cs="Times New Roman"/>
          <w:sz w:val="28"/>
          <w:szCs w:val="28"/>
        </w:rPr>
        <w:t>;</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д) в </w:t>
      </w:r>
      <w:hyperlink r:id="rId37" w:history="1">
        <w:r w:rsidRPr="00511E96">
          <w:rPr>
            <w:rFonts w:ascii="Times New Roman" w:hAnsi="Times New Roman" w:cs="Times New Roman"/>
            <w:sz w:val="28"/>
            <w:szCs w:val="28"/>
          </w:rPr>
          <w:t>разделе III</w:t>
        </w:r>
      </w:hyperlink>
      <w:r w:rsidRPr="00511E96">
        <w:rPr>
          <w:rFonts w:ascii="Times New Roman" w:hAnsi="Times New Roman" w:cs="Times New Roman"/>
          <w:sz w:val="28"/>
          <w:szCs w:val="28"/>
        </w:rPr>
        <w:t xml:space="preserve"> отчета:</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соответствие данных о работодателе данным, указанным в основаниях для государственной экспертизы условий труда и на титульном листе отчета</w:t>
      </w:r>
      <w:r>
        <w:rPr>
          <w:rFonts w:ascii="Times New Roman" w:hAnsi="Times New Roman" w:cs="Times New Roman"/>
          <w:sz w:val="28"/>
          <w:szCs w:val="28"/>
        </w:rPr>
        <w:t>,</w:t>
      </w:r>
      <w:r w:rsidRPr="00195FD5">
        <w:t xml:space="preserve"> </w:t>
      </w:r>
      <w:r w:rsidRPr="00195FD5">
        <w:rPr>
          <w:rFonts w:ascii="Times New Roman" w:hAnsi="Times New Roman" w:cs="Times New Roman"/>
          <w:sz w:val="28"/>
          <w:szCs w:val="28"/>
        </w:rPr>
        <w:t>а также, при необходимости уточнения информации, данным во ФГИС СОУТ</w:t>
      </w:r>
      <w:r w:rsidRPr="00511E96">
        <w:rPr>
          <w:rFonts w:ascii="Times New Roman" w:hAnsi="Times New Roman" w:cs="Times New Roman"/>
          <w:sz w:val="28"/>
          <w:szCs w:val="28"/>
        </w:rPr>
        <w:t>;</w:t>
      </w:r>
    </w:p>
    <w:p w:rsidR="00112B6C" w:rsidRPr="00511E96" w:rsidRDefault="00112B6C" w:rsidP="00112B6C">
      <w:pPr>
        <w:pStyle w:val="ConsPlusNormal"/>
        <w:ind w:firstLine="709"/>
        <w:jc w:val="both"/>
        <w:rPr>
          <w:rFonts w:ascii="Times New Roman" w:hAnsi="Times New Roman" w:cs="Times New Roman"/>
          <w:sz w:val="28"/>
          <w:szCs w:val="28"/>
        </w:rPr>
      </w:pPr>
      <w:r w:rsidRPr="00837E92">
        <w:rPr>
          <w:rFonts w:ascii="Times New Roman" w:hAnsi="Times New Roman" w:cs="Times New Roman"/>
          <w:sz w:val="28"/>
          <w:szCs w:val="28"/>
        </w:rPr>
        <w:t>соответствие наименования профессии (должности) работника (работников) наименованиям профессий (должностей) работников, указанных в Общероссийском классификаторе профессий рабочих, должностей служащих и тарифных разрядов или во внедренных работодателем профессиональных стандартах, а также, при необходимости уточнения информации, данным во ФГИС СОУТ</w:t>
      </w:r>
      <w:r w:rsidRPr="00511E96">
        <w:rPr>
          <w:rFonts w:ascii="Times New Roman" w:hAnsi="Times New Roman" w:cs="Times New Roman"/>
          <w:sz w:val="28"/>
          <w:szCs w:val="28"/>
        </w:rPr>
        <w:t>;</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соответствие указанных в </w:t>
      </w:r>
      <w:hyperlink r:id="rId38" w:history="1">
        <w:r w:rsidRPr="00511E96">
          <w:rPr>
            <w:rFonts w:ascii="Times New Roman" w:hAnsi="Times New Roman" w:cs="Times New Roman"/>
            <w:sz w:val="28"/>
            <w:szCs w:val="28"/>
          </w:rPr>
          <w:t>строке 030</w:t>
        </w:r>
      </w:hyperlink>
      <w:r w:rsidRPr="00511E96">
        <w:rPr>
          <w:rFonts w:ascii="Times New Roman" w:hAnsi="Times New Roman" w:cs="Times New Roman"/>
          <w:sz w:val="28"/>
          <w:szCs w:val="28"/>
        </w:rPr>
        <w:t xml:space="preserve"> Карты специальной оценки условий труда (далее - Карта) вредных и (или) опасных факторов производственной среды и трудового процесса перечню используемого (эксплуатируемого) на рабочем месте (рабочих местах) оборудования, сырья и материалов</w:t>
      </w:r>
      <w:r>
        <w:rPr>
          <w:rFonts w:ascii="Times New Roman" w:hAnsi="Times New Roman" w:cs="Times New Roman"/>
          <w:sz w:val="28"/>
          <w:szCs w:val="28"/>
        </w:rPr>
        <w:t xml:space="preserve">, </w:t>
      </w:r>
      <w:r w:rsidRPr="00837E92">
        <w:rPr>
          <w:rFonts w:ascii="Times New Roman" w:hAnsi="Times New Roman" w:cs="Times New Roman"/>
          <w:sz w:val="28"/>
          <w:szCs w:val="28"/>
        </w:rPr>
        <w:t>а также, при необходимости уточнения информации, данным во ФГИС СОУТ</w:t>
      </w:r>
      <w:r w:rsidRPr="00511E96">
        <w:rPr>
          <w:rFonts w:ascii="Times New Roman" w:hAnsi="Times New Roman" w:cs="Times New Roman"/>
          <w:sz w:val="28"/>
          <w:szCs w:val="28"/>
        </w:rPr>
        <w:t>;</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правильность определения класса (подкласса) условий труда, в том числе с учетом оценки эффективности средств индивидуальной защиты</w:t>
      </w:r>
      <w:r>
        <w:rPr>
          <w:rFonts w:ascii="Times New Roman" w:hAnsi="Times New Roman" w:cs="Times New Roman"/>
          <w:sz w:val="28"/>
          <w:szCs w:val="28"/>
        </w:rPr>
        <w:t xml:space="preserve">, </w:t>
      </w:r>
      <w:r w:rsidRPr="00837E92">
        <w:rPr>
          <w:rFonts w:ascii="Times New Roman" w:hAnsi="Times New Roman" w:cs="Times New Roman"/>
          <w:sz w:val="28"/>
          <w:szCs w:val="28"/>
        </w:rPr>
        <w:t>а также, при необходимости уточнения информации, данным во ФГИС СОУТ</w:t>
      </w:r>
      <w:r w:rsidRPr="00511E96">
        <w:rPr>
          <w:rFonts w:ascii="Times New Roman" w:hAnsi="Times New Roman" w:cs="Times New Roman"/>
          <w:sz w:val="28"/>
          <w:szCs w:val="28"/>
        </w:rPr>
        <w:t>;</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правильность предоставления работнику (работникам) указанных в </w:t>
      </w:r>
      <w:hyperlink r:id="rId39" w:history="1">
        <w:r w:rsidRPr="00511E96">
          <w:rPr>
            <w:rFonts w:ascii="Times New Roman" w:hAnsi="Times New Roman" w:cs="Times New Roman"/>
            <w:sz w:val="28"/>
            <w:szCs w:val="28"/>
          </w:rPr>
          <w:t>строке 040</w:t>
        </w:r>
      </w:hyperlink>
      <w:r w:rsidRPr="00511E96">
        <w:rPr>
          <w:rFonts w:ascii="Times New Roman" w:hAnsi="Times New Roman" w:cs="Times New Roman"/>
          <w:sz w:val="28"/>
          <w:szCs w:val="28"/>
        </w:rPr>
        <w:t xml:space="preserve"> Карты гарантий и компенсаций</w:t>
      </w:r>
      <w:r>
        <w:rPr>
          <w:rFonts w:ascii="Times New Roman" w:hAnsi="Times New Roman" w:cs="Times New Roman"/>
          <w:sz w:val="28"/>
          <w:szCs w:val="28"/>
        </w:rPr>
        <w:t xml:space="preserve">, </w:t>
      </w:r>
      <w:r w:rsidRPr="00837E92">
        <w:rPr>
          <w:rFonts w:ascii="Times New Roman" w:hAnsi="Times New Roman" w:cs="Times New Roman"/>
          <w:sz w:val="28"/>
          <w:szCs w:val="28"/>
        </w:rPr>
        <w:t>а также, при необходимости уточнения информации, данным во ФГИС СОУТ</w:t>
      </w:r>
      <w:r w:rsidRPr="00511E96">
        <w:rPr>
          <w:rFonts w:ascii="Times New Roman" w:hAnsi="Times New Roman" w:cs="Times New Roman"/>
          <w:sz w:val="28"/>
          <w:szCs w:val="28"/>
        </w:rPr>
        <w:t>;</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е) правильность и полноту сведений, указанных в протоколе оценки эффективности средств индивидуальной защиты на рабочем месте (рабочих местах), их соответствие данным </w:t>
      </w:r>
      <w:hyperlink r:id="rId40" w:history="1">
        <w:r w:rsidRPr="00511E96">
          <w:rPr>
            <w:rFonts w:ascii="Times New Roman" w:hAnsi="Times New Roman" w:cs="Times New Roman"/>
            <w:sz w:val="28"/>
            <w:szCs w:val="28"/>
          </w:rPr>
          <w:t>строки 030</w:t>
        </w:r>
      </w:hyperlink>
      <w:r w:rsidRPr="00511E96">
        <w:rPr>
          <w:rFonts w:ascii="Times New Roman" w:hAnsi="Times New Roman" w:cs="Times New Roman"/>
          <w:sz w:val="28"/>
          <w:szCs w:val="28"/>
        </w:rPr>
        <w:t xml:space="preserve"> Карты</w:t>
      </w:r>
      <w:r>
        <w:rPr>
          <w:rFonts w:ascii="Times New Roman" w:hAnsi="Times New Roman" w:cs="Times New Roman"/>
          <w:sz w:val="28"/>
          <w:szCs w:val="28"/>
        </w:rPr>
        <w:t xml:space="preserve">, </w:t>
      </w:r>
      <w:r w:rsidRPr="00837E92">
        <w:rPr>
          <w:rFonts w:ascii="Times New Roman" w:hAnsi="Times New Roman" w:cs="Times New Roman"/>
          <w:sz w:val="28"/>
          <w:szCs w:val="28"/>
        </w:rPr>
        <w:t>а также, при необходимости уточнения информации, данным во ФГИС СОУТ</w:t>
      </w:r>
      <w:r>
        <w:rPr>
          <w:rFonts w:ascii="Times New Roman" w:hAnsi="Times New Roman" w:cs="Times New Roman"/>
          <w:sz w:val="28"/>
          <w:szCs w:val="28"/>
        </w:rPr>
        <w:t xml:space="preserve"> (при наличии)</w:t>
      </w:r>
      <w:r w:rsidRPr="00511E96">
        <w:rPr>
          <w:rFonts w:ascii="Times New Roman" w:hAnsi="Times New Roman" w:cs="Times New Roman"/>
          <w:sz w:val="28"/>
          <w:szCs w:val="28"/>
        </w:rPr>
        <w:t>;</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ж) соответствие данных и правильность заполнения Сводной ведомости результатов проведения специальной оценки условий труда данным </w:t>
      </w:r>
      <w:hyperlink r:id="rId41" w:history="1">
        <w:r w:rsidRPr="00511E96">
          <w:rPr>
            <w:rFonts w:ascii="Times New Roman" w:hAnsi="Times New Roman" w:cs="Times New Roman"/>
            <w:sz w:val="28"/>
            <w:szCs w:val="28"/>
          </w:rPr>
          <w:t>Карты</w:t>
        </w:r>
      </w:hyperlink>
      <w:r w:rsidRPr="00511E96">
        <w:rPr>
          <w:rFonts w:ascii="Times New Roman" w:hAnsi="Times New Roman" w:cs="Times New Roman"/>
          <w:sz w:val="28"/>
          <w:szCs w:val="28"/>
        </w:rPr>
        <w:t xml:space="preserve"> (Карт) и прилагаемых к ним протоколов результатов испытаний (измерений)</w:t>
      </w:r>
      <w:r>
        <w:rPr>
          <w:rFonts w:ascii="Times New Roman" w:hAnsi="Times New Roman" w:cs="Times New Roman"/>
          <w:sz w:val="28"/>
          <w:szCs w:val="28"/>
        </w:rPr>
        <w:t xml:space="preserve">, </w:t>
      </w:r>
      <w:r w:rsidRPr="00837E92">
        <w:rPr>
          <w:rFonts w:ascii="Times New Roman" w:hAnsi="Times New Roman" w:cs="Times New Roman"/>
          <w:sz w:val="28"/>
          <w:szCs w:val="28"/>
        </w:rPr>
        <w:t>а также, при необходимости уточнения информации, данным во ФГИС СОУТ</w:t>
      </w:r>
      <w:r w:rsidRPr="00511E96">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з) </w:t>
      </w:r>
      <w:r w:rsidRPr="00837E92">
        <w:rPr>
          <w:rFonts w:ascii="Times New Roman" w:hAnsi="Times New Roman" w:cs="Times New Roman"/>
          <w:sz w:val="28"/>
          <w:szCs w:val="28"/>
        </w:rPr>
        <w:t>соответствие данных и правильность заполнения Перечня рекомендуемых мероприятий по улучшению условий труда на рабочем месте (рабочих местах) и рекомендациям по подбору работников данным строки 050 Карты указанного рабочего места (рабочих мест), а также, при необходимости уточнения информации, данным во ФГИС СОУТ</w:t>
      </w:r>
      <w:r w:rsidRPr="00511E96">
        <w:rPr>
          <w:rFonts w:ascii="Times New Roman" w:hAnsi="Times New Roman" w:cs="Times New Roman"/>
          <w:sz w:val="28"/>
          <w:szCs w:val="28"/>
        </w:rPr>
        <w:t>;</w:t>
      </w:r>
    </w:p>
    <w:p w:rsidR="00112B6C" w:rsidRPr="00511E96" w:rsidRDefault="00112B6C" w:rsidP="00112B6C">
      <w:pPr>
        <w:pStyle w:val="ConsPlusNormal"/>
        <w:ind w:firstLine="709"/>
        <w:jc w:val="both"/>
        <w:rPr>
          <w:rFonts w:ascii="Times New Roman" w:hAnsi="Times New Roman" w:cs="Times New Roman"/>
          <w:sz w:val="28"/>
          <w:szCs w:val="28"/>
        </w:rPr>
      </w:pPr>
      <w:r w:rsidRPr="00655095">
        <w:rPr>
          <w:rFonts w:ascii="Times New Roman" w:hAnsi="Times New Roman" w:cs="Times New Roman"/>
          <w:sz w:val="28"/>
          <w:szCs w:val="28"/>
        </w:rPr>
        <w:t xml:space="preserve">Дополнительно проверяется исполнение предписаний должностных лиц государственных инспекций труда об устранении нарушений, выявленных в ходе </w:t>
      </w:r>
      <w:r w:rsidRPr="00655095">
        <w:rPr>
          <w:rFonts w:ascii="Times New Roman" w:hAnsi="Times New Roman" w:cs="Times New Roman"/>
          <w:sz w:val="28"/>
          <w:szCs w:val="28"/>
        </w:rPr>
        <w:lastRenderedPageBreak/>
        <w:t xml:space="preserve">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закона </w:t>
      </w:r>
      <w:r w:rsidRPr="00195FD5">
        <w:rPr>
          <w:rFonts w:ascii="Times New Roman" w:hAnsi="Times New Roman" w:cs="Times New Roman"/>
          <w:sz w:val="28"/>
          <w:szCs w:val="28"/>
        </w:rPr>
        <w:t>от 28 декабря 2013 года № 426-ФЗ «О специальной оценке условий труда»</w:t>
      </w:r>
      <w:r w:rsidRPr="00655095">
        <w:rPr>
          <w:rFonts w:ascii="Times New Roman" w:hAnsi="Times New Roman" w:cs="Times New Roman"/>
          <w:sz w:val="28"/>
          <w:szCs w:val="28"/>
        </w:rPr>
        <w:t xml:space="preserve"> (при их наличии и предоставлении заявителем), которые могут оказать влияние на результаты государственной экспертизы условий труда в целях оценки качества проведения специальной оценки условий труда, что учитывается при принятии решения о качестве проведения специальной оценки условий труда.</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2) правильности предоставления работникам гарантий и компенсаций за работу с вредными и (или) опасными условиями труда государственный эксперт (экспертная комиссия) анализирует </w:t>
      </w:r>
      <w:hyperlink r:id="rId42" w:history="1">
        <w:r w:rsidRPr="00511E96">
          <w:rPr>
            <w:rFonts w:ascii="Times New Roman" w:hAnsi="Times New Roman" w:cs="Times New Roman"/>
            <w:sz w:val="28"/>
            <w:szCs w:val="28"/>
          </w:rPr>
          <w:t>отчет</w:t>
        </w:r>
      </w:hyperlink>
      <w:r w:rsidRPr="00655095">
        <w:t xml:space="preserve"> </w:t>
      </w:r>
      <w:r w:rsidRPr="00655095">
        <w:rPr>
          <w:rFonts w:ascii="Times New Roman" w:hAnsi="Times New Roman" w:cs="Times New Roman"/>
          <w:sz w:val="28"/>
          <w:szCs w:val="28"/>
        </w:rPr>
        <w:t>а также, при необходимости уточнения информации, соответствующие данные во ФГИС СОУТ и иные представленные заявителем документы, последовательно проверяя их на соответствие требованиям трудового законодательства и иных нормативных правовых актов, содержащих нормы трудового права, локальных нормативных актов работодателя, отраслевым (межотраслевым) соглашениям и коллективным договорам (при наличии), а также объем и порядок предоставления работнику (работникам), занятым на рабочих местах с вредными и (или) опасными условиями труда, следующих гарантий и компенсаций</w:t>
      </w:r>
      <w:r w:rsidRPr="00511E96">
        <w:rPr>
          <w:rFonts w:ascii="Times New Roman" w:hAnsi="Times New Roman" w:cs="Times New Roman"/>
          <w:sz w:val="28"/>
          <w:szCs w:val="28"/>
        </w:rPr>
        <w:t>:</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а) сокращенной продолжительности рабочей недели;</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б) ежегодного дополнительного оплачиваемого отпуска;</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в) оплаты труда в повышенном размере;</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г) иных гарантий и компенсаций, предусмотренных трудовым законодательством, нормативными правовыми актами, содержащими нормы трудового права, отраслевыми (межотраслевыми) соглашениями, коллективными договорами, локальными нормативными актами работодателя;</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3) фактических условий труда работников, государственный эксперт (экспертная комиссия) </w:t>
      </w:r>
      <w:r w:rsidRPr="005D0225">
        <w:rPr>
          <w:rFonts w:ascii="Times New Roman" w:hAnsi="Times New Roman" w:cs="Times New Roman"/>
          <w:sz w:val="28"/>
          <w:szCs w:val="28"/>
        </w:rPr>
        <w:t>анализирует отчет и иные представленные заявителем документы, последовательно проверяя на соответствие требованиям трудового законодательства и иных нормативных правовых актов, содержащих нормы трудового права</w:t>
      </w:r>
      <w:r w:rsidRPr="00511E96">
        <w:rPr>
          <w:rFonts w:ascii="Times New Roman" w:hAnsi="Times New Roman" w:cs="Times New Roman"/>
          <w:sz w:val="28"/>
          <w:szCs w:val="28"/>
        </w:rPr>
        <w:t>:</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а) </w:t>
      </w:r>
      <w:r w:rsidRPr="005D0225">
        <w:rPr>
          <w:rFonts w:ascii="Times New Roman" w:hAnsi="Times New Roman" w:cs="Times New Roman"/>
          <w:sz w:val="28"/>
          <w:szCs w:val="28"/>
        </w:rPr>
        <w:t>проведенные работы по установлению наличия на рабочем месте (рабочих местах) работника (работников) вредных и (или) опасных факторов производственной среды и трудового процесса, предоставляемых гарантий (компенсаций), сравнение, при необходимости уточнения информации, с соответствующими данными во ФГИС СОУТ</w:t>
      </w:r>
      <w:r w:rsidRPr="00511E96">
        <w:rPr>
          <w:rFonts w:ascii="Times New Roman" w:hAnsi="Times New Roman" w:cs="Times New Roman"/>
          <w:sz w:val="28"/>
          <w:szCs w:val="28"/>
        </w:rPr>
        <w:t>;</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б) </w:t>
      </w:r>
      <w:r w:rsidRPr="005D0225">
        <w:rPr>
          <w:rFonts w:ascii="Times New Roman" w:hAnsi="Times New Roman" w:cs="Times New Roman"/>
          <w:sz w:val="28"/>
          <w:szCs w:val="28"/>
        </w:rPr>
        <w:t>техническое состояние зданий, сооружений, оборудования, технологических процессов, применяемых в производстве инструментов, сырья и материалов, а также средств индивидуальной и коллективной защиты работника (работников) на рабочем месте (рабочих местах)</w:t>
      </w:r>
      <w:r w:rsidRPr="00511E96">
        <w:rPr>
          <w:rFonts w:ascii="Times New Roman" w:hAnsi="Times New Roman" w:cs="Times New Roman"/>
          <w:sz w:val="28"/>
          <w:szCs w:val="28"/>
        </w:rPr>
        <w:t>;</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в) </w:t>
      </w:r>
      <w:r w:rsidRPr="005D0225">
        <w:rPr>
          <w:rFonts w:ascii="Times New Roman" w:hAnsi="Times New Roman" w:cs="Times New Roman"/>
          <w:sz w:val="28"/>
          <w:szCs w:val="28"/>
        </w:rPr>
        <w:t>состояние санитарно-бытового и лечебно-профилактического обслуживания работника (работников)</w:t>
      </w:r>
      <w:r w:rsidRPr="00511E96">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г) </w:t>
      </w:r>
      <w:r w:rsidRPr="005D0225">
        <w:rPr>
          <w:rFonts w:ascii="Times New Roman" w:hAnsi="Times New Roman" w:cs="Times New Roman"/>
          <w:sz w:val="28"/>
          <w:szCs w:val="28"/>
        </w:rPr>
        <w:t>установленные режимы труда и отдыха работника (работников)</w:t>
      </w:r>
      <w:r>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5D0225">
        <w:rPr>
          <w:rFonts w:ascii="Times New Roman" w:hAnsi="Times New Roman" w:cs="Times New Roman"/>
          <w:sz w:val="28"/>
          <w:szCs w:val="28"/>
        </w:rPr>
        <w:t xml:space="preserve">соответствие наименования профессии (должности) и трудовых функций работника квалификационным требованиям, содержащимся в квалификационных </w:t>
      </w:r>
      <w:r w:rsidRPr="005D0225">
        <w:rPr>
          <w:rFonts w:ascii="Times New Roman" w:hAnsi="Times New Roman" w:cs="Times New Roman"/>
          <w:sz w:val="28"/>
          <w:szCs w:val="28"/>
        </w:rPr>
        <w:lastRenderedPageBreak/>
        <w:t>справочниках и профессиональных стандартах;</w:t>
      </w:r>
    </w:p>
    <w:p w:rsidR="00112B6C" w:rsidRDefault="00112B6C" w:rsidP="00112B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5D0225">
        <w:rPr>
          <w:rFonts w:ascii="Times New Roman" w:hAnsi="Times New Roman" w:cs="Times New Roman"/>
          <w:sz w:val="28"/>
          <w:szCs w:val="28"/>
        </w:rPr>
        <w:t>дополнительных сведений, характеризующих условия труда работника, указанных в заявлении или определении суда.</w:t>
      </w:r>
    </w:p>
    <w:p w:rsidR="00112B6C" w:rsidRPr="00511E96" w:rsidRDefault="00112B6C" w:rsidP="00112B6C">
      <w:pPr>
        <w:pStyle w:val="ConsPlusNormal"/>
        <w:ind w:firstLine="709"/>
        <w:jc w:val="both"/>
        <w:rPr>
          <w:rFonts w:ascii="Times New Roman" w:hAnsi="Times New Roman" w:cs="Times New Roman"/>
          <w:sz w:val="28"/>
          <w:szCs w:val="28"/>
        </w:rPr>
      </w:pPr>
      <w:r w:rsidRPr="005D0225">
        <w:rPr>
          <w:rFonts w:ascii="Times New Roman" w:hAnsi="Times New Roman" w:cs="Times New Roman"/>
          <w:sz w:val="28"/>
          <w:szCs w:val="28"/>
        </w:rPr>
        <w:t xml:space="preserve">Дополнительно проверяется исполнение предписаний должностных лиц государственных инспекций труда об устранении нарушений, выявленных в ходе 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закона </w:t>
      </w:r>
      <w:r w:rsidRPr="00195FD5">
        <w:rPr>
          <w:rFonts w:ascii="Times New Roman" w:hAnsi="Times New Roman" w:cs="Times New Roman"/>
          <w:sz w:val="28"/>
          <w:szCs w:val="28"/>
        </w:rPr>
        <w:t>от 28 декабря 2013 года № 426-ФЗ «О специальной оценке условий труда»</w:t>
      </w:r>
      <w:r w:rsidRPr="005D0225">
        <w:rPr>
          <w:rFonts w:ascii="Times New Roman" w:hAnsi="Times New Roman" w:cs="Times New Roman"/>
          <w:sz w:val="28"/>
          <w:szCs w:val="28"/>
        </w:rPr>
        <w:t xml:space="preserve"> (при их наличии и предоставлении заявителем), которые могут оказать влияние на результаты государственной экспертизы условий труда в целях оценки фактических условий труда работников, что учитывается при принятии решения о фактических условиях труда работников.</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3.5.3.4. Государственный эксперт (экспертная комиссия) вправе по договоренности с работодателем посетить исследуемое рабочее место (рабочие места) для получения необходимой информации в целях проводимой государственной экспертизы условий труда.</w:t>
      </w:r>
    </w:p>
    <w:p w:rsidR="00112B6C" w:rsidRPr="00511E96" w:rsidRDefault="00112B6C" w:rsidP="00112B6C">
      <w:pPr>
        <w:pStyle w:val="ConsPlusNormal"/>
        <w:ind w:firstLine="709"/>
        <w:jc w:val="both"/>
        <w:rPr>
          <w:rFonts w:ascii="Times New Roman" w:hAnsi="Times New Roman" w:cs="Times New Roman"/>
          <w:sz w:val="28"/>
          <w:szCs w:val="28"/>
        </w:rPr>
      </w:pPr>
      <w:bookmarkStart w:id="14" w:name="P461"/>
      <w:bookmarkEnd w:id="14"/>
      <w:r w:rsidRPr="00511E96">
        <w:rPr>
          <w:rFonts w:ascii="Times New Roman" w:hAnsi="Times New Roman" w:cs="Times New Roman"/>
          <w:sz w:val="28"/>
          <w:szCs w:val="28"/>
        </w:rPr>
        <w:t>3.5.3.5. Проведение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1) </w:t>
      </w:r>
      <w:r>
        <w:rPr>
          <w:rFonts w:ascii="Times New Roman" w:hAnsi="Times New Roman" w:cs="Times New Roman"/>
          <w:sz w:val="28"/>
          <w:szCs w:val="28"/>
        </w:rPr>
        <w:t>в</w:t>
      </w:r>
      <w:r w:rsidRPr="005D0225">
        <w:rPr>
          <w:rFonts w:ascii="Times New Roman" w:hAnsi="Times New Roman" w:cs="Times New Roman"/>
          <w:sz w:val="28"/>
          <w:szCs w:val="28"/>
        </w:rPr>
        <w:t xml:space="preserve"> случае, если в заявлении, определении судебного органа или представлении государственной инспекции труда, представлении федерального органа исполнительной власти, уполномоченного на проведение федерального государственного санитарно-эпидемиологического надзора, или его территориальных органов указывается на несогласие с результатами проведенных исследований (испытаний) и измерений вредных и (или) опасных факторов производственной среды и трудового процесса, а также при проведении государственной экспертизы условий труда в целях оценки фактических условий труда работников могут проводиться исследования (испытания) и измерения вредных и (или) опасных факторов производственной среды и трудового процесса на рабочих местах, в отношении условий труда на которых проводится государственная экспертиза условий труда, с привлечением аккредитованных в установленном порядке испытательных лабораторий (центров), в том числе на основани</w:t>
      </w:r>
      <w:r>
        <w:rPr>
          <w:rFonts w:ascii="Times New Roman" w:hAnsi="Times New Roman" w:cs="Times New Roman"/>
          <w:sz w:val="28"/>
          <w:szCs w:val="28"/>
        </w:rPr>
        <w:t>и гражданско-правовых договоров</w:t>
      </w:r>
      <w:r w:rsidRPr="00511E96">
        <w:rPr>
          <w:rFonts w:ascii="Times New Roman" w:hAnsi="Times New Roman" w:cs="Times New Roman"/>
          <w:sz w:val="28"/>
          <w:szCs w:val="28"/>
        </w:rPr>
        <w:t>;</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2) решение о проведении исследований (испытаний) и измерений вредных и (или) опасных факторов производственной среды и трудового процесса принимается министром по представлению государственного эксперта (экспертной комиссии)</w:t>
      </w:r>
      <w:r>
        <w:rPr>
          <w:rFonts w:ascii="Times New Roman" w:hAnsi="Times New Roman" w:cs="Times New Roman"/>
          <w:sz w:val="28"/>
          <w:szCs w:val="28"/>
        </w:rPr>
        <w:t xml:space="preserve"> (</w:t>
      </w:r>
      <w:r w:rsidR="009830A4">
        <w:rPr>
          <w:rFonts w:ascii="Times New Roman" w:hAnsi="Times New Roman" w:cs="Times New Roman"/>
          <w:sz w:val="28"/>
          <w:szCs w:val="28"/>
        </w:rPr>
        <w:t>п</w:t>
      </w:r>
      <w:r>
        <w:rPr>
          <w:rFonts w:ascii="Times New Roman" w:hAnsi="Times New Roman" w:cs="Times New Roman"/>
          <w:sz w:val="28"/>
          <w:szCs w:val="28"/>
        </w:rPr>
        <w:t>риложение № 9 к Административному регламенту)</w:t>
      </w:r>
      <w:r w:rsidRPr="00511E96">
        <w:rPr>
          <w:rFonts w:ascii="Times New Roman" w:hAnsi="Times New Roman" w:cs="Times New Roman"/>
          <w:sz w:val="28"/>
          <w:szCs w:val="28"/>
        </w:rPr>
        <w:t xml:space="preserve"> и должно содержать расчет объема необходимых к проведению исследований (испытаний) и измерений вредных и (или) опасных факторов производственной среды и трудового процесса и, в случае проведения таких исследований (испытаний) и измерений за счет средств Заявителя или работодателя, стоимости их проведения, определяемой на основе изучения предложений по проведению аналогичных исследований (испытаний) или измерений не менее чем трех аккредитованных в установленном порядке испытательных лабораторий (центров);</w:t>
      </w:r>
    </w:p>
    <w:p w:rsidR="00112B6C" w:rsidRPr="00511E96" w:rsidRDefault="00112B6C" w:rsidP="00112B6C">
      <w:pPr>
        <w:pStyle w:val="ConsPlusNormal"/>
        <w:ind w:firstLine="709"/>
        <w:jc w:val="both"/>
        <w:rPr>
          <w:rFonts w:ascii="Times New Roman" w:hAnsi="Times New Roman" w:cs="Times New Roman"/>
          <w:sz w:val="28"/>
          <w:szCs w:val="28"/>
        </w:rPr>
      </w:pPr>
      <w:bookmarkStart w:id="15" w:name="P464"/>
      <w:bookmarkEnd w:id="15"/>
      <w:r w:rsidRPr="00511E96">
        <w:rPr>
          <w:rFonts w:ascii="Times New Roman" w:hAnsi="Times New Roman" w:cs="Times New Roman"/>
          <w:sz w:val="28"/>
          <w:szCs w:val="28"/>
        </w:rPr>
        <w:lastRenderedPageBreak/>
        <w:t xml:space="preserve">3) в случае принятия решения о проведении исследований (испытаний) и измерений вредных и (или) опасных факторов производственной среды и трудового процесса </w:t>
      </w:r>
      <w:r>
        <w:rPr>
          <w:rFonts w:ascii="Times New Roman" w:hAnsi="Times New Roman" w:cs="Times New Roman"/>
          <w:sz w:val="28"/>
          <w:szCs w:val="28"/>
        </w:rPr>
        <w:t>(</w:t>
      </w:r>
      <w:r w:rsidR="009830A4">
        <w:rPr>
          <w:rFonts w:ascii="Times New Roman" w:hAnsi="Times New Roman" w:cs="Times New Roman"/>
          <w:sz w:val="28"/>
          <w:szCs w:val="28"/>
        </w:rPr>
        <w:t>п</w:t>
      </w:r>
      <w:r>
        <w:rPr>
          <w:rFonts w:ascii="Times New Roman" w:hAnsi="Times New Roman" w:cs="Times New Roman"/>
          <w:sz w:val="28"/>
          <w:szCs w:val="28"/>
        </w:rPr>
        <w:t xml:space="preserve">риложение № 10 к Административному регламенту) </w:t>
      </w:r>
      <w:r w:rsidRPr="00511E96">
        <w:rPr>
          <w:rFonts w:ascii="Times New Roman" w:hAnsi="Times New Roman" w:cs="Times New Roman"/>
          <w:sz w:val="28"/>
          <w:szCs w:val="28"/>
        </w:rPr>
        <w:t>Министерство в течение трех рабочих дней со дня его принятия информирует Заявителя, судебный орган</w:t>
      </w:r>
      <w:r>
        <w:rPr>
          <w:rFonts w:ascii="Times New Roman" w:hAnsi="Times New Roman" w:cs="Times New Roman"/>
          <w:sz w:val="28"/>
          <w:szCs w:val="28"/>
        </w:rPr>
        <w:t>,</w:t>
      </w:r>
      <w:r w:rsidRPr="00511E96">
        <w:rPr>
          <w:rFonts w:ascii="Times New Roman" w:hAnsi="Times New Roman" w:cs="Times New Roman"/>
          <w:sz w:val="28"/>
          <w:szCs w:val="28"/>
        </w:rPr>
        <w:t xml:space="preserve"> государственную инспекцию труда</w:t>
      </w:r>
      <w:r>
        <w:rPr>
          <w:rFonts w:ascii="Times New Roman" w:hAnsi="Times New Roman" w:cs="Times New Roman"/>
          <w:sz w:val="28"/>
          <w:szCs w:val="28"/>
        </w:rPr>
        <w:t xml:space="preserve"> </w:t>
      </w:r>
      <w:r w:rsidRPr="00116187">
        <w:rPr>
          <w:rFonts w:ascii="Times New Roman" w:hAnsi="Times New Roman" w:cs="Times New Roman"/>
          <w:sz w:val="28"/>
          <w:szCs w:val="28"/>
        </w:rPr>
        <w:t>или федеральный орган исполнительной власти, уполномоченный на проведение федерального государственного санитарно-эпидемиологического надзора</w:t>
      </w:r>
      <w:r w:rsidRPr="00511E96">
        <w:rPr>
          <w:rFonts w:ascii="Times New Roman" w:hAnsi="Times New Roman" w:cs="Times New Roman"/>
          <w:sz w:val="28"/>
          <w:szCs w:val="28"/>
        </w:rPr>
        <w:t xml:space="preserve">, а также работодателя, на рабочих местах которого будут проведены исследования (испытания) и измерения вредных и (или) опасных факторов производственной среды и трудового процесса, о принятии такого решения посредством направления соответствующего уведомления </w:t>
      </w:r>
      <w:r>
        <w:rPr>
          <w:rFonts w:ascii="Times New Roman" w:hAnsi="Times New Roman" w:cs="Times New Roman"/>
          <w:sz w:val="28"/>
          <w:szCs w:val="28"/>
        </w:rPr>
        <w:t>(</w:t>
      </w:r>
      <w:r w:rsidR="009830A4">
        <w:rPr>
          <w:rFonts w:ascii="Times New Roman" w:hAnsi="Times New Roman" w:cs="Times New Roman"/>
          <w:sz w:val="28"/>
          <w:szCs w:val="28"/>
        </w:rPr>
        <w:t>п</w:t>
      </w:r>
      <w:r>
        <w:rPr>
          <w:rFonts w:ascii="Times New Roman" w:hAnsi="Times New Roman" w:cs="Times New Roman"/>
          <w:sz w:val="28"/>
          <w:szCs w:val="28"/>
        </w:rPr>
        <w:t xml:space="preserve">риложение № 11 к Административному регламенту) </w:t>
      </w:r>
      <w:r w:rsidRPr="00511E96">
        <w:rPr>
          <w:rFonts w:ascii="Times New Roman" w:hAnsi="Times New Roman" w:cs="Times New Roman"/>
          <w:sz w:val="28"/>
          <w:szCs w:val="28"/>
        </w:rPr>
        <w:t>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в виде электронного документа;</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4) при необходимости проведения исследований (испытаний) и измерений вредных и (или) опасных факторов производственной среды и трудового процесса за счет средств Заявителя или работодателя Заявитель или работодатель обязаны в течение десяти рабочих дней со дня получения уведомления, указанного в </w:t>
      </w:r>
      <w:hyperlink w:anchor="P464" w:history="1">
        <w:r w:rsidRPr="00511E96">
          <w:rPr>
            <w:rFonts w:ascii="Times New Roman" w:hAnsi="Times New Roman" w:cs="Times New Roman"/>
            <w:sz w:val="28"/>
            <w:szCs w:val="28"/>
          </w:rPr>
          <w:t>подпункте 3</w:t>
        </w:r>
      </w:hyperlink>
      <w:r w:rsidRPr="00511E96">
        <w:rPr>
          <w:rFonts w:ascii="Times New Roman" w:hAnsi="Times New Roman" w:cs="Times New Roman"/>
          <w:sz w:val="28"/>
          <w:szCs w:val="28"/>
        </w:rPr>
        <w:t xml:space="preserve"> настоящего пункта 3.5.3.5, представить в орган государственной экспертизы условий труда документальное подтверждение внесения на соответствующий лицевой счет органа государственной экспертизы условий труда средств в качестве оплаты проведения исследований (испытаний) и измерений вредных и (или) опасных факторов производственной среды и трудового процесса.</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В случае отсутствия документального подтверждения указанной в настоящем пункте оплаты министром принимается решение о невозможности проведения государственной экспертизы условий труда, о чем делается соответствующая запись в заключении государственной экспертизы условий труда.</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В случае отсутствия документального подтверждения указанной в настоящем пункте оплаты, произвести которую должен работодатель, копия заключения государственной экспертизы условий труда направляется в адрес государственной инспекции труда по месту нахождения рабочих мест, в отношении условий труда на которых проводилась государственная экспертиза условий труда, для принятия решения о проведении мероприятий по </w:t>
      </w:r>
      <w:r>
        <w:rPr>
          <w:rFonts w:ascii="Times New Roman" w:hAnsi="Times New Roman" w:cs="Times New Roman"/>
          <w:sz w:val="28"/>
          <w:szCs w:val="28"/>
        </w:rPr>
        <w:t xml:space="preserve">федеральному </w:t>
      </w:r>
      <w:r w:rsidRPr="00511E96">
        <w:rPr>
          <w:rFonts w:ascii="Times New Roman" w:hAnsi="Times New Roman" w:cs="Times New Roman"/>
          <w:sz w:val="28"/>
          <w:szCs w:val="28"/>
        </w:rPr>
        <w:t>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на указанных рабочих местах.</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Критерии принятия решения в рамках выполнения процедуры - соответствие (несоответствие) государственным нормативным требованиям охраны труда.</w:t>
      </w:r>
    </w:p>
    <w:p w:rsidR="00112B6C" w:rsidRPr="00511E96"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3.5.3.6. Результатом административного действия является проведенная экспертиза условий труда.</w:t>
      </w:r>
    </w:p>
    <w:p w:rsidR="00112B6C" w:rsidRPr="00511E96" w:rsidRDefault="00112B6C" w:rsidP="00112B6C">
      <w:pPr>
        <w:pStyle w:val="ConsPlusNormal"/>
        <w:ind w:firstLine="709"/>
        <w:jc w:val="both"/>
        <w:rPr>
          <w:rFonts w:ascii="Times New Roman" w:hAnsi="Times New Roman" w:cs="Times New Roman"/>
          <w:sz w:val="28"/>
          <w:szCs w:val="28"/>
        </w:rPr>
      </w:pPr>
      <w:bookmarkStart w:id="16" w:name="P470"/>
      <w:bookmarkEnd w:id="16"/>
      <w:r w:rsidRPr="00511E96">
        <w:rPr>
          <w:rFonts w:ascii="Times New Roman" w:hAnsi="Times New Roman" w:cs="Times New Roman"/>
          <w:sz w:val="28"/>
          <w:szCs w:val="28"/>
        </w:rPr>
        <w:t xml:space="preserve">3.5.3.7. Максимальный срок выполнения административного действия определяется руководителем государственной экспертизы в зависимости от трудоемкости экспертных работ и не должен превышать тридцати рабочих дней со дня регистрации в Министерстве заявления и документов, указанных в </w:t>
      </w:r>
      <w:hyperlink w:anchor="P141" w:history="1">
        <w:r w:rsidRPr="00511E96">
          <w:rPr>
            <w:rFonts w:ascii="Times New Roman" w:hAnsi="Times New Roman" w:cs="Times New Roman"/>
            <w:sz w:val="28"/>
            <w:szCs w:val="28"/>
          </w:rPr>
          <w:t>пункте 2.6</w:t>
        </w:r>
      </w:hyperlink>
      <w:r w:rsidRPr="00511E96">
        <w:rPr>
          <w:rFonts w:ascii="Times New Roman" w:hAnsi="Times New Roman" w:cs="Times New Roman"/>
          <w:sz w:val="28"/>
          <w:szCs w:val="28"/>
        </w:rPr>
        <w:t xml:space="preserve"> Административного регламента, необходимых для проведения государственной </w:t>
      </w:r>
      <w:r w:rsidRPr="00511E96">
        <w:rPr>
          <w:rFonts w:ascii="Times New Roman" w:hAnsi="Times New Roman" w:cs="Times New Roman"/>
          <w:sz w:val="28"/>
          <w:szCs w:val="28"/>
        </w:rPr>
        <w:lastRenderedPageBreak/>
        <w:t>экспертизы условий труда.</w:t>
      </w:r>
    </w:p>
    <w:p w:rsidR="00112B6C" w:rsidRPr="000D6128" w:rsidRDefault="00112B6C" w:rsidP="00112B6C">
      <w:pPr>
        <w:pStyle w:val="ConsPlusNormal"/>
        <w:ind w:firstLine="709"/>
        <w:jc w:val="both"/>
        <w:rPr>
          <w:rFonts w:ascii="Times New Roman" w:hAnsi="Times New Roman" w:cs="Times New Roman"/>
          <w:sz w:val="28"/>
          <w:szCs w:val="28"/>
        </w:rPr>
      </w:pPr>
      <w:r w:rsidRPr="00511E96">
        <w:rPr>
          <w:rFonts w:ascii="Times New Roman" w:hAnsi="Times New Roman" w:cs="Times New Roman"/>
          <w:sz w:val="28"/>
          <w:szCs w:val="28"/>
        </w:rPr>
        <w:t xml:space="preserve">При необходимости получения документации и материалов, необходимых для проведения государственной экспертизы условий труда, указанных в </w:t>
      </w:r>
      <w:hyperlink w:anchor="P141" w:history="1">
        <w:r w:rsidRPr="00511E96">
          <w:rPr>
            <w:rFonts w:ascii="Times New Roman" w:hAnsi="Times New Roman" w:cs="Times New Roman"/>
            <w:sz w:val="28"/>
            <w:szCs w:val="28"/>
          </w:rPr>
          <w:t>пункте 2.6</w:t>
        </w:r>
      </w:hyperlink>
      <w:r w:rsidRPr="00511E96">
        <w:rPr>
          <w:rFonts w:ascii="Times New Roman" w:hAnsi="Times New Roman" w:cs="Times New Roman"/>
          <w:sz w:val="28"/>
          <w:szCs w:val="28"/>
        </w:rPr>
        <w:t xml:space="preserve"> Административного регламента, и (или) проведения исследований (испытаний) и измерений, указанных в </w:t>
      </w:r>
      <w:hyperlink w:anchor="P461" w:history="1">
        <w:r w:rsidRPr="00511E96">
          <w:rPr>
            <w:rFonts w:ascii="Times New Roman" w:hAnsi="Times New Roman" w:cs="Times New Roman"/>
            <w:sz w:val="28"/>
            <w:szCs w:val="28"/>
          </w:rPr>
          <w:t>пункте 3.5.3.5</w:t>
        </w:r>
      </w:hyperlink>
      <w:r w:rsidRPr="00511E96">
        <w:rPr>
          <w:rFonts w:ascii="Times New Roman" w:hAnsi="Times New Roman" w:cs="Times New Roman"/>
          <w:sz w:val="28"/>
          <w:szCs w:val="28"/>
        </w:rPr>
        <w:t xml:space="preserve"> Административного регламента, или в случае невозможности их проведения в течение срока, указанного в </w:t>
      </w:r>
      <w:hyperlink w:anchor="P470" w:history="1">
        <w:r w:rsidRPr="00511E96">
          <w:rPr>
            <w:rFonts w:ascii="Times New Roman" w:hAnsi="Times New Roman" w:cs="Times New Roman"/>
            <w:sz w:val="28"/>
            <w:szCs w:val="28"/>
          </w:rPr>
          <w:t>абзаце первом</w:t>
        </w:r>
      </w:hyperlink>
      <w:r w:rsidRPr="00511E96">
        <w:rPr>
          <w:rFonts w:ascii="Times New Roman" w:hAnsi="Times New Roman" w:cs="Times New Roman"/>
          <w:sz w:val="28"/>
          <w:szCs w:val="28"/>
        </w:rPr>
        <w:t xml:space="preserve"> настоящего пункта, срок проведения государственной экспертизы условий труда может быть продлен руководителем органа государственной экспертизы условий труда</w:t>
      </w:r>
      <w:r>
        <w:rPr>
          <w:rFonts w:ascii="Times New Roman" w:hAnsi="Times New Roman" w:cs="Times New Roman"/>
          <w:sz w:val="28"/>
          <w:szCs w:val="28"/>
        </w:rPr>
        <w:t xml:space="preserve"> </w:t>
      </w:r>
      <w:r w:rsidRPr="005E275C">
        <w:rPr>
          <w:rFonts w:ascii="Times New Roman" w:hAnsi="Times New Roman" w:cs="Times New Roman"/>
          <w:sz w:val="28"/>
          <w:szCs w:val="28"/>
        </w:rPr>
        <w:t>на основании служебной записки о согласовании продления государственной экспертизы условий труда</w:t>
      </w:r>
      <w:r>
        <w:rPr>
          <w:rFonts w:ascii="Times New Roman" w:hAnsi="Times New Roman" w:cs="Times New Roman"/>
          <w:sz w:val="28"/>
          <w:szCs w:val="28"/>
        </w:rPr>
        <w:t xml:space="preserve"> (</w:t>
      </w:r>
      <w:r w:rsidR="009830A4">
        <w:rPr>
          <w:rFonts w:ascii="Times New Roman" w:hAnsi="Times New Roman" w:cs="Times New Roman"/>
          <w:sz w:val="28"/>
          <w:szCs w:val="28"/>
        </w:rPr>
        <w:t>п</w:t>
      </w:r>
      <w:r>
        <w:rPr>
          <w:rFonts w:ascii="Times New Roman" w:hAnsi="Times New Roman" w:cs="Times New Roman"/>
          <w:sz w:val="28"/>
          <w:szCs w:val="28"/>
        </w:rPr>
        <w:t>риложение № 12 к Административному регламенту)</w:t>
      </w:r>
      <w:r w:rsidRPr="00511E96">
        <w:rPr>
          <w:rFonts w:ascii="Times New Roman" w:hAnsi="Times New Roman" w:cs="Times New Roman"/>
          <w:sz w:val="28"/>
          <w:szCs w:val="28"/>
        </w:rPr>
        <w:t>, но не более чем на шестьдесят рабочих дней</w:t>
      </w:r>
      <w:r>
        <w:rPr>
          <w:rFonts w:ascii="Times New Roman" w:hAnsi="Times New Roman" w:cs="Times New Roman"/>
          <w:sz w:val="28"/>
          <w:szCs w:val="28"/>
        </w:rPr>
        <w:t xml:space="preserve"> </w:t>
      </w:r>
      <w:r w:rsidRPr="00511E96">
        <w:rPr>
          <w:rFonts w:ascii="Times New Roman" w:hAnsi="Times New Roman" w:cs="Times New Roman"/>
          <w:sz w:val="28"/>
          <w:szCs w:val="28"/>
        </w:rPr>
        <w:t>.</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3"/>
        <w:rPr>
          <w:rFonts w:ascii="Times New Roman" w:hAnsi="Times New Roman" w:cs="Times New Roman"/>
          <w:sz w:val="28"/>
          <w:szCs w:val="28"/>
        </w:rPr>
      </w:pPr>
      <w:r w:rsidRPr="000D6128">
        <w:rPr>
          <w:rFonts w:ascii="Times New Roman" w:hAnsi="Times New Roman" w:cs="Times New Roman"/>
          <w:sz w:val="28"/>
          <w:szCs w:val="28"/>
        </w:rPr>
        <w:t>3.5.4. Оформление результатов государственной услуги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3.5.4.1. Основанием для начала административного действия является проведенная экспертиза условий труда.</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3.5.4.2. По результатам государственной услуги государственным экспертом (экспертной комиссией) составляется проект заключения государственной экспертизы условий труда, в котором указываются: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а) наименование органа государственной экспертизы условий труда с указанием почтового адреса, фамилии, имени, отчества (при наличии) руководителя, а также должности, фамилии, имени, отчества (при наличии) государственного эксперта (членов экспертной комиссии), проводившего (проводивших) государственную экспертизу условий труда;</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б) основание для государственной экспертизы условий труда с указанием даты регистрации в Министерстве;</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в) данные о Заявителе, судебном органе, государственной инспекции труда - полное наименование (для юридических лиц), фамилия, имя, отчество (при наличии) (для физических лиц), почтовый адрес;</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г) период проведения государственной экспертизы условий труда с указанием даты начала и окончания ее проведения;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д) объект государственной экспертизы условий труда;</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е) наименование работодателя или его обособленного подразделения, в отношении условий труда на рабочих местах которого проводится государственная экспертиза условий труда;</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ж) сведения о рабочих местах, в отношении условий труда на которых проводится государственная экспертиза условий труда (индивидуальный номер рабочего места, наименование профессии (должности) работника (работников), занятого на данном рабочем месте);</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з) перечень документов, представленных для государственной экспертизы условий труда.</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3.5.4.3. В проекте заключения государственной экспертизы условий труда, составленном по результатам проведения государственной экспертизы условий труда в целях оценки качества проведения специальной оценки условий труда, дополнительно указываются сведения об организации (организациях), проводившей </w:t>
      </w:r>
      <w:r w:rsidRPr="000D6128">
        <w:rPr>
          <w:rFonts w:ascii="Times New Roman" w:hAnsi="Times New Roman" w:cs="Times New Roman"/>
          <w:sz w:val="28"/>
          <w:szCs w:val="28"/>
        </w:rPr>
        <w:lastRenderedPageBreak/>
        <w:t>специальную оценку условий труда, включающие:</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а) полное наименование организации, проводившей специальную оценку условий труда, ее порядковый номер и дата внесения в реестр организаций, проводящих специальную оценку условий труда</w:t>
      </w:r>
      <w:r>
        <w:rPr>
          <w:rFonts w:ascii="Times New Roman" w:hAnsi="Times New Roman" w:cs="Times New Roman"/>
          <w:sz w:val="28"/>
          <w:szCs w:val="28"/>
        </w:rPr>
        <w:t>,</w:t>
      </w:r>
      <w:r w:rsidRPr="009C59E9">
        <w:rPr>
          <w:rFonts w:ascii="Times New Roman" w:hAnsi="Times New Roman" w:cs="Times New Roman"/>
          <w:sz w:val="28"/>
          <w:szCs w:val="28"/>
        </w:rPr>
        <w:t xml:space="preserve"> номер и дата выдачи аттестата аккредитации испытательной лаборатории (центра) Федеральной службой по аккредитации (</w:t>
      </w:r>
      <w:proofErr w:type="spellStart"/>
      <w:r w:rsidRPr="009C59E9">
        <w:rPr>
          <w:rFonts w:ascii="Times New Roman" w:hAnsi="Times New Roman" w:cs="Times New Roman"/>
          <w:sz w:val="28"/>
          <w:szCs w:val="28"/>
        </w:rPr>
        <w:t>Росаккредитация</w:t>
      </w:r>
      <w:proofErr w:type="spellEnd"/>
      <w:r w:rsidRPr="009C59E9">
        <w:rPr>
          <w:rFonts w:ascii="Times New Roman" w:hAnsi="Times New Roman" w:cs="Times New Roman"/>
          <w:sz w:val="28"/>
          <w:szCs w:val="28"/>
        </w:rPr>
        <w:t>)</w:t>
      </w:r>
      <w:r w:rsidRPr="000D6128">
        <w:rPr>
          <w:rFonts w:ascii="Times New Roman" w:hAnsi="Times New Roman" w:cs="Times New Roman"/>
          <w:sz w:val="28"/>
          <w:szCs w:val="28"/>
        </w:rPr>
        <w:t>;</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б) фамилию, имя, отчество (при наличии) эксперта организации, проводившего специальную оценку условий труда, номер его сертификата-эксперта на право проведения работ по специальной оценке условий труда и дата его выдачи.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3.5.4.4. В зависимости от объекта государственной экспертизы условий труда в проекте заключения государственной экспертизы условий труда содержится один из следующих подробных и обоснованных выводов:</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а) о качестве проведения специальной оценки условий труда;</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б) об обоснованности предоставления (</w:t>
      </w:r>
      <w:proofErr w:type="spellStart"/>
      <w:r w:rsidRPr="000D6128">
        <w:rPr>
          <w:rFonts w:ascii="Times New Roman" w:hAnsi="Times New Roman" w:cs="Times New Roman"/>
          <w:sz w:val="28"/>
          <w:szCs w:val="28"/>
        </w:rPr>
        <w:t>непредоставления</w:t>
      </w:r>
      <w:proofErr w:type="spellEnd"/>
      <w:r w:rsidRPr="000D6128">
        <w:rPr>
          <w:rFonts w:ascii="Times New Roman" w:hAnsi="Times New Roman" w:cs="Times New Roman"/>
          <w:sz w:val="28"/>
          <w:szCs w:val="28"/>
        </w:rPr>
        <w:t>) и объемов предоставляемых гарантий и компенсаций работникам, занятым на работах с вредными и (или) опасными условиями труда;</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в) о соответствии фактических условий труда работников государственным нормативным требованиям охраны труда.</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3.5.4.5. Во всех случаях выявления несоответствия государственным нормативным требованиям охраны труда документов, представленных для государственной экспертизы условий труда, или полученных по запросу в ходе проведения экспертизы, в проекте заключения государственной экспертизы условий труда приводится подробное описание выявленного несоответствия с обязательным указанием наименования и реквизитов нарушаемого нормативного правового акта, содержащего государственные нормативные требования охраны труда.</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3.5.4.6. Проект заключения государственной экспертизы условий труда составляется в двух экземплярах, подписывается государственным экспертом (членами экспертной комиссии) и утверждается министром труда и социальной защиты Забайкальского края или лицом, его замещающим, либо заместителем министра - начальником управления труда и </w:t>
      </w:r>
      <w:r>
        <w:rPr>
          <w:rFonts w:ascii="Times New Roman" w:hAnsi="Times New Roman" w:cs="Times New Roman"/>
          <w:sz w:val="28"/>
          <w:szCs w:val="28"/>
        </w:rPr>
        <w:t>занятости населения</w:t>
      </w:r>
      <w:r w:rsidRPr="000D6128">
        <w:rPr>
          <w:rFonts w:ascii="Times New Roman" w:hAnsi="Times New Roman" w:cs="Times New Roman"/>
          <w:sz w:val="28"/>
          <w:szCs w:val="28"/>
        </w:rPr>
        <w:t>.</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3.5.4.7. Члены экспертной комиссии в случае несогласия с выводами, содержащимися в проекте заключения государственной экспертизы условий труда, вправе изложить в письменной форме свое особое мнение и приложить его к проекту заключения государственной экспертизы условий труда.</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Особое мнение члена экспертной комиссии подлежит рассмотрению на заседании экспертной комиссии под председательством министра либо заместителем министра - начальником управления труда и </w:t>
      </w:r>
      <w:r>
        <w:rPr>
          <w:rFonts w:ascii="Times New Roman" w:hAnsi="Times New Roman" w:cs="Times New Roman"/>
          <w:sz w:val="28"/>
          <w:szCs w:val="28"/>
        </w:rPr>
        <w:t>занятости населения</w:t>
      </w:r>
      <w:r w:rsidRPr="000D6128">
        <w:rPr>
          <w:rFonts w:ascii="Times New Roman" w:hAnsi="Times New Roman" w:cs="Times New Roman"/>
          <w:sz w:val="28"/>
          <w:szCs w:val="28"/>
        </w:rPr>
        <w:t>, по результатам которого может быть принято решение о внесении изменений в проект заключения государственной экспертизы условий.</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Решение экспертной комиссии принимается большинством голосов ее членов, фиксируется в протоколе заседания экспертной комиссии, который утверждается министром либо заместителем министра - начальником управления труда и </w:t>
      </w:r>
      <w:r>
        <w:rPr>
          <w:rFonts w:ascii="Times New Roman" w:hAnsi="Times New Roman" w:cs="Times New Roman"/>
          <w:sz w:val="28"/>
          <w:szCs w:val="28"/>
        </w:rPr>
        <w:t>занятости населения</w:t>
      </w:r>
      <w:r w:rsidRPr="000D6128">
        <w:rPr>
          <w:rFonts w:ascii="Times New Roman" w:hAnsi="Times New Roman" w:cs="Times New Roman"/>
          <w:sz w:val="28"/>
          <w:szCs w:val="28"/>
        </w:rPr>
        <w:t>.</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3.5.4.8. Не позднее трех рабочих дней с момента утверждения заключения государственной экспертизы условий труда один экземпляр заключения: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lastRenderedPageBreak/>
        <w:t xml:space="preserve">а) </w:t>
      </w:r>
      <w:r w:rsidRPr="009C59E9">
        <w:rPr>
          <w:rFonts w:ascii="Times New Roman" w:hAnsi="Times New Roman" w:cs="Times New Roman"/>
          <w:sz w:val="28"/>
          <w:szCs w:val="28"/>
        </w:rPr>
        <w:t>выдается на руки заявителю (его полномочному представителю) или направляется ему почтовым отправлением с уведомлением о вручении, или может быть направлен ему на электронную почту в виде электронного документа, подписанного усиленной квалифицированной электронной подписью</w:t>
      </w:r>
      <w:r w:rsidRPr="000D6128">
        <w:rPr>
          <w:rFonts w:ascii="Times New Roman" w:hAnsi="Times New Roman" w:cs="Times New Roman"/>
          <w:sz w:val="28"/>
          <w:szCs w:val="28"/>
        </w:rPr>
        <w:t>;</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б) </w:t>
      </w:r>
      <w:r w:rsidRPr="009C59E9">
        <w:rPr>
          <w:rFonts w:ascii="Times New Roman" w:hAnsi="Times New Roman" w:cs="Times New Roman"/>
          <w:sz w:val="28"/>
          <w:szCs w:val="28"/>
        </w:rPr>
        <w:t>направляется в соответствующий судебный орган, государственную инспекцию труда или 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территориальный орган почтовым отправлением с уведомлением о вручении или без уведомления о вручении, но с выдачей нарочным, а также в виде электронного документа, подписанного усиленной квалифицированной электронной подписью</w:t>
      </w:r>
      <w:r w:rsidRPr="000D6128">
        <w:rPr>
          <w:rFonts w:ascii="Times New Roman" w:hAnsi="Times New Roman" w:cs="Times New Roman"/>
          <w:sz w:val="28"/>
          <w:szCs w:val="28"/>
        </w:rPr>
        <w:t>.</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3.5.4.9. </w:t>
      </w:r>
      <w:r w:rsidRPr="009C59E9">
        <w:rPr>
          <w:rFonts w:ascii="Times New Roman" w:hAnsi="Times New Roman" w:cs="Times New Roman"/>
          <w:sz w:val="28"/>
          <w:szCs w:val="28"/>
        </w:rPr>
        <w:t>Копии заключения государственной экспертизы условий труда направляются работодателю (в случае, если работодатель не является заявителем) и организации, проводившей специальную оценку условий труда (в случае, если организация, проводившая специальную оценку условий труда, не является заявителем, либо государственная экспертиза условий труда проводилась в целях оценки качества проведения специальной оценки условий труда)</w:t>
      </w:r>
      <w:r w:rsidRPr="000D6128">
        <w:rPr>
          <w:rFonts w:ascii="Times New Roman" w:hAnsi="Times New Roman" w:cs="Times New Roman"/>
          <w:sz w:val="28"/>
          <w:szCs w:val="28"/>
        </w:rPr>
        <w:t>.</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3.5.4.10. Сведения о результатах проведенной государственной экспертизы условий труда направляются Министерством в Федеральную государственную информационную систему учета результатов проведения экспертизы условий труда.</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3.5.4.11. Заявление и документы, представленные для проведения государственной экспертизы условий труда, хранятся в Министерстве.</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3.5.4.12. В случае утраты заключения государственной экспертизы условий труда Заявитель, судебный орган, государственная инспекция труда</w:t>
      </w:r>
      <w:r>
        <w:rPr>
          <w:rFonts w:ascii="Times New Roman" w:hAnsi="Times New Roman" w:cs="Times New Roman"/>
          <w:sz w:val="28"/>
          <w:szCs w:val="28"/>
        </w:rPr>
        <w:t xml:space="preserve"> и </w:t>
      </w:r>
      <w:r w:rsidRPr="009C59E9">
        <w:rPr>
          <w:rFonts w:ascii="Times New Roman" w:hAnsi="Times New Roman" w:cs="Times New Roman"/>
          <w:sz w:val="28"/>
          <w:szCs w:val="28"/>
        </w:rPr>
        <w:t>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территориальный орган</w:t>
      </w:r>
      <w:r w:rsidRPr="000D6128">
        <w:rPr>
          <w:rFonts w:ascii="Times New Roman" w:hAnsi="Times New Roman" w:cs="Times New Roman"/>
          <w:sz w:val="28"/>
          <w:szCs w:val="28"/>
        </w:rPr>
        <w:t xml:space="preserve"> вправе получить в Министерстве дубликат этого заключения.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Дубликат заключения государственной экспертизы условий труда не позднее десяти рабочих дней с даты получения Министерством письменного обращения о его выдаче</w:t>
      </w:r>
      <w:r>
        <w:rPr>
          <w:rFonts w:ascii="Times New Roman" w:hAnsi="Times New Roman" w:cs="Times New Roman"/>
          <w:sz w:val="28"/>
          <w:szCs w:val="28"/>
        </w:rPr>
        <w:t xml:space="preserve"> (</w:t>
      </w:r>
      <w:r w:rsidR="009830A4">
        <w:rPr>
          <w:rFonts w:ascii="Times New Roman" w:hAnsi="Times New Roman" w:cs="Times New Roman"/>
          <w:sz w:val="28"/>
          <w:szCs w:val="28"/>
        </w:rPr>
        <w:t>п</w:t>
      </w:r>
      <w:r>
        <w:rPr>
          <w:rFonts w:ascii="Times New Roman" w:hAnsi="Times New Roman" w:cs="Times New Roman"/>
          <w:sz w:val="28"/>
          <w:szCs w:val="28"/>
        </w:rPr>
        <w:t>риложение №13 к Административному регламенту)</w:t>
      </w:r>
      <w:r w:rsidRPr="000D6128">
        <w:rPr>
          <w:rFonts w:ascii="Times New Roman" w:hAnsi="Times New Roman" w:cs="Times New Roman"/>
          <w:sz w:val="28"/>
          <w:szCs w:val="28"/>
        </w:rPr>
        <w:t>:</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выдается на руки Заявителю (его полномочному представителю) или направляется ему почтовым отправлением с уведомлением о вручении;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направляется в соответствующий судебный орган</w:t>
      </w:r>
      <w:r>
        <w:rPr>
          <w:rFonts w:ascii="Times New Roman" w:hAnsi="Times New Roman" w:cs="Times New Roman"/>
          <w:sz w:val="28"/>
          <w:szCs w:val="28"/>
        </w:rPr>
        <w:t>,</w:t>
      </w:r>
      <w:r w:rsidRPr="000D6128">
        <w:rPr>
          <w:rFonts w:ascii="Times New Roman" w:hAnsi="Times New Roman" w:cs="Times New Roman"/>
          <w:sz w:val="28"/>
          <w:szCs w:val="28"/>
        </w:rPr>
        <w:t xml:space="preserve"> государственную инспекцию труда</w:t>
      </w:r>
      <w:r>
        <w:rPr>
          <w:rFonts w:ascii="Times New Roman" w:hAnsi="Times New Roman" w:cs="Times New Roman"/>
          <w:sz w:val="28"/>
          <w:szCs w:val="28"/>
        </w:rPr>
        <w:t xml:space="preserve"> или</w:t>
      </w:r>
      <w:r w:rsidRPr="000D6128">
        <w:rPr>
          <w:rFonts w:ascii="Times New Roman" w:hAnsi="Times New Roman" w:cs="Times New Roman"/>
          <w:sz w:val="28"/>
          <w:szCs w:val="28"/>
        </w:rPr>
        <w:t xml:space="preserve"> </w:t>
      </w:r>
      <w:r w:rsidRPr="009C59E9">
        <w:rPr>
          <w:rFonts w:ascii="Times New Roman" w:hAnsi="Times New Roman" w:cs="Times New Roman"/>
          <w:sz w:val="28"/>
          <w:szCs w:val="28"/>
        </w:rPr>
        <w:t>федеральный орган исполнительной власти, уполномоченный на проведение федерального государственного санитарно-эпидемиологического надзора, или его территориальный орган почтовым отправлением с уведомлением о вручении или без уведомления о вручении, но с выдачей нарочным или может быть направлен им на электронную почту в виде электронного документа, подписанного усиленной квалифицированной электронной подписью.</w:t>
      </w:r>
      <w:r w:rsidRPr="000D6128">
        <w:rPr>
          <w:rFonts w:ascii="Times New Roman" w:hAnsi="Times New Roman" w:cs="Times New Roman"/>
          <w:sz w:val="28"/>
          <w:szCs w:val="28"/>
        </w:rPr>
        <w:t>.</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1"/>
        <w:rPr>
          <w:rFonts w:ascii="Times New Roman" w:hAnsi="Times New Roman" w:cs="Times New Roman"/>
          <w:sz w:val="28"/>
          <w:szCs w:val="28"/>
        </w:rPr>
      </w:pPr>
      <w:r w:rsidRPr="000D6128">
        <w:rPr>
          <w:rFonts w:ascii="Times New Roman" w:hAnsi="Times New Roman" w:cs="Times New Roman"/>
          <w:sz w:val="28"/>
          <w:szCs w:val="28"/>
        </w:rPr>
        <w:t>4. Ф</w:t>
      </w:r>
      <w:r>
        <w:rPr>
          <w:rFonts w:ascii="Times New Roman" w:hAnsi="Times New Roman" w:cs="Times New Roman"/>
          <w:sz w:val="28"/>
          <w:szCs w:val="28"/>
        </w:rPr>
        <w:t>ормы</w:t>
      </w:r>
      <w:r w:rsidRPr="000D6128">
        <w:rPr>
          <w:rFonts w:ascii="Times New Roman" w:hAnsi="Times New Roman" w:cs="Times New Roman"/>
          <w:sz w:val="28"/>
          <w:szCs w:val="28"/>
        </w:rPr>
        <w:t xml:space="preserve"> </w:t>
      </w:r>
      <w:r>
        <w:rPr>
          <w:rFonts w:ascii="Times New Roman" w:hAnsi="Times New Roman" w:cs="Times New Roman"/>
          <w:sz w:val="28"/>
          <w:szCs w:val="28"/>
        </w:rPr>
        <w:t>контроля</w:t>
      </w:r>
      <w:r w:rsidRPr="000D6128">
        <w:rPr>
          <w:rFonts w:ascii="Times New Roman" w:hAnsi="Times New Roman" w:cs="Times New Roman"/>
          <w:sz w:val="28"/>
          <w:szCs w:val="28"/>
        </w:rPr>
        <w:t xml:space="preserve"> </w:t>
      </w:r>
      <w:r>
        <w:rPr>
          <w:rFonts w:ascii="Times New Roman" w:hAnsi="Times New Roman" w:cs="Times New Roman"/>
          <w:sz w:val="28"/>
          <w:szCs w:val="28"/>
        </w:rPr>
        <w:t>за</w:t>
      </w:r>
      <w:r w:rsidRPr="000D6128">
        <w:rPr>
          <w:rFonts w:ascii="Times New Roman" w:hAnsi="Times New Roman" w:cs="Times New Roman"/>
          <w:sz w:val="28"/>
          <w:szCs w:val="28"/>
        </w:rPr>
        <w:t xml:space="preserve"> </w:t>
      </w:r>
      <w:r>
        <w:rPr>
          <w:rFonts w:ascii="Times New Roman" w:hAnsi="Times New Roman" w:cs="Times New Roman"/>
          <w:sz w:val="28"/>
          <w:szCs w:val="28"/>
        </w:rPr>
        <w:t>исполнением</w:t>
      </w:r>
      <w:r w:rsidRPr="000D6128">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4.1. Порядок осуществления текущего контроля за соблюдением</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и исполнением ответственными должностными лицами положений</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lastRenderedPageBreak/>
        <w:t>регламента и иных нормативных правовых актов,</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устанавливающих требования к предоставлению государственной</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услуги, а также принятием ими решений</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4.1.1. Текущий контроль за соблюдением и исполнением ответственными должностными лицами Министерства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в соответствии с общими правилами организации контроля исполнения документов в Министерстве, закрепленных в регламенте работы Министерства.</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4.1.2. Текущий контроль деятельности Специалистов отдела государственной экспертизы условий и охраны труда Министерства осуществляет начальник отдела и заместитель министра, курирующий данное направление деятельности.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4.2. Порядок и периодичность осуществления плановых</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и внеплановых проверок полноты и качества предоставления</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государственной услуги, в том числе порядок и формы контроля</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за полнотой и качеством предоставления государственной</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услуги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4.2.1. Плановые проверки качества предоставления государственной услуги осуществляются в соответствии с ежегодно утверждаемым планом работы Министерства и планом проведения мониторинга качества предоставления государственных услуг.</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4.2.2. Плановые проверки деятельности отделов Министерства, а также проверки по жалобам граждан и организаций на действия (бездействие) и решения Министерства, их должностных лиц осуществляются на основании приказов Министерства. В приказах указываются цели проверок, сроки проведения проверок, отделы (управления), ответственные за подготовку и проведение проверок. Внеплановые проверки не проводятся.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4.2.3. К проверкам, проводимым в связи с обращениями граждан (организаций), при необходимости в установленном порядке могут привлекаться Специалисты соответствующих учреждений.</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4.2.4. При выявлении в ходе проведения проверки нарушений в деятельности Специалистов отдела государственной экспертизы условий и охраны труда министр дает письменные поручения заместителю министра, курирующему данное направление деятельности о принятии мер по устранению допущенных нарушений и (или) предотвращению нарушений в дальнейшей деятельности, а также при необходимости о рассмотрении вопроса о привлечении лиц, допустивших нарушения, к дисциплинарной ответственности.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4.3. Ответственность должностных лиц органа исполнительной</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власти за решения и действия (бездействие), принимаемые</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(осуществляемые) ими в ходе предоставления государственной</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lastRenderedPageBreak/>
        <w:t>услуги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4.3.1. Должностные лица Министерства за решения и действия (бездействие), принимаемые (осуществляемые) ими в ходе предоставления государственной услуги, несут ответственность в соответствии с действующим законодательством.</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4.4. Положения, характеризующие требования к порядку</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и формам контроля за предоставлением государственной услуги,</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в том числе со стороны граждан, их объединений и организаций</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4.4.1. Контроль за предоставлением государственной услуги со стороны уполномоченных должностных лиц Министерства должен быть постоянным, всесторонним и объективным.</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4.4.2. Контроль за ходом рассмотрения обращений могут осуществлять их авторы на основании: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устной информации, полученной по справочному телефону Министерства, отделов Министерства;</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информации, полученной из Министерства по запросу в письменной или электронной форме.</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4.4.3. Общественный контроль за предоставлением государственной услуги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Российской Федерации.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1"/>
        <w:rPr>
          <w:rFonts w:ascii="Times New Roman" w:hAnsi="Times New Roman" w:cs="Times New Roman"/>
          <w:sz w:val="28"/>
          <w:szCs w:val="28"/>
        </w:rPr>
      </w:pPr>
      <w:r w:rsidRPr="000D6128">
        <w:rPr>
          <w:rFonts w:ascii="Times New Roman" w:hAnsi="Times New Roman" w:cs="Times New Roman"/>
          <w:sz w:val="28"/>
          <w:szCs w:val="28"/>
        </w:rPr>
        <w:t>5. Д</w:t>
      </w:r>
      <w:r>
        <w:rPr>
          <w:rFonts w:ascii="Times New Roman" w:hAnsi="Times New Roman" w:cs="Times New Roman"/>
          <w:sz w:val="28"/>
          <w:szCs w:val="28"/>
        </w:rPr>
        <w:t>осудебный</w:t>
      </w:r>
      <w:r w:rsidRPr="000D6128">
        <w:rPr>
          <w:rFonts w:ascii="Times New Roman" w:hAnsi="Times New Roman" w:cs="Times New Roman"/>
          <w:sz w:val="28"/>
          <w:szCs w:val="28"/>
        </w:rPr>
        <w:t xml:space="preserve"> (</w:t>
      </w:r>
      <w:r>
        <w:rPr>
          <w:rFonts w:ascii="Times New Roman" w:hAnsi="Times New Roman" w:cs="Times New Roman"/>
          <w:sz w:val="28"/>
          <w:szCs w:val="28"/>
        </w:rPr>
        <w:t>внесудебный</w:t>
      </w:r>
      <w:r w:rsidRPr="000D6128">
        <w:rPr>
          <w:rFonts w:ascii="Times New Roman" w:hAnsi="Times New Roman" w:cs="Times New Roman"/>
          <w:sz w:val="28"/>
          <w:szCs w:val="28"/>
        </w:rPr>
        <w:t xml:space="preserve">) </w:t>
      </w:r>
      <w:r>
        <w:rPr>
          <w:rFonts w:ascii="Times New Roman" w:hAnsi="Times New Roman" w:cs="Times New Roman"/>
          <w:sz w:val="28"/>
          <w:szCs w:val="28"/>
        </w:rPr>
        <w:t>порядок обжалования решений</w:t>
      </w:r>
    </w:p>
    <w:p w:rsidR="00112B6C" w:rsidRPr="000D6128" w:rsidRDefault="00112B6C" w:rsidP="00112B6C">
      <w:pPr>
        <w:pStyle w:val="ConsPlusTitle"/>
        <w:jc w:val="center"/>
        <w:rPr>
          <w:rFonts w:ascii="Times New Roman" w:hAnsi="Times New Roman" w:cs="Times New Roman"/>
          <w:sz w:val="28"/>
          <w:szCs w:val="28"/>
        </w:rPr>
      </w:pPr>
      <w:r>
        <w:rPr>
          <w:rFonts w:ascii="Times New Roman" w:hAnsi="Times New Roman" w:cs="Times New Roman"/>
          <w:sz w:val="28"/>
          <w:szCs w:val="28"/>
        </w:rPr>
        <w:t>и</w:t>
      </w:r>
      <w:r w:rsidRPr="000D6128">
        <w:rPr>
          <w:rFonts w:ascii="Times New Roman" w:hAnsi="Times New Roman" w:cs="Times New Roman"/>
          <w:sz w:val="28"/>
          <w:szCs w:val="28"/>
        </w:rPr>
        <w:t xml:space="preserve"> </w:t>
      </w:r>
      <w:r>
        <w:rPr>
          <w:rFonts w:ascii="Times New Roman" w:hAnsi="Times New Roman" w:cs="Times New Roman"/>
          <w:sz w:val="28"/>
          <w:szCs w:val="28"/>
        </w:rPr>
        <w:t>действий</w:t>
      </w:r>
      <w:r w:rsidRPr="000D6128">
        <w:rPr>
          <w:rFonts w:ascii="Times New Roman" w:hAnsi="Times New Roman" w:cs="Times New Roman"/>
          <w:sz w:val="28"/>
          <w:szCs w:val="28"/>
        </w:rPr>
        <w:t xml:space="preserve"> (</w:t>
      </w:r>
      <w:r>
        <w:rPr>
          <w:rFonts w:ascii="Times New Roman" w:hAnsi="Times New Roman" w:cs="Times New Roman"/>
          <w:sz w:val="28"/>
          <w:szCs w:val="28"/>
        </w:rPr>
        <w:t>бездействия</w:t>
      </w:r>
      <w:r w:rsidRPr="000D6128">
        <w:rPr>
          <w:rFonts w:ascii="Times New Roman" w:hAnsi="Times New Roman" w:cs="Times New Roman"/>
          <w:sz w:val="28"/>
          <w:szCs w:val="28"/>
        </w:rPr>
        <w:t xml:space="preserve">) </w:t>
      </w:r>
      <w:r>
        <w:rPr>
          <w:rFonts w:ascii="Times New Roman" w:hAnsi="Times New Roman" w:cs="Times New Roman"/>
          <w:sz w:val="28"/>
          <w:szCs w:val="28"/>
        </w:rPr>
        <w:t>органа</w:t>
      </w:r>
      <w:r w:rsidRPr="000D6128">
        <w:rPr>
          <w:rFonts w:ascii="Times New Roman" w:hAnsi="Times New Roman" w:cs="Times New Roman"/>
          <w:sz w:val="28"/>
          <w:szCs w:val="28"/>
        </w:rPr>
        <w:t xml:space="preserve">, </w:t>
      </w:r>
      <w:r>
        <w:rPr>
          <w:rFonts w:ascii="Times New Roman" w:hAnsi="Times New Roman" w:cs="Times New Roman"/>
          <w:sz w:val="28"/>
          <w:szCs w:val="28"/>
        </w:rPr>
        <w:t>предоставляющего</w:t>
      </w:r>
    </w:p>
    <w:p w:rsidR="00112B6C" w:rsidRPr="000D6128" w:rsidRDefault="00112B6C" w:rsidP="00112B6C">
      <w:pPr>
        <w:pStyle w:val="ConsPlusTitle"/>
        <w:jc w:val="center"/>
        <w:rPr>
          <w:rFonts w:ascii="Times New Roman" w:hAnsi="Times New Roman" w:cs="Times New Roman"/>
          <w:sz w:val="28"/>
          <w:szCs w:val="28"/>
        </w:rPr>
      </w:pPr>
      <w:r>
        <w:rPr>
          <w:rFonts w:ascii="Times New Roman" w:hAnsi="Times New Roman" w:cs="Times New Roman"/>
          <w:sz w:val="28"/>
          <w:szCs w:val="28"/>
        </w:rPr>
        <w:t>государственную услугу</w:t>
      </w:r>
      <w:r w:rsidRPr="000D6128">
        <w:rPr>
          <w:rFonts w:ascii="Times New Roman" w:hAnsi="Times New Roman" w:cs="Times New Roman"/>
          <w:sz w:val="28"/>
          <w:szCs w:val="28"/>
        </w:rPr>
        <w:t xml:space="preserve">, </w:t>
      </w:r>
      <w:r>
        <w:rPr>
          <w:rFonts w:ascii="Times New Roman" w:hAnsi="Times New Roman" w:cs="Times New Roman"/>
          <w:sz w:val="28"/>
          <w:szCs w:val="28"/>
        </w:rPr>
        <w:t>а</w:t>
      </w:r>
      <w:r w:rsidRPr="000D6128">
        <w:rPr>
          <w:rFonts w:ascii="Times New Roman" w:hAnsi="Times New Roman" w:cs="Times New Roman"/>
          <w:sz w:val="28"/>
          <w:szCs w:val="28"/>
        </w:rPr>
        <w:t xml:space="preserve"> </w:t>
      </w:r>
      <w:r>
        <w:rPr>
          <w:rFonts w:ascii="Times New Roman" w:hAnsi="Times New Roman" w:cs="Times New Roman"/>
          <w:sz w:val="28"/>
          <w:szCs w:val="28"/>
        </w:rPr>
        <w:t>также</w:t>
      </w:r>
      <w:r w:rsidRPr="000D6128">
        <w:rPr>
          <w:rFonts w:ascii="Times New Roman" w:hAnsi="Times New Roman" w:cs="Times New Roman"/>
          <w:sz w:val="28"/>
          <w:szCs w:val="28"/>
        </w:rPr>
        <w:t xml:space="preserve"> </w:t>
      </w:r>
      <w:r>
        <w:rPr>
          <w:rFonts w:ascii="Times New Roman" w:hAnsi="Times New Roman" w:cs="Times New Roman"/>
          <w:sz w:val="28"/>
          <w:szCs w:val="28"/>
        </w:rPr>
        <w:t>его</w:t>
      </w:r>
      <w:r w:rsidRPr="000D6128">
        <w:rPr>
          <w:rFonts w:ascii="Times New Roman" w:hAnsi="Times New Roman" w:cs="Times New Roman"/>
          <w:sz w:val="28"/>
          <w:szCs w:val="28"/>
        </w:rPr>
        <w:t xml:space="preserve"> </w:t>
      </w:r>
      <w:r>
        <w:rPr>
          <w:rFonts w:ascii="Times New Roman" w:hAnsi="Times New Roman" w:cs="Times New Roman"/>
          <w:sz w:val="28"/>
          <w:szCs w:val="28"/>
        </w:rPr>
        <w:t>должностных</w:t>
      </w:r>
      <w:r w:rsidRPr="000D6128">
        <w:rPr>
          <w:rFonts w:ascii="Times New Roman" w:hAnsi="Times New Roman" w:cs="Times New Roman"/>
          <w:sz w:val="28"/>
          <w:szCs w:val="28"/>
        </w:rPr>
        <w:t xml:space="preserve"> </w:t>
      </w:r>
      <w:r>
        <w:rPr>
          <w:rFonts w:ascii="Times New Roman" w:hAnsi="Times New Roman" w:cs="Times New Roman"/>
          <w:sz w:val="28"/>
          <w:szCs w:val="28"/>
        </w:rPr>
        <w:t>лиц</w:t>
      </w:r>
      <w:r w:rsidRPr="000D6128">
        <w:rPr>
          <w:rFonts w:ascii="Times New Roman" w:hAnsi="Times New Roman" w:cs="Times New Roman"/>
          <w:sz w:val="28"/>
          <w:szCs w:val="28"/>
        </w:rPr>
        <w:t>,</w:t>
      </w:r>
    </w:p>
    <w:p w:rsidR="00112B6C" w:rsidRPr="000D6128" w:rsidRDefault="00112B6C" w:rsidP="00112B6C">
      <w:pPr>
        <w:pStyle w:val="ConsPlusTitle"/>
        <w:jc w:val="center"/>
        <w:rPr>
          <w:rFonts w:ascii="Times New Roman" w:hAnsi="Times New Roman" w:cs="Times New Roman"/>
          <w:sz w:val="28"/>
          <w:szCs w:val="28"/>
        </w:rPr>
      </w:pPr>
      <w:r>
        <w:rPr>
          <w:rFonts w:ascii="Times New Roman" w:hAnsi="Times New Roman" w:cs="Times New Roman"/>
          <w:sz w:val="28"/>
          <w:szCs w:val="28"/>
        </w:rPr>
        <w:t>государственных служащих</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5.1. Информация для Заявителя о его праве подать жалобу</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на решение и (или) действие (бездействие) Министерства</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и (или) его должностных лиц, государственных гражданских</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служащих Забайкальского края при предоставлении</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государственной услуги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5.1.1. Заявитель при получении государственной услуги вправе обжаловать действия (бездействие) и решения должностных лиц Министерства, отделов Министерства, а также его должностных лиц, ответственных за предоставление государственной услуги путем подачи в Министерство жалобы на нарушение порядка предоставления государственной услуги (далее - жалоба).</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5.2. Перечень нормативных правовых актов, регулирующих</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порядок досудебного (внесудебного) обжалования решений</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и действий (бездействия) Министерства, а также его</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должностных лиц</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Федеральный </w:t>
      </w:r>
      <w:hyperlink r:id="rId43" w:history="1">
        <w:r w:rsidRPr="009F09F7">
          <w:rPr>
            <w:rFonts w:ascii="Times New Roman" w:hAnsi="Times New Roman" w:cs="Times New Roman"/>
            <w:sz w:val="28"/>
            <w:szCs w:val="28"/>
          </w:rPr>
          <w:t>закон</w:t>
        </w:r>
      </w:hyperlink>
      <w:r w:rsidRPr="000D6128">
        <w:rPr>
          <w:rFonts w:ascii="Times New Roman" w:hAnsi="Times New Roman" w:cs="Times New Roman"/>
          <w:sz w:val="28"/>
          <w:szCs w:val="28"/>
        </w:rPr>
        <w:t xml:space="preserve"> от 2 мая 2006 года </w:t>
      </w:r>
      <w:r>
        <w:rPr>
          <w:rFonts w:ascii="Times New Roman" w:hAnsi="Times New Roman" w:cs="Times New Roman"/>
          <w:sz w:val="28"/>
          <w:szCs w:val="28"/>
        </w:rPr>
        <w:t>№</w:t>
      </w:r>
      <w:r w:rsidRPr="000D6128">
        <w:rPr>
          <w:rFonts w:ascii="Times New Roman" w:hAnsi="Times New Roman" w:cs="Times New Roman"/>
          <w:sz w:val="28"/>
          <w:szCs w:val="28"/>
        </w:rPr>
        <w:t xml:space="preserve"> 59-ФЗ </w:t>
      </w:r>
      <w:r>
        <w:rPr>
          <w:rFonts w:ascii="Times New Roman" w:hAnsi="Times New Roman" w:cs="Times New Roman"/>
          <w:sz w:val="28"/>
          <w:szCs w:val="28"/>
        </w:rPr>
        <w:t>«</w:t>
      </w:r>
      <w:r w:rsidRPr="000D61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0D6128">
        <w:rPr>
          <w:rFonts w:ascii="Times New Roman" w:hAnsi="Times New Roman" w:cs="Times New Roman"/>
          <w:sz w:val="28"/>
          <w:szCs w:val="28"/>
        </w:rPr>
        <w:t>;</w:t>
      </w:r>
    </w:p>
    <w:p w:rsidR="00112B6C"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Федеральный </w:t>
      </w:r>
      <w:hyperlink r:id="rId44" w:history="1">
        <w:r w:rsidRPr="009F09F7">
          <w:rPr>
            <w:rFonts w:ascii="Times New Roman" w:hAnsi="Times New Roman" w:cs="Times New Roman"/>
            <w:sz w:val="28"/>
            <w:szCs w:val="28"/>
          </w:rPr>
          <w:t>закон</w:t>
        </w:r>
      </w:hyperlink>
      <w:r>
        <w:rPr>
          <w:rFonts w:ascii="Times New Roman" w:hAnsi="Times New Roman" w:cs="Times New Roman"/>
          <w:sz w:val="28"/>
          <w:szCs w:val="28"/>
        </w:rPr>
        <w:t xml:space="preserve"> от 27 июля 2010 года №</w:t>
      </w:r>
      <w:r w:rsidRPr="000D6128">
        <w:rPr>
          <w:rFonts w:ascii="Times New Roman" w:hAnsi="Times New Roman" w:cs="Times New Roman"/>
          <w:sz w:val="28"/>
          <w:szCs w:val="28"/>
        </w:rPr>
        <w:t xml:space="preserve"> 210-ФЗ </w:t>
      </w:r>
      <w:r>
        <w:rPr>
          <w:rFonts w:ascii="Times New Roman" w:hAnsi="Times New Roman" w:cs="Times New Roman"/>
          <w:sz w:val="28"/>
          <w:szCs w:val="28"/>
        </w:rPr>
        <w:t>«</w:t>
      </w:r>
      <w:r w:rsidRPr="000D612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00B0615D">
        <w:rPr>
          <w:rFonts w:ascii="Times New Roman" w:hAnsi="Times New Roman" w:cs="Times New Roman"/>
          <w:sz w:val="28"/>
          <w:szCs w:val="28"/>
        </w:rPr>
        <w:t>;</w:t>
      </w:r>
    </w:p>
    <w:p w:rsidR="00B0615D" w:rsidRPr="000D6128" w:rsidRDefault="00B0615D" w:rsidP="00112B6C">
      <w:pPr>
        <w:pStyle w:val="ConsPlusNormal"/>
        <w:ind w:firstLine="709"/>
        <w:jc w:val="both"/>
        <w:rPr>
          <w:rFonts w:ascii="Times New Roman" w:hAnsi="Times New Roman" w:cs="Times New Roman"/>
          <w:sz w:val="28"/>
          <w:szCs w:val="28"/>
        </w:rPr>
      </w:pPr>
      <w:proofErr w:type="gramStart"/>
      <w:r w:rsidRPr="00B0615D">
        <w:rPr>
          <w:rFonts w:ascii="Times New Roman" w:hAnsi="Times New Roman" w:cs="Times New Roman"/>
          <w:sz w:val="28"/>
          <w:szCs w:val="28"/>
        </w:rPr>
        <w:t>Постановление Правительства Забайкальского края от 11 декабря 2012 г</w:t>
      </w:r>
      <w:r>
        <w:rPr>
          <w:rFonts w:ascii="Times New Roman" w:hAnsi="Times New Roman" w:cs="Times New Roman"/>
          <w:sz w:val="28"/>
          <w:szCs w:val="28"/>
        </w:rPr>
        <w:t>ода</w:t>
      </w:r>
      <w:r w:rsidRPr="00B0615D">
        <w:rPr>
          <w:rFonts w:ascii="Times New Roman" w:hAnsi="Times New Roman" w:cs="Times New Roman"/>
          <w:sz w:val="28"/>
          <w:szCs w:val="28"/>
        </w:rPr>
        <w:t xml:space="preserve"> </w:t>
      </w:r>
      <w:r>
        <w:rPr>
          <w:rFonts w:ascii="Times New Roman" w:hAnsi="Times New Roman" w:cs="Times New Roman"/>
          <w:sz w:val="28"/>
          <w:szCs w:val="28"/>
        </w:rPr>
        <w:t>№</w:t>
      </w:r>
      <w:r w:rsidRPr="00B0615D">
        <w:rPr>
          <w:rFonts w:ascii="Times New Roman" w:hAnsi="Times New Roman" w:cs="Times New Roman"/>
          <w:sz w:val="28"/>
          <w:szCs w:val="28"/>
        </w:rPr>
        <w:t xml:space="preserve"> 527 </w:t>
      </w:r>
      <w:r>
        <w:rPr>
          <w:rFonts w:ascii="Times New Roman" w:hAnsi="Times New Roman" w:cs="Times New Roman"/>
          <w:sz w:val="28"/>
          <w:szCs w:val="28"/>
        </w:rPr>
        <w:t>«</w:t>
      </w:r>
      <w:r w:rsidRPr="00B0615D">
        <w:rPr>
          <w:rFonts w:ascii="Times New Roman" w:hAnsi="Times New Roman" w:cs="Times New Roman"/>
          <w:sz w:val="28"/>
          <w:szCs w:val="28"/>
        </w:rPr>
        <w:t xml:space="preserve">Об утверждении Правил подачи и рассмотрения жалоб на решения и действия (бездействие) исполнительных органов государственной власти Забайкальского края и их должностных лиц, государственных гражданских служащих, организаций, предусмотренных частью 1.1 статьи 16 Федерального закона </w:t>
      </w:r>
      <w:r>
        <w:rPr>
          <w:rFonts w:ascii="Times New Roman" w:hAnsi="Times New Roman" w:cs="Times New Roman"/>
          <w:sz w:val="28"/>
          <w:szCs w:val="28"/>
        </w:rPr>
        <w:t>«</w:t>
      </w:r>
      <w:r w:rsidRPr="00B0615D">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B0615D">
        <w:rPr>
          <w:rFonts w:ascii="Times New Roman" w:hAnsi="Times New Roman" w:cs="Times New Roman"/>
          <w:sz w:val="28"/>
          <w:szCs w:val="28"/>
        </w:rPr>
        <w:t>, и их работников, а также многофункциональных центров предоставления государственных и</w:t>
      </w:r>
      <w:proofErr w:type="gramEnd"/>
      <w:r w:rsidRPr="00B0615D">
        <w:rPr>
          <w:rFonts w:ascii="Times New Roman" w:hAnsi="Times New Roman" w:cs="Times New Roman"/>
          <w:sz w:val="28"/>
          <w:szCs w:val="28"/>
        </w:rPr>
        <w:t xml:space="preserve"> муниципальных услуг и их работников</w:t>
      </w:r>
      <w:r>
        <w:rPr>
          <w:rFonts w:ascii="Times New Roman" w:hAnsi="Times New Roman" w:cs="Times New Roman"/>
          <w:sz w:val="28"/>
          <w:szCs w:val="28"/>
        </w:rPr>
        <w:t>»</w:t>
      </w:r>
      <w:r w:rsidRPr="00B0615D">
        <w:rPr>
          <w:rFonts w:ascii="Times New Roman" w:hAnsi="Times New Roman" w:cs="Times New Roman"/>
          <w:sz w:val="28"/>
          <w:szCs w:val="28"/>
        </w:rPr>
        <w:t>.</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5.3. Предмет жалобы</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5.3.1. Заявитель может обратиться с </w:t>
      </w:r>
      <w:hyperlink w:anchor="P806" w:history="1">
        <w:r w:rsidRPr="009F09F7">
          <w:rPr>
            <w:rFonts w:ascii="Times New Roman" w:hAnsi="Times New Roman" w:cs="Times New Roman"/>
            <w:sz w:val="28"/>
            <w:szCs w:val="28"/>
          </w:rPr>
          <w:t>жалобой</w:t>
        </w:r>
      </w:hyperlink>
      <w:r w:rsidRPr="000D6128">
        <w:rPr>
          <w:rFonts w:ascii="Times New Roman" w:hAnsi="Times New Roman" w:cs="Times New Roman"/>
          <w:sz w:val="28"/>
          <w:szCs w:val="28"/>
        </w:rPr>
        <w:t xml:space="preserve"> (приложение </w:t>
      </w:r>
      <w:r>
        <w:rPr>
          <w:rFonts w:ascii="Times New Roman" w:hAnsi="Times New Roman" w:cs="Times New Roman"/>
          <w:sz w:val="28"/>
          <w:szCs w:val="28"/>
        </w:rPr>
        <w:t>№</w:t>
      </w:r>
      <w:r w:rsidRPr="000D6128">
        <w:rPr>
          <w:rFonts w:ascii="Times New Roman" w:hAnsi="Times New Roman" w:cs="Times New Roman"/>
          <w:sz w:val="28"/>
          <w:szCs w:val="28"/>
        </w:rPr>
        <w:t xml:space="preserve"> </w:t>
      </w:r>
      <w:r>
        <w:rPr>
          <w:rFonts w:ascii="Times New Roman" w:hAnsi="Times New Roman" w:cs="Times New Roman"/>
          <w:sz w:val="28"/>
          <w:szCs w:val="28"/>
        </w:rPr>
        <w:t>14</w:t>
      </w:r>
      <w:r w:rsidRPr="000D6128">
        <w:rPr>
          <w:rFonts w:ascii="Times New Roman" w:hAnsi="Times New Roman" w:cs="Times New Roman"/>
          <w:sz w:val="28"/>
          <w:szCs w:val="28"/>
        </w:rPr>
        <w:t xml:space="preserve"> к Административному регламенту), в том числе в следующих случаях:</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1) нарушение срока регистрации запроса Заявителя о предоставлении государственной услуги;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 нарушение срока предоставления государственной услуги;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для предоставления государственной услуги;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государственной услуги, у Заявителя;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7) отказ Министерства,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9) приостановление предоставления государственной услуги, если основания </w:t>
      </w:r>
      <w:r w:rsidRPr="000D6128">
        <w:rPr>
          <w:rFonts w:ascii="Times New Roman" w:hAnsi="Times New Roman" w:cs="Times New Roman"/>
          <w:sz w:val="28"/>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5" w:history="1">
        <w:r w:rsidRPr="00332525">
          <w:rPr>
            <w:rFonts w:ascii="Times New Roman" w:hAnsi="Times New Roman" w:cs="Times New Roman"/>
            <w:sz w:val="28"/>
            <w:szCs w:val="28"/>
          </w:rPr>
          <w:t>пунктом 4 части 1 статьи 7</w:t>
        </w:r>
      </w:hyperlink>
      <w:r w:rsidRPr="000D612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0D6128">
        <w:rPr>
          <w:rFonts w:ascii="Times New Roman" w:hAnsi="Times New Roman" w:cs="Times New Roman"/>
          <w:sz w:val="28"/>
          <w:szCs w:val="28"/>
        </w:rPr>
        <w:t xml:space="preserve"> 210-ФЗ.</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5.4. Органы государственной власти и уполномоченные</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на рассмотрение жалобы должностные лица, которым может быть</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направлена жалоба</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5.4.1. Министерство труда и социальной защиты населения Забайкальского края, отделы Министерства.</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5.4.2. Министр труда и социальной защиты населения Забайкальского края.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5.4.3. Заместитель председателя Правительства Забайкальского края, курирующий деятельность Министерства.</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5.5. Порядок подачи и рассмотрения жалобы</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5.5.1. Основанием для начала процедуры досудебного (внесудебного) обжалования является поступление жалобы.</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5.5.2. Жалоба подается в письменной форме на бумажном носителе, в электронной форме в Министерство. Жалобы на решения, принятые руководителем Министерства, подаются заместителю председателя Правительства Забайкальского края.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5.5.3. Жалоба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0D6128">
        <w:rPr>
          <w:rFonts w:ascii="Times New Roman" w:hAnsi="Times New Roman" w:cs="Times New Roman"/>
          <w:sz w:val="28"/>
          <w:szCs w:val="28"/>
        </w:rPr>
        <w:t>Интернет</w:t>
      </w:r>
      <w:r>
        <w:rPr>
          <w:rFonts w:ascii="Times New Roman" w:hAnsi="Times New Roman" w:cs="Times New Roman"/>
          <w:sz w:val="28"/>
          <w:szCs w:val="28"/>
        </w:rPr>
        <w:t>»</w:t>
      </w:r>
      <w:r w:rsidRPr="000D6128">
        <w:rPr>
          <w:rFonts w:ascii="Times New Roman" w:hAnsi="Times New Roman" w:cs="Times New Roman"/>
          <w:sz w:val="28"/>
          <w:szCs w:val="28"/>
        </w:rPr>
        <w:t xml:space="preserve">, официального сайта Министерства, Единого портала государственных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w:t>
      </w:r>
      <w:r>
        <w:rPr>
          <w:rFonts w:ascii="Times New Roman" w:hAnsi="Times New Roman" w:cs="Times New Roman"/>
          <w:sz w:val="28"/>
          <w:szCs w:val="28"/>
        </w:rPr>
        <w:t>«</w:t>
      </w:r>
      <w:r w:rsidRPr="000D6128">
        <w:rPr>
          <w:rFonts w:ascii="Times New Roman" w:hAnsi="Times New Roman" w:cs="Times New Roman"/>
          <w:sz w:val="28"/>
          <w:szCs w:val="28"/>
        </w:rPr>
        <w:t>Интернет</w:t>
      </w:r>
      <w:r>
        <w:rPr>
          <w:rFonts w:ascii="Times New Roman" w:hAnsi="Times New Roman" w:cs="Times New Roman"/>
          <w:sz w:val="28"/>
          <w:szCs w:val="28"/>
        </w:rPr>
        <w:t>»</w:t>
      </w:r>
      <w:r w:rsidRPr="000D6128">
        <w:rPr>
          <w:rFonts w:ascii="Times New Roman" w:hAnsi="Times New Roman" w:cs="Times New Roman"/>
          <w:sz w:val="28"/>
          <w:szCs w:val="28"/>
        </w:rPr>
        <w:t>, а также может быть принята при личном приеме заявителя.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5.5.4. Жалоба должна содержать:</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наименование Министерства, должностного лица Министерства либо государственного служащего, решения и действия (бездействие) которых обжалуются;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 фамилию, имя, отчество (последнее - при наличии), сведения о месте </w:t>
      </w:r>
      <w:r w:rsidRPr="000D6128">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сведения об обжалуемых решениях и действиях (бездействии) Министерства, должностного лица Министерства либо государственного служащего;</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Заявителем могут быть представлены документы (при наличии), подтверждающие доводы Заявителя, либо их копии.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5.5.5.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5.6. Сроки рассмотрения жалобы</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5.6.1. Жалоба, поступившая в Министерство,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Министерства,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5.7. Перечень оснований для приостановления рассмотрения</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жалобы в случае, если возможность приостановления</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предусмотрена законодательством Российской Федерации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bookmarkStart w:id="17" w:name="P611"/>
      <w:bookmarkEnd w:id="17"/>
      <w:r w:rsidRPr="000D6128">
        <w:rPr>
          <w:rFonts w:ascii="Times New Roman" w:hAnsi="Times New Roman" w:cs="Times New Roman"/>
          <w:sz w:val="28"/>
          <w:szCs w:val="28"/>
        </w:rPr>
        <w:t>5.7.1. Основания для приостановления рассмотрения жалоб отсутствуют.</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5.8. Результат рассмотрения жалобы</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5.8.1. По результатам рассмотрения жалобы принимается одно из следующих решений:</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2) в удовлетворении жалобы отказывается.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5.8.2. Ответ по результатам рассмотрения жалобы подписывается министром труда и социальной защиты населения Забайкальского края.</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По желанию Заявителя ответ по результатам рассмотрения жалобы может </w:t>
      </w:r>
      <w:r w:rsidRPr="000D6128">
        <w:rPr>
          <w:rFonts w:ascii="Times New Roman" w:hAnsi="Times New Roman" w:cs="Times New Roman"/>
          <w:sz w:val="28"/>
          <w:szCs w:val="28"/>
        </w:rPr>
        <w:lastRenderedPageBreak/>
        <w:t>быть представлен не позднее дня, следующего за днем принятия решения в письменной форме, или в форме электронного документа, подписанного электронной подписью уполномоченного на рассмотрение жалобы должностного лица Министерства, вид которой установлен законодательством Российской Федерации.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5.8.3. Министерство отказывает в удовлетворении жалобы в следующих случаях:</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5.8.4. Министерство вправе оставить жалобу без ответа в следующих случаях:</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5.9. Порядок информирования Заявителя о результатах</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рассмотрения жалобы</w:t>
      </w:r>
    </w:p>
    <w:p w:rsidR="00112B6C" w:rsidRPr="000D6128" w:rsidRDefault="00112B6C" w:rsidP="00112B6C">
      <w:pPr>
        <w:pStyle w:val="ConsPlusNormal"/>
        <w:jc w:val="both"/>
        <w:rPr>
          <w:rFonts w:ascii="Times New Roman" w:hAnsi="Times New Roman" w:cs="Times New Roman"/>
          <w:sz w:val="28"/>
          <w:szCs w:val="28"/>
        </w:rPr>
      </w:pPr>
    </w:p>
    <w:p w:rsidR="00112B6C" w:rsidRPr="00332525" w:rsidRDefault="00112B6C" w:rsidP="00112B6C">
      <w:pPr>
        <w:pStyle w:val="ConsPlusNormal"/>
        <w:ind w:firstLine="709"/>
        <w:jc w:val="both"/>
        <w:rPr>
          <w:rFonts w:ascii="Times New Roman" w:hAnsi="Times New Roman" w:cs="Times New Roman"/>
          <w:sz w:val="28"/>
          <w:szCs w:val="28"/>
        </w:rPr>
      </w:pPr>
      <w:r w:rsidRPr="00332525">
        <w:rPr>
          <w:rFonts w:ascii="Times New Roman" w:hAnsi="Times New Roman" w:cs="Times New Roman"/>
          <w:sz w:val="28"/>
          <w:szCs w:val="28"/>
        </w:rPr>
        <w:t xml:space="preserve">5.9.1. Не позднее дня, следующего за днем принятия решения, указанного в </w:t>
      </w:r>
      <w:hyperlink w:anchor="P611" w:history="1">
        <w:r w:rsidRPr="00332525">
          <w:rPr>
            <w:rFonts w:ascii="Times New Roman" w:hAnsi="Times New Roman" w:cs="Times New Roman"/>
            <w:sz w:val="28"/>
            <w:szCs w:val="28"/>
          </w:rPr>
          <w:t>пункте 5.7.1</w:t>
        </w:r>
      </w:hyperlink>
      <w:r w:rsidRPr="00332525">
        <w:rPr>
          <w:rFonts w:ascii="Times New Roman" w:hAnsi="Times New Roman" w:cs="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B6C" w:rsidRPr="00332525" w:rsidRDefault="00112B6C" w:rsidP="00112B6C">
      <w:pPr>
        <w:pStyle w:val="ConsPlusNormal"/>
        <w:ind w:firstLine="709"/>
        <w:jc w:val="both"/>
        <w:rPr>
          <w:rFonts w:ascii="Times New Roman" w:hAnsi="Times New Roman" w:cs="Times New Roman"/>
          <w:sz w:val="28"/>
          <w:szCs w:val="28"/>
        </w:rPr>
      </w:pPr>
      <w:r w:rsidRPr="00332525">
        <w:rPr>
          <w:rFonts w:ascii="Times New Roman" w:hAnsi="Times New Roman" w:cs="Times New Roman"/>
          <w:sz w:val="28"/>
          <w:szCs w:val="28"/>
        </w:rPr>
        <w:t>5.9.2.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12B6C" w:rsidRPr="000D6128" w:rsidRDefault="00112B6C" w:rsidP="00112B6C">
      <w:pPr>
        <w:pStyle w:val="ConsPlusNormal"/>
        <w:ind w:firstLine="709"/>
        <w:jc w:val="both"/>
        <w:rPr>
          <w:rFonts w:ascii="Times New Roman" w:hAnsi="Times New Roman" w:cs="Times New Roman"/>
          <w:sz w:val="28"/>
          <w:szCs w:val="28"/>
        </w:rPr>
      </w:pPr>
      <w:r w:rsidRPr="00332525">
        <w:rPr>
          <w:rFonts w:ascii="Times New Roman" w:hAnsi="Times New Roman" w:cs="Times New Roman"/>
          <w:sz w:val="28"/>
          <w:szCs w:val="28"/>
        </w:rPr>
        <w:t>5.9.3.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5.10. Порядок обжалования решения по жалобе</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В случае, если Заявитель не удовлетворен решением, принятым в результате рассмотрения жалобы, то Заявитель вправе обжаловать данное решение в вышестоящий орган, органы контроля (надзора) и (или) в судебном порядке в соответствии с федеральным законодательством Российской Федерации.</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5.11. Право Заявителя на получение информации и документов,</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необходимых для обоснования и рассмотрения жалобы</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5.11.1. При рассмотрении жалобы гражданин имеет право:</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представлять дополнительные документы и материалы либо обращаться с просьбой об их истребовании, в том числе в электронной форме;</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обращаться с заявлением о прекращении рассмотрения жалобы.</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Title"/>
        <w:jc w:val="center"/>
        <w:outlineLvl w:val="2"/>
        <w:rPr>
          <w:rFonts w:ascii="Times New Roman" w:hAnsi="Times New Roman" w:cs="Times New Roman"/>
          <w:sz w:val="28"/>
          <w:szCs w:val="28"/>
        </w:rPr>
      </w:pPr>
      <w:r w:rsidRPr="000D6128">
        <w:rPr>
          <w:rFonts w:ascii="Times New Roman" w:hAnsi="Times New Roman" w:cs="Times New Roman"/>
          <w:sz w:val="28"/>
          <w:szCs w:val="28"/>
        </w:rPr>
        <w:t>5.12. Способы информирования Заявителей о порядке подачи</w:t>
      </w:r>
    </w:p>
    <w:p w:rsidR="00112B6C" w:rsidRPr="000D6128" w:rsidRDefault="00112B6C" w:rsidP="00112B6C">
      <w:pPr>
        <w:pStyle w:val="ConsPlusTitle"/>
        <w:jc w:val="center"/>
        <w:rPr>
          <w:rFonts w:ascii="Times New Roman" w:hAnsi="Times New Roman" w:cs="Times New Roman"/>
          <w:sz w:val="28"/>
          <w:szCs w:val="28"/>
        </w:rPr>
      </w:pPr>
      <w:r w:rsidRPr="000D6128">
        <w:rPr>
          <w:rFonts w:ascii="Times New Roman" w:hAnsi="Times New Roman" w:cs="Times New Roman"/>
          <w:sz w:val="28"/>
          <w:szCs w:val="28"/>
        </w:rPr>
        <w:t>и рассмотрения жалобы</w:t>
      </w:r>
    </w:p>
    <w:p w:rsidR="00112B6C" w:rsidRPr="000D6128" w:rsidRDefault="00112B6C" w:rsidP="00112B6C">
      <w:pPr>
        <w:pStyle w:val="ConsPlusNormal"/>
        <w:jc w:val="both"/>
        <w:rPr>
          <w:rFonts w:ascii="Times New Roman" w:hAnsi="Times New Roman" w:cs="Times New Roman"/>
          <w:sz w:val="28"/>
          <w:szCs w:val="28"/>
        </w:rPr>
      </w:pPr>
    </w:p>
    <w:p w:rsidR="00112B6C" w:rsidRPr="000D6128" w:rsidRDefault="00112B6C" w:rsidP="00112B6C">
      <w:pPr>
        <w:pStyle w:val="ConsPlusNormal"/>
        <w:ind w:firstLine="709"/>
        <w:jc w:val="both"/>
        <w:rPr>
          <w:rFonts w:ascii="Times New Roman" w:hAnsi="Times New Roman" w:cs="Times New Roman"/>
          <w:sz w:val="28"/>
          <w:szCs w:val="28"/>
        </w:rPr>
      </w:pPr>
      <w:r w:rsidRPr="000D6128">
        <w:rPr>
          <w:rFonts w:ascii="Times New Roman" w:hAnsi="Times New Roman" w:cs="Times New Roman"/>
          <w:sz w:val="28"/>
          <w:szCs w:val="28"/>
        </w:rPr>
        <w:t xml:space="preserve">5.12.1. Информация о порядке подачи и рассмотрения жалобы размещается на официальном сайте Министерства в информационно-телекоммуникационной сети </w:t>
      </w:r>
      <w:r>
        <w:rPr>
          <w:rFonts w:ascii="Times New Roman" w:hAnsi="Times New Roman" w:cs="Times New Roman"/>
          <w:sz w:val="28"/>
          <w:szCs w:val="28"/>
        </w:rPr>
        <w:t>«</w:t>
      </w:r>
      <w:r w:rsidRPr="000D6128">
        <w:rPr>
          <w:rFonts w:ascii="Times New Roman" w:hAnsi="Times New Roman" w:cs="Times New Roman"/>
          <w:sz w:val="28"/>
          <w:szCs w:val="28"/>
        </w:rPr>
        <w:t>Интернет</w:t>
      </w:r>
      <w:r>
        <w:rPr>
          <w:rFonts w:ascii="Times New Roman" w:hAnsi="Times New Roman" w:cs="Times New Roman"/>
          <w:sz w:val="28"/>
          <w:szCs w:val="28"/>
        </w:rPr>
        <w:t>»</w:t>
      </w:r>
      <w:r w:rsidRPr="000D6128">
        <w:rPr>
          <w:rFonts w:ascii="Times New Roman" w:hAnsi="Times New Roman" w:cs="Times New Roman"/>
          <w:sz w:val="28"/>
          <w:szCs w:val="28"/>
        </w:rPr>
        <w:t>, посредством Порталов, а также может быть сообщена Заявителю Специалистами Министерства с использованием почтовой, телефонной связи, посредством электронной почты либо на личном приеме.</w:t>
      </w:r>
    </w:p>
    <w:p w:rsidR="00112B6C" w:rsidRDefault="00112B6C" w:rsidP="00112B6C">
      <w:pPr>
        <w:pStyle w:val="ConsPlusNormal"/>
        <w:jc w:val="both"/>
      </w:pPr>
    </w:p>
    <w:p w:rsidR="00112B6C" w:rsidRDefault="00112B6C" w:rsidP="00112B6C">
      <w:pPr>
        <w:pStyle w:val="ConsPlusNormal"/>
        <w:jc w:val="both"/>
      </w:pPr>
    </w:p>
    <w:p w:rsidR="00112B6C" w:rsidRDefault="00112B6C" w:rsidP="00112B6C">
      <w:pPr>
        <w:pStyle w:val="ConsPlusNormal"/>
        <w:jc w:val="both"/>
      </w:pPr>
    </w:p>
    <w:p w:rsidR="00112B6C" w:rsidRDefault="00112B6C" w:rsidP="00112B6C">
      <w:pPr>
        <w:pStyle w:val="ConsPlusNormal"/>
        <w:jc w:val="both"/>
      </w:pPr>
    </w:p>
    <w:p w:rsidR="00112B6C" w:rsidRDefault="00112B6C" w:rsidP="00112B6C">
      <w:pPr>
        <w:pStyle w:val="ConsPlusNormal"/>
        <w:jc w:val="both"/>
      </w:pPr>
    </w:p>
    <w:p w:rsidR="00112B6C" w:rsidRDefault="00112B6C" w:rsidP="00112B6C">
      <w:pPr>
        <w:pStyle w:val="ConsPlusNormal"/>
        <w:jc w:val="both"/>
      </w:pPr>
    </w:p>
    <w:p w:rsidR="00112B6C" w:rsidRDefault="00112B6C" w:rsidP="00112B6C">
      <w:pPr>
        <w:pStyle w:val="ConsPlusNormal"/>
        <w:jc w:val="both"/>
      </w:pPr>
    </w:p>
    <w:p w:rsidR="00112B6C" w:rsidRDefault="00112B6C" w:rsidP="00112B6C">
      <w:pPr>
        <w:pStyle w:val="ConsPlusNormal"/>
        <w:jc w:val="both"/>
      </w:pPr>
    </w:p>
    <w:p w:rsidR="00112B6C" w:rsidRDefault="00112B6C" w:rsidP="00112B6C">
      <w:pPr>
        <w:pStyle w:val="ConsPlusNormal"/>
        <w:jc w:val="both"/>
      </w:pPr>
    </w:p>
    <w:p w:rsidR="00112B6C" w:rsidRDefault="00112B6C" w:rsidP="00112B6C">
      <w:pPr>
        <w:pStyle w:val="ConsPlusNormal"/>
        <w:jc w:val="both"/>
      </w:pPr>
    </w:p>
    <w:p w:rsidR="00112B6C" w:rsidRDefault="00112B6C" w:rsidP="00112B6C"/>
    <w:p w:rsidR="006F2D76" w:rsidRDefault="006F2D76" w:rsidP="00112B6C"/>
    <w:p w:rsidR="00D33B8F" w:rsidRDefault="00D33B8F" w:rsidP="00112B6C"/>
    <w:p w:rsidR="00D33B8F" w:rsidRDefault="00D33B8F" w:rsidP="00112B6C"/>
    <w:p w:rsidR="000922A1" w:rsidRDefault="000922A1" w:rsidP="00112B6C"/>
    <w:p w:rsidR="000922A1" w:rsidRDefault="000922A1" w:rsidP="00112B6C"/>
    <w:p w:rsidR="00D33B8F" w:rsidRPr="00A023C6" w:rsidRDefault="00D33B8F" w:rsidP="00D33B8F">
      <w:pPr>
        <w:pStyle w:val="ConsPlusNormal"/>
        <w:jc w:val="right"/>
        <w:outlineLvl w:val="1"/>
        <w:rPr>
          <w:rFonts w:ascii="Times New Roman" w:hAnsi="Times New Roman" w:cs="Times New Roman"/>
          <w:sz w:val="24"/>
          <w:szCs w:val="28"/>
        </w:rPr>
      </w:pPr>
      <w:r w:rsidRPr="00A023C6">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1</w:t>
      </w:r>
    </w:p>
    <w:p w:rsidR="00D33B8F" w:rsidRPr="00A023C6" w:rsidRDefault="00D33B8F" w:rsidP="00D33B8F">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к Административному регламенту</w:t>
      </w:r>
    </w:p>
    <w:p w:rsidR="00D33B8F" w:rsidRPr="00A023C6" w:rsidRDefault="00D33B8F" w:rsidP="00D33B8F">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предоставления государственной услуги</w:t>
      </w:r>
    </w:p>
    <w:p w:rsidR="00D33B8F" w:rsidRPr="00A023C6" w:rsidRDefault="00D33B8F" w:rsidP="00D33B8F">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«Осуществление на территории Забайкальского края</w:t>
      </w:r>
    </w:p>
    <w:p w:rsidR="006F2D76" w:rsidRDefault="00D33B8F" w:rsidP="00D33B8F">
      <w:pPr>
        <w:jc w:val="right"/>
      </w:pPr>
      <w:r w:rsidRPr="00A023C6">
        <w:rPr>
          <w:rFonts w:ascii="Times New Roman" w:hAnsi="Times New Roman"/>
          <w:sz w:val="24"/>
          <w:szCs w:val="28"/>
        </w:rPr>
        <w:t>государственной экспертизы условий труда»</w:t>
      </w:r>
    </w:p>
    <w:p w:rsidR="006F2D76" w:rsidRPr="006F2D76" w:rsidRDefault="001A6990" w:rsidP="006F2D76">
      <w:pPr>
        <w:spacing w:after="0" w:line="240" w:lineRule="auto"/>
        <w:jc w:val="center"/>
        <w:rPr>
          <w:rFonts w:ascii="Times New Roman" w:hAnsi="Times New Roman"/>
          <w:bCs/>
          <w:sz w:val="28"/>
          <w:szCs w:val="20"/>
          <w:lang w:eastAsia="ru-RU"/>
        </w:rPr>
      </w:pPr>
      <w:r>
        <w:rPr>
          <w:rFonts w:ascii="Times New Roman" w:hAnsi="Times New Roman"/>
          <w:noProof/>
          <w:sz w:val="20"/>
          <w:szCs w:val="20"/>
          <w:lang w:eastAsia="ru-RU"/>
        </w:rPr>
        <w:drawing>
          <wp:inline distT="0" distB="0" distL="0" distR="0" wp14:anchorId="4B0B3024" wp14:editId="0742AE3F">
            <wp:extent cx="5238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p w:rsidR="006F2D76" w:rsidRPr="006F2D76" w:rsidRDefault="006F2D76" w:rsidP="006F2D76">
      <w:pPr>
        <w:spacing w:after="0" w:line="240" w:lineRule="auto"/>
        <w:jc w:val="center"/>
        <w:rPr>
          <w:rFonts w:ascii="Times New Roman" w:hAnsi="Times New Roman"/>
          <w:bCs/>
          <w:sz w:val="28"/>
          <w:szCs w:val="20"/>
          <w:lang w:eastAsia="ru-RU"/>
        </w:rPr>
      </w:pPr>
      <w:r w:rsidRPr="006F2D76">
        <w:rPr>
          <w:rFonts w:ascii="Times New Roman" w:hAnsi="Times New Roman"/>
          <w:bCs/>
          <w:sz w:val="28"/>
          <w:szCs w:val="20"/>
          <w:lang w:eastAsia="ru-RU"/>
        </w:rPr>
        <w:t xml:space="preserve">МИНИСТЕРСТВО  ТРУДА И СОЦИАЛЬНОЙ ЗАЩИТЫ НАСЕЛЕНИЯ </w:t>
      </w:r>
    </w:p>
    <w:p w:rsidR="006F2D76" w:rsidRPr="006F2D76" w:rsidRDefault="006F2D76" w:rsidP="006F2D76">
      <w:pPr>
        <w:spacing w:after="0" w:line="240" w:lineRule="auto"/>
        <w:jc w:val="center"/>
        <w:rPr>
          <w:rFonts w:ascii="Times New Roman" w:hAnsi="Times New Roman"/>
          <w:bCs/>
          <w:sz w:val="28"/>
          <w:szCs w:val="20"/>
          <w:lang w:eastAsia="ru-RU"/>
        </w:rPr>
      </w:pPr>
      <w:r w:rsidRPr="006F2D76">
        <w:rPr>
          <w:rFonts w:ascii="Times New Roman" w:hAnsi="Times New Roman"/>
          <w:bCs/>
          <w:sz w:val="28"/>
          <w:szCs w:val="20"/>
          <w:lang w:eastAsia="ru-RU"/>
        </w:rPr>
        <w:t>ЗАБАЙКАЛЬСКОГО КРАЯ</w:t>
      </w:r>
    </w:p>
    <w:p w:rsidR="006F2D76" w:rsidRPr="006F2D76" w:rsidRDefault="006F2D76" w:rsidP="006F2D76">
      <w:pPr>
        <w:spacing w:after="0" w:line="240" w:lineRule="auto"/>
        <w:jc w:val="center"/>
        <w:rPr>
          <w:rFonts w:ascii="Times New Roman" w:hAnsi="Times New Roman"/>
          <w:bCs/>
          <w:sz w:val="28"/>
          <w:szCs w:val="20"/>
          <w:lang w:eastAsia="ru-RU"/>
        </w:rPr>
      </w:pPr>
    </w:p>
    <w:p w:rsidR="006F2D76" w:rsidRPr="006F2D76" w:rsidRDefault="006F2D76" w:rsidP="006F2D76">
      <w:pPr>
        <w:spacing w:after="0" w:line="240" w:lineRule="auto"/>
        <w:jc w:val="center"/>
        <w:rPr>
          <w:rFonts w:ascii="Times New Roman" w:hAnsi="Times New Roman"/>
          <w:bCs/>
          <w:sz w:val="28"/>
          <w:szCs w:val="20"/>
          <w:lang w:eastAsia="ru-RU"/>
        </w:rPr>
      </w:pPr>
      <w:r w:rsidRPr="006F2D76">
        <w:rPr>
          <w:rFonts w:ascii="Times New Roman" w:hAnsi="Times New Roman"/>
          <w:bCs/>
          <w:sz w:val="28"/>
          <w:szCs w:val="20"/>
          <w:lang w:eastAsia="ru-RU"/>
        </w:rPr>
        <w:t>ГОСУДАРСТВЕННАЯ ЭКСПЕРТИЗА УСЛОВИЙ ТРУДА</w:t>
      </w:r>
    </w:p>
    <w:p w:rsidR="006F2D76" w:rsidRPr="006F2D76" w:rsidRDefault="006F2D76" w:rsidP="006F2D76">
      <w:pPr>
        <w:spacing w:after="0" w:line="240" w:lineRule="auto"/>
        <w:rPr>
          <w:rFonts w:ascii="Times New Roman" w:hAnsi="Times New Roman"/>
          <w:bCs/>
          <w:sz w:val="28"/>
          <w:szCs w:val="20"/>
          <w:lang w:eastAsia="ru-RU"/>
        </w:rPr>
      </w:pPr>
    </w:p>
    <w:p w:rsidR="006F2D76" w:rsidRPr="006F2D76" w:rsidRDefault="006F2D76" w:rsidP="006F2D76">
      <w:pPr>
        <w:spacing w:after="0" w:line="240" w:lineRule="auto"/>
        <w:ind w:left="4680"/>
        <w:jc w:val="center"/>
        <w:rPr>
          <w:rFonts w:ascii="Times New Roman" w:hAnsi="Times New Roman"/>
          <w:bCs/>
          <w:sz w:val="28"/>
          <w:szCs w:val="20"/>
          <w:lang w:eastAsia="ru-RU"/>
        </w:rPr>
      </w:pPr>
      <w:r w:rsidRPr="006F2D76">
        <w:rPr>
          <w:rFonts w:ascii="Times New Roman" w:hAnsi="Times New Roman"/>
          <w:bCs/>
          <w:sz w:val="28"/>
          <w:szCs w:val="20"/>
          <w:lang w:eastAsia="ru-RU"/>
        </w:rPr>
        <w:t>УТВЕРЖДАЮ</w:t>
      </w:r>
    </w:p>
    <w:p w:rsidR="006F2D76" w:rsidRPr="006F2D76" w:rsidRDefault="006F2D76" w:rsidP="006F2D76">
      <w:pPr>
        <w:spacing w:after="0" w:line="240" w:lineRule="auto"/>
        <w:ind w:left="4536"/>
        <w:jc w:val="center"/>
        <w:rPr>
          <w:rFonts w:ascii="Times New Roman" w:hAnsi="Times New Roman"/>
          <w:bCs/>
          <w:sz w:val="28"/>
          <w:szCs w:val="28"/>
          <w:lang w:eastAsia="ru-RU"/>
        </w:rPr>
      </w:pPr>
      <w:r w:rsidRPr="006F2D76">
        <w:rPr>
          <w:rFonts w:ascii="Times New Roman" w:hAnsi="Times New Roman"/>
          <w:bCs/>
          <w:sz w:val="28"/>
          <w:szCs w:val="28"/>
          <w:lang w:eastAsia="ru-RU"/>
        </w:rPr>
        <w:t xml:space="preserve">Министр труда и </w:t>
      </w:r>
    </w:p>
    <w:p w:rsidR="006F2D76" w:rsidRPr="006F2D76" w:rsidRDefault="006F2D76" w:rsidP="006F2D76">
      <w:pPr>
        <w:spacing w:after="0" w:line="240" w:lineRule="auto"/>
        <w:ind w:left="4536"/>
        <w:jc w:val="center"/>
        <w:rPr>
          <w:rFonts w:ascii="Times New Roman" w:hAnsi="Times New Roman"/>
          <w:bCs/>
          <w:sz w:val="28"/>
          <w:szCs w:val="28"/>
          <w:lang w:eastAsia="ru-RU"/>
        </w:rPr>
      </w:pPr>
      <w:r w:rsidRPr="006F2D76">
        <w:rPr>
          <w:rFonts w:ascii="Times New Roman" w:hAnsi="Times New Roman"/>
          <w:bCs/>
          <w:sz w:val="28"/>
          <w:szCs w:val="28"/>
          <w:lang w:eastAsia="ru-RU"/>
        </w:rPr>
        <w:t>социальной защиты населения</w:t>
      </w:r>
    </w:p>
    <w:p w:rsidR="006F2D76" w:rsidRPr="006F2D76" w:rsidRDefault="006F2D76" w:rsidP="006F2D76">
      <w:pPr>
        <w:spacing w:after="0" w:line="240" w:lineRule="auto"/>
        <w:ind w:left="4536"/>
        <w:jc w:val="center"/>
        <w:rPr>
          <w:rFonts w:ascii="Times New Roman" w:hAnsi="Times New Roman"/>
          <w:bCs/>
          <w:sz w:val="28"/>
          <w:szCs w:val="20"/>
          <w:lang w:eastAsia="ru-RU"/>
        </w:rPr>
      </w:pPr>
      <w:r w:rsidRPr="006F2D76">
        <w:rPr>
          <w:rFonts w:ascii="Times New Roman" w:hAnsi="Times New Roman"/>
          <w:bCs/>
          <w:sz w:val="28"/>
          <w:szCs w:val="28"/>
          <w:lang w:eastAsia="ru-RU"/>
        </w:rPr>
        <w:t>Забайкальского края</w:t>
      </w:r>
    </w:p>
    <w:p w:rsidR="006F2D76" w:rsidRPr="006F2D76" w:rsidRDefault="006F2D76" w:rsidP="006F2D76">
      <w:pPr>
        <w:pBdr>
          <w:bottom w:val="single" w:sz="12" w:space="1" w:color="auto"/>
        </w:pBdr>
        <w:spacing w:after="0" w:line="240" w:lineRule="auto"/>
        <w:ind w:left="4680"/>
        <w:jc w:val="center"/>
        <w:rPr>
          <w:rFonts w:ascii="Times New Roman" w:hAnsi="Times New Roman"/>
          <w:bCs/>
          <w:sz w:val="28"/>
          <w:szCs w:val="20"/>
          <w:lang w:eastAsia="ru-RU"/>
        </w:rPr>
      </w:pPr>
      <w:r w:rsidRPr="006F2D76">
        <w:rPr>
          <w:rFonts w:ascii="Times New Roman" w:hAnsi="Times New Roman"/>
          <w:bCs/>
          <w:sz w:val="28"/>
          <w:szCs w:val="20"/>
          <w:lang w:eastAsia="ru-RU"/>
        </w:rPr>
        <w:t xml:space="preserve">                                  /</w:t>
      </w:r>
      <w:r>
        <w:rPr>
          <w:rFonts w:ascii="Times New Roman" w:hAnsi="Times New Roman"/>
          <w:bCs/>
          <w:sz w:val="28"/>
          <w:szCs w:val="20"/>
          <w:lang w:eastAsia="ru-RU"/>
        </w:rPr>
        <w:t xml:space="preserve">                    </w:t>
      </w:r>
      <w:r w:rsidRPr="006F2D76">
        <w:rPr>
          <w:rFonts w:ascii="Times New Roman" w:hAnsi="Times New Roman"/>
          <w:bCs/>
          <w:sz w:val="28"/>
          <w:szCs w:val="20"/>
          <w:lang w:eastAsia="ru-RU"/>
        </w:rPr>
        <w:t xml:space="preserve"> /</w:t>
      </w:r>
    </w:p>
    <w:p w:rsidR="006F2D76" w:rsidRPr="006F2D76" w:rsidRDefault="006F2D76" w:rsidP="006F2D76">
      <w:pPr>
        <w:spacing w:after="0" w:line="240" w:lineRule="auto"/>
        <w:ind w:left="4395"/>
        <w:jc w:val="center"/>
        <w:rPr>
          <w:rFonts w:ascii="Times New Roman" w:hAnsi="Times New Roman"/>
          <w:sz w:val="10"/>
          <w:szCs w:val="28"/>
          <w:lang w:eastAsia="ru-RU"/>
        </w:rPr>
      </w:pPr>
      <w:r w:rsidRPr="006F2D76">
        <w:rPr>
          <w:rFonts w:ascii="Times New Roman" w:hAnsi="Times New Roman"/>
          <w:sz w:val="28"/>
          <w:szCs w:val="28"/>
          <w:lang w:eastAsia="ru-RU"/>
        </w:rPr>
        <w:t xml:space="preserve"> </w:t>
      </w:r>
    </w:p>
    <w:p w:rsidR="006F2D76" w:rsidRPr="006F2D76" w:rsidRDefault="006F2D76" w:rsidP="006F2D76">
      <w:pPr>
        <w:spacing w:after="0" w:line="240" w:lineRule="auto"/>
        <w:ind w:left="4395"/>
        <w:jc w:val="center"/>
        <w:rPr>
          <w:rFonts w:ascii="Times New Roman" w:hAnsi="Times New Roman"/>
          <w:sz w:val="28"/>
          <w:szCs w:val="28"/>
          <w:lang w:eastAsia="ru-RU"/>
        </w:rPr>
      </w:pPr>
      <w:r w:rsidRPr="006F2D76">
        <w:rPr>
          <w:rFonts w:ascii="Times New Roman" w:hAnsi="Times New Roman"/>
          <w:bCs/>
          <w:sz w:val="28"/>
          <w:szCs w:val="20"/>
          <w:lang w:eastAsia="ru-RU"/>
        </w:rPr>
        <w:t>«__» ________ 20</w:t>
      </w:r>
      <w:r w:rsidR="00656908">
        <w:rPr>
          <w:rFonts w:ascii="Times New Roman" w:hAnsi="Times New Roman"/>
          <w:bCs/>
          <w:sz w:val="28"/>
          <w:szCs w:val="20"/>
          <w:lang w:eastAsia="ru-RU"/>
        </w:rPr>
        <w:t>__</w:t>
      </w:r>
      <w:r w:rsidRPr="006F2D76">
        <w:rPr>
          <w:rFonts w:ascii="Times New Roman" w:hAnsi="Times New Roman"/>
          <w:bCs/>
          <w:sz w:val="28"/>
          <w:szCs w:val="20"/>
          <w:lang w:eastAsia="ru-RU"/>
        </w:rPr>
        <w:t xml:space="preserve"> г.</w:t>
      </w:r>
    </w:p>
    <w:p w:rsidR="006F2D76" w:rsidRPr="006F2D76" w:rsidRDefault="006F2D76" w:rsidP="006F2D76">
      <w:pPr>
        <w:spacing w:after="0" w:line="240" w:lineRule="auto"/>
        <w:ind w:left="3960" w:firstLine="709"/>
        <w:jc w:val="both"/>
        <w:rPr>
          <w:rFonts w:ascii="Times New Roman" w:hAnsi="Times New Roman"/>
          <w:bCs/>
          <w:sz w:val="24"/>
          <w:szCs w:val="24"/>
          <w:lang w:eastAsia="ru-RU"/>
        </w:rPr>
      </w:pPr>
    </w:p>
    <w:p w:rsidR="006F2D76" w:rsidRPr="006F2D76" w:rsidRDefault="006F2D76" w:rsidP="006F2D76">
      <w:pPr>
        <w:spacing w:after="0" w:line="240" w:lineRule="auto"/>
        <w:ind w:left="3960" w:firstLine="709"/>
        <w:jc w:val="both"/>
        <w:rPr>
          <w:rFonts w:ascii="Times New Roman" w:hAnsi="Times New Roman"/>
          <w:bCs/>
          <w:sz w:val="24"/>
          <w:szCs w:val="24"/>
          <w:lang w:eastAsia="ru-RU"/>
        </w:rPr>
      </w:pPr>
      <w:r w:rsidRPr="006F2D76">
        <w:rPr>
          <w:rFonts w:ascii="Times New Roman" w:hAnsi="Times New Roman"/>
          <w:bCs/>
          <w:sz w:val="24"/>
          <w:szCs w:val="24"/>
          <w:lang w:eastAsia="ru-RU"/>
        </w:rPr>
        <w:t>М.П.</w:t>
      </w:r>
    </w:p>
    <w:p w:rsidR="00112B6C" w:rsidRDefault="00112B6C" w:rsidP="00112B6C">
      <w:pPr>
        <w:pStyle w:val="ConsPlusNormal"/>
        <w:jc w:val="both"/>
        <w:outlineLvl w:val="1"/>
        <w:rPr>
          <w:rFonts w:ascii="Times New Roman" w:hAnsi="Times New Roman" w:cs="Times New Roman"/>
          <w:sz w:val="24"/>
          <w:szCs w:val="28"/>
        </w:rPr>
      </w:pPr>
    </w:p>
    <w:p w:rsidR="00112B6C" w:rsidRDefault="00112B6C" w:rsidP="00403771">
      <w:pPr>
        <w:pStyle w:val="ConsPlusNormal"/>
        <w:jc w:val="right"/>
        <w:outlineLvl w:val="1"/>
        <w:rPr>
          <w:rFonts w:ascii="Times New Roman" w:hAnsi="Times New Roman" w:cs="Times New Roman"/>
          <w:sz w:val="24"/>
          <w:szCs w:val="28"/>
        </w:rPr>
      </w:pPr>
    </w:p>
    <w:p w:rsidR="00A164F1" w:rsidRDefault="00A164F1" w:rsidP="00A164F1">
      <w:pPr>
        <w:spacing w:after="0" w:line="240" w:lineRule="auto"/>
        <w:jc w:val="center"/>
        <w:rPr>
          <w:rFonts w:ascii="Times New Roman" w:hAnsi="Times New Roman"/>
          <w:b/>
          <w:sz w:val="28"/>
          <w:szCs w:val="28"/>
        </w:rPr>
      </w:pPr>
      <w:r>
        <w:rPr>
          <w:rFonts w:ascii="Times New Roman" w:hAnsi="Times New Roman"/>
          <w:b/>
          <w:sz w:val="28"/>
          <w:szCs w:val="28"/>
        </w:rPr>
        <w:t xml:space="preserve">ЗАКЛЮЧЕНИЕ </w:t>
      </w:r>
    </w:p>
    <w:p w:rsidR="00A164F1" w:rsidRDefault="00A164F1" w:rsidP="00A164F1">
      <w:pPr>
        <w:spacing w:after="0" w:line="240" w:lineRule="auto"/>
        <w:jc w:val="center"/>
        <w:rPr>
          <w:rFonts w:ascii="Times New Roman" w:hAnsi="Times New Roman"/>
          <w:b/>
          <w:sz w:val="28"/>
          <w:szCs w:val="28"/>
        </w:rPr>
      </w:pPr>
      <w:r>
        <w:rPr>
          <w:rFonts w:ascii="Times New Roman" w:hAnsi="Times New Roman"/>
          <w:sz w:val="28"/>
          <w:szCs w:val="28"/>
        </w:rPr>
        <w:t>государственной экспертизы условий труда в целях оценки качества проведения специальной оценки условий труда № _________________</w:t>
      </w:r>
    </w:p>
    <w:p w:rsidR="00A164F1" w:rsidRDefault="00A164F1" w:rsidP="00A164F1">
      <w:pPr>
        <w:spacing w:after="0" w:line="240" w:lineRule="auto"/>
        <w:jc w:val="center"/>
        <w:rPr>
          <w:rFonts w:ascii="Times New Roman" w:hAnsi="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1"/>
        <w:gridCol w:w="3969"/>
      </w:tblGrid>
      <w:tr w:rsidR="00A164F1" w:rsidRPr="0072202D" w:rsidTr="00722357">
        <w:tc>
          <w:tcPr>
            <w:tcW w:w="6091" w:type="dxa"/>
          </w:tcPr>
          <w:p w:rsidR="00A164F1" w:rsidRPr="0072202D" w:rsidRDefault="00A164F1" w:rsidP="00722357">
            <w:pPr>
              <w:spacing w:after="0" w:line="240" w:lineRule="auto"/>
              <w:jc w:val="both"/>
              <w:rPr>
                <w:rFonts w:ascii="Times New Roman" w:hAnsi="Times New Roman"/>
                <w:sz w:val="28"/>
                <w:szCs w:val="28"/>
              </w:rPr>
            </w:pPr>
            <w:r w:rsidRPr="005A0888">
              <w:rPr>
                <w:rFonts w:ascii="Times New Roman" w:hAnsi="Times New Roman"/>
                <w:spacing w:val="-6"/>
                <w:sz w:val="28"/>
                <w:szCs w:val="28"/>
              </w:rPr>
              <w:t>Наименование органа государственной экспертизы</w:t>
            </w:r>
            <w:r w:rsidRPr="0072202D">
              <w:rPr>
                <w:rFonts w:ascii="Times New Roman" w:hAnsi="Times New Roman"/>
                <w:sz w:val="28"/>
                <w:szCs w:val="28"/>
              </w:rPr>
              <w:t xml:space="preserve"> условий труда (почтовый адрес, фамилия, имя, отчество (при наличии) руководителя)</w:t>
            </w:r>
          </w:p>
        </w:tc>
        <w:tc>
          <w:tcPr>
            <w:tcW w:w="3969" w:type="dxa"/>
          </w:tcPr>
          <w:p w:rsidR="00A164F1" w:rsidRPr="0072202D" w:rsidRDefault="00A164F1" w:rsidP="00722357">
            <w:pPr>
              <w:spacing w:after="0" w:line="240" w:lineRule="auto"/>
              <w:jc w:val="both"/>
              <w:rPr>
                <w:rFonts w:ascii="Times New Roman" w:hAnsi="Times New Roman"/>
                <w:sz w:val="28"/>
                <w:szCs w:val="28"/>
              </w:rPr>
            </w:pPr>
          </w:p>
        </w:tc>
      </w:tr>
      <w:tr w:rsidR="00A164F1" w:rsidRPr="0072202D" w:rsidTr="00722357">
        <w:tc>
          <w:tcPr>
            <w:tcW w:w="6091" w:type="dxa"/>
          </w:tcPr>
          <w:p w:rsidR="00A164F1" w:rsidRPr="0072202D" w:rsidRDefault="00A164F1" w:rsidP="00722357">
            <w:pPr>
              <w:spacing w:after="0" w:line="240" w:lineRule="auto"/>
              <w:jc w:val="both"/>
              <w:rPr>
                <w:rFonts w:ascii="Times New Roman" w:hAnsi="Times New Roman"/>
                <w:sz w:val="28"/>
                <w:szCs w:val="28"/>
              </w:rPr>
            </w:pPr>
            <w:r w:rsidRPr="0072202D">
              <w:rPr>
                <w:rFonts w:ascii="Times New Roman" w:hAnsi="Times New Roman"/>
                <w:sz w:val="28"/>
                <w:szCs w:val="28"/>
              </w:rPr>
              <w:t>Состав экспертной комиссии или экспертов</w:t>
            </w:r>
          </w:p>
          <w:p w:rsidR="00A164F1" w:rsidRPr="0072202D" w:rsidRDefault="00A164F1" w:rsidP="00722357">
            <w:pPr>
              <w:spacing w:after="0" w:line="240" w:lineRule="auto"/>
              <w:jc w:val="both"/>
              <w:rPr>
                <w:rFonts w:ascii="Times New Roman" w:hAnsi="Times New Roman"/>
                <w:sz w:val="28"/>
                <w:szCs w:val="28"/>
              </w:rPr>
            </w:pPr>
            <w:r w:rsidRPr="0072202D">
              <w:rPr>
                <w:rFonts w:ascii="Times New Roman" w:hAnsi="Times New Roman"/>
                <w:sz w:val="28"/>
                <w:szCs w:val="28"/>
              </w:rPr>
              <w:t>(должность, фамилия, имя, отчество (при наличии) экспертов)</w:t>
            </w:r>
          </w:p>
        </w:tc>
        <w:tc>
          <w:tcPr>
            <w:tcW w:w="3969" w:type="dxa"/>
          </w:tcPr>
          <w:p w:rsidR="00A164F1" w:rsidRPr="0072202D" w:rsidRDefault="00A164F1" w:rsidP="00722357">
            <w:pPr>
              <w:spacing w:after="0" w:line="240" w:lineRule="auto"/>
              <w:jc w:val="both"/>
              <w:rPr>
                <w:rFonts w:ascii="Times New Roman" w:hAnsi="Times New Roman"/>
                <w:sz w:val="28"/>
                <w:szCs w:val="28"/>
              </w:rPr>
            </w:pPr>
          </w:p>
        </w:tc>
      </w:tr>
      <w:tr w:rsidR="00A164F1" w:rsidRPr="0072202D" w:rsidTr="00722357">
        <w:tc>
          <w:tcPr>
            <w:tcW w:w="6091" w:type="dxa"/>
          </w:tcPr>
          <w:p w:rsidR="00A164F1" w:rsidRPr="0072202D" w:rsidRDefault="00A164F1" w:rsidP="00722357">
            <w:pPr>
              <w:spacing w:after="0" w:line="240" w:lineRule="auto"/>
              <w:jc w:val="both"/>
              <w:rPr>
                <w:rFonts w:ascii="Times New Roman" w:hAnsi="Times New Roman"/>
                <w:sz w:val="28"/>
                <w:szCs w:val="28"/>
              </w:rPr>
            </w:pPr>
            <w:r w:rsidRPr="0072202D">
              <w:rPr>
                <w:rFonts w:ascii="Times New Roman" w:hAnsi="Times New Roman"/>
                <w:sz w:val="28"/>
                <w:szCs w:val="28"/>
              </w:rPr>
              <w:t>Основание для проведения государственной экспертизы условий труда</w:t>
            </w:r>
          </w:p>
        </w:tc>
        <w:tc>
          <w:tcPr>
            <w:tcW w:w="3969" w:type="dxa"/>
          </w:tcPr>
          <w:p w:rsidR="00A164F1" w:rsidRPr="0072202D" w:rsidRDefault="00A164F1" w:rsidP="00722357">
            <w:pPr>
              <w:spacing w:after="0" w:line="240" w:lineRule="auto"/>
              <w:jc w:val="both"/>
              <w:rPr>
                <w:rFonts w:ascii="Times New Roman" w:hAnsi="Times New Roman"/>
                <w:sz w:val="28"/>
                <w:szCs w:val="28"/>
              </w:rPr>
            </w:pPr>
          </w:p>
        </w:tc>
      </w:tr>
      <w:tr w:rsidR="00A164F1" w:rsidRPr="0072202D" w:rsidTr="00722357">
        <w:tc>
          <w:tcPr>
            <w:tcW w:w="6091" w:type="dxa"/>
          </w:tcPr>
          <w:p w:rsidR="00A164F1" w:rsidRPr="0072202D" w:rsidRDefault="00A164F1" w:rsidP="00722357">
            <w:pPr>
              <w:spacing w:after="0" w:line="240" w:lineRule="auto"/>
              <w:jc w:val="both"/>
              <w:rPr>
                <w:rFonts w:ascii="Times New Roman" w:hAnsi="Times New Roman"/>
                <w:sz w:val="28"/>
                <w:szCs w:val="28"/>
              </w:rPr>
            </w:pPr>
            <w:r w:rsidRPr="0072202D">
              <w:rPr>
                <w:rFonts w:ascii="Times New Roman" w:hAnsi="Times New Roman"/>
                <w:sz w:val="28"/>
                <w:szCs w:val="28"/>
              </w:rPr>
              <w:t>Данные о заявителе, судебном органе, государственной инспекции труда, органе санитарного надзора (полное наименование, почтов</w:t>
            </w:r>
            <w:r>
              <w:rPr>
                <w:rFonts w:ascii="Times New Roman" w:hAnsi="Times New Roman"/>
                <w:sz w:val="28"/>
                <w:szCs w:val="28"/>
              </w:rPr>
              <w:t>ый адрес) – для юридических лиц;</w:t>
            </w:r>
            <w:r w:rsidRPr="0072202D">
              <w:rPr>
                <w:rFonts w:ascii="Times New Roman" w:hAnsi="Times New Roman"/>
                <w:sz w:val="28"/>
                <w:szCs w:val="28"/>
              </w:rPr>
              <w:t xml:space="preserve"> </w:t>
            </w:r>
          </w:p>
          <w:p w:rsidR="00A164F1" w:rsidRPr="0072202D" w:rsidRDefault="00A164F1" w:rsidP="00722357">
            <w:pPr>
              <w:spacing w:after="0" w:line="240" w:lineRule="auto"/>
              <w:jc w:val="both"/>
              <w:rPr>
                <w:rFonts w:ascii="Times New Roman" w:hAnsi="Times New Roman"/>
                <w:sz w:val="28"/>
                <w:szCs w:val="28"/>
              </w:rPr>
            </w:pPr>
            <w:r w:rsidRPr="0072202D">
              <w:rPr>
                <w:rFonts w:ascii="Times New Roman" w:hAnsi="Times New Roman"/>
                <w:sz w:val="28"/>
                <w:szCs w:val="28"/>
              </w:rPr>
              <w:t xml:space="preserve">фамилия, имя, отчество (при наличии), почтовый адрес согласно отправлению – для физических лиц </w:t>
            </w:r>
          </w:p>
        </w:tc>
        <w:tc>
          <w:tcPr>
            <w:tcW w:w="3969" w:type="dxa"/>
          </w:tcPr>
          <w:p w:rsidR="00A164F1" w:rsidRPr="0072202D" w:rsidRDefault="00A164F1" w:rsidP="00722357">
            <w:pPr>
              <w:spacing w:after="0" w:line="240" w:lineRule="auto"/>
              <w:jc w:val="both"/>
              <w:rPr>
                <w:rFonts w:ascii="Times New Roman" w:hAnsi="Times New Roman"/>
                <w:sz w:val="28"/>
                <w:szCs w:val="28"/>
              </w:rPr>
            </w:pPr>
          </w:p>
        </w:tc>
      </w:tr>
      <w:tr w:rsidR="00A164F1" w:rsidRPr="0072202D" w:rsidTr="00722357">
        <w:tc>
          <w:tcPr>
            <w:tcW w:w="6091" w:type="dxa"/>
          </w:tcPr>
          <w:p w:rsidR="00A164F1" w:rsidRPr="0072202D" w:rsidRDefault="00A164F1" w:rsidP="00722357">
            <w:pPr>
              <w:spacing w:after="0" w:line="240" w:lineRule="auto"/>
              <w:jc w:val="both"/>
              <w:rPr>
                <w:rFonts w:ascii="Times New Roman" w:hAnsi="Times New Roman"/>
                <w:sz w:val="28"/>
                <w:szCs w:val="28"/>
              </w:rPr>
            </w:pPr>
            <w:r w:rsidRPr="0072202D">
              <w:rPr>
                <w:rFonts w:ascii="Times New Roman" w:hAnsi="Times New Roman"/>
                <w:sz w:val="28"/>
                <w:szCs w:val="28"/>
              </w:rPr>
              <w:t>Период проведения государственной экспертизы условий труда</w:t>
            </w:r>
          </w:p>
          <w:p w:rsidR="00A164F1" w:rsidRPr="0072202D" w:rsidRDefault="00A164F1" w:rsidP="00722357">
            <w:pPr>
              <w:spacing w:after="0" w:line="240" w:lineRule="auto"/>
              <w:jc w:val="both"/>
              <w:rPr>
                <w:rFonts w:ascii="Times New Roman" w:hAnsi="Times New Roman"/>
                <w:sz w:val="28"/>
                <w:szCs w:val="28"/>
              </w:rPr>
            </w:pPr>
            <w:r w:rsidRPr="0072202D">
              <w:rPr>
                <w:rFonts w:ascii="Times New Roman" w:hAnsi="Times New Roman"/>
                <w:sz w:val="28"/>
                <w:szCs w:val="28"/>
              </w:rPr>
              <w:lastRenderedPageBreak/>
              <w:t>(дата начала и окончания проведения)</w:t>
            </w:r>
          </w:p>
        </w:tc>
        <w:tc>
          <w:tcPr>
            <w:tcW w:w="3969" w:type="dxa"/>
          </w:tcPr>
          <w:p w:rsidR="00A164F1" w:rsidRPr="0072202D" w:rsidRDefault="00A164F1" w:rsidP="00722357">
            <w:pPr>
              <w:spacing w:after="0" w:line="240" w:lineRule="auto"/>
              <w:jc w:val="both"/>
              <w:rPr>
                <w:rFonts w:ascii="Times New Roman" w:hAnsi="Times New Roman"/>
                <w:sz w:val="28"/>
                <w:szCs w:val="28"/>
              </w:rPr>
            </w:pPr>
          </w:p>
        </w:tc>
      </w:tr>
      <w:tr w:rsidR="00A164F1" w:rsidRPr="0072202D" w:rsidTr="00722357">
        <w:tc>
          <w:tcPr>
            <w:tcW w:w="6091" w:type="dxa"/>
          </w:tcPr>
          <w:p w:rsidR="00A164F1" w:rsidRPr="0072202D" w:rsidRDefault="00A164F1" w:rsidP="00722357">
            <w:pPr>
              <w:spacing w:after="0" w:line="240" w:lineRule="auto"/>
              <w:jc w:val="both"/>
              <w:rPr>
                <w:rFonts w:ascii="Times New Roman" w:hAnsi="Times New Roman"/>
                <w:sz w:val="28"/>
                <w:szCs w:val="28"/>
              </w:rPr>
            </w:pPr>
            <w:r w:rsidRPr="0072202D">
              <w:rPr>
                <w:rFonts w:ascii="Times New Roman" w:hAnsi="Times New Roman"/>
                <w:sz w:val="28"/>
                <w:szCs w:val="28"/>
              </w:rPr>
              <w:lastRenderedPageBreak/>
              <w:t>Объект государственной экспертизы условий труда</w:t>
            </w:r>
          </w:p>
        </w:tc>
        <w:tc>
          <w:tcPr>
            <w:tcW w:w="3969" w:type="dxa"/>
          </w:tcPr>
          <w:p w:rsidR="00A164F1" w:rsidRPr="0072202D" w:rsidRDefault="00A164F1" w:rsidP="00722357">
            <w:pPr>
              <w:spacing w:after="0" w:line="240" w:lineRule="auto"/>
              <w:jc w:val="both"/>
              <w:rPr>
                <w:rFonts w:ascii="Times New Roman" w:hAnsi="Times New Roman"/>
                <w:bCs/>
                <w:sz w:val="28"/>
                <w:szCs w:val="28"/>
              </w:rPr>
            </w:pPr>
          </w:p>
        </w:tc>
      </w:tr>
      <w:tr w:rsidR="00A164F1" w:rsidRPr="0072202D" w:rsidTr="00722357">
        <w:trPr>
          <w:trHeight w:val="1658"/>
        </w:trPr>
        <w:tc>
          <w:tcPr>
            <w:tcW w:w="6091" w:type="dxa"/>
          </w:tcPr>
          <w:p w:rsidR="00A164F1" w:rsidRPr="0072202D" w:rsidRDefault="00A164F1" w:rsidP="00722357">
            <w:pPr>
              <w:spacing w:after="0" w:line="240" w:lineRule="auto"/>
              <w:jc w:val="both"/>
              <w:rPr>
                <w:rFonts w:ascii="Times New Roman" w:hAnsi="Times New Roman"/>
                <w:sz w:val="28"/>
                <w:szCs w:val="28"/>
              </w:rPr>
            </w:pPr>
            <w:r w:rsidRPr="0072202D">
              <w:rPr>
                <w:rFonts w:ascii="Times New Roman" w:hAnsi="Times New Roman"/>
                <w:sz w:val="28"/>
                <w:szCs w:val="28"/>
              </w:rPr>
              <w:t>Наименование работодателя или его обособленного подразделения с указанием ИНН и ОГРН, в отношении условий труда на рабочих местах которого проводится государственная экспертиза условий труда</w:t>
            </w:r>
          </w:p>
        </w:tc>
        <w:tc>
          <w:tcPr>
            <w:tcW w:w="3969" w:type="dxa"/>
          </w:tcPr>
          <w:p w:rsidR="00A164F1" w:rsidRPr="0072202D" w:rsidRDefault="00A164F1" w:rsidP="00722357">
            <w:pPr>
              <w:spacing w:after="0" w:line="240" w:lineRule="auto"/>
              <w:jc w:val="both"/>
              <w:rPr>
                <w:rFonts w:ascii="Times New Roman" w:hAnsi="Times New Roman"/>
                <w:sz w:val="28"/>
                <w:szCs w:val="28"/>
              </w:rPr>
            </w:pPr>
          </w:p>
          <w:p w:rsidR="00A164F1" w:rsidRPr="0072202D" w:rsidRDefault="00A164F1" w:rsidP="00722357">
            <w:pPr>
              <w:spacing w:after="0" w:line="240" w:lineRule="auto"/>
              <w:jc w:val="both"/>
              <w:rPr>
                <w:rFonts w:ascii="Times New Roman" w:hAnsi="Times New Roman"/>
                <w:bCs/>
                <w:sz w:val="28"/>
                <w:szCs w:val="28"/>
              </w:rPr>
            </w:pPr>
          </w:p>
        </w:tc>
      </w:tr>
      <w:tr w:rsidR="00A164F1" w:rsidRPr="0072202D" w:rsidTr="00722357">
        <w:tc>
          <w:tcPr>
            <w:tcW w:w="6091" w:type="dxa"/>
          </w:tcPr>
          <w:p w:rsidR="00A164F1" w:rsidRPr="0072202D" w:rsidRDefault="00A164F1" w:rsidP="00722357">
            <w:pPr>
              <w:spacing w:after="0" w:line="240" w:lineRule="auto"/>
              <w:jc w:val="both"/>
              <w:rPr>
                <w:rFonts w:ascii="Times New Roman" w:hAnsi="Times New Roman"/>
                <w:sz w:val="28"/>
                <w:szCs w:val="28"/>
              </w:rPr>
            </w:pPr>
            <w:r w:rsidRPr="0072202D">
              <w:rPr>
                <w:rFonts w:ascii="Times New Roman" w:hAnsi="Times New Roman"/>
                <w:sz w:val="28"/>
                <w:szCs w:val="28"/>
              </w:rPr>
              <w:t>Сведения о рабочих местах, на которых проводится государственная экспертиза условий труда (индивидуальный номер рабочего места, наименование профессии (должности) работника (работников), занятого на данном рабочем месте)</w:t>
            </w:r>
          </w:p>
        </w:tc>
        <w:tc>
          <w:tcPr>
            <w:tcW w:w="3969" w:type="dxa"/>
          </w:tcPr>
          <w:p w:rsidR="00A164F1" w:rsidRPr="0072202D" w:rsidRDefault="00A164F1" w:rsidP="00722357">
            <w:pPr>
              <w:spacing w:after="0" w:line="240" w:lineRule="auto"/>
              <w:jc w:val="both"/>
              <w:rPr>
                <w:rFonts w:ascii="Times New Roman" w:hAnsi="Times New Roman"/>
                <w:sz w:val="28"/>
                <w:szCs w:val="28"/>
              </w:rPr>
            </w:pPr>
          </w:p>
        </w:tc>
      </w:tr>
      <w:tr w:rsidR="00A164F1" w:rsidRPr="0072202D" w:rsidTr="00722357">
        <w:tc>
          <w:tcPr>
            <w:tcW w:w="6091" w:type="dxa"/>
          </w:tcPr>
          <w:p w:rsidR="00A164F1" w:rsidRPr="0072202D" w:rsidRDefault="00A164F1" w:rsidP="00722357">
            <w:pPr>
              <w:spacing w:after="0" w:line="240" w:lineRule="auto"/>
              <w:jc w:val="both"/>
              <w:rPr>
                <w:rFonts w:ascii="Times New Roman" w:hAnsi="Times New Roman"/>
                <w:sz w:val="28"/>
                <w:szCs w:val="28"/>
              </w:rPr>
            </w:pPr>
            <w:r w:rsidRPr="0072202D">
              <w:rPr>
                <w:rFonts w:ascii="Times New Roman" w:hAnsi="Times New Roman"/>
                <w:sz w:val="28"/>
                <w:szCs w:val="28"/>
              </w:rPr>
              <w:t>Полное наименование организации, проводившей специальную оценку условий труда (порядковый номер, дата внесения в реестр организаций, проводящих специальную оценку условий труда)</w:t>
            </w:r>
          </w:p>
        </w:tc>
        <w:tc>
          <w:tcPr>
            <w:tcW w:w="3969" w:type="dxa"/>
          </w:tcPr>
          <w:p w:rsidR="00A164F1" w:rsidRPr="0072202D" w:rsidRDefault="00A164F1" w:rsidP="00722357">
            <w:pPr>
              <w:spacing w:after="0" w:line="240" w:lineRule="auto"/>
              <w:ind w:firstLine="459"/>
              <w:jc w:val="both"/>
              <w:rPr>
                <w:rFonts w:ascii="Times New Roman" w:hAnsi="Times New Roman"/>
                <w:sz w:val="28"/>
                <w:szCs w:val="28"/>
              </w:rPr>
            </w:pPr>
          </w:p>
        </w:tc>
      </w:tr>
      <w:tr w:rsidR="00A164F1" w:rsidRPr="0072202D" w:rsidTr="00722357">
        <w:tc>
          <w:tcPr>
            <w:tcW w:w="6091" w:type="dxa"/>
          </w:tcPr>
          <w:p w:rsidR="00A164F1" w:rsidRPr="0072202D" w:rsidRDefault="00A164F1" w:rsidP="00722357">
            <w:pPr>
              <w:spacing w:after="0" w:line="240" w:lineRule="auto"/>
              <w:jc w:val="both"/>
              <w:rPr>
                <w:rFonts w:ascii="Times New Roman" w:hAnsi="Times New Roman"/>
                <w:sz w:val="28"/>
                <w:szCs w:val="28"/>
              </w:rPr>
            </w:pPr>
            <w:r w:rsidRPr="0072202D">
              <w:rPr>
                <w:rFonts w:ascii="Times New Roman" w:hAnsi="Times New Roman"/>
                <w:sz w:val="28"/>
                <w:szCs w:val="28"/>
              </w:rPr>
              <w:t>Эксперты организации, проводившей специальную оценку условий труда (фамилия, имя, отчество (при наличии), номер сертификата, дата выдачи, номер в реестре экспертов организаций, проводящих специальную оценку условий труда)</w:t>
            </w:r>
          </w:p>
        </w:tc>
        <w:tc>
          <w:tcPr>
            <w:tcW w:w="3969" w:type="dxa"/>
          </w:tcPr>
          <w:p w:rsidR="00A164F1" w:rsidRPr="0072202D" w:rsidRDefault="00A164F1" w:rsidP="00722357">
            <w:pPr>
              <w:spacing w:after="0" w:line="240" w:lineRule="auto"/>
              <w:ind w:firstLine="459"/>
              <w:jc w:val="both"/>
              <w:rPr>
                <w:rFonts w:ascii="Times New Roman" w:hAnsi="Times New Roman"/>
                <w:sz w:val="28"/>
                <w:szCs w:val="28"/>
              </w:rPr>
            </w:pPr>
          </w:p>
        </w:tc>
      </w:tr>
      <w:tr w:rsidR="00A164F1" w:rsidRPr="0072202D" w:rsidTr="00722357">
        <w:tc>
          <w:tcPr>
            <w:tcW w:w="6091" w:type="dxa"/>
          </w:tcPr>
          <w:p w:rsidR="00A164F1" w:rsidRPr="0072202D" w:rsidRDefault="00A164F1" w:rsidP="00722357">
            <w:pPr>
              <w:spacing w:after="0" w:line="240" w:lineRule="auto"/>
              <w:jc w:val="both"/>
              <w:rPr>
                <w:rFonts w:ascii="Times New Roman" w:hAnsi="Times New Roman"/>
                <w:sz w:val="28"/>
                <w:szCs w:val="28"/>
              </w:rPr>
            </w:pPr>
            <w:r w:rsidRPr="0072202D">
              <w:rPr>
                <w:rFonts w:ascii="Times New Roman" w:hAnsi="Times New Roman"/>
                <w:sz w:val="28"/>
                <w:szCs w:val="28"/>
              </w:rPr>
              <w:t>Перечень документов, представленных для проведения государственной экспертизы условий труда</w:t>
            </w:r>
          </w:p>
        </w:tc>
        <w:tc>
          <w:tcPr>
            <w:tcW w:w="3969" w:type="dxa"/>
          </w:tcPr>
          <w:p w:rsidR="00A164F1" w:rsidRPr="0072202D" w:rsidRDefault="00A164F1" w:rsidP="00722357">
            <w:pPr>
              <w:tabs>
                <w:tab w:val="left" w:pos="414"/>
              </w:tabs>
              <w:spacing w:after="0" w:line="240" w:lineRule="auto"/>
              <w:jc w:val="both"/>
              <w:rPr>
                <w:rFonts w:ascii="Times New Roman" w:hAnsi="Times New Roman"/>
                <w:bCs/>
                <w:sz w:val="28"/>
                <w:szCs w:val="28"/>
              </w:rPr>
            </w:pPr>
          </w:p>
        </w:tc>
      </w:tr>
    </w:tbl>
    <w:p w:rsidR="00A164F1" w:rsidRDefault="00A164F1" w:rsidP="00A164F1">
      <w:pPr>
        <w:spacing w:after="0" w:line="240" w:lineRule="auto"/>
        <w:ind w:firstLine="709"/>
        <w:jc w:val="both"/>
        <w:rPr>
          <w:rFonts w:ascii="Times New Roman" w:hAnsi="Times New Roman"/>
          <w:sz w:val="28"/>
          <w:szCs w:val="28"/>
        </w:rPr>
      </w:pPr>
    </w:p>
    <w:p w:rsidR="00A164F1" w:rsidRDefault="00A164F1" w:rsidP="00A164F1">
      <w:pPr>
        <w:spacing w:after="0" w:line="240" w:lineRule="auto"/>
        <w:ind w:firstLine="709"/>
        <w:jc w:val="both"/>
        <w:rPr>
          <w:rFonts w:ascii="Times New Roman" w:hAnsi="Times New Roman"/>
          <w:sz w:val="28"/>
          <w:szCs w:val="28"/>
        </w:rPr>
      </w:pPr>
      <w:r>
        <w:rPr>
          <w:rFonts w:ascii="Times New Roman" w:hAnsi="Times New Roman"/>
          <w:sz w:val="28"/>
          <w:szCs w:val="28"/>
        </w:rPr>
        <w:t>1. В ходе проведения государственной экспертизы условий труда установлено следующее.</w:t>
      </w:r>
    </w:p>
    <w:p w:rsidR="00A164F1" w:rsidRPr="006F2D76" w:rsidRDefault="00A164F1" w:rsidP="00A164F1">
      <w:pPr>
        <w:pStyle w:val="a3"/>
        <w:ind w:firstLine="709"/>
        <w:jc w:val="both"/>
        <w:rPr>
          <w:rFonts w:ascii="Times New Roman" w:hAnsi="Times New Roman"/>
          <w:sz w:val="28"/>
          <w:szCs w:val="28"/>
          <w:shd w:val="clear" w:color="auto" w:fill="FFFFFF"/>
        </w:rPr>
      </w:pPr>
      <w:r w:rsidRPr="006F2D76">
        <w:rPr>
          <w:rFonts w:ascii="Times New Roman" w:hAnsi="Times New Roman"/>
          <w:sz w:val="28"/>
          <w:szCs w:val="28"/>
          <w:shd w:val="clear" w:color="auto" w:fill="FFFFFF"/>
        </w:rPr>
        <w:t>Отчет о результатах проведения специальной оценки условий труда у работодателя:</w:t>
      </w:r>
    </w:p>
    <w:p w:rsidR="00A164F1" w:rsidRDefault="00A164F1" w:rsidP="00A164F1">
      <w:pPr>
        <w:spacing w:after="0" w:line="240"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________________________________________________________________________ </w:t>
      </w:r>
    </w:p>
    <w:p w:rsidR="00A164F1" w:rsidRDefault="00A164F1" w:rsidP="00A164F1">
      <w:pPr>
        <w:spacing w:after="0" w:line="240" w:lineRule="auto"/>
        <w:ind w:firstLine="709"/>
        <w:jc w:val="center"/>
        <w:rPr>
          <w:rFonts w:ascii="Times New Roman" w:hAnsi="Times New Roman"/>
          <w:sz w:val="20"/>
          <w:szCs w:val="20"/>
        </w:rPr>
      </w:pPr>
      <w:r w:rsidRPr="006F2E0A">
        <w:rPr>
          <w:rFonts w:ascii="Times New Roman" w:hAnsi="Times New Roman"/>
          <w:sz w:val="20"/>
          <w:szCs w:val="20"/>
        </w:rPr>
        <w:t xml:space="preserve">(наименование </w:t>
      </w:r>
      <w:r>
        <w:rPr>
          <w:rFonts w:ascii="Times New Roman" w:hAnsi="Times New Roman"/>
          <w:sz w:val="20"/>
          <w:szCs w:val="20"/>
        </w:rPr>
        <w:t>работодателя (</w:t>
      </w:r>
      <w:r w:rsidRPr="006F2E0A">
        <w:rPr>
          <w:rFonts w:ascii="Times New Roman" w:hAnsi="Times New Roman"/>
          <w:sz w:val="20"/>
          <w:szCs w:val="20"/>
        </w:rPr>
        <w:t>организации</w:t>
      </w:r>
      <w:r>
        <w:rPr>
          <w:rFonts w:ascii="Times New Roman" w:hAnsi="Times New Roman"/>
          <w:sz w:val="20"/>
          <w:szCs w:val="20"/>
        </w:rPr>
        <w:t>, предприятия, учреждения), ИНН, ОГРН</w:t>
      </w:r>
      <w:r w:rsidRPr="006F2E0A">
        <w:rPr>
          <w:rFonts w:ascii="Times New Roman" w:hAnsi="Times New Roman"/>
          <w:sz w:val="20"/>
          <w:szCs w:val="20"/>
        </w:rPr>
        <w:t>)</w:t>
      </w:r>
    </w:p>
    <w:p w:rsidR="00A164F1" w:rsidRPr="006F2E0A" w:rsidRDefault="00A164F1" w:rsidP="00A164F1">
      <w:pPr>
        <w:spacing w:after="0" w:line="240" w:lineRule="auto"/>
        <w:ind w:firstLine="709"/>
        <w:jc w:val="center"/>
        <w:rPr>
          <w:rFonts w:ascii="Times New Roman" w:hAnsi="Times New Roman"/>
          <w:sz w:val="20"/>
          <w:szCs w:val="20"/>
        </w:rPr>
      </w:pPr>
    </w:p>
    <w:p w:rsidR="00A164F1" w:rsidRDefault="00A164F1" w:rsidP="00A164F1">
      <w:pPr>
        <w:spacing w:after="0" w:line="240" w:lineRule="auto"/>
        <w:jc w:val="both"/>
        <w:rPr>
          <w:rFonts w:ascii="Times New Roman" w:hAnsi="Times New Roman"/>
          <w:sz w:val="28"/>
          <w:szCs w:val="28"/>
          <w:shd w:val="clear" w:color="auto" w:fill="FFFFFF"/>
        </w:rPr>
      </w:pPr>
      <w:r w:rsidRPr="00775259">
        <w:rPr>
          <w:rFonts w:ascii="Times New Roman" w:hAnsi="Times New Roman"/>
          <w:sz w:val="28"/>
          <w:szCs w:val="28"/>
        </w:rPr>
        <w:t>(</w:t>
      </w:r>
      <w:r>
        <w:rPr>
          <w:rFonts w:ascii="Times New Roman" w:hAnsi="Times New Roman"/>
          <w:sz w:val="28"/>
          <w:szCs w:val="28"/>
        </w:rPr>
        <w:t>далее – Отчет</w:t>
      </w:r>
      <w:r w:rsidRPr="00775259">
        <w:rPr>
          <w:rFonts w:ascii="Times New Roman" w:hAnsi="Times New Roman"/>
          <w:sz w:val="28"/>
          <w:szCs w:val="28"/>
        </w:rPr>
        <w:t xml:space="preserve">) </w:t>
      </w:r>
      <w:r w:rsidRPr="00FB48FB">
        <w:rPr>
          <w:rFonts w:ascii="Times New Roman" w:hAnsi="Times New Roman"/>
          <w:sz w:val="28"/>
          <w:szCs w:val="28"/>
          <w:u w:val="single"/>
        </w:rPr>
        <w:t>представлен / не представлен</w:t>
      </w:r>
      <w:r>
        <w:rPr>
          <w:rFonts w:ascii="Times New Roman" w:hAnsi="Times New Roman"/>
          <w:sz w:val="28"/>
          <w:szCs w:val="28"/>
        </w:rPr>
        <w:t xml:space="preserve"> на государственную экспертизу условий труда. Содержащиеся в Отчете данные </w:t>
      </w:r>
      <w:r w:rsidRPr="00D61EB4">
        <w:rPr>
          <w:rFonts w:ascii="Times New Roman" w:hAnsi="Times New Roman"/>
          <w:sz w:val="28"/>
          <w:szCs w:val="28"/>
          <w:u w:val="single"/>
        </w:rPr>
        <w:t>внесены / не внесены</w:t>
      </w:r>
      <w:r>
        <w:rPr>
          <w:rFonts w:ascii="Times New Roman" w:hAnsi="Times New Roman"/>
          <w:sz w:val="28"/>
          <w:szCs w:val="28"/>
        </w:rPr>
        <w:t xml:space="preserve"> в </w:t>
      </w:r>
      <w:r>
        <w:rPr>
          <w:rFonts w:ascii="Times New Roman" w:hAnsi="Times New Roman"/>
          <w:sz w:val="28"/>
          <w:szCs w:val="28"/>
          <w:shd w:val="clear" w:color="auto" w:fill="FFFFFF"/>
        </w:rPr>
        <w:t xml:space="preserve">Федеральную государственную информационную систему учета результатов проведения специальной оценки условий труда (далее – ФГИС СОУТ) под </w:t>
      </w:r>
      <w:r>
        <w:rPr>
          <w:rFonts w:ascii="Times New Roman" w:hAnsi="Times New Roman"/>
          <w:sz w:val="28"/>
          <w:szCs w:val="28"/>
          <w:shd w:val="clear" w:color="auto" w:fill="FFFFFF"/>
        </w:rPr>
        <w:br/>
        <w:t>№ ________________.</w:t>
      </w:r>
    </w:p>
    <w:p w:rsidR="00A164F1" w:rsidRDefault="00A164F1" w:rsidP="00A164F1">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Содержащиеся во ФГИС СОУТ сведения </w:t>
      </w:r>
      <w:r w:rsidRPr="00775259">
        <w:rPr>
          <w:rFonts w:ascii="Times New Roman" w:hAnsi="Times New Roman"/>
          <w:sz w:val="28"/>
          <w:szCs w:val="28"/>
          <w:u w:val="single"/>
          <w:shd w:val="clear" w:color="auto" w:fill="FFFFFF"/>
        </w:rPr>
        <w:t>соответствуют /</w:t>
      </w:r>
      <w:r>
        <w:rPr>
          <w:rFonts w:ascii="Times New Roman" w:hAnsi="Times New Roman"/>
          <w:sz w:val="28"/>
          <w:szCs w:val="28"/>
          <w:u w:val="single"/>
          <w:shd w:val="clear" w:color="auto" w:fill="FFFFFF"/>
        </w:rPr>
        <w:t xml:space="preserve"> </w:t>
      </w:r>
      <w:r w:rsidRPr="00775259">
        <w:rPr>
          <w:rFonts w:ascii="Times New Roman" w:hAnsi="Times New Roman"/>
          <w:sz w:val="28"/>
          <w:szCs w:val="28"/>
          <w:u w:val="single"/>
          <w:shd w:val="clear" w:color="auto" w:fill="FFFFFF"/>
        </w:rPr>
        <w:t>не соответствуют</w:t>
      </w:r>
      <w:r>
        <w:rPr>
          <w:rFonts w:ascii="Times New Roman" w:hAnsi="Times New Roman"/>
          <w:sz w:val="28"/>
          <w:szCs w:val="28"/>
          <w:shd w:val="clear" w:color="auto" w:fill="FFFFFF"/>
        </w:rPr>
        <w:t xml:space="preserve"> аналогичным данным Отчета.</w:t>
      </w:r>
    </w:p>
    <w:p w:rsidR="00A164F1" w:rsidRPr="00575C4E" w:rsidRDefault="00A164F1" w:rsidP="00A164F1">
      <w:pPr>
        <w:spacing w:after="0" w:line="240" w:lineRule="auto"/>
        <w:jc w:val="center"/>
        <w:rPr>
          <w:rFonts w:ascii="Times New Roman" w:hAnsi="Times New Roman"/>
          <w:sz w:val="28"/>
          <w:szCs w:val="28"/>
        </w:rPr>
      </w:pPr>
      <w:r w:rsidRPr="00575C4E">
        <w:rPr>
          <w:rFonts w:ascii="Times New Roman" w:hAnsi="Times New Roman"/>
          <w:sz w:val="28"/>
          <w:szCs w:val="28"/>
        </w:rPr>
        <w:t>________________________________________________</w:t>
      </w:r>
      <w:r>
        <w:rPr>
          <w:rFonts w:ascii="Times New Roman" w:hAnsi="Times New Roman"/>
          <w:sz w:val="28"/>
          <w:szCs w:val="28"/>
        </w:rPr>
        <w:t>________________________.</w:t>
      </w:r>
    </w:p>
    <w:p w:rsidR="00A164F1" w:rsidRDefault="00A164F1" w:rsidP="00A164F1">
      <w:pPr>
        <w:spacing w:after="0" w:line="240" w:lineRule="auto"/>
        <w:jc w:val="center"/>
        <w:rPr>
          <w:rFonts w:ascii="Times New Roman" w:hAnsi="Times New Roman"/>
          <w:sz w:val="28"/>
          <w:szCs w:val="28"/>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Default="00A164F1" w:rsidP="00A164F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Данные на титульном листе Отчета </w:t>
      </w:r>
    </w:p>
    <w:p w:rsidR="00A164F1" w:rsidRDefault="00A164F1" w:rsidP="00A164F1">
      <w:pPr>
        <w:spacing w:after="0" w:line="240"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________________________________________________________________________ </w:t>
      </w:r>
    </w:p>
    <w:p w:rsidR="00A164F1" w:rsidRPr="006F2E0A" w:rsidRDefault="00A164F1" w:rsidP="00A164F1">
      <w:pPr>
        <w:spacing w:after="0" w:line="240" w:lineRule="auto"/>
        <w:ind w:firstLine="709"/>
        <w:jc w:val="center"/>
        <w:rPr>
          <w:rFonts w:ascii="Times New Roman" w:hAnsi="Times New Roman"/>
          <w:sz w:val="20"/>
          <w:szCs w:val="20"/>
        </w:rPr>
      </w:pPr>
      <w:r w:rsidRPr="006F2E0A">
        <w:rPr>
          <w:rFonts w:ascii="Times New Roman" w:hAnsi="Times New Roman"/>
          <w:sz w:val="20"/>
          <w:szCs w:val="20"/>
        </w:rPr>
        <w:t xml:space="preserve">(наименование </w:t>
      </w:r>
      <w:r>
        <w:rPr>
          <w:rFonts w:ascii="Times New Roman" w:hAnsi="Times New Roman"/>
          <w:sz w:val="20"/>
          <w:szCs w:val="20"/>
        </w:rPr>
        <w:t>работодателя (</w:t>
      </w:r>
      <w:r w:rsidRPr="006F2E0A">
        <w:rPr>
          <w:rFonts w:ascii="Times New Roman" w:hAnsi="Times New Roman"/>
          <w:sz w:val="20"/>
          <w:szCs w:val="20"/>
        </w:rPr>
        <w:t>организации</w:t>
      </w:r>
      <w:r>
        <w:rPr>
          <w:rFonts w:ascii="Times New Roman" w:hAnsi="Times New Roman"/>
          <w:sz w:val="20"/>
          <w:szCs w:val="20"/>
        </w:rPr>
        <w:t>, предприятия, учреждения), ИНН, ОГРН</w:t>
      </w:r>
      <w:r w:rsidRPr="006F2E0A">
        <w:rPr>
          <w:rFonts w:ascii="Times New Roman" w:hAnsi="Times New Roman"/>
          <w:sz w:val="20"/>
          <w:szCs w:val="20"/>
        </w:rPr>
        <w:t>)</w:t>
      </w:r>
    </w:p>
    <w:p w:rsidR="00A164F1" w:rsidRDefault="00A164F1" w:rsidP="00A164F1">
      <w:pPr>
        <w:spacing w:after="0" w:line="240" w:lineRule="auto"/>
        <w:jc w:val="both"/>
        <w:rPr>
          <w:rFonts w:ascii="Times New Roman" w:hAnsi="Times New Roman"/>
          <w:sz w:val="28"/>
          <w:szCs w:val="28"/>
        </w:rPr>
      </w:pPr>
      <w:r>
        <w:rPr>
          <w:rFonts w:ascii="Times New Roman" w:hAnsi="Times New Roman"/>
          <w:sz w:val="28"/>
          <w:szCs w:val="28"/>
          <w:u w:val="single"/>
        </w:rPr>
        <w:t>соответствуют / не соответствуют</w:t>
      </w:r>
      <w:r>
        <w:rPr>
          <w:rFonts w:ascii="Times New Roman" w:hAnsi="Times New Roman"/>
          <w:sz w:val="28"/>
          <w:szCs w:val="28"/>
        </w:rPr>
        <w:t xml:space="preserve"> данным, указанным в основании для проведения государственной экспертизы условий труда, </w:t>
      </w:r>
    </w:p>
    <w:p w:rsidR="00A164F1" w:rsidRDefault="00A164F1" w:rsidP="00A164F1">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A164F1" w:rsidRPr="00FB06C8" w:rsidRDefault="00A164F1" w:rsidP="00A164F1">
      <w:pPr>
        <w:autoSpaceDE w:val="0"/>
        <w:autoSpaceDN w:val="0"/>
        <w:adjustRightInd w:val="0"/>
        <w:spacing w:after="0" w:line="240" w:lineRule="auto"/>
        <w:ind w:firstLine="142"/>
        <w:jc w:val="center"/>
        <w:rPr>
          <w:rFonts w:ascii="Times New Roman" w:hAnsi="Times New Roman"/>
          <w:sz w:val="20"/>
          <w:szCs w:val="20"/>
        </w:rPr>
      </w:pPr>
      <w:r w:rsidRPr="00FB06C8">
        <w:rPr>
          <w:rFonts w:ascii="Times New Roman" w:hAnsi="Times New Roman"/>
          <w:sz w:val="20"/>
          <w:szCs w:val="20"/>
        </w:rPr>
        <w:t>(наименование и реквизиты документа, являющегося основанием для проведения государственной экспертизы условий труда в целях оценки качества проведения специальной оценки условий труда)</w:t>
      </w:r>
    </w:p>
    <w:p w:rsidR="00A164F1" w:rsidRPr="003359A8" w:rsidRDefault="00A164F1" w:rsidP="00A164F1">
      <w:pPr>
        <w:autoSpaceDE w:val="0"/>
        <w:autoSpaceDN w:val="0"/>
        <w:adjustRightInd w:val="0"/>
        <w:spacing w:after="0" w:line="240" w:lineRule="auto"/>
        <w:ind w:firstLine="540"/>
        <w:jc w:val="both"/>
        <w:rPr>
          <w:rFonts w:ascii="Times New Roman" w:hAnsi="Times New Roman"/>
          <w:sz w:val="12"/>
          <w:szCs w:val="18"/>
        </w:rPr>
      </w:pPr>
    </w:p>
    <w:p w:rsidR="00A164F1" w:rsidRPr="00575C4E" w:rsidRDefault="00A164F1" w:rsidP="00A164F1">
      <w:pPr>
        <w:autoSpaceDE w:val="0"/>
        <w:autoSpaceDN w:val="0"/>
        <w:adjustRightInd w:val="0"/>
        <w:spacing w:after="0" w:line="240" w:lineRule="auto"/>
        <w:jc w:val="both"/>
        <w:rPr>
          <w:rFonts w:ascii="Times New Roman" w:hAnsi="Times New Roman"/>
          <w:sz w:val="28"/>
          <w:szCs w:val="28"/>
        </w:rPr>
      </w:pPr>
      <w:r w:rsidRPr="00575C4E">
        <w:rPr>
          <w:rFonts w:ascii="Times New Roman" w:hAnsi="Times New Roman"/>
          <w:sz w:val="28"/>
          <w:szCs w:val="28"/>
        </w:rPr>
        <w:t>_______________________________________________________________</w:t>
      </w:r>
      <w:r>
        <w:rPr>
          <w:rFonts w:ascii="Times New Roman" w:hAnsi="Times New Roman"/>
          <w:sz w:val="28"/>
          <w:szCs w:val="28"/>
        </w:rPr>
        <w:t>_________.</w:t>
      </w:r>
    </w:p>
    <w:p w:rsidR="00A164F1" w:rsidRDefault="00A164F1" w:rsidP="00A164F1">
      <w:pPr>
        <w:autoSpaceDE w:val="0"/>
        <w:autoSpaceDN w:val="0"/>
        <w:adjustRightInd w:val="0"/>
        <w:spacing w:after="0" w:line="240" w:lineRule="auto"/>
        <w:ind w:firstLine="540"/>
        <w:jc w:val="center"/>
        <w:rPr>
          <w:rFonts w:ascii="Times New Roman" w:hAnsi="Times New Roman"/>
          <w:sz w:val="20"/>
          <w:szCs w:val="20"/>
        </w:rPr>
      </w:pPr>
      <w:r w:rsidRPr="00FB06C8">
        <w:rPr>
          <w:rFonts w:ascii="Times New Roman" w:hAnsi="Times New Roman"/>
          <w:sz w:val="20"/>
          <w:szCs w:val="20"/>
        </w:rPr>
        <w:t>(описание выявленных несоответствий</w:t>
      </w:r>
      <w:r>
        <w:rPr>
          <w:rFonts w:ascii="Times New Roman" w:hAnsi="Times New Roman"/>
          <w:sz w:val="20"/>
          <w:szCs w:val="20"/>
        </w:rPr>
        <w:t xml:space="preserve"> со ссылкой на соответствующие положения </w:t>
      </w:r>
      <w:r w:rsidRPr="00736F2E">
        <w:rPr>
          <w:rFonts w:ascii="Times New Roman" w:hAnsi="Times New Roman"/>
          <w:sz w:val="20"/>
          <w:szCs w:val="20"/>
        </w:rPr>
        <w:t>Порядка проведения государственной экспертизы условий труда</w:t>
      </w:r>
      <w:r>
        <w:rPr>
          <w:rFonts w:ascii="Times New Roman" w:hAnsi="Times New Roman"/>
          <w:sz w:val="20"/>
          <w:szCs w:val="20"/>
        </w:rPr>
        <w:t>,</w:t>
      </w:r>
      <w:r w:rsidRPr="00B85F97">
        <w:rPr>
          <w:rFonts w:ascii="Times New Roman" w:hAnsi="Times New Roman"/>
          <w:sz w:val="28"/>
          <w:szCs w:val="28"/>
        </w:rPr>
        <w:t xml:space="preserve"> </w:t>
      </w:r>
      <w:r w:rsidRPr="00B85F97">
        <w:rPr>
          <w:rFonts w:ascii="Times New Roman" w:hAnsi="Times New Roman"/>
          <w:sz w:val="20"/>
          <w:szCs w:val="20"/>
        </w:rPr>
        <w:t>утвержденного приказом Министерства труда и социальной защиты Российской Федерации от 29 октября 2021 года № 775н</w:t>
      </w:r>
      <w:r w:rsidRPr="00B85F97">
        <w:rPr>
          <w:rStyle w:val="af0"/>
          <w:rFonts w:ascii="Times New Roman" w:hAnsi="Times New Roman"/>
          <w:sz w:val="20"/>
          <w:szCs w:val="20"/>
        </w:rPr>
        <w:footnoteReference w:id="1"/>
      </w:r>
      <w:r w:rsidRPr="00B85F97">
        <w:rPr>
          <w:rFonts w:ascii="Times New Roman" w:hAnsi="Times New Roman"/>
          <w:sz w:val="20"/>
          <w:szCs w:val="20"/>
        </w:rPr>
        <w:t xml:space="preserve"> </w:t>
      </w:r>
      <w:r>
        <w:rPr>
          <w:rFonts w:ascii="Times New Roman" w:hAnsi="Times New Roman"/>
          <w:sz w:val="20"/>
          <w:szCs w:val="20"/>
        </w:rPr>
        <w:t>(далее по тексту – выявленные несоответствия) -</w:t>
      </w:r>
      <w:r>
        <w:rPr>
          <w:rFonts w:ascii="Times New Roman" w:hAnsi="Times New Roman"/>
          <w:sz w:val="20"/>
          <w:szCs w:val="20"/>
        </w:rPr>
        <w:br/>
        <w:t>заполняется при наличии)</w:t>
      </w:r>
    </w:p>
    <w:p w:rsidR="00A164F1" w:rsidRPr="003359A8" w:rsidRDefault="00A164F1" w:rsidP="00A164F1">
      <w:pPr>
        <w:autoSpaceDE w:val="0"/>
        <w:autoSpaceDN w:val="0"/>
        <w:adjustRightInd w:val="0"/>
        <w:spacing w:after="0" w:line="240" w:lineRule="auto"/>
        <w:ind w:firstLine="540"/>
        <w:jc w:val="center"/>
        <w:rPr>
          <w:rFonts w:ascii="Times New Roman" w:hAnsi="Times New Roman"/>
          <w:sz w:val="16"/>
          <w:szCs w:val="20"/>
        </w:rPr>
      </w:pPr>
    </w:p>
    <w:p w:rsidR="00A164F1" w:rsidRDefault="00A164F1" w:rsidP="00A164F1">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Данные об организации, проводившей специальную оценку условий труда ________________________________________________________________________, </w:t>
      </w:r>
    </w:p>
    <w:p w:rsidR="00A164F1" w:rsidRDefault="00A164F1" w:rsidP="00A164F1">
      <w:pPr>
        <w:spacing w:after="0" w:line="240" w:lineRule="auto"/>
        <w:ind w:firstLine="709"/>
        <w:jc w:val="center"/>
        <w:rPr>
          <w:rFonts w:ascii="Times New Roman" w:hAnsi="Times New Roman"/>
          <w:sz w:val="20"/>
          <w:szCs w:val="20"/>
        </w:rPr>
      </w:pPr>
      <w:r w:rsidRPr="006F2E0A">
        <w:rPr>
          <w:rFonts w:ascii="Times New Roman" w:hAnsi="Times New Roman"/>
          <w:sz w:val="20"/>
          <w:szCs w:val="20"/>
        </w:rPr>
        <w:t>(наименование организации</w:t>
      </w:r>
      <w:r>
        <w:rPr>
          <w:rFonts w:ascii="Times New Roman" w:hAnsi="Times New Roman"/>
          <w:sz w:val="20"/>
          <w:szCs w:val="20"/>
        </w:rPr>
        <w:t>, ИНН, ОГРН</w:t>
      </w:r>
      <w:r w:rsidRPr="006F2E0A">
        <w:rPr>
          <w:rFonts w:ascii="Times New Roman" w:hAnsi="Times New Roman"/>
          <w:sz w:val="20"/>
          <w:szCs w:val="20"/>
        </w:rPr>
        <w:t>)</w:t>
      </w:r>
    </w:p>
    <w:p w:rsidR="00A164F1" w:rsidRPr="003359A8" w:rsidRDefault="00A164F1" w:rsidP="00A164F1">
      <w:pPr>
        <w:spacing w:after="0" w:line="240" w:lineRule="auto"/>
        <w:ind w:firstLine="709"/>
        <w:jc w:val="center"/>
        <w:rPr>
          <w:rFonts w:ascii="Times New Roman" w:hAnsi="Times New Roman"/>
          <w:sz w:val="16"/>
          <w:szCs w:val="20"/>
        </w:rPr>
      </w:pPr>
    </w:p>
    <w:p w:rsidR="00A164F1" w:rsidRDefault="00A164F1" w:rsidP="00A164F1">
      <w:pPr>
        <w:spacing w:after="0" w:line="240" w:lineRule="auto"/>
        <w:jc w:val="both"/>
        <w:rPr>
          <w:rFonts w:ascii="Times New Roman" w:hAnsi="Times New Roman"/>
          <w:sz w:val="28"/>
          <w:szCs w:val="28"/>
        </w:rPr>
      </w:pPr>
      <w:r>
        <w:rPr>
          <w:rFonts w:ascii="Times New Roman" w:hAnsi="Times New Roman"/>
          <w:sz w:val="28"/>
          <w:szCs w:val="28"/>
        </w:rPr>
        <w:t>содержащиеся в Отчете с</w:t>
      </w:r>
      <w:r w:rsidRPr="005B24EF">
        <w:rPr>
          <w:rFonts w:ascii="Times New Roman" w:hAnsi="Times New Roman"/>
          <w:sz w:val="28"/>
          <w:szCs w:val="28"/>
        </w:rPr>
        <w:t xml:space="preserve">ведения </w:t>
      </w:r>
      <w:r>
        <w:rPr>
          <w:rFonts w:ascii="Times New Roman" w:hAnsi="Times New Roman"/>
          <w:sz w:val="28"/>
          <w:szCs w:val="28"/>
        </w:rPr>
        <w:t xml:space="preserve">о внесении организации, проводившей специальную оценку условий труда, в реестр организаций, проводящих специальную оценку условий труда </w:t>
      </w:r>
      <w:r>
        <w:rPr>
          <w:rFonts w:ascii="Times New Roman" w:hAnsi="Times New Roman"/>
          <w:sz w:val="28"/>
          <w:szCs w:val="28"/>
          <w:u w:val="single"/>
        </w:rPr>
        <w:t>соответствуют / не соответствуют</w:t>
      </w:r>
      <w:r>
        <w:rPr>
          <w:rFonts w:ascii="Times New Roman" w:hAnsi="Times New Roman"/>
          <w:sz w:val="28"/>
          <w:szCs w:val="28"/>
        </w:rPr>
        <w:t xml:space="preserve"> данным, содержащимся в указанном реестре организаций. </w:t>
      </w:r>
    </w:p>
    <w:p w:rsidR="00A164F1" w:rsidRPr="00575C4E" w:rsidRDefault="00A164F1" w:rsidP="00A164F1">
      <w:pPr>
        <w:autoSpaceDE w:val="0"/>
        <w:autoSpaceDN w:val="0"/>
        <w:adjustRightInd w:val="0"/>
        <w:spacing w:after="0" w:line="240" w:lineRule="auto"/>
        <w:rPr>
          <w:rFonts w:ascii="Times New Roman" w:hAnsi="Times New Roman"/>
          <w:sz w:val="28"/>
          <w:szCs w:val="28"/>
        </w:rPr>
      </w:pPr>
      <w:r w:rsidRPr="00575C4E">
        <w:rPr>
          <w:rFonts w:ascii="Times New Roman" w:hAnsi="Times New Roman"/>
          <w:sz w:val="28"/>
          <w:szCs w:val="28"/>
        </w:rPr>
        <w:t>_____________________________________________________________</w:t>
      </w:r>
      <w:r>
        <w:rPr>
          <w:rFonts w:ascii="Times New Roman" w:hAnsi="Times New Roman"/>
          <w:sz w:val="28"/>
          <w:szCs w:val="28"/>
        </w:rPr>
        <w:t>___________.</w:t>
      </w:r>
    </w:p>
    <w:p w:rsidR="00A164F1" w:rsidRDefault="00A164F1" w:rsidP="00A164F1">
      <w:pPr>
        <w:spacing w:after="0" w:line="240" w:lineRule="auto"/>
        <w:jc w:val="center"/>
        <w:rPr>
          <w:rFonts w:ascii="Times New Roman" w:hAnsi="Times New Roman"/>
          <w:sz w:val="20"/>
          <w:szCs w:val="20"/>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Pr="00FB06C8" w:rsidRDefault="00A164F1" w:rsidP="00A164F1">
      <w:pPr>
        <w:autoSpaceDE w:val="0"/>
        <w:autoSpaceDN w:val="0"/>
        <w:adjustRightInd w:val="0"/>
        <w:spacing w:after="0" w:line="240" w:lineRule="auto"/>
        <w:ind w:firstLine="540"/>
        <w:jc w:val="center"/>
        <w:rPr>
          <w:rFonts w:ascii="Times New Roman" w:hAnsi="Times New Roman"/>
          <w:sz w:val="20"/>
          <w:szCs w:val="20"/>
        </w:rPr>
      </w:pPr>
    </w:p>
    <w:p w:rsidR="00A164F1" w:rsidRDefault="00A164F1" w:rsidP="00A164F1">
      <w:pPr>
        <w:spacing w:after="0" w:line="240" w:lineRule="auto"/>
        <w:ind w:firstLine="709"/>
        <w:jc w:val="both"/>
        <w:rPr>
          <w:rFonts w:ascii="Times New Roman" w:hAnsi="Times New Roman"/>
          <w:sz w:val="28"/>
          <w:szCs w:val="28"/>
        </w:rPr>
      </w:pPr>
      <w:r>
        <w:rPr>
          <w:rFonts w:ascii="Times New Roman" w:hAnsi="Times New Roman"/>
          <w:sz w:val="28"/>
          <w:szCs w:val="28"/>
        </w:rPr>
        <w:t>Содержащиеся в Отчете с</w:t>
      </w:r>
      <w:r w:rsidRPr="005B24EF">
        <w:rPr>
          <w:rFonts w:ascii="Times New Roman" w:hAnsi="Times New Roman"/>
          <w:sz w:val="28"/>
          <w:szCs w:val="28"/>
        </w:rPr>
        <w:t xml:space="preserve">ведения </w:t>
      </w:r>
      <w:r>
        <w:rPr>
          <w:rFonts w:ascii="Times New Roman" w:hAnsi="Times New Roman"/>
          <w:sz w:val="28"/>
          <w:szCs w:val="28"/>
        </w:rPr>
        <w:t>об экспертах организации,</w:t>
      </w:r>
      <w:r w:rsidRPr="00F05430">
        <w:rPr>
          <w:rFonts w:ascii="Times New Roman" w:hAnsi="Times New Roman"/>
          <w:sz w:val="28"/>
          <w:szCs w:val="28"/>
        </w:rPr>
        <w:t xml:space="preserve"> </w:t>
      </w:r>
      <w:r>
        <w:rPr>
          <w:rFonts w:ascii="Times New Roman" w:hAnsi="Times New Roman"/>
          <w:sz w:val="28"/>
          <w:szCs w:val="28"/>
        </w:rPr>
        <w:t xml:space="preserve">проводившей специальную оценку условий труда, </w:t>
      </w:r>
      <w:r>
        <w:rPr>
          <w:rFonts w:ascii="Times New Roman" w:hAnsi="Times New Roman"/>
          <w:sz w:val="28"/>
          <w:szCs w:val="28"/>
          <w:u w:val="single"/>
        </w:rPr>
        <w:t>соответствуют / не соответствуют</w:t>
      </w:r>
      <w:r>
        <w:rPr>
          <w:rFonts w:ascii="Times New Roman" w:hAnsi="Times New Roman"/>
          <w:sz w:val="28"/>
          <w:szCs w:val="28"/>
        </w:rPr>
        <w:t xml:space="preserve"> данным, содержащимся в реестре экспертов организаций, проводящих специальную оценку условий труда.</w:t>
      </w:r>
    </w:p>
    <w:p w:rsidR="00A164F1" w:rsidRPr="00575C4E" w:rsidRDefault="00A164F1" w:rsidP="00A164F1">
      <w:pPr>
        <w:autoSpaceDE w:val="0"/>
        <w:autoSpaceDN w:val="0"/>
        <w:adjustRightInd w:val="0"/>
        <w:spacing w:after="0" w:line="240" w:lineRule="auto"/>
        <w:jc w:val="both"/>
        <w:rPr>
          <w:rFonts w:ascii="Times New Roman" w:hAnsi="Times New Roman"/>
          <w:sz w:val="28"/>
          <w:szCs w:val="28"/>
        </w:rPr>
      </w:pPr>
      <w:r w:rsidRPr="00575C4E">
        <w:rPr>
          <w:rFonts w:ascii="Times New Roman" w:hAnsi="Times New Roman"/>
          <w:sz w:val="28"/>
          <w:szCs w:val="28"/>
        </w:rPr>
        <w:t>____________________________________________________________</w:t>
      </w:r>
      <w:r>
        <w:rPr>
          <w:rFonts w:ascii="Times New Roman" w:hAnsi="Times New Roman"/>
          <w:sz w:val="28"/>
          <w:szCs w:val="28"/>
        </w:rPr>
        <w:t>____________.</w:t>
      </w:r>
    </w:p>
    <w:p w:rsidR="00A164F1" w:rsidRDefault="00A164F1" w:rsidP="00A164F1">
      <w:pPr>
        <w:spacing w:after="0" w:line="240" w:lineRule="auto"/>
        <w:jc w:val="center"/>
        <w:rPr>
          <w:rFonts w:ascii="Times New Roman" w:hAnsi="Times New Roman"/>
          <w:sz w:val="20"/>
          <w:szCs w:val="20"/>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Pr="003359A8" w:rsidRDefault="00A164F1" w:rsidP="00A164F1">
      <w:pPr>
        <w:spacing w:after="0" w:line="240" w:lineRule="auto"/>
        <w:jc w:val="center"/>
        <w:rPr>
          <w:rFonts w:ascii="Times New Roman" w:hAnsi="Times New Roman"/>
          <w:sz w:val="14"/>
          <w:szCs w:val="18"/>
        </w:rPr>
      </w:pPr>
    </w:p>
    <w:p w:rsidR="00A164F1" w:rsidRDefault="00A164F1" w:rsidP="00A164F1">
      <w:pPr>
        <w:spacing w:after="0" w:line="240" w:lineRule="auto"/>
        <w:ind w:firstLine="709"/>
        <w:jc w:val="both"/>
        <w:rPr>
          <w:rFonts w:ascii="Times New Roman" w:hAnsi="Times New Roman"/>
          <w:sz w:val="28"/>
          <w:szCs w:val="28"/>
        </w:rPr>
      </w:pPr>
      <w:r>
        <w:rPr>
          <w:rFonts w:ascii="Times New Roman" w:hAnsi="Times New Roman"/>
          <w:sz w:val="28"/>
          <w:szCs w:val="28"/>
        </w:rPr>
        <w:t>Данные об аккредитации организации, проводившей специальную оценку условий труда, ___________________________________________________________</w:t>
      </w:r>
    </w:p>
    <w:p w:rsidR="00A164F1" w:rsidRPr="006F2E0A" w:rsidRDefault="00A164F1" w:rsidP="00A164F1">
      <w:pPr>
        <w:spacing w:after="0" w:line="240" w:lineRule="auto"/>
        <w:ind w:firstLine="709"/>
        <w:jc w:val="center"/>
        <w:rPr>
          <w:rFonts w:ascii="Times New Roman" w:hAnsi="Times New Roman"/>
          <w:sz w:val="20"/>
          <w:szCs w:val="20"/>
        </w:rPr>
      </w:pPr>
      <w:r w:rsidRPr="006F2E0A">
        <w:rPr>
          <w:rFonts w:ascii="Times New Roman" w:hAnsi="Times New Roman"/>
          <w:sz w:val="20"/>
          <w:szCs w:val="20"/>
        </w:rPr>
        <w:t>(наименование организации)</w:t>
      </w:r>
    </w:p>
    <w:p w:rsidR="00A164F1" w:rsidRDefault="00A164F1" w:rsidP="00A164F1">
      <w:pPr>
        <w:spacing w:after="0" w:line="240" w:lineRule="auto"/>
        <w:jc w:val="both"/>
        <w:rPr>
          <w:rFonts w:ascii="Times New Roman" w:hAnsi="Times New Roman"/>
          <w:sz w:val="28"/>
          <w:szCs w:val="28"/>
        </w:rPr>
      </w:pPr>
      <w:r>
        <w:rPr>
          <w:rFonts w:ascii="Times New Roman" w:hAnsi="Times New Roman"/>
          <w:sz w:val="28"/>
          <w:szCs w:val="28"/>
          <w:u w:val="single"/>
        </w:rPr>
        <w:t>соответствуют / не соответствуют</w:t>
      </w:r>
      <w:r>
        <w:rPr>
          <w:rFonts w:ascii="Times New Roman" w:hAnsi="Times New Roman"/>
          <w:sz w:val="28"/>
          <w:szCs w:val="28"/>
        </w:rPr>
        <w:t xml:space="preserve"> данным, содержащимся в Реестре органов по сертификации и аккредитованных испытательных лабораторий (центров).</w:t>
      </w:r>
    </w:p>
    <w:p w:rsidR="00A164F1" w:rsidRPr="00575C4E" w:rsidRDefault="00A164F1" w:rsidP="00A164F1">
      <w:pPr>
        <w:autoSpaceDE w:val="0"/>
        <w:autoSpaceDN w:val="0"/>
        <w:adjustRightInd w:val="0"/>
        <w:spacing w:after="0" w:line="240" w:lineRule="auto"/>
        <w:jc w:val="both"/>
        <w:rPr>
          <w:rFonts w:ascii="Times New Roman" w:hAnsi="Times New Roman"/>
          <w:sz w:val="28"/>
          <w:szCs w:val="28"/>
        </w:rPr>
      </w:pPr>
      <w:r w:rsidRPr="00575C4E">
        <w:rPr>
          <w:rFonts w:ascii="Times New Roman" w:hAnsi="Times New Roman"/>
          <w:sz w:val="28"/>
          <w:szCs w:val="28"/>
        </w:rPr>
        <w:t>_________________________________________</w:t>
      </w:r>
      <w:r>
        <w:rPr>
          <w:rFonts w:ascii="Times New Roman" w:hAnsi="Times New Roman"/>
          <w:sz w:val="28"/>
          <w:szCs w:val="28"/>
        </w:rPr>
        <w:t>_______________________________.</w:t>
      </w:r>
    </w:p>
    <w:p w:rsidR="00A164F1" w:rsidRDefault="00A164F1" w:rsidP="00A164F1">
      <w:pPr>
        <w:spacing w:after="0" w:line="240" w:lineRule="auto"/>
        <w:jc w:val="center"/>
        <w:rPr>
          <w:rFonts w:ascii="Times New Roman" w:hAnsi="Times New Roman"/>
          <w:sz w:val="28"/>
          <w:szCs w:val="28"/>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Pr="003359A8" w:rsidRDefault="00A164F1" w:rsidP="00A164F1">
      <w:pPr>
        <w:autoSpaceDE w:val="0"/>
        <w:autoSpaceDN w:val="0"/>
        <w:adjustRightInd w:val="0"/>
        <w:spacing w:after="0" w:line="240" w:lineRule="auto"/>
        <w:ind w:firstLine="540"/>
        <w:jc w:val="center"/>
        <w:rPr>
          <w:rFonts w:ascii="Times New Roman" w:hAnsi="Times New Roman"/>
          <w:sz w:val="14"/>
          <w:szCs w:val="18"/>
        </w:rPr>
      </w:pPr>
    </w:p>
    <w:p w:rsidR="00A164F1" w:rsidRDefault="00A164F1" w:rsidP="00A164F1">
      <w:pPr>
        <w:spacing w:after="0" w:line="240" w:lineRule="auto"/>
        <w:ind w:firstLine="709"/>
        <w:jc w:val="both"/>
        <w:rPr>
          <w:rFonts w:ascii="Times New Roman" w:hAnsi="Times New Roman"/>
          <w:sz w:val="28"/>
          <w:szCs w:val="28"/>
        </w:rPr>
      </w:pPr>
      <w:r w:rsidRPr="003B03EA">
        <w:rPr>
          <w:rFonts w:ascii="Times New Roman" w:hAnsi="Times New Roman"/>
          <w:sz w:val="28"/>
          <w:szCs w:val="28"/>
          <w:u w:val="single"/>
        </w:rPr>
        <w:t xml:space="preserve">Все </w:t>
      </w:r>
      <w:r>
        <w:rPr>
          <w:rFonts w:ascii="Times New Roman" w:hAnsi="Times New Roman"/>
          <w:sz w:val="28"/>
          <w:szCs w:val="28"/>
          <w:u w:val="single"/>
        </w:rPr>
        <w:t>/ Не все</w:t>
      </w:r>
      <w:r>
        <w:rPr>
          <w:rFonts w:ascii="Times New Roman" w:hAnsi="Times New Roman"/>
          <w:sz w:val="28"/>
          <w:szCs w:val="28"/>
        </w:rPr>
        <w:t xml:space="preserve"> средства измерения, использованные в ходе проведения специальной оценки условий труда, </w:t>
      </w:r>
      <w:r w:rsidRPr="002923B3">
        <w:rPr>
          <w:rFonts w:ascii="Times New Roman" w:hAnsi="Times New Roman"/>
          <w:sz w:val="28"/>
          <w:szCs w:val="28"/>
        </w:rPr>
        <w:t xml:space="preserve">зарегистрированы и внесены </w:t>
      </w:r>
      <w:r>
        <w:rPr>
          <w:rFonts w:ascii="Times New Roman" w:hAnsi="Times New Roman"/>
          <w:sz w:val="28"/>
          <w:szCs w:val="28"/>
        </w:rPr>
        <w:t>в Государственный реестр средств измерений.</w:t>
      </w:r>
    </w:p>
    <w:p w:rsidR="00A164F1" w:rsidRPr="00575C4E" w:rsidRDefault="00A164F1" w:rsidP="00A164F1">
      <w:pPr>
        <w:autoSpaceDE w:val="0"/>
        <w:autoSpaceDN w:val="0"/>
        <w:adjustRightInd w:val="0"/>
        <w:spacing w:after="0" w:line="240" w:lineRule="auto"/>
        <w:jc w:val="both"/>
        <w:rPr>
          <w:rFonts w:ascii="Times New Roman" w:hAnsi="Times New Roman"/>
          <w:sz w:val="28"/>
          <w:szCs w:val="28"/>
        </w:rPr>
      </w:pPr>
      <w:r w:rsidRPr="00575C4E">
        <w:rPr>
          <w:rFonts w:ascii="Times New Roman" w:hAnsi="Times New Roman"/>
          <w:sz w:val="28"/>
          <w:szCs w:val="28"/>
        </w:rPr>
        <w:t>_______________________________________________________________</w:t>
      </w:r>
      <w:r>
        <w:rPr>
          <w:rFonts w:ascii="Times New Roman" w:hAnsi="Times New Roman"/>
          <w:sz w:val="28"/>
          <w:szCs w:val="28"/>
        </w:rPr>
        <w:t>_________.</w:t>
      </w:r>
    </w:p>
    <w:p w:rsidR="00A164F1" w:rsidRDefault="00A164F1" w:rsidP="00A164F1">
      <w:pPr>
        <w:spacing w:after="0" w:line="240" w:lineRule="auto"/>
        <w:jc w:val="center"/>
        <w:rPr>
          <w:rFonts w:ascii="Times New Roman" w:hAnsi="Times New Roman"/>
          <w:sz w:val="20"/>
          <w:szCs w:val="20"/>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Default="00A164F1" w:rsidP="00A164F1">
      <w:pPr>
        <w:spacing w:after="0" w:line="240" w:lineRule="auto"/>
        <w:jc w:val="center"/>
        <w:rPr>
          <w:rFonts w:ascii="Times New Roman" w:hAnsi="Times New Roman"/>
          <w:sz w:val="28"/>
          <w:szCs w:val="28"/>
        </w:rPr>
      </w:pPr>
    </w:p>
    <w:p w:rsidR="00A164F1" w:rsidRDefault="00A164F1" w:rsidP="00A164F1">
      <w:pPr>
        <w:spacing w:after="0" w:line="240" w:lineRule="auto"/>
        <w:ind w:firstLine="709"/>
        <w:jc w:val="both"/>
        <w:rPr>
          <w:rFonts w:ascii="Times New Roman" w:hAnsi="Times New Roman"/>
          <w:sz w:val="28"/>
          <w:szCs w:val="28"/>
        </w:rPr>
      </w:pPr>
      <w:r>
        <w:rPr>
          <w:rFonts w:ascii="Times New Roman" w:hAnsi="Times New Roman"/>
          <w:sz w:val="28"/>
          <w:szCs w:val="28"/>
          <w:u w:val="single"/>
        </w:rPr>
        <w:t xml:space="preserve">Все / Не все </w:t>
      </w:r>
      <w:r>
        <w:rPr>
          <w:rFonts w:ascii="Times New Roman" w:hAnsi="Times New Roman"/>
          <w:sz w:val="28"/>
          <w:szCs w:val="28"/>
        </w:rPr>
        <w:t xml:space="preserve">средства измерения, использованные в ходе проведения специальной оценки условий труда, </w:t>
      </w:r>
      <w:r w:rsidRPr="00313D8E">
        <w:rPr>
          <w:rFonts w:ascii="Times New Roman" w:hAnsi="Times New Roman"/>
          <w:sz w:val="28"/>
          <w:szCs w:val="28"/>
        </w:rPr>
        <w:t>соответствую</w:t>
      </w:r>
      <w:r>
        <w:rPr>
          <w:rFonts w:ascii="Times New Roman" w:hAnsi="Times New Roman"/>
          <w:sz w:val="28"/>
          <w:szCs w:val="28"/>
        </w:rPr>
        <w:t xml:space="preserve">т идентифицированным в ходе </w:t>
      </w:r>
      <w:r>
        <w:rPr>
          <w:rFonts w:ascii="Times New Roman" w:hAnsi="Times New Roman"/>
          <w:sz w:val="28"/>
          <w:szCs w:val="28"/>
        </w:rPr>
        <w:lastRenderedPageBreak/>
        <w:t>проведения специальной оценки условий труда вредным и (или) опасным факторам производственной среды и трудового процесса.</w:t>
      </w:r>
    </w:p>
    <w:p w:rsidR="00A164F1" w:rsidRPr="00575C4E" w:rsidRDefault="00A164F1" w:rsidP="00A164F1">
      <w:pPr>
        <w:autoSpaceDE w:val="0"/>
        <w:autoSpaceDN w:val="0"/>
        <w:adjustRightInd w:val="0"/>
        <w:spacing w:after="0" w:line="240" w:lineRule="auto"/>
        <w:jc w:val="both"/>
        <w:rPr>
          <w:rFonts w:ascii="Times New Roman" w:hAnsi="Times New Roman"/>
          <w:sz w:val="28"/>
          <w:szCs w:val="28"/>
        </w:rPr>
      </w:pPr>
      <w:r w:rsidRPr="00575C4E">
        <w:rPr>
          <w:rFonts w:ascii="Times New Roman" w:hAnsi="Times New Roman"/>
          <w:sz w:val="28"/>
          <w:szCs w:val="28"/>
        </w:rPr>
        <w:t>_________________________________________________________________</w:t>
      </w:r>
      <w:r>
        <w:rPr>
          <w:rFonts w:ascii="Times New Roman" w:hAnsi="Times New Roman"/>
          <w:sz w:val="28"/>
          <w:szCs w:val="28"/>
        </w:rPr>
        <w:t>_______.</w:t>
      </w:r>
    </w:p>
    <w:p w:rsidR="00A164F1" w:rsidRDefault="00A164F1" w:rsidP="00A164F1">
      <w:pPr>
        <w:spacing w:after="0" w:line="240" w:lineRule="auto"/>
        <w:jc w:val="center"/>
        <w:rPr>
          <w:rFonts w:ascii="Times New Roman" w:hAnsi="Times New Roman"/>
          <w:sz w:val="28"/>
          <w:szCs w:val="28"/>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Pr="00FB06C8" w:rsidRDefault="00A164F1" w:rsidP="00A164F1">
      <w:pPr>
        <w:autoSpaceDE w:val="0"/>
        <w:autoSpaceDN w:val="0"/>
        <w:adjustRightInd w:val="0"/>
        <w:spacing w:after="0" w:line="240" w:lineRule="auto"/>
        <w:ind w:firstLine="540"/>
        <w:jc w:val="center"/>
        <w:rPr>
          <w:rFonts w:ascii="Times New Roman" w:hAnsi="Times New Roman"/>
          <w:sz w:val="20"/>
          <w:szCs w:val="20"/>
        </w:rPr>
      </w:pPr>
    </w:p>
    <w:p w:rsidR="00A164F1" w:rsidRDefault="00A164F1" w:rsidP="00A164F1">
      <w:pPr>
        <w:spacing w:after="0" w:line="240" w:lineRule="auto"/>
        <w:ind w:firstLine="709"/>
        <w:jc w:val="both"/>
        <w:rPr>
          <w:rFonts w:ascii="Times New Roman" w:hAnsi="Times New Roman"/>
          <w:sz w:val="28"/>
          <w:szCs w:val="28"/>
        </w:rPr>
      </w:pPr>
      <w:r>
        <w:rPr>
          <w:rFonts w:ascii="Times New Roman" w:hAnsi="Times New Roman"/>
          <w:sz w:val="28"/>
          <w:szCs w:val="28"/>
          <w:u w:val="single"/>
        </w:rPr>
        <w:t xml:space="preserve">Все / Не все </w:t>
      </w:r>
      <w:r>
        <w:rPr>
          <w:rFonts w:ascii="Times New Roman" w:hAnsi="Times New Roman"/>
          <w:sz w:val="28"/>
          <w:szCs w:val="28"/>
        </w:rPr>
        <w:t xml:space="preserve">средства измерения, использованные в ходе проведения специальной оценки условий труда, </w:t>
      </w:r>
      <w:r w:rsidRPr="00167737">
        <w:rPr>
          <w:rFonts w:ascii="Times New Roman" w:hAnsi="Times New Roman"/>
          <w:sz w:val="28"/>
          <w:szCs w:val="28"/>
        </w:rPr>
        <w:t>имеют сведения о</w:t>
      </w:r>
      <w:r>
        <w:rPr>
          <w:rFonts w:ascii="Times New Roman" w:hAnsi="Times New Roman"/>
          <w:sz w:val="28"/>
          <w:szCs w:val="28"/>
        </w:rPr>
        <w:t xml:space="preserve"> поверке</w:t>
      </w:r>
    </w:p>
    <w:p w:rsidR="00A164F1" w:rsidRPr="00575C4E" w:rsidRDefault="00A164F1" w:rsidP="00A164F1">
      <w:pPr>
        <w:autoSpaceDE w:val="0"/>
        <w:autoSpaceDN w:val="0"/>
        <w:adjustRightInd w:val="0"/>
        <w:spacing w:after="0" w:line="240" w:lineRule="auto"/>
        <w:jc w:val="both"/>
        <w:rPr>
          <w:rFonts w:ascii="Times New Roman" w:hAnsi="Times New Roman"/>
          <w:sz w:val="28"/>
          <w:szCs w:val="28"/>
        </w:rPr>
      </w:pPr>
      <w:r w:rsidRPr="00575C4E">
        <w:rPr>
          <w:rFonts w:ascii="Times New Roman" w:hAnsi="Times New Roman"/>
          <w:sz w:val="28"/>
          <w:szCs w:val="28"/>
        </w:rPr>
        <w:t>______________________________________________________________________</w:t>
      </w:r>
      <w:r>
        <w:rPr>
          <w:rFonts w:ascii="Times New Roman" w:hAnsi="Times New Roman"/>
          <w:sz w:val="28"/>
          <w:szCs w:val="28"/>
        </w:rPr>
        <w:t>__.</w:t>
      </w:r>
    </w:p>
    <w:p w:rsidR="00A164F1" w:rsidRPr="00FB06C8" w:rsidRDefault="00A164F1" w:rsidP="00A164F1">
      <w:pPr>
        <w:spacing w:after="0" w:line="240" w:lineRule="auto"/>
        <w:jc w:val="center"/>
        <w:rPr>
          <w:rFonts w:ascii="Times New Roman" w:hAnsi="Times New Roman"/>
          <w:sz w:val="20"/>
          <w:szCs w:val="20"/>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Default="00A164F1" w:rsidP="00A164F1">
      <w:pPr>
        <w:spacing w:after="0" w:line="240" w:lineRule="auto"/>
        <w:ind w:firstLine="709"/>
        <w:jc w:val="both"/>
        <w:rPr>
          <w:rFonts w:ascii="Times New Roman" w:hAnsi="Times New Roman"/>
          <w:sz w:val="28"/>
          <w:szCs w:val="28"/>
        </w:rPr>
      </w:pPr>
    </w:p>
    <w:p w:rsidR="00A164F1" w:rsidRDefault="00A164F1" w:rsidP="00A164F1">
      <w:pPr>
        <w:spacing w:after="0" w:line="240" w:lineRule="auto"/>
        <w:ind w:firstLine="709"/>
        <w:jc w:val="both"/>
        <w:rPr>
          <w:rFonts w:ascii="Times New Roman" w:hAnsi="Times New Roman"/>
          <w:sz w:val="28"/>
          <w:szCs w:val="28"/>
        </w:rPr>
      </w:pPr>
      <w:r>
        <w:rPr>
          <w:rFonts w:ascii="Times New Roman" w:hAnsi="Times New Roman"/>
          <w:sz w:val="28"/>
          <w:szCs w:val="28"/>
        </w:rPr>
        <w:t>Среди рабочих мест,</w:t>
      </w:r>
      <w:r w:rsidRPr="009D60A9">
        <w:rPr>
          <w:rFonts w:ascii="Times New Roman" w:hAnsi="Times New Roman"/>
          <w:sz w:val="28"/>
          <w:szCs w:val="28"/>
        </w:rPr>
        <w:t xml:space="preserve"> </w:t>
      </w:r>
      <w:r>
        <w:rPr>
          <w:rFonts w:ascii="Times New Roman" w:hAnsi="Times New Roman"/>
          <w:sz w:val="28"/>
          <w:szCs w:val="28"/>
        </w:rPr>
        <w:t xml:space="preserve">на которых проводится государственная экспертиза условий труда, аналогичные рабочие места </w:t>
      </w:r>
      <w:r>
        <w:rPr>
          <w:rFonts w:ascii="Times New Roman" w:hAnsi="Times New Roman"/>
          <w:sz w:val="28"/>
          <w:szCs w:val="28"/>
          <w:u w:val="single"/>
        </w:rPr>
        <w:t>выявлены / не выявлены</w:t>
      </w:r>
      <w:r>
        <w:rPr>
          <w:rFonts w:ascii="Times New Roman" w:hAnsi="Times New Roman"/>
          <w:sz w:val="28"/>
          <w:szCs w:val="28"/>
        </w:rPr>
        <w:t>.</w:t>
      </w:r>
    </w:p>
    <w:p w:rsidR="00A164F1" w:rsidRDefault="00A164F1" w:rsidP="00A164F1">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Рабочие места </w:t>
      </w:r>
    </w:p>
    <w:p w:rsidR="00A164F1" w:rsidRDefault="00A164F1" w:rsidP="00A164F1">
      <w:pPr>
        <w:spacing w:after="0" w:line="240" w:lineRule="auto"/>
        <w:jc w:val="both"/>
        <w:rPr>
          <w:rFonts w:ascii="Times New Roman" w:hAnsi="Times New Roman"/>
          <w:sz w:val="18"/>
          <w:szCs w:val="18"/>
        </w:rPr>
      </w:pPr>
      <w:r>
        <w:rPr>
          <w:rFonts w:ascii="Times New Roman" w:hAnsi="Times New Roman"/>
          <w:sz w:val="28"/>
          <w:szCs w:val="28"/>
        </w:rPr>
        <w:t>_____________</w:t>
      </w:r>
      <w:r w:rsidRPr="00575C4E">
        <w:rPr>
          <w:rFonts w:ascii="Times New Roman" w:hAnsi="Times New Roman"/>
          <w:sz w:val="28"/>
          <w:szCs w:val="28"/>
        </w:rPr>
        <w:t>________</w:t>
      </w:r>
      <w:r>
        <w:rPr>
          <w:rFonts w:ascii="Times New Roman" w:hAnsi="Times New Roman"/>
          <w:sz w:val="28"/>
          <w:szCs w:val="28"/>
        </w:rPr>
        <w:t>______</w:t>
      </w:r>
      <w:r w:rsidRPr="00575C4E">
        <w:rPr>
          <w:rFonts w:ascii="Times New Roman" w:hAnsi="Times New Roman"/>
          <w:sz w:val="28"/>
          <w:szCs w:val="28"/>
        </w:rPr>
        <w:t>___________________________________</w:t>
      </w:r>
      <w:r>
        <w:rPr>
          <w:rFonts w:ascii="Times New Roman" w:hAnsi="Times New Roman"/>
          <w:sz w:val="28"/>
          <w:szCs w:val="28"/>
        </w:rPr>
        <w:t>___</w:t>
      </w:r>
      <w:r w:rsidRPr="00575C4E">
        <w:rPr>
          <w:rFonts w:ascii="Times New Roman" w:hAnsi="Times New Roman"/>
          <w:sz w:val="28"/>
          <w:szCs w:val="28"/>
        </w:rPr>
        <w:t>_______</w:t>
      </w:r>
    </w:p>
    <w:p w:rsidR="00A164F1" w:rsidRDefault="00A164F1" w:rsidP="00A164F1">
      <w:pPr>
        <w:autoSpaceDE w:val="0"/>
        <w:autoSpaceDN w:val="0"/>
        <w:adjustRightInd w:val="0"/>
        <w:spacing w:after="0" w:line="240" w:lineRule="auto"/>
        <w:jc w:val="center"/>
        <w:rPr>
          <w:rFonts w:ascii="Times New Roman" w:hAnsi="Times New Roman"/>
          <w:sz w:val="20"/>
          <w:szCs w:val="20"/>
        </w:rPr>
      </w:pPr>
      <w:r w:rsidRPr="00FB06C8">
        <w:rPr>
          <w:rFonts w:ascii="Times New Roman" w:hAnsi="Times New Roman"/>
          <w:sz w:val="20"/>
          <w:szCs w:val="20"/>
        </w:rPr>
        <w:t>(</w:t>
      </w:r>
      <w:r w:rsidRPr="00C93921">
        <w:rPr>
          <w:rFonts w:ascii="Times New Roman" w:hAnsi="Times New Roman"/>
          <w:sz w:val="18"/>
        </w:rPr>
        <w:t xml:space="preserve">номера рабочих мест, </w:t>
      </w:r>
      <w:r w:rsidRPr="00AE02CE">
        <w:rPr>
          <w:rFonts w:ascii="Times New Roman" w:hAnsi="Times New Roman"/>
          <w:sz w:val="20"/>
          <w:szCs w:val="20"/>
        </w:rPr>
        <w:t xml:space="preserve">наименование профессий (должностей) занятых на них работников </w:t>
      </w:r>
      <w:r>
        <w:rPr>
          <w:rFonts w:ascii="Times New Roman" w:hAnsi="Times New Roman"/>
          <w:sz w:val="20"/>
          <w:szCs w:val="20"/>
        </w:rPr>
        <w:t xml:space="preserve">- заполняется </w:t>
      </w:r>
      <w:r w:rsidRPr="00FB06C8">
        <w:rPr>
          <w:rFonts w:ascii="Times New Roman" w:hAnsi="Times New Roman"/>
          <w:sz w:val="20"/>
          <w:szCs w:val="20"/>
        </w:rPr>
        <w:t>при наличии)</w:t>
      </w:r>
    </w:p>
    <w:p w:rsidR="00A164F1" w:rsidRDefault="00A164F1" w:rsidP="00A164F1">
      <w:pPr>
        <w:autoSpaceDE w:val="0"/>
        <w:autoSpaceDN w:val="0"/>
        <w:adjustRightInd w:val="0"/>
        <w:spacing w:after="0" w:line="240" w:lineRule="auto"/>
        <w:jc w:val="center"/>
        <w:rPr>
          <w:rFonts w:ascii="Times New Roman" w:hAnsi="Times New Roman"/>
          <w:sz w:val="20"/>
          <w:szCs w:val="20"/>
        </w:rPr>
      </w:pPr>
    </w:p>
    <w:p w:rsidR="00A164F1" w:rsidRDefault="00A164F1" w:rsidP="00A164F1">
      <w:pPr>
        <w:spacing w:after="0" w:line="240" w:lineRule="auto"/>
        <w:jc w:val="both"/>
        <w:rPr>
          <w:rFonts w:ascii="Times New Roman" w:hAnsi="Times New Roman"/>
          <w:sz w:val="28"/>
          <w:szCs w:val="28"/>
        </w:rPr>
      </w:pPr>
      <w:r>
        <w:rPr>
          <w:rFonts w:ascii="Times New Roman" w:hAnsi="Times New Roman"/>
          <w:sz w:val="28"/>
          <w:szCs w:val="28"/>
        </w:rPr>
        <w:t xml:space="preserve">обладают предусмотренными частью 6 статьи 9 Федерального закона </w:t>
      </w:r>
      <w:r>
        <w:rPr>
          <w:rFonts w:ascii="Times New Roman" w:hAnsi="Times New Roman"/>
          <w:sz w:val="28"/>
          <w:szCs w:val="28"/>
        </w:rPr>
        <w:br/>
        <w:t xml:space="preserve">от 28 декабря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 426-ФЗ «О специальной оценке условий труда»</w:t>
      </w:r>
      <w:r>
        <w:rPr>
          <w:rStyle w:val="af0"/>
          <w:rFonts w:ascii="Times New Roman" w:hAnsi="Times New Roman"/>
          <w:sz w:val="28"/>
          <w:szCs w:val="28"/>
        </w:rPr>
        <w:footnoteReference w:id="2"/>
      </w:r>
      <w:r>
        <w:rPr>
          <w:rFonts w:ascii="Times New Roman" w:hAnsi="Times New Roman"/>
          <w:sz w:val="28"/>
          <w:szCs w:val="28"/>
        </w:rPr>
        <w:t xml:space="preserve"> признаками аналогичности и </w:t>
      </w:r>
      <w:r w:rsidRPr="00011239">
        <w:rPr>
          <w:rFonts w:ascii="Times New Roman" w:hAnsi="Times New Roman"/>
          <w:sz w:val="28"/>
          <w:szCs w:val="28"/>
          <w:u w:val="single"/>
        </w:rPr>
        <w:t>правильно отнесены к аналогичным</w:t>
      </w:r>
      <w:r>
        <w:rPr>
          <w:rFonts w:ascii="Times New Roman" w:hAnsi="Times New Roman"/>
          <w:sz w:val="28"/>
          <w:szCs w:val="28"/>
        </w:rPr>
        <w:t xml:space="preserve">. </w:t>
      </w:r>
    </w:p>
    <w:p w:rsidR="00A164F1" w:rsidRDefault="00A164F1" w:rsidP="00A164F1">
      <w:pPr>
        <w:spacing w:after="0" w:line="240" w:lineRule="auto"/>
        <w:jc w:val="both"/>
        <w:rPr>
          <w:rFonts w:ascii="Times New Roman" w:hAnsi="Times New Roman"/>
          <w:sz w:val="28"/>
          <w:szCs w:val="28"/>
        </w:rPr>
      </w:pPr>
    </w:p>
    <w:p w:rsidR="00A164F1" w:rsidRDefault="00A164F1" w:rsidP="00A164F1">
      <w:pPr>
        <w:spacing w:after="0" w:line="240" w:lineRule="auto"/>
        <w:ind w:firstLine="709"/>
        <w:jc w:val="both"/>
        <w:rPr>
          <w:rFonts w:ascii="Times New Roman" w:hAnsi="Times New Roman"/>
          <w:sz w:val="28"/>
          <w:szCs w:val="28"/>
        </w:rPr>
      </w:pPr>
      <w:r>
        <w:rPr>
          <w:rFonts w:ascii="Times New Roman" w:hAnsi="Times New Roman"/>
          <w:sz w:val="28"/>
          <w:szCs w:val="28"/>
        </w:rPr>
        <w:t>Рабочие места</w:t>
      </w:r>
    </w:p>
    <w:p w:rsidR="00A164F1" w:rsidRDefault="00A164F1" w:rsidP="00A164F1">
      <w:pPr>
        <w:spacing w:after="0" w:line="240" w:lineRule="auto"/>
        <w:jc w:val="both"/>
        <w:rPr>
          <w:rFonts w:ascii="Times New Roman" w:hAnsi="Times New Roman"/>
          <w:sz w:val="18"/>
          <w:szCs w:val="18"/>
        </w:rPr>
      </w:pPr>
      <w:r>
        <w:rPr>
          <w:rFonts w:ascii="Times New Roman" w:hAnsi="Times New Roman"/>
          <w:sz w:val="28"/>
          <w:szCs w:val="28"/>
        </w:rPr>
        <w:t>______________</w:t>
      </w:r>
      <w:r w:rsidRPr="00575C4E">
        <w:rPr>
          <w:rFonts w:ascii="Times New Roman" w:hAnsi="Times New Roman"/>
          <w:sz w:val="28"/>
          <w:szCs w:val="28"/>
        </w:rPr>
        <w:t>__________________________________________________________</w:t>
      </w:r>
    </w:p>
    <w:p w:rsidR="00A164F1" w:rsidRDefault="00A164F1" w:rsidP="00A164F1">
      <w:pPr>
        <w:autoSpaceDE w:val="0"/>
        <w:autoSpaceDN w:val="0"/>
        <w:adjustRightInd w:val="0"/>
        <w:spacing w:after="0" w:line="240" w:lineRule="auto"/>
        <w:jc w:val="center"/>
        <w:rPr>
          <w:rFonts w:ascii="Times New Roman" w:hAnsi="Times New Roman"/>
          <w:sz w:val="20"/>
          <w:szCs w:val="20"/>
        </w:rPr>
      </w:pPr>
      <w:r w:rsidRPr="00FB06C8">
        <w:rPr>
          <w:rFonts w:ascii="Times New Roman" w:hAnsi="Times New Roman"/>
          <w:sz w:val="20"/>
          <w:szCs w:val="20"/>
        </w:rPr>
        <w:t>(</w:t>
      </w:r>
      <w:r w:rsidRPr="00C93921">
        <w:rPr>
          <w:rFonts w:ascii="Times New Roman" w:hAnsi="Times New Roman"/>
          <w:sz w:val="18"/>
        </w:rPr>
        <w:t xml:space="preserve">номера рабочих мест, </w:t>
      </w:r>
      <w:r w:rsidRPr="00D34FC0">
        <w:rPr>
          <w:rFonts w:ascii="Times New Roman" w:hAnsi="Times New Roman"/>
          <w:sz w:val="20"/>
          <w:szCs w:val="20"/>
        </w:rPr>
        <w:t xml:space="preserve">наименование </w:t>
      </w:r>
      <w:r w:rsidRPr="00AE02CE">
        <w:rPr>
          <w:rFonts w:ascii="Times New Roman" w:hAnsi="Times New Roman"/>
          <w:sz w:val="20"/>
          <w:szCs w:val="20"/>
        </w:rPr>
        <w:t>профессий (должно</w:t>
      </w:r>
      <w:r>
        <w:rPr>
          <w:rFonts w:ascii="Times New Roman" w:hAnsi="Times New Roman"/>
          <w:sz w:val="20"/>
          <w:szCs w:val="20"/>
        </w:rPr>
        <w:t xml:space="preserve">стей) занятых на них работников - заполняется </w:t>
      </w:r>
      <w:r w:rsidRPr="00FB06C8">
        <w:rPr>
          <w:rFonts w:ascii="Times New Roman" w:hAnsi="Times New Roman"/>
          <w:sz w:val="20"/>
          <w:szCs w:val="20"/>
        </w:rPr>
        <w:t>при наличии)</w:t>
      </w:r>
    </w:p>
    <w:p w:rsidR="00A164F1" w:rsidRPr="00FB06C8" w:rsidRDefault="00A164F1" w:rsidP="00A164F1">
      <w:pPr>
        <w:autoSpaceDE w:val="0"/>
        <w:autoSpaceDN w:val="0"/>
        <w:adjustRightInd w:val="0"/>
        <w:spacing w:after="0" w:line="240" w:lineRule="auto"/>
        <w:jc w:val="center"/>
        <w:rPr>
          <w:rFonts w:ascii="Times New Roman" w:hAnsi="Times New Roman"/>
          <w:sz w:val="20"/>
          <w:szCs w:val="20"/>
        </w:rPr>
      </w:pPr>
    </w:p>
    <w:p w:rsidR="00A164F1" w:rsidRDefault="00A164F1" w:rsidP="00A164F1">
      <w:pPr>
        <w:spacing w:after="0" w:line="240" w:lineRule="auto"/>
        <w:jc w:val="both"/>
        <w:rPr>
          <w:rFonts w:ascii="Times New Roman" w:hAnsi="Times New Roman"/>
          <w:sz w:val="28"/>
          <w:szCs w:val="28"/>
        </w:rPr>
      </w:pPr>
      <w:r>
        <w:rPr>
          <w:rFonts w:ascii="Times New Roman" w:hAnsi="Times New Roman"/>
          <w:sz w:val="28"/>
          <w:szCs w:val="28"/>
        </w:rPr>
        <w:t xml:space="preserve">не обладают предусмотренными частью 6 статьи 9 Федерального закона </w:t>
      </w:r>
      <w:r>
        <w:rPr>
          <w:rFonts w:ascii="Times New Roman" w:hAnsi="Times New Roman"/>
          <w:sz w:val="28"/>
          <w:szCs w:val="28"/>
        </w:rPr>
        <w:br/>
        <w:t xml:space="preserve">от 28 декабря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xml:space="preserve">. № 426-ФЗ «О специальной оценке условий труда» признаками аналогичности </w:t>
      </w:r>
      <w:r w:rsidRPr="00011239">
        <w:rPr>
          <w:rFonts w:ascii="Times New Roman" w:hAnsi="Times New Roman"/>
          <w:sz w:val="28"/>
          <w:szCs w:val="28"/>
        </w:rPr>
        <w:t xml:space="preserve">и </w:t>
      </w:r>
      <w:r w:rsidRPr="00011239">
        <w:rPr>
          <w:rFonts w:ascii="Times New Roman" w:hAnsi="Times New Roman"/>
          <w:sz w:val="28"/>
          <w:szCs w:val="28"/>
          <w:u w:val="single"/>
        </w:rPr>
        <w:t>не могут быть отнесены к аналогичным</w:t>
      </w:r>
      <w:r>
        <w:rPr>
          <w:rFonts w:ascii="Times New Roman" w:hAnsi="Times New Roman"/>
          <w:sz w:val="28"/>
          <w:szCs w:val="28"/>
        </w:rPr>
        <w:t xml:space="preserve"> в связи</w:t>
      </w:r>
    </w:p>
    <w:p w:rsidR="00A164F1" w:rsidRPr="00575C4E" w:rsidRDefault="00A164F1" w:rsidP="00A164F1">
      <w:pPr>
        <w:autoSpaceDE w:val="0"/>
        <w:autoSpaceDN w:val="0"/>
        <w:adjustRightInd w:val="0"/>
        <w:spacing w:after="0" w:line="240" w:lineRule="auto"/>
        <w:jc w:val="both"/>
        <w:rPr>
          <w:rFonts w:ascii="Times New Roman" w:hAnsi="Times New Roman"/>
          <w:sz w:val="28"/>
          <w:szCs w:val="28"/>
        </w:rPr>
      </w:pPr>
      <w:r w:rsidRPr="00575C4E">
        <w:rPr>
          <w:rFonts w:ascii="Times New Roman" w:hAnsi="Times New Roman"/>
          <w:sz w:val="28"/>
          <w:szCs w:val="28"/>
        </w:rPr>
        <w:t>________________________________________________</w:t>
      </w:r>
      <w:r>
        <w:rPr>
          <w:rFonts w:ascii="Times New Roman" w:hAnsi="Times New Roman"/>
          <w:sz w:val="28"/>
          <w:szCs w:val="28"/>
        </w:rPr>
        <w:t>_</w:t>
      </w:r>
      <w:r w:rsidRPr="00575C4E">
        <w:rPr>
          <w:rFonts w:ascii="Times New Roman" w:hAnsi="Times New Roman"/>
          <w:sz w:val="28"/>
          <w:szCs w:val="28"/>
        </w:rPr>
        <w:t>__</w:t>
      </w:r>
      <w:r>
        <w:rPr>
          <w:rFonts w:ascii="Times New Roman" w:hAnsi="Times New Roman"/>
          <w:sz w:val="28"/>
          <w:szCs w:val="28"/>
        </w:rPr>
        <w:t>_____________________.</w:t>
      </w:r>
    </w:p>
    <w:p w:rsidR="00A164F1" w:rsidRPr="00FB06C8" w:rsidRDefault="00A164F1" w:rsidP="00A164F1">
      <w:pPr>
        <w:spacing w:after="0" w:line="240" w:lineRule="auto"/>
        <w:jc w:val="center"/>
        <w:rPr>
          <w:rFonts w:ascii="Times New Roman" w:hAnsi="Times New Roman"/>
          <w:sz w:val="20"/>
          <w:szCs w:val="20"/>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Default="00A164F1" w:rsidP="00A164F1">
      <w:pPr>
        <w:autoSpaceDE w:val="0"/>
        <w:autoSpaceDN w:val="0"/>
        <w:adjustRightInd w:val="0"/>
        <w:spacing w:after="0" w:line="240" w:lineRule="auto"/>
        <w:ind w:firstLine="709"/>
        <w:jc w:val="both"/>
        <w:rPr>
          <w:rFonts w:ascii="Times New Roman" w:hAnsi="Times New Roman"/>
          <w:sz w:val="28"/>
          <w:szCs w:val="28"/>
        </w:rPr>
      </w:pPr>
    </w:p>
    <w:p w:rsidR="00A164F1" w:rsidRDefault="00A164F1" w:rsidP="00A164F1">
      <w:pPr>
        <w:autoSpaceDE w:val="0"/>
        <w:autoSpaceDN w:val="0"/>
        <w:adjustRightInd w:val="0"/>
        <w:spacing w:after="0" w:line="240" w:lineRule="auto"/>
        <w:ind w:firstLine="709"/>
        <w:jc w:val="both"/>
        <w:rPr>
          <w:rFonts w:ascii="Times New Roman" w:hAnsi="Times New Roman"/>
          <w:sz w:val="28"/>
          <w:szCs w:val="28"/>
        </w:rPr>
      </w:pPr>
      <w:r w:rsidRPr="002F2E29">
        <w:rPr>
          <w:rFonts w:ascii="Times New Roman" w:hAnsi="Times New Roman"/>
          <w:sz w:val="28"/>
          <w:szCs w:val="28"/>
        </w:rPr>
        <w:t>Сведения о рабочих местах</w:t>
      </w:r>
      <w:r>
        <w:rPr>
          <w:rFonts w:ascii="Times New Roman" w:hAnsi="Times New Roman"/>
          <w:sz w:val="28"/>
          <w:szCs w:val="28"/>
        </w:rPr>
        <w:t xml:space="preserve"> </w:t>
      </w:r>
    </w:p>
    <w:p w:rsidR="00A164F1" w:rsidRPr="002F2E29" w:rsidRDefault="00A164F1" w:rsidP="00A164F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w:t>
      </w:r>
      <w:r w:rsidRPr="002F2E29">
        <w:rPr>
          <w:rFonts w:ascii="Times New Roman" w:hAnsi="Times New Roman"/>
          <w:sz w:val="28"/>
          <w:szCs w:val="28"/>
        </w:rPr>
        <w:t>_</w:t>
      </w:r>
      <w:r>
        <w:rPr>
          <w:rFonts w:ascii="Times New Roman" w:hAnsi="Times New Roman"/>
          <w:sz w:val="28"/>
          <w:szCs w:val="28"/>
        </w:rPr>
        <w:t>_</w:t>
      </w:r>
      <w:r w:rsidRPr="002F2E29">
        <w:rPr>
          <w:rFonts w:ascii="Times New Roman" w:hAnsi="Times New Roman"/>
          <w:sz w:val="28"/>
          <w:szCs w:val="28"/>
        </w:rPr>
        <w:t>____________________________________</w:t>
      </w:r>
    </w:p>
    <w:p w:rsidR="00A164F1" w:rsidRPr="00FB06C8" w:rsidRDefault="00A164F1" w:rsidP="00A164F1">
      <w:pPr>
        <w:autoSpaceDE w:val="0"/>
        <w:autoSpaceDN w:val="0"/>
        <w:adjustRightInd w:val="0"/>
        <w:spacing w:after="0" w:line="240" w:lineRule="auto"/>
        <w:jc w:val="center"/>
        <w:rPr>
          <w:rFonts w:ascii="Times New Roman" w:hAnsi="Times New Roman"/>
          <w:sz w:val="20"/>
          <w:szCs w:val="20"/>
        </w:rPr>
      </w:pPr>
      <w:r w:rsidRPr="00FB06C8">
        <w:rPr>
          <w:rFonts w:ascii="Times New Roman" w:hAnsi="Times New Roman"/>
          <w:sz w:val="20"/>
          <w:szCs w:val="20"/>
        </w:rPr>
        <w:t>(</w:t>
      </w:r>
      <w:r w:rsidRPr="00C93921">
        <w:rPr>
          <w:rFonts w:ascii="Times New Roman" w:hAnsi="Times New Roman"/>
          <w:sz w:val="18"/>
        </w:rPr>
        <w:t xml:space="preserve">номера рабочих мест, </w:t>
      </w:r>
      <w:r>
        <w:rPr>
          <w:rFonts w:ascii="Times New Roman" w:hAnsi="Times New Roman"/>
          <w:sz w:val="20"/>
          <w:szCs w:val="20"/>
        </w:rPr>
        <w:t>наименования профессий (должностей) работников, занятых на данных рабочих местах</w:t>
      </w:r>
      <w:r w:rsidRPr="00FB06C8">
        <w:rPr>
          <w:rFonts w:ascii="Times New Roman" w:hAnsi="Times New Roman"/>
          <w:sz w:val="20"/>
          <w:szCs w:val="20"/>
        </w:rPr>
        <w:t>)</w:t>
      </w:r>
    </w:p>
    <w:p w:rsidR="00A164F1" w:rsidRDefault="00A164F1" w:rsidP="00A164F1">
      <w:pPr>
        <w:spacing w:after="0" w:line="240" w:lineRule="auto"/>
        <w:jc w:val="both"/>
        <w:rPr>
          <w:rFonts w:ascii="Times New Roman" w:hAnsi="Times New Roman"/>
          <w:sz w:val="28"/>
          <w:szCs w:val="28"/>
          <w:u w:val="single"/>
        </w:rPr>
      </w:pPr>
    </w:p>
    <w:p w:rsidR="00A164F1" w:rsidRDefault="00A164F1" w:rsidP="00A164F1">
      <w:pPr>
        <w:spacing w:after="0" w:line="240" w:lineRule="auto"/>
        <w:jc w:val="both"/>
        <w:rPr>
          <w:rFonts w:ascii="Times New Roman" w:hAnsi="Times New Roman"/>
          <w:sz w:val="28"/>
          <w:szCs w:val="28"/>
        </w:rPr>
      </w:pPr>
      <w:r>
        <w:rPr>
          <w:rFonts w:ascii="Times New Roman" w:hAnsi="Times New Roman"/>
          <w:sz w:val="28"/>
          <w:szCs w:val="28"/>
          <w:u w:val="single"/>
        </w:rPr>
        <w:t>соответствуют / не соответствуют</w:t>
      </w:r>
      <w:r>
        <w:rPr>
          <w:rFonts w:ascii="Times New Roman" w:hAnsi="Times New Roman"/>
          <w:sz w:val="28"/>
          <w:szCs w:val="28"/>
        </w:rPr>
        <w:t xml:space="preserve"> сведениям, указанным в</w:t>
      </w:r>
    </w:p>
    <w:p w:rsidR="00A164F1" w:rsidRDefault="00A164F1" w:rsidP="00A164F1">
      <w:pPr>
        <w:spacing w:after="0" w:line="240" w:lineRule="auto"/>
        <w:jc w:val="both"/>
        <w:rPr>
          <w:rFonts w:ascii="Times New Roman" w:hAnsi="Times New Roman"/>
          <w:sz w:val="28"/>
          <w:szCs w:val="28"/>
        </w:rPr>
      </w:pPr>
      <w:r>
        <w:rPr>
          <w:rFonts w:ascii="Times New Roman" w:hAnsi="Times New Roman"/>
          <w:sz w:val="28"/>
          <w:szCs w:val="28"/>
        </w:rPr>
        <w:t xml:space="preserve"> _______________________________________________________________________.</w:t>
      </w:r>
    </w:p>
    <w:p w:rsidR="00A164F1" w:rsidRDefault="00A164F1" w:rsidP="00A164F1">
      <w:pPr>
        <w:autoSpaceDE w:val="0"/>
        <w:autoSpaceDN w:val="0"/>
        <w:adjustRightInd w:val="0"/>
        <w:spacing w:after="0" w:line="240" w:lineRule="auto"/>
        <w:ind w:firstLine="142"/>
        <w:jc w:val="center"/>
        <w:rPr>
          <w:rFonts w:ascii="Times New Roman" w:hAnsi="Times New Roman"/>
          <w:sz w:val="20"/>
          <w:szCs w:val="20"/>
        </w:rPr>
      </w:pPr>
      <w:r w:rsidRPr="00FB06C8">
        <w:rPr>
          <w:rFonts w:ascii="Times New Roman" w:hAnsi="Times New Roman"/>
          <w:sz w:val="20"/>
          <w:szCs w:val="20"/>
        </w:rPr>
        <w:t>(наименование и реквизиты документа, являющегося основанием для проведения государственной экспертизы условий труда в целях оценки качества проведения специальной оценки условий труда)</w:t>
      </w:r>
    </w:p>
    <w:p w:rsidR="00A164F1" w:rsidRPr="00011239" w:rsidRDefault="00A164F1" w:rsidP="00A164F1">
      <w:pPr>
        <w:autoSpaceDE w:val="0"/>
        <w:autoSpaceDN w:val="0"/>
        <w:adjustRightInd w:val="0"/>
        <w:spacing w:after="0" w:line="240" w:lineRule="auto"/>
        <w:ind w:firstLine="142"/>
        <w:jc w:val="center"/>
        <w:rPr>
          <w:rFonts w:ascii="Times New Roman" w:hAnsi="Times New Roman"/>
          <w:sz w:val="20"/>
          <w:szCs w:val="20"/>
        </w:rPr>
      </w:pPr>
    </w:p>
    <w:p w:rsidR="00A164F1" w:rsidRPr="00575C4E" w:rsidRDefault="00A164F1" w:rsidP="00A164F1">
      <w:pPr>
        <w:autoSpaceDE w:val="0"/>
        <w:autoSpaceDN w:val="0"/>
        <w:adjustRightInd w:val="0"/>
        <w:spacing w:after="0" w:line="240" w:lineRule="auto"/>
        <w:jc w:val="both"/>
        <w:rPr>
          <w:rFonts w:ascii="Times New Roman" w:hAnsi="Times New Roman"/>
          <w:sz w:val="28"/>
          <w:szCs w:val="28"/>
        </w:rPr>
      </w:pPr>
      <w:r w:rsidRPr="00575C4E">
        <w:rPr>
          <w:rFonts w:ascii="Times New Roman" w:hAnsi="Times New Roman"/>
          <w:sz w:val="28"/>
          <w:szCs w:val="28"/>
        </w:rPr>
        <w:t>_________________________________________</w:t>
      </w:r>
      <w:r>
        <w:rPr>
          <w:rFonts w:ascii="Times New Roman" w:hAnsi="Times New Roman"/>
          <w:sz w:val="28"/>
          <w:szCs w:val="28"/>
        </w:rPr>
        <w:t>_______________________________.</w:t>
      </w:r>
    </w:p>
    <w:p w:rsidR="00A164F1" w:rsidRPr="00FB06C8" w:rsidRDefault="00A164F1" w:rsidP="00A164F1">
      <w:pPr>
        <w:spacing w:after="0" w:line="240" w:lineRule="auto"/>
        <w:jc w:val="center"/>
        <w:rPr>
          <w:rFonts w:ascii="Times New Roman" w:hAnsi="Times New Roman"/>
          <w:sz w:val="20"/>
          <w:szCs w:val="20"/>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Default="00A164F1" w:rsidP="00A164F1">
      <w:pPr>
        <w:spacing w:after="0" w:line="240" w:lineRule="auto"/>
        <w:ind w:firstLine="709"/>
        <w:jc w:val="both"/>
        <w:rPr>
          <w:rFonts w:ascii="Times New Roman" w:hAnsi="Times New Roman"/>
          <w:sz w:val="28"/>
          <w:szCs w:val="28"/>
        </w:rPr>
      </w:pPr>
    </w:p>
    <w:p w:rsidR="00A164F1" w:rsidRDefault="00A164F1" w:rsidP="00A164F1">
      <w:pPr>
        <w:spacing w:after="0" w:line="240" w:lineRule="auto"/>
        <w:ind w:firstLine="709"/>
        <w:jc w:val="both"/>
        <w:rPr>
          <w:rFonts w:ascii="Times New Roman" w:hAnsi="Times New Roman"/>
          <w:sz w:val="28"/>
          <w:szCs w:val="28"/>
        </w:rPr>
      </w:pPr>
      <w:r w:rsidRPr="009121FB">
        <w:rPr>
          <w:rFonts w:ascii="Times New Roman" w:hAnsi="Times New Roman"/>
          <w:sz w:val="28"/>
          <w:szCs w:val="28"/>
        </w:rPr>
        <w:t xml:space="preserve">Результаты идентификации вредных и (или) опасных факторов производственной среды и трудового процесса в соответствии с </w:t>
      </w:r>
      <w:hyperlink r:id="rId46" w:history="1">
        <w:r w:rsidRPr="009121FB">
          <w:rPr>
            <w:rFonts w:ascii="Times New Roman" w:hAnsi="Times New Roman"/>
            <w:sz w:val="28"/>
            <w:szCs w:val="28"/>
          </w:rPr>
          <w:t>Классификатором</w:t>
        </w:r>
      </w:hyperlink>
      <w:r w:rsidRPr="009121FB">
        <w:rPr>
          <w:rFonts w:ascii="Times New Roman" w:hAnsi="Times New Roman"/>
          <w:sz w:val="28"/>
          <w:szCs w:val="28"/>
        </w:rPr>
        <w:t xml:space="preserve"> </w:t>
      </w:r>
      <w:r w:rsidRPr="009121FB">
        <w:rPr>
          <w:rFonts w:ascii="Times New Roman" w:hAnsi="Times New Roman"/>
          <w:sz w:val="28"/>
          <w:szCs w:val="28"/>
        </w:rPr>
        <w:lastRenderedPageBreak/>
        <w:t>вредных и (или) опасных производственных факторов</w:t>
      </w:r>
      <w:r>
        <w:rPr>
          <w:rStyle w:val="af0"/>
          <w:rFonts w:ascii="Times New Roman" w:hAnsi="Times New Roman"/>
          <w:sz w:val="28"/>
          <w:szCs w:val="28"/>
        </w:rPr>
        <w:footnoteReference w:id="3"/>
      </w:r>
      <w:r w:rsidRPr="009121FB">
        <w:rPr>
          <w:rFonts w:ascii="Times New Roman" w:hAnsi="Times New Roman"/>
          <w:sz w:val="28"/>
          <w:szCs w:val="28"/>
        </w:rPr>
        <w:t>, а также их источников на исследуемом(-ых)</w:t>
      </w:r>
      <w:r>
        <w:rPr>
          <w:rFonts w:ascii="Times New Roman" w:hAnsi="Times New Roman"/>
          <w:sz w:val="28"/>
          <w:szCs w:val="28"/>
        </w:rPr>
        <w:t xml:space="preserve"> рабочем месте (рабочих местах).</w:t>
      </w:r>
    </w:p>
    <w:p w:rsidR="00A164F1" w:rsidRPr="009121FB" w:rsidRDefault="00A164F1" w:rsidP="00A164F1">
      <w:pPr>
        <w:spacing w:after="0" w:line="240" w:lineRule="auto"/>
        <w:ind w:firstLine="709"/>
        <w:jc w:val="both"/>
        <w:rPr>
          <w:rFonts w:ascii="Times New Roman" w:hAnsi="Times New Roman"/>
          <w:sz w:val="28"/>
          <w:szCs w:val="28"/>
        </w:rPr>
      </w:pPr>
    </w:p>
    <w:p w:rsidR="00A164F1" w:rsidRDefault="00A164F1" w:rsidP="00A164F1">
      <w:pPr>
        <w:spacing w:after="0" w:line="240" w:lineRule="auto"/>
        <w:ind w:firstLine="720"/>
        <w:jc w:val="both"/>
        <w:rPr>
          <w:rFonts w:ascii="Times New Roman" w:hAnsi="Times New Roman"/>
          <w:sz w:val="28"/>
          <w:szCs w:val="28"/>
        </w:rPr>
      </w:pPr>
      <w:r>
        <w:rPr>
          <w:rFonts w:ascii="Times New Roman" w:hAnsi="Times New Roman"/>
          <w:sz w:val="28"/>
          <w:szCs w:val="28"/>
        </w:rPr>
        <w:t>Н</w:t>
      </w:r>
      <w:r w:rsidRPr="002F2E29">
        <w:rPr>
          <w:rFonts w:ascii="Times New Roman" w:hAnsi="Times New Roman"/>
          <w:sz w:val="28"/>
          <w:szCs w:val="28"/>
        </w:rPr>
        <w:t xml:space="preserve">а рабочих местах </w:t>
      </w:r>
    </w:p>
    <w:p w:rsidR="00A164F1" w:rsidRPr="002F2E29" w:rsidRDefault="00A164F1" w:rsidP="00A164F1">
      <w:pPr>
        <w:spacing w:after="0" w:line="240" w:lineRule="auto"/>
        <w:jc w:val="both"/>
        <w:rPr>
          <w:rFonts w:ascii="Times New Roman" w:hAnsi="Times New Roman"/>
          <w:sz w:val="28"/>
          <w:szCs w:val="28"/>
        </w:rPr>
      </w:pPr>
      <w:r>
        <w:rPr>
          <w:rFonts w:ascii="Times New Roman" w:hAnsi="Times New Roman"/>
          <w:sz w:val="28"/>
          <w:szCs w:val="28"/>
        </w:rPr>
        <w:t>________________</w:t>
      </w:r>
      <w:r w:rsidRPr="002F2E29">
        <w:rPr>
          <w:rFonts w:ascii="Times New Roman" w:hAnsi="Times New Roman"/>
          <w:sz w:val="28"/>
          <w:szCs w:val="28"/>
        </w:rPr>
        <w:t>______________</w:t>
      </w:r>
      <w:r>
        <w:rPr>
          <w:rFonts w:ascii="Times New Roman" w:hAnsi="Times New Roman"/>
          <w:sz w:val="28"/>
          <w:szCs w:val="28"/>
        </w:rPr>
        <w:t>__</w:t>
      </w:r>
      <w:r w:rsidRPr="002F2E29">
        <w:rPr>
          <w:rFonts w:ascii="Times New Roman" w:hAnsi="Times New Roman"/>
          <w:sz w:val="28"/>
          <w:szCs w:val="28"/>
        </w:rPr>
        <w:t>_____________</w:t>
      </w:r>
      <w:r>
        <w:rPr>
          <w:rFonts w:ascii="Times New Roman" w:hAnsi="Times New Roman"/>
          <w:sz w:val="28"/>
          <w:szCs w:val="28"/>
        </w:rPr>
        <w:t>___________________________</w:t>
      </w:r>
    </w:p>
    <w:p w:rsidR="00A164F1" w:rsidRDefault="00A164F1" w:rsidP="00A164F1">
      <w:pPr>
        <w:autoSpaceDE w:val="0"/>
        <w:autoSpaceDN w:val="0"/>
        <w:adjustRightInd w:val="0"/>
        <w:spacing w:after="0" w:line="240" w:lineRule="auto"/>
        <w:jc w:val="center"/>
        <w:rPr>
          <w:rFonts w:ascii="Times New Roman" w:hAnsi="Times New Roman"/>
          <w:sz w:val="20"/>
          <w:szCs w:val="20"/>
        </w:rPr>
      </w:pPr>
      <w:r w:rsidRPr="00FB06C8">
        <w:rPr>
          <w:rFonts w:ascii="Times New Roman" w:hAnsi="Times New Roman"/>
          <w:sz w:val="20"/>
          <w:szCs w:val="20"/>
        </w:rPr>
        <w:t>(</w:t>
      </w:r>
      <w:r w:rsidRPr="00C93921">
        <w:rPr>
          <w:rFonts w:ascii="Times New Roman" w:hAnsi="Times New Roman"/>
          <w:sz w:val="18"/>
        </w:rPr>
        <w:t xml:space="preserve">номера рабочих мест, </w:t>
      </w:r>
      <w:r>
        <w:rPr>
          <w:rFonts w:ascii="Times New Roman" w:hAnsi="Times New Roman"/>
          <w:sz w:val="20"/>
          <w:szCs w:val="20"/>
        </w:rPr>
        <w:t>наименование профессий (должностей</w:t>
      </w:r>
      <w:r w:rsidRPr="00D34FC0">
        <w:rPr>
          <w:rFonts w:ascii="Times New Roman" w:hAnsi="Times New Roman"/>
          <w:sz w:val="20"/>
          <w:szCs w:val="20"/>
        </w:rPr>
        <w:t xml:space="preserve">) </w:t>
      </w:r>
      <w:r>
        <w:rPr>
          <w:rFonts w:ascii="Times New Roman" w:hAnsi="Times New Roman"/>
          <w:sz w:val="20"/>
          <w:szCs w:val="20"/>
        </w:rPr>
        <w:t xml:space="preserve">занятых на них работников - заполняется </w:t>
      </w:r>
      <w:r w:rsidRPr="00FB06C8">
        <w:rPr>
          <w:rFonts w:ascii="Times New Roman" w:hAnsi="Times New Roman"/>
          <w:sz w:val="20"/>
          <w:szCs w:val="20"/>
        </w:rPr>
        <w:t>при наличии)</w:t>
      </w:r>
    </w:p>
    <w:p w:rsidR="00A164F1" w:rsidRPr="00FB06C8" w:rsidRDefault="00A164F1" w:rsidP="00A164F1">
      <w:pPr>
        <w:autoSpaceDE w:val="0"/>
        <w:autoSpaceDN w:val="0"/>
        <w:adjustRightInd w:val="0"/>
        <w:spacing w:after="0" w:line="240" w:lineRule="auto"/>
        <w:jc w:val="center"/>
        <w:rPr>
          <w:rFonts w:ascii="Times New Roman" w:hAnsi="Times New Roman"/>
          <w:sz w:val="20"/>
          <w:szCs w:val="20"/>
        </w:rPr>
      </w:pPr>
    </w:p>
    <w:p w:rsidR="00A164F1" w:rsidRDefault="00A164F1" w:rsidP="00A164F1">
      <w:pPr>
        <w:spacing w:after="0" w:line="240" w:lineRule="auto"/>
        <w:jc w:val="both"/>
        <w:rPr>
          <w:rFonts w:ascii="Times New Roman" w:hAnsi="Times New Roman"/>
          <w:sz w:val="28"/>
          <w:szCs w:val="28"/>
        </w:rPr>
      </w:pPr>
      <w:r>
        <w:rPr>
          <w:rFonts w:ascii="Times New Roman" w:hAnsi="Times New Roman"/>
          <w:sz w:val="28"/>
          <w:szCs w:val="28"/>
        </w:rPr>
        <w:t xml:space="preserve">идентификация </w:t>
      </w:r>
      <w:r w:rsidRPr="009121FB">
        <w:rPr>
          <w:rFonts w:ascii="Times New Roman" w:hAnsi="Times New Roman"/>
          <w:sz w:val="28"/>
          <w:szCs w:val="28"/>
        </w:rPr>
        <w:t xml:space="preserve">вредных и (или) опасных </w:t>
      </w:r>
      <w:r>
        <w:rPr>
          <w:rFonts w:ascii="Times New Roman" w:hAnsi="Times New Roman"/>
          <w:sz w:val="28"/>
          <w:szCs w:val="28"/>
        </w:rPr>
        <w:t>факторов производственной среды</w:t>
      </w:r>
      <w:r>
        <w:rPr>
          <w:rFonts w:ascii="Times New Roman" w:hAnsi="Times New Roman"/>
          <w:sz w:val="28"/>
          <w:szCs w:val="28"/>
        </w:rPr>
        <w:br/>
      </w:r>
      <w:r w:rsidRPr="009121FB">
        <w:rPr>
          <w:rFonts w:ascii="Times New Roman" w:hAnsi="Times New Roman"/>
          <w:sz w:val="28"/>
          <w:szCs w:val="28"/>
        </w:rPr>
        <w:t xml:space="preserve">и трудового процесса </w:t>
      </w:r>
      <w:r w:rsidRPr="00011239">
        <w:rPr>
          <w:rFonts w:ascii="Times New Roman" w:hAnsi="Times New Roman"/>
          <w:sz w:val="28"/>
          <w:szCs w:val="28"/>
        </w:rPr>
        <w:t>и</w:t>
      </w:r>
      <w:r>
        <w:rPr>
          <w:rFonts w:ascii="Times New Roman" w:hAnsi="Times New Roman"/>
          <w:sz w:val="28"/>
          <w:szCs w:val="28"/>
        </w:rPr>
        <w:t xml:space="preserve"> их источников</w:t>
      </w:r>
      <w:r w:rsidRPr="00011239">
        <w:rPr>
          <w:rFonts w:ascii="Times New Roman" w:hAnsi="Times New Roman"/>
          <w:sz w:val="28"/>
          <w:szCs w:val="28"/>
        </w:rPr>
        <w:t xml:space="preserve"> </w:t>
      </w:r>
      <w:r>
        <w:rPr>
          <w:rFonts w:ascii="Times New Roman" w:hAnsi="Times New Roman"/>
          <w:sz w:val="28"/>
          <w:szCs w:val="28"/>
          <w:u w:val="single"/>
        </w:rPr>
        <w:t xml:space="preserve">проведена в соответствии </w:t>
      </w:r>
      <w:r w:rsidRPr="00C258BE">
        <w:rPr>
          <w:rFonts w:ascii="Times New Roman" w:hAnsi="Times New Roman"/>
          <w:sz w:val="28"/>
          <w:szCs w:val="28"/>
          <w:u w:val="single"/>
        </w:rPr>
        <w:t xml:space="preserve">с Федеральным законом от 28 декабря </w:t>
      </w:r>
      <w:smartTag w:uri="urn:schemas-microsoft-com:office:smarttags" w:element="metricconverter">
        <w:smartTagPr>
          <w:attr w:name="ProductID" w:val="2013 г"/>
        </w:smartTagPr>
        <w:r w:rsidRPr="00C258BE">
          <w:rPr>
            <w:rFonts w:ascii="Times New Roman" w:hAnsi="Times New Roman"/>
            <w:sz w:val="28"/>
            <w:szCs w:val="28"/>
            <w:u w:val="single"/>
          </w:rPr>
          <w:t>2013 г</w:t>
        </w:r>
      </w:smartTag>
      <w:r w:rsidRPr="00C258BE">
        <w:rPr>
          <w:rFonts w:ascii="Times New Roman" w:hAnsi="Times New Roman"/>
          <w:sz w:val="28"/>
          <w:szCs w:val="28"/>
          <w:u w:val="single"/>
        </w:rPr>
        <w:t>. № 426-ФЗ «О специальной оценке условий труда»</w:t>
      </w:r>
      <w:r>
        <w:rPr>
          <w:rStyle w:val="af0"/>
          <w:rFonts w:ascii="Times New Roman" w:hAnsi="Times New Roman"/>
          <w:sz w:val="28"/>
          <w:szCs w:val="28"/>
          <w:u w:val="single"/>
        </w:rPr>
        <w:footnoteReference w:id="4"/>
      </w:r>
      <w:r>
        <w:rPr>
          <w:rFonts w:ascii="Times New Roman" w:hAnsi="Times New Roman"/>
          <w:sz w:val="28"/>
          <w:szCs w:val="28"/>
        </w:rPr>
        <w:t xml:space="preserve">. </w:t>
      </w:r>
    </w:p>
    <w:p w:rsidR="00A164F1" w:rsidRDefault="00A164F1" w:rsidP="00A164F1">
      <w:pPr>
        <w:spacing w:after="0" w:line="240" w:lineRule="auto"/>
        <w:jc w:val="both"/>
        <w:rPr>
          <w:rFonts w:ascii="Times New Roman" w:hAnsi="Times New Roman"/>
          <w:sz w:val="28"/>
          <w:szCs w:val="28"/>
        </w:rPr>
      </w:pPr>
    </w:p>
    <w:p w:rsidR="00A164F1" w:rsidRDefault="00A164F1" w:rsidP="00A164F1">
      <w:pPr>
        <w:spacing w:after="0" w:line="240" w:lineRule="auto"/>
        <w:ind w:firstLine="720"/>
        <w:jc w:val="both"/>
        <w:rPr>
          <w:rFonts w:ascii="Times New Roman" w:hAnsi="Times New Roman"/>
          <w:sz w:val="28"/>
          <w:szCs w:val="28"/>
        </w:rPr>
      </w:pPr>
      <w:r>
        <w:rPr>
          <w:rFonts w:ascii="Times New Roman" w:hAnsi="Times New Roman"/>
          <w:sz w:val="28"/>
          <w:szCs w:val="28"/>
        </w:rPr>
        <w:t>Н</w:t>
      </w:r>
      <w:r w:rsidRPr="002F2E29">
        <w:rPr>
          <w:rFonts w:ascii="Times New Roman" w:hAnsi="Times New Roman"/>
          <w:sz w:val="28"/>
          <w:szCs w:val="28"/>
        </w:rPr>
        <w:t xml:space="preserve">а рабочих местах </w:t>
      </w:r>
    </w:p>
    <w:p w:rsidR="00A164F1" w:rsidRPr="002F2E29" w:rsidRDefault="00A164F1" w:rsidP="00A164F1">
      <w:pPr>
        <w:spacing w:after="0" w:line="240" w:lineRule="auto"/>
        <w:jc w:val="both"/>
        <w:rPr>
          <w:rFonts w:ascii="Times New Roman" w:hAnsi="Times New Roman"/>
          <w:sz w:val="28"/>
          <w:szCs w:val="28"/>
        </w:rPr>
      </w:pPr>
      <w:r>
        <w:rPr>
          <w:rFonts w:ascii="Times New Roman" w:hAnsi="Times New Roman"/>
          <w:sz w:val="28"/>
          <w:szCs w:val="28"/>
        </w:rPr>
        <w:t>___</w:t>
      </w:r>
      <w:r w:rsidRPr="002F2E29">
        <w:rPr>
          <w:rFonts w:ascii="Times New Roman" w:hAnsi="Times New Roman"/>
          <w:sz w:val="28"/>
          <w:szCs w:val="28"/>
        </w:rPr>
        <w:t>_____________________________________________</w:t>
      </w:r>
      <w:r>
        <w:rPr>
          <w:rFonts w:ascii="Times New Roman" w:hAnsi="Times New Roman"/>
          <w:sz w:val="28"/>
          <w:szCs w:val="28"/>
        </w:rPr>
        <w:t>________________________</w:t>
      </w:r>
    </w:p>
    <w:p w:rsidR="00A164F1" w:rsidRDefault="00A164F1" w:rsidP="00A164F1">
      <w:pPr>
        <w:autoSpaceDE w:val="0"/>
        <w:autoSpaceDN w:val="0"/>
        <w:adjustRightInd w:val="0"/>
        <w:spacing w:after="0" w:line="240" w:lineRule="auto"/>
        <w:jc w:val="center"/>
        <w:rPr>
          <w:rFonts w:ascii="Times New Roman" w:hAnsi="Times New Roman"/>
          <w:sz w:val="20"/>
          <w:szCs w:val="20"/>
        </w:rPr>
      </w:pPr>
      <w:r w:rsidRPr="00AE02CE">
        <w:rPr>
          <w:rFonts w:ascii="Times New Roman" w:hAnsi="Times New Roman"/>
          <w:sz w:val="20"/>
          <w:szCs w:val="20"/>
        </w:rPr>
        <w:t>(номера рабочих мест, наименование профессий (должностей) занятых на них работников</w:t>
      </w:r>
      <w:r>
        <w:rPr>
          <w:rFonts w:ascii="Times New Roman" w:hAnsi="Times New Roman"/>
          <w:sz w:val="20"/>
          <w:szCs w:val="20"/>
        </w:rPr>
        <w:t xml:space="preserve"> - </w:t>
      </w:r>
      <w:r w:rsidRPr="00AE02CE">
        <w:rPr>
          <w:rFonts w:ascii="Times New Roman" w:hAnsi="Times New Roman"/>
          <w:sz w:val="20"/>
          <w:szCs w:val="20"/>
        </w:rPr>
        <w:t>заполняется при наличии)</w:t>
      </w:r>
    </w:p>
    <w:p w:rsidR="00A164F1" w:rsidRDefault="00A164F1" w:rsidP="00A164F1">
      <w:pPr>
        <w:autoSpaceDE w:val="0"/>
        <w:autoSpaceDN w:val="0"/>
        <w:adjustRightInd w:val="0"/>
        <w:spacing w:after="0" w:line="240" w:lineRule="auto"/>
        <w:jc w:val="center"/>
        <w:rPr>
          <w:rFonts w:ascii="Times New Roman" w:hAnsi="Times New Roman"/>
          <w:sz w:val="20"/>
          <w:szCs w:val="20"/>
        </w:rPr>
      </w:pPr>
    </w:p>
    <w:p w:rsidR="00A164F1" w:rsidRDefault="00A164F1" w:rsidP="00A164F1">
      <w:pPr>
        <w:spacing w:after="0" w:line="240" w:lineRule="auto"/>
        <w:jc w:val="both"/>
        <w:rPr>
          <w:rFonts w:ascii="Times New Roman" w:hAnsi="Times New Roman"/>
          <w:sz w:val="28"/>
          <w:szCs w:val="28"/>
        </w:rPr>
      </w:pPr>
      <w:r>
        <w:rPr>
          <w:rFonts w:ascii="Times New Roman" w:hAnsi="Times New Roman"/>
          <w:sz w:val="28"/>
          <w:szCs w:val="28"/>
        </w:rPr>
        <w:t xml:space="preserve">идентификация </w:t>
      </w:r>
      <w:r w:rsidRPr="009121FB">
        <w:rPr>
          <w:rFonts w:ascii="Times New Roman" w:hAnsi="Times New Roman"/>
          <w:sz w:val="28"/>
          <w:szCs w:val="28"/>
        </w:rPr>
        <w:t xml:space="preserve">вредных и (или) опасных факторов производственной среды и трудового процесса </w:t>
      </w:r>
      <w:r w:rsidRPr="00011239">
        <w:rPr>
          <w:rFonts w:ascii="Times New Roman" w:hAnsi="Times New Roman"/>
          <w:sz w:val="28"/>
          <w:szCs w:val="28"/>
        </w:rPr>
        <w:t>и</w:t>
      </w:r>
      <w:r>
        <w:rPr>
          <w:rFonts w:ascii="Times New Roman" w:hAnsi="Times New Roman"/>
          <w:sz w:val="28"/>
          <w:szCs w:val="28"/>
        </w:rPr>
        <w:t xml:space="preserve"> их источников</w:t>
      </w:r>
      <w:r w:rsidRPr="00011239">
        <w:rPr>
          <w:rFonts w:ascii="Times New Roman" w:hAnsi="Times New Roman"/>
          <w:sz w:val="28"/>
          <w:szCs w:val="28"/>
        </w:rPr>
        <w:t xml:space="preserve"> </w:t>
      </w:r>
      <w:r>
        <w:rPr>
          <w:rFonts w:ascii="Times New Roman" w:hAnsi="Times New Roman"/>
          <w:sz w:val="28"/>
          <w:szCs w:val="28"/>
          <w:u w:val="single"/>
        </w:rPr>
        <w:t xml:space="preserve">проведена с </w:t>
      </w:r>
      <w:r w:rsidRPr="00C258BE">
        <w:rPr>
          <w:rFonts w:ascii="Times New Roman" w:hAnsi="Times New Roman"/>
          <w:sz w:val="28"/>
          <w:szCs w:val="28"/>
          <w:u w:val="single"/>
        </w:rPr>
        <w:t xml:space="preserve">нарушениями Федерального закона от 28 декабря </w:t>
      </w:r>
      <w:smartTag w:uri="urn:schemas-microsoft-com:office:smarttags" w:element="metricconverter">
        <w:smartTagPr>
          <w:attr w:name="ProductID" w:val="2013 г"/>
        </w:smartTagPr>
        <w:r w:rsidRPr="00C258BE">
          <w:rPr>
            <w:rFonts w:ascii="Times New Roman" w:hAnsi="Times New Roman"/>
            <w:sz w:val="28"/>
            <w:szCs w:val="28"/>
            <w:u w:val="single"/>
          </w:rPr>
          <w:t>2013 г</w:t>
        </w:r>
      </w:smartTag>
      <w:r w:rsidRPr="00C258BE">
        <w:rPr>
          <w:rFonts w:ascii="Times New Roman" w:hAnsi="Times New Roman"/>
          <w:sz w:val="28"/>
          <w:szCs w:val="28"/>
          <w:u w:val="single"/>
        </w:rPr>
        <w:t>. № 426-ФЗ «О специальной оценке условий труда»</w:t>
      </w:r>
      <w:r>
        <w:rPr>
          <w:rFonts w:ascii="Times New Roman" w:hAnsi="Times New Roman"/>
          <w:sz w:val="28"/>
          <w:szCs w:val="28"/>
        </w:rPr>
        <w:t>.</w:t>
      </w:r>
    </w:p>
    <w:p w:rsidR="00A164F1" w:rsidRPr="00575C4E" w:rsidRDefault="00A164F1" w:rsidP="00A164F1">
      <w:pPr>
        <w:autoSpaceDE w:val="0"/>
        <w:autoSpaceDN w:val="0"/>
        <w:adjustRightInd w:val="0"/>
        <w:spacing w:after="0" w:line="240" w:lineRule="auto"/>
        <w:jc w:val="both"/>
        <w:rPr>
          <w:rFonts w:ascii="Times New Roman" w:hAnsi="Times New Roman"/>
          <w:sz w:val="28"/>
          <w:szCs w:val="28"/>
        </w:rPr>
      </w:pPr>
      <w:r w:rsidRPr="00575C4E">
        <w:rPr>
          <w:rFonts w:ascii="Times New Roman" w:hAnsi="Times New Roman"/>
          <w:sz w:val="28"/>
          <w:szCs w:val="28"/>
        </w:rPr>
        <w:t>________________________________________________</w:t>
      </w:r>
      <w:r>
        <w:rPr>
          <w:rFonts w:ascii="Times New Roman" w:hAnsi="Times New Roman"/>
          <w:sz w:val="28"/>
          <w:szCs w:val="28"/>
        </w:rPr>
        <w:t>________________________.</w:t>
      </w:r>
    </w:p>
    <w:p w:rsidR="00A164F1" w:rsidRDefault="00A164F1" w:rsidP="00A164F1">
      <w:pPr>
        <w:spacing w:after="0" w:line="240" w:lineRule="auto"/>
        <w:jc w:val="center"/>
        <w:rPr>
          <w:rFonts w:ascii="Times New Roman" w:hAnsi="Times New Roman"/>
          <w:sz w:val="28"/>
          <w:szCs w:val="28"/>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Pr="00FB06C8" w:rsidRDefault="00A164F1" w:rsidP="00A164F1">
      <w:pPr>
        <w:autoSpaceDE w:val="0"/>
        <w:autoSpaceDN w:val="0"/>
        <w:adjustRightInd w:val="0"/>
        <w:spacing w:after="0" w:line="240" w:lineRule="auto"/>
        <w:ind w:firstLine="540"/>
        <w:jc w:val="center"/>
        <w:rPr>
          <w:rFonts w:ascii="Times New Roman" w:hAnsi="Times New Roman"/>
          <w:sz w:val="20"/>
          <w:szCs w:val="20"/>
        </w:rPr>
      </w:pPr>
    </w:p>
    <w:p w:rsidR="00A164F1" w:rsidRDefault="00A164F1" w:rsidP="00A164F1">
      <w:pPr>
        <w:spacing w:after="0" w:line="240" w:lineRule="auto"/>
        <w:ind w:firstLine="720"/>
        <w:jc w:val="both"/>
        <w:rPr>
          <w:rFonts w:ascii="Times New Roman" w:hAnsi="Times New Roman"/>
          <w:sz w:val="28"/>
          <w:szCs w:val="28"/>
        </w:rPr>
      </w:pPr>
      <w:r>
        <w:rPr>
          <w:rFonts w:ascii="Times New Roman" w:hAnsi="Times New Roman"/>
          <w:sz w:val="28"/>
          <w:szCs w:val="28"/>
        </w:rPr>
        <w:t>Н</w:t>
      </w:r>
      <w:r w:rsidRPr="002F2E29">
        <w:rPr>
          <w:rFonts w:ascii="Times New Roman" w:hAnsi="Times New Roman"/>
          <w:sz w:val="28"/>
          <w:szCs w:val="28"/>
        </w:rPr>
        <w:t xml:space="preserve">а рабочих местах </w:t>
      </w:r>
    </w:p>
    <w:p w:rsidR="00A164F1" w:rsidRPr="002F2E29" w:rsidRDefault="00A164F1" w:rsidP="00A164F1">
      <w:pPr>
        <w:spacing w:after="0" w:line="240" w:lineRule="auto"/>
        <w:jc w:val="both"/>
        <w:rPr>
          <w:rFonts w:ascii="Times New Roman" w:hAnsi="Times New Roman"/>
          <w:sz w:val="28"/>
          <w:szCs w:val="28"/>
        </w:rPr>
      </w:pPr>
      <w:r>
        <w:rPr>
          <w:rFonts w:ascii="Times New Roman" w:hAnsi="Times New Roman"/>
          <w:sz w:val="28"/>
          <w:szCs w:val="28"/>
        </w:rPr>
        <w:t>_________________</w:t>
      </w:r>
      <w:r w:rsidRPr="002F2E29">
        <w:rPr>
          <w:rFonts w:ascii="Times New Roman" w:hAnsi="Times New Roman"/>
          <w:sz w:val="28"/>
          <w:szCs w:val="28"/>
        </w:rPr>
        <w:t>____________________________</w:t>
      </w:r>
      <w:r>
        <w:rPr>
          <w:rFonts w:ascii="Times New Roman" w:hAnsi="Times New Roman"/>
          <w:sz w:val="28"/>
          <w:szCs w:val="28"/>
        </w:rPr>
        <w:t>___________________________</w:t>
      </w:r>
    </w:p>
    <w:p w:rsidR="00A164F1" w:rsidRDefault="00A164F1" w:rsidP="00A164F1">
      <w:pPr>
        <w:autoSpaceDE w:val="0"/>
        <w:autoSpaceDN w:val="0"/>
        <w:adjustRightInd w:val="0"/>
        <w:spacing w:after="0" w:line="240" w:lineRule="auto"/>
        <w:jc w:val="center"/>
        <w:rPr>
          <w:rFonts w:ascii="Times New Roman" w:hAnsi="Times New Roman"/>
          <w:sz w:val="20"/>
          <w:szCs w:val="20"/>
        </w:rPr>
      </w:pPr>
      <w:r w:rsidRPr="00AE02CE">
        <w:rPr>
          <w:rFonts w:ascii="Times New Roman" w:hAnsi="Times New Roman"/>
          <w:sz w:val="20"/>
          <w:szCs w:val="20"/>
        </w:rPr>
        <w:t>(номера рабочих мест, наименование профессий (должностей) занятых на них работников</w:t>
      </w:r>
      <w:r>
        <w:rPr>
          <w:rFonts w:ascii="Times New Roman" w:hAnsi="Times New Roman"/>
          <w:sz w:val="20"/>
          <w:szCs w:val="20"/>
        </w:rPr>
        <w:t xml:space="preserve"> - </w:t>
      </w:r>
      <w:r w:rsidRPr="00AE02CE">
        <w:rPr>
          <w:rFonts w:ascii="Times New Roman" w:hAnsi="Times New Roman"/>
          <w:sz w:val="20"/>
          <w:szCs w:val="20"/>
        </w:rPr>
        <w:t>заполняется при наличии)</w:t>
      </w:r>
    </w:p>
    <w:p w:rsidR="00A164F1" w:rsidRPr="00AE02CE" w:rsidRDefault="00A164F1" w:rsidP="00A164F1">
      <w:pPr>
        <w:autoSpaceDE w:val="0"/>
        <w:autoSpaceDN w:val="0"/>
        <w:adjustRightInd w:val="0"/>
        <w:spacing w:after="0" w:line="240" w:lineRule="auto"/>
        <w:jc w:val="center"/>
        <w:rPr>
          <w:rFonts w:ascii="Times New Roman" w:hAnsi="Times New Roman"/>
          <w:sz w:val="20"/>
          <w:szCs w:val="20"/>
        </w:rPr>
      </w:pPr>
    </w:p>
    <w:p w:rsidR="00A164F1" w:rsidRDefault="00A164F1" w:rsidP="00A164F1">
      <w:pPr>
        <w:spacing w:after="0" w:line="240" w:lineRule="auto"/>
        <w:jc w:val="both"/>
        <w:rPr>
          <w:rFonts w:ascii="Times New Roman" w:hAnsi="Times New Roman"/>
          <w:sz w:val="28"/>
          <w:szCs w:val="28"/>
        </w:rPr>
      </w:pPr>
      <w:r>
        <w:rPr>
          <w:rFonts w:ascii="Times New Roman" w:hAnsi="Times New Roman"/>
          <w:sz w:val="28"/>
          <w:szCs w:val="28"/>
        </w:rPr>
        <w:t xml:space="preserve">идентификация </w:t>
      </w:r>
      <w:r w:rsidRPr="009121FB">
        <w:rPr>
          <w:rFonts w:ascii="Times New Roman" w:hAnsi="Times New Roman"/>
          <w:sz w:val="28"/>
          <w:szCs w:val="28"/>
        </w:rPr>
        <w:t xml:space="preserve">вредных и (или) опасных факторов производственной среды и трудового процесса </w:t>
      </w:r>
      <w:r w:rsidRPr="00011239">
        <w:rPr>
          <w:rFonts w:ascii="Times New Roman" w:hAnsi="Times New Roman"/>
          <w:sz w:val="28"/>
          <w:szCs w:val="28"/>
        </w:rPr>
        <w:t>и</w:t>
      </w:r>
      <w:r>
        <w:rPr>
          <w:rFonts w:ascii="Times New Roman" w:hAnsi="Times New Roman"/>
          <w:sz w:val="28"/>
          <w:szCs w:val="28"/>
        </w:rPr>
        <w:t xml:space="preserve"> их источников</w:t>
      </w:r>
      <w:r w:rsidRPr="00011239">
        <w:rPr>
          <w:rFonts w:ascii="Times New Roman" w:hAnsi="Times New Roman"/>
          <w:sz w:val="28"/>
          <w:szCs w:val="28"/>
        </w:rPr>
        <w:t xml:space="preserve"> </w:t>
      </w:r>
      <w:r>
        <w:rPr>
          <w:rFonts w:ascii="Times New Roman" w:hAnsi="Times New Roman"/>
          <w:sz w:val="28"/>
          <w:szCs w:val="28"/>
          <w:u w:val="single"/>
        </w:rPr>
        <w:t>не проводилась в соответствии с частью 6 статьи 10 Федерального закона</w:t>
      </w:r>
      <w:r w:rsidRPr="00C258BE">
        <w:rPr>
          <w:rFonts w:ascii="Times New Roman" w:hAnsi="Times New Roman"/>
          <w:sz w:val="28"/>
          <w:szCs w:val="28"/>
          <w:u w:val="single"/>
        </w:rPr>
        <w:t xml:space="preserve"> от 28 декабря </w:t>
      </w:r>
      <w:smartTag w:uri="urn:schemas-microsoft-com:office:smarttags" w:element="metricconverter">
        <w:smartTagPr>
          <w:attr w:name="ProductID" w:val="2013 г"/>
        </w:smartTagPr>
        <w:r w:rsidRPr="00C258BE">
          <w:rPr>
            <w:rFonts w:ascii="Times New Roman" w:hAnsi="Times New Roman"/>
            <w:sz w:val="28"/>
            <w:szCs w:val="28"/>
            <w:u w:val="single"/>
          </w:rPr>
          <w:t>2013 г</w:t>
        </w:r>
      </w:smartTag>
      <w:r w:rsidRPr="00C258BE">
        <w:rPr>
          <w:rFonts w:ascii="Times New Roman" w:hAnsi="Times New Roman"/>
          <w:sz w:val="28"/>
          <w:szCs w:val="28"/>
          <w:u w:val="single"/>
        </w:rPr>
        <w:t>. № 426-ФЗ «О специальной оценке условий труда»</w:t>
      </w:r>
      <w:r>
        <w:rPr>
          <w:rStyle w:val="af0"/>
          <w:rFonts w:ascii="Times New Roman" w:hAnsi="Times New Roman"/>
          <w:sz w:val="28"/>
          <w:szCs w:val="28"/>
          <w:u w:val="single"/>
        </w:rPr>
        <w:footnoteReference w:id="5"/>
      </w:r>
      <w:r>
        <w:rPr>
          <w:rFonts w:ascii="Times New Roman" w:hAnsi="Times New Roman"/>
          <w:sz w:val="28"/>
          <w:szCs w:val="28"/>
        </w:rPr>
        <w:t>, а содержащиеся в Отчете сведения о выявленных вредных производственных факторах на перечисленных рабочих местах</w:t>
      </w:r>
      <w:r>
        <w:rPr>
          <w:rFonts w:ascii="Times New Roman" w:hAnsi="Times New Roman"/>
          <w:sz w:val="28"/>
          <w:szCs w:val="28"/>
          <w:u w:val="single"/>
        </w:rPr>
        <w:t xml:space="preserve"> соответствуют </w:t>
      </w:r>
      <w:r w:rsidRPr="00EE6D6B">
        <w:rPr>
          <w:rFonts w:ascii="Times New Roman" w:hAnsi="Times New Roman"/>
          <w:sz w:val="28"/>
          <w:szCs w:val="28"/>
        </w:rPr>
        <w:t xml:space="preserve">Федеральному закону от 28 декабря </w:t>
      </w:r>
      <w:smartTag w:uri="urn:schemas-microsoft-com:office:smarttags" w:element="metricconverter">
        <w:smartTagPr>
          <w:attr w:name="ProductID" w:val="2013 г"/>
        </w:smartTagPr>
        <w:r w:rsidRPr="00EE6D6B">
          <w:rPr>
            <w:rFonts w:ascii="Times New Roman" w:hAnsi="Times New Roman"/>
            <w:sz w:val="28"/>
            <w:szCs w:val="28"/>
          </w:rPr>
          <w:t>2013 г</w:t>
        </w:r>
      </w:smartTag>
      <w:r w:rsidRPr="00EE6D6B">
        <w:rPr>
          <w:rFonts w:ascii="Times New Roman" w:hAnsi="Times New Roman"/>
          <w:sz w:val="28"/>
          <w:szCs w:val="28"/>
        </w:rPr>
        <w:t>. № 426-ФЗ «О специальной оценке условий труда»</w:t>
      </w:r>
      <w:r>
        <w:rPr>
          <w:rFonts w:ascii="Times New Roman" w:hAnsi="Times New Roman"/>
          <w:sz w:val="28"/>
          <w:szCs w:val="28"/>
        </w:rPr>
        <w:t xml:space="preserve">. </w:t>
      </w:r>
    </w:p>
    <w:p w:rsidR="00A164F1" w:rsidRDefault="00A164F1" w:rsidP="00A164F1">
      <w:pPr>
        <w:spacing w:after="0" w:line="240" w:lineRule="auto"/>
        <w:jc w:val="both"/>
        <w:rPr>
          <w:rFonts w:ascii="Times New Roman" w:hAnsi="Times New Roman"/>
          <w:sz w:val="28"/>
          <w:szCs w:val="28"/>
        </w:rPr>
      </w:pPr>
    </w:p>
    <w:p w:rsidR="00A164F1" w:rsidRDefault="00A164F1" w:rsidP="00A164F1">
      <w:pPr>
        <w:spacing w:after="0" w:line="240" w:lineRule="auto"/>
        <w:ind w:firstLine="720"/>
        <w:jc w:val="both"/>
        <w:rPr>
          <w:rFonts w:ascii="Times New Roman" w:hAnsi="Times New Roman"/>
          <w:sz w:val="28"/>
          <w:szCs w:val="28"/>
        </w:rPr>
      </w:pPr>
      <w:r>
        <w:rPr>
          <w:rFonts w:ascii="Times New Roman" w:hAnsi="Times New Roman"/>
          <w:sz w:val="28"/>
          <w:szCs w:val="28"/>
        </w:rPr>
        <w:t xml:space="preserve">На рабочих местах </w:t>
      </w:r>
    </w:p>
    <w:p w:rsidR="00A164F1" w:rsidRDefault="00A164F1" w:rsidP="00A164F1">
      <w:pPr>
        <w:spacing w:after="0" w:line="240" w:lineRule="auto"/>
        <w:jc w:val="both"/>
        <w:rPr>
          <w:rFonts w:ascii="Times New Roman" w:hAnsi="Times New Roman"/>
          <w:sz w:val="18"/>
          <w:szCs w:val="18"/>
        </w:rPr>
      </w:pPr>
      <w:r>
        <w:rPr>
          <w:rFonts w:ascii="Times New Roman" w:hAnsi="Times New Roman"/>
          <w:sz w:val="28"/>
          <w:szCs w:val="28"/>
        </w:rPr>
        <w:t>________________</w:t>
      </w:r>
      <w:r w:rsidRPr="002F2E29">
        <w:rPr>
          <w:rFonts w:ascii="Times New Roman" w:hAnsi="Times New Roman"/>
          <w:sz w:val="28"/>
          <w:szCs w:val="28"/>
        </w:rPr>
        <w:t>____________________________________________________</w:t>
      </w:r>
      <w:r>
        <w:rPr>
          <w:rFonts w:ascii="Times New Roman" w:hAnsi="Times New Roman"/>
          <w:sz w:val="28"/>
          <w:szCs w:val="28"/>
        </w:rPr>
        <w:t>__</w:t>
      </w:r>
      <w:r w:rsidRPr="002F2E29">
        <w:rPr>
          <w:rFonts w:ascii="Times New Roman" w:hAnsi="Times New Roman"/>
          <w:sz w:val="28"/>
          <w:szCs w:val="28"/>
        </w:rPr>
        <w:t>__</w:t>
      </w:r>
    </w:p>
    <w:p w:rsidR="00A164F1" w:rsidRDefault="00A164F1" w:rsidP="00A164F1">
      <w:pPr>
        <w:autoSpaceDE w:val="0"/>
        <w:autoSpaceDN w:val="0"/>
        <w:adjustRightInd w:val="0"/>
        <w:spacing w:after="0" w:line="240" w:lineRule="auto"/>
        <w:jc w:val="center"/>
        <w:rPr>
          <w:rFonts w:ascii="Times New Roman" w:hAnsi="Times New Roman"/>
          <w:sz w:val="20"/>
          <w:szCs w:val="20"/>
        </w:rPr>
      </w:pPr>
      <w:r w:rsidRPr="00AE02CE">
        <w:rPr>
          <w:rFonts w:ascii="Times New Roman" w:hAnsi="Times New Roman"/>
          <w:sz w:val="20"/>
          <w:szCs w:val="20"/>
        </w:rPr>
        <w:t xml:space="preserve">(номера рабочих мест, наименование профессий (должностей) занятых на них работников </w:t>
      </w:r>
      <w:r>
        <w:rPr>
          <w:rFonts w:ascii="Times New Roman" w:hAnsi="Times New Roman"/>
          <w:sz w:val="20"/>
          <w:szCs w:val="20"/>
        </w:rPr>
        <w:t xml:space="preserve">- </w:t>
      </w:r>
      <w:r w:rsidRPr="00AE02CE">
        <w:rPr>
          <w:rFonts w:ascii="Times New Roman" w:hAnsi="Times New Roman"/>
          <w:sz w:val="20"/>
          <w:szCs w:val="20"/>
        </w:rPr>
        <w:t>заполняется при наличии)</w:t>
      </w:r>
    </w:p>
    <w:p w:rsidR="00A164F1" w:rsidRPr="00AE02CE" w:rsidRDefault="00A164F1" w:rsidP="00A164F1">
      <w:pPr>
        <w:autoSpaceDE w:val="0"/>
        <w:autoSpaceDN w:val="0"/>
        <w:adjustRightInd w:val="0"/>
        <w:spacing w:after="0" w:line="240" w:lineRule="auto"/>
        <w:jc w:val="center"/>
        <w:rPr>
          <w:rFonts w:ascii="Times New Roman" w:hAnsi="Times New Roman"/>
          <w:sz w:val="20"/>
          <w:szCs w:val="20"/>
        </w:rPr>
      </w:pPr>
    </w:p>
    <w:p w:rsidR="00A164F1" w:rsidRDefault="00A164F1" w:rsidP="00A164F1">
      <w:pPr>
        <w:spacing w:after="0" w:line="240" w:lineRule="auto"/>
        <w:jc w:val="both"/>
        <w:rPr>
          <w:rFonts w:ascii="Times New Roman" w:hAnsi="Times New Roman"/>
          <w:sz w:val="28"/>
          <w:szCs w:val="28"/>
        </w:rPr>
      </w:pPr>
      <w:r>
        <w:rPr>
          <w:rFonts w:ascii="Times New Roman" w:hAnsi="Times New Roman"/>
          <w:sz w:val="28"/>
          <w:szCs w:val="28"/>
        </w:rPr>
        <w:t xml:space="preserve">идентификация </w:t>
      </w:r>
      <w:r w:rsidRPr="009121FB">
        <w:rPr>
          <w:rFonts w:ascii="Times New Roman" w:hAnsi="Times New Roman"/>
          <w:sz w:val="28"/>
          <w:szCs w:val="28"/>
        </w:rPr>
        <w:t xml:space="preserve">вредных и (или) опасных факторов производственной среды и трудового процесса </w:t>
      </w:r>
      <w:r w:rsidRPr="00011239">
        <w:rPr>
          <w:rFonts w:ascii="Times New Roman" w:hAnsi="Times New Roman"/>
          <w:sz w:val="28"/>
          <w:szCs w:val="28"/>
        </w:rPr>
        <w:t>и</w:t>
      </w:r>
      <w:r>
        <w:rPr>
          <w:rFonts w:ascii="Times New Roman" w:hAnsi="Times New Roman"/>
          <w:sz w:val="28"/>
          <w:szCs w:val="28"/>
        </w:rPr>
        <w:t xml:space="preserve"> их источников</w:t>
      </w:r>
      <w:r w:rsidRPr="00011239">
        <w:rPr>
          <w:rFonts w:ascii="Times New Roman" w:hAnsi="Times New Roman"/>
          <w:sz w:val="28"/>
          <w:szCs w:val="28"/>
        </w:rPr>
        <w:t xml:space="preserve"> </w:t>
      </w:r>
      <w:r>
        <w:rPr>
          <w:rFonts w:ascii="Times New Roman" w:hAnsi="Times New Roman"/>
          <w:sz w:val="28"/>
          <w:szCs w:val="28"/>
          <w:u w:val="single"/>
        </w:rPr>
        <w:t xml:space="preserve">не проводилась в соответствии с частью 6 </w:t>
      </w:r>
      <w:r>
        <w:rPr>
          <w:rFonts w:ascii="Times New Roman" w:hAnsi="Times New Roman"/>
          <w:sz w:val="28"/>
          <w:szCs w:val="28"/>
          <w:u w:val="single"/>
        </w:rPr>
        <w:lastRenderedPageBreak/>
        <w:t>статьи 10 Федерального закона</w:t>
      </w:r>
      <w:r w:rsidRPr="00C258BE">
        <w:rPr>
          <w:rFonts w:ascii="Times New Roman" w:hAnsi="Times New Roman"/>
          <w:sz w:val="28"/>
          <w:szCs w:val="28"/>
          <w:u w:val="single"/>
        </w:rPr>
        <w:t xml:space="preserve"> от 28 декабря </w:t>
      </w:r>
      <w:smartTag w:uri="urn:schemas-microsoft-com:office:smarttags" w:element="metricconverter">
        <w:smartTagPr>
          <w:attr w:name="ProductID" w:val="2013 г"/>
        </w:smartTagPr>
        <w:r w:rsidRPr="00C258BE">
          <w:rPr>
            <w:rFonts w:ascii="Times New Roman" w:hAnsi="Times New Roman"/>
            <w:sz w:val="28"/>
            <w:szCs w:val="28"/>
            <w:u w:val="single"/>
          </w:rPr>
          <w:t>2013 г</w:t>
        </w:r>
      </w:smartTag>
      <w:r w:rsidRPr="00C258BE">
        <w:rPr>
          <w:rFonts w:ascii="Times New Roman" w:hAnsi="Times New Roman"/>
          <w:sz w:val="28"/>
          <w:szCs w:val="28"/>
          <w:u w:val="single"/>
        </w:rPr>
        <w:t>. № 426-ФЗ «О специальной оценке условий труда»</w:t>
      </w:r>
      <w:r w:rsidRPr="00C258BE">
        <w:rPr>
          <w:rFonts w:ascii="Times New Roman" w:hAnsi="Times New Roman"/>
          <w:sz w:val="28"/>
          <w:szCs w:val="28"/>
        </w:rPr>
        <w:t xml:space="preserve">. </w:t>
      </w:r>
      <w:r>
        <w:rPr>
          <w:rFonts w:ascii="Times New Roman" w:hAnsi="Times New Roman"/>
          <w:sz w:val="28"/>
          <w:szCs w:val="28"/>
        </w:rPr>
        <w:t xml:space="preserve">Содержащиеся в Отчете сведения о выявленных вредных (опасных) производственных факторах на перечисленных рабочих местах </w:t>
      </w:r>
      <w:r>
        <w:rPr>
          <w:rFonts w:ascii="Times New Roman" w:hAnsi="Times New Roman"/>
          <w:sz w:val="28"/>
          <w:szCs w:val="28"/>
          <w:u w:val="single"/>
        </w:rPr>
        <w:t>не соответствуют</w:t>
      </w:r>
      <w:r w:rsidRPr="00C258BE">
        <w:rPr>
          <w:rFonts w:ascii="Times New Roman" w:hAnsi="Times New Roman"/>
          <w:sz w:val="28"/>
          <w:szCs w:val="28"/>
          <w:u w:val="single"/>
        </w:rPr>
        <w:t xml:space="preserve"> </w:t>
      </w:r>
      <w:r w:rsidRPr="00EE6D6B">
        <w:rPr>
          <w:rFonts w:ascii="Times New Roman" w:hAnsi="Times New Roman"/>
          <w:sz w:val="28"/>
          <w:szCs w:val="28"/>
        </w:rPr>
        <w:t xml:space="preserve">Федеральному закону от 28 декабря </w:t>
      </w:r>
      <w:smartTag w:uri="urn:schemas-microsoft-com:office:smarttags" w:element="metricconverter">
        <w:smartTagPr>
          <w:attr w:name="ProductID" w:val="2013 г"/>
        </w:smartTagPr>
        <w:r w:rsidRPr="00EE6D6B">
          <w:rPr>
            <w:rFonts w:ascii="Times New Roman" w:hAnsi="Times New Roman"/>
            <w:sz w:val="28"/>
            <w:szCs w:val="28"/>
          </w:rPr>
          <w:t>2013 г</w:t>
        </w:r>
      </w:smartTag>
      <w:r w:rsidRPr="00EE6D6B">
        <w:rPr>
          <w:rFonts w:ascii="Times New Roman" w:hAnsi="Times New Roman"/>
          <w:sz w:val="28"/>
          <w:szCs w:val="28"/>
        </w:rPr>
        <w:t>. № 426-ФЗ «О специальной оценке условий труда»</w:t>
      </w:r>
      <w:r>
        <w:rPr>
          <w:rFonts w:ascii="Times New Roman" w:hAnsi="Times New Roman"/>
          <w:sz w:val="28"/>
          <w:szCs w:val="28"/>
        </w:rPr>
        <w:t xml:space="preserve"> в связи</w:t>
      </w:r>
    </w:p>
    <w:p w:rsidR="00A164F1" w:rsidRPr="002F2E29" w:rsidRDefault="00A164F1" w:rsidP="00A164F1">
      <w:pPr>
        <w:spacing w:after="0" w:line="240" w:lineRule="auto"/>
        <w:jc w:val="both"/>
        <w:rPr>
          <w:rFonts w:ascii="Times New Roman" w:hAnsi="Times New Roman"/>
          <w:sz w:val="28"/>
          <w:szCs w:val="28"/>
        </w:rPr>
      </w:pPr>
      <w:r w:rsidRPr="002F2E29">
        <w:rPr>
          <w:rFonts w:ascii="Times New Roman" w:hAnsi="Times New Roman"/>
          <w:sz w:val="28"/>
          <w:szCs w:val="28"/>
        </w:rPr>
        <w:t>_</w:t>
      </w:r>
      <w:r>
        <w:rPr>
          <w:rFonts w:ascii="Times New Roman" w:hAnsi="Times New Roman"/>
          <w:sz w:val="28"/>
          <w:szCs w:val="28"/>
        </w:rPr>
        <w:t>__</w:t>
      </w:r>
      <w:r w:rsidRPr="002F2E29">
        <w:rPr>
          <w:rFonts w:ascii="Times New Roman" w:hAnsi="Times New Roman"/>
          <w:sz w:val="28"/>
          <w:szCs w:val="28"/>
        </w:rPr>
        <w:t>________________________</w:t>
      </w:r>
      <w:r>
        <w:rPr>
          <w:rFonts w:ascii="Times New Roman" w:hAnsi="Times New Roman"/>
          <w:sz w:val="28"/>
          <w:szCs w:val="28"/>
        </w:rPr>
        <w:t>_________________________________________</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w:t>
      </w:r>
    </w:p>
    <w:p w:rsidR="00A164F1" w:rsidRDefault="00A164F1" w:rsidP="00A164F1">
      <w:pPr>
        <w:spacing w:after="0" w:line="240" w:lineRule="auto"/>
        <w:jc w:val="center"/>
        <w:rPr>
          <w:rFonts w:ascii="Times New Roman" w:hAnsi="Times New Roman"/>
          <w:sz w:val="28"/>
          <w:szCs w:val="28"/>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Default="00A164F1" w:rsidP="00A164F1">
      <w:pPr>
        <w:autoSpaceDE w:val="0"/>
        <w:autoSpaceDN w:val="0"/>
        <w:adjustRightInd w:val="0"/>
        <w:spacing w:after="0" w:line="240" w:lineRule="auto"/>
        <w:ind w:left="993"/>
        <w:jc w:val="center"/>
        <w:rPr>
          <w:rFonts w:ascii="Times New Roman" w:hAnsi="Times New Roman"/>
          <w:sz w:val="20"/>
          <w:szCs w:val="20"/>
        </w:rPr>
      </w:pPr>
    </w:p>
    <w:p w:rsidR="00A164F1" w:rsidRDefault="00A164F1" w:rsidP="00A164F1">
      <w:pPr>
        <w:autoSpaceDE w:val="0"/>
        <w:autoSpaceDN w:val="0"/>
        <w:adjustRightInd w:val="0"/>
        <w:spacing w:after="0" w:line="240" w:lineRule="auto"/>
        <w:ind w:firstLine="540"/>
        <w:jc w:val="both"/>
        <w:rPr>
          <w:rFonts w:ascii="Times New Roman" w:hAnsi="Times New Roman"/>
          <w:sz w:val="18"/>
          <w:szCs w:val="18"/>
        </w:rPr>
      </w:pPr>
    </w:p>
    <w:p w:rsidR="00A164F1" w:rsidRDefault="00A164F1" w:rsidP="00A164F1">
      <w:pPr>
        <w:spacing w:after="0" w:line="240" w:lineRule="auto"/>
        <w:ind w:firstLine="709"/>
        <w:jc w:val="both"/>
        <w:rPr>
          <w:rFonts w:ascii="Times New Roman" w:hAnsi="Times New Roman"/>
          <w:sz w:val="28"/>
          <w:szCs w:val="28"/>
        </w:rPr>
      </w:pPr>
      <w:r>
        <w:rPr>
          <w:rFonts w:ascii="Times New Roman" w:hAnsi="Times New Roman"/>
          <w:sz w:val="28"/>
          <w:szCs w:val="28"/>
        </w:rPr>
        <w:t>Среди рабочих мест,</w:t>
      </w:r>
      <w:r w:rsidRPr="009D60A9">
        <w:rPr>
          <w:rFonts w:ascii="Times New Roman" w:hAnsi="Times New Roman"/>
          <w:sz w:val="28"/>
          <w:szCs w:val="28"/>
        </w:rPr>
        <w:t xml:space="preserve"> </w:t>
      </w:r>
      <w:r>
        <w:rPr>
          <w:rFonts w:ascii="Times New Roman" w:hAnsi="Times New Roman"/>
          <w:sz w:val="28"/>
          <w:szCs w:val="28"/>
        </w:rPr>
        <w:t xml:space="preserve">на которых проводится государственная экспертиза условий труда, подлежащие декларированию рабочие места </w:t>
      </w:r>
      <w:r>
        <w:rPr>
          <w:rFonts w:ascii="Times New Roman" w:hAnsi="Times New Roman"/>
          <w:sz w:val="28"/>
          <w:szCs w:val="28"/>
          <w:u w:val="single"/>
        </w:rPr>
        <w:t>выявлены/не выявлены</w:t>
      </w:r>
      <w:r>
        <w:rPr>
          <w:rFonts w:ascii="Times New Roman" w:hAnsi="Times New Roman"/>
          <w:sz w:val="28"/>
          <w:szCs w:val="28"/>
        </w:rPr>
        <w:t>.</w:t>
      </w:r>
    </w:p>
    <w:p w:rsidR="00A164F1" w:rsidRDefault="00A164F1" w:rsidP="00A164F1">
      <w:pPr>
        <w:spacing w:after="0" w:line="240" w:lineRule="auto"/>
        <w:ind w:firstLine="720"/>
        <w:jc w:val="both"/>
        <w:rPr>
          <w:rFonts w:ascii="Times New Roman" w:hAnsi="Times New Roman"/>
          <w:sz w:val="28"/>
          <w:szCs w:val="28"/>
        </w:rPr>
      </w:pPr>
      <w:r>
        <w:rPr>
          <w:rFonts w:ascii="Times New Roman" w:hAnsi="Times New Roman"/>
          <w:sz w:val="28"/>
          <w:szCs w:val="28"/>
        </w:rPr>
        <w:t xml:space="preserve">Рабочие места </w:t>
      </w:r>
    </w:p>
    <w:p w:rsidR="00A164F1" w:rsidRPr="002F2E29" w:rsidRDefault="00A164F1" w:rsidP="00A164F1">
      <w:pPr>
        <w:autoSpaceDE w:val="0"/>
        <w:autoSpaceDN w:val="0"/>
        <w:adjustRightInd w:val="0"/>
        <w:spacing w:after="0" w:line="240" w:lineRule="auto"/>
        <w:jc w:val="both"/>
        <w:rPr>
          <w:rFonts w:ascii="Times New Roman" w:hAnsi="Times New Roman"/>
          <w:sz w:val="28"/>
          <w:szCs w:val="28"/>
        </w:rPr>
      </w:pPr>
      <w:r w:rsidRPr="002F2E29">
        <w:rPr>
          <w:rFonts w:ascii="Times New Roman" w:hAnsi="Times New Roman"/>
          <w:sz w:val="28"/>
          <w:szCs w:val="28"/>
        </w:rPr>
        <w:t>______________________________</w:t>
      </w:r>
      <w:r>
        <w:rPr>
          <w:rFonts w:ascii="Times New Roman" w:hAnsi="Times New Roman"/>
          <w:sz w:val="28"/>
          <w:szCs w:val="28"/>
        </w:rPr>
        <w:t>_</w:t>
      </w:r>
      <w:r w:rsidRPr="002F2E29">
        <w:rPr>
          <w:rFonts w:ascii="Times New Roman" w:hAnsi="Times New Roman"/>
          <w:sz w:val="28"/>
          <w:szCs w:val="28"/>
        </w:rPr>
        <w:t>___________________</w:t>
      </w:r>
      <w:r>
        <w:rPr>
          <w:rFonts w:ascii="Times New Roman" w:hAnsi="Times New Roman"/>
          <w:sz w:val="28"/>
          <w:szCs w:val="28"/>
        </w:rPr>
        <w:t>______________________</w:t>
      </w:r>
    </w:p>
    <w:p w:rsidR="00A164F1" w:rsidRPr="00AE02CE" w:rsidRDefault="00A164F1" w:rsidP="00A164F1">
      <w:pPr>
        <w:autoSpaceDE w:val="0"/>
        <w:autoSpaceDN w:val="0"/>
        <w:adjustRightInd w:val="0"/>
        <w:spacing w:after="0" w:line="240" w:lineRule="auto"/>
        <w:ind w:firstLine="540"/>
        <w:jc w:val="center"/>
        <w:rPr>
          <w:rFonts w:ascii="Times New Roman" w:hAnsi="Times New Roman"/>
          <w:sz w:val="20"/>
          <w:szCs w:val="20"/>
        </w:rPr>
      </w:pPr>
      <w:r w:rsidRPr="00AE02CE">
        <w:rPr>
          <w:rFonts w:ascii="Times New Roman" w:hAnsi="Times New Roman"/>
          <w:sz w:val="20"/>
          <w:szCs w:val="20"/>
        </w:rPr>
        <w:t>(номера рабочих мест, наименование профессий (должнос</w:t>
      </w:r>
      <w:r>
        <w:rPr>
          <w:rFonts w:ascii="Times New Roman" w:hAnsi="Times New Roman"/>
          <w:sz w:val="20"/>
          <w:szCs w:val="20"/>
        </w:rPr>
        <w:t>тей) занятых на них работников - заполняется</w:t>
      </w:r>
      <w:r>
        <w:rPr>
          <w:rFonts w:ascii="Times New Roman" w:hAnsi="Times New Roman"/>
          <w:sz w:val="20"/>
          <w:szCs w:val="20"/>
        </w:rPr>
        <w:br/>
        <w:t>при наличии)</w:t>
      </w:r>
    </w:p>
    <w:p w:rsidR="00A164F1" w:rsidRPr="00FB06C8" w:rsidRDefault="00A164F1" w:rsidP="00A164F1">
      <w:pPr>
        <w:autoSpaceDE w:val="0"/>
        <w:autoSpaceDN w:val="0"/>
        <w:adjustRightInd w:val="0"/>
        <w:spacing w:after="0" w:line="240" w:lineRule="auto"/>
        <w:ind w:firstLine="540"/>
        <w:jc w:val="center"/>
        <w:rPr>
          <w:rFonts w:ascii="Times New Roman" w:hAnsi="Times New Roman"/>
          <w:sz w:val="20"/>
          <w:szCs w:val="20"/>
        </w:rPr>
      </w:pPr>
    </w:p>
    <w:p w:rsidR="00A164F1" w:rsidRDefault="00A164F1" w:rsidP="00A164F1">
      <w:pPr>
        <w:spacing w:after="0" w:line="240" w:lineRule="auto"/>
        <w:jc w:val="both"/>
        <w:rPr>
          <w:rFonts w:ascii="Times New Roman" w:hAnsi="Times New Roman"/>
          <w:sz w:val="28"/>
          <w:szCs w:val="28"/>
        </w:rPr>
      </w:pPr>
      <w:r w:rsidRPr="00D977D7">
        <w:rPr>
          <w:rFonts w:ascii="Times New Roman" w:hAnsi="Times New Roman"/>
          <w:sz w:val="28"/>
          <w:szCs w:val="28"/>
          <w:u w:val="single"/>
        </w:rPr>
        <w:t>соответствуют</w:t>
      </w:r>
      <w:r>
        <w:rPr>
          <w:rFonts w:ascii="Times New Roman" w:hAnsi="Times New Roman"/>
          <w:sz w:val="28"/>
          <w:szCs w:val="28"/>
        </w:rPr>
        <w:t xml:space="preserve"> требованиям статьи 11 Федерального закона от 28 декабря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xml:space="preserve">. </w:t>
      </w:r>
      <w:r>
        <w:rPr>
          <w:rFonts w:ascii="Times New Roman" w:hAnsi="Times New Roman"/>
          <w:sz w:val="28"/>
          <w:szCs w:val="28"/>
        </w:rPr>
        <w:br/>
        <w:t>№ 426-ФЗ «О специальной оценке условий труда»</w:t>
      </w:r>
      <w:r>
        <w:rPr>
          <w:rStyle w:val="af0"/>
          <w:rFonts w:ascii="Times New Roman" w:hAnsi="Times New Roman"/>
          <w:sz w:val="28"/>
          <w:szCs w:val="28"/>
        </w:rPr>
        <w:footnoteReference w:id="6"/>
      </w:r>
      <w:r>
        <w:rPr>
          <w:rFonts w:ascii="Times New Roman" w:hAnsi="Times New Roman"/>
          <w:sz w:val="28"/>
          <w:szCs w:val="28"/>
        </w:rPr>
        <w:t xml:space="preserve"> и по материалам О</w:t>
      </w:r>
      <w:r w:rsidRPr="00D977D7">
        <w:rPr>
          <w:rFonts w:ascii="Times New Roman" w:hAnsi="Times New Roman"/>
          <w:sz w:val="28"/>
          <w:szCs w:val="28"/>
        </w:rPr>
        <w:t xml:space="preserve">тчета </w:t>
      </w:r>
      <w:r w:rsidRPr="00011239">
        <w:rPr>
          <w:rFonts w:ascii="Times New Roman" w:hAnsi="Times New Roman"/>
          <w:sz w:val="28"/>
          <w:szCs w:val="28"/>
          <w:u w:val="single"/>
        </w:rPr>
        <w:t xml:space="preserve">правильно </w:t>
      </w:r>
      <w:r w:rsidRPr="00D977D7">
        <w:rPr>
          <w:rFonts w:ascii="Times New Roman" w:hAnsi="Times New Roman"/>
          <w:sz w:val="28"/>
          <w:szCs w:val="28"/>
          <w:u w:val="single"/>
        </w:rPr>
        <w:t>отнесены к подлежащим декларированию</w:t>
      </w:r>
      <w:r w:rsidRPr="00D977D7">
        <w:rPr>
          <w:rFonts w:ascii="Times New Roman" w:hAnsi="Times New Roman"/>
          <w:sz w:val="18"/>
          <w:szCs w:val="18"/>
        </w:rPr>
        <w:t xml:space="preserve"> </w:t>
      </w:r>
      <w:r w:rsidRPr="00D977D7">
        <w:rPr>
          <w:rFonts w:ascii="Times New Roman" w:hAnsi="Times New Roman"/>
          <w:sz w:val="28"/>
          <w:szCs w:val="28"/>
        </w:rPr>
        <w:t>соответствия условий труда государственным нормативным требованиям охраны труда.</w:t>
      </w:r>
      <w:r>
        <w:rPr>
          <w:rFonts w:ascii="Times New Roman" w:hAnsi="Times New Roman"/>
          <w:sz w:val="28"/>
          <w:szCs w:val="28"/>
        </w:rPr>
        <w:t xml:space="preserve"> </w:t>
      </w:r>
    </w:p>
    <w:p w:rsidR="00A164F1" w:rsidRPr="002F2E29" w:rsidRDefault="00A164F1" w:rsidP="00A164F1">
      <w:pPr>
        <w:spacing w:after="0" w:line="240" w:lineRule="auto"/>
        <w:jc w:val="both"/>
        <w:rPr>
          <w:rFonts w:ascii="Times New Roman" w:hAnsi="Times New Roman"/>
          <w:sz w:val="28"/>
          <w:szCs w:val="28"/>
        </w:rPr>
      </w:pPr>
      <w:r>
        <w:rPr>
          <w:rFonts w:ascii="Times New Roman" w:hAnsi="Times New Roman"/>
          <w:sz w:val="28"/>
          <w:szCs w:val="28"/>
        </w:rPr>
        <w:t>Рабочие места _</w:t>
      </w:r>
      <w:r w:rsidRPr="002F2E29">
        <w:rPr>
          <w:rFonts w:ascii="Times New Roman" w:hAnsi="Times New Roman"/>
          <w:sz w:val="28"/>
          <w:szCs w:val="28"/>
        </w:rPr>
        <w:t>__________________________________</w:t>
      </w:r>
      <w:r>
        <w:rPr>
          <w:rFonts w:ascii="Times New Roman" w:hAnsi="Times New Roman"/>
          <w:sz w:val="28"/>
          <w:szCs w:val="28"/>
        </w:rPr>
        <w:t>________________________</w:t>
      </w:r>
    </w:p>
    <w:p w:rsidR="00A164F1" w:rsidRPr="00AE02CE" w:rsidRDefault="00A164F1" w:rsidP="00A164F1">
      <w:pPr>
        <w:autoSpaceDE w:val="0"/>
        <w:autoSpaceDN w:val="0"/>
        <w:adjustRightInd w:val="0"/>
        <w:spacing w:after="0" w:line="240" w:lineRule="auto"/>
        <w:ind w:left="1843"/>
        <w:jc w:val="center"/>
        <w:rPr>
          <w:rFonts w:ascii="Times New Roman" w:hAnsi="Times New Roman"/>
          <w:sz w:val="20"/>
          <w:szCs w:val="20"/>
        </w:rPr>
      </w:pPr>
      <w:r w:rsidRPr="00AE02CE">
        <w:rPr>
          <w:rFonts w:ascii="Times New Roman" w:hAnsi="Times New Roman"/>
          <w:sz w:val="20"/>
          <w:szCs w:val="20"/>
        </w:rPr>
        <w:t>(номера рабочих мест, наименование профессий (должностей) занятых на них работников</w:t>
      </w:r>
      <w:r>
        <w:rPr>
          <w:rFonts w:ascii="Times New Roman" w:hAnsi="Times New Roman"/>
          <w:sz w:val="20"/>
          <w:szCs w:val="20"/>
        </w:rPr>
        <w:t xml:space="preserve"> -</w:t>
      </w:r>
      <w:r w:rsidRPr="00AE02CE">
        <w:rPr>
          <w:rFonts w:ascii="Times New Roman" w:hAnsi="Times New Roman"/>
          <w:sz w:val="20"/>
          <w:szCs w:val="20"/>
        </w:rPr>
        <w:t xml:space="preserve"> заполняется при наличии)</w:t>
      </w:r>
    </w:p>
    <w:p w:rsidR="00A164F1" w:rsidRPr="00FB06C8" w:rsidRDefault="00A164F1" w:rsidP="00A164F1">
      <w:pPr>
        <w:autoSpaceDE w:val="0"/>
        <w:autoSpaceDN w:val="0"/>
        <w:adjustRightInd w:val="0"/>
        <w:spacing w:after="0" w:line="240" w:lineRule="auto"/>
        <w:ind w:firstLine="540"/>
        <w:jc w:val="center"/>
        <w:rPr>
          <w:rFonts w:ascii="Times New Roman" w:hAnsi="Times New Roman"/>
          <w:sz w:val="20"/>
          <w:szCs w:val="20"/>
        </w:rPr>
      </w:pPr>
    </w:p>
    <w:p w:rsidR="00A164F1" w:rsidRDefault="00A164F1" w:rsidP="00A164F1">
      <w:pPr>
        <w:spacing w:after="0" w:line="240" w:lineRule="auto"/>
        <w:jc w:val="both"/>
        <w:rPr>
          <w:rFonts w:ascii="Times New Roman" w:hAnsi="Times New Roman"/>
          <w:sz w:val="28"/>
          <w:szCs w:val="28"/>
        </w:rPr>
      </w:pPr>
      <w:r w:rsidRPr="00D977D7">
        <w:rPr>
          <w:rFonts w:ascii="Times New Roman" w:hAnsi="Times New Roman"/>
          <w:sz w:val="28"/>
          <w:szCs w:val="28"/>
          <w:u w:val="single"/>
        </w:rPr>
        <w:t>не</w:t>
      </w:r>
      <w:r>
        <w:rPr>
          <w:rFonts w:ascii="Times New Roman" w:hAnsi="Times New Roman"/>
          <w:sz w:val="28"/>
          <w:szCs w:val="28"/>
          <w:u w:val="single"/>
        </w:rPr>
        <w:t xml:space="preserve"> с</w:t>
      </w:r>
      <w:r w:rsidRPr="00D977D7">
        <w:rPr>
          <w:rFonts w:ascii="Times New Roman" w:hAnsi="Times New Roman"/>
          <w:sz w:val="28"/>
          <w:szCs w:val="28"/>
          <w:u w:val="single"/>
        </w:rPr>
        <w:t>оответствуют</w:t>
      </w:r>
      <w:r>
        <w:rPr>
          <w:rFonts w:ascii="Times New Roman" w:hAnsi="Times New Roman"/>
          <w:sz w:val="28"/>
          <w:szCs w:val="28"/>
        </w:rPr>
        <w:t xml:space="preserve"> требованиям статьи 11 Федерального закона </w:t>
      </w:r>
      <w:r>
        <w:rPr>
          <w:rFonts w:ascii="Times New Roman" w:hAnsi="Times New Roman"/>
          <w:sz w:val="28"/>
          <w:szCs w:val="28"/>
        </w:rPr>
        <w:br/>
        <w:t xml:space="preserve">от 28 декабря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 426-ФЗ «О специальной оценке условий труда» и по материалам О</w:t>
      </w:r>
      <w:r w:rsidRPr="00D977D7">
        <w:rPr>
          <w:rFonts w:ascii="Times New Roman" w:hAnsi="Times New Roman"/>
          <w:sz w:val="28"/>
          <w:szCs w:val="28"/>
        </w:rPr>
        <w:t xml:space="preserve">тчета </w:t>
      </w:r>
      <w:r>
        <w:rPr>
          <w:rFonts w:ascii="Times New Roman" w:hAnsi="Times New Roman"/>
          <w:sz w:val="28"/>
          <w:szCs w:val="28"/>
          <w:u w:val="single"/>
        </w:rPr>
        <w:t>не могут быть</w:t>
      </w:r>
      <w:r w:rsidRPr="00011239">
        <w:rPr>
          <w:rFonts w:ascii="Times New Roman" w:hAnsi="Times New Roman"/>
          <w:sz w:val="28"/>
          <w:szCs w:val="28"/>
          <w:u w:val="single"/>
        </w:rPr>
        <w:t xml:space="preserve"> </w:t>
      </w:r>
      <w:r w:rsidRPr="00D977D7">
        <w:rPr>
          <w:rFonts w:ascii="Times New Roman" w:hAnsi="Times New Roman"/>
          <w:sz w:val="28"/>
          <w:szCs w:val="28"/>
          <w:u w:val="single"/>
        </w:rPr>
        <w:t>отнесены к подлежащим декларированию</w:t>
      </w:r>
      <w:r w:rsidRPr="00D977D7">
        <w:rPr>
          <w:rFonts w:ascii="Times New Roman" w:hAnsi="Times New Roman"/>
          <w:sz w:val="18"/>
          <w:szCs w:val="18"/>
        </w:rPr>
        <w:t xml:space="preserve"> </w:t>
      </w:r>
      <w:r w:rsidRPr="00D977D7">
        <w:rPr>
          <w:rFonts w:ascii="Times New Roman" w:hAnsi="Times New Roman"/>
          <w:sz w:val="28"/>
          <w:szCs w:val="28"/>
        </w:rPr>
        <w:t>соответствия условий труда государственным нормативным требованиям охраны труда</w:t>
      </w:r>
      <w:r>
        <w:rPr>
          <w:rFonts w:ascii="Times New Roman" w:hAnsi="Times New Roman"/>
          <w:sz w:val="28"/>
          <w:szCs w:val="28"/>
        </w:rPr>
        <w:t xml:space="preserve"> в связи</w:t>
      </w:r>
    </w:p>
    <w:p w:rsidR="00A164F1" w:rsidRPr="002F2E29" w:rsidRDefault="00A164F1" w:rsidP="00A164F1">
      <w:pPr>
        <w:autoSpaceDE w:val="0"/>
        <w:autoSpaceDN w:val="0"/>
        <w:adjustRightInd w:val="0"/>
        <w:spacing w:after="0" w:line="240" w:lineRule="auto"/>
        <w:rPr>
          <w:rFonts w:ascii="Times New Roman" w:hAnsi="Times New Roman"/>
          <w:sz w:val="28"/>
          <w:szCs w:val="28"/>
        </w:rPr>
      </w:pPr>
      <w:r w:rsidRPr="002F2E29">
        <w:rPr>
          <w:rFonts w:ascii="Times New Roman" w:hAnsi="Times New Roman"/>
          <w:sz w:val="28"/>
          <w:szCs w:val="28"/>
        </w:rPr>
        <w:t>_</w:t>
      </w:r>
      <w:r>
        <w:rPr>
          <w:rFonts w:ascii="Times New Roman" w:hAnsi="Times New Roman"/>
          <w:sz w:val="28"/>
          <w:szCs w:val="28"/>
        </w:rPr>
        <w:t>____</w:t>
      </w:r>
      <w:r w:rsidRPr="002F2E29">
        <w:rPr>
          <w:rFonts w:ascii="Times New Roman" w:hAnsi="Times New Roman"/>
          <w:sz w:val="28"/>
          <w:szCs w:val="28"/>
        </w:rPr>
        <w:t>__________________________________________</w:t>
      </w:r>
      <w:r>
        <w:rPr>
          <w:rFonts w:ascii="Times New Roman" w:hAnsi="Times New Roman"/>
          <w:sz w:val="28"/>
          <w:szCs w:val="28"/>
        </w:rPr>
        <w:t>_________________________.</w:t>
      </w:r>
    </w:p>
    <w:p w:rsidR="00A164F1" w:rsidRDefault="00A164F1" w:rsidP="00A164F1">
      <w:pPr>
        <w:spacing w:after="0" w:line="240" w:lineRule="auto"/>
        <w:jc w:val="center"/>
        <w:rPr>
          <w:rFonts w:ascii="Times New Roman" w:hAnsi="Times New Roman"/>
          <w:sz w:val="28"/>
          <w:szCs w:val="28"/>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Default="00A164F1" w:rsidP="00A164F1">
      <w:pPr>
        <w:autoSpaceDE w:val="0"/>
        <w:autoSpaceDN w:val="0"/>
        <w:adjustRightInd w:val="0"/>
        <w:spacing w:after="0" w:line="240" w:lineRule="auto"/>
        <w:ind w:firstLine="540"/>
        <w:jc w:val="center"/>
        <w:rPr>
          <w:rFonts w:ascii="Times New Roman" w:hAnsi="Times New Roman"/>
          <w:sz w:val="18"/>
          <w:szCs w:val="18"/>
        </w:rPr>
      </w:pPr>
    </w:p>
    <w:p w:rsidR="00A164F1" w:rsidRDefault="00A164F1" w:rsidP="00A164F1">
      <w:pPr>
        <w:autoSpaceDE w:val="0"/>
        <w:autoSpaceDN w:val="0"/>
        <w:adjustRightInd w:val="0"/>
        <w:spacing w:after="0" w:line="240" w:lineRule="auto"/>
        <w:ind w:firstLine="540"/>
        <w:jc w:val="both"/>
        <w:rPr>
          <w:rFonts w:ascii="Times New Roman" w:hAnsi="Times New Roman"/>
          <w:sz w:val="18"/>
          <w:szCs w:val="18"/>
        </w:rPr>
      </w:pPr>
    </w:p>
    <w:p w:rsidR="00A164F1" w:rsidRDefault="00A164F1" w:rsidP="00A164F1">
      <w:pPr>
        <w:spacing w:after="0" w:line="240" w:lineRule="auto"/>
        <w:jc w:val="both"/>
        <w:rPr>
          <w:rFonts w:ascii="Times New Roman" w:hAnsi="Times New Roman"/>
          <w:sz w:val="28"/>
          <w:szCs w:val="28"/>
        </w:rPr>
      </w:pPr>
      <w:r>
        <w:rPr>
          <w:rFonts w:ascii="Times New Roman" w:hAnsi="Times New Roman"/>
          <w:sz w:val="28"/>
          <w:szCs w:val="28"/>
        </w:rPr>
        <w:t xml:space="preserve">Комиссией по проведению специальной оценки условий труда у работодателя </w:t>
      </w:r>
      <w:r w:rsidRPr="0088598E">
        <w:rPr>
          <w:rFonts w:ascii="Times New Roman" w:hAnsi="Times New Roman"/>
          <w:sz w:val="28"/>
          <w:szCs w:val="28"/>
          <w:u w:val="single"/>
        </w:rPr>
        <w:t>принято /не принято</w:t>
      </w:r>
      <w:r>
        <w:rPr>
          <w:rFonts w:ascii="Times New Roman" w:hAnsi="Times New Roman"/>
          <w:sz w:val="28"/>
          <w:szCs w:val="28"/>
        </w:rPr>
        <w:t xml:space="preserve"> решение об использовании результатов производственного контроля условий труда. Указанное решение и его оформление </w:t>
      </w:r>
      <w:r w:rsidRPr="00243BFB">
        <w:rPr>
          <w:rFonts w:ascii="Times New Roman" w:hAnsi="Times New Roman"/>
          <w:sz w:val="28"/>
          <w:szCs w:val="28"/>
          <w:u w:val="single"/>
        </w:rPr>
        <w:t>соответствует /</w:t>
      </w:r>
      <w:r>
        <w:rPr>
          <w:rFonts w:ascii="Times New Roman" w:hAnsi="Times New Roman"/>
          <w:sz w:val="28"/>
          <w:szCs w:val="28"/>
          <w:u w:val="single"/>
        </w:rPr>
        <w:br/>
      </w:r>
      <w:r w:rsidRPr="00243BFB">
        <w:rPr>
          <w:rFonts w:ascii="Times New Roman" w:hAnsi="Times New Roman"/>
          <w:sz w:val="28"/>
          <w:szCs w:val="28"/>
          <w:u w:val="single"/>
        </w:rPr>
        <w:t xml:space="preserve">не </w:t>
      </w:r>
      <w:r w:rsidRPr="005A0888">
        <w:rPr>
          <w:rFonts w:ascii="Times New Roman" w:hAnsi="Times New Roman"/>
          <w:spacing w:val="-4"/>
          <w:sz w:val="28"/>
          <w:szCs w:val="28"/>
          <w:u w:val="single"/>
        </w:rPr>
        <w:t>соответствует</w:t>
      </w:r>
      <w:r w:rsidRPr="005A0888">
        <w:rPr>
          <w:rFonts w:ascii="Times New Roman" w:hAnsi="Times New Roman"/>
          <w:spacing w:val="-4"/>
          <w:sz w:val="28"/>
          <w:szCs w:val="28"/>
        </w:rPr>
        <w:t xml:space="preserve"> требованиям части 7 статьи 12 Федерального закона от 28 декабря </w:t>
      </w:r>
      <w:smartTag w:uri="urn:schemas-microsoft-com:office:smarttags" w:element="metricconverter">
        <w:smartTagPr>
          <w:attr w:name="ProductID" w:val="2013 г"/>
        </w:smartTagPr>
        <w:r w:rsidRPr="005A0888">
          <w:rPr>
            <w:rFonts w:ascii="Times New Roman" w:hAnsi="Times New Roman"/>
            <w:spacing w:val="-4"/>
            <w:sz w:val="28"/>
            <w:szCs w:val="28"/>
          </w:rPr>
          <w:t>2013 г</w:t>
        </w:r>
      </w:smartTag>
      <w:r w:rsidRPr="005A0888">
        <w:rPr>
          <w:rFonts w:ascii="Times New Roman" w:hAnsi="Times New Roman"/>
          <w:spacing w:val="-4"/>
          <w:sz w:val="28"/>
          <w:szCs w:val="28"/>
        </w:rPr>
        <w:t>.</w:t>
      </w:r>
      <w:r>
        <w:rPr>
          <w:rFonts w:ascii="Times New Roman" w:hAnsi="Times New Roman"/>
          <w:sz w:val="28"/>
          <w:szCs w:val="28"/>
        </w:rPr>
        <w:t xml:space="preserve"> № 426-ФЗ «О специальной оценке условий труда»</w:t>
      </w:r>
      <w:r>
        <w:rPr>
          <w:rStyle w:val="af0"/>
          <w:rFonts w:ascii="Times New Roman" w:hAnsi="Times New Roman"/>
          <w:sz w:val="28"/>
          <w:szCs w:val="28"/>
        </w:rPr>
        <w:footnoteReference w:id="7"/>
      </w:r>
      <w:r>
        <w:rPr>
          <w:rFonts w:ascii="Times New Roman" w:hAnsi="Times New Roman"/>
          <w:sz w:val="28"/>
          <w:szCs w:val="28"/>
        </w:rPr>
        <w:t>.</w:t>
      </w:r>
    </w:p>
    <w:p w:rsidR="00A164F1" w:rsidRPr="00AF4912" w:rsidRDefault="00A164F1" w:rsidP="00A164F1">
      <w:pPr>
        <w:autoSpaceDE w:val="0"/>
        <w:autoSpaceDN w:val="0"/>
        <w:adjustRightInd w:val="0"/>
        <w:spacing w:after="0" w:line="240" w:lineRule="auto"/>
        <w:jc w:val="both"/>
        <w:rPr>
          <w:rFonts w:ascii="Times New Roman" w:hAnsi="Times New Roman"/>
          <w:sz w:val="28"/>
          <w:szCs w:val="28"/>
        </w:rPr>
      </w:pPr>
      <w:r w:rsidRPr="00AF4912">
        <w:rPr>
          <w:rFonts w:ascii="Times New Roman" w:hAnsi="Times New Roman"/>
          <w:sz w:val="28"/>
          <w:szCs w:val="28"/>
        </w:rPr>
        <w:t>_______________________________________________</w:t>
      </w:r>
      <w:r>
        <w:rPr>
          <w:rFonts w:ascii="Times New Roman" w:hAnsi="Times New Roman"/>
          <w:sz w:val="28"/>
          <w:szCs w:val="28"/>
        </w:rPr>
        <w:t>________________________.</w:t>
      </w:r>
    </w:p>
    <w:p w:rsidR="00A164F1" w:rsidRDefault="00A164F1" w:rsidP="00A164F1">
      <w:pPr>
        <w:spacing w:after="0" w:line="240" w:lineRule="auto"/>
        <w:jc w:val="center"/>
        <w:rPr>
          <w:rFonts w:ascii="Times New Roman" w:hAnsi="Times New Roman"/>
          <w:sz w:val="28"/>
          <w:szCs w:val="28"/>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Default="00A164F1" w:rsidP="00A164F1">
      <w:pPr>
        <w:autoSpaceDE w:val="0"/>
        <w:autoSpaceDN w:val="0"/>
        <w:adjustRightInd w:val="0"/>
        <w:spacing w:after="0" w:line="240" w:lineRule="auto"/>
        <w:ind w:firstLine="540"/>
        <w:jc w:val="center"/>
        <w:rPr>
          <w:rFonts w:ascii="Times New Roman" w:hAnsi="Times New Roman"/>
          <w:sz w:val="18"/>
          <w:szCs w:val="18"/>
        </w:rPr>
      </w:pPr>
    </w:p>
    <w:p w:rsidR="00A164F1" w:rsidRDefault="00A164F1" w:rsidP="00A164F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A164F1" w:rsidRDefault="00A164F1" w:rsidP="00A164F1">
      <w:pPr>
        <w:spacing w:after="0" w:line="240" w:lineRule="auto"/>
        <w:ind w:firstLine="709"/>
        <w:jc w:val="both"/>
        <w:rPr>
          <w:rFonts w:ascii="Times New Roman" w:hAnsi="Times New Roman"/>
          <w:sz w:val="28"/>
          <w:szCs w:val="28"/>
        </w:rPr>
      </w:pPr>
      <w:r>
        <w:rPr>
          <w:rFonts w:ascii="Times New Roman" w:hAnsi="Times New Roman"/>
          <w:sz w:val="28"/>
          <w:szCs w:val="28"/>
        </w:rPr>
        <w:t>В протоколах испытаний (измерений):</w:t>
      </w:r>
    </w:p>
    <w:p w:rsidR="00A164F1" w:rsidRPr="00AF4912" w:rsidRDefault="00A164F1" w:rsidP="00A164F1">
      <w:pPr>
        <w:spacing w:after="0" w:line="240" w:lineRule="auto"/>
        <w:ind w:firstLine="709"/>
        <w:jc w:val="both"/>
        <w:rPr>
          <w:rFonts w:ascii="Times New Roman" w:hAnsi="Times New Roman"/>
          <w:sz w:val="28"/>
          <w:szCs w:val="28"/>
        </w:rPr>
      </w:pPr>
      <w:r>
        <w:rPr>
          <w:rFonts w:ascii="Times New Roman" w:hAnsi="Times New Roman"/>
          <w:bCs/>
          <w:sz w:val="28"/>
          <w:szCs w:val="28"/>
        </w:rPr>
        <w:t>–</w:t>
      </w:r>
      <w:r>
        <w:rPr>
          <w:rFonts w:ascii="Times New Roman" w:hAnsi="Times New Roman"/>
          <w:sz w:val="28"/>
          <w:szCs w:val="28"/>
        </w:rPr>
        <w:t> данные об организации, проводившей специальную оценку условий труда ___</w:t>
      </w:r>
      <w:r w:rsidRPr="00AF4912">
        <w:rPr>
          <w:rFonts w:ascii="Times New Roman" w:hAnsi="Times New Roman"/>
          <w:sz w:val="28"/>
          <w:szCs w:val="28"/>
        </w:rPr>
        <w:t>_______________________________________________________</w:t>
      </w:r>
      <w:r>
        <w:rPr>
          <w:rFonts w:ascii="Times New Roman" w:hAnsi="Times New Roman"/>
          <w:sz w:val="28"/>
          <w:szCs w:val="28"/>
        </w:rPr>
        <w:t>__</w:t>
      </w:r>
      <w:r w:rsidRPr="00AF4912">
        <w:rPr>
          <w:rFonts w:ascii="Times New Roman" w:hAnsi="Times New Roman"/>
          <w:sz w:val="28"/>
          <w:szCs w:val="28"/>
        </w:rPr>
        <w:t>____</w:t>
      </w:r>
      <w:r>
        <w:rPr>
          <w:rFonts w:ascii="Times New Roman" w:hAnsi="Times New Roman"/>
          <w:sz w:val="28"/>
          <w:szCs w:val="28"/>
        </w:rPr>
        <w:t>______</w:t>
      </w:r>
      <w:r w:rsidRPr="00AF4912">
        <w:rPr>
          <w:rFonts w:ascii="Times New Roman" w:hAnsi="Times New Roman"/>
          <w:sz w:val="28"/>
          <w:szCs w:val="28"/>
        </w:rPr>
        <w:t xml:space="preserve">__, </w:t>
      </w:r>
    </w:p>
    <w:p w:rsidR="00A164F1" w:rsidRDefault="00A164F1" w:rsidP="00A164F1">
      <w:pPr>
        <w:spacing w:after="0" w:line="240" w:lineRule="auto"/>
        <w:ind w:firstLine="709"/>
        <w:jc w:val="center"/>
        <w:rPr>
          <w:rFonts w:ascii="Times New Roman" w:hAnsi="Times New Roman"/>
          <w:sz w:val="20"/>
          <w:szCs w:val="20"/>
        </w:rPr>
      </w:pPr>
      <w:r w:rsidRPr="006F2E0A">
        <w:rPr>
          <w:rFonts w:ascii="Times New Roman" w:hAnsi="Times New Roman"/>
          <w:sz w:val="20"/>
          <w:szCs w:val="20"/>
        </w:rPr>
        <w:t>(наименование организации)</w:t>
      </w:r>
      <w:r>
        <w:rPr>
          <w:rFonts w:ascii="Times New Roman" w:hAnsi="Times New Roman"/>
          <w:sz w:val="20"/>
          <w:szCs w:val="20"/>
        </w:rPr>
        <w:t xml:space="preserve"> </w:t>
      </w:r>
    </w:p>
    <w:p w:rsidR="00A164F1" w:rsidRPr="006F2E0A" w:rsidRDefault="00A164F1" w:rsidP="00A164F1">
      <w:pPr>
        <w:spacing w:after="0" w:line="240" w:lineRule="auto"/>
        <w:ind w:firstLine="709"/>
        <w:jc w:val="center"/>
        <w:rPr>
          <w:rFonts w:ascii="Times New Roman" w:hAnsi="Times New Roman"/>
          <w:sz w:val="20"/>
          <w:szCs w:val="20"/>
        </w:rPr>
      </w:pPr>
    </w:p>
    <w:p w:rsidR="00A164F1" w:rsidRDefault="00A164F1" w:rsidP="00A164F1">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экспертах и других специалистах, проводивших исследования (испытания) и измерения вредных и (или) опасных факторов производственной среды и трудового процесса, об испытательной лаборатории (центре) </w:t>
      </w:r>
      <w:r>
        <w:rPr>
          <w:rFonts w:ascii="Times New Roman" w:hAnsi="Times New Roman"/>
          <w:sz w:val="28"/>
          <w:szCs w:val="28"/>
          <w:u w:val="single"/>
        </w:rPr>
        <w:t>соответствуют/не соответствуют</w:t>
      </w:r>
      <w:r>
        <w:rPr>
          <w:rFonts w:ascii="Times New Roman" w:hAnsi="Times New Roman"/>
          <w:sz w:val="28"/>
          <w:szCs w:val="28"/>
        </w:rPr>
        <w:t xml:space="preserve"> сведениям, указанным в разделе </w:t>
      </w:r>
      <w:r>
        <w:rPr>
          <w:rFonts w:ascii="Times New Roman" w:hAnsi="Times New Roman"/>
          <w:sz w:val="28"/>
          <w:szCs w:val="28"/>
          <w:lang w:val="en-US"/>
        </w:rPr>
        <w:t>I</w:t>
      </w:r>
      <w:r>
        <w:rPr>
          <w:rFonts w:ascii="Times New Roman" w:hAnsi="Times New Roman"/>
          <w:sz w:val="28"/>
          <w:szCs w:val="28"/>
        </w:rPr>
        <w:t xml:space="preserve"> Отчета:</w:t>
      </w:r>
    </w:p>
    <w:p w:rsidR="00A164F1" w:rsidRPr="00AF4912" w:rsidRDefault="00A164F1" w:rsidP="00A164F1">
      <w:pPr>
        <w:autoSpaceDE w:val="0"/>
        <w:autoSpaceDN w:val="0"/>
        <w:adjustRightInd w:val="0"/>
        <w:spacing w:after="0" w:line="240" w:lineRule="auto"/>
        <w:jc w:val="both"/>
        <w:rPr>
          <w:rFonts w:ascii="Times New Roman" w:hAnsi="Times New Roman"/>
          <w:sz w:val="28"/>
          <w:szCs w:val="28"/>
        </w:rPr>
      </w:pPr>
      <w:r w:rsidRPr="00AF4912">
        <w:rPr>
          <w:rFonts w:ascii="Times New Roman" w:hAnsi="Times New Roman"/>
          <w:sz w:val="28"/>
          <w:szCs w:val="28"/>
        </w:rPr>
        <w:t>________________________________________________________________________;</w:t>
      </w:r>
    </w:p>
    <w:p w:rsidR="00A164F1" w:rsidRDefault="00A164F1" w:rsidP="00A164F1">
      <w:pPr>
        <w:spacing w:after="0" w:line="240" w:lineRule="auto"/>
        <w:jc w:val="center"/>
        <w:rPr>
          <w:rFonts w:ascii="Times New Roman" w:hAnsi="Times New Roman"/>
          <w:sz w:val="28"/>
          <w:szCs w:val="28"/>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Default="00A164F1" w:rsidP="00A164F1">
      <w:pPr>
        <w:autoSpaceDE w:val="0"/>
        <w:autoSpaceDN w:val="0"/>
        <w:adjustRightInd w:val="0"/>
        <w:spacing w:after="0" w:line="240" w:lineRule="auto"/>
        <w:ind w:firstLine="540"/>
        <w:jc w:val="center"/>
        <w:rPr>
          <w:rFonts w:ascii="Times New Roman" w:hAnsi="Times New Roman"/>
          <w:sz w:val="18"/>
          <w:szCs w:val="18"/>
        </w:rPr>
      </w:pPr>
    </w:p>
    <w:p w:rsidR="00A164F1" w:rsidRDefault="00A164F1" w:rsidP="00A164F1">
      <w:pPr>
        <w:spacing w:after="0" w:line="240" w:lineRule="auto"/>
        <w:ind w:firstLine="709"/>
        <w:jc w:val="both"/>
        <w:rPr>
          <w:rFonts w:ascii="Times New Roman" w:hAnsi="Times New Roman"/>
          <w:bCs/>
          <w:sz w:val="28"/>
          <w:szCs w:val="28"/>
        </w:rPr>
      </w:pPr>
    </w:p>
    <w:p w:rsidR="00A164F1" w:rsidRDefault="00A164F1" w:rsidP="00A164F1">
      <w:pPr>
        <w:spacing w:after="0" w:line="240" w:lineRule="auto"/>
        <w:ind w:firstLine="709"/>
        <w:jc w:val="both"/>
        <w:rPr>
          <w:rFonts w:ascii="Times New Roman" w:hAnsi="Times New Roman"/>
          <w:sz w:val="28"/>
          <w:szCs w:val="28"/>
        </w:rPr>
      </w:pPr>
      <w:r>
        <w:rPr>
          <w:rFonts w:ascii="Times New Roman" w:hAnsi="Times New Roman"/>
          <w:bCs/>
          <w:sz w:val="28"/>
          <w:szCs w:val="28"/>
        </w:rPr>
        <w:t>–</w:t>
      </w:r>
      <w:r>
        <w:rPr>
          <w:rFonts w:ascii="Times New Roman" w:hAnsi="Times New Roman"/>
          <w:sz w:val="28"/>
          <w:szCs w:val="28"/>
        </w:rPr>
        <w:t xml:space="preserve"> данные о работодателе______________________________________________ </w:t>
      </w:r>
    </w:p>
    <w:p w:rsidR="00A164F1" w:rsidRDefault="00A164F1" w:rsidP="00A164F1">
      <w:pPr>
        <w:spacing w:after="0" w:line="240" w:lineRule="auto"/>
        <w:ind w:left="3686"/>
        <w:jc w:val="center"/>
        <w:rPr>
          <w:rFonts w:ascii="Times New Roman" w:hAnsi="Times New Roman"/>
          <w:sz w:val="28"/>
          <w:szCs w:val="28"/>
        </w:rPr>
      </w:pPr>
      <w:r w:rsidRPr="006F2E0A">
        <w:rPr>
          <w:rFonts w:ascii="Times New Roman" w:hAnsi="Times New Roman"/>
          <w:sz w:val="20"/>
          <w:szCs w:val="20"/>
        </w:rPr>
        <w:t xml:space="preserve">(наименование </w:t>
      </w:r>
      <w:r>
        <w:rPr>
          <w:rFonts w:ascii="Times New Roman" w:hAnsi="Times New Roman"/>
          <w:sz w:val="20"/>
          <w:szCs w:val="20"/>
        </w:rPr>
        <w:t>работодателя (</w:t>
      </w:r>
      <w:r w:rsidRPr="006F2E0A">
        <w:rPr>
          <w:rFonts w:ascii="Times New Roman" w:hAnsi="Times New Roman"/>
          <w:sz w:val="20"/>
          <w:szCs w:val="20"/>
        </w:rPr>
        <w:t>организации</w:t>
      </w:r>
      <w:r>
        <w:rPr>
          <w:rFonts w:ascii="Times New Roman" w:hAnsi="Times New Roman"/>
          <w:sz w:val="20"/>
          <w:szCs w:val="20"/>
        </w:rPr>
        <w:t>, предприятия, учреждения</w:t>
      </w:r>
      <w:r w:rsidRPr="006F2E0A">
        <w:rPr>
          <w:rFonts w:ascii="Times New Roman" w:hAnsi="Times New Roman"/>
          <w:sz w:val="20"/>
          <w:szCs w:val="20"/>
        </w:rPr>
        <w:t>)</w:t>
      </w:r>
    </w:p>
    <w:p w:rsidR="00A164F1" w:rsidRDefault="00A164F1" w:rsidP="00A164F1">
      <w:pPr>
        <w:spacing w:after="0" w:line="240" w:lineRule="auto"/>
        <w:jc w:val="both"/>
        <w:rPr>
          <w:rFonts w:ascii="Times New Roman" w:hAnsi="Times New Roman"/>
          <w:sz w:val="28"/>
          <w:szCs w:val="28"/>
        </w:rPr>
      </w:pPr>
      <w:r>
        <w:rPr>
          <w:rFonts w:ascii="Times New Roman" w:hAnsi="Times New Roman"/>
          <w:sz w:val="28"/>
          <w:szCs w:val="28"/>
          <w:u w:val="single"/>
        </w:rPr>
        <w:t>соответствуют/не соответствуют</w:t>
      </w:r>
      <w:r>
        <w:rPr>
          <w:rFonts w:ascii="Times New Roman" w:hAnsi="Times New Roman"/>
          <w:sz w:val="28"/>
          <w:szCs w:val="28"/>
        </w:rPr>
        <w:t xml:space="preserve"> данным, указанным на титульном листе Отчета:</w:t>
      </w:r>
    </w:p>
    <w:p w:rsidR="00A164F1" w:rsidRPr="00AF4912" w:rsidRDefault="00A164F1" w:rsidP="00A164F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w:t>
      </w:r>
      <w:r w:rsidRPr="00AF4912">
        <w:rPr>
          <w:rFonts w:ascii="Times New Roman" w:hAnsi="Times New Roman"/>
          <w:sz w:val="28"/>
          <w:szCs w:val="28"/>
        </w:rPr>
        <w:t>_______________________________________________________________________;</w:t>
      </w:r>
    </w:p>
    <w:p w:rsidR="00A164F1" w:rsidRDefault="00A164F1" w:rsidP="00A164F1">
      <w:pPr>
        <w:spacing w:after="0" w:line="240" w:lineRule="auto"/>
        <w:jc w:val="center"/>
        <w:rPr>
          <w:rFonts w:ascii="Times New Roman" w:hAnsi="Times New Roman"/>
          <w:sz w:val="28"/>
          <w:szCs w:val="28"/>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Default="00A164F1" w:rsidP="00A164F1">
      <w:pPr>
        <w:autoSpaceDE w:val="0"/>
        <w:autoSpaceDN w:val="0"/>
        <w:adjustRightInd w:val="0"/>
        <w:spacing w:after="0" w:line="240" w:lineRule="auto"/>
        <w:ind w:firstLine="540"/>
        <w:jc w:val="center"/>
        <w:rPr>
          <w:rFonts w:ascii="Times New Roman" w:hAnsi="Times New Roman"/>
          <w:sz w:val="18"/>
          <w:szCs w:val="18"/>
        </w:rPr>
      </w:pPr>
    </w:p>
    <w:p w:rsidR="00A164F1" w:rsidRDefault="00A164F1" w:rsidP="00A164F1">
      <w:pPr>
        <w:spacing w:after="0" w:line="240" w:lineRule="auto"/>
        <w:ind w:firstLine="709"/>
        <w:jc w:val="both"/>
        <w:rPr>
          <w:rFonts w:ascii="Times New Roman" w:hAnsi="Times New Roman"/>
          <w:sz w:val="28"/>
          <w:szCs w:val="28"/>
        </w:rPr>
      </w:pPr>
    </w:p>
    <w:p w:rsidR="00A164F1" w:rsidRPr="00AF4912" w:rsidRDefault="00A164F1" w:rsidP="00A164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w:t>
      </w:r>
      <w:r>
        <w:rPr>
          <w:rFonts w:ascii="Times New Roman" w:hAnsi="Times New Roman"/>
          <w:sz w:val="28"/>
          <w:szCs w:val="28"/>
        </w:rPr>
        <w:t xml:space="preserve"> данные о рабочих местах </w:t>
      </w:r>
      <w:r w:rsidRPr="00AF4912">
        <w:rPr>
          <w:rFonts w:ascii="Times New Roman" w:hAnsi="Times New Roman"/>
          <w:sz w:val="28"/>
          <w:szCs w:val="28"/>
        </w:rPr>
        <w:t>____________________________________________</w:t>
      </w:r>
    </w:p>
    <w:p w:rsidR="00A164F1" w:rsidRPr="00FB06C8" w:rsidRDefault="00A164F1" w:rsidP="00A164F1">
      <w:pPr>
        <w:autoSpaceDE w:val="0"/>
        <w:autoSpaceDN w:val="0"/>
        <w:adjustRightInd w:val="0"/>
        <w:spacing w:after="0" w:line="240" w:lineRule="auto"/>
        <w:ind w:left="4253"/>
        <w:jc w:val="center"/>
        <w:rPr>
          <w:rFonts w:ascii="Times New Roman" w:hAnsi="Times New Roman"/>
          <w:sz w:val="20"/>
          <w:szCs w:val="20"/>
        </w:rPr>
      </w:pPr>
      <w:r w:rsidRPr="00FB06C8">
        <w:rPr>
          <w:rFonts w:ascii="Times New Roman" w:hAnsi="Times New Roman"/>
          <w:sz w:val="20"/>
          <w:szCs w:val="20"/>
        </w:rPr>
        <w:t>(</w:t>
      </w:r>
      <w:r w:rsidRPr="00C93921">
        <w:rPr>
          <w:rFonts w:ascii="Times New Roman" w:hAnsi="Times New Roman"/>
          <w:sz w:val="18"/>
        </w:rPr>
        <w:t xml:space="preserve">номера рабочих мест, </w:t>
      </w:r>
      <w:r>
        <w:rPr>
          <w:rFonts w:ascii="Times New Roman" w:hAnsi="Times New Roman"/>
          <w:sz w:val="20"/>
          <w:szCs w:val="20"/>
        </w:rPr>
        <w:t>наименования профессий (должностей) работников, занятых на данных рабочих местах</w:t>
      </w:r>
      <w:r w:rsidRPr="00FB06C8">
        <w:rPr>
          <w:rFonts w:ascii="Times New Roman" w:hAnsi="Times New Roman"/>
          <w:sz w:val="20"/>
          <w:szCs w:val="20"/>
        </w:rPr>
        <w:t>)</w:t>
      </w:r>
    </w:p>
    <w:p w:rsidR="00A164F1" w:rsidRPr="00FB06C8" w:rsidRDefault="00A164F1" w:rsidP="00A164F1">
      <w:pPr>
        <w:autoSpaceDE w:val="0"/>
        <w:autoSpaceDN w:val="0"/>
        <w:adjustRightInd w:val="0"/>
        <w:spacing w:after="0" w:line="240" w:lineRule="auto"/>
        <w:jc w:val="center"/>
        <w:rPr>
          <w:rFonts w:ascii="Times New Roman" w:hAnsi="Times New Roman"/>
          <w:sz w:val="20"/>
          <w:szCs w:val="20"/>
        </w:rPr>
      </w:pPr>
    </w:p>
    <w:p w:rsidR="00A164F1" w:rsidRDefault="00A164F1" w:rsidP="00A164F1">
      <w:pPr>
        <w:spacing w:after="0" w:line="240" w:lineRule="auto"/>
        <w:jc w:val="both"/>
        <w:rPr>
          <w:rFonts w:ascii="Times New Roman" w:hAnsi="Times New Roman"/>
          <w:sz w:val="28"/>
          <w:szCs w:val="28"/>
        </w:rPr>
      </w:pPr>
      <w:r>
        <w:rPr>
          <w:rFonts w:ascii="Times New Roman" w:hAnsi="Times New Roman"/>
          <w:sz w:val="28"/>
          <w:szCs w:val="28"/>
          <w:u w:val="single"/>
        </w:rPr>
        <w:t>соответствуют/не соответствуют</w:t>
      </w:r>
      <w:r>
        <w:rPr>
          <w:rFonts w:ascii="Times New Roman" w:hAnsi="Times New Roman"/>
          <w:sz w:val="28"/>
          <w:szCs w:val="28"/>
        </w:rPr>
        <w:t xml:space="preserve"> данным, указанным в разделе </w:t>
      </w:r>
      <w:r>
        <w:rPr>
          <w:rFonts w:ascii="Times New Roman" w:hAnsi="Times New Roman"/>
          <w:sz w:val="28"/>
          <w:szCs w:val="28"/>
          <w:lang w:val="en-US"/>
        </w:rPr>
        <w:t>II</w:t>
      </w:r>
      <w:r>
        <w:rPr>
          <w:rFonts w:ascii="Times New Roman" w:hAnsi="Times New Roman"/>
          <w:sz w:val="28"/>
          <w:szCs w:val="28"/>
        </w:rPr>
        <w:t xml:space="preserve"> Отчета:</w:t>
      </w:r>
    </w:p>
    <w:p w:rsidR="00A164F1" w:rsidRPr="00A97CE1" w:rsidRDefault="00A164F1" w:rsidP="00A164F1">
      <w:pPr>
        <w:autoSpaceDE w:val="0"/>
        <w:autoSpaceDN w:val="0"/>
        <w:adjustRightInd w:val="0"/>
        <w:spacing w:after="0" w:line="240" w:lineRule="auto"/>
        <w:jc w:val="both"/>
        <w:rPr>
          <w:rFonts w:ascii="Times New Roman" w:hAnsi="Times New Roman"/>
          <w:sz w:val="28"/>
          <w:szCs w:val="28"/>
        </w:rPr>
      </w:pPr>
      <w:r w:rsidRPr="00A97CE1">
        <w:rPr>
          <w:rFonts w:ascii="Times New Roman" w:hAnsi="Times New Roman"/>
          <w:sz w:val="28"/>
          <w:szCs w:val="28"/>
        </w:rPr>
        <w:t>_______________________________________________________________________;</w:t>
      </w:r>
    </w:p>
    <w:p w:rsidR="00A164F1" w:rsidRDefault="00A164F1" w:rsidP="00A164F1">
      <w:pPr>
        <w:spacing w:after="0" w:line="240" w:lineRule="auto"/>
        <w:jc w:val="center"/>
        <w:rPr>
          <w:rFonts w:ascii="Times New Roman" w:hAnsi="Times New Roman"/>
          <w:sz w:val="28"/>
          <w:szCs w:val="28"/>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Pr="003359A8" w:rsidRDefault="00A164F1" w:rsidP="00A164F1">
      <w:pPr>
        <w:autoSpaceDE w:val="0"/>
        <w:autoSpaceDN w:val="0"/>
        <w:adjustRightInd w:val="0"/>
        <w:spacing w:after="0" w:line="240" w:lineRule="auto"/>
        <w:ind w:firstLine="540"/>
        <w:jc w:val="center"/>
        <w:rPr>
          <w:rFonts w:ascii="Times New Roman" w:hAnsi="Times New Roman"/>
          <w:sz w:val="14"/>
          <w:szCs w:val="18"/>
        </w:rPr>
      </w:pPr>
    </w:p>
    <w:p w:rsidR="00A164F1" w:rsidRDefault="00A164F1" w:rsidP="00A164F1">
      <w:pPr>
        <w:autoSpaceDE w:val="0"/>
        <w:autoSpaceDN w:val="0"/>
        <w:adjustRightInd w:val="0"/>
        <w:spacing w:after="0" w:line="235" w:lineRule="auto"/>
        <w:ind w:firstLine="567"/>
        <w:jc w:val="both"/>
        <w:rPr>
          <w:rFonts w:ascii="Times New Roman" w:hAnsi="Times New Roman"/>
          <w:sz w:val="28"/>
          <w:szCs w:val="28"/>
        </w:rPr>
      </w:pPr>
      <w:r w:rsidRPr="00A97CE1">
        <w:rPr>
          <w:rFonts w:ascii="Times New Roman" w:hAnsi="Times New Roman"/>
          <w:bCs/>
          <w:sz w:val="28"/>
          <w:szCs w:val="28"/>
        </w:rPr>
        <w:t>–</w:t>
      </w:r>
      <w:r w:rsidRPr="00A97CE1">
        <w:rPr>
          <w:rFonts w:ascii="Times New Roman" w:hAnsi="Times New Roman"/>
          <w:sz w:val="28"/>
          <w:szCs w:val="28"/>
        </w:rPr>
        <w:t xml:space="preserve"> измеренные (испытанные) величины вредных факторов, идентифицированные и (или) определенные </w:t>
      </w:r>
      <w:r w:rsidRPr="00A97CE1">
        <w:rPr>
          <w:rFonts w:ascii="Liberation Serif" w:hAnsi="Liberation Serif" w:cs="Liberation Serif"/>
          <w:sz w:val="28"/>
          <w:szCs w:val="28"/>
        </w:rPr>
        <w:t>в соответствии с требованиями части 6 статьи 10 Федеральног</w:t>
      </w:r>
      <w:r>
        <w:rPr>
          <w:rFonts w:ascii="Liberation Serif" w:hAnsi="Liberation Serif" w:cs="Liberation Serif"/>
          <w:sz w:val="28"/>
          <w:szCs w:val="28"/>
        </w:rPr>
        <w:t xml:space="preserve">о закона от 28 декабря </w:t>
      </w:r>
      <w:smartTag w:uri="urn:schemas-microsoft-com:office:smarttags" w:element="metricconverter">
        <w:smartTagPr>
          <w:attr w:name="ProductID" w:val="2013 г"/>
        </w:smartTagPr>
        <w:r>
          <w:rPr>
            <w:rFonts w:ascii="Liberation Serif" w:hAnsi="Liberation Serif" w:cs="Liberation Serif"/>
            <w:sz w:val="28"/>
            <w:szCs w:val="28"/>
          </w:rPr>
          <w:t>2013 г</w:t>
        </w:r>
      </w:smartTag>
      <w:r>
        <w:rPr>
          <w:rFonts w:ascii="Liberation Serif" w:hAnsi="Liberation Serif" w:cs="Liberation Serif"/>
          <w:sz w:val="28"/>
          <w:szCs w:val="28"/>
        </w:rPr>
        <w:t>.</w:t>
      </w:r>
      <w:r w:rsidRPr="00A97CE1">
        <w:rPr>
          <w:rFonts w:ascii="Liberation Serif" w:hAnsi="Liberation Serif" w:cs="Liberation Serif"/>
          <w:sz w:val="28"/>
          <w:szCs w:val="28"/>
        </w:rPr>
        <w:t xml:space="preserve"> № 426-ФЗ «О сп</w:t>
      </w:r>
      <w:r>
        <w:rPr>
          <w:rFonts w:ascii="Liberation Serif" w:hAnsi="Liberation Serif" w:cs="Liberation Serif"/>
          <w:sz w:val="28"/>
          <w:szCs w:val="28"/>
        </w:rPr>
        <w:t>ециальной оценке условий труда»</w:t>
      </w:r>
      <w:r>
        <w:rPr>
          <w:rStyle w:val="af0"/>
          <w:rFonts w:ascii="Liberation Serif" w:hAnsi="Liberation Serif"/>
          <w:sz w:val="28"/>
          <w:szCs w:val="28"/>
        </w:rPr>
        <w:footnoteReference w:id="8"/>
      </w:r>
      <w:r>
        <w:rPr>
          <w:rFonts w:ascii="Liberation Serif" w:hAnsi="Liberation Serif" w:cs="Liberation Serif"/>
          <w:sz w:val="28"/>
          <w:szCs w:val="28"/>
        </w:rPr>
        <w:t xml:space="preserve"> </w:t>
      </w:r>
      <w:r w:rsidRPr="00A97CE1">
        <w:rPr>
          <w:rFonts w:ascii="Times New Roman" w:hAnsi="Times New Roman"/>
          <w:sz w:val="28"/>
          <w:szCs w:val="28"/>
        </w:rPr>
        <w:t xml:space="preserve">на рабочих местах </w:t>
      </w:r>
    </w:p>
    <w:p w:rsidR="00A164F1" w:rsidRPr="00A97CE1" w:rsidRDefault="00A164F1" w:rsidP="00A164F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w:t>
      </w:r>
      <w:r w:rsidRPr="00A97CE1">
        <w:rPr>
          <w:rFonts w:ascii="Times New Roman" w:hAnsi="Times New Roman"/>
          <w:sz w:val="28"/>
          <w:szCs w:val="28"/>
        </w:rPr>
        <w:t>__________________________________________</w:t>
      </w:r>
      <w:r>
        <w:rPr>
          <w:rFonts w:ascii="Times New Roman" w:hAnsi="Times New Roman"/>
          <w:sz w:val="28"/>
          <w:szCs w:val="28"/>
        </w:rPr>
        <w:t>_</w:t>
      </w:r>
      <w:r w:rsidRPr="00A97CE1">
        <w:rPr>
          <w:rFonts w:ascii="Times New Roman" w:hAnsi="Times New Roman"/>
          <w:sz w:val="28"/>
          <w:szCs w:val="28"/>
        </w:rPr>
        <w:t>______________</w:t>
      </w:r>
    </w:p>
    <w:p w:rsidR="00A164F1" w:rsidRDefault="00A164F1" w:rsidP="00A164F1">
      <w:pPr>
        <w:autoSpaceDE w:val="0"/>
        <w:autoSpaceDN w:val="0"/>
        <w:adjustRightInd w:val="0"/>
        <w:spacing w:after="0" w:line="240" w:lineRule="auto"/>
        <w:jc w:val="center"/>
        <w:rPr>
          <w:rFonts w:ascii="Times New Roman" w:hAnsi="Times New Roman"/>
          <w:sz w:val="20"/>
          <w:szCs w:val="20"/>
        </w:rPr>
      </w:pPr>
      <w:r w:rsidRPr="00FB06C8">
        <w:rPr>
          <w:rFonts w:ascii="Times New Roman" w:hAnsi="Times New Roman"/>
          <w:sz w:val="20"/>
          <w:szCs w:val="20"/>
        </w:rPr>
        <w:t>(</w:t>
      </w:r>
      <w:r w:rsidRPr="00C93921">
        <w:rPr>
          <w:rFonts w:ascii="Times New Roman" w:hAnsi="Times New Roman"/>
          <w:sz w:val="18"/>
        </w:rPr>
        <w:t xml:space="preserve">номера рабочих мест, </w:t>
      </w:r>
      <w:r>
        <w:rPr>
          <w:rFonts w:ascii="Times New Roman" w:hAnsi="Times New Roman"/>
          <w:sz w:val="20"/>
          <w:szCs w:val="20"/>
        </w:rPr>
        <w:t>наименования профессий (должностей) работников, занятых на данных рабочих местах</w:t>
      </w:r>
      <w:r w:rsidRPr="00FB06C8">
        <w:rPr>
          <w:rFonts w:ascii="Times New Roman" w:hAnsi="Times New Roman"/>
          <w:sz w:val="20"/>
          <w:szCs w:val="20"/>
        </w:rPr>
        <w:t>)</w:t>
      </w:r>
    </w:p>
    <w:p w:rsidR="00A164F1" w:rsidRPr="00FB06C8" w:rsidRDefault="00A164F1" w:rsidP="00A164F1">
      <w:pPr>
        <w:autoSpaceDE w:val="0"/>
        <w:autoSpaceDN w:val="0"/>
        <w:adjustRightInd w:val="0"/>
        <w:spacing w:after="0" w:line="240" w:lineRule="auto"/>
        <w:jc w:val="center"/>
        <w:rPr>
          <w:rFonts w:ascii="Times New Roman" w:hAnsi="Times New Roman"/>
          <w:sz w:val="20"/>
          <w:szCs w:val="20"/>
        </w:rPr>
      </w:pPr>
    </w:p>
    <w:p w:rsidR="00A164F1" w:rsidRDefault="00A164F1" w:rsidP="00A164F1">
      <w:pPr>
        <w:spacing w:after="0" w:line="240" w:lineRule="auto"/>
        <w:jc w:val="both"/>
        <w:rPr>
          <w:rFonts w:ascii="Times New Roman" w:hAnsi="Times New Roman"/>
          <w:sz w:val="28"/>
          <w:szCs w:val="28"/>
        </w:rPr>
      </w:pPr>
      <w:r>
        <w:rPr>
          <w:rFonts w:ascii="Times New Roman" w:hAnsi="Times New Roman"/>
          <w:sz w:val="28"/>
          <w:szCs w:val="28"/>
          <w:u w:val="single"/>
        </w:rPr>
        <w:t>соответствуют/не соответствуют</w:t>
      </w:r>
      <w:r>
        <w:rPr>
          <w:rFonts w:ascii="Times New Roman" w:hAnsi="Times New Roman"/>
          <w:sz w:val="28"/>
          <w:szCs w:val="28"/>
        </w:rPr>
        <w:t xml:space="preserve"> вредным факторам производственной среды и трудового процесса, указанным в разделе </w:t>
      </w:r>
      <w:r>
        <w:rPr>
          <w:rFonts w:ascii="Times New Roman" w:hAnsi="Times New Roman"/>
          <w:sz w:val="28"/>
          <w:szCs w:val="28"/>
          <w:lang w:val="en-US"/>
        </w:rPr>
        <w:t>II</w:t>
      </w:r>
      <w:r>
        <w:rPr>
          <w:rFonts w:ascii="Times New Roman" w:hAnsi="Times New Roman"/>
          <w:sz w:val="28"/>
          <w:szCs w:val="28"/>
        </w:rPr>
        <w:t xml:space="preserve"> Отчета:</w:t>
      </w:r>
    </w:p>
    <w:p w:rsidR="00A164F1" w:rsidRPr="00A97CE1" w:rsidRDefault="00A164F1" w:rsidP="00A164F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w:t>
      </w:r>
      <w:r w:rsidRPr="00A97CE1">
        <w:rPr>
          <w:rFonts w:ascii="Times New Roman" w:hAnsi="Times New Roman"/>
          <w:sz w:val="28"/>
          <w:szCs w:val="28"/>
        </w:rPr>
        <w:t>______________________________________________________________;</w:t>
      </w:r>
    </w:p>
    <w:p w:rsidR="00A164F1" w:rsidRDefault="00A164F1" w:rsidP="00A164F1">
      <w:pPr>
        <w:spacing w:after="0" w:line="240" w:lineRule="auto"/>
        <w:jc w:val="center"/>
        <w:rPr>
          <w:rFonts w:ascii="Times New Roman" w:hAnsi="Times New Roman"/>
          <w:sz w:val="28"/>
          <w:szCs w:val="28"/>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Pr="003359A8" w:rsidRDefault="00A164F1" w:rsidP="00A164F1">
      <w:pPr>
        <w:autoSpaceDE w:val="0"/>
        <w:autoSpaceDN w:val="0"/>
        <w:adjustRightInd w:val="0"/>
        <w:spacing w:after="0" w:line="240" w:lineRule="auto"/>
        <w:ind w:firstLine="540"/>
        <w:jc w:val="center"/>
        <w:rPr>
          <w:rFonts w:ascii="Times New Roman" w:hAnsi="Times New Roman"/>
          <w:sz w:val="10"/>
          <w:szCs w:val="18"/>
        </w:rPr>
      </w:pPr>
    </w:p>
    <w:p w:rsidR="00A164F1" w:rsidRDefault="00A164F1" w:rsidP="00A164F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Cs/>
          <w:sz w:val="28"/>
          <w:szCs w:val="28"/>
        </w:rPr>
        <w:t>–</w:t>
      </w:r>
      <w:r>
        <w:rPr>
          <w:rFonts w:ascii="Times New Roman" w:hAnsi="Times New Roman"/>
          <w:sz w:val="28"/>
          <w:szCs w:val="28"/>
        </w:rPr>
        <w:t xml:space="preserve"> в отношении рабочих мест </w:t>
      </w:r>
    </w:p>
    <w:p w:rsidR="00A164F1" w:rsidRPr="00A97CE1" w:rsidRDefault="00A164F1" w:rsidP="00A164F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w:t>
      </w:r>
      <w:r w:rsidRPr="00A97CE1">
        <w:rPr>
          <w:rFonts w:ascii="Times New Roman" w:hAnsi="Times New Roman"/>
          <w:sz w:val="28"/>
          <w:szCs w:val="28"/>
        </w:rPr>
        <w:t>_____________________________</w:t>
      </w:r>
      <w:r>
        <w:rPr>
          <w:rFonts w:ascii="Times New Roman" w:hAnsi="Times New Roman"/>
          <w:sz w:val="28"/>
          <w:szCs w:val="28"/>
        </w:rPr>
        <w:t>_________________________________________</w:t>
      </w:r>
    </w:p>
    <w:p w:rsidR="00A164F1" w:rsidRDefault="00A164F1" w:rsidP="00A164F1">
      <w:pPr>
        <w:autoSpaceDE w:val="0"/>
        <w:autoSpaceDN w:val="0"/>
        <w:adjustRightInd w:val="0"/>
        <w:spacing w:after="0" w:line="240" w:lineRule="auto"/>
        <w:jc w:val="center"/>
        <w:rPr>
          <w:rFonts w:ascii="Times New Roman" w:hAnsi="Times New Roman"/>
          <w:sz w:val="20"/>
          <w:szCs w:val="20"/>
        </w:rPr>
      </w:pPr>
      <w:r w:rsidRPr="00FB06C8">
        <w:rPr>
          <w:rFonts w:ascii="Times New Roman" w:hAnsi="Times New Roman"/>
          <w:sz w:val="20"/>
          <w:szCs w:val="20"/>
        </w:rPr>
        <w:t>(</w:t>
      </w:r>
      <w:r w:rsidRPr="00C93921">
        <w:rPr>
          <w:rFonts w:ascii="Times New Roman" w:hAnsi="Times New Roman"/>
          <w:sz w:val="18"/>
        </w:rPr>
        <w:t xml:space="preserve">номера рабочих мест, </w:t>
      </w:r>
      <w:r>
        <w:rPr>
          <w:rFonts w:ascii="Times New Roman" w:hAnsi="Times New Roman"/>
          <w:sz w:val="20"/>
          <w:szCs w:val="20"/>
        </w:rPr>
        <w:t>наименования профессий (должностей) работников, занятых на данных рабочих местах</w:t>
      </w:r>
      <w:r w:rsidRPr="00FB06C8">
        <w:rPr>
          <w:rFonts w:ascii="Times New Roman" w:hAnsi="Times New Roman"/>
          <w:sz w:val="20"/>
          <w:szCs w:val="20"/>
        </w:rPr>
        <w:t>)</w:t>
      </w:r>
    </w:p>
    <w:p w:rsidR="00A164F1" w:rsidRDefault="00A164F1" w:rsidP="00A164F1">
      <w:pPr>
        <w:autoSpaceDE w:val="0"/>
        <w:autoSpaceDN w:val="0"/>
        <w:adjustRightInd w:val="0"/>
        <w:spacing w:after="0" w:line="240" w:lineRule="auto"/>
        <w:jc w:val="center"/>
        <w:rPr>
          <w:rFonts w:ascii="Times New Roman" w:hAnsi="Times New Roman"/>
          <w:sz w:val="20"/>
          <w:szCs w:val="20"/>
        </w:rPr>
      </w:pPr>
    </w:p>
    <w:p w:rsidR="00A164F1" w:rsidRDefault="00A164F1" w:rsidP="00A164F1">
      <w:pPr>
        <w:autoSpaceDE w:val="0"/>
        <w:autoSpaceDN w:val="0"/>
        <w:adjustRightInd w:val="0"/>
        <w:spacing w:after="0" w:line="235" w:lineRule="auto"/>
        <w:jc w:val="both"/>
        <w:rPr>
          <w:rFonts w:ascii="Times New Roman" w:hAnsi="Times New Roman"/>
          <w:sz w:val="20"/>
          <w:szCs w:val="20"/>
        </w:rPr>
      </w:pPr>
      <w:r>
        <w:rPr>
          <w:rFonts w:ascii="Times New Roman" w:hAnsi="Times New Roman"/>
          <w:sz w:val="28"/>
          <w:szCs w:val="28"/>
        </w:rPr>
        <w:t xml:space="preserve">примененные в ходе проведения специальной оценки условий труда </w:t>
      </w:r>
      <w:r>
        <w:rPr>
          <w:rFonts w:ascii="Times New Roman" w:hAnsi="Times New Roman"/>
          <w:sz w:val="28"/>
          <w:szCs w:val="28"/>
        </w:rPr>
        <w:br/>
        <w:t xml:space="preserve">методы исследований (испытаний) и (или) методики (методы) измерений </w:t>
      </w:r>
      <w:r>
        <w:rPr>
          <w:rFonts w:ascii="Times New Roman" w:hAnsi="Times New Roman"/>
          <w:sz w:val="28"/>
          <w:szCs w:val="28"/>
          <w:u w:val="single"/>
        </w:rPr>
        <w:t>соответствуют/не соответствуют</w:t>
      </w:r>
      <w:r>
        <w:rPr>
          <w:rFonts w:ascii="Times New Roman" w:hAnsi="Times New Roman"/>
          <w:sz w:val="28"/>
          <w:szCs w:val="28"/>
        </w:rPr>
        <w:t xml:space="preserve"> идентифицированным/и (или) определенным </w:t>
      </w:r>
      <w:r>
        <w:rPr>
          <w:rFonts w:ascii="Liberation Serif" w:hAnsi="Liberation Serif" w:cs="Liberation Serif"/>
          <w:sz w:val="28"/>
          <w:szCs w:val="28"/>
        </w:rPr>
        <w:t xml:space="preserve">в соответствии с требованиями части 6 статьи 10 Федерального закона </w:t>
      </w:r>
      <w:r>
        <w:rPr>
          <w:rFonts w:ascii="Liberation Serif" w:hAnsi="Liberation Serif" w:cs="Liberation Serif"/>
          <w:sz w:val="28"/>
          <w:szCs w:val="28"/>
        </w:rPr>
        <w:br/>
        <w:t xml:space="preserve">от 28 декабря 2013 года № 426-ФЗ «О специальной оценке условий труда» </w:t>
      </w:r>
      <w:r>
        <w:rPr>
          <w:rFonts w:ascii="Times New Roman" w:hAnsi="Times New Roman"/>
          <w:sz w:val="28"/>
          <w:szCs w:val="28"/>
        </w:rPr>
        <w:t xml:space="preserve">вредным и (или) опасным факторам производственной среды и трудового процесса: </w:t>
      </w:r>
    </w:p>
    <w:p w:rsidR="00A164F1" w:rsidRPr="003359A8" w:rsidRDefault="00A164F1" w:rsidP="00A164F1">
      <w:pPr>
        <w:autoSpaceDE w:val="0"/>
        <w:autoSpaceDN w:val="0"/>
        <w:adjustRightInd w:val="0"/>
        <w:spacing w:after="0" w:line="240" w:lineRule="auto"/>
        <w:jc w:val="center"/>
        <w:rPr>
          <w:rFonts w:ascii="Times New Roman" w:hAnsi="Times New Roman"/>
          <w:sz w:val="12"/>
          <w:szCs w:val="20"/>
        </w:rPr>
      </w:pPr>
    </w:p>
    <w:p w:rsidR="00A164F1" w:rsidRPr="00C258BE" w:rsidRDefault="00A164F1" w:rsidP="00A164F1">
      <w:pPr>
        <w:spacing w:after="0" w:line="240" w:lineRule="auto"/>
        <w:jc w:val="both"/>
        <w:rPr>
          <w:rFonts w:ascii="Times New Roman" w:hAnsi="Times New Roman"/>
          <w:sz w:val="18"/>
          <w:szCs w:val="18"/>
        </w:rPr>
      </w:pPr>
      <w:r>
        <w:rPr>
          <w:rFonts w:ascii="Times New Roman" w:hAnsi="Times New Roman"/>
          <w:sz w:val="18"/>
          <w:szCs w:val="18"/>
        </w:rPr>
        <w:t>________________________________________________________________________________________________________________</w:t>
      </w:r>
      <w:r>
        <w:rPr>
          <w:rFonts w:ascii="Times New Roman" w:hAnsi="Times New Roman"/>
          <w:sz w:val="28"/>
          <w:szCs w:val="28"/>
        </w:rPr>
        <w:t>;</w:t>
      </w:r>
    </w:p>
    <w:p w:rsidR="00A164F1" w:rsidRDefault="00A164F1" w:rsidP="00A164F1">
      <w:pPr>
        <w:spacing w:after="0" w:line="240" w:lineRule="auto"/>
        <w:jc w:val="center"/>
        <w:rPr>
          <w:rFonts w:ascii="Times New Roman" w:hAnsi="Times New Roman"/>
          <w:sz w:val="28"/>
          <w:szCs w:val="28"/>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Default="00A164F1" w:rsidP="00A164F1">
      <w:pPr>
        <w:autoSpaceDE w:val="0"/>
        <w:autoSpaceDN w:val="0"/>
        <w:adjustRightInd w:val="0"/>
        <w:spacing w:after="0" w:line="240" w:lineRule="auto"/>
        <w:ind w:firstLine="540"/>
        <w:jc w:val="center"/>
        <w:rPr>
          <w:rFonts w:ascii="Times New Roman" w:hAnsi="Times New Roman"/>
          <w:sz w:val="20"/>
          <w:szCs w:val="20"/>
        </w:rPr>
      </w:pPr>
    </w:p>
    <w:p w:rsidR="00A164F1" w:rsidRPr="005A0888" w:rsidRDefault="00A164F1" w:rsidP="00A164F1">
      <w:pPr>
        <w:spacing w:after="0" w:line="240" w:lineRule="auto"/>
        <w:jc w:val="both"/>
        <w:rPr>
          <w:rFonts w:ascii="Times New Roman" w:hAnsi="Times New Roman"/>
          <w:sz w:val="12"/>
          <w:szCs w:val="28"/>
        </w:rPr>
      </w:pPr>
    </w:p>
    <w:p w:rsidR="00A164F1" w:rsidRDefault="00A164F1" w:rsidP="00A164F1">
      <w:pPr>
        <w:autoSpaceDE w:val="0"/>
        <w:autoSpaceDN w:val="0"/>
        <w:adjustRightInd w:val="0"/>
        <w:spacing w:after="0" w:line="235" w:lineRule="auto"/>
        <w:ind w:firstLine="567"/>
        <w:jc w:val="both"/>
        <w:rPr>
          <w:rFonts w:ascii="Times New Roman" w:hAnsi="Times New Roman"/>
          <w:sz w:val="28"/>
          <w:szCs w:val="28"/>
        </w:rPr>
      </w:pPr>
      <w:r>
        <w:rPr>
          <w:rFonts w:ascii="Times New Roman" w:hAnsi="Times New Roman"/>
          <w:bCs/>
          <w:sz w:val="28"/>
          <w:szCs w:val="28"/>
        </w:rPr>
        <w:lastRenderedPageBreak/>
        <w:t>–</w:t>
      </w:r>
      <w:r>
        <w:rPr>
          <w:rFonts w:ascii="Times New Roman" w:hAnsi="Times New Roman"/>
          <w:sz w:val="28"/>
          <w:szCs w:val="28"/>
        </w:rPr>
        <w:t xml:space="preserve"> в отношении рабочих мест </w:t>
      </w:r>
    </w:p>
    <w:p w:rsidR="00A164F1" w:rsidRPr="00575C4E" w:rsidRDefault="00A164F1" w:rsidP="00A164F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w:t>
      </w:r>
      <w:r w:rsidRPr="00575C4E">
        <w:rPr>
          <w:rFonts w:ascii="Times New Roman" w:hAnsi="Times New Roman"/>
          <w:sz w:val="28"/>
          <w:szCs w:val="28"/>
        </w:rPr>
        <w:t>__________</w:t>
      </w:r>
      <w:r>
        <w:rPr>
          <w:rFonts w:ascii="Times New Roman" w:hAnsi="Times New Roman"/>
          <w:sz w:val="28"/>
          <w:szCs w:val="28"/>
        </w:rPr>
        <w:t>_______________________________</w:t>
      </w:r>
    </w:p>
    <w:p w:rsidR="00A164F1" w:rsidRDefault="00A164F1" w:rsidP="00A164F1">
      <w:pPr>
        <w:autoSpaceDE w:val="0"/>
        <w:autoSpaceDN w:val="0"/>
        <w:adjustRightInd w:val="0"/>
        <w:spacing w:after="0" w:line="240" w:lineRule="auto"/>
        <w:jc w:val="center"/>
        <w:rPr>
          <w:rFonts w:ascii="Times New Roman" w:hAnsi="Times New Roman"/>
          <w:sz w:val="20"/>
          <w:szCs w:val="20"/>
        </w:rPr>
      </w:pPr>
      <w:r w:rsidRPr="00FB06C8">
        <w:rPr>
          <w:rFonts w:ascii="Times New Roman" w:hAnsi="Times New Roman"/>
          <w:sz w:val="20"/>
          <w:szCs w:val="20"/>
        </w:rPr>
        <w:t>(</w:t>
      </w:r>
      <w:r w:rsidRPr="00C93921">
        <w:rPr>
          <w:rFonts w:ascii="Times New Roman" w:hAnsi="Times New Roman"/>
          <w:sz w:val="18"/>
        </w:rPr>
        <w:t xml:space="preserve">номера рабочих мест, </w:t>
      </w:r>
      <w:r>
        <w:rPr>
          <w:rFonts w:ascii="Times New Roman" w:hAnsi="Times New Roman"/>
          <w:sz w:val="20"/>
          <w:szCs w:val="20"/>
        </w:rPr>
        <w:t>наименования профессий (должностей) работников, занятых на данных рабочих местах</w:t>
      </w:r>
      <w:r w:rsidRPr="00FB06C8">
        <w:rPr>
          <w:rFonts w:ascii="Times New Roman" w:hAnsi="Times New Roman"/>
          <w:sz w:val="20"/>
          <w:szCs w:val="20"/>
        </w:rPr>
        <w:t>)</w:t>
      </w:r>
    </w:p>
    <w:p w:rsidR="00A164F1" w:rsidRPr="005A0888" w:rsidRDefault="00A164F1" w:rsidP="00A164F1">
      <w:pPr>
        <w:spacing w:after="0" w:line="240" w:lineRule="auto"/>
        <w:ind w:firstLine="709"/>
        <w:jc w:val="both"/>
        <w:rPr>
          <w:rFonts w:ascii="Times New Roman" w:hAnsi="Times New Roman"/>
          <w:sz w:val="18"/>
          <w:szCs w:val="28"/>
        </w:rPr>
      </w:pPr>
    </w:p>
    <w:p w:rsidR="00A164F1" w:rsidRPr="003B3F22" w:rsidRDefault="00A164F1" w:rsidP="00A164F1">
      <w:pPr>
        <w:spacing w:after="0" w:line="235" w:lineRule="auto"/>
        <w:jc w:val="both"/>
        <w:rPr>
          <w:rFonts w:ascii="Times New Roman" w:hAnsi="Times New Roman"/>
          <w:sz w:val="28"/>
          <w:szCs w:val="28"/>
        </w:rPr>
      </w:pPr>
      <w:r>
        <w:rPr>
          <w:rFonts w:ascii="Times New Roman" w:hAnsi="Times New Roman"/>
          <w:sz w:val="28"/>
          <w:szCs w:val="28"/>
        </w:rPr>
        <w:t xml:space="preserve">нормативные правовые акты, регламентирующие предельно допустимые уровни или предельно допустимые концентрации вредных и (или) опасных факторов производственной среды и трудового процесса, в ходе проведения специальной оценки условий труда применены </w:t>
      </w:r>
      <w:r>
        <w:rPr>
          <w:rFonts w:ascii="Times New Roman" w:hAnsi="Times New Roman"/>
          <w:sz w:val="28"/>
          <w:szCs w:val="28"/>
          <w:u w:val="single"/>
        </w:rPr>
        <w:t>в соответствии с законодательством Российской Федерации / с нарушением законодательства Российской Федерации</w:t>
      </w:r>
    </w:p>
    <w:p w:rsidR="00A164F1" w:rsidRPr="00575C4E" w:rsidRDefault="00A164F1" w:rsidP="00A164F1">
      <w:pPr>
        <w:spacing w:after="0" w:line="240" w:lineRule="auto"/>
        <w:jc w:val="both"/>
        <w:rPr>
          <w:rFonts w:ascii="Times New Roman" w:hAnsi="Times New Roman"/>
          <w:sz w:val="28"/>
          <w:szCs w:val="28"/>
        </w:rPr>
      </w:pPr>
      <w:r w:rsidRPr="00575C4E">
        <w:rPr>
          <w:rFonts w:ascii="Times New Roman" w:hAnsi="Times New Roman"/>
          <w:sz w:val="28"/>
          <w:szCs w:val="28"/>
        </w:rPr>
        <w:t>_______________________________________________________</w:t>
      </w:r>
      <w:r>
        <w:rPr>
          <w:rFonts w:ascii="Times New Roman" w:hAnsi="Times New Roman"/>
          <w:sz w:val="28"/>
          <w:szCs w:val="28"/>
        </w:rPr>
        <w:t>_________________.</w:t>
      </w:r>
    </w:p>
    <w:p w:rsidR="00A164F1" w:rsidRDefault="00A164F1" w:rsidP="00A164F1">
      <w:pPr>
        <w:spacing w:after="0" w:line="240" w:lineRule="auto"/>
        <w:jc w:val="center"/>
        <w:rPr>
          <w:rFonts w:ascii="Times New Roman" w:hAnsi="Times New Roman"/>
          <w:sz w:val="28"/>
          <w:szCs w:val="28"/>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Default="00A164F1" w:rsidP="00A164F1">
      <w:pPr>
        <w:autoSpaceDE w:val="0"/>
        <w:autoSpaceDN w:val="0"/>
        <w:adjustRightInd w:val="0"/>
        <w:spacing w:after="0" w:line="240" w:lineRule="auto"/>
        <w:ind w:firstLine="540"/>
        <w:jc w:val="center"/>
        <w:rPr>
          <w:rFonts w:ascii="Times New Roman" w:hAnsi="Times New Roman"/>
          <w:sz w:val="20"/>
          <w:szCs w:val="20"/>
        </w:rPr>
      </w:pPr>
    </w:p>
    <w:p w:rsidR="00A164F1" w:rsidRPr="003359A8" w:rsidRDefault="00A164F1" w:rsidP="00A164F1">
      <w:pPr>
        <w:spacing w:after="0" w:line="240" w:lineRule="auto"/>
        <w:ind w:firstLine="709"/>
        <w:jc w:val="both"/>
        <w:rPr>
          <w:rFonts w:ascii="Times New Roman" w:hAnsi="Times New Roman"/>
          <w:sz w:val="12"/>
          <w:szCs w:val="28"/>
        </w:rPr>
      </w:pPr>
    </w:p>
    <w:p w:rsidR="00A164F1" w:rsidRDefault="00A164F1" w:rsidP="00A164F1">
      <w:pPr>
        <w:spacing w:after="0" w:line="240" w:lineRule="auto"/>
        <w:ind w:firstLine="709"/>
        <w:jc w:val="both"/>
        <w:rPr>
          <w:rFonts w:ascii="Times New Roman" w:hAnsi="Times New Roman"/>
          <w:sz w:val="28"/>
          <w:szCs w:val="28"/>
        </w:rPr>
      </w:pPr>
      <w:r>
        <w:rPr>
          <w:rFonts w:ascii="Times New Roman" w:hAnsi="Times New Roman"/>
          <w:sz w:val="28"/>
          <w:szCs w:val="28"/>
        </w:rPr>
        <w:t>Данные о работодателе</w:t>
      </w:r>
    </w:p>
    <w:p w:rsidR="00A164F1" w:rsidRDefault="00A164F1" w:rsidP="00A164F1">
      <w:pPr>
        <w:spacing w:after="0" w:line="240"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________________________________________________________________________ </w:t>
      </w:r>
    </w:p>
    <w:p w:rsidR="00A164F1" w:rsidRDefault="00A164F1" w:rsidP="00A164F1">
      <w:pPr>
        <w:spacing w:after="0" w:line="240" w:lineRule="auto"/>
        <w:jc w:val="center"/>
        <w:rPr>
          <w:rFonts w:ascii="Times New Roman" w:hAnsi="Times New Roman"/>
          <w:sz w:val="20"/>
          <w:szCs w:val="20"/>
        </w:rPr>
      </w:pPr>
      <w:r w:rsidRPr="006F2E0A">
        <w:rPr>
          <w:rFonts w:ascii="Times New Roman" w:hAnsi="Times New Roman"/>
          <w:sz w:val="20"/>
          <w:szCs w:val="20"/>
        </w:rPr>
        <w:t xml:space="preserve">(наименование </w:t>
      </w:r>
      <w:r>
        <w:rPr>
          <w:rFonts w:ascii="Times New Roman" w:hAnsi="Times New Roman"/>
          <w:sz w:val="20"/>
          <w:szCs w:val="20"/>
        </w:rPr>
        <w:t>работодателя (</w:t>
      </w:r>
      <w:r w:rsidRPr="006F2E0A">
        <w:rPr>
          <w:rFonts w:ascii="Times New Roman" w:hAnsi="Times New Roman"/>
          <w:sz w:val="20"/>
          <w:szCs w:val="20"/>
        </w:rPr>
        <w:t>организации</w:t>
      </w:r>
      <w:r>
        <w:rPr>
          <w:rFonts w:ascii="Times New Roman" w:hAnsi="Times New Roman"/>
          <w:sz w:val="20"/>
          <w:szCs w:val="20"/>
        </w:rPr>
        <w:t>, предприятия, учреждения)</w:t>
      </w:r>
    </w:p>
    <w:p w:rsidR="00A164F1" w:rsidRPr="003359A8" w:rsidRDefault="00A164F1" w:rsidP="00A164F1">
      <w:pPr>
        <w:spacing w:after="0" w:line="240" w:lineRule="auto"/>
        <w:jc w:val="center"/>
        <w:rPr>
          <w:rFonts w:ascii="Times New Roman" w:hAnsi="Times New Roman"/>
          <w:sz w:val="14"/>
          <w:szCs w:val="28"/>
        </w:rPr>
      </w:pPr>
    </w:p>
    <w:p w:rsidR="00A164F1" w:rsidRDefault="00A164F1" w:rsidP="00A164F1">
      <w:pPr>
        <w:spacing w:after="0" w:line="235" w:lineRule="auto"/>
        <w:jc w:val="both"/>
        <w:rPr>
          <w:rFonts w:ascii="Times New Roman" w:hAnsi="Times New Roman"/>
          <w:sz w:val="28"/>
          <w:szCs w:val="28"/>
        </w:rPr>
      </w:pPr>
      <w:r>
        <w:rPr>
          <w:rFonts w:ascii="Times New Roman" w:hAnsi="Times New Roman"/>
          <w:sz w:val="28"/>
          <w:szCs w:val="28"/>
          <w:u w:val="single"/>
        </w:rPr>
        <w:t>соответствуют/не соответствуют</w:t>
      </w:r>
      <w:r>
        <w:rPr>
          <w:rFonts w:ascii="Times New Roman" w:hAnsi="Times New Roman"/>
          <w:sz w:val="28"/>
          <w:szCs w:val="28"/>
        </w:rPr>
        <w:t xml:space="preserve"> данным, указанным в разделе</w:t>
      </w:r>
      <w:r w:rsidRPr="00870371">
        <w:rPr>
          <w:rFonts w:ascii="Times New Roman" w:hAnsi="Times New Roman"/>
          <w:sz w:val="28"/>
          <w:szCs w:val="28"/>
        </w:rPr>
        <w:t xml:space="preserve"> </w:t>
      </w:r>
      <w:r>
        <w:rPr>
          <w:rFonts w:ascii="Times New Roman" w:hAnsi="Times New Roman"/>
          <w:sz w:val="28"/>
          <w:szCs w:val="28"/>
          <w:lang w:val="en-US"/>
        </w:rPr>
        <w:t>III</w:t>
      </w:r>
      <w:r w:rsidRPr="00870371">
        <w:rPr>
          <w:rFonts w:ascii="Times New Roman" w:hAnsi="Times New Roman"/>
          <w:sz w:val="28"/>
          <w:szCs w:val="28"/>
        </w:rPr>
        <w:t xml:space="preserve"> </w:t>
      </w:r>
      <w:r>
        <w:rPr>
          <w:rFonts w:ascii="Times New Roman" w:hAnsi="Times New Roman"/>
          <w:sz w:val="28"/>
          <w:szCs w:val="28"/>
        </w:rPr>
        <w:t>Отчета, в основании для проведения государственной экспертизы условий труда ________________________________________________________________________</w:t>
      </w:r>
    </w:p>
    <w:p w:rsidR="00A164F1" w:rsidRPr="00FB06C8" w:rsidRDefault="00A164F1" w:rsidP="00A164F1">
      <w:pPr>
        <w:autoSpaceDE w:val="0"/>
        <w:autoSpaceDN w:val="0"/>
        <w:adjustRightInd w:val="0"/>
        <w:spacing w:after="0" w:line="240" w:lineRule="auto"/>
        <w:ind w:firstLine="142"/>
        <w:jc w:val="center"/>
        <w:rPr>
          <w:rFonts w:ascii="Times New Roman" w:hAnsi="Times New Roman"/>
          <w:sz w:val="20"/>
          <w:szCs w:val="20"/>
        </w:rPr>
      </w:pPr>
      <w:r w:rsidRPr="00FB06C8">
        <w:rPr>
          <w:rFonts w:ascii="Times New Roman" w:hAnsi="Times New Roman"/>
          <w:sz w:val="20"/>
          <w:szCs w:val="20"/>
        </w:rPr>
        <w:t>(наименование и реквизиты документа, являющегося основанием для проведения государственной экспертизы условий труда в целях оценки качества проведения специальной оценки условий труда)</w:t>
      </w:r>
    </w:p>
    <w:p w:rsidR="00A164F1" w:rsidRDefault="00A164F1" w:rsidP="00A164F1">
      <w:pPr>
        <w:spacing w:after="0" w:line="240" w:lineRule="auto"/>
        <w:ind w:firstLine="709"/>
        <w:jc w:val="both"/>
        <w:rPr>
          <w:rFonts w:ascii="Times New Roman" w:hAnsi="Times New Roman"/>
          <w:sz w:val="28"/>
          <w:szCs w:val="28"/>
          <w:u w:val="single"/>
        </w:rPr>
      </w:pPr>
      <w:r>
        <w:rPr>
          <w:rFonts w:ascii="Times New Roman" w:hAnsi="Times New Roman"/>
          <w:sz w:val="28"/>
          <w:szCs w:val="28"/>
        </w:rPr>
        <w:t>и</w:t>
      </w:r>
      <w:r w:rsidRPr="00870371">
        <w:rPr>
          <w:rFonts w:ascii="Times New Roman" w:hAnsi="Times New Roman"/>
          <w:sz w:val="28"/>
          <w:szCs w:val="28"/>
        </w:rPr>
        <w:t xml:space="preserve"> </w:t>
      </w:r>
      <w:r>
        <w:rPr>
          <w:rFonts w:ascii="Times New Roman" w:hAnsi="Times New Roman"/>
          <w:sz w:val="28"/>
          <w:szCs w:val="28"/>
        </w:rPr>
        <w:t>данным на</w:t>
      </w:r>
      <w:r w:rsidRPr="00870371">
        <w:rPr>
          <w:rFonts w:ascii="Times New Roman" w:hAnsi="Times New Roman"/>
          <w:sz w:val="28"/>
          <w:szCs w:val="28"/>
        </w:rPr>
        <w:t xml:space="preserve"> титульном </w:t>
      </w:r>
      <w:hyperlink r:id="rId47" w:history="1">
        <w:r w:rsidRPr="00870371">
          <w:rPr>
            <w:rFonts w:ascii="Times New Roman" w:hAnsi="Times New Roman"/>
            <w:sz w:val="28"/>
            <w:szCs w:val="28"/>
          </w:rPr>
          <w:t>листе</w:t>
        </w:r>
      </w:hyperlink>
      <w:r>
        <w:rPr>
          <w:rFonts w:ascii="Times New Roman" w:hAnsi="Times New Roman"/>
          <w:sz w:val="28"/>
          <w:szCs w:val="28"/>
        </w:rPr>
        <w:t xml:space="preserve"> О</w:t>
      </w:r>
      <w:r w:rsidRPr="00870371">
        <w:rPr>
          <w:rFonts w:ascii="Times New Roman" w:hAnsi="Times New Roman"/>
          <w:sz w:val="28"/>
          <w:szCs w:val="28"/>
        </w:rPr>
        <w:t>тчета</w:t>
      </w:r>
      <w:r>
        <w:rPr>
          <w:rFonts w:ascii="Times New Roman" w:hAnsi="Times New Roman"/>
          <w:sz w:val="28"/>
          <w:szCs w:val="28"/>
        </w:rPr>
        <w:t>.</w:t>
      </w:r>
    </w:p>
    <w:p w:rsidR="00A164F1" w:rsidRPr="00575C4E" w:rsidRDefault="00A164F1" w:rsidP="00A164F1">
      <w:pPr>
        <w:spacing w:after="0" w:line="240" w:lineRule="auto"/>
        <w:jc w:val="both"/>
        <w:rPr>
          <w:rFonts w:ascii="Times New Roman" w:hAnsi="Times New Roman"/>
          <w:sz w:val="28"/>
          <w:szCs w:val="28"/>
        </w:rPr>
      </w:pPr>
      <w:r w:rsidRPr="00575C4E">
        <w:rPr>
          <w:rFonts w:ascii="Times New Roman" w:hAnsi="Times New Roman"/>
          <w:sz w:val="28"/>
          <w:szCs w:val="28"/>
        </w:rPr>
        <w:t>__________________________________________________________</w:t>
      </w:r>
      <w:r>
        <w:rPr>
          <w:rFonts w:ascii="Times New Roman" w:hAnsi="Times New Roman"/>
          <w:sz w:val="28"/>
          <w:szCs w:val="28"/>
        </w:rPr>
        <w:t>______________.</w:t>
      </w:r>
    </w:p>
    <w:p w:rsidR="00A164F1" w:rsidRDefault="00A164F1" w:rsidP="00A164F1">
      <w:pPr>
        <w:spacing w:after="0" w:line="240" w:lineRule="auto"/>
        <w:jc w:val="center"/>
        <w:rPr>
          <w:rFonts w:ascii="Times New Roman" w:hAnsi="Times New Roman"/>
          <w:sz w:val="28"/>
          <w:szCs w:val="28"/>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Default="00A164F1" w:rsidP="00A164F1">
      <w:pPr>
        <w:autoSpaceDE w:val="0"/>
        <w:autoSpaceDN w:val="0"/>
        <w:adjustRightInd w:val="0"/>
        <w:spacing w:after="0" w:line="240" w:lineRule="auto"/>
        <w:ind w:firstLine="540"/>
        <w:jc w:val="center"/>
        <w:rPr>
          <w:rFonts w:ascii="Times New Roman" w:hAnsi="Times New Roman"/>
          <w:sz w:val="20"/>
          <w:szCs w:val="20"/>
        </w:rPr>
      </w:pPr>
    </w:p>
    <w:p w:rsidR="00A164F1" w:rsidRDefault="00A164F1" w:rsidP="00A164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Наименование профессий (должностей) работников, занятых на рабочих местах </w:t>
      </w:r>
    </w:p>
    <w:p w:rsidR="00A164F1" w:rsidRDefault="00A164F1" w:rsidP="00A164F1">
      <w:pPr>
        <w:pStyle w:val="ConsPlusNormal"/>
        <w:jc w:val="both"/>
        <w:rPr>
          <w:rFonts w:ascii="Times New Roman" w:hAnsi="Times New Roman" w:cs="Times New Roman"/>
          <w:sz w:val="28"/>
          <w:szCs w:val="28"/>
        </w:rPr>
      </w:pPr>
      <w:r>
        <w:rPr>
          <w:rFonts w:ascii="Times New Roman" w:hAnsi="Times New Roman" w:cs="Times New Roman"/>
          <w:bCs/>
          <w:sz w:val="28"/>
          <w:szCs w:val="28"/>
        </w:rPr>
        <w:t>________________________________________________________________________</w:t>
      </w:r>
      <w:r>
        <w:rPr>
          <w:rFonts w:ascii="Times New Roman" w:hAnsi="Times New Roman" w:cs="Times New Roman"/>
          <w:sz w:val="28"/>
          <w:szCs w:val="28"/>
        </w:rPr>
        <w:t>,</w:t>
      </w:r>
    </w:p>
    <w:p w:rsidR="00A164F1" w:rsidRPr="00FB06C8" w:rsidRDefault="00A164F1" w:rsidP="00A164F1">
      <w:pPr>
        <w:autoSpaceDE w:val="0"/>
        <w:autoSpaceDN w:val="0"/>
        <w:adjustRightInd w:val="0"/>
        <w:spacing w:after="0" w:line="240" w:lineRule="auto"/>
        <w:jc w:val="center"/>
        <w:rPr>
          <w:rFonts w:ascii="Times New Roman" w:hAnsi="Times New Roman"/>
          <w:sz w:val="20"/>
          <w:szCs w:val="20"/>
        </w:rPr>
      </w:pPr>
      <w:r w:rsidRPr="00FB06C8">
        <w:rPr>
          <w:rFonts w:ascii="Times New Roman" w:hAnsi="Times New Roman"/>
          <w:sz w:val="20"/>
          <w:szCs w:val="20"/>
        </w:rPr>
        <w:t>(</w:t>
      </w:r>
      <w:r w:rsidRPr="00C93921">
        <w:rPr>
          <w:rFonts w:ascii="Times New Roman" w:hAnsi="Times New Roman"/>
          <w:sz w:val="18"/>
        </w:rPr>
        <w:t xml:space="preserve">номера рабочих мест, </w:t>
      </w:r>
      <w:r>
        <w:rPr>
          <w:rFonts w:ascii="Times New Roman" w:hAnsi="Times New Roman"/>
          <w:sz w:val="20"/>
          <w:szCs w:val="20"/>
        </w:rPr>
        <w:t>наименования профессий (должностей) работников, занятых на данных рабочих местах</w:t>
      </w:r>
      <w:r w:rsidRPr="00FB06C8">
        <w:rPr>
          <w:rFonts w:ascii="Times New Roman" w:hAnsi="Times New Roman"/>
          <w:sz w:val="20"/>
          <w:szCs w:val="20"/>
        </w:rPr>
        <w:t>)</w:t>
      </w:r>
    </w:p>
    <w:p w:rsidR="00A164F1" w:rsidRDefault="00A164F1" w:rsidP="00A164F1">
      <w:pPr>
        <w:pStyle w:val="ConsPlusNormal"/>
        <w:ind w:firstLine="709"/>
        <w:jc w:val="both"/>
        <w:rPr>
          <w:rFonts w:ascii="Times New Roman" w:hAnsi="Times New Roman" w:cs="Times New Roman"/>
          <w:sz w:val="28"/>
          <w:szCs w:val="28"/>
        </w:rPr>
      </w:pPr>
    </w:p>
    <w:p w:rsidR="00A164F1" w:rsidRDefault="00A164F1" w:rsidP="00A164F1">
      <w:pPr>
        <w:spacing w:after="0" w:line="240" w:lineRule="auto"/>
        <w:jc w:val="both"/>
        <w:rPr>
          <w:rFonts w:ascii="Times New Roman" w:hAnsi="Times New Roman"/>
          <w:sz w:val="28"/>
          <w:szCs w:val="28"/>
        </w:rPr>
      </w:pPr>
      <w:r>
        <w:rPr>
          <w:rFonts w:ascii="Times New Roman" w:hAnsi="Times New Roman"/>
          <w:sz w:val="28"/>
          <w:szCs w:val="28"/>
          <w:u w:val="single"/>
        </w:rPr>
        <w:t>соответствует/не соответствует</w:t>
      </w:r>
      <w:r>
        <w:rPr>
          <w:rFonts w:ascii="Times New Roman" w:hAnsi="Times New Roman"/>
          <w:sz w:val="28"/>
          <w:szCs w:val="28"/>
        </w:rPr>
        <w:t xml:space="preserve"> наименованию профессии (должности) работника, указанной в Общероссийском классификаторе профессий рабочих, должностей служащих и тарифных разрядов или указанной во внедренных работодателем профессиональных стандартах.</w:t>
      </w:r>
    </w:p>
    <w:p w:rsidR="00A164F1" w:rsidRPr="00E25125" w:rsidRDefault="00A164F1" w:rsidP="00A164F1">
      <w:pPr>
        <w:autoSpaceDE w:val="0"/>
        <w:autoSpaceDN w:val="0"/>
        <w:adjustRightInd w:val="0"/>
        <w:spacing w:after="0" w:line="240" w:lineRule="auto"/>
        <w:jc w:val="both"/>
        <w:rPr>
          <w:rFonts w:ascii="Times New Roman" w:hAnsi="Times New Roman"/>
          <w:sz w:val="28"/>
          <w:szCs w:val="28"/>
        </w:rPr>
      </w:pPr>
      <w:r w:rsidRPr="00E25125">
        <w:rPr>
          <w:rFonts w:ascii="Times New Roman" w:hAnsi="Times New Roman"/>
          <w:sz w:val="28"/>
          <w:szCs w:val="28"/>
        </w:rPr>
        <w:t>____________________________________________________________</w:t>
      </w:r>
      <w:r>
        <w:rPr>
          <w:rFonts w:ascii="Times New Roman" w:hAnsi="Times New Roman"/>
          <w:sz w:val="28"/>
          <w:szCs w:val="28"/>
        </w:rPr>
        <w:t>____________.</w:t>
      </w:r>
    </w:p>
    <w:p w:rsidR="00A164F1" w:rsidRDefault="00A164F1" w:rsidP="00A164F1">
      <w:pPr>
        <w:spacing w:after="0" w:line="240" w:lineRule="auto"/>
        <w:jc w:val="center"/>
        <w:rPr>
          <w:rFonts w:ascii="Times New Roman" w:hAnsi="Times New Roman"/>
          <w:sz w:val="28"/>
          <w:szCs w:val="28"/>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Default="00A164F1" w:rsidP="00A164F1">
      <w:pPr>
        <w:autoSpaceDE w:val="0"/>
        <w:autoSpaceDN w:val="0"/>
        <w:adjustRightInd w:val="0"/>
        <w:spacing w:after="0" w:line="240" w:lineRule="auto"/>
        <w:ind w:firstLine="540"/>
        <w:jc w:val="center"/>
        <w:rPr>
          <w:rFonts w:ascii="Times New Roman" w:hAnsi="Times New Roman"/>
          <w:sz w:val="20"/>
          <w:szCs w:val="20"/>
        </w:rPr>
      </w:pPr>
    </w:p>
    <w:p w:rsidR="00A164F1" w:rsidRDefault="00A164F1" w:rsidP="00A164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Выявленные на рабочих местах</w:t>
      </w:r>
    </w:p>
    <w:p w:rsidR="00A164F1" w:rsidRDefault="00A164F1" w:rsidP="00A164F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w:t>
      </w:r>
      <w:r>
        <w:rPr>
          <w:rFonts w:ascii="Times New Roman" w:hAnsi="Times New Roman"/>
          <w:bCs/>
          <w:sz w:val="28"/>
          <w:szCs w:val="28"/>
        </w:rPr>
        <w:t>__________________________________</w:t>
      </w:r>
    </w:p>
    <w:p w:rsidR="00A164F1" w:rsidRPr="00FB06C8" w:rsidRDefault="00A164F1" w:rsidP="00A164F1">
      <w:pPr>
        <w:autoSpaceDE w:val="0"/>
        <w:autoSpaceDN w:val="0"/>
        <w:adjustRightInd w:val="0"/>
        <w:spacing w:after="0" w:line="240" w:lineRule="auto"/>
        <w:jc w:val="center"/>
        <w:rPr>
          <w:rFonts w:ascii="Times New Roman" w:hAnsi="Times New Roman"/>
          <w:sz w:val="20"/>
          <w:szCs w:val="20"/>
        </w:rPr>
      </w:pPr>
      <w:r w:rsidRPr="00FB06C8">
        <w:rPr>
          <w:rFonts w:ascii="Times New Roman" w:hAnsi="Times New Roman"/>
          <w:sz w:val="20"/>
          <w:szCs w:val="20"/>
        </w:rPr>
        <w:t>(</w:t>
      </w:r>
      <w:r w:rsidRPr="00C93921">
        <w:rPr>
          <w:rFonts w:ascii="Times New Roman" w:hAnsi="Times New Roman"/>
          <w:sz w:val="18"/>
        </w:rPr>
        <w:t xml:space="preserve">номера рабочих мест, </w:t>
      </w:r>
      <w:r>
        <w:rPr>
          <w:rFonts w:ascii="Times New Roman" w:hAnsi="Times New Roman"/>
          <w:sz w:val="20"/>
          <w:szCs w:val="20"/>
        </w:rPr>
        <w:t>наименования профессий (должностей) работников, занятых на данных рабочих местах</w:t>
      </w:r>
      <w:r w:rsidRPr="00FB06C8">
        <w:rPr>
          <w:rFonts w:ascii="Times New Roman" w:hAnsi="Times New Roman"/>
          <w:sz w:val="20"/>
          <w:szCs w:val="20"/>
        </w:rPr>
        <w:t>)</w:t>
      </w:r>
    </w:p>
    <w:p w:rsidR="00A164F1" w:rsidRDefault="00A164F1" w:rsidP="00A164F1">
      <w:pPr>
        <w:pStyle w:val="ConsPlusNormal"/>
        <w:jc w:val="both"/>
        <w:rPr>
          <w:rFonts w:ascii="Times New Roman" w:hAnsi="Times New Roman" w:cs="Times New Roman"/>
          <w:sz w:val="28"/>
          <w:szCs w:val="28"/>
        </w:rPr>
      </w:pPr>
    </w:p>
    <w:p w:rsidR="00A164F1" w:rsidRDefault="00A164F1" w:rsidP="00A164F1">
      <w:pPr>
        <w:spacing w:after="0" w:line="240" w:lineRule="auto"/>
        <w:jc w:val="both"/>
        <w:rPr>
          <w:rFonts w:ascii="Times New Roman" w:hAnsi="Times New Roman"/>
          <w:sz w:val="28"/>
          <w:szCs w:val="28"/>
        </w:rPr>
      </w:pPr>
      <w:r w:rsidRPr="00E7276A">
        <w:rPr>
          <w:rFonts w:ascii="Times New Roman" w:hAnsi="Times New Roman"/>
          <w:sz w:val="28"/>
          <w:szCs w:val="28"/>
        </w:rPr>
        <w:t xml:space="preserve">и указанные в строке 030 Карт специальной оценки условий труда вредные и (или) опасные факторы производственной среды и трудового процесса </w:t>
      </w:r>
      <w:r w:rsidRPr="00E7276A">
        <w:rPr>
          <w:rFonts w:ascii="Times New Roman" w:hAnsi="Times New Roman"/>
          <w:sz w:val="28"/>
          <w:szCs w:val="28"/>
          <w:u w:val="single"/>
        </w:rPr>
        <w:t>соответствуют</w:t>
      </w:r>
      <w:r>
        <w:rPr>
          <w:rFonts w:ascii="Times New Roman" w:hAnsi="Times New Roman"/>
          <w:sz w:val="28"/>
          <w:szCs w:val="28"/>
          <w:u w:val="single"/>
        </w:rPr>
        <w:t xml:space="preserve"> </w:t>
      </w:r>
      <w:r w:rsidRPr="00E7276A">
        <w:rPr>
          <w:rFonts w:ascii="Times New Roman" w:hAnsi="Times New Roman"/>
          <w:sz w:val="28"/>
          <w:szCs w:val="28"/>
          <w:u w:val="single"/>
        </w:rPr>
        <w:t>/</w:t>
      </w:r>
      <w:r>
        <w:rPr>
          <w:rFonts w:ascii="Times New Roman" w:hAnsi="Times New Roman"/>
          <w:sz w:val="28"/>
          <w:szCs w:val="28"/>
          <w:u w:val="single"/>
        </w:rPr>
        <w:br/>
      </w:r>
      <w:r w:rsidRPr="00E7276A">
        <w:rPr>
          <w:rFonts w:ascii="Times New Roman" w:hAnsi="Times New Roman"/>
          <w:sz w:val="28"/>
          <w:szCs w:val="28"/>
          <w:u w:val="single"/>
        </w:rPr>
        <w:t>не соответствуют</w:t>
      </w:r>
      <w:r w:rsidRPr="00E7276A">
        <w:rPr>
          <w:rFonts w:ascii="Times New Roman" w:hAnsi="Times New Roman"/>
          <w:sz w:val="28"/>
          <w:szCs w:val="28"/>
        </w:rPr>
        <w:t xml:space="preserve"> </w:t>
      </w:r>
      <w:r>
        <w:rPr>
          <w:rFonts w:ascii="Times New Roman" w:hAnsi="Times New Roman"/>
          <w:sz w:val="28"/>
          <w:szCs w:val="28"/>
        </w:rPr>
        <w:t>указанному в строке 022</w:t>
      </w:r>
      <w:r w:rsidRPr="003A41C4">
        <w:rPr>
          <w:rFonts w:ascii="Times New Roman" w:hAnsi="Times New Roman"/>
          <w:sz w:val="28"/>
          <w:szCs w:val="28"/>
        </w:rPr>
        <w:t xml:space="preserve"> </w:t>
      </w:r>
      <w:r w:rsidRPr="00E7276A">
        <w:rPr>
          <w:rFonts w:ascii="Times New Roman" w:hAnsi="Times New Roman"/>
          <w:sz w:val="28"/>
          <w:szCs w:val="28"/>
        </w:rPr>
        <w:t>Карт специальной оценки условий труда</w:t>
      </w:r>
      <w:r>
        <w:rPr>
          <w:rFonts w:ascii="Times New Roman" w:hAnsi="Times New Roman"/>
          <w:sz w:val="28"/>
          <w:szCs w:val="28"/>
        </w:rPr>
        <w:t xml:space="preserve"> </w:t>
      </w:r>
      <w:r w:rsidRPr="00E7276A">
        <w:rPr>
          <w:rFonts w:ascii="Times New Roman" w:hAnsi="Times New Roman"/>
          <w:sz w:val="28"/>
          <w:szCs w:val="28"/>
        </w:rPr>
        <w:t>перечню используемого (эксплуатируемого) оборудования, сырья и материалов</w:t>
      </w:r>
      <w:r>
        <w:rPr>
          <w:rFonts w:ascii="Times New Roman" w:hAnsi="Times New Roman"/>
          <w:sz w:val="28"/>
          <w:szCs w:val="28"/>
        </w:rPr>
        <w:t>.</w:t>
      </w:r>
    </w:p>
    <w:p w:rsidR="00A164F1" w:rsidRPr="00E25125" w:rsidRDefault="00A164F1" w:rsidP="00A164F1">
      <w:pPr>
        <w:autoSpaceDE w:val="0"/>
        <w:autoSpaceDN w:val="0"/>
        <w:adjustRightInd w:val="0"/>
        <w:spacing w:after="0" w:line="240" w:lineRule="auto"/>
        <w:jc w:val="both"/>
        <w:rPr>
          <w:rFonts w:ascii="Times New Roman" w:hAnsi="Times New Roman"/>
          <w:sz w:val="28"/>
          <w:szCs w:val="28"/>
        </w:rPr>
      </w:pPr>
      <w:r w:rsidRPr="00E25125">
        <w:rPr>
          <w:rFonts w:ascii="Times New Roman" w:hAnsi="Times New Roman"/>
          <w:sz w:val="28"/>
          <w:szCs w:val="28"/>
        </w:rPr>
        <w:t>_________________________________________________________</w:t>
      </w:r>
      <w:r>
        <w:rPr>
          <w:rFonts w:ascii="Times New Roman" w:hAnsi="Times New Roman"/>
          <w:sz w:val="28"/>
          <w:szCs w:val="28"/>
        </w:rPr>
        <w:t>_______________.</w:t>
      </w:r>
    </w:p>
    <w:p w:rsidR="00A164F1" w:rsidRDefault="00A164F1" w:rsidP="00A164F1">
      <w:pPr>
        <w:spacing w:after="0" w:line="240" w:lineRule="auto"/>
        <w:jc w:val="center"/>
        <w:rPr>
          <w:rFonts w:ascii="Times New Roman" w:hAnsi="Times New Roman"/>
          <w:sz w:val="28"/>
          <w:szCs w:val="28"/>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Default="00A164F1" w:rsidP="00A164F1">
      <w:pPr>
        <w:pStyle w:val="ConsPlusNormal"/>
        <w:jc w:val="both"/>
        <w:rPr>
          <w:rFonts w:ascii="Times New Roman" w:hAnsi="Times New Roman" w:cs="Times New Roman"/>
          <w:sz w:val="28"/>
          <w:szCs w:val="28"/>
        </w:rPr>
      </w:pPr>
    </w:p>
    <w:p w:rsidR="00A164F1" w:rsidRDefault="00A164F1" w:rsidP="00A164F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На рабочих местах</w:t>
      </w:r>
    </w:p>
    <w:p w:rsidR="00A164F1" w:rsidRPr="00E25125" w:rsidRDefault="00A164F1" w:rsidP="00A164F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__________________________________</w:t>
      </w:r>
      <w:r w:rsidRPr="00E25125">
        <w:rPr>
          <w:rFonts w:ascii="Times New Roman" w:hAnsi="Times New Roman"/>
          <w:sz w:val="28"/>
          <w:szCs w:val="28"/>
        </w:rPr>
        <w:t>_______________</w:t>
      </w:r>
      <w:r>
        <w:rPr>
          <w:rFonts w:ascii="Times New Roman" w:hAnsi="Times New Roman"/>
          <w:sz w:val="28"/>
          <w:szCs w:val="28"/>
        </w:rPr>
        <w:t>_______________________</w:t>
      </w:r>
    </w:p>
    <w:p w:rsidR="00A164F1" w:rsidRDefault="00A164F1" w:rsidP="00A164F1">
      <w:pPr>
        <w:autoSpaceDE w:val="0"/>
        <w:autoSpaceDN w:val="0"/>
        <w:adjustRightInd w:val="0"/>
        <w:spacing w:after="0" w:line="240" w:lineRule="auto"/>
        <w:jc w:val="center"/>
        <w:rPr>
          <w:rFonts w:ascii="Times New Roman" w:hAnsi="Times New Roman"/>
          <w:sz w:val="20"/>
          <w:szCs w:val="20"/>
        </w:rPr>
      </w:pPr>
      <w:r w:rsidRPr="00FB06C8">
        <w:rPr>
          <w:rFonts w:ascii="Times New Roman" w:hAnsi="Times New Roman"/>
          <w:sz w:val="20"/>
          <w:szCs w:val="20"/>
        </w:rPr>
        <w:t>(</w:t>
      </w:r>
      <w:r w:rsidRPr="00C93921">
        <w:rPr>
          <w:rFonts w:ascii="Times New Roman" w:hAnsi="Times New Roman"/>
          <w:sz w:val="18"/>
        </w:rPr>
        <w:t xml:space="preserve">номера рабочих мест, </w:t>
      </w:r>
      <w:r>
        <w:rPr>
          <w:rFonts w:ascii="Times New Roman" w:hAnsi="Times New Roman"/>
          <w:sz w:val="20"/>
          <w:szCs w:val="20"/>
        </w:rPr>
        <w:t>наименования профессий (должностей) работников, занятых на данных рабочих местах</w:t>
      </w:r>
      <w:r w:rsidRPr="00FB06C8">
        <w:rPr>
          <w:rFonts w:ascii="Times New Roman" w:hAnsi="Times New Roman"/>
          <w:sz w:val="20"/>
          <w:szCs w:val="20"/>
        </w:rPr>
        <w:t>)</w:t>
      </w:r>
    </w:p>
    <w:p w:rsidR="00A164F1" w:rsidRDefault="00A164F1" w:rsidP="00A164F1">
      <w:pPr>
        <w:autoSpaceDE w:val="0"/>
        <w:autoSpaceDN w:val="0"/>
        <w:adjustRightInd w:val="0"/>
        <w:spacing w:after="0" w:line="240" w:lineRule="auto"/>
        <w:jc w:val="center"/>
        <w:rPr>
          <w:rFonts w:ascii="Times New Roman" w:hAnsi="Times New Roman"/>
          <w:sz w:val="20"/>
          <w:szCs w:val="20"/>
        </w:rPr>
      </w:pPr>
    </w:p>
    <w:p w:rsidR="00A164F1" w:rsidRDefault="00A164F1" w:rsidP="00A164F1">
      <w:pPr>
        <w:spacing w:after="0" w:line="240" w:lineRule="auto"/>
        <w:jc w:val="both"/>
        <w:rPr>
          <w:rFonts w:ascii="Times New Roman" w:hAnsi="Times New Roman"/>
          <w:sz w:val="28"/>
          <w:szCs w:val="28"/>
          <w:u w:val="single"/>
        </w:rPr>
      </w:pPr>
      <w:r w:rsidRPr="003B3F22">
        <w:rPr>
          <w:rFonts w:ascii="Times New Roman" w:hAnsi="Times New Roman"/>
          <w:sz w:val="28"/>
          <w:szCs w:val="28"/>
        </w:rPr>
        <w:t>класс (подкласс) условий труда, в том числе с учетом оценки эффективности средств индивидуальной защиты</w:t>
      </w:r>
      <w:r>
        <w:rPr>
          <w:rFonts w:ascii="Times New Roman" w:hAnsi="Times New Roman"/>
          <w:sz w:val="28"/>
          <w:szCs w:val="28"/>
        </w:rPr>
        <w:t>, определен</w:t>
      </w:r>
      <w:r w:rsidRPr="003B3F22">
        <w:rPr>
          <w:rFonts w:ascii="Times New Roman" w:hAnsi="Times New Roman"/>
          <w:sz w:val="28"/>
          <w:szCs w:val="28"/>
        </w:rPr>
        <w:t xml:space="preserve"> </w:t>
      </w:r>
      <w:r w:rsidRPr="003B3F22">
        <w:rPr>
          <w:rFonts w:ascii="Times New Roman" w:hAnsi="Times New Roman"/>
          <w:sz w:val="28"/>
          <w:szCs w:val="28"/>
          <w:u w:val="single"/>
        </w:rPr>
        <w:t>в</w:t>
      </w:r>
      <w:r>
        <w:rPr>
          <w:rFonts w:ascii="Times New Roman" w:hAnsi="Times New Roman"/>
          <w:sz w:val="28"/>
          <w:szCs w:val="28"/>
          <w:u w:val="single"/>
        </w:rPr>
        <w:t xml:space="preserve"> соответствии с законодательством Российской Федерации / с нарушением </w:t>
      </w:r>
      <w:r w:rsidRPr="002A2FBD">
        <w:rPr>
          <w:rFonts w:ascii="Times New Roman" w:hAnsi="Times New Roman"/>
          <w:sz w:val="28"/>
          <w:szCs w:val="28"/>
          <w:u w:val="single"/>
        </w:rPr>
        <w:t>законодательства Российской Федерации</w:t>
      </w:r>
      <w:r w:rsidRPr="00024AC0">
        <w:rPr>
          <w:rFonts w:ascii="Times New Roman" w:hAnsi="Times New Roman"/>
          <w:sz w:val="28"/>
          <w:szCs w:val="28"/>
        </w:rPr>
        <w:t>.</w:t>
      </w:r>
    </w:p>
    <w:p w:rsidR="00A164F1" w:rsidRPr="003B3F22" w:rsidRDefault="00A164F1" w:rsidP="00A164F1">
      <w:pPr>
        <w:spacing w:after="0" w:line="240" w:lineRule="auto"/>
        <w:jc w:val="both"/>
        <w:rPr>
          <w:rFonts w:ascii="Times New Roman" w:hAnsi="Times New Roman"/>
          <w:sz w:val="28"/>
          <w:szCs w:val="28"/>
        </w:rPr>
      </w:pPr>
    </w:p>
    <w:p w:rsidR="00A164F1" w:rsidRPr="00E25125" w:rsidRDefault="00A164F1" w:rsidP="00A164F1">
      <w:pPr>
        <w:spacing w:after="0" w:line="240" w:lineRule="auto"/>
        <w:jc w:val="both"/>
        <w:rPr>
          <w:rFonts w:ascii="Times New Roman" w:hAnsi="Times New Roman"/>
          <w:sz w:val="28"/>
          <w:szCs w:val="28"/>
        </w:rPr>
      </w:pPr>
      <w:r w:rsidRPr="00E25125">
        <w:rPr>
          <w:rFonts w:ascii="Times New Roman" w:hAnsi="Times New Roman"/>
          <w:sz w:val="28"/>
          <w:szCs w:val="28"/>
        </w:rPr>
        <w:t>__________________________________</w:t>
      </w:r>
      <w:r>
        <w:rPr>
          <w:rFonts w:ascii="Times New Roman" w:hAnsi="Times New Roman"/>
          <w:sz w:val="28"/>
          <w:szCs w:val="28"/>
        </w:rPr>
        <w:t>_</w:t>
      </w:r>
      <w:r w:rsidRPr="00E25125">
        <w:rPr>
          <w:rFonts w:ascii="Times New Roman" w:hAnsi="Times New Roman"/>
          <w:sz w:val="28"/>
          <w:szCs w:val="28"/>
        </w:rPr>
        <w:t>_________</w:t>
      </w:r>
      <w:r>
        <w:rPr>
          <w:rFonts w:ascii="Times New Roman" w:hAnsi="Times New Roman"/>
          <w:sz w:val="28"/>
          <w:szCs w:val="28"/>
        </w:rPr>
        <w:t>____________________________.</w:t>
      </w:r>
    </w:p>
    <w:p w:rsidR="00A164F1" w:rsidRDefault="00A164F1" w:rsidP="00A164F1">
      <w:pPr>
        <w:spacing w:after="0" w:line="240" w:lineRule="auto"/>
        <w:jc w:val="center"/>
        <w:rPr>
          <w:rFonts w:ascii="Times New Roman" w:hAnsi="Times New Roman"/>
          <w:sz w:val="28"/>
          <w:szCs w:val="28"/>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Default="00A164F1" w:rsidP="00A164F1">
      <w:pPr>
        <w:autoSpaceDE w:val="0"/>
        <w:autoSpaceDN w:val="0"/>
        <w:adjustRightInd w:val="0"/>
        <w:spacing w:after="0" w:line="240" w:lineRule="auto"/>
        <w:ind w:firstLine="540"/>
        <w:jc w:val="center"/>
        <w:rPr>
          <w:rFonts w:ascii="Times New Roman" w:hAnsi="Times New Roman"/>
          <w:sz w:val="20"/>
          <w:szCs w:val="20"/>
        </w:rPr>
      </w:pPr>
    </w:p>
    <w:p w:rsidR="00A164F1" w:rsidRPr="003359A8" w:rsidRDefault="00A164F1" w:rsidP="00A164F1">
      <w:pPr>
        <w:pStyle w:val="ConsPlusNormal"/>
        <w:ind w:firstLine="567"/>
        <w:jc w:val="both"/>
        <w:rPr>
          <w:rFonts w:ascii="Times New Roman" w:hAnsi="Times New Roman" w:cs="Times New Roman"/>
          <w:sz w:val="20"/>
          <w:szCs w:val="28"/>
        </w:rPr>
      </w:pPr>
      <w:r>
        <w:rPr>
          <w:rFonts w:ascii="Times New Roman" w:hAnsi="Times New Roman" w:cs="Times New Roman"/>
          <w:sz w:val="28"/>
          <w:szCs w:val="28"/>
        </w:rPr>
        <w:t xml:space="preserve"> </w:t>
      </w:r>
    </w:p>
    <w:p w:rsidR="00A164F1" w:rsidRPr="00E25125" w:rsidRDefault="00A164F1" w:rsidP="00A164F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На рабочих местах _________</w:t>
      </w:r>
      <w:r w:rsidRPr="00E25125">
        <w:rPr>
          <w:rFonts w:ascii="Times New Roman" w:hAnsi="Times New Roman"/>
          <w:sz w:val="28"/>
          <w:szCs w:val="28"/>
        </w:rPr>
        <w:t>___________</w:t>
      </w:r>
      <w:r>
        <w:rPr>
          <w:rFonts w:ascii="Times New Roman" w:hAnsi="Times New Roman"/>
          <w:sz w:val="28"/>
          <w:szCs w:val="28"/>
        </w:rPr>
        <w:t>__________________________</w:t>
      </w:r>
    </w:p>
    <w:p w:rsidR="00A164F1" w:rsidRDefault="00A164F1" w:rsidP="00A164F1">
      <w:pPr>
        <w:autoSpaceDE w:val="0"/>
        <w:autoSpaceDN w:val="0"/>
        <w:adjustRightInd w:val="0"/>
        <w:spacing w:after="0" w:line="240" w:lineRule="auto"/>
        <w:ind w:left="3686"/>
        <w:jc w:val="center"/>
        <w:rPr>
          <w:rFonts w:ascii="Times New Roman" w:hAnsi="Times New Roman"/>
          <w:sz w:val="20"/>
          <w:szCs w:val="20"/>
        </w:rPr>
      </w:pPr>
      <w:r w:rsidRPr="00FB06C8">
        <w:rPr>
          <w:rFonts w:ascii="Times New Roman" w:hAnsi="Times New Roman"/>
          <w:sz w:val="20"/>
          <w:szCs w:val="20"/>
        </w:rPr>
        <w:t>(</w:t>
      </w:r>
      <w:r w:rsidRPr="00C93921">
        <w:rPr>
          <w:rFonts w:ascii="Times New Roman" w:hAnsi="Times New Roman"/>
          <w:sz w:val="18"/>
        </w:rPr>
        <w:t xml:space="preserve">номера рабочих мест, </w:t>
      </w:r>
      <w:r>
        <w:rPr>
          <w:rFonts w:ascii="Times New Roman" w:hAnsi="Times New Roman"/>
          <w:sz w:val="20"/>
          <w:szCs w:val="20"/>
        </w:rPr>
        <w:t>наименования профессий (должностей) работников, занятых на данных рабочих местах</w:t>
      </w:r>
      <w:r w:rsidRPr="00FB06C8">
        <w:rPr>
          <w:rFonts w:ascii="Times New Roman" w:hAnsi="Times New Roman"/>
          <w:sz w:val="20"/>
          <w:szCs w:val="20"/>
        </w:rPr>
        <w:t>)</w:t>
      </w:r>
    </w:p>
    <w:p w:rsidR="00A164F1" w:rsidRPr="003B3F22" w:rsidRDefault="00A164F1" w:rsidP="00A164F1">
      <w:pPr>
        <w:spacing w:after="0" w:line="240" w:lineRule="auto"/>
        <w:jc w:val="both"/>
        <w:rPr>
          <w:rFonts w:ascii="Times New Roman" w:hAnsi="Times New Roman"/>
          <w:sz w:val="28"/>
          <w:szCs w:val="28"/>
        </w:rPr>
      </w:pPr>
      <w:r w:rsidRPr="00E7276A">
        <w:rPr>
          <w:rFonts w:ascii="Times New Roman" w:hAnsi="Times New Roman"/>
          <w:sz w:val="28"/>
          <w:szCs w:val="28"/>
        </w:rPr>
        <w:t>указанн</w:t>
      </w:r>
      <w:r>
        <w:rPr>
          <w:rFonts w:ascii="Times New Roman" w:hAnsi="Times New Roman"/>
          <w:sz w:val="28"/>
          <w:szCs w:val="28"/>
        </w:rPr>
        <w:t>ые в строке 04</w:t>
      </w:r>
      <w:r w:rsidRPr="00E7276A">
        <w:rPr>
          <w:rFonts w:ascii="Times New Roman" w:hAnsi="Times New Roman"/>
          <w:sz w:val="28"/>
          <w:szCs w:val="28"/>
        </w:rPr>
        <w:t xml:space="preserve">0 Карт специальной оценки условий труда </w:t>
      </w:r>
      <w:r>
        <w:rPr>
          <w:rFonts w:ascii="Times New Roman" w:hAnsi="Times New Roman"/>
          <w:sz w:val="28"/>
          <w:szCs w:val="28"/>
        </w:rPr>
        <w:t>гарантии (компенсации) занятым на этих рабочих местах работникам предоставляются</w:t>
      </w:r>
      <w:r>
        <w:rPr>
          <w:rFonts w:ascii="Times New Roman" w:hAnsi="Times New Roman"/>
          <w:sz w:val="28"/>
          <w:szCs w:val="28"/>
        </w:rPr>
        <w:br/>
      </w:r>
      <w:r w:rsidRPr="003B3F22">
        <w:rPr>
          <w:rFonts w:ascii="Times New Roman" w:hAnsi="Times New Roman"/>
          <w:sz w:val="28"/>
          <w:szCs w:val="28"/>
          <w:u w:val="single"/>
        </w:rPr>
        <w:t>в</w:t>
      </w:r>
      <w:r>
        <w:rPr>
          <w:rFonts w:ascii="Times New Roman" w:hAnsi="Times New Roman"/>
          <w:sz w:val="28"/>
          <w:szCs w:val="28"/>
          <w:u w:val="single"/>
        </w:rPr>
        <w:t xml:space="preserve"> соответствии с законодательством Российской Федерации / с нарушением </w:t>
      </w:r>
      <w:r w:rsidRPr="002A2FBD">
        <w:rPr>
          <w:rFonts w:ascii="Times New Roman" w:hAnsi="Times New Roman"/>
          <w:sz w:val="28"/>
          <w:szCs w:val="28"/>
          <w:u w:val="single"/>
        </w:rPr>
        <w:t>законодательства Российской Федерации</w:t>
      </w:r>
      <w:r>
        <w:rPr>
          <w:rFonts w:ascii="Times New Roman" w:hAnsi="Times New Roman"/>
          <w:sz w:val="28"/>
          <w:szCs w:val="28"/>
          <w:u w:val="single"/>
        </w:rPr>
        <w:t>.</w:t>
      </w:r>
    </w:p>
    <w:p w:rsidR="00A164F1" w:rsidRPr="00E25125" w:rsidRDefault="00A164F1" w:rsidP="00A164F1">
      <w:pPr>
        <w:spacing w:after="0" w:line="240" w:lineRule="auto"/>
        <w:jc w:val="both"/>
        <w:rPr>
          <w:rFonts w:ascii="Times New Roman" w:hAnsi="Times New Roman"/>
          <w:sz w:val="28"/>
          <w:szCs w:val="28"/>
        </w:rPr>
      </w:pPr>
      <w:r w:rsidRPr="00E25125">
        <w:rPr>
          <w:rFonts w:ascii="Times New Roman" w:hAnsi="Times New Roman"/>
          <w:sz w:val="28"/>
          <w:szCs w:val="28"/>
        </w:rPr>
        <w:t>___________________________________________________</w:t>
      </w:r>
      <w:r>
        <w:rPr>
          <w:rFonts w:ascii="Times New Roman" w:hAnsi="Times New Roman"/>
          <w:sz w:val="28"/>
          <w:szCs w:val="28"/>
        </w:rPr>
        <w:t>_____________________.</w:t>
      </w:r>
    </w:p>
    <w:p w:rsidR="00A164F1" w:rsidRDefault="00A164F1" w:rsidP="00A164F1">
      <w:pPr>
        <w:spacing w:after="0" w:line="240" w:lineRule="auto"/>
        <w:jc w:val="center"/>
        <w:rPr>
          <w:rFonts w:ascii="Times New Roman" w:hAnsi="Times New Roman"/>
          <w:sz w:val="28"/>
          <w:szCs w:val="28"/>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Pr="003359A8" w:rsidRDefault="00A164F1" w:rsidP="00A164F1">
      <w:pPr>
        <w:pStyle w:val="ConsPlusNormal"/>
        <w:ind w:firstLine="567"/>
        <w:jc w:val="both"/>
        <w:rPr>
          <w:rFonts w:ascii="Times New Roman" w:hAnsi="Times New Roman" w:cs="Times New Roman"/>
          <w:sz w:val="20"/>
          <w:szCs w:val="28"/>
        </w:rPr>
      </w:pPr>
      <w:r>
        <w:rPr>
          <w:rFonts w:ascii="Times New Roman" w:hAnsi="Times New Roman" w:cs="Times New Roman"/>
          <w:sz w:val="28"/>
          <w:szCs w:val="28"/>
        </w:rPr>
        <w:t xml:space="preserve"> </w:t>
      </w:r>
    </w:p>
    <w:p w:rsidR="00A164F1" w:rsidRDefault="00A164F1" w:rsidP="00A164F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отношении рабочих мест</w:t>
      </w:r>
    </w:p>
    <w:p w:rsidR="00A164F1" w:rsidRPr="00E25125" w:rsidRDefault="00A164F1" w:rsidP="00A164F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w:t>
      </w:r>
      <w:r w:rsidRPr="00E25125">
        <w:rPr>
          <w:rFonts w:ascii="Times New Roman" w:hAnsi="Times New Roman"/>
          <w:sz w:val="28"/>
          <w:szCs w:val="28"/>
        </w:rPr>
        <w:t>_____</w:t>
      </w:r>
      <w:r>
        <w:rPr>
          <w:rFonts w:ascii="Times New Roman" w:hAnsi="Times New Roman"/>
          <w:sz w:val="28"/>
          <w:szCs w:val="28"/>
        </w:rPr>
        <w:t>_________________________</w:t>
      </w:r>
    </w:p>
    <w:p w:rsidR="00A164F1" w:rsidRDefault="00A164F1" w:rsidP="00A164F1">
      <w:pPr>
        <w:autoSpaceDE w:val="0"/>
        <w:autoSpaceDN w:val="0"/>
        <w:adjustRightInd w:val="0"/>
        <w:spacing w:after="0" w:line="240" w:lineRule="auto"/>
        <w:jc w:val="center"/>
        <w:rPr>
          <w:rFonts w:ascii="Times New Roman" w:hAnsi="Times New Roman"/>
          <w:sz w:val="20"/>
          <w:szCs w:val="20"/>
        </w:rPr>
      </w:pPr>
      <w:r w:rsidRPr="00FB06C8">
        <w:rPr>
          <w:rFonts w:ascii="Times New Roman" w:hAnsi="Times New Roman"/>
          <w:sz w:val="20"/>
          <w:szCs w:val="20"/>
        </w:rPr>
        <w:t>(</w:t>
      </w:r>
      <w:r w:rsidRPr="00C93921">
        <w:rPr>
          <w:rFonts w:ascii="Times New Roman" w:hAnsi="Times New Roman"/>
          <w:sz w:val="18"/>
        </w:rPr>
        <w:t xml:space="preserve">номера рабочих мест, </w:t>
      </w:r>
      <w:r>
        <w:rPr>
          <w:rFonts w:ascii="Times New Roman" w:hAnsi="Times New Roman"/>
          <w:sz w:val="20"/>
          <w:szCs w:val="20"/>
        </w:rPr>
        <w:t>наименования профессий (должностей) работников, занятых на данных рабочих местах</w:t>
      </w:r>
      <w:r w:rsidRPr="00FB06C8">
        <w:rPr>
          <w:rFonts w:ascii="Times New Roman" w:hAnsi="Times New Roman"/>
          <w:sz w:val="20"/>
          <w:szCs w:val="20"/>
        </w:rPr>
        <w:t>)</w:t>
      </w:r>
    </w:p>
    <w:p w:rsidR="00A164F1" w:rsidRDefault="00A164F1" w:rsidP="00A164F1">
      <w:pPr>
        <w:autoSpaceDE w:val="0"/>
        <w:autoSpaceDN w:val="0"/>
        <w:adjustRightInd w:val="0"/>
        <w:spacing w:after="0" w:line="240" w:lineRule="auto"/>
        <w:jc w:val="both"/>
        <w:rPr>
          <w:rFonts w:ascii="Times New Roman" w:hAnsi="Times New Roman"/>
          <w:sz w:val="28"/>
          <w:szCs w:val="28"/>
          <w:u w:val="single"/>
        </w:rPr>
      </w:pPr>
      <w:r>
        <w:rPr>
          <w:rFonts w:ascii="Times New Roman" w:hAnsi="Times New Roman"/>
          <w:sz w:val="28"/>
          <w:szCs w:val="28"/>
        </w:rPr>
        <w:t>оценка</w:t>
      </w:r>
      <w:r w:rsidRPr="00E87752">
        <w:rPr>
          <w:rFonts w:ascii="Times New Roman" w:hAnsi="Times New Roman"/>
          <w:sz w:val="28"/>
          <w:szCs w:val="28"/>
        </w:rPr>
        <w:t xml:space="preserve"> эффективности средств индивидуальной защиты</w:t>
      </w:r>
      <w:r>
        <w:rPr>
          <w:rFonts w:ascii="Times New Roman" w:hAnsi="Times New Roman"/>
          <w:sz w:val="28"/>
          <w:szCs w:val="28"/>
        </w:rPr>
        <w:t xml:space="preserve"> </w:t>
      </w:r>
      <w:r>
        <w:rPr>
          <w:rFonts w:ascii="Times New Roman" w:hAnsi="Times New Roman"/>
          <w:sz w:val="28"/>
          <w:szCs w:val="28"/>
          <w:u w:val="single"/>
        </w:rPr>
        <w:t>проводилась</w:t>
      </w:r>
      <w:r>
        <w:rPr>
          <w:rFonts w:ascii="Times New Roman" w:hAnsi="Times New Roman"/>
          <w:sz w:val="28"/>
          <w:szCs w:val="28"/>
          <w:u w:val="single"/>
        </w:rPr>
        <w:br/>
      </w:r>
      <w:r w:rsidRPr="00E87752">
        <w:rPr>
          <w:rFonts w:ascii="Times New Roman" w:hAnsi="Times New Roman"/>
          <w:sz w:val="28"/>
          <w:szCs w:val="28"/>
          <w:u w:val="single"/>
        </w:rPr>
        <w:t>/не проводилась</w:t>
      </w:r>
      <w:r>
        <w:rPr>
          <w:rFonts w:ascii="Times New Roman" w:hAnsi="Times New Roman"/>
          <w:sz w:val="28"/>
          <w:szCs w:val="28"/>
          <w:u w:val="single"/>
        </w:rPr>
        <w:t>.</w:t>
      </w:r>
    </w:p>
    <w:p w:rsidR="00A164F1" w:rsidRDefault="00A164F1" w:rsidP="00A164F1">
      <w:pPr>
        <w:autoSpaceDE w:val="0"/>
        <w:autoSpaceDN w:val="0"/>
        <w:adjustRightInd w:val="0"/>
        <w:spacing w:after="0" w:line="235" w:lineRule="auto"/>
        <w:ind w:firstLine="567"/>
        <w:jc w:val="both"/>
        <w:rPr>
          <w:rFonts w:ascii="Times New Roman" w:hAnsi="Times New Roman"/>
          <w:sz w:val="28"/>
          <w:szCs w:val="28"/>
        </w:rPr>
      </w:pPr>
      <w:r w:rsidRPr="00E87752">
        <w:rPr>
          <w:rFonts w:ascii="Times New Roman" w:hAnsi="Times New Roman"/>
          <w:sz w:val="28"/>
          <w:szCs w:val="28"/>
        </w:rPr>
        <w:t>Сведения, содержащиеся в протоколах оценки эффективности средств индивидуальной защиты на рабочих местах</w:t>
      </w:r>
      <w:r>
        <w:rPr>
          <w:rFonts w:ascii="Times New Roman" w:hAnsi="Times New Roman"/>
          <w:sz w:val="28"/>
          <w:szCs w:val="28"/>
        </w:rPr>
        <w:t xml:space="preserve"> </w:t>
      </w:r>
    </w:p>
    <w:p w:rsidR="00A164F1" w:rsidRPr="00E25125" w:rsidRDefault="00A164F1" w:rsidP="00A164F1">
      <w:pPr>
        <w:autoSpaceDE w:val="0"/>
        <w:autoSpaceDN w:val="0"/>
        <w:adjustRightInd w:val="0"/>
        <w:spacing w:after="0" w:line="240" w:lineRule="auto"/>
        <w:jc w:val="both"/>
        <w:rPr>
          <w:rFonts w:ascii="Times New Roman" w:hAnsi="Times New Roman"/>
          <w:sz w:val="28"/>
          <w:szCs w:val="28"/>
        </w:rPr>
      </w:pPr>
      <w:r w:rsidRPr="00E25125">
        <w:rPr>
          <w:rFonts w:ascii="Times New Roman" w:hAnsi="Times New Roman"/>
          <w:sz w:val="28"/>
          <w:szCs w:val="28"/>
        </w:rPr>
        <w:t>________________________________________________________________________,</w:t>
      </w:r>
    </w:p>
    <w:p w:rsidR="00A164F1" w:rsidRDefault="00A164F1" w:rsidP="00A164F1">
      <w:pPr>
        <w:autoSpaceDE w:val="0"/>
        <w:autoSpaceDN w:val="0"/>
        <w:adjustRightInd w:val="0"/>
        <w:spacing w:after="0" w:line="240" w:lineRule="auto"/>
        <w:jc w:val="center"/>
        <w:rPr>
          <w:rFonts w:ascii="Times New Roman" w:hAnsi="Times New Roman"/>
          <w:sz w:val="20"/>
          <w:szCs w:val="20"/>
        </w:rPr>
      </w:pPr>
      <w:r w:rsidRPr="00FB06C8">
        <w:rPr>
          <w:rFonts w:ascii="Times New Roman" w:hAnsi="Times New Roman"/>
          <w:sz w:val="20"/>
          <w:szCs w:val="20"/>
        </w:rPr>
        <w:t>(</w:t>
      </w:r>
      <w:r w:rsidRPr="00C93921">
        <w:rPr>
          <w:rFonts w:ascii="Times New Roman" w:hAnsi="Times New Roman"/>
          <w:sz w:val="18"/>
        </w:rPr>
        <w:t xml:space="preserve">номера рабочих мест, </w:t>
      </w:r>
      <w:r>
        <w:rPr>
          <w:rFonts w:ascii="Times New Roman" w:hAnsi="Times New Roman"/>
          <w:sz w:val="20"/>
          <w:szCs w:val="20"/>
        </w:rPr>
        <w:t xml:space="preserve">наименования профессий (должностей) работников, занятых на данных рабочих </w:t>
      </w:r>
      <w:r>
        <w:rPr>
          <w:rFonts w:ascii="Times New Roman" w:hAnsi="Times New Roman"/>
          <w:sz w:val="20"/>
          <w:szCs w:val="20"/>
        </w:rPr>
        <w:br/>
        <w:t>местах - заполняется при проведении оценки</w:t>
      </w:r>
      <w:r w:rsidRPr="00020B83">
        <w:rPr>
          <w:rFonts w:ascii="Times New Roman" w:hAnsi="Times New Roman"/>
          <w:sz w:val="28"/>
          <w:szCs w:val="28"/>
        </w:rPr>
        <w:t xml:space="preserve"> </w:t>
      </w:r>
      <w:r w:rsidRPr="00020B83">
        <w:rPr>
          <w:rFonts w:ascii="Times New Roman" w:hAnsi="Times New Roman"/>
          <w:sz w:val="20"/>
          <w:szCs w:val="20"/>
        </w:rPr>
        <w:t>эффективности средств индивидуальной защиты)</w:t>
      </w:r>
    </w:p>
    <w:p w:rsidR="00A164F1" w:rsidRPr="00020B83" w:rsidRDefault="00A164F1" w:rsidP="00A164F1">
      <w:pPr>
        <w:autoSpaceDE w:val="0"/>
        <w:autoSpaceDN w:val="0"/>
        <w:adjustRightInd w:val="0"/>
        <w:spacing w:after="0" w:line="240" w:lineRule="auto"/>
        <w:jc w:val="center"/>
        <w:rPr>
          <w:rFonts w:ascii="Times New Roman" w:hAnsi="Times New Roman"/>
          <w:sz w:val="20"/>
          <w:szCs w:val="20"/>
        </w:rPr>
      </w:pPr>
    </w:p>
    <w:p w:rsidR="00A164F1" w:rsidRPr="003B3F22" w:rsidRDefault="00A164F1" w:rsidP="00A164F1">
      <w:pPr>
        <w:spacing w:after="0" w:line="240" w:lineRule="auto"/>
        <w:jc w:val="both"/>
        <w:rPr>
          <w:rFonts w:ascii="Times New Roman" w:hAnsi="Times New Roman"/>
          <w:sz w:val="28"/>
          <w:szCs w:val="28"/>
        </w:rPr>
      </w:pPr>
      <w:r>
        <w:rPr>
          <w:rFonts w:ascii="Times New Roman" w:hAnsi="Times New Roman"/>
          <w:sz w:val="28"/>
          <w:szCs w:val="28"/>
          <w:u w:val="single"/>
        </w:rPr>
        <w:t>с</w:t>
      </w:r>
      <w:r w:rsidRPr="00E7276A">
        <w:rPr>
          <w:rFonts w:ascii="Times New Roman" w:hAnsi="Times New Roman"/>
          <w:sz w:val="28"/>
          <w:szCs w:val="28"/>
          <w:u w:val="single"/>
        </w:rPr>
        <w:t>оответствуют</w:t>
      </w:r>
      <w:r>
        <w:rPr>
          <w:rFonts w:ascii="Times New Roman" w:hAnsi="Times New Roman"/>
          <w:sz w:val="28"/>
          <w:szCs w:val="28"/>
          <w:u w:val="single"/>
        </w:rPr>
        <w:t xml:space="preserve"> / </w:t>
      </w:r>
      <w:r w:rsidRPr="00E7276A">
        <w:rPr>
          <w:rFonts w:ascii="Times New Roman" w:hAnsi="Times New Roman"/>
          <w:sz w:val="28"/>
          <w:szCs w:val="28"/>
          <w:u w:val="single"/>
        </w:rPr>
        <w:t>не соответствуют</w:t>
      </w:r>
      <w:r w:rsidRPr="00E7276A">
        <w:rPr>
          <w:rFonts w:ascii="Times New Roman" w:hAnsi="Times New Roman"/>
          <w:sz w:val="28"/>
          <w:szCs w:val="28"/>
        </w:rPr>
        <w:t xml:space="preserve"> </w:t>
      </w:r>
      <w:r>
        <w:rPr>
          <w:rFonts w:ascii="Times New Roman" w:hAnsi="Times New Roman"/>
          <w:sz w:val="28"/>
          <w:szCs w:val="28"/>
        </w:rPr>
        <w:t>требованиям законодательства Российской Федерации и данным строки 030 Карт специальной оценки условий труда указанных рабочих мест.</w:t>
      </w:r>
    </w:p>
    <w:p w:rsidR="00A164F1" w:rsidRPr="00DC638B" w:rsidRDefault="00A164F1" w:rsidP="00A164F1">
      <w:pPr>
        <w:spacing w:after="0" w:line="240" w:lineRule="auto"/>
        <w:jc w:val="both"/>
        <w:rPr>
          <w:rFonts w:ascii="Times New Roman" w:hAnsi="Times New Roman"/>
          <w:sz w:val="28"/>
          <w:szCs w:val="28"/>
        </w:rPr>
      </w:pPr>
      <w:r w:rsidRPr="00DC638B">
        <w:rPr>
          <w:rFonts w:ascii="Times New Roman" w:hAnsi="Times New Roman"/>
          <w:sz w:val="28"/>
          <w:szCs w:val="28"/>
        </w:rPr>
        <w:t>____________________________________________________________</w:t>
      </w:r>
      <w:r>
        <w:rPr>
          <w:rFonts w:ascii="Times New Roman" w:hAnsi="Times New Roman"/>
          <w:sz w:val="28"/>
          <w:szCs w:val="28"/>
        </w:rPr>
        <w:t>___________.</w:t>
      </w:r>
    </w:p>
    <w:p w:rsidR="00A164F1" w:rsidRDefault="00A164F1" w:rsidP="00A164F1">
      <w:pPr>
        <w:spacing w:after="0" w:line="240" w:lineRule="auto"/>
        <w:jc w:val="center"/>
        <w:rPr>
          <w:rFonts w:ascii="Times New Roman" w:hAnsi="Times New Roman"/>
          <w:sz w:val="20"/>
          <w:szCs w:val="20"/>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Pr="005A0888" w:rsidRDefault="00A164F1" w:rsidP="00A164F1">
      <w:pPr>
        <w:pStyle w:val="ConsPlusNormal"/>
        <w:jc w:val="both"/>
        <w:rPr>
          <w:rFonts w:ascii="Times New Roman" w:hAnsi="Times New Roman" w:cs="Times New Roman"/>
          <w:sz w:val="14"/>
          <w:szCs w:val="28"/>
        </w:rPr>
      </w:pPr>
    </w:p>
    <w:p w:rsidR="00A164F1" w:rsidRDefault="00A164F1" w:rsidP="00A164F1">
      <w:pPr>
        <w:autoSpaceDE w:val="0"/>
        <w:autoSpaceDN w:val="0"/>
        <w:adjustRightInd w:val="0"/>
        <w:spacing w:after="0" w:line="235" w:lineRule="auto"/>
        <w:ind w:firstLine="567"/>
        <w:jc w:val="both"/>
        <w:rPr>
          <w:rFonts w:ascii="Times New Roman" w:hAnsi="Times New Roman"/>
          <w:sz w:val="28"/>
          <w:szCs w:val="28"/>
        </w:rPr>
      </w:pPr>
      <w:r>
        <w:rPr>
          <w:rFonts w:ascii="Times New Roman" w:hAnsi="Times New Roman"/>
          <w:sz w:val="28"/>
          <w:szCs w:val="28"/>
        </w:rPr>
        <w:t>Сведения, содержащиеся в сводной ведомости результатов проведения специальной оценки условий труда</w:t>
      </w:r>
      <w:r>
        <w:rPr>
          <w:rStyle w:val="af0"/>
          <w:rFonts w:ascii="Times New Roman" w:hAnsi="Times New Roman"/>
          <w:sz w:val="28"/>
          <w:szCs w:val="28"/>
        </w:rPr>
        <w:footnoteReference w:id="9"/>
      </w:r>
      <w:r>
        <w:rPr>
          <w:rFonts w:ascii="Times New Roman" w:hAnsi="Times New Roman"/>
          <w:sz w:val="28"/>
          <w:szCs w:val="28"/>
        </w:rPr>
        <w:t>, в отношении рабочих мест</w:t>
      </w:r>
    </w:p>
    <w:p w:rsidR="00A164F1" w:rsidRPr="00DC638B" w:rsidRDefault="00A164F1" w:rsidP="00A164F1">
      <w:pPr>
        <w:autoSpaceDE w:val="0"/>
        <w:autoSpaceDN w:val="0"/>
        <w:adjustRightInd w:val="0"/>
        <w:spacing w:after="0" w:line="240" w:lineRule="auto"/>
        <w:jc w:val="both"/>
        <w:rPr>
          <w:rFonts w:ascii="Times New Roman" w:hAnsi="Times New Roman"/>
          <w:sz w:val="28"/>
          <w:szCs w:val="28"/>
        </w:rPr>
      </w:pPr>
      <w:r w:rsidRPr="00DC638B">
        <w:rPr>
          <w:rFonts w:ascii="Times New Roman" w:hAnsi="Times New Roman"/>
          <w:sz w:val="28"/>
          <w:szCs w:val="28"/>
        </w:rPr>
        <w:t>______________________________________________</w:t>
      </w:r>
      <w:r>
        <w:rPr>
          <w:rFonts w:ascii="Times New Roman" w:hAnsi="Times New Roman"/>
          <w:sz w:val="28"/>
          <w:szCs w:val="28"/>
        </w:rPr>
        <w:t>_</w:t>
      </w:r>
      <w:r w:rsidRPr="00DC638B">
        <w:rPr>
          <w:rFonts w:ascii="Times New Roman" w:hAnsi="Times New Roman"/>
          <w:sz w:val="28"/>
          <w:szCs w:val="28"/>
        </w:rPr>
        <w:t>___________________</w:t>
      </w:r>
      <w:r>
        <w:rPr>
          <w:rFonts w:ascii="Times New Roman" w:hAnsi="Times New Roman"/>
          <w:sz w:val="28"/>
          <w:szCs w:val="28"/>
        </w:rPr>
        <w:t>______</w:t>
      </w:r>
    </w:p>
    <w:p w:rsidR="00A164F1" w:rsidRDefault="00A164F1" w:rsidP="00A164F1">
      <w:pPr>
        <w:autoSpaceDE w:val="0"/>
        <w:autoSpaceDN w:val="0"/>
        <w:adjustRightInd w:val="0"/>
        <w:spacing w:after="0" w:line="240" w:lineRule="auto"/>
        <w:jc w:val="center"/>
        <w:rPr>
          <w:rFonts w:ascii="Times New Roman" w:hAnsi="Times New Roman"/>
          <w:sz w:val="20"/>
          <w:szCs w:val="20"/>
        </w:rPr>
      </w:pPr>
      <w:r w:rsidRPr="00FB06C8">
        <w:rPr>
          <w:rFonts w:ascii="Times New Roman" w:hAnsi="Times New Roman"/>
          <w:sz w:val="20"/>
          <w:szCs w:val="20"/>
        </w:rPr>
        <w:t>(</w:t>
      </w:r>
      <w:r w:rsidRPr="00C93921">
        <w:rPr>
          <w:rFonts w:ascii="Times New Roman" w:hAnsi="Times New Roman"/>
          <w:sz w:val="18"/>
        </w:rPr>
        <w:t xml:space="preserve">номера рабочих мест, </w:t>
      </w:r>
      <w:r>
        <w:rPr>
          <w:rFonts w:ascii="Times New Roman" w:hAnsi="Times New Roman"/>
          <w:sz w:val="20"/>
          <w:szCs w:val="20"/>
        </w:rPr>
        <w:t xml:space="preserve">наименования профессий (должностей) работников, занятых </w:t>
      </w:r>
    </w:p>
    <w:p w:rsidR="00A164F1" w:rsidRDefault="00A164F1" w:rsidP="00A164F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на данных рабочих местах</w:t>
      </w:r>
      <w:r w:rsidRPr="00FB06C8">
        <w:rPr>
          <w:rFonts w:ascii="Times New Roman" w:hAnsi="Times New Roman"/>
          <w:sz w:val="20"/>
          <w:szCs w:val="20"/>
        </w:rPr>
        <w:t>)</w:t>
      </w:r>
    </w:p>
    <w:p w:rsidR="00A164F1" w:rsidRDefault="00A164F1" w:rsidP="00A164F1">
      <w:pPr>
        <w:autoSpaceDE w:val="0"/>
        <w:autoSpaceDN w:val="0"/>
        <w:adjustRightInd w:val="0"/>
        <w:spacing w:after="0" w:line="240" w:lineRule="auto"/>
        <w:jc w:val="center"/>
        <w:rPr>
          <w:rFonts w:ascii="Times New Roman" w:hAnsi="Times New Roman"/>
          <w:sz w:val="20"/>
          <w:szCs w:val="20"/>
        </w:rPr>
      </w:pPr>
    </w:p>
    <w:p w:rsidR="00A164F1" w:rsidRPr="003B3F22" w:rsidRDefault="00A164F1" w:rsidP="00A164F1">
      <w:pPr>
        <w:spacing w:after="0" w:line="235" w:lineRule="auto"/>
        <w:jc w:val="both"/>
        <w:rPr>
          <w:rFonts w:ascii="Times New Roman" w:hAnsi="Times New Roman"/>
          <w:sz w:val="28"/>
          <w:szCs w:val="28"/>
        </w:rPr>
      </w:pPr>
      <w:r>
        <w:rPr>
          <w:rFonts w:ascii="Times New Roman" w:hAnsi="Times New Roman"/>
          <w:sz w:val="28"/>
          <w:szCs w:val="28"/>
          <w:u w:val="single"/>
        </w:rPr>
        <w:t>соответствуют / не соответствуют</w:t>
      </w:r>
      <w:r>
        <w:rPr>
          <w:rFonts w:ascii="Times New Roman" w:hAnsi="Times New Roman"/>
          <w:sz w:val="28"/>
          <w:szCs w:val="28"/>
        </w:rPr>
        <w:t xml:space="preserve"> требованиям законодательства Российской Федерации и данным карт специальной оценки условий труда указанных рабочих мест, а также прилагаемым к ним протоколам результатов испытаний (измерений).</w:t>
      </w:r>
    </w:p>
    <w:p w:rsidR="00A164F1" w:rsidRPr="00DC638B" w:rsidRDefault="00A164F1" w:rsidP="00A164F1">
      <w:pPr>
        <w:spacing w:after="0" w:line="240" w:lineRule="auto"/>
        <w:jc w:val="both"/>
        <w:rPr>
          <w:rFonts w:ascii="Times New Roman" w:hAnsi="Times New Roman"/>
          <w:sz w:val="28"/>
          <w:szCs w:val="28"/>
        </w:rPr>
      </w:pPr>
      <w:r w:rsidRPr="00DC638B">
        <w:rPr>
          <w:rFonts w:ascii="Times New Roman" w:hAnsi="Times New Roman"/>
          <w:sz w:val="28"/>
          <w:szCs w:val="28"/>
        </w:rPr>
        <w:t>_______________________________________________________________________</w:t>
      </w:r>
      <w:r>
        <w:rPr>
          <w:rFonts w:ascii="Times New Roman" w:hAnsi="Times New Roman"/>
          <w:sz w:val="28"/>
          <w:szCs w:val="28"/>
        </w:rPr>
        <w:t>_.</w:t>
      </w:r>
    </w:p>
    <w:p w:rsidR="00A164F1" w:rsidRDefault="00A164F1" w:rsidP="00A164F1">
      <w:pPr>
        <w:spacing w:after="0" w:line="240" w:lineRule="auto"/>
        <w:jc w:val="center"/>
        <w:rPr>
          <w:rFonts w:ascii="Times New Roman" w:hAnsi="Times New Roman"/>
          <w:sz w:val="28"/>
          <w:szCs w:val="28"/>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Default="00A164F1" w:rsidP="00A164F1">
      <w:pPr>
        <w:autoSpaceDE w:val="0"/>
        <w:autoSpaceDN w:val="0"/>
        <w:adjustRightInd w:val="0"/>
        <w:spacing w:after="0" w:line="240" w:lineRule="auto"/>
        <w:ind w:firstLine="540"/>
        <w:jc w:val="center"/>
        <w:rPr>
          <w:rFonts w:ascii="Times New Roman" w:hAnsi="Times New Roman"/>
          <w:sz w:val="20"/>
          <w:szCs w:val="20"/>
        </w:rPr>
      </w:pPr>
    </w:p>
    <w:p w:rsidR="00A164F1" w:rsidRPr="005A0888" w:rsidRDefault="00A164F1" w:rsidP="00A164F1">
      <w:pPr>
        <w:autoSpaceDE w:val="0"/>
        <w:autoSpaceDN w:val="0"/>
        <w:adjustRightInd w:val="0"/>
        <w:spacing w:after="0" w:line="240" w:lineRule="auto"/>
        <w:ind w:firstLine="540"/>
        <w:jc w:val="center"/>
        <w:rPr>
          <w:rFonts w:ascii="Times New Roman" w:hAnsi="Times New Roman"/>
          <w:sz w:val="18"/>
          <w:szCs w:val="20"/>
        </w:rPr>
      </w:pPr>
    </w:p>
    <w:p w:rsidR="00A164F1" w:rsidRPr="003428AD" w:rsidRDefault="00A164F1" w:rsidP="00A164F1">
      <w:pPr>
        <w:autoSpaceDE w:val="0"/>
        <w:autoSpaceDN w:val="0"/>
        <w:adjustRightInd w:val="0"/>
        <w:spacing w:after="0" w:line="240" w:lineRule="auto"/>
        <w:ind w:firstLine="567"/>
        <w:jc w:val="both"/>
        <w:rPr>
          <w:rFonts w:ascii="Times New Roman" w:hAnsi="Times New Roman"/>
          <w:sz w:val="28"/>
          <w:szCs w:val="28"/>
        </w:rPr>
      </w:pPr>
      <w:r w:rsidRPr="003428AD">
        <w:rPr>
          <w:rFonts w:ascii="Times New Roman" w:hAnsi="Times New Roman"/>
          <w:sz w:val="28"/>
          <w:szCs w:val="28"/>
        </w:rPr>
        <w:t>Сведения, содержащиеся в Пе</w:t>
      </w:r>
      <w:r>
        <w:rPr>
          <w:rFonts w:ascii="Times New Roman" w:hAnsi="Times New Roman"/>
          <w:sz w:val="28"/>
          <w:szCs w:val="28"/>
        </w:rPr>
        <w:t>речне рекомендуемых мероприятий</w:t>
      </w:r>
      <w:r>
        <w:rPr>
          <w:rFonts w:ascii="Times New Roman" w:hAnsi="Times New Roman"/>
          <w:sz w:val="28"/>
          <w:szCs w:val="28"/>
        </w:rPr>
        <w:br/>
      </w:r>
      <w:r w:rsidRPr="003428AD">
        <w:rPr>
          <w:rFonts w:ascii="Times New Roman" w:hAnsi="Times New Roman"/>
          <w:sz w:val="28"/>
          <w:szCs w:val="28"/>
        </w:rPr>
        <w:t>по улучшению условий труда</w:t>
      </w:r>
      <w:r>
        <w:rPr>
          <w:rStyle w:val="af0"/>
          <w:rFonts w:ascii="Times New Roman" w:hAnsi="Times New Roman"/>
          <w:sz w:val="28"/>
          <w:szCs w:val="28"/>
        </w:rPr>
        <w:footnoteReference w:id="10"/>
      </w:r>
      <w:r>
        <w:rPr>
          <w:rFonts w:ascii="Times New Roman" w:hAnsi="Times New Roman"/>
          <w:sz w:val="28"/>
          <w:szCs w:val="28"/>
        </w:rPr>
        <w:t xml:space="preserve"> на рабочих местах</w:t>
      </w:r>
    </w:p>
    <w:p w:rsidR="00A164F1" w:rsidRPr="00DC638B" w:rsidRDefault="00A164F1" w:rsidP="00A164F1">
      <w:pPr>
        <w:autoSpaceDE w:val="0"/>
        <w:autoSpaceDN w:val="0"/>
        <w:adjustRightInd w:val="0"/>
        <w:spacing w:after="0" w:line="240" w:lineRule="auto"/>
        <w:jc w:val="both"/>
        <w:rPr>
          <w:rFonts w:ascii="Times New Roman" w:hAnsi="Times New Roman"/>
          <w:sz w:val="28"/>
          <w:szCs w:val="28"/>
        </w:rPr>
      </w:pPr>
      <w:r w:rsidRPr="00DC638B">
        <w:rPr>
          <w:rFonts w:ascii="Times New Roman" w:hAnsi="Times New Roman"/>
          <w:sz w:val="28"/>
          <w:szCs w:val="28"/>
        </w:rPr>
        <w:t>______________________________________________________________________</w:t>
      </w:r>
      <w:r>
        <w:rPr>
          <w:rFonts w:ascii="Times New Roman" w:hAnsi="Times New Roman"/>
          <w:sz w:val="28"/>
          <w:szCs w:val="28"/>
        </w:rPr>
        <w:t>__</w:t>
      </w:r>
    </w:p>
    <w:p w:rsidR="00A164F1" w:rsidRDefault="00A164F1" w:rsidP="00A164F1">
      <w:pPr>
        <w:autoSpaceDE w:val="0"/>
        <w:autoSpaceDN w:val="0"/>
        <w:adjustRightInd w:val="0"/>
        <w:spacing w:after="0" w:line="240" w:lineRule="auto"/>
        <w:jc w:val="center"/>
        <w:rPr>
          <w:rFonts w:ascii="Times New Roman" w:hAnsi="Times New Roman"/>
          <w:sz w:val="20"/>
          <w:szCs w:val="20"/>
        </w:rPr>
      </w:pPr>
      <w:r w:rsidRPr="00FB06C8">
        <w:rPr>
          <w:rFonts w:ascii="Times New Roman" w:hAnsi="Times New Roman"/>
          <w:sz w:val="20"/>
          <w:szCs w:val="20"/>
        </w:rPr>
        <w:t>(</w:t>
      </w:r>
      <w:r w:rsidRPr="00C93921">
        <w:rPr>
          <w:rFonts w:ascii="Times New Roman" w:hAnsi="Times New Roman"/>
          <w:sz w:val="18"/>
        </w:rPr>
        <w:t xml:space="preserve">номера рабочих мест, </w:t>
      </w:r>
      <w:r>
        <w:rPr>
          <w:rFonts w:ascii="Times New Roman" w:hAnsi="Times New Roman"/>
          <w:sz w:val="20"/>
          <w:szCs w:val="20"/>
        </w:rPr>
        <w:t xml:space="preserve">наименования профессий (должностей) работников, занятых </w:t>
      </w:r>
    </w:p>
    <w:p w:rsidR="00A164F1" w:rsidRDefault="00A164F1" w:rsidP="00A164F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на данных рабочих местах</w:t>
      </w:r>
      <w:r w:rsidRPr="00FB06C8">
        <w:rPr>
          <w:rFonts w:ascii="Times New Roman" w:hAnsi="Times New Roman"/>
          <w:sz w:val="20"/>
          <w:szCs w:val="20"/>
        </w:rPr>
        <w:t>)</w:t>
      </w:r>
    </w:p>
    <w:p w:rsidR="00A164F1" w:rsidRDefault="00A164F1" w:rsidP="00A164F1">
      <w:pPr>
        <w:autoSpaceDE w:val="0"/>
        <w:autoSpaceDN w:val="0"/>
        <w:adjustRightInd w:val="0"/>
        <w:spacing w:after="0" w:line="240" w:lineRule="auto"/>
        <w:jc w:val="center"/>
        <w:rPr>
          <w:rFonts w:ascii="Times New Roman" w:hAnsi="Times New Roman"/>
          <w:sz w:val="20"/>
          <w:szCs w:val="20"/>
        </w:rPr>
      </w:pPr>
    </w:p>
    <w:p w:rsidR="00A164F1" w:rsidRPr="003B3F22" w:rsidRDefault="00A164F1" w:rsidP="00A164F1">
      <w:pPr>
        <w:spacing w:after="0" w:line="240" w:lineRule="auto"/>
        <w:jc w:val="both"/>
        <w:rPr>
          <w:rFonts w:ascii="Times New Roman" w:hAnsi="Times New Roman"/>
          <w:sz w:val="28"/>
          <w:szCs w:val="28"/>
        </w:rPr>
      </w:pPr>
      <w:r>
        <w:rPr>
          <w:rFonts w:ascii="Times New Roman" w:hAnsi="Times New Roman"/>
          <w:sz w:val="28"/>
          <w:szCs w:val="28"/>
          <w:u w:val="single"/>
        </w:rPr>
        <w:t>соответствуют/не соответствуют</w:t>
      </w:r>
      <w:r>
        <w:rPr>
          <w:rFonts w:ascii="Times New Roman" w:hAnsi="Times New Roman"/>
          <w:sz w:val="28"/>
          <w:szCs w:val="28"/>
        </w:rPr>
        <w:t xml:space="preserve"> требованиям законодательства Российской Федерации и данным строки 050 карт специальной оценки условий труда указанных рабочих мест.</w:t>
      </w:r>
    </w:p>
    <w:p w:rsidR="00A164F1" w:rsidRPr="00DC638B" w:rsidRDefault="00A164F1" w:rsidP="00A164F1">
      <w:pPr>
        <w:spacing w:after="0" w:line="240" w:lineRule="auto"/>
        <w:jc w:val="both"/>
        <w:rPr>
          <w:rFonts w:ascii="Times New Roman" w:hAnsi="Times New Roman"/>
          <w:sz w:val="28"/>
          <w:szCs w:val="28"/>
        </w:rPr>
      </w:pPr>
      <w:r w:rsidRPr="00DC638B">
        <w:rPr>
          <w:rFonts w:ascii="Times New Roman" w:hAnsi="Times New Roman"/>
          <w:sz w:val="28"/>
          <w:szCs w:val="28"/>
        </w:rPr>
        <w:t>____________________________________________________</w:t>
      </w:r>
      <w:r>
        <w:rPr>
          <w:rFonts w:ascii="Times New Roman" w:hAnsi="Times New Roman"/>
          <w:sz w:val="28"/>
          <w:szCs w:val="28"/>
        </w:rPr>
        <w:t>_</w:t>
      </w:r>
      <w:r w:rsidRPr="00DC638B">
        <w:rPr>
          <w:rFonts w:ascii="Times New Roman" w:hAnsi="Times New Roman"/>
          <w:sz w:val="28"/>
          <w:szCs w:val="28"/>
        </w:rPr>
        <w:t>___________________.</w:t>
      </w:r>
    </w:p>
    <w:p w:rsidR="00A164F1" w:rsidRDefault="00A164F1" w:rsidP="00A164F1">
      <w:pPr>
        <w:spacing w:after="0" w:line="240" w:lineRule="auto"/>
        <w:jc w:val="center"/>
        <w:rPr>
          <w:rFonts w:ascii="Times New Roman" w:hAnsi="Times New Roman"/>
          <w:sz w:val="28"/>
          <w:szCs w:val="28"/>
        </w:rPr>
      </w:pPr>
      <w:r w:rsidRPr="00FB06C8">
        <w:rPr>
          <w:rFonts w:ascii="Times New Roman" w:hAnsi="Times New Roman"/>
          <w:sz w:val="20"/>
          <w:szCs w:val="20"/>
        </w:rPr>
        <w:t>(опи</w:t>
      </w:r>
      <w:r>
        <w:rPr>
          <w:rFonts w:ascii="Times New Roman" w:hAnsi="Times New Roman"/>
          <w:sz w:val="20"/>
          <w:szCs w:val="20"/>
        </w:rPr>
        <w:t xml:space="preserve">сание выявленных несоответствий - заполняется </w:t>
      </w:r>
      <w:r w:rsidRPr="00FB06C8">
        <w:rPr>
          <w:rFonts w:ascii="Times New Roman" w:hAnsi="Times New Roman"/>
          <w:sz w:val="20"/>
          <w:szCs w:val="20"/>
        </w:rPr>
        <w:t>при наличии)</w:t>
      </w:r>
    </w:p>
    <w:p w:rsidR="00A164F1" w:rsidRPr="005A0888" w:rsidRDefault="00A164F1" w:rsidP="00A164F1">
      <w:pPr>
        <w:spacing w:after="0" w:line="240" w:lineRule="auto"/>
        <w:ind w:firstLine="709"/>
        <w:jc w:val="both"/>
        <w:rPr>
          <w:rFonts w:ascii="Times New Roman" w:hAnsi="Times New Roman"/>
          <w:sz w:val="16"/>
          <w:szCs w:val="28"/>
        </w:rPr>
      </w:pPr>
    </w:p>
    <w:p w:rsidR="00A164F1" w:rsidRDefault="00A164F1" w:rsidP="00A164F1">
      <w:pPr>
        <w:spacing w:after="0" w:line="240" w:lineRule="auto"/>
        <w:ind w:firstLine="567"/>
        <w:jc w:val="both"/>
        <w:rPr>
          <w:rFonts w:ascii="Times New Roman" w:hAnsi="Times New Roman"/>
          <w:sz w:val="28"/>
          <w:szCs w:val="28"/>
        </w:rPr>
      </w:pPr>
      <w:r>
        <w:rPr>
          <w:rFonts w:ascii="Times New Roman" w:hAnsi="Times New Roman"/>
          <w:sz w:val="28"/>
          <w:szCs w:val="28"/>
        </w:rPr>
        <w:t xml:space="preserve">2. От _______________________________________________________________ </w:t>
      </w:r>
    </w:p>
    <w:p w:rsidR="00A164F1" w:rsidRPr="006F2E0A" w:rsidRDefault="00A164F1" w:rsidP="00A164F1">
      <w:pPr>
        <w:spacing w:after="0" w:line="240" w:lineRule="auto"/>
        <w:ind w:firstLine="709"/>
        <w:jc w:val="center"/>
        <w:rPr>
          <w:rFonts w:ascii="Times New Roman" w:hAnsi="Times New Roman"/>
          <w:sz w:val="20"/>
          <w:szCs w:val="20"/>
        </w:rPr>
      </w:pPr>
      <w:r w:rsidRPr="006F2E0A">
        <w:rPr>
          <w:rFonts w:ascii="Times New Roman" w:hAnsi="Times New Roman"/>
          <w:sz w:val="20"/>
          <w:szCs w:val="20"/>
        </w:rPr>
        <w:t xml:space="preserve">(наименование </w:t>
      </w:r>
      <w:r>
        <w:rPr>
          <w:rFonts w:ascii="Times New Roman" w:hAnsi="Times New Roman"/>
          <w:sz w:val="20"/>
          <w:szCs w:val="20"/>
        </w:rPr>
        <w:t>работодателя (</w:t>
      </w:r>
      <w:r w:rsidRPr="006F2E0A">
        <w:rPr>
          <w:rFonts w:ascii="Times New Roman" w:hAnsi="Times New Roman"/>
          <w:sz w:val="20"/>
          <w:szCs w:val="20"/>
        </w:rPr>
        <w:t>организации</w:t>
      </w:r>
      <w:r>
        <w:rPr>
          <w:rFonts w:ascii="Times New Roman" w:hAnsi="Times New Roman"/>
          <w:sz w:val="20"/>
          <w:szCs w:val="20"/>
        </w:rPr>
        <w:t>, предприятия, учреждения)</w:t>
      </w:r>
    </w:p>
    <w:p w:rsidR="00A164F1" w:rsidRPr="005A0888" w:rsidRDefault="00A164F1" w:rsidP="00A164F1">
      <w:pPr>
        <w:spacing w:after="0" w:line="240" w:lineRule="auto"/>
        <w:jc w:val="both"/>
        <w:rPr>
          <w:rFonts w:ascii="Times New Roman" w:hAnsi="Times New Roman"/>
          <w:sz w:val="14"/>
          <w:szCs w:val="28"/>
        </w:rPr>
      </w:pPr>
    </w:p>
    <w:p w:rsidR="00A164F1" w:rsidRDefault="00A164F1" w:rsidP="00A164F1">
      <w:pPr>
        <w:spacing w:after="0" w:line="240" w:lineRule="auto"/>
        <w:jc w:val="both"/>
        <w:rPr>
          <w:rFonts w:ascii="Times New Roman" w:hAnsi="Times New Roman"/>
          <w:sz w:val="28"/>
          <w:szCs w:val="28"/>
        </w:rPr>
      </w:pPr>
      <w:r>
        <w:rPr>
          <w:rFonts w:ascii="Times New Roman" w:hAnsi="Times New Roman"/>
          <w:sz w:val="28"/>
          <w:szCs w:val="28"/>
        </w:rPr>
        <w:t>на государственную экспертизу не представлены следующие документы:</w:t>
      </w:r>
    </w:p>
    <w:p w:rsidR="00A164F1" w:rsidRDefault="00A164F1" w:rsidP="00A164F1">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A164F1" w:rsidRDefault="00A164F1" w:rsidP="00A164F1">
      <w:pPr>
        <w:spacing w:after="0" w:line="240" w:lineRule="auto"/>
        <w:jc w:val="center"/>
        <w:rPr>
          <w:rFonts w:ascii="Times New Roman" w:hAnsi="Times New Roman"/>
          <w:i/>
          <w:sz w:val="20"/>
          <w:szCs w:val="20"/>
        </w:rPr>
      </w:pPr>
      <w:r>
        <w:rPr>
          <w:rFonts w:ascii="Times New Roman" w:hAnsi="Times New Roman"/>
          <w:sz w:val="20"/>
          <w:szCs w:val="20"/>
        </w:rPr>
        <w:t xml:space="preserve">(указать документы, запрошенные органом государственной экспертизы условий труда, но не представленные для проведения </w:t>
      </w:r>
      <w:r w:rsidRPr="00FB06C8">
        <w:rPr>
          <w:rFonts w:ascii="Times New Roman" w:hAnsi="Times New Roman"/>
          <w:sz w:val="20"/>
          <w:szCs w:val="20"/>
        </w:rPr>
        <w:t>государственной экспертизы условий труда в целях оценки качества проведения специальной оценки условий труда</w:t>
      </w:r>
      <w:r>
        <w:rPr>
          <w:rFonts w:ascii="Times New Roman" w:hAnsi="Times New Roman"/>
          <w:i/>
          <w:sz w:val="20"/>
          <w:szCs w:val="20"/>
        </w:rPr>
        <w:t>)</w:t>
      </w:r>
    </w:p>
    <w:p w:rsidR="00A164F1" w:rsidRPr="005A0888" w:rsidRDefault="00A164F1" w:rsidP="00A164F1">
      <w:pPr>
        <w:spacing w:after="0" w:line="240" w:lineRule="auto"/>
        <w:jc w:val="center"/>
        <w:rPr>
          <w:rFonts w:ascii="Times New Roman" w:hAnsi="Times New Roman"/>
          <w:i/>
          <w:sz w:val="10"/>
          <w:szCs w:val="20"/>
        </w:rPr>
      </w:pPr>
    </w:p>
    <w:p w:rsidR="00A164F1" w:rsidRDefault="00A164F1" w:rsidP="00A164F1">
      <w:pPr>
        <w:spacing w:after="0" w:line="235" w:lineRule="auto"/>
        <w:ind w:firstLine="709"/>
        <w:jc w:val="both"/>
        <w:rPr>
          <w:rFonts w:ascii="Times New Roman" w:hAnsi="Times New Roman"/>
          <w:spacing w:val="-6"/>
          <w:sz w:val="28"/>
          <w:szCs w:val="28"/>
        </w:rPr>
      </w:pPr>
      <w:r w:rsidRPr="005A0888">
        <w:rPr>
          <w:rFonts w:ascii="Times New Roman" w:hAnsi="Times New Roman"/>
          <w:spacing w:val="-6"/>
          <w:sz w:val="28"/>
          <w:szCs w:val="28"/>
        </w:rPr>
        <w:t>3. Выводы по результатам проведения государственной экспертизы условий труда:</w:t>
      </w:r>
    </w:p>
    <w:p w:rsidR="00A164F1" w:rsidRPr="005A0888" w:rsidRDefault="00A164F1" w:rsidP="00A164F1">
      <w:pPr>
        <w:spacing w:after="0" w:line="235" w:lineRule="auto"/>
        <w:ind w:firstLine="709"/>
        <w:jc w:val="both"/>
        <w:rPr>
          <w:rFonts w:ascii="Times New Roman" w:hAnsi="Times New Roman"/>
          <w:spacing w:val="-6"/>
          <w:sz w:val="28"/>
          <w:szCs w:val="28"/>
        </w:rPr>
      </w:pPr>
    </w:p>
    <w:p w:rsidR="00A164F1" w:rsidRDefault="00A164F1" w:rsidP="00A164F1">
      <w:pPr>
        <w:spacing w:after="0" w:line="235" w:lineRule="auto"/>
        <w:ind w:firstLine="709"/>
        <w:jc w:val="both"/>
        <w:rPr>
          <w:rFonts w:ascii="Times New Roman" w:hAnsi="Times New Roman"/>
          <w:sz w:val="28"/>
          <w:szCs w:val="28"/>
        </w:rPr>
      </w:pPr>
      <w:r>
        <w:rPr>
          <w:rFonts w:ascii="Times New Roman" w:hAnsi="Times New Roman"/>
          <w:sz w:val="28"/>
          <w:szCs w:val="28"/>
        </w:rPr>
        <w:t xml:space="preserve">Качество проведения специальной оценки условий труда на рабочих местах </w:t>
      </w:r>
    </w:p>
    <w:p w:rsidR="00A164F1" w:rsidRDefault="00A164F1" w:rsidP="00A164F1">
      <w:pPr>
        <w:pStyle w:val="ConsPlusNormal"/>
        <w:jc w:val="both"/>
        <w:rPr>
          <w:rFonts w:ascii="Times New Roman" w:hAnsi="Times New Roman" w:cs="Times New Roman"/>
          <w:sz w:val="28"/>
          <w:szCs w:val="28"/>
        </w:rPr>
      </w:pPr>
      <w:r>
        <w:rPr>
          <w:rFonts w:ascii="Times New Roman" w:hAnsi="Times New Roman" w:cs="Times New Roman"/>
          <w:bCs/>
          <w:sz w:val="28"/>
          <w:szCs w:val="28"/>
        </w:rPr>
        <w:t>________________________________________________________________________</w:t>
      </w:r>
    </w:p>
    <w:p w:rsidR="00A164F1" w:rsidRPr="00FB06C8" w:rsidRDefault="00A164F1" w:rsidP="00A164F1">
      <w:pPr>
        <w:autoSpaceDE w:val="0"/>
        <w:autoSpaceDN w:val="0"/>
        <w:adjustRightInd w:val="0"/>
        <w:spacing w:after="0" w:line="240" w:lineRule="auto"/>
        <w:jc w:val="center"/>
        <w:rPr>
          <w:rFonts w:ascii="Times New Roman" w:hAnsi="Times New Roman"/>
          <w:sz w:val="20"/>
          <w:szCs w:val="20"/>
        </w:rPr>
      </w:pPr>
      <w:r w:rsidRPr="00FB06C8">
        <w:rPr>
          <w:rFonts w:ascii="Times New Roman" w:hAnsi="Times New Roman"/>
          <w:sz w:val="20"/>
          <w:szCs w:val="20"/>
        </w:rPr>
        <w:t>(</w:t>
      </w:r>
      <w:r w:rsidRPr="00C93921">
        <w:rPr>
          <w:rFonts w:ascii="Times New Roman" w:hAnsi="Times New Roman"/>
          <w:sz w:val="18"/>
        </w:rPr>
        <w:t xml:space="preserve">номера рабочих мест, </w:t>
      </w:r>
      <w:r>
        <w:rPr>
          <w:rFonts w:ascii="Times New Roman" w:hAnsi="Times New Roman"/>
          <w:sz w:val="20"/>
          <w:szCs w:val="20"/>
        </w:rPr>
        <w:t>наименования профессий (должностей) работников, занятых на данных рабочих местах</w:t>
      </w:r>
      <w:r w:rsidRPr="00FB06C8">
        <w:rPr>
          <w:rFonts w:ascii="Times New Roman" w:hAnsi="Times New Roman"/>
          <w:sz w:val="20"/>
          <w:szCs w:val="20"/>
        </w:rPr>
        <w:t>)</w:t>
      </w:r>
    </w:p>
    <w:p w:rsidR="00A164F1" w:rsidRPr="005A0888" w:rsidRDefault="00A164F1" w:rsidP="00A164F1">
      <w:pPr>
        <w:spacing w:after="0" w:line="240" w:lineRule="auto"/>
        <w:ind w:firstLine="709"/>
        <w:jc w:val="both"/>
        <w:rPr>
          <w:rFonts w:ascii="Times New Roman" w:hAnsi="Times New Roman"/>
          <w:szCs w:val="28"/>
        </w:rPr>
      </w:pPr>
    </w:p>
    <w:p w:rsidR="00A164F1" w:rsidRDefault="00A164F1" w:rsidP="00A164F1">
      <w:pPr>
        <w:spacing w:after="0" w:line="240" w:lineRule="auto"/>
        <w:jc w:val="both"/>
        <w:rPr>
          <w:rFonts w:ascii="Times New Roman" w:hAnsi="Times New Roman"/>
          <w:sz w:val="28"/>
          <w:szCs w:val="28"/>
        </w:rPr>
      </w:pPr>
      <w:r>
        <w:rPr>
          <w:rFonts w:ascii="Times New Roman" w:hAnsi="Times New Roman"/>
          <w:sz w:val="28"/>
          <w:szCs w:val="28"/>
          <w:u w:val="single"/>
        </w:rPr>
        <w:t>соответствует / не соответствует</w:t>
      </w:r>
      <w:r>
        <w:rPr>
          <w:rFonts w:ascii="Times New Roman" w:hAnsi="Times New Roman"/>
          <w:sz w:val="28"/>
          <w:szCs w:val="28"/>
        </w:rPr>
        <w:t xml:space="preserve"> требованиям </w:t>
      </w:r>
      <w:r>
        <w:rPr>
          <w:rFonts w:ascii="Liberation Serif" w:hAnsi="Liberation Serif" w:cs="Liberation Serif"/>
          <w:sz w:val="28"/>
          <w:szCs w:val="28"/>
        </w:rPr>
        <w:t xml:space="preserve">Федерального закона </w:t>
      </w:r>
      <w:r>
        <w:rPr>
          <w:rFonts w:ascii="Liberation Serif" w:hAnsi="Liberation Serif" w:cs="Liberation Serif"/>
          <w:sz w:val="28"/>
          <w:szCs w:val="28"/>
        </w:rPr>
        <w:br/>
        <w:t xml:space="preserve">от 28 декабря </w:t>
      </w:r>
      <w:smartTag w:uri="urn:schemas-microsoft-com:office:smarttags" w:element="metricconverter">
        <w:smartTagPr>
          <w:attr w:name="ProductID" w:val="2013 г"/>
        </w:smartTagPr>
        <w:r>
          <w:rPr>
            <w:rFonts w:ascii="Liberation Serif" w:hAnsi="Liberation Serif" w:cs="Liberation Serif"/>
            <w:sz w:val="28"/>
            <w:szCs w:val="28"/>
          </w:rPr>
          <w:t>2013 г</w:t>
        </w:r>
      </w:smartTag>
      <w:r>
        <w:rPr>
          <w:rFonts w:ascii="Liberation Serif" w:hAnsi="Liberation Serif" w:cs="Liberation Serif"/>
          <w:sz w:val="28"/>
          <w:szCs w:val="28"/>
        </w:rPr>
        <w:t>. № 426-ФЗ «О специальной оценке условий труда»</w:t>
      </w:r>
      <w:r>
        <w:rPr>
          <w:rFonts w:ascii="Times New Roman" w:hAnsi="Times New Roman"/>
          <w:sz w:val="28"/>
          <w:szCs w:val="28"/>
        </w:rPr>
        <w:t>.</w:t>
      </w:r>
    </w:p>
    <w:p w:rsidR="00A164F1" w:rsidRPr="00DC638B" w:rsidRDefault="00A164F1" w:rsidP="00A164F1">
      <w:pPr>
        <w:autoSpaceDE w:val="0"/>
        <w:autoSpaceDN w:val="0"/>
        <w:adjustRightInd w:val="0"/>
        <w:spacing w:after="0" w:line="240" w:lineRule="auto"/>
        <w:jc w:val="both"/>
        <w:rPr>
          <w:rFonts w:ascii="Times New Roman" w:hAnsi="Times New Roman"/>
          <w:sz w:val="28"/>
          <w:szCs w:val="28"/>
        </w:rPr>
      </w:pPr>
      <w:r w:rsidRPr="00DC638B">
        <w:rPr>
          <w:rFonts w:ascii="Times New Roman" w:hAnsi="Times New Roman"/>
          <w:sz w:val="28"/>
          <w:szCs w:val="28"/>
        </w:rPr>
        <w:t>________________________________________________________________________.</w:t>
      </w:r>
    </w:p>
    <w:p w:rsidR="00A164F1" w:rsidRDefault="00A164F1" w:rsidP="00A164F1">
      <w:pPr>
        <w:autoSpaceDE w:val="0"/>
        <w:autoSpaceDN w:val="0"/>
        <w:adjustRightInd w:val="0"/>
        <w:spacing w:after="0" w:line="240" w:lineRule="auto"/>
        <w:jc w:val="center"/>
        <w:rPr>
          <w:rFonts w:ascii="Times New Roman" w:hAnsi="Times New Roman"/>
          <w:sz w:val="20"/>
          <w:szCs w:val="20"/>
        </w:rPr>
      </w:pPr>
      <w:r w:rsidRPr="00FB06C8">
        <w:rPr>
          <w:rFonts w:ascii="Times New Roman" w:hAnsi="Times New Roman"/>
          <w:sz w:val="20"/>
          <w:szCs w:val="20"/>
        </w:rPr>
        <w:t xml:space="preserve">(описание выявленных несоответствий </w:t>
      </w:r>
      <w:r>
        <w:rPr>
          <w:rFonts w:ascii="Times New Roman" w:hAnsi="Times New Roman"/>
          <w:sz w:val="20"/>
          <w:szCs w:val="20"/>
        </w:rPr>
        <w:t xml:space="preserve">- заполняется </w:t>
      </w:r>
      <w:r w:rsidRPr="00FB06C8">
        <w:rPr>
          <w:rFonts w:ascii="Times New Roman" w:hAnsi="Times New Roman"/>
          <w:sz w:val="20"/>
          <w:szCs w:val="20"/>
        </w:rPr>
        <w:t>при наличии</w:t>
      </w:r>
      <w:r>
        <w:rPr>
          <w:rFonts w:ascii="Times New Roman" w:hAnsi="Times New Roman"/>
          <w:sz w:val="20"/>
          <w:szCs w:val="20"/>
        </w:rPr>
        <w:t xml:space="preserve"> с указанием нарушенных положений пунктов раздела 1</w:t>
      </w:r>
      <w:r w:rsidRPr="00FB06C8">
        <w:rPr>
          <w:rFonts w:ascii="Times New Roman" w:hAnsi="Times New Roman"/>
          <w:sz w:val="20"/>
          <w:szCs w:val="20"/>
        </w:rPr>
        <w:t>)</w:t>
      </w:r>
    </w:p>
    <w:p w:rsidR="00A164F1" w:rsidRDefault="00A164F1" w:rsidP="00A164F1">
      <w:pPr>
        <w:autoSpaceDE w:val="0"/>
        <w:autoSpaceDN w:val="0"/>
        <w:adjustRightInd w:val="0"/>
        <w:spacing w:after="0" w:line="240" w:lineRule="auto"/>
        <w:ind w:firstLine="540"/>
        <w:jc w:val="center"/>
        <w:rPr>
          <w:rFonts w:ascii="Times New Roman" w:hAnsi="Times New Roman"/>
          <w:sz w:val="20"/>
          <w:szCs w:val="20"/>
        </w:rPr>
      </w:pPr>
    </w:p>
    <w:p w:rsidR="00A164F1" w:rsidRPr="005B1912" w:rsidRDefault="00A164F1" w:rsidP="00A164F1">
      <w:pPr>
        <w:spacing w:after="0" w:line="240" w:lineRule="auto"/>
        <w:ind w:firstLine="709"/>
        <w:jc w:val="both"/>
        <w:rPr>
          <w:rFonts w:ascii="Times New Roman" w:hAnsi="Times New Roman"/>
          <w:sz w:val="28"/>
          <w:szCs w:val="28"/>
        </w:rPr>
      </w:pPr>
      <w:r w:rsidRPr="005B1912">
        <w:rPr>
          <w:rFonts w:ascii="Times New Roman" w:hAnsi="Times New Roman"/>
          <w:sz w:val="28"/>
          <w:szCs w:val="28"/>
        </w:rPr>
        <w:lastRenderedPageBreak/>
        <w:t xml:space="preserve">В случае, если заключение составляется по определению соответствующего суда, в данную типовую форму рекомендуется добавить абзац следующего содержания: </w:t>
      </w:r>
    </w:p>
    <w:p w:rsidR="00A164F1" w:rsidRDefault="00A164F1" w:rsidP="00A164F1">
      <w:pPr>
        <w:spacing w:after="0" w:line="240" w:lineRule="auto"/>
        <w:ind w:firstLine="709"/>
        <w:jc w:val="both"/>
        <w:rPr>
          <w:rFonts w:ascii="Times New Roman" w:hAnsi="Times New Roman"/>
          <w:sz w:val="28"/>
          <w:szCs w:val="28"/>
        </w:rPr>
      </w:pPr>
      <w:r>
        <w:rPr>
          <w:rFonts w:ascii="Times New Roman" w:hAnsi="Times New Roman"/>
          <w:sz w:val="28"/>
          <w:szCs w:val="28"/>
        </w:rPr>
        <w:t>«Эксперт предупрежден об уголовной ответственности по статье 307 Уголовного кодекса Российской Федерации за дачу заведомо ложного заключения</w:t>
      </w:r>
      <w:r>
        <w:rPr>
          <w:rStyle w:val="af0"/>
          <w:rFonts w:ascii="Times New Roman" w:hAnsi="Times New Roman"/>
          <w:sz w:val="28"/>
          <w:szCs w:val="28"/>
        </w:rPr>
        <w:footnoteReference w:id="11"/>
      </w:r>
      <w:r>
        <w:rPr>
          <w:rFonts w:ascii="Times New Roman" w:hAnsi="Times New Roman"/>
          <w:sz w:val="28"/>
          <w:szCs w:val="28"/>
        </w:rPr>
        <w:t>, а также ему разъяснены обязанности и права, предусмотренные статьями 85 и 86 Гражданского процессуального кодекса Российской Федерации</w:t>
      </w:r>
      <w:r>
        <w:rPr>
          <w:rStyle w:val="af0"/>
          <w:rFonts w:ascii="Times New Roman" w:hAnsi="Times New Roman"/>
          <w:sz w:val="28"/>
          <w:szCs w:val="28"/>
        </w:rPr>
        <w:footnoteReference w:id="12"/>
      </w:r>
      <w:r>
        <w:rPr>
          <w:rFonts w:ascii="Times New Roman" w:hAnsi="Times New Roman"/>
          <w:sz w:val="28"/>
          <w:szCs w:val="28"/>
        </w:rPr>
        <w:t>.».</w:t>
      </w:r>
    </w:p>
    <w:p w:rsidR="00A164F1" w:rsidRDefault="00A164F1" w:rsidP="00A164F1">
      <w:pPr>
        <w:spacing w:after="0" w:line="240" w:lineRule="auto"/>
        <w:ind w:firstLine="709"/>
        <w:jc w:val="both"/>
        <w:rPr>
          <w:rFonts w:ascii="Times New Roman" w:hAnsi="Times New Roman"/>
          <w:sz w:val="28"/>
          <w:szCs w:val="28"/>
        </w:rPr>
      </w:pPr>
    </w:p>
    <w:p w:rsidR="00A164F1" w:rsidRDefault="00A164F1" w:rsidP="00A164F1">
      <w:pPr>
        <w:spacing w:after="0" w:line="240" w:lineRule="auto"/>
        <w:ind w:firstLine="709"/>
        <w:jc w:val="both"/>
        <w:rPr>
          <w:rFonts w:ascii="Times New Roman" w:hAnsi="Times New Roman"/>
          <w:sz w:val="28"/>
          <w:szCs w:val="28"/>
        </w:rPr>
      </w:pPr>
    </w:p>
    <w:p w:rsidR="00A164F1" w:rsidRDefault="00A164F1" w:rsidP="00A164F1">
      <w:pPr>
        <w:tabs>
          <w:tab w:val="left" w:pos="567"/>
          <w:tab w:val="left" w:pos="709"/>
        </w:tabs>
        <w:spacing w:after="0" w:line="240" w:lineRule="auto"/>
        <w:jc w:val="both"/>
        <w:rPr>
          <w:rFonts w:ascii="Times New Roman" w:hAnsi="Times New Roman"/>
          <w:sz w:val="28"/>
          <w:szCs w:val="28"/>
        </w:rPr>
      </w:pPr>
      <w:r>
        <w:rPr>
          <w:rFonts w:ascii="Times New Roman" w:hAnsi="Times New Roman"/>
          <w:sz w:val="28"/>
          <w:szCs w:val="28"/>
        </w:rPr>
        <w:t>Эксперт:</w:t>
      </w:r>
    </w:p>
    <w:tbl>
      <w:tblPr>
        <w:tblStyle w:val="a8"/>
        <w:tblpPr w:leftFromText="180" w:rightFromText="180" w:vertAnchor="text" w:horzAnchor="margin" w:tblpY="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303"/>
        <w:gridCol w:w="3304"/>
        <w:gridCol w:w="3304"/>
      </w:tblGrid>
      <w:tr w:rsidR="00A164F1" w:rsidTr="00722357">
        <w:trPr>
          <w:trHeight w:val="841"/>
        </w:trPr>
        <w:tc>
          <w:tcPr>
            <w:tcW w:w="3303" w:type="dxa"/>
          </w:tcPr>
          <w:p w:rsidR="00A164F1" w:rsidRDefault="00A164F1" w:rsidP="00722357">
            <w:pPr>
              <w:jc w:val="center"/>
              <w:rPr>
                <w:rFonts w:ascii="Times New Roman" w:hAnsi="Times New Roman"/>
                <w:sz w:val="20"/>
                <w:szCs w:val="20"/>
              </w:rPr>
            </w:pPr>
            <w:r>
              <w:rPr>
                <w:rFonts w:ascii="Times New Roman" w:hAnsi="Times New Roman"/>
                <w:sz w:val="20"/>
                <w:szCs w:val="20"/>
              </w:rPr>
              <w:t>________________________</w:t>
            </w:r>
          </w:p>
          <w:p w:rsidR="00A164F1" w:rsidRDefault="00A164F1" w:rsidP="00722357">
            <w:pPr>
              <w:jc w:val="center"/>
              <w:rPr>
                <w:rFonts w:ascii="Times New Roman" w:hAnsi="Times New Roman"/>
                <w:sz w:val="20"/>
                <w:szCs w:val="20"/>
              </w:rPr>
            </w:pPr>
            <w:r>
              <w:rPr>
                <w:rFonts w:ascii="Times New Roman" w:hAnsi="Times New Roman"/>
                <w:sz w:val="20"/>
                <w:szCs w:val="20"/>
              </w:rPr>
              <w:t>(должность)</w:t>
            </w:r>
          </w:p>
        </w:tc>
        <w:tc>
          <w:tcPr>
            <w:tcW w:w="3304" w:type="dxa"/>
          </w:tcPr>
          <w:p w:rsidR="00A164F1" w:rsidRDefault="00A164F1" w:rsidP="00722357">
            <w:pPr>
              <w:jc w:val="center"/>
              <w:rPr>
                <w:rFonts w:ascii="Times New Roman" w:hAnsi="Times New Roman"/>
                <w:sz w:val="20"/>
                <w:szCs w:val="20"/>
              </w:rPr>
            </w:pPr>
            <w:r>
              <w:rPr>
                <w:rFonts w:ascii="Times New Roman" w:hAnsi="Times New Roman"/>
                <w:sz w:val="20"/>
                <w:szCs w:val="20"/>
              </w:rPr>
              <w:t>_________________________</w:t>
            </w:r>
          </w:p>
          <w:p w:rsidR="00A164F1" w:rsidRDefault="00A164F1" w:rsidP="00722357">
            <w:pPr>
              <w:jc w:val="center"/>
              <w:rPr>
                <w:rFonts w:ascii="Times New Roman" w:hAnsi="Times New Roman"/>
                <w:sz w:val="20"/>
                <w:szCs w:val="20"/>
              </w:rPr>
            </w:pPr>
            <w:r>
              <w:rPr>
                <w:rFonts w:ascii="Times New Roman" w:hAnsi="Times New Roman"/>
                <w:sz w:val="20"/>
                <w:szCs w:val="20"/>
              </w:rPr>
              <w:t>(подпись)</w:t>
            </w:r>
          </w:p>
        </w:tc>
        <w:tc>
          <w:tcPr>
            <w:tcW w:w="3304" w:type="dxa"/>
          </w:tcPr>
          <w:p w:rsidR="00A164F1" w:rsidRDefault="00A164F1" w:rsidP="00722357">
            <w:pPr>
              <w:jc w:val="center"/>
              <w:rPr>
                <w:rFonts w:ascii="Times New Roman" w:hAnsi="Times New Roman"/>
                <w:sz w:val="20"/>
                <w:szCs w:val="20"/>
              </w:rPr>
            </w:pPr>
            <w:r>
              <w:rPr>
                <w:rFonts w:ascii="Times New Roman" w:hAnsi="Times New Roman"/>
                <w:sz w:val="20"/>
                <w:szCs w:val="20"/>
              </w:rPr>
              <w:t>____________________________</w:t>
            </w:r>
          </w:p>
          <w:p w:rsidR="00A164F1" w:rsidRPr="005F4B0A" w:rsidRDefault="00A164F1" w:rsidP="00722357">
            <w:pPr>
              <w:jc w:val="center"/>
              <w:rPr>
                <w:rFonts w:ascii="Times New Roman" w:hAnsi="Times New Roman"/>
                <w:sz w:val="20"/>
                <w:szCs w:val="20"/>
              </w:rPr>
            </w:pPr>
            <w:r>
              <w:rPr>
                <w:rFonts w:ascii="Times New Roman" w:hAnsi="Times New Roman"/>
                <w:sz w:val="20"/>
                <w:szCs w:val="20"/>
              </w:rPr>
              <w:t>(фамилия, имя, отчество</w:t>
            </w:r>
            <w:r>
              <w:rPr>
                <w:rFonts w:ascii="Times New Roman" w:hAnsi="Times New Roman"/>
                <w:sz w:val="20"/>
                <w:szCs w:val="20"/>
              </w:rPr>
              <w:br/>
            </w:r>
            <w:r w:rsidRPr="005F4B0A">
              <w:rPr>
                <w:rFonts w:ascii="Times New Roman" w:hAnsi="Times New Roman"/>
                <w:sz w:val="20"/>
                <w:szCs w:val="20"/>
              </w:rPr>
              <w:t>(при наличии)</w:t>
            </w:r>
          </w:p>
          <w:p w:rsidR="00A164F1" w:rsidRPr="00BC3080" w:rsidRDefault="00A164F1" w:rsidP="00722357">
            <w:pPr>
              <w:jc w:val="center"/>
              <w:rPr>
                <w:rFonts w:ascii="Times New Roman" w:hAnsi="Times New Roman"/>
                <w:sz w:val="20"/>
                <w:szCs w:val="20"/>
              </w:rPr>
            </w:pPr>
          </w:p>
        </w:tc>
      </w:tr>
    </w:tbl>
    <w:p w:rsidR="00A164F1" w:rsidRDefault="00A164F1" w:rsidP="00A164F1">
      <w:pPr>
        <w:tabs>
          <w:tab w:val="left" w:pos="567"/>
          <w:tab w:val="left" w:pos="709"/>
        </w:tabs>
        <w:spacing w:line="240" w:lineRule="auto"/>
        <w:jc w:val="both"/>
        <w:sectPr w:rsidR="00A164F1" w:rsidSect="003359A8">
          <w:footnotePr>
            <w:numRestart w:val="eachSect"/>
          </w:footnotePr>
          <w:pgSz w:w="11906" w:h="16838" w:code="9"/>
          <w:pgMar w:top="1134" w:right="567" w:bottom="1134" w:left="1134" w:header="567" w:footer="567" w:gutter="0"/>
          <w:pgNumType w:start="1"/>
          <w:cols w:space="720"/>
          <w:titlePg/>
          <w:docGrid w:linePitch="299"/>
        </w:sectPr>
      </w:pPr>
    </w:p>
    <w:p w:rsidR="00D33B8F" w:rsidRPr="00A023C6" w:rsidRDefault="00D33B8F" w:rsidP="00D33B8F">
      <w:pPr>
        <w:pStyle w:val="ConsPlusNormal"/>
        <w:jc w:val="right"/>
        <w:outlineLvl w:val="1"/>
        <w:rPr>
          <w:rFonts w:ascii="Times New Roman" w:hAnsi="Times New Roman" w:cs="Times New Roman"/>
          <w:sz w:val="24"/>
          <w:szCs w:val="28"/>
        </w:rPr>
      </w:pPr>
      <w:r w:rsidRPr="00A023C6">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2</w:t>
      </w:r>
    </w:p>
    <w:p w:rsidR="00D33B8F" w:rsidRPr="00A023C6" w:rsidRDefault="00D33B8F" w:rsidP="00D33B8F">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к Административному регламенту</w:t>
      </w:r>
    </w:p>
    <w:p w:rsidR="00D33B8F" w:rsidRPr="00A023C6" w:rsidRDefault="00D33B8F" w:rsidP="00D33B8F">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предоставления государственной услуги</w:t>
      </w:r>
    </w:p>
    <w:p w:rsidR="00D33B8F" w:rsidRPr="00A023C6" w:rsidRDefault="00D33B8F" w:rsidP="00D33B8F">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«Осуществление на территории Забайкальского края</w:t>
      </w:r>
    </w:p>
    <w:p w:rsidR="00D33B8F" w:rsidRDefault="00D33B8F" w:rsidP="00D33B8F">
      <w:pPr>
        <w:jc w:val="right"/>
      </w:pPr>
      <w:r w:rsidRPr="00A023C6">
        <w:rPr>
          <w:rFonts w:ascii="Times New Roman" w:hAnsi="Times New Roman"/>
          <w:sz w:val="24"/>
          <w:szCs w:val="28"/>
        </w:rPr>
        <w:t>государственной экспертизы условий труда»</w:t>
      </w:r>
    </w:p>
    <w:p w:rsidR="00D33B8F" w:rsidRPr="006F2D76" w:rsidRDefault="001A6990" w:rsidP="00D33B8F">
      <w:pPr>
        <w:spacing w:after="0" w:line="240" w:lineRule="auto"/>
        <w:jc w:val="center"/>
        <w:rPr>
          <w:rFonts w:ascii="Times New Roman" w:hAnsi="Times New Roman"/>
          <w:bCs/>
          <w:sz w:val="28"/>
          <w:szCs w:val="20"/>
          <w:lang w:eastAsia="ru-RU"/>
        </w:rPr>
      </w:pPr>
      <w:r>
        <w:rPr>
          <w:rFonts w:ascii="Times New Roman" w:hAnsi="Times New Roman"/>
          <w:noProof/>
          <w:sz w:val="20"/>
          <w:szCs w:val="20"/>
          <w:lang w:eastAsia="ru-RU"/>
        </w:rPr>
        <w:drawing>
          <wp:inline distT="0" distB="0" distL="0" distR="0" wp14:anchorId="24236035" wp14:editId="7C2EA95E">
            <wp:extent cx="523875" cy="647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p w:rsidR="00D33B8F" w:rsidRPr="006F2D76" w:rsidRDefault="00D33B8F" w:rsidP="00D33B8F">
      <w:pPr>
        <w:spacing w:after="0" w:line="240" w:lineRule="auto"/>
        <w:jc w:val="center"/>
        <w:rPr>
          <w:rFonts w:ascii="Times New Roman" w:hAnsi="Times New Roman"/>
          <w:bCs/>
          <w:sz w:val="28"/>
          <w:szCs w:val="20"/>
          <w:lang w:eastAsia="ru-RU"/>
        </w:rPr>
      </w:pPr>
      <w:r w:rsidRPr="006F2D76">
        <w:rPr>
          <w:rFonts w:ascii="Times New Roman" w:hAnsi="Times New Roman"/>
          <w:bCs/>
          <w:sz w:val="28"/>
          <w:szCs w:val="20"/>
          <w:lang w:eastAsia="ru-RU"/>
        </w:rPr>
        <w:t xml:space="preserve">МИНИСТЕРСТВО  ТРУДА И СОЦИАЛЬНОЙ ЗАЩИТЫ НАСЕЛЕНИЯ </w:t>
      </w:r>
    </w:p>
    <w:p w:rsidR="00D33B8F" w:rsidRPr="006F2D76" w:rsidRDefault="00D33B8F" w:rsidP="00D33B8F">
      <w:pPr>
        <w:spacing w:after="0" w:line="240" w:lineRule="auto"/>
        <w:jc w:val="center"/>
        <w:rPr>
          <w:rFonts w:ascii="Times New Roman" w:hAnsi="Times New Roman"/>
          <w:bCs/>
          <w:sz w:val="28"/>
          <w:szCs w:val="20"/>
          <w:lang w:eastAsia="ru-RU"/>
        </w:rPr>
      </w:pPr>
      <w:r w:rsidRPr="006F2D76">
        <w:rPr>
          <w:rFonts w:ascii="Times New Roman" w:hAnsi="Times New Roman"/>
          <w:bCs/>
          <w:sz w:val="28"/>
          <w:szCs w:val="20"/>
          <w:lang w:eastAsia="ru-RU"/>
        </w:rPr>
        <w:t>ЗАБАЙКАЛЬСКОГО КРАЯ</w:t>
      </w:r>
    </w:p>
    <w:p w:rsidR="00D33B8F" w:rsidRPr="006F2D76" w:rsidRDefault="00D33B8F" w:rsidP="00D33B8F">
      <w:pPr>
        <w:spacing w:after="0" w:line="240" w:lineRule="auto"/>
        <w:jc w:val="center"/>
        <w:rPr>
          <w:rFonts w:ascii="Times New Roman" w:hAnsi="Times New Roman"/>
          <w:bCs/>
          <w:sz w:val="28"/>
          <w:szCs w:val="20"/>
          <w:lang w:eastAsia="ru-RU"/>
        </w:rPr>
      </w:pPr>
    </w:p>
    <w:p w:rsidR="00D33B8F" w:rsidRPr="006F2D76" w:rsidRDefault="00D33B8F" w:rsidP="00D33B8F">
      <w:pPr>
        <w:spacing w:after="0" w:line="240" w:lineRule="auto"/>
        <w:jc w:val="center"/>
        <w:rPr>
          <w:rFonts w:ascii="Times New Roman" w:hAnsi="Times New Roman"/>
          <w:bCs/>
          <w:sz w:val="28"/>
          <w:szCs w:val="20"/>
          <w:lang w:eastAsia="ru-RU"/>
        </w:rPr>
      </w:pPr>
      <w:r w:rsidRPr="006F2D76">
        <w:rPr>
          <w:rFonts w:ascii="Times New Roman" w:hAnsi="Times New Roman"/>
          <w:bCs/>
          <w:sz w:val="28"/>
          <w:szCs w:val="20"/>
          <w:lang w:eastAsia="ru-RU"/>
        </w:rPr>
        <w:t>ГОСУДАРСТВЕННАЯ ЭКСПЕРТИЗА УСЛОВИЙ ТРУДА</w:t>
      </w:r>
    </w:p>
    <w:p w:rsidR="00D33B8F" w:rsidRPr="006F2D76" w:rsidRDefault="00D33B8F" w:rsidP="00D33B8F">
      <w:pPr>
        <w:spacing w:after="0" w:line="240" w:lineRule="auto"/>
        <w:rPr>
          <w:rFonts w:ascii="Times New Roman" w:hAnsi="Times New Roman"/>
          <w:bCs/>
          <w:sz w:val="28"/>
          <w:szCs w:val="20"/>
          <w:lang w:eastAsia="ru-RU"/>
        </w:rPr>
      </w:pPr>
    </w:p>
    <w:p w:rsidR="00D33B8F" w:rsidRPr="006F2D76" w:rsidRDefault="00D33B8F" w:rsidP="00D33B8F">
      <w:pPr>
        <w:spacing w:after="0" w:line="240" w:lineRule="auto"/>
        <w:ind w:left="4680"/>
        <w:jc w:val="center"/>
        <w:rPr>
          <w:rFonts w:ascii="Times New Roman" w:hAnsi="Times New Roman"/>
          <w:bCs/>
          <w:sz w:val="28"/>
          <w:szCs w:val="20"/>
          <w:lang w:eastAsia="ru-RU"/>
        </w:rPr>
      </w:pPr>
      <w:r w:rsidRPr="006F2D76">
        <w:rPr>
          <w:rFonts w:ascii="Times New Roman" w:hAnsi="Times New Roman"/>
          <w:bCs/>
          <w:sz w:val="28"/>
          <w:szCs w:val="20"/>
          <w:lang w:eastAsia="ru-RU"/>
        </w:rPr>
        <w:t>УТВЕРЖДАЮ</w:t>
      </w:r>
    </w:p>
    <w:p w:rsidR="00D33B8F" w:rsidRPr="006F2D76" w:rsidRDefault="00D33B8F" w:rsidP="00D33B8F">
      <w:pPr>
        <w:spacing w:after="0" w:line="240" w:lineRule="auto"/>
        <w:ind w:left="4536"/>
        <w:jc w:val="center"/>
        <w:rPr>
          <w:rFonts w:ascii="Times New Roman" w:hAnsi="Times New Roman"/>
          <w:bCs/>
          <w:sz w:val="28"/>
          <w:szCs w:val="28"/>
          <w:lang w:eastAsia="ru-RU"/>
        </w:rPr>
      </w:pPr>
      <w:r w:rsidRPr="006F2D76">
        <w:rPr>
          <w:rFonts w:ascii="Times New Roman" w:hAnsi="Times New Roman"/>
          <w:bCs/>
          <w:sz w:val="28"/>
          <w:szCs w:val="28"/>
          <w:lang w:eastAsia="ru-RU"/>
        </w:rPr>
        <w:t xml:space="preserve">Министр труда и </w:t>
      </w:r>
    </w:p>
    <w:p w:rsidR="00D33B8F" w:rsidRPr="006F2D76" w:rsidRDefault="00D33B8F" w:rsidP="00D33B8F">
      <w:pPr>
        <w:spacing w:after="0" w:line="240" w:lineRule="auto"/>
        <w:ind w:left="4536"/>
        <w:jc w:val="center"/>
        <w:rPr>
          <w:rFonts w:ascii="Times New Roman" w:hAnsi="Times New Roman"/>
          <w:bCs/>
          <w:sz w:val="28"/>
          <w:szCs w:val="28"/>
          <w:lang w:eastAsia="ru-RU"/>
        </w:rPr>
      </w:pPr>
      <w:r w:rsidRPr="006F2D76">
        <w:rPr>
          <w:rFonts w:ascii="Times New Roman" w:hAnsi="Times New Roman"/>
          <w:bCs/>
          <w:sz w:val="28"/>
          <w:szCs w:val="28"/>
          <w:lang w:eastAsia="ru-RU"/>
        </w:rPr>
        <w:t>социальной защиты населения</w:t>
      </w:r>
    </w:p>
    <w:p w:rsidR="00D33B8F" w:rsidRPr="006F2D76" w:rsidRDefault="00D33B8F" w:rsidP="00D33B8F">
      <w:pPr>
        <w:spacing w:after="0" w:line="240" w:lineRule="auto"/>
        <w:ind w:left="4536"/>
        <w:jc w:val="center"/>
        <w:rPr>
          <w:rFonts w:ascii="Times New Roman" w:hAnsi="Times New Roman"/>
          <w:bCs/>
          <w:sz w:val="28"/>
          <w:szCs w:val="20"/>
          <w:lang w:eastAsia="ru-RU"/>
        </w:rPr>
      </w:pPr>
      <w:r w:rsidRPr="006F2D76">
        <w:rPr>
          <w:rFonts w:ascii="Times New Roman" w:hAnsi="Times New Roman"/>
          <w:bCs/>
          <w:sz w:val="28"/>
          <w:szCs w:val="28"/>
          <w:lang w:eastAsia="ru-RU"/>
        </w:rPr>
        <w:t>Забайкальского края</w:t>
      </w:r>
    </w:p>
    <w:p w:rsidR="00D33B8F" w:rsidRPr="006F2D76" w:rsidRDefault="00D33B8F" w:rsidP="00D33B8F">
      <w:pPr>
        <w:pBdr>
          <w:bottom w:val="single" w:sz="12" w:space="1" w:color="auto"/>
        </w:pBdr>
        <w:spacing w:after="0" w:line="240" w:lineRule="auto"/>
        <w:ind w:left="4680"/>
        <w:jc w:val="center"/>
        <w:rPr>
          <w:rFonts w:ascii="Times New Roman" w:hAnsi="Times New Roman"/>
          <w:bCs/>
          <w:sz w:val="28"/>
          <w:szCs w:val="20"/>
          <w:lang w:eastAsia="ru-RU"/>
        </w:rPr>
      </w:pPr>
      <w:r w:rsidRPr="006F2D76">
        <w:rPr>
          <w:rFonts w:ascii="Times New Roman" w:hAnsi="Times New Roman"/>
          <w:bCs/>
          <w:sz w:val="28"/>
          <w:szCs w:val="20"/>
          <w:lang w:eastAsia="ru-RU"/>
        </w:rPr>
        <w:t xml:space="preserve">                                  /</w:t>
      </w:r>
      <w:r>
        <w:rPr>
          <w:rFonts w:ascii="Times New Roman" w:hAnsi="Times New Roman"/>
          <w:bCs/>
          <w:sz w:val="28"/>
          <w:szCs w:val="20"/>
          <w:lang w:eastAsia="ru-RU"/>
        </w:rPr>
        <w:t xml:space="preserve">                    </w:t>
      </w:r>
      <w:r w:rsidRPr="006F2D76">
        <w:rPr>
          <w:rFonts w:ascii="Times New Roman" w:hAnsi="Times New Roman"/>
          <w:bCs/>
          <w:sz w:val="28"/>
          <w:szCs w:val="20"/>
          <w:lang w:eastAsia="ru-RU"/>
        </w:rPr>
        <w:t xml:space="preserve"> /</w:t>
      </w:r>
    </w:p>
    <w:p w:rsidR="00D33B8F" w:rsidRPr="006F2D76" w:rsidRDefault="00D33B8F" w:rsidP="00D33B8F">
      <w:pPr>
        <w:spacing w:after="0" w:line="240" w:lineRule="auto"/>
        <w:ind w:left="4395"/>
        <w:jc w:val="center"/>
        <w:rPr>
          <w:rFonts w:ascii="Times New Roman" w:hAnsi="Times New Roman"/>
          <w:sz w:val="10"/>
          <w:szCs w:val="28"/>
          <w:lang w:eastAsia="ru-RU"/>
        </w:rPr>
      </w:pPr>
      <w:r w:rsidRPr="006F2D76">
        <w:rPr>
          <w:rFonts w:ascii="Times New Roman" w:hAnsi="Times New Roman"/>
          <w:sz w:val="28"/>
          <w:szCs w:val="28"/>
          <w:lang w:eastAsia="ru-RU"/>
        </w:rPr>
        <w:t xml:space="preserve"> </w:t>
      </w:r>
    </w:p>
    <w:p w:rsidR="00D33B8F" w:rsidRPr="006F2D76" w:rsidRDefault="00D33B8F" w:rsidP="00D33B8F">
      <w:pPr>
        <w:spacing w:after="0" w:line="240" w:lineRule="auto"/>
        <w:ind w:left="4395"/>
        <w:jc w:val="center"/>
        <w:rPr>
          <w:rFonts w:ascii="Times New Roman" w:hAnsi="Times New Roman"/>
          <w:sz w:val="28"/>
          <w:szCs w:val="28"/>
          <w:lang w:eastAsia="ru-RU"/>
        </w:rPr>
      </w:pPr>
      <w:r w:rsidRPr="006F2D76">
        <w:rPr>
          <w:rFonts w:ascii="Times New Roman" w:hAnsi="Times New Roman"/>
          <w:bCs/>
          <w:sz w:val="28"/>
          <w:szCs w:val="20"/>
          <w:lang w:eastAsia="ru-RU"/>
        </w:rPr>
        <w:t>«__» ________ 20</w:t>
      </w:r>
      <w:r w:rsidR="00656908">
        <w:rPr>
          <w:rFonts w:ascii="Times New Roman" w:hAnsi="Times New Roman"/>
          <w:bCs/>
          <w:sz w:val="28"/>
          <w:szCs w:val="20"/>
          <w:lang w:eastAsia="ru-RU"/>
        </w:rPr>
        <w:t>__</w:t>
      </w:r>
      <w:r w:rsidRPr="006F2D76">
        <w:rPr>
          <w:rFonts w:ascii="Times New Roman" w:hAnsi="Times New Roman"/>
          <w:bCs/>
          <w:sz w:val="28"/>
          <w:szCs w:val="20"/>
          <w:lang w:eastAsia="ru-RU"/>
        </w:rPr>
        <w:t xml:space="preserve"> г.</w:t>
      </w:r>
    </w:p>
    <w:p w:rsidR="00D33B8F" w:rsidRPr="006F2D76" w:rsidRDefault="00D33B8F" w:rsidP="00D33B8F">
      <w:pPr>
        <w:spacing w:after="0" w:line="240" w:lineRule="auto"/>
        <w:ind w:left="3960" w:firstLine="709"/>
        <w:jc w:val="both"/>
        <w:rPr>
          <w:rFonts w:ascii="Times New Roman" w:hAnsi="Times New Roman"/>
          <w:bCs/>
          <w:sz w:val="24"/>
          <w:szCs w:val="24"/>
          <w:lang w:eastAsia="ru-RU"/>
        </w:rPr>
      </w:pPr>
    </w:p>
    <w:p w:rsidR="00D33B8F" w:rsidRPr="006F2D76" w:rsidRDefault="00D33B8F" w:rsidP="00D33B8F">
      <w:pPr>
        <w:spacing w:after="0" w:line="240" w:lineRule="auto"/>
        <w:ind w:left="3960" w:firstLine="709"/>
        <w:jc w:val="both"/>
        <w:rPr>
          <w:rFonts w:ascii="Times New Roman" w:hAnsi="Times New Roman"/>
          <w:bCs/>
          <w:sz w:val="24"/>
          <w:szCs w:val="24"/>
          <w:lang w:eastAsia="ru-RU"/>
        </w:rPr>
      </w:pPr>
      <w:r w:rsidRPr="006F2D76">
        <w:rPr>
          <w:rFonts w:ascii="Times New Roman" w:hAnsi="Times New Roman"/>
          <w:bCs/>
          <w:sz w:val="24"/>
          <w:szCs w:val="24"/>
          <w:lang w:eastAsia="ru-RU"/>
        </w:rPr>
        <w:t>М.П.</w:t>
      </w:r>
    </w:p>
    <w:p w:rsidR="00D33B8F" w:rsidRPr="008D786E" w:rsidRDefault="00D33B8F" w:rsidP="00D33B8F">
      <w:pPr>
        <w:spacing w:after="0" w:line="240" w:lineRule="auto"/>
        <w:jc w:val="center"/>
        <w:rPr>
          <w:rFonts w:ascii="Times New Roman" w:hAnsi="Times New Roman"/>
          <w:b/>
          <w:sz w:val="28"/>
          <w:szCs w:val="28"/>
        </w:rPr>
      </w:pPr>
      <w:r w:rsidRPr="008D786E">
        <w:rPr>
          <w:rFonts w:ascii="Times New Roman" w:hAnsi="Times New Roman"/>
          <w:b/>
          <w:sz w:val="28"/>
          <w:szCs w:val="28"/>
        </w:rPr>
        <w:t xml:space="preserve">ЗАКЛЮЧЕНИЕ </w:t>
      </w:r>
    </w:p>
    <w:p w:rsidR="00D33B8F" w:rsidRPr="008D786E" w:rsidRDefault="00D33B8F" w:rsidP="00D33B8F">
      <w:pPr>
        <w:spacing w:after="0" w:line="240" w:lineRule="auto"/>
        <w:jc w:val="center"/>
        <w:rPr>
          <w:rFonts w:ascii="Times New Roman" w:hAnsi="Times New Roman"/>
          <w:sz w:val="28"/>
          <w:szCs w:val="28"/>
        </w:rPr>
      </w:pPr>
      <w:r w:rsidRPr="008D786E">
        <w:rPr>
          <w:rFonts w:ascii="Times New Roman" w:hAnsi="Times New Roman"/>
          <w:sz w:val="28"/>
          <w:szCs w:val="28"/>
        </w:rPr>
        <w:t xml:space="preserve">государственной экспертизы условий труда в целях оценки правильности предоставления работникам гарантий и компенсаций за работу с вредными </w:t>
      </w:r>
      <w:r w:rsidRPr="008D786E">
        <w:rPr>
          <w:rFonts w:ascii="Times New Roman" w:hAnsi="Times New Roman"/>
          <w:sz w:val="28"/>
          <w:szCs w:val="28"/>
        </w:rPr>
        <w:br/>
        <w:t>и (или) опасными условиями труда № ________</w:t>
      </w:r>
    </w:p>
    <w:p w:rsidR="00D33B8F" w:rsidRPr="008D786E" w:rsidRDefault="00D33B8F" w:rsidP="00D33B8F">
      <w:pPr>
        <w:spacing w:after="0" w:line="240" w:lineRule="auto"/>
        <w:jc w:val="center"/>
        <w:rPr>
          <w:rFonts w:ascii="Times New Roman" w:hAnsi="Times New Roman"/>
          <w:b/>
          <w:sz w:val="28"/>
          <w:szCs w:val="28"/>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5"/>
        <w:gridCol w:w="4473"/>
      </w:tblGrid>
      <w:tr w:rsidR="00D33B8F" w:rsidRPr="008D786E" w:rsidTr="00177699">
        <w:tc>
          <w:tcPr>
            <w:tcW w:w="5665" w:type="dxa"/>
          </w:tcPr>
          <w:p w:rsidR="00D33B8F" w:rsidRPr="008D786E" w:rsidRDefault="00D33B8F" w:rsidP="00177699">
            <w:pPr>
              <w:spacing w:after="0" w:line="240" w:lineRule="auto"/>
              <w:jc w:val="both"/>
              <w:rPr>
                <w:rFonts w:ascii="Times New Roman" w:hAnsi="Times New Roman"/>
                <w:sz w:val="28"/>
                <w:szCs w:val="28"/>
              </w:rPr>
            </w:pPr>
            <w:r w:rsidRPr="008D786E">
              <w:rPr>
                <w:rFonts w:ascii="Times New Roman" w:hAnsi="Times New Roman"/>
                <w:sz w:val="28"/>
                <w:szCs w:val="28"/>
              </w:rPr>
              <w:t>Наименование органа государственной экспертизы условий труда (почтовый адрес, фамилия, имя, отчество (при наличии) руководителя)</w:t>
            </w:r>
          </w:p>
        </w:tc>
        <w:tc>
          <w:tcPr>
            <w:tcW w:w="4473" w:type="dxa"/>
          </w:tcPr>
          <w:p w:rsidR="00D33B8F" w:rsidRPr="008D786E" w:rsidRDefault="00D33B8F" w:rsidP="00177699">
            <w:pPr>
              <w:spacing w:after="0" w:line="240" w:lineRule="auto"/>
              <w:jc w:val="both"/>
              <w:rPr>
                <w:rFonts w:ascii="Times New Roman" w:hAnsi="Times New Roman"/>
                <w:sz w:val="27"/>
                <w:szCs w:val="27"/>
              </w:rPr>
            </w:pPr>
          </w:p>
        </w:tc>
      </w:tr>
      <w:tr w:rsidR="00D33B8F" w:rsidRPr="008D786E" w:rsidTr="00177699">
        <w:tc>
          <w:tcPr>
            <w:tcW w:w="5665" w:type="dxa"/>
          </w:tcPr>
          <w:p w:rsidR="00D33B8F" w:rsidRPr="008D786E" w:rsidRDefault="00D33B8F" w:rsidP="00177699">
            <w:pPr>
              <w:spacing w:after="0" w:line="240" w:lineRule="auto"/>
              <w:jc w:val="both"/>
              <w:rPr>
                <w:rFonts w:ascii="Times New Roman" w:hAnsi="Times New Roman"/>
                <w:sz w:val="28"/>
                <w:szCs w:val="28"/>
              </w:rPr>
            </w:pPr>
            <w:r w:rsidRPr="008D786E">
              <w:rPr>
                <w:rFonts w:ascii="Times New Roman" w:hAnsi="Times New Roman"/>
                <w:sz w:val="28"/>
                <w:szCs w:val="28"/>
              </w:rPr>
              <w:t>Состав экспертной комиссии или экспертов (должность, фамилия, имя, отчество (при наличии) экспертов)</w:t>
            </w:r>
          </w:p>
        </w:tc>
        <w:tc>
          <w:tcPr>
            <w:tcW w:w="4473" w:type="dxa"/>
          </w:tcPr>
          <w:p w:rsidR="00D33B8F" w:rsidRPr="008D786E" w:rsidRDefault="00D33B8F" w:rsidP="00177699">
            <w:pPr>
              <w:spacing w:after="0" w:line="240" w:lineRule="auto"/>
              <w:jc w:val="both"/>
              <w:rPr>
                <w:rFonts w:ascii="Times New Roman" w:hAnsi="Times New Roman"/>
                <w:sz w:val="27"/>
                <w:szCs w:val="27"/>
              </w:rPr>
            </w:pPr>
          </w:p>
        </w:tc>
      </w:tr>
      <w:tr w:rsidR="00D33B8F" w:rsidRPr="008D786E" w:rsidTr="00177699">
        <w:tc>
          <w:tcPr>
            <w:tcW w:w="5665" w:type="dxa"/>
          </w:tcPr>
          <w:p w:rsidR="00D33B8F" w:rsidRPr="008D786E" w:rsidRDefault="00D33B8F" w:rsidP="00177699">
            <w:pPr>
              <w:spacing w:after="0" w:line="240" w:lineRule="auto"/>
              <w:jc w:val="both"/>
              <w:rPr>
                <w:rFonts w:ascii="Times New Roman" w:hAnsi="Times New Roman"/>
                <w:sz w:val="28"/>
                <w:szCs w:val="28"/>
              </w:rPr>
            </w:pPr>
            <w:r w:rsidRPr="008D786E">
              <w:rPr>
                <w:rFonts w:ascii="Times New Roman" w:hAnsi="Times New Roman"/>
                <w:sz w:val="28"/>
                <w:szCs w:val="28"/>
              </w:rPr>
              <w:t>Основание для проведения государственной экспертизы условий труда</w:t>
            </w:r>
          </w:p>
        </w:tc>
        <w:tc>
          <w:tcPr>
            <w:tcW w:w="4473" w:type="dxa"/>
          </w:tcPr>
          <w:p w:rsidR="00D33B8F" w:rsidRPr="008D786E" w:rsidRDefault="00D33B8F" w:rsidP="00177699">
            <w:pPr>
              <w:spacing w:after="0" w:line="240" w:lineRule="auto"/>
              <w:jc w:val="both"/>
              <w:rPr>
                <w:rFonts w:ascii="Times New Roman" w:hAnsi="Times New Roman"/>
                <w:sz w:val="27"/>
                <w:szCs w:val="27"/>
              </w:rPr>
            </w:pPr>
          </w:p>
        </w:tc>
      </w:tr>
      <w:tr w:rsidR="00D33B8F" w:rsidRPr="008D786E" w:rsidTr="00177699">
        <w:tc>
          <w:tcPr>
            <w:tcW w:w="5665" w:type="dxa"/>
          </w:tcPr>
          <w:p w:rsidR="00D33B8F" w:rsidRPr="008D786E" w:rsidRDefault="00D33B8F" w:rsidP="00177699">
            <w:pPr>
              <w:spacing w:after="0" w:line="240" w:lineRule="auto"/>
              <w:jc w:val="both"/>
              <w:rPr>
                <w:rFonts w:ascii="Times New Roman" w:hAnsi="Times New Roman"/>
                <w:sz w:val="28"/>
                <w:szCs w:val="28"/>
              </w:rPr>
            </w:pPr>
            <w:r w:rsidRPr="008D786E">
              <w:rPr>
                <w:rFonts w:ascii="Times New Roman" w:hAnsi="Times New Roman"/>
                <w:sz w:val="28"/>
                <w:szCs w:val="28"/>
              </w:rPr>
              <w:t>Данные о заявителе, судебном органе, государственной инспекции труда, органе санитарного надзора (полное наименование, почтовый адрес) – для юридических лиц;</w:t>
            </w:r>
          </w:p>
          <w:p w:rsidR="00D33B8F" w:rsidRPr="008D786E" w:rsidRDefault="00D33B8F" w:rsidP="00177699">
            <w:pPr>
              <w:spacing w:after="0" w:line="240" w:lineRule="auto"/>
              <w:jc w:val="both"/>
              <w:rPr>
                <w:rFonts w:ascii="Times New Roman" w:hAnsi="Times New Roman"/>
                <w:sz w:val="28"/>
                <w:szCs w:val="28"/>
              </w:rPr>
            </w:pPr>
            <w:r w:rsidRPr="008D786E">
              <w:rPr>
                <w:rFonts w:ascii="Times New Roman" w:hAnsi="Times New Roman"/>
                <w:sz w:val="28"/>
                <w:szCs w:val="28"/>
              </w:rPr>
              <w:t>фамилия, имя, отчество (при наличии), почтовый адрес согласно отправлению – для физических лиц</w:t>
            </w:r>
          </w:p>
        </w:tc>
        <w:tc>
          <w:tcPr>
            <w:tcW w:w="4473" w:type="dxa"/>
          </w:tcPr>
          <w:p w:rsidR="00D33B8F" w:rsidRPr="008D786E" w:rsidRDefault="00D33B8F" w:rsidP="00177699">
            <w:pPr>
              <w:spacing w:after="0" w:line="240" w:lineRule="auto"/>
              <w:jc w:val="both"/>
              <w:rPr>
                <w:rFonts w:ascii="Times New Roman" w:hAnsi="Times New Roman"/>
                <w:color w:val="FF0000"/>
                <w:sz w:val="27"/>
                <w:szCs w:val="27"/>
              </w:rPr>
            </w:pPr>
          </w:p>
        </w:tc>
      </w:tr>
      <w:tr w:rsidR="00D33B8F" w:rsidRPr="008D786E" w:rsidTr="00177699">
        <w:tc>
          <w:tcPr>
            <w:tcW w:w="5665" w:type="dxa"/>
          </w:tcPr>
          <w:p w:rsidR="00D33B8F" w:rsidRPr="008D786E" w:rsidRDefault="00D33B8F" w:rsidP="00177699">
            <w:pPr>
              <w:spacing w:after="0" w:line="240" w:lineRule="auto"/>
              <w:jc w:val="both"/>
              <w:rPr>
                <w:rFonts w:ascii="Times New Roman" w:hAnsi="Times New Roman"/>
                <w:color w:val="000000"/>
                <w:sz w:val="28"/>
                <w:szCs w:val="28"/>
              </w:rPr>
            </w:pPr>
            <w:r w:rsidRPr="008D786E">
              <w:rPr>
                <w:rFonts w:ascii="Times New Roman" w:hAnsi="Times New Roman"/>
                <w:sz w:val="28"/>
                <w:szCs w:val="28"/>
              </w:rPr>
              <w:t>Период проведения государственной экспертизы условий труда</w:t>
            </w:r>
          </w:p>
          <w:p w:rsidR="00D33B8F" w:rsidRPr="008D786E" w:rsidRDefault="00D33B8F" w:rsidP="00177699">
            <w:pPr>
              <w:spacing w:after="0" w:line="240" w:lineRule="auto"/>
              <w:jc w:val="both"/>
              <w:rPr>
                <w:rFonts w:ascii="Times New Roman" w:hAnsi="Times New Roman"/>
                <w:sz w:val="28"/>
                <w:szCs w:val="28"/>
              </w:rPr>
            </w:pPr>
            <w:r w:rsidRPr="008D786E">
              <w:rPr>
                <w:rFonts w:ascii="Times New Roman" w:hAnsi="Times New Roman"/>
                <w:sz w:val="28"/>
                <w:szCs w:val="28"/>
              </w:rPr>
              <w:lastRenderedPageBreak/>
              <w:t>(дата начала и окончания проведения)</w:t>
            </w:r>
          </w:p>
        </w:tc>
        <w:tc>
          <w:tcPr>
            <w:tcW w:w="4473" w:type="dxa"/>
          </w:tcPr>
          <w:p w:rsidR="00D33B8F" w:rsidRPr="008D786E" w:rsidRDefault="00D33B8F" w:rsidP="00177699">
            <w:pPr>
              <w:spacing w:after="0" w:line="240" w:lineRule="auto"/>
              <w:jc w:val="both"/>
              <w:rPr>
                <w:rFonts w:ascii="Times New Roman" w:hAnsi="Times New Roman"/>
                <w:sz w:val="27"/>
                <w:szCs w:val="27"/>
              </w:rPr>
            </w:pPr>
          </w:p>
        </w:tc>
      </w:tr>
      <w:tr w:rsidR="00D33B8F" w:rsidRPr="008D786E" w:rsidTr="00177699">
        <w:tc>
          <w:tcPr>
            <w:tcW w:w="5665" w:type="dxa"/>
          </w:tcPr>
          <w:p w:rsidR="00D33B8F" w:rsidRPr="008D786E" w:rsidRDefault="00D33B8F" w:rsidP="00177699">
            <w:pPr>
              <w:spacing w:after="0" w:line="240" w:lineRule="auto"/>
              <w:jc w:val="both"/>
              <w:rPr>
                <w:rFonts w:ascii="Times New Roman" w:hAnsi="Times New Roman"/>
                <w:sz w:val="28"/>
                <w:szCs w:val="28"/>
              </w:rPr>
            </w:pPr>
            <w:r w:rsidRPr="008D786E">
              <w:rPr>
                <w:rFonts w:ascii="Times New Roman" w:hAnsi="Times New Roman"/>
                <w:sz w:val="28"/>
                <w:szCs w:val="28"/>
              </w:rPr>
              <w:lastRenderedPageBreak/>
              <w:t>Объект государственной экспертизы условий труда</w:t>
            </w:r>
          </w:p>
        </w:tc>
        <w:tc>
          <w:tcPr>
            <w:tcW w:w="4473" w:type="dxa"/>
          </w:tcPr>
          <w:p w:rsidR="00D33B8F" w:rsidRPr="008D786E" w:rsidRDefault="00D33B8F" w:rsidP="00177699">
            <w:pPr>
              <w:spacing w:after="0" w:line="240" w:lineRule="auto"/>
              <w:jc w:val="both"/>
              <w:rPr>
                <w:rFonts w:ascii="Times New Roman" w:hAnsi="Times New Roman"/>
                <w:sz w:val="27"/>
                <w:szCs w:val="27"/>
              </w:rPr>
            </w:pPr>
          </w:p>
        </w:tc>
      </w:tr>
      <w:tr w:rsidR="00D33B8F" w:rsidRPr="008D786E" w:rsidTr="00177699">
        <w:trPr>
          <w:trHeight w:val="1627"/>
        </w:trPr>
        <w:tc>
          <w:tcPr>
            <w:tcW w:w="5665" w:type="dxa"/>
          </w:tcPr>
          <w:p w:rsidR="00D33B8F" w:rsidRPr="008D786E" w:rsidRDefault="00D33B8F" w:rsidP="00177699">
            <w:pPr>
              <w:spacing w:after="0" w:line="240" w:lineRule="auto"/>
              <w:jc w:val="both"/>
              <w:rPr>
                <w:rFonts w:ascii="Times New Roman" w:hAnsi="Times New Roman"/>
                <w:sz w:val="28"/>
                <w:szCs w:val="28"/>
              </w:rPr>
            </w:pPr>
            <w:r w:rsidRPr="008D786E">
              <w:rPr>
                <w:rFonts w:ascii="Times New Roman" w:hAnsi="Times New Roman"/>
                <w:sz w:val="28"/>
                <w:szCs w:val="28"/>
              </w:rPr>
              <w:t>Наименование работодателя или его обособленного подразделения с указанием ИНН и ОГРН, в отношении условий труда на рабочих местах которого проводится государственная экспертиза условий труда</w:t>
            </w:r>
          </w:p>
        </w:tc>
        <w:tc>
          <w:tcPr>
            <w:tcW w:w="4473" w:type="dxa"/>
          </w:tcPr>
          <w:p w:rsidR="00D33B8F" w:rsidRPr="008D786E" w:rsidRDefault="00D33B8F" w:rsidP="00177699">
            <w:pPr>
              <w:spacing w:after="0" w:line="240" w:lineRule="auto"/>
              <w:jc w:val="both"/>
              <w:rPr>
                <w:rFonts w:ascii="Times New Roman" w:hAnsi="Times New Roman"/>
                <w:bCs/>
                <w:sz w:val="27"/>
                <w:szCs w:val="27"/>
              </w:rPr>
            </w:pPr>
          </w:p>
        </w:tc>
      </w:tr>
      <w:tr w:rsidR="00D33B8F" w:rsidRPr="008D786E" w:rsidTr="00177699">
        <w:tc>
          <w:tcPr>
            <w:tcW w:w="5665" w:type="dxa"/>
          </w:tcPr>
          <w:p w:rsidR="00D33B8F" w:rsidRPr="008D786E" w:rsidRDefault="00D33B8F" w:rsidP="00177699">
            <w:pPr>
              <w:spacing w:after="0" w:line="240" w:lineRule="auto"/>
              <w:jc w:val="both"/>
              <w:rPr>
                <w:rFonts w:ascii="Times New Roman" w:hAnsi="Times New Roman"/>
                <w:sz w:val="28"/>
                <w:szCs w:val="28"/>
              </w:rPr>
            </w:pPr>
            <w:r w:rsidRPr="008D786E">
              <w:rPr>
                <w:rFonts w:ascii="Times New Roman" w:hAnsi="Times New Roman"/>
                <w:sz w:val="28"/>
                <w:szCs w:val="28"/>
              </w:rPr>
              <w:t>Сведения о рабочих местах, на которых проводится государственная экспертиза условий труда (индивидуальный номер рабочего места, наименование профессии (должности) работника (работников), занятого на данном рабочем месте)</w:t>
            </w:r>
          </w:p>
        </w:tc>
        <w:tc>
          <w:tcPr>
            <w:tcW w:w="4473" w:type="dxa"/>
          </w:tcPr>
          <w:p w:rsidR="00D33B8F" w:rsidRPr="008D786E" w:rsidRDefault="00D33B8F" w:rsidP="00177699">
            <w:pPr>
              <w:spacing w:after="0" w:line="240" w:lineRule="auto"/>
              <w:jc w:val="both"/>
              <w:rPr>
                <w:rFonts w:ascii="Times New Roman" w:hAnsi="Times New Roman"/>
                <w:sz w:val="27"/>
                <w:szCs w:val="27"/>
              </w:rPr>
            </w:pPr>
          </w:p>
        </w:tc>
      </w:tr>
      <w:tr w:rsidR="00D33B8F" w:rsidRPr="008D786E" w:rsidTr="00177699">
        <w:tc>
          <w:tcPr>
            <w:tcW w:w="5665" w:type="dxa"/>
          </w:tcPr>
          <w:p w:rsidR="00D33B8F" w:rsidRPr="008D786E" w:rsidRDefault="00D33B8F" w:rsidP="00177699">
            <w:pPr>
              <w:spacing w:after="0" w:line="240" w:lineRule="auto"/>
              <w:jc w:val="both"/>
              <w:rPr>
                <w:rFonts w:ascii="Times New Roman" w:hAnsi="Times New Roman"/>
                <w:sz w:val="28"/>
                <w:szCs w:val="28"/>
              </w:rPr>
            </w:pPr>
            <w:r w:rsidRPr="008D786E">
              <w:rPr>
                <w:rFonts w:ascii="Times New Roman" w:hAnsi="Times New Roman"/>
                <w:sz w:val="28"/>
                <w:szCs w:val="28"/>
              </w:rPr>
              <w:t>Полное наименование организации, проводившей специальную оценку условий труда (порядковый номер, дата внесения в реестр организаций, проводящих специальную оценку условий труда)</w:t>
            </w:r>
          </w:p>
        </w:tc>
        <w:tc>
          <w:tcPr>
            <w:tcW w:w="4473" w:type="dxa"/>
          </w:tcPr>
          <w:p w:rsidR="00D33B8F" w:rsidRPr="008D786E" w:rsidRDefault="00D33B8F" w:rsidP="00177699">
            <w:pPr>
              <w:spacing w:after="0" w:line="240" w:lineRule="auto"/>
              <w:jc w:val="both"/>
              <w:rPr>
                <w:rFonts w:ascii="Times New Roman" w:hAnsi="Times New Roman"/>
                <w:sz w:val="27"/>
                <w:szCs w:val="27"/>
              </w:rPr>
            </w:pPr>
          </w:p>
        </w:tc>
      </w:tr>
      <w:tr w:rsidR="00D33B8F" w:rsidRPr="008D786E" w:rsidTr="00177699">
        <w:tc>
          <w:tcPr>
            <w:tcW w:w="5665" w:type="dxa"/>
          </w:tcPr>
          <w:p w:rsidR="00D33B8F" w:rsidRPr="008D786E" w:rsidRDefault="00D33B8F" w:rsidP="00177699">
            <w:pPr>
              <w:spacing w:after="0" w:line="240" w:lineRule="auto"/>
              <w:jc w:val="both"/>
              <w:rPr>
                <w:rFonts w:ascii="Times New Roman" w:hAnsi="Times New Roman"/>
                <w:sz w:val="28"/>
                <w:szCs w:val="28"/>
              </w:rPr>
            </w:pPr>
            <w:r w:rsidRPr="008D786E">
              <w:rPr>
                <w:rFonts w:ascii="Times New Roman" w:hAnsi="Times New Roman"/>
                <w:sz w:val="28"/>
                <w:szCs w:val="28"/>
              </w:rPr>
              <w:t>Эксперты организации, проводившей специальную оценку условий труда (фамилия, имя, отчество (при наличии), номер сертификата, дата выдачи, номер в реестре экспертов организаций, проводящих специальную оценку условий труда)</w:t>
            </w:r>
          </w:p>
        </w:tc>
        <w:tc>
          <w:tcPr>
            <w:tcW w:w="4473" w:type="dxa"/>
          </w:tcPr>
          <w:p w:rsidR="00D33B8F" w:rsidRPr="008D786E" w:rsidRDefault="00D33B8F" w:rsidP="00177699">
            <w:pPr>
              <w:spacing w:after="0" w:line="240" w:lineRule="auto"/>
              <w:jc w:val="both"/>
              <w:rPr>
                <w:rFonts w:ascii="Times New Roman" w:hAnsi="Times New Roman"/>
                <w:sz w:val="27"/>
                <w:szCs w:val="27"/>
              </w:rPr>
            </w:pPr>
          </w:p>
        </w:tc>
      </w:tr>
      <w:tr w:rsidR="00D33B8F" w:rsidRPr="008D786E" w:rsidTr="00177699">
        <w:tc>
          <w:tcPr>
            <w:tcW w:w="5665" w:type="dxa"/>
          </w:tcPr>
          <w:p w:rsidR="00D33B8F" w:rsidRPr="008D786E" w:rsidRDefault="00D33B8F" w:rsidP="00177699">
            <w:pPr>
              <w:spacing w:after="0" w:line="240" w:lineRule="auto"/>
              <w:jc w:val="both"/>
              <w:rPr>
                <w:rFonts w:ascii="Times New Roman" w:hAnsi="Times New Roman"/>
                <w:sz w:val="28"/>
                <w:szCs w:val="28"/>
              </w:rPr>
            </w:pPr>
            <w:r w:rsidRPr="008D786E">
              <w:rPr>
                <w:rFonts w:ascii="Times New Roman" w:hAnsi="Times New Roman"/>
                <w:sz w:val="28"/>
                <w:szCs w:val="28"/>
              </w:rPr>
              <w:t>Перечень документов, представленных для проведения государственной экспертизы условий труда</w:t>
            </w:r>
          </w:p>
        </w:tc>
        <w:tc>
          <w:tcPr>
            <w:tcW w:w="4473" w:type="dxa"/>
          </w:tcPr>
          <w:p w:rsidR="00D33B8F" w:rsidRPr="008D786E" w:rsidRDefault="00D33B8F" w:rsidP="00177699">
            <w:pPr>
              <w:spacing w:after="0" w:line="240" w:lineRule="auto"/>
              <w:jc w:val="both"/>
              <w:rPr>
                <w:rFonts w:ascii="Times New Roman" w:hAnsi="Times New Roman"/>
                <w:bCs/>
                <w:sz w:val="27"/>
                <w:szCs w:val="27"/>
              </w:rPr>
            </w:pPr>
          </w:p>
        </w:tc>
      </w:tr>
      <w:tr w:rsidR="00D33B8F" w:rsidRPr="008D786E" w:rsidTr="00177699">
        <w:tc>
          <w:tcPr>
            <w:tcW w:w="5665" w:type="dxa"/>
            <w:tcBorders>
              <w:left w:val="nil"/>
              <w:bottom w:val="nil"/>
              <w:right w:val="nil"/>
            </w:tcBorders>
          </w:tcPr>
          <w:p w:rsidR="00D33B8F" w:rsidRPr="008D786E" w:rsidRDefault="00D33B8F" w:rsidP="00177699">
            <w:pPr>
              <w:spacing w:after="0" w:line="240" w:lineRule="auto"/>
              <w:rPr>
                <w:rFonts w:ascii="Times New Roman" w:hAnsi="Times New Roman"/>
                <w:sz w:val="27"/>
                <w:szCs w:val="27"/>
              </w:rPr>
            </w:pPr>
          </w:p>
        </w:tc>
        <w:tc>
          <w:tcPr>
            <w:tcW w:w="4473" w:type="dxa"/>
            <w:tcBorders>
              <w:left w:val="nil"/>
              <w:bottom w:val="nil"/>
              <w:right w:val="nil"/>
            </w:tcBorders>
          </w:tcPr>
          <w:p w:rsidR="00D33B8F" w:rsidRPr="008D786E" w:rsidRDefault="00D33B8F" w:rsidP="00177699">
            <w:pPr>
              <w:tabs>
                <w:tab w:val="left" w:pos="414"/>
              </w:tabs>
              <w:spacing w:after="0" w:line="240" w:lineRule="auto"/>
              <w:jc w:val="both"/>
              <w:rPr>
                <w:rFonts w:ascii="Times New Roman" w:hAnsi="Times New Roman"/>
                <w:sz w:val="27"/>
                <w:szCs w:val="27"/>
              </w:rPr>
            </w:pPr>
          </w:p>
        </w:tc>
      </w:tr>
    </w:tbl>
    <w:p w:rsidR="00D33B8F" w:rsidRPr="008D786E" w:rsidRDefault="00D33B8F" w:rsidP="00D33B8F">
      <w:pPr>
        <w:pStyle w:val="a3"/>
        <w:ind w:firstLine="709"/>
        <w:jc w:val="both"/>
        <w:rPr>
          <w:rFonts w:ascii="Times New Roman" w:hAnsi="Times New Roman"/>
          <w:sz w:val="28"/>
          <w:szCs w:val="28"/>
          <w:shd w:val="clear" w:color="auto" w:fill="FFFFFF"/>
        </w:rPr>
      </w:pPr>
      <w:r w:rsidRPr="008D786E">
        <w:rPr>
          <w:rFonts w:ascii="Times New Roman" w:hAnsi="Times New Roman"/>
          <w:sz w:val="28"/>
          <w:szCs w:val="28"/>
          <w:shd w:val="clear" w:color="auto" w:fill="FFFFFF"/>
        </w:rPr>
        <w:t>1. На основании проведенной государственной экспертизы условий труда установлено следующее.</w:t>
      </w:r>
    </w:p>
    <w:p w:rsidR="00D33B8F" w:rsidRPr="008D786E" w:rsidRDefault="00D33B8F" w:rsidP="00D33B8F">
      <w:pPr>
        <w:pStyle w:val="a3"/>
        <w:ind w:firstLine="709"/>
        <w:jc w:val="both"/>
        <w:rPr>
          <w:rFonts w:ascii="Times New Roman" w:hAnsi="Times New Roman"/>
          <w:sz w:val="28"/>
          <w:szCs w:val="28"/>
        </w:rPr>
      </w:pPr>
      <w:r w:rsidRPr="008D786E">
        <w:rPr>
          <w:rFonts w:ascii="Times New Roman" w:hAnsi="Times New Roman"/>
          <w:sz w:val="28"/>
          <w:szCs w:val="28"/>
          <w:shd w:val="clear" w:color="auto" w:fill="FFFFFF"/>
        </w:rPr>
        <w:t>Отчет о результатах проведения специальной оценки условий труда у работодателя _____</w:t>
      </w:r>
      <w:r w:rsidRPr="008D786E">
        <w:rPr>
          <w:rFonts w:ascii="Times New Roman" w:hAnsi="Times New Roman"/>
          <w:sz w:val="28"/>
          <w:szCs w:val="28"/>
        </w:rPr>
        <w:t xml:space="preserve">_______________________________________________________ </w:t>
      </w:r>
    </w:p>
    <w:p w:rsidR="00D33B8F" w:rsidRPr="008D786E" w:rsidRDefault="00D33B8F" w:rsidP="00D33B8F">
      <w:pPr>
        <w:spacing w:after="0" w:line="240" w:lineRule="auto"/>
        <w:jc w:val="center"/>
        <w:rPr>
          <w:rFonts w:ascii="Times New Roman" w:hAnsi="Times New Roman"/>
          <w:sz w:val="20"/>
          <w:szCs w:val="20"/>
        </w:rPr>
      </w:pPr>
      <w:r w:rsidRPr="008D786E">
        <w:rPr>
          <w:rFonts w:ascii="Times New Roman" w:hAnsi="Times New Roman"/>
          <w:sz w:val="20"/>
          <w:szCs w:val="20"/>
        </w:rPr>
        <w:t>(наименование работодателя (организации, предприятия, учреждения), ИНН, ОГРН)</w:t>
      </w:r>
    </w:p>
    <w:p w:rsidR="00D33B8F" w:rsidRPr="008D786E" w:rsidRDefault="00D33B8F" w:rsidP="00D33B8F">
      <w:pPr>
        <w:spacing w:after="0" w:line="240" w:lineRule="auto"/>
        <w:jc w:val="center"/>
        <w:rPr>
          <w:rFonts w:ascii="Times New Roman" w:hAnsi="Times New Roman"/>
          <w:sz w:val="20"/>
          <w:szCs w:val="20"/>
        </w:rPr>
      </w:pPr>
    </w:p>
    <w:p w:rsidR="00D33B8F" w:rsidRPr="008D786E" w:rsidRDefault="00D33B8F" w:rsidP="00D33B8F">
      <w:pPr>
        <w:spacing w:after="0" w:line="240" w:lineRule="auto"/>
        <w:jc w:val="both"/>
        <w:rPr>
          <w:rFonts w:ascii="Times New Roman" w:hAnsi="Times New Roman"/>
          <w:sz w:val="28"/>
          <w:szCs w:val="28"/>
          <w:shd w:val="clear" w:color="auto" w:fill="FFFFFF"/>
        </w:rPr>
      </w:pPr>
      <w:r w:rsidRPr="008D786E">
        <w:rPr>
          <w:rFonts w:ascii="Times New Roman" w:hAnsi="Times New Roman"/>
          <w:sz w:val="28"/>
          <w:szCs w:val="28"/>
        </w:rPr>
        <w:t xml:space="preserve">(далее – Отчет) </w:t>
      </w:r>
      <w:r w:rsidRPr="008D786E">
        <w:rPr>
          <w:rFonts w:ascii="Times New Roman" w:hAnsi="Times New Roman"/>
          <w:sz w:val="28"/>
          <w:szCs w:val="28"/>
          <w:u w:val="single"/>
        </w:rPr>
        <w:t>представлен / не представлен</w:t>
      </w:r>
      <w:r w:rsidRPr="008D786E">
        <w:rPr>
          <w:rFonts w:ascii="Times New Roman" w:hAnsi="Times New Roman"/>
          <w:sz w:val="28"/>
          <w:szCs w:val="28"/>
        </w:rPr>
        <w:t xml:space="preserve"> на государственную экспертизу условий труда. Содержащиеся в Отчете данные </w:t>
      </w:r>
      <w:r w:rsidRPr="008D786E">
        <w:rPr>
          <w:rFonts w:ascii="Times New Roman" w:hAnsi="Times New Roman"/>
          <w:sz w:val="28"/>
          <w:szCs w:val="28"/>
          <w:u w:val="single"/>
        </w:rPr>
        <w:t>внесены / не внесены</w:t>
      </w:r>
      <w:r w:rsidRPr="008D786E">
        <w:rPr>
          <w:rFonts w:ascii="Times New Roman" w:hAnsi="Times New Roman"/>
          <w:sz w:val="28"/>
          <w:szCs w:val="28"/>
        </w:rPr>
        <w:t xml:space="preserve"> в </w:t>
      </w:r>
      <w:r w:rsidRPr="008D786E">
        <w:rPr>
          <w:rFonts w:ascii="Times New Roman" w:hAnsi="Times New Roman"/>
          <w:sz w:val="28"/>
          <w:szCs w:val="28"/>
          <w:shd w:val="clear" w:color="auto" w:fill="FFFFFF"/>
        </w:rPr>
        <w:t>Федеральную государственную информационную системе учета результатов проведения специальной оценки условий труда (далее – ФГИС СОУТ) под</w:t>
      </w:r>
      <w:r w:rsidRPr="008D786E">
        <w:rPr>
          <w:rFonts w:ascii="Times New Roman" w:hAnsi="Times New Roman"/>
          <w:sz w:val="28"/>
          <w:szCs w:val="28"/>
          <w:shd w:val="clear" w:color="auto" w:fill="FFFFFF"/>
        </w:rPr>
        <w:br/>
        <w:t>№ ________________.</w:t>
      </w:r>
    </w:p>
    <w:p w:rsidR="00D33B8F" w:rsidRPr="008D786E" w:rsidRDefault="00D33B8F" w:rsidP="00D33B8F">
      <w:pPr>
        <w:spacing w:after="0" w:line="240" w:lineRule="auto"/>
        <w:jc w:val="both"/>
        <w:rPr>
          <w:rFonts w:ascii="Times New Roman" w:hAnsi="Times New Roman"/>
          <w:sz w:val="28"/>
          <w:szCs w:val="28"/>
          <w:shd w:val="clear" w:color="auto" w:fill="FFFFFF"/>
        </w:rPr>
      </w:pPr>
      <w:r w:rsidRPr="008D786E">
        <w:rPr>
          <w:rFonts w:ascii="Times New Roman" w:hAnsi="Times New Roman"/>
          <w:sz w:val="28"/>
          <w:szCs w:val="28"/>
          <w:shd w:val="clear" w:color="auto" w:fill="FFFFFF"/>
        </w:rPr>
        <w:t xml:space="preserve">Содержащиеся во ФГИС СОУТ сведения </w:t>
      </w:r>
      <w:r w:rsidRPr="008D786E">
        <w:rPr>
          <w:rFonts w:ascii="Times New Roman" w:hAnsi="Times New Roman"/>
          <w:sz w:val="28"/>
          <w:szCs w:val="28"/>
          <w:u w:val="single"/>
          <w:shd w:val="clear" w:color="auto" w:fill="FFFFFF"/>
        </w:rPr>
        <w:t>соответствуют /не соответствуют</w:t>
      </w:r>
      <w:r w:rsidRPr="008D786E">
        <w:rPr>
          <w:rFonts w:ascii="Times New Roman" w:hAnsi="Times New Roman"/>
          <w:sz w:val="28"/>
          <w:szCs w:val="28"/>
          <w:shd w:val="clear" w:color="auto" w:fill="FFFFFF"/>
        </w:rPr>
        <w:t xml:space="preserve"> аналогичным данным Отчета.</w:t>
      </w:r>
    </w:p>
    <w:p w:rsidR="00D33B8F" w:rsidRPr="008D786E" w:rsidRDefault="00D33B8F" w:rsidP="00D33B8F">
      <w:pPr>
        <w:autoSpaceDE w:val="0"/>
        <w:autoSpaceDN w:val="0"/>
        <w:adjustRightInd w:val="0"/>
        <w:spacing w:after="0" w:line="240" w:lineRule="auto"/>
        <w:jc w:val="both"/>
        <w:rPr>
          <w:rFonts w:ascii="Times New Roman" w:hAnsi="Times New Roman"/>
          <w:sz w:val="28"/>
          <w:szCs w:val="28"/>
        </w:rPr>
      </w:pPr>
      <w:r w:rsidRPr="008D786E">
        <w:rPr>
          <w:rFonts w:ascii="Times New Roman" w:hAnsi="Times New Roman"/>
          <w:sz w:val="28"/>
          <w:szCs w:val="28"/>
        </w:rPr>
        <w:t>________________________________________________________________________.</w:t>
      </w:r>
    </w:p>
    <w:p w:rsidR="00D33B8F" w:rsidRPr="008D786E" w:rsidRDefault="00D33B8F" w:rsidP="00D33B8F">
      <w:pPr>
        <w:spacing w:after="0" w:line="240" w:lineRule="auto"/>
        <w:jc w:val="center"/>
        <w:rPr>
          <w:rFonts w:ascii="Times New Roman" w:hAnsi="Times New Roman"/>
          <w:sz w:val="28"/>
          <w:szCs w:val="28"/>
        </w:rPr>
      </w:pPr>
      <w:r w:rsidRPr="008D786E">
        <w:rPr>
          <w:rFonts w:ascii="Times New Roman" w:hAnsi="Times New Roman"/>
          <w:sz w:val="20"/>
          <w:szCs w:val="20"/>
        </w:rPr>
        <w:t>(описание выявленных несоответствий - заполняется при наличии)</w:t>
      </w:r>
    </w:p>
    <w:p w:rsidR="00D33B8F" w:rsidRPr="008D786E" w:rsidRDefault="00D33B8F" w:rsidP="00D33B8F">
      <w:pPr>
        <w:pStyle w:val="a3"/>
        <w:ind w:firstLine="709"/>
        <w:jc w:val="both"/>
        <w:rPr>
          <w:rFonts w:ascii="Times New Roman" w:hAnsi="Times New Roman"/>
          <w:sz w:val="28"/>
          <w:szCs w:val="28"/>
          <w:shd w:val="clear" w:color="auto" w:fill="FFFFFF"/>
        </w:rPr>
      </w:pPr>
      <w:r w:rsidRPr="008D786E">
        <w:rPr>
          <w:rFonts w:ascii="Times New Roman" w:hAnsi="Times New Roman"/>
          <w:sz w:val="28"/>
          <w:szCs w:val="28"/>
          <w:shd w:val="clear" w:color="auto" w:fill="FFFFFF"/>
        </w:rPr>
        <w:lastRenderedPageBreak/>
        <w:t>Результаты проведения производственного контроля условий труда у работодателя</w:t>
      </w:r>
    </w:p>
    <w:p w:rsidR="00D33B8F" w:rsidRPr="008D786E" w:rsidRDefault="00D33B8F" w:rsidP="00D33B8F">
      <w:pPr>
        <w:spacing w:after="0" w:line="240" w:lineRule="auto"/>
        <w:jc w:val="both"/>
        <w:rPr>
          <w:rFonts w:ascii="Times New Roman" w:hAnsi="Times New Roman"/>
          <w:sz w:val="28"/>
          <w:szCs w:val="28"/>
        </w:rPr>
      </w:pPr>
      <w:r w:rsidRPr="008D786E">
        <w:rPr>
          <w:rFonts w:ascii="Times New Roman" w:hAnsi="Times New Roman"/>
          <w:sz w:val="28"/>
          <w:szCs w:val="28"/>
        </w:rPr>
        <w:t xml:space="preserve">________________________________________________________________________ </w:t>
      </w:r>
    </w:p>
    <w:p w:rsidR="00D33B8F" w:rsidRPr="008D786E" w:rsidRDefault="00D33B8F" w:rsidP="00D33B8F">
      <w:pPr>
        <w:spacing w:after="0" w:line="240" w:lineRule="auto"/>
        <w:ind w:firstLine="709"/>
        <w:jc w:val="center"/>
        <w:rPr>
          <w:rFonts w:ascii="Times New Roman" w:hAnsi="Times New Roman"/>
          <w:sz w:val="20"/>
          <w:szCs w:val="20"/>
        </w:rPr>
      </w:pPr>
      <w:r w:rsidRPr="008D786E">
        <w:rPr>
          <w:rFonts w:ascii="Times New Roman" w:hAnsi="Times New Roman"/>
          <w:sz w:val="20"/>
          <w:szCs w:val="20"/>
        </w:rPr>
        <w:t>(наименование работодателя (организации, предприятия, учреждения), ИНН, ОГРН)</w:t>
      </w:r>
    </w:p>
    <w:p w:rsidR="00D33B8F" w:rsidRPr="008D786E" w:rsidRDefault="00D33B8F" w:rsidP="00D33B8F">
      <w:pPr>
        <w:spacing w:after="0" w:line="240" w:lineRule="auto"/>
        <w:jc w:val="both"/>
        <w:rPr>
          <w:rFonts w:ascii="Times New Roman" w:hAnsi="Times New Roman"/>
          <w:sz w:val="28"/>
          <w:szCs w:val="28"/>
        </w:rPr>
      </w:pPr>
      <w:r w:rsidRPr="008D786E">
        <w:rPr>
          <w:rFonts w:ascii="Times New Roman" w:hAnsi="Times New Roman"/>
          <w:sz w:val="28"/>
          <w:szCs w:val="28"/>
          <w:u w:val="single"/>
        </w:rPr>
        <w:t>представлены / не представлены</w:t>
      </w:r>
      <w:r w:rsidRPr="008D786E">
        <w:rPr>
          <w:rFonts w:ascii="Times New Roman" w:hAnsi="Times New Roman"/>
          <w:sz w:val="28"/>
          <w:szCs w:val="28"/>
        </w:rPr>
        <w:t xml:space="preserve"> на государственную экспертизу условий труда.</w:t>
      </w:r>
    </w:p>
    <w:p w:rsidR="00D33B8F" w:rsidRPr="008D786E" w:rsidRDefault="00D33B8F" w:rsidP="00D33B8F">
      <w:pPr>
        <w:spacing w:after="0" w:line="240" w:lineRule="auto"/>
        <w:jc w:val="both"/>
        <w:rPr>
          <w:rFonts w:ascii="Times New Roman" w:hAnsi="Times New Roman"/>
          <w:sz w:val="20"/>
          <w:szCs w:val="28"/>
        </w:rPr>
      </w:pPr>
    </w:p>
    <w:p w:rsidR="00D33B8F" w:rsidRPr="008D786E" w:rsidRDefault="00D33B8F" w:rsidP="00D33B8F">
      <w:pPr>
        <w:spacing w:after="0" w:line="240" w:lineRule="auto"/>
        <w:jc w:val="both"/>
        <w:rPr>
          <w:rFonts w:ascii="Times New Roman" w:hAnsi="Times New Roman"/>
          <w:sz w:val="28"/>
          <w:szCs w:val="28"/>
        </w:rPr>
      </w:pPr>
      <w:r w:rsidRPr="008D786E">
        <w:rPr>
          <w:rFonts w:ascii="Times New Roman" w:hAnsi="Times New Roman"/>
          <w:sz w:val="28"/>
          <w:szCs w:val="28"/>
        </w:rPr>
        <w:t>Работодателем</w:t>
      </w:r>
    </w:p>
    <w:p w:rsidR="00D33B8F" w:rsidRPr="008D786E" w:rsidRDefault="00D33B8F" w:rsidP="00D33B8F">
      <w:pPr>
        <w:spacing w:after="0" w:line="240" w:lineRule="auto"/>
        <w:jc w:val="both"/>
        <w:rPr>
          <w:rFonts w:ascii="Times New Roman" w:hAnsi="Times New Roman"/>
          <w:sz w:val="28"/>
          <w:szCs w:val="28"/>
        </w:rPr>
      </w:pPr>
      <w:r w:rsidRPr="008D786E">
        <w:rPr>
          <w:rFonts w:ascii="Times New Roman" w:hAnsi="Times New Roman"/>
          <w:sz w:val="28"/>
          <w:szCs w:val="28"/>
        </w:rPr>
        <w:t xml:space="preserve">________________________________________________________________________ </w:t>
      </w:r>
    </w:p>
    <w:p w:rsidR="00D33B8F" w:rsidRPr="008D786E" w:rsidRDefault="00D33B8F" w:rsidP="00D33B8F">
      <w:pPr>
        <w:spacing w:after="0" w:line="240" w:lineRule="auto"/>
        <w:jc w:val="center"/>
        <w:rPr>
          <w:rFonts w:ascii="Times New Roman" w:hAnsi="Times New Roman"/>
          <w:sz w:val="20"/>
          <w:szCs w:val="20"/>
        </w:rPr>
      </w:pPr>
      <w:r w:rsidRPr="008D786E">
        <w:rPr>
          <w:rFonts w:ascii="Times New Roman" w:hAnsi="Times New Roman"/>
          <w:sz w:val="20"/>
          <w:szCs w:val="20"/>
        </w:rPr>
        <w:t>(наименование работодателя (организации, предприятия, учреждения), ИНН, ОГРН)</w:t>
      </w:r>
    </w:p>
    <w:p w:rsidR="00D33B8F" w:rsidRPr="008D786E" w:rsidRDefault="00D33B8F" w:rsidP="00D33B8F">
      <w:pPr>
        <w:spacing w:after="0" w:line="240" w:lineRule="auto"/>
        <w:jc w:val="center"/>
        <w:rPr>
          <w:rFonts w:ascii="Times New Roman" w:hAnsi="Times New Roman"/>
          <w:sz w:val="20"/>
          <w:szCs w:val="20"/>
        </w:rPr>
      </w:pPr>
    </w:p>
    <w:p w:rsidR="00D33B8F" w:rsidRPr="008D786E" w:rsidRDefault="00D33B8F" w:rsidP="00D33B8F">
      <w:pPr>
        <w:spacing w:after="0" w:line="240" w:lineRule="auto"/>
        <w:jc w:val="both"/>
        <w:rPr>
          <w:rFonts w:ascii="Times New Roman" w:hAnsi="Times New Roman"/>
          <w:sz w:val="28"/>
          <w:szCs w:val="28"/>
        </w:rPr>
      </w:pPr>
      <w:r w:rsidRPr="008D786E">
        <w:rPr>
          <w:rFonts w:ascii="Times New Roman" w:hAnsi="Times New Roman"/>
          <w:sz w:val="28"/>
          <w:szCs w:val="28"/>
        </w:rPr>
        <w:t>дополнительно</w:t>
      </w:r>
      <w:r w:rsidRPr="008D786E">
        <w:rPr>
          <w:rFonts w:ascii="Times New Roman" w:hAnsi="Times New Roman"/>
          <w:sz w:val="28"/>
          <w:szCs w:val="28"/>
          <w:u w:val="single"/>
        </w:rPr>
        <w:t xml:space="preserve"> представлены / не представлены</w:t>
      </w:r>
      <w:r w:rsidRPr="008D786E">
        <w:rPr>
          <w:rFonts w:ascii="Times New Roman" w:hAnsi="Times New Roman"/>
          <w:sz w:val="28"/>
          <w:szCs w:val="28"/>
        </w:rPr>
        <w:t xml:space="preserve"> на государственную экспертизу условий труда, в том числе по запросу органа государственной экспертизы условий труда, следующие документы:</w:t>
      </w:r>
    </w:p>
    <w:p w:rsidR="00D33B8F" w:rsidRPr="008D786E" w:rsidRDefault="00D33B8F" w:rsidP="00D33B8F">
      <w:pPr>
        <w:spacing w:after="0" w:line="240" w:lineRule="auto"/>
        <w:ind w:firstLine="709"/>
        <w:jc w:val="both"/>
        <w:rPr>
          <w:rFonts w:ascii="Times New Roman" w:hAnsi="Times New Roman"/>
          <w:sz w:val="28"/>
          <w:szCs w:val="28"/>
        </w:rPr>
      </w:pPr>
      <w:r w:rsidRPr="008D786E">
        <w:rPr>
          <w:rFonts w:ascii="Times New Roman" w:hAnsi="Times New Roman"/>
          <w:sz w:val="28"/>
          <w:szCs w:val="28"/>
        </w:rPr>
        <w:t>1)…</w:t>
      </w:r>
    </w:p>
    <w:p w:rsidR="00D33B8F" w:rsidRPr="008D786E" w:rsidRDefault="00D33B8F" w:rsidP="00D33B8F">
      <w:pPr>
        <w:spacing w:after="0" w:line="240" w:lineRule="auto"/>
        <w:ind w:firstLine="709"/>
        <w:jc w:val="both"/>
        <w:rPr>
          <w:rFonts w:ascii="Times New Roman" w:hAnsi="Times New Roman"/>
          <w:sz w:val="28"/>
          <w:szCs w:val="28"/>
        </w:rPr>
      </w:pPr>
      <w:r w:rsidRPr="008D786E">
        <w:rPr>
          <w:rFonts w:ascii="Times New Roman" w:hAnsi="Times New Roman"/>
          <w:sz w:val="28"/>
          <w:szCs w:val="28"/>
        </w:rPr>
        <w:t>…</w:t>
      </w:r>
    </w:p>
    <w:p w:rsidR="00D33B8F" w:rsidRPr="008D786E" w:rsidRDefault="00D33B8F" w:rsidP="00D33B8F">
      <w:pPr>
        <w:spacing w:after="0" w:line="240" w:lineRule="auto"/>
        <w:jc w:val="both"/>
        <w:rPr>
          <w:rFonts w:ascii="Times New Roman" w:hAnsi="Times New Roman"/>
          <w:sz w:val="28"/>
          <w:szCs w:val="28"/>
        </w:rPr>
      </w:pPr>
      <w:r w:rsidRPr="008D786E">
        <w:rPr>
          <w:rFonts w:ascii="Times New Roman" w:hAnsi="Times New Roman"/>
          <w:sz w:val="28"/>
          <w:szCs w:val="28"/>
        </w:rPr>
        <w:t>_______________________________________________________________________ .</w:t>
      </w:r>
    </w:p>
    <w:p w:rsidR="00D33B8F" w:rsidRPr="008D786E" w:rsidRDefault="00D33B8F" w:rsidP="00D33B8F">
      <w:pPr>
        <w:pStyle w:val="a3"/>
        <w:jc w:val="center"/>
        <w:rPr>
          <w:rFonts w:ascii="Times New Roman" w:hAnsi="Times New Roman"/>
          <w:sz w:val="20"/>
          <w:szCs w:val="20"/>
        </w:rPr>
      </w:pPr>
      <w:r w:rsidRPr="008D786E">
        <w:rPr>
          <w:rFonts w:ascii="Times New Roman" w:hAnsi="Times New Roman"/>
          <w:sz w:val="20"/>
          <w:szCs w:val="20"/>
        </w:rPr>
        <w:t>(указываются наименования представленных документов с указанием их реквизитов и выходных данных, нумерация по количеству представленных документов - заполняется при наличии)</w:t>
      </w:r>
    </w:p>
    <w:p w:rsidR="00D33B8F" w:rsidRPr="008D786E" w:rsidRDefault="00D33B8F" w:rsidP="00D33B8F">
      <w:pPr>
        <w:pStyle w:val="a3"/>
        <w:rPr>
          <w:rFonts w:ascii="Times New Roman" w:hAnsi="Times New Roman"/>
          <w:sz w:val="20"/>
          <w:szCs w:val="28"/>
          <w:shd w:val="clear" w:color="auto" w:fill="FFFFFF"/>
        </w:rPr>
      </w:pPr>
    </w:p>
    <w:p w:rsidR="00D33B8F" w:rsidRPr="008D786E" w:rsidRDefault="00D33B8F" w:rsidP="00D33B8F">
      <w:pPr>
        <w:pStyle w:val="a3"/>
        <w:widowControl w:val="0"/>
        <w:numPr>
          <w:ilvl w:val="0"/>
          <w:numId w:val="1"/>
        </w:numPr>
        <w:suppressAutoHyphens/>
        <w:ind w:left="0" w:firstLine="709"/>
        <w:rPr>
          <w:rFonts w:ascii="Times New Roman" w:hAnsi="Times New Roman"/>
          <w:sz w:val="28"/>
          <w:szCs w:val="28"/>
          <w:shd w:val="clear" w:color="auto" w:fill="FFFFFF"/>
        </w:rPr>
      </w:pPr>
      <w:r w:rsidRPr="008D786E">
        <w:rPr>
          <w:rFonts w:ascii="Times New Roman" w:hAnsi="Times New Roman"/>
          <w:sz w:val="28"/>
          <w:szCs w:val="28"/>
          <w:shd w:val="clear" w:color="auto" w:fill="FFFFFF"/>
        </w:rPr>
        <w:t>Оценка данных по представленным документам:</w:t>
      </w:r>
    </w:p>
    <w:p w:rsidR="00D33B8F" w:rsidRPr="008D786E" w:rsidRDefault="00D33B8F" w:rsidP="00D33B8F">
      <w:pPr>
        <w:spacing w:after="0" w:line="240" w:lineRule="auto"/>
        <w:ind w:firstLine="709"/>
        <w:jc w:val="both"/>
        <w:rPr>
          <w:rFonts w:ascii="Times New Roman" w:hAnsi="Times New Roman"/>
          <w:sz w:val="28"/>
          <w:szCs w:val="28"/>
        </w:rPr>
      </w:pPr>
      <w:r w:rsidRPr="008D786E">
        <w:rPr>
          <w:rFonts w:ascii="Times New Roman" w:hAnsi="Times New Roman"/>
          <w:sz w:val="28"/>
          <w:szCs w:val="28"/>
          <w:shd w:val="clear" w:color="auto" w:fill="FFFFFF"/>
        </w:rPr>
        <w:t xml:space="preserve">в соответствии с </w:t>
      </w:r>
      <w:r w:rsidRPr="008D786E">
        <w:rPr>
          <w:rFonts w:ascii="Times New Roman" w:hAnsi="Times New Roman"/>
          <w:sz w:val="28"/>
          <w:szCs w:val="28"/>
          <w:u w:val="single"/>
          <w:shd w:val="clear" w:color="auto" w:fill="FFFFFF"/>
        </w:rPr>
        <w:t>данными Отчета о результатах проведения специальной оценки условий труда у работодателя</w:t>
      </w:r>
      <w:r w:rsidRPr="008D786E">
        <w:rPr>
          <w:rFonts w:ascii="Times New Roman" w:hAnsi="Times New Roman"/>
          <w:sz w:val="28"/>
          <w:szCs w:val="28"/>
          <w:shd w:val="clear" w:color="auto" w:fill="FFFFFF"/>
        </w:rPr>
        <w:t xml:space="preserve"> / </w:t>
      </w:r>
      <w:r w:rsidRPr="008D786E">
        <w:rPr>
          <w:rFonts w:ascii="Times New Roman" w:hAnsi="Times New Roman"/>
          <w:sz w:val="28"/>
          <w:szCs w:val="28"/>
          <w:u w:val="single"/>
          <w:shd w:val="clear" w:color="auto" w:fill="FFFFFF"/>
        </w:rPr>
        <w:t>результатами проведения производственного контроля условий труда у работодателя</w:t>
      </w:r>
      <w:r w:rsidRPr="008D786E">
        <w:rPr>
          <w:rFonts w:ascii="Times New Roman" w:hAnsi="Times New Roman"/>
          <w:sz w:val="28"/>
          <w:szCs w:val="28"/>
          <w:shd w:val="clear" w:color="auto" w:fill="FFFFFF"/>
        </w:rPr>
        <w:t xml:space="preserve"> на рабочих </w:t>
      </w:r>
      <w:r w:rsidRPr="008D786E">
        <w:rPr>
          <w:rFonts w:ascii="Times New Roman" w:hAnsi="Times New Roman"/>
          <w:sz w:val="28"/>
          <w:szCs w:val="28"/>
        </w:rPr>
        <w:t xml:space="preserve">местах </w:t>
      </w:r>
    </w:p>
    <w:p w:rsidR="00D33B8F" w:rsidRPr="008D786E" w:rsidRDefault="00D33B8F" w:rsidP="00D33B8F">
      <w:pPr>
        <w:pStyle w:val="ConsPlusNormal"/>
        <w:jc w:val="both"/>
        <w:rPr>
          <w:rFonts w:ascii="Times New Roman" w:hAnsi="Times New Roman" w:cs="Times New Roman"/>
          <w:sz w:val="28"/>
          <w:szCs w:val="28"/>
        </w:rPr>
      </w:pPr>
      <w:r w:rsidRPr="008D786E">
        <w:rPr>
          <w:rFonts w:ascii="Times New Roman" w:hAnsi="Times New Roman" w:cs="Times New Roman"/>
          <w:bCs/>
          <w:sz w:val="28"/>
          <w:szCs w:val="28"/>
        </w:rPr>
        <w:t>________________________________________________________________________</w:t>
      </w:r>
    </w:p>
    <w:p w:rsidR="00D33B8F" w:rsidRPr="008D786E" w:rsidRDefault="00D33B8F" w:rsidP="00D33B8F">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w:t>
      </w:r>
      <w:r w:rsidRPr="008D786E">
        <w:rPr>
          <w:rFonts w:ascii="Times New Roman" w:hAnsi="Times New Roman"/>
          <w:sz w:val="18"/>
        </w:rPr>
        <w:t xml:space="preserve">номера рабочих мест, </w:t>
      </w:r>
      <w:r w:rsidRPr="008D786E">
        <w:rPr>
          <w:rFonts w:ascii="Times New Roman" w:hAnsi="Times New Roman"/>
          <w:sz w:val="20"/>
          <w:szCs w:val="20"/>
        </w:rPr>
        <w:t xml:space="preserve">наименования профессий (должностей) работников, занятых </w:t>
      </w:r>
    </w:p>
    <w:p w:rsidR="00D33B8F" w:rsidRPr="008D786E" w:rsidRDefault="00D33B8F" w:rsidP="00D33B8F">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на данных рабочих местах)</w:t>
      </w:r>
    </w:p>
    <w:p w:rsidR="00D33B8F" w:rsidRPr="008D786E" w:rsidRDefault="00D33B8F" w:rsidP="00D33B8F">
      <w:pPr>
        <w:spacing w:after="0" w:line="240" w:lineRule="auto"/>
        <w:ind w:firstLine="709"/>
        <w:jc w:val="both"/>
        <w:rPr>
          <w:rFonts w:ascii="Times New Roman" w:hAnsi="Times New Roman"/>
          <w:szCs w:val="28"/>
        </w:rPr>
      </w:pPr>
    </w:p>
    <w:p w:rsidR="00D33B8F" w:rsidRPr="008D786E" w:rsidRDefault="00D33B8F" w:rsidP="00D33B8F">
      <w:pPr>
        <w:pStyle w:val="a3"/>
        <w:jc w:val="both"/>
        <w:rPr>
          <w:rFonts w:ascii="Times New Roman" w:hAnsi="Times New Roman"/>
          <w:sz w:val="28"/>
          <w:szCs w:val="28"/>
        </w:rPr>
      </w:pPr>
      <w:r w:rsidRPr="008D786E">
        <w:rPr>
          <w:rFonts w:ascii="Times New Roman" w:hAnsi="Times New Roman"/>
          <w:sz w:val="28"/>
          <w:szCs w:val="28"/>
        </w:rPr>
        <w:t xml:space="preserve">установлены </w:t>
      </w:r>
      <w:r w:rsidRPr="008D786E">
        <w:rPr>
          <w:rFonts w:ascii="Times New Roman" w:hAnsi="Times New Roman"/>
          <w:sz w:val="28"/>
          <w:szCs w:val="28"/>
          <w:u w:val="single"/>
        </w:rPr>
        <w:t>допустимые/вредные/опасные</w:t>
      </w:r>
      <w:r w:rsidRPr="008D786E">
        <w:rPr>
          <w:rFonts w:ascii="Times New Roman" w:hAnsi="Times New Roman"/>
          <w:sz w:val="28"/>
          <w:szCs w:val="28"/>
        </w:rPr>
        <w:t xml:space="preserve"> условия труда с классом _____________;</w:t>
      </w:r>
    </w:p>
    <w:p w:rsidR="00D33B8F" w:rsidRPr="008D786E" w:rsidRDefault="00D33B8F" w:rsidP="00D33B8F">
      <w:pPr>
        <w:spacing w:after="0" w:line="240" w:lineRule="auto"/>
        <w:jc w:val="both"/>
        <w:rPr>
          <w:rFonts w:ascii="Times New Roman" w:hAnsi="Times New Roman"/>
          <w:color w:val="000000"/>
          <w:szCs w:val="28"/>
          <w:lang w:eastAsia="ru-RU"/>
        </w:rPr>
      </w:pPr>
    </w:p>
    <w:p w:rsidR="00D33B8F" w:rsidRPr="008D786E" w:rsidRDefault="00D33B8F" w:rsidP="00D33B8F">
      <w:pPr>
        <w:spacing w:after="0" w:line="240" w:lineRule="auto"/>
        <w:ind w:firstLine="709"/>
        <w:jc w:val="both"/>
        <w:rPr>
          <w:rFonts w:ascii="Times New Roman" w:hAnsi="Times New Roman"/>
          <w:sz w:val="28"/>
          <w:szCs w:val="28"/>
        </w:rPr>
      </w:pPr>
      <w:r w:rsidRPr="008D786E">
        <w:rPr>
          <w:rFonts w:ascii="Times New Roman" w:hAnsi="Times New Roman"/>
          <w:sz w:val="28"/>
          <w:szCs w:val="28"/>
          <w:shd w:val="clear" w:color="auto" w:fill="FFFFFF"/>
        </w:rPr>
        <w:t xml:space="preserve">проведенные работы по установлению наличия на рабочих </w:t>
      </w:r>
      <w:r w:rsidRPr="008D786E">
        <w:rPr>
          <w:rFonts w:ascii="Times New Roman" w:hAnsi="Times New Roman"/>
          <w:sz w:val="28"/>
          <w:szCs w:val="28"/>
        </w:rPr>
        <w:t xml:space="preserve">местах </w:t>
      </w:r>
    </w:p>
    <w:p w:rsidR="00D33B8F" w:rsidRPr="008D786E" w:rsidRDefault="00D33B8F" w:rsidP="00D33B8F">
      <w:pPr>
        <w:pStyle w:val="ConsPlusNormal"/>
        <w:jc w:val="both"/>
        <w:rPr>
          <w:rFonts w:ascii="Times New Roman" w:hAnsi="Times New Roman" w:cs="Times New Roman"/>
          <w:sz w:val="28"/>
          <w:szCs w:val="28"/>
        </w:rPr>
      </w:pPr>
      <w:r w:rsidRPr="008D786E">
        <w:rPr>
          <w:rFonts w:ascii="Times New Roman" w:hAnsi="Times New Roman" w:cs="Times New Roman"/>
          <w:bCs/>
          <w:sz w:val="28"/>
          <w:szCs w:val="28"/>
        </w:rPr>
        <w:t>________________________________________________________________________</w:t>
      </w:r>
    </w:p>
    <w:p w:rsidR="00D33B8F" w:rsidRPr="008D786E" w:rsidRDefault="00D33B8F" w:rsidP="00D33B8F">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w:t>
      </w:r>
      <w:r w:rsidRPr="008D786E">
        <w:rPr>
          <w:rFonts w:ascii="Times New Roman" w:hAnsi="Times New Roman"/>
          <w:sz w:val="18"/>
        </w:rPr>
        <w:t xml:space="preserve">номера рабочих мест, </w:t>
      </w:r>
      <w:r w:rsidRPr="008D786E">
        <w:rPr>
          <w:rFonts w:ascii="Times New Roman" w:hAnsi="Times New Roman"/>
          <w:sz w:val="20"/>
          <w:szCs w:val="20"/>
        </w:rPr>
        <w:t xml:space="preserve">наименования профессий (должностей) работников, занятых </w:t>
      </w:r>
    </w:p>
    <w:p w:rsidR="00D33B8F" w:rsidRPr="008D786E" w:rsidRDefault="00D33B8F" w:rsidP="00D33B8F">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на данных рабочих местах)</w:t>
      </w:r>
    </w:p>
    <w:p w:rsidR="00D33B8F" w:rsidRPr="008D786E" w:rsidRDefault="00D33B8F" w:rsidP="00D33B8F">
      <w:pPr>
        <w:spacing w:after="0" w:line="240" w:lineRule="auto"/>
        <w:ind w:firstLine="709"/>
        <w:jc w:val="both"/>
        <w:rPr>
          <w:rFonts w:ascii="Times New Roman" w:hAnsi="Times New Roman"/>
          <w:sz w:val="20"/>
          <w:szCs w:val="28"/>
        </w:rPr>
      </w:pPr>
    </w:p>
    <w:p w:rsidR="00D33B8F" w:rsidRPr="008D786E" w:rsidRDefault="00D33B8F" w:rsidP="00D33B8F">
      <w:pPr>
        <w:pStyle w:val="a3"/>
        <w:jc w:val="both"/>
        <w:rPr>
          <w:rFonts w:ascii="Times New Roman" w:hAnsi="Times New Roman"/>
          <w:sz w:val="28"/>
          <w:szCs w:val="28"/>
          <w:shd w:val="clear" w:color="auto" w:fill="FFFFFF"/>
        </w:rPr>
      </w:pPr>
      <w:r w:rsidRPr="008D786E">
        <w:rPr>
          <w:rFonts w:ascii="Times New Roman" w:hAnsi="Times New Roman"/>
          <w:sz w:val="28"/>
          <w:szCs w:val="28"/>
          <w:shd w:val="clear" w:color="auto" w:fill="FFFFFF"/>
        </w:rPr>
        <w:t>вредных и (или) опасных факторов производственной среды и трудового процесса ________________________________________________________________________</w:t>
      </w:r>
    </w:p>
    <w:p w:rsidR="00D33B8F" w:rsidRPr="008D786E" w:rsidRDefault="00D33B8F" w:rsidP="00D33B8F">
      <w:pPr>
        <w:pStyle w:val="a3"/>
        <w:jc w:val="center"/>
        <w:rPr>
          <w:rFonts w:ascii="Times New Roman" w:hAnsi="Times New Roman"/>
          <w:sz w:val="20"/>
          <w:szCs w:val="20"/>
          <w:shd w:val="clear" w:color="auto" w:fill="FFFFFF"/>
        </w:rPr>
      </w:pPr>
      <w:r w:rsidRPr="008D786E">
        <w:rPr>
          <w:rFonts w:ascii="Times New Roman" w:hAnsi="Times New Roman"/>
          <w:sz w:val="20"/>
          <w:szCs w:val="20"/>
          <w:shd w:val="clear" w:color="auto" w:fill="FFFFFF"/>
        </w:rPr>
        <w:t>(соответствуют / не соответствуют)</w:t>
      </w:r>
    </w:p>
    <w:p w:rsidR="00D33B8F" w:rsidRPr="008D786E" w:rsidRDefault="00D33B8F" w:rsidP="00D33B8F">
      <w:pPr>
        <w:pStyle w:val="a3"/>
        <w:jc w:val="both"/>
        <w:rPr>
          <w:rFonts w:ascii="Times New Roman" w:hAnsi="Times New Roman"/>
          <w:sz w:val="28"/>
          <w:szCs w:val="28"/>
          <w:shd w:val="clear" w:color="auto" w:fill="FFFFFF"/>
        </w:rPr>
      </w:pPr>
      <w:r w:rsidRPr="008D786E">
        <w:rPr>
          <w:rFonts w:ascii="Times New Roman" w:hAnsi="Times New Roman"/>
          <w:sz w:val="28"/>
          <w:szCs w:val="28"/>
          <w:shd w:val="clear" w:color="auto" w:fill="FFFFFF"/>
        </w:rPr>
        <w:t xml:space="preserve">требованиям </w:t>
      </w:r>
      <w:r w:rsidRPr="008D786E">
        <w:rPr>
          <w:rFonts w:ascii="Times New Roman" w:hAnsi="Times New Roman"/>
          <w:sz w:val="28"/>
          <w:szCs w:val="28"/>
        </w:rPr>
        <w:t>Федерального закона от 28 декабря 2013 г. № 426-ФЗ «О специальной оценке условий труда»</w:t>
      </w:r>
      <w:r w:rsidRPr="008D786E">
        <w:rPr>
          <w:rStyle w:val="af0"/>
          <w:rFonts w:ascii="Times New Roman" w:hAnsi="Times New Roman"/>
          <w:sz w:val="28"/>
          <w:szCs w:val="28"/>
        </w:rPr>
        <w:footnoteReference w:id="13"/>
      </w:r>
      <w:r w:rsidRPr="008D786E">
        <w:rPr>
          <w:rFonts w:ascii="Times New Roman" w:hAnsi="Times New Roman"/>
          <w:sz w:val="28"/>
          <w:szCs w:val="28"/>
        </w:rPr>
        <w:t xml:space="preserve">, а также </w:t>
      </w:r>
      <w:r w:rsidRPr="008D786E">
        <w:rPr>
          <w:rFonts w:ascii="Times New Roman" w:hAnsi="Times New Roman"/>
          <w:sz w:val="28"/>
          <w:szCs w:val="28"/>
          <w:shd w:val="clear" w:color="auto" w:fill="FFFFFF"/>
        </w:rPr>
        <w:t xml:space="preserve">___________________________________________ </w:t>
      </w:r>
    </w:p>
    <w:p w:rsidR="00D33B8F" w:rsidRPr="008D786E" w:rsidRDefault="00D33B8F" w:rsidP="00D33B8F">
      <w:pPr>
        <w:pStyle w:val="a3"/>
        <w:ind w:left="3780"/>
        <w:rPr>
          <w:rFonts w:ascii="Times New Roman" w:hAnsi="Times New Roman"/>
          <w:sz w:val="20"/>
          <w:szCs w:val="20"/>
          <w:shd w:val="clear" w:color="auto" w:fill="FFFFFF"/>
        </w:rPr>
      </w:pPr>
      <w:r w:rsidRPr="008D786E">
        <w:rPr>
          <w:rFonts w:ascii="Times New Roman" w:hAnsi="Times New Roman"/>
          <w:sz w:val="20"/>
          <w:szCs w:val="20"/>
          <w:shd w:val="clear" w:color="auto" w:fill="FFFFFF"/>
        </w:rPr>
        <w:t>(наименование нормативного правового акта - заполняется при наличии)</w:t>
      </w:r>
    </w:p>
    <w:p w:rsidR="00D33B8F" w:rsidRPr="008D786E" w:rsidRDefault="00D33B8F" w:rsidP="00D33B8F">
      <w:pPr>
        <w:spacing w:after="0" w:line="240" w:lineRule="auto"/>
        <w:jc w:val="both"/>
        <w:rPr>
          <w:rFonts w:ascii="Times New Roman" w:hAnsi="Times New Roman"/>
          <w:sz w:val="28"/>
          <w:szCs w:val="28"/>
        </w:rPr>
      </w:pPr>
      <w:r w:rsidRPr="008D786E">
        <w:rPr>
          <w:rFonts w:ascii="Times New Roman" w:hAnsi="Times New Roman"/>
          <w:sz w:val="28"/>
          <w:szCs w:val="28"/>
          <w:shd w:val="clear" w:color="auto" w:fill="FFFFFF"/>
        </w:rPr>
        <w:t> _</w:t>
      </w:r>
      <w:r w:rsidRPr="008D786E">
        <w:rPr>
          <w:rFonts w:ascii="Times New Roman" w:hAnsi="Times New Roman"/>
          <w:sz w:val="28"/>
          <w:szCs w:val="28"/>
        </w:rPr>
        <w:t>______________________________________________________________________;</w:t>
      </w:r>
    </w:p>
    <w:p w:rsidR="00D33B8F" w:rsidRPr="008D786E" w:rsidRDefault="00D33B8F" w:rsidP="00D33B8F">
      <w:pPr>
        <w:autoSpaceDE w:val="0"/>
        <w:autoSpaceDN w:val="0"/>
        <w:adjustRightInd w:val="0"/>
        <w:spacing w:after="0" w:line="240" w:lineRule="auto"/>
        <w:ind w:firstLine="540"/>
        <w:jc w:val="center"/>
        <w:rPr>
          <w:rFonts w:ascii="Times New Roman" w:hAnsi="Times New Roman"/>
          <w:sz w:val="20"/>
          <w:szCs w:val="20"/>
        </w:rPr>
      </w:pPr>
      <w:r w:rsidRPr="008D786E">
        <w:rPr>
          <w:rFonts w:ascii="Times New Roman" w:hAnsi="Times New Roman"/>
          <w:sz w:val="20"/>
          <w:szCs w:val="20"/>
        </w:rPr>
        <w:t>(описание выявленных несоответствий - заполняется при наличии)</w:t>
      </w:r>
    </w:p>
    <w:p w:rsidR="00D33B8F" w:rsidRPr="008D786E" w:rsidRDefault="00D33B8F" w:rsidP="00D33B8F">
      <w:pPr>
        <w:pStyle w:val="a3"/>
        <w:rPr>
          <w:rFonts w:ascii="Times New Roman" w:hAnsi="Times New Roman"/>
          <w:sz w:val="28"/>
          <w:szCs w:val="28"/>
          <w:shd w:val="clear" w:color="auto" w:fill="FFFFFF"/>
        </w:rPr>
      </w:pPr>
    </w:p>
    <w:p w:rsidR="00D33B8F" w:rsidRPr="008D786E" w:rsidRDefault="00D33B8F" w:rsidP="00D33B8F">
      <w:pPr>
        <w:pStyle w:val="a3"/>
        <w:ind w:firstLine="709"/>
        <w:rPr>
          <w:rFonts w:ascii="Times New Roman" w:hAnsi="Times New Roman"/>
          <w:sz w:val="28"/>
          <w:szCs w:val="28"/>
          <w:shd w:val="clear" w:color="auto" w:fill="FFFFFF"/>
        </w:rPr>
      </w:pPr>
      <w:r w:rsidRPr="008D786E">
        <w:rPr>
          <w:rFonts w:ascii="Times New Roman" w:hAnsi="Times New Roman"/>
          <w:sz w:val="28"/>
          <w:szCs w:val="28"/>
          <w:shd w:val="clear" w:color="auto" w:fill="FFFFFF"/>
        </w:rPr>
        <w:t>в протоколах испытаний (измерений):</w:t>
      </w:r>
    </w:p>
    <w:p w:rsidR="00D33B8F" w:rsidRPr="008D786E" w:rsidRDefault="00D33B8F" w:rsidP="00D33B8F">
      <w:pPr>
        <w:pStyle w:val="a3"/>
        <w:rPr>
          <w:rFonts w:ascii="Times New Roman" w:hAnsi="Times New Roman"/>
          <w:sz w:val="28"/>
          <w:szCs w:val="28"/>
          <w:shd w:val="clear" w:color="auto" w:fill="FFFFFF"/>
        </w:rPr>
      </w:pPr>
      <w:r w:rsidRPr="008D786E">
        <w:rPr>
          <w:rFonts w:ascii="Times New Roman" w:hAnsi="Times New Roman"/>
          <w:sz w:val="28"/>
          <w:szCs w:val="28"/>
          <w:shd w:val="clear" w:color="auto" w:fill="FFFFFF"/>
        </w:rPr>
        <w:t>измеренные (испытанные) величины ________________________________________</w:t>
      </w:r>
    </w:p>
    <w:p w:rsidR="00D33B8F" w:rsidRPr="008D786E" w:rsidRDefault="00D33B8F" w:rsidP="00D33B8F">
      <w:pPr>
        <w:pStyle w:val="a3"/>
        <w:ind w:left="5812"/>
        <w:rPr>
          <w:rFonts w:ascii="Times New Roman" w:hAnsi="Times New Roman"/>
          <w:sz w:val="20"/>
          <w:szCs w:val="20"/>
          <w:shd w:val="clear" w:color="auto" w:fill="FFFFFF"/>
        </w:rPr>
      </w:pPr>
      <w:r w:rsidRPr="008D786E">
        <w:rPr>
          <w:rFonts w:ascii="Times New Roman" w:hAnsi="Times New Roman"/>
          <w:sz w:val="20"/>
          <w:szCs w:val="20"/>
          <w:shd w:val="clear" w:color="auto" w:fill="FFFFFF"/>
        </w:rPr>
        <w:t>(соответствуют / не соответствуют)</w:t>
      </w:r>
    </w:p>
    <w:p w:rsidR="00D33B8F" w:rsidRPr="008D786E" w:rsidRDefault="00D33B8F" w:rsidP="00D33B8F">
      <w:pPr>
        <w:pStyle w:val="a3"/>
        <w:jc w:val="center"/>
        <w:rPr>
          <w:rFonts w:ascii="Times New Roman" w:hAnsi="Times New Roman"/>
          <w:sz w:val="20"/>
          <w:szCs w:val="20"/>
          <w:shd w:val="clear" w:color="auto" w:fill="FFFFFF"/>
        </w:rPr>
      </w:pPr>
    </w:p>
    <w:p w:rsidR="00D33B8F" w:rsidRPr="008D786E" w:rsidRDefault="00D33B8F" w:rsidP="00D33B8F">
      <w:pPr>
        <w:pStyle w:val="a3"/>
        <w:jc w:val="center"/>
        <w:rPr>
          <w:rFonts w:ascii="Times New Roman" w:hAnsi="Times New Roman"/>
          <w:sz w:val="20"/>
          <w:szCs w:val="20"/>
          <w:shd w:val="clear" w:color="auto" w:fill="FFFFFF"/>
        </w:rPr>
      </w:pPr>
    </w:p>
    <w:p w:rsidR="00D33B8F" w:rsidRPr="008D786E" w:rsidRDefault="00D33B8F" w:rsidP="00D33B8F">
      <w:pPr>
        <w:pStyle w:val="a3"/>
        <w:jc w:val="center"/>
        <w:rPr>
          <w:rFonts w:ascii="Times New Roman" w:hAnsi="Times New Roman"/>
          <w:sz w:val="20"/>
          <w:szCs w:val="20"/>
          <w:shd w:val="clear" w:color="auto" w:fill="FFFFFF"/>
        </w:rPr>
      </w:pPr>
    </w:p>
    <w:p w:rsidR="00D33B8F" w:rsidRPr="008D786E" w:rsidRDefault="00D33B8F" w:rsidP="00D33B8F">
      <w:pPr>
        <w:pStyle w:val="a3"/>
        <w:jc w:val="both"/>
        <w:rPr>
          <w:rFonts w:ascii="Times New Roman" w:hAnsi="Times New Roman"/>
          <w:sz w:val="28"/>
          <w:szCs w:val="28"/>
          <w:shd w:val="clear" w:color="auto" w:fill="FFFFFF"/>
        </w:rPr>
      </w:pPr>
      <w:r w:rsidRPr="008D786E">
        <w:rPr>
          <w:rFonts w:ascii="Times New Roman" w:hAnsi="Times New Roman"/>
          <w:sz w:val="28"/>
          <w:szCs w:val="28"/>
          <w:shd w:val="clear" w:color="auto" w:fill="FFFFFF"/>
        </w:rPr>
        <w:lastRenderedPageBreak/>
        <w:t xml:space="preserve">идентифицированным на рабочих местах и указанным в разделе </w:t>
      </w:r>
      <w:r w:rsidRPr="008D786E">
        <w:rPr>
          <w:rFonts w:ascii="Times New Roman" w:hAnsi="Times New Roman"/>
          <w:sz w:val="28"/>
          <w:szCs w:val="28"/>
          <w:shd w:val="clear" w:color="auto" w:fill="FFFFFF"/>
          <w:lang w:val="en-US"/>
        </w:rPr>
        <w:t>II</w:t>
      </w:r>
      <w:r w:rsidRPr="008D786E">
        <w:rPr>
          <w:rFonts w:ascii="Times New Roman" w:hAnsi="Times New Roman"/>
          <w:sz w:val="28"/>
          <w:szCs w:val="28"/>
          <w:shd w:val="clear" w:color="auto" w:fill="FFFFFF"/>
        </w:rPr>
        <w:t xml:space="preserve"> отчета вредным</w:t>
      </w:r>
      <w:r w:rsidRPr="008D786E">
        <w:rPr>
          <w:rFonts w:ascii="Times New Roman" w:hAnsi="Times New Roman"/>
          <w:sz w:val="28"/>
          <w:szCs w:val="28"/>
          <w:shd w:val="clear" w:color="auto" w:fill="FFFFFF"/>
        </w:rPr>
        <w:br/>
        <w:t>и (или) опасным факторам производственной среды и трудового процесса</w:t>
      </w:r>
    </w:p>
    <w:p w:rsidR="00D33B8F" w:rsidRPr="008D786E" w:rsidRDefault="00D33B8F" w:rsidP="00D33B8F">
      <w:pPr>
        <w:autoSpaceDE w:val="0"/>
        <w:autoSpaceDN w:val="0"/>
        <w:adjustRightInd w:val="0"/>
        <w:spacing w:after="0" w:line="240" w:lineRule="auto"/>
        <w:jc w:val="both"/>
        <w:rPr>
          <w:rFonts w:ascii="Times New Roman" w:hAnsi="Times New Roman"/>
          <w:sz w:val="28"/>
          <w:szCs w:val="28"/>
        </w:rPr>
      </w:pPr>
      <w:r w:rsidRPr="008D786E">
        <w:rPr>
          <w:rFonts w:ascii="Times New Roman" w:hAnsi="Times New Roman"/>
          <w:sz w:val="28"/>
          <w:szCs w:val="28"/>
        </w:rPr>
        <w:t>________________________________________________________________________;</w:t>
      </w:r>
    </w:p>
    <w:p w:rsidR="00D33B8F" w:rsidRPr="008D786E" w:rsidRDefault="00D33B8F" w:rsidP="00D33B8F">
      <w:pPr>
        <w:autoSpaceDE w:val="0"/>
        <w:autoSpaceDN w:val="0"/>
        <w:adjustRightInd w:val="0"/>
        <w:spacing w:after="0" w:line="240" w:lineRule="auto"/>
        <w:ind w:firstLine="540"/>
        <w:jc w:val="center"/>
        <w:rPr>
          <w:rFonts w:ascii="Times New Roman" w:hAnsi="Times New Roman"/>
          <w:sz w:val="20"/>
          <w:szCs w:val="20"/>
        </w:rPr>
      </w:pPr>
      <w:r w:rsidRPr="008D786E">
        <w:rPr>
          <w:rFonts w:ascii="Times New Roman" w:hAnsi="Times New Roman"/>
          <w:sz w:val="20"/>
          <w:szCs w:val="20"/>
        </w:rPr>
        <w:t>(описание выявленных несоответствий - заполняется при наличии)</w:t>
      </w:r>
    </w:p>
    <w:p w:rsidR="00D33B8F" w:rsidRPr="008D786E" w:rsidRDefault="00D33B8F" w:rsidP="00D33B8F">
      <w:pPr>
        <w:pStyle w:val="a3"/>
        <w:rPr>
          <w:rFonts w:ascii="Times New Roman" w:hAnsi="Times New Roman"/>
          <w:sz w:val="28"/>
          <w:szCs w:val="28"/>
          <w:shd w:val="clear" w:color="auto" w:fill="FFFFFF"/>
        </w:rPr>
      </w:pPr>
    </w:p>
    <w:p w:rsidR="00D33B8F" w:rsidRPr="008D786E" w:rsidRDefault="00D33B8F" w:rsidP="00D33B8F">
      <w:pPr>
        <w:pStyle w:val="a3"/>
        <w:jc w:val="both"/>
        <w:rPr>
          <w:rFonts w:ascii="Times New Roman" w:hAnsi="Times New Roman"/>
          <w:sz w:val="28"/>
          <w:szCs w:val="28"/>
          <w:shd w:val="clear" w:color="auto" w:fill="FFFFFF"/>
        </w:rPr>
      </w:pPr>
      <w:r w:rsidRPr="008D786E">
        <w:rPr>
          <w:rFonts w:ascii="Times New Roman" w:hAnsi="Times New Roman"/>
          <w:sz w:val="28"/>
          <w:szCs w:val="28"/>
          <w:shd w:val="clear" w:color="auto" w:fill="FFFFFF"/>
        </w:rPr>
        <w:t>примененные в ходе проведения специальной оценки условий труда методы исследований (испытаний) и (или) методики (методы) измерений ________________________________________________________________________</w:t>
      </w:r>
    </w:p>
    <w:p w:rsidR="00D33B8F" w:rsidRPr="008D786E" w:rsidRDefault="00D33B8F" w:rsidP="00D33B8F">
      <w:pPr>
        <w:pStyle w:val="a3"/>
        <w:jc w:val="center"/>
        <w:rPr>
          <w:rFonts w:ascii="Times New Roman" w:hAnsi="Times New Roman"/>
          <w:sz w:val="20"/>
          <w:szCs w:val="20"/>
          <w:shd w:val="clear" w:color="auto" w:fill="FFFFFF"/>
        </w:rPr>
      </w:pPr>
      <w:r w:rsidRPr="008D786E">
        <w:rPr>
          <w:rFonts w:ascii="Times New Roman" w:hAnsi="Times New Roman"/>
          <w:sz w:val="20"/>
          <w:szCs w:val="20"/>
          <w:shd w:val="clear" w:color="auto" w:fill="FFFFFF"/>
        </w:rPr>
        <w:t>(соответствуют / не соответствуют)</w:t>
      </w:r>
    </w:p>
    <w:p w:rsidR="00D33B8F" w:rsidRPr="008D786E" w:rsidRDefault="00D33B8F" w:rsidP="00D33B8F">
      <w:pPr>
        <w:pStyle w:val="a3"/>
        <w:jc w:val="center"/>
        <w:rPr>
          <w:rFonts w:ascii="Times New Roman" w:hAnsi="Times New Roman"/>
          <w:sz w:val="20"/>
          <w:szCs w:val="20"/>
          <w:shd w:val="clear" w:color="auto" w:fill="FFFFFF"/>
        </w:rPr>
      </w:pPr>
    </w:p>
    <w:p w:rsidR="00D33B8F" w:rsidRPr="008D786E" w:rsidRDefault="00D33B8F" w:rsidP="00D33B8F">
      <w:pPr>
        <w:pStyle w:val="a3"/>
        <w:jc w:val="both"/>
        <w:rPr>
          <w:rFonts w:ascii="Times New Roman" w:hAnsi="Times New Roman"/>
          <w:sz w:val="28"/>
          <w:szCs w:val="28"/>
          <w:shd w:val="clear" w:color="auto" w:fill="FFFFFF"/>
        </w:rPr>
      </w:pPr>
      <w:r w:rsidRPr="008D786E">
        <w:rPr>
          <w:rFonts w:ascii="Times New Roman" w:hAnsi="Times New Roman"/>
          <w:sz w:val="28"/>
          <w:szCs w:val="28"/>
          <w:shd w:val="clear" w:color="auto" w:fill="FFFFFF"/>
        </w:rPr>
        <w:t xml:space="preserve">идентифицированным на рабочих местах и указанным в разделе </w:t>
      </w:r>
      <w:r w:rsidRPr="008D786E">
        <w:rPr>
          <w:rFonts w:ascii="Times New Roman" w:hAnsi="Times New Roman"/>
          <w:sz w:val="28"/>
          <w:szCs w:val="28"/>
          <w:shd w:val="clear" w:color="auto" w:fill="FFFFFF"/>
          <w:lang w:val="en-US"/>
        </w:rPr>
        <w:t>II</w:t>
      </w:r>
      <w:r w:rsidRPr="008D786E">
        <w:rPr>
          <w:rFonts w:ascii="Times New Roman" w:hAnsi="Times New Roman"/>
          <w:sz w:val="28"/>
          <w:szCs w:val="28"/>
          <w:shd w:val="clear" w:color="auto" w:fill="FFFFFF"/>
        </w:rPr>
        <w:t xml:space="preserve"> Отчета вредным и (или) опасным факторам производственной среды и трудового процесса</w:t>
      </w:r>
    </w:p>
    <w:p w:rsidR="00D33B8F" w:rsidRPr="008D786E" w:rsidRDefault="00D33B8F" w:rsidP="00D33B8F">
      <w:pPr>
        <w:autoSpaceDE w:val="0"/>
        <w:autoSpaceDN w:val="0"/>
        <w:adjustRightInd w:val="0"/>
        <w:spacing w:after="0" w:line="240" w:lineRule="auto"/>
        <w:jc w:val="both"/>
        <w:rPr>
          <w:rFonts w:ascii="Times New Roman" w:hAnsi="Times New Roman"/>
          <w:sz w:val="28"/>
          <w:szCs w:val="28"/>
        </w:rPr>
      </w:pPr>
      <w:r w:rsidRPr="008D786E">
        <w:rPr>
          <w:rFonts w:ascii="Times New Roman" w:hAnsi="Times New Roman"/>
          <w:sz w:val="28"/>
          <w:szCs w:val="28"/>
        </w:rPr>
        <w:t>________________________________________________________________________;</w:t>
      </w:r>
    </w:p>
    <w:p w:rsidR="00D33B8F" w:rsidRPr="008D786E" w:rsidRDefault="00D33B8F" w:rsidP="00D33B8F">
      <w:pPr>
        <w:autoSpaceDE w:val="0"/>
        <w:autoSpaceDN w:val="0"/>
        <w:adjustRightInd w:val="0"/>
        <w:spacing w:after="0" w:line="240" w:lineRule="auto"/>
        <w:ind w:firstLine="540"/>
        <w:jc w:val="center"/>
        <w:rPr>
          <w:rFonts w:ascii="Times New Roman" w:hAnsi="Times New Roman"/>
          <w:sz w:val="20"/>
          <w:szCs w:val="20"/>
        </w:rPr>
      </w:pPr>
      <w:r w:rsidRPr="008D786E">
        <w:rPr>
          <w:rFonts w:ascii="Times New Roman" w:hAnsi="Times New Roman"/>
          <w:sz w:val="20"/>
          <w:szCs w:val="20"/>
        </w:rPr>
        <w:t>(описание выявленных несоответствий - заполняется при наличии)</w:t>
      </w:r>
    </w:p>
    <w:p w:rsidR="00D33B8F" w:rsidRPr="008D786E" w:rsidRDefault="00D33B8F" w:rsidP="00D33B8F">
      <w:pPr>
        <w:autoSpaceDE w:val="0"/>
        <w:autoSpaceDN w:val="0"/>
        <w:adjustRightInd w:val="0"/>
        <w:spacing w:after="0" w:line="240" w:lineRule="auto"/>
        <w:ind w:firstLine="540"/>
        <w:jc w:val="center"/>
        <w:rPr>
          <w:rFonts w:ascii="Times New Roman" w:hAnsi="Times New Roman"/>
          <w:sz w:val="20"/>
          <w:szCs w:val="20"/>
        </w:rPr>
      </w:pPr>
    </w:p>
    <w:p w:rsidR="00D33B8F" w:rsidRPr="008D786E" w:rsidRDefault="00D33B8F" w:rsidP="00D33B8F">
      <w:pPr>
        <w:pStyle w:val="a3"/>
        <w:jc w:val="both"/>
        <w:rPr>
          <w:rFonts w:ascii="Times New Roman" w:hAnsi="Times New Roman"/>
          <w:sz w:val="28"/>
          <w:szCs w:val="28"/>
          <w:shd w:val="clear" w:color="auto" w:fill="FFFFFF"/>
        </w:rPr>
      </w:pPr>
      <w:r w:rsidRPr="008D786E">
        <w:rPr>
          <w:rFonts w:ascii="Times New Roman" w:hAnsi="Times New Roman"/>
          <w:sz w:val="28"/>
          <w:szCs w:val="28"/>
          <w:shd w:val="clear" w:color="auto" w:fill="FFFFFF"/>
        </w:rPr>
        <w:t> в ходе проведения специальной оценки условий труда нормативные правовые акты, регламентирующие предельно допустимые уровни или предельно допустимые концентрации вредных и (или) опасных факторов производственной среды и трудового процесса, применены ____________________________________________</w:t>
      </w:r>
    </w:p>
    <w:p w:rsidR="00D33B8F" w:rsidRPr="008D786E" w:rsidRDefault="00D33B8F" w:rsidP="00D33B8F">
      <w:pPr>
        <w:pStyle w:val="a3"/>
        <w:jc w:val="center"/>
        <w:rPr>
          <w:rFonts w:ascii="Times New Roman" w:hAnsi="Times New Roman"/>
          <w:sz w:val="20"/>
          <w:szCs w:val="20"/>
          <w:shd w:val="clear" w:color="auto" w:fill="FFFFFF"/>
        </w:rPr>
      </w:pPr>
      <w:r w:rsidRPr="008D786E">
        <w:rPr>
          <w:rFonts w:ascii="Times New Roman" w:hAnsi="Times New Roman"/>
          <w:sz w:val="20"/>
          <w:szCs w:val="20"/>
          <w:shd w:val="clear" w:color="auto" w:fill="FFFFFF"/>
        </w:rPr>
        <w:t xml:space="preserve">                                               (правильно / неправильно)</w:t>
      </w:r>
    </w:p>
    <w:p w:rsidR="00D33B8F" w:rsidRPr="008D786E" w:rsidRDefault="00D33B8F" w:rsidP="00D33B8F">
      <w:pPr>
        <w:pStyle w:val="a3"/>
        <w:rPr>
          <w:rFonts w:ascii="Times New Roman" w:hAnsi="Times New Roman"/>
          <w:sz w:val="28"/>
          <w:szCs w:val="28"/>
          <w:shd w:val="clear" w:color="auto" w:fill="FFFFFF"/>
        </w:rPr>
      </w:pPr>
      <w:r w:rsidRPr="008D786E">
        <w:rPr>
          <w:rFonts w:ascii="Times New Roman" w:hAnsi="Times New Roman"/>
          <w:sz w:val="28"/>
          <w:szCs w:val="28"/>
          <w:shd w:val="clear" w:color="auto" w:fill="FFFFFF"/>
        </w:rPr>
        <w:t>________________________________________________________________________;</w:t>
      </w:r>
    </w:p>
    <w:p w:rsidR="00D33B8F" w:rsidRPr="008D786E" w:rsidRDefault="00D33B8F" w:rsidP="00D33B8F">
      <w:pPr>
        <w:autoSpaceDE w:val="0"/>
        <w:autoSpaceDN w:val="0"/>
        <w:adjustRightInd w:val="0"/>
        <w:spacing w:after="0" w:line="240" w:lineRule="auto"/>
        <w:ind w:firstLine="540"/>
        <w:jc w:val="center"/>
        <w:rPr>
          <w:rFonts w:ascii="Times New Roman" w:hAnsi="Times New Roman"/>
          <w:sz w:val="20"/>
          <w:szCs w:val="20"/>
        </w:rPr>
      </w:pPr>
      <w:r w:rsidRPr="008D786E">
        <w:rPr>
          <w:rFonts w:ascii="Times New Roman" w:hAnsi="Times New Roman"/>
          <w:sz w:val="20"/>
          <w:szCs w:val="20"/>
        </w:rPr>
        <w:t>(описание выявленных несоответствий (заполняется при наличии)</w:t>
      </w:r>
    </w:p>
    <w:p w:rsidR="00D33B8F" w:rsidRPr="008D786E" w:rsidRDefault="00D33B8F" w:rsidP="00D33B8F">
      <w:pPr>
        <w:spacing w:after="0" w:line="240" w:lineRule="auto"/>
        <w:jc w:val="both"/>
        <w:rPr>
          <w:rFonts w:ascii="Times New Roman" w:hAnsi="Times New Roman"/>
          <w:color w:val="000000"/>
          <w:sz w:val="28"/>
          <w:szCs w:val="28"/>
          <w:lang w:eastAsia="ru-RU"/>
        </w:rPr>
      </w:pPr>
    </w:p>
    <w:p w:rsidR="00D33B8F" w:rsidRPr="008D786E" w:rsidRDefault="00D33B8F" w:rsidP="00D33B8F">
      <w:pPr>
        <w:spacing w:after="0" w:line="240" w:lineRule="auto"/>
        <w:ind w:firstLine="709"/>
        <w:jc w:val="both"/>
        <w:rPr>
          <w:rFonts w:ascii="Times New Roman" w:hAnsi="Times New Roman"/>
          <w:sz w:val="28"/>
          <w:szCs w:val="28"/>
        </w:rPr>
      </w:pPr>
      <w:r w:rsidRPr="008D786E">
        <w:rPr>
          <w:rFonts w:ascii="Times New Roman" w:hAnsi="Times New Roman"/>
          <w:sz w:val="28"/>
          <w:szCs w:val="28"/>
        </w:rPr>
        <w:t xml:space="preserve">на рабочих местах </w:t>
      </w:r>
    </w:p>
    <w:p w:rsidR="00D33B8F" w:rsidRPr="008D786E" w:rsidRDefault="00D33B8F" w:rsidP="00D33B8F">
      <w:pPr>
        <w:spacing w:after="0" w:line="240" w:lineRule="auto"/>
        <w:jc w:val="both"/>
        <w:rPr>
          <w:rFonts w:ascii="Times New Roman" w:hAnsi="Times New Roman"/>
          <w:sz w:val="28"/>
          <w:szCs w:val="28"/>
        </w:rPr>
      </w:pPr>
      <w:r w:rsidRPr="008D786E">
        <w:rPr>
          <w:rFonts w:ascii="Times New Roman" w:hAnsi="Times New Roman"/>
          <w:bCs/>
          <w:sz w:val="28"/>
          <w:szCs w:val="28"/>
        </w:rPr>
        <w:t>________________________________________________________________________</w:t>
      </w:r>
    </w:p>
    <w:p w:rsidR="00D33B8F" w:rsidRPr="008D786E" w:rsidRDefault="00D33B8F" w:rsidP="00D33B8F">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w:t>
      </w:r>
      <w:r w:rsidRPr="008D786E">
        <w:rPr>
          <w:rFonts w:ascii="Times New Roman" w:hAnsi="Times New Roman"/>
          <w:sz w:val="18"/>
        </w:rPr>
        <w:t xml:space="preserve">номера рабочих мест, </w:t>
      </w:r>
      <w:r w:rsidRPr="008D786E">
        <w:rPr>
          <w:rFonts w:ascii="Times New Roman" w:hAnsi="Times New Roman"/>
          <w:sz w:val="20"/>
          <w:szCs w:val="20"/>
        </w:rPr>
        <w:t>наименования профессий (должностей) работников, занятых на данных рабочих местах -заполняется при наличии)</w:t>
      </w:r>
    </w:p>
    <w:p w:rsidR="00D33B8F" w:rsidRPr="008D786E" w:rsidRDefault="00D33B8F" w:rsidP="00D33B8F">
      <w:pPr>
        <w:pStyle w:val="a3"/>
        <w:jc w:val="both"/>
        <w:rPr>
          <w:rFonts w:ascii="Times New Roman" w:hAnsi="Times New Roman"/>
          <w:sz w:val="28"/>
          <w:szCs w:val="28"/>
          <w:shd w:val="clear" w:color="auto" w:fill="FFFFFF"/>
        </w:rPr>
      </w:pPr>
      <w:r w:rsidRPr="008D786E">
        <w:rPr>
          <w:rFonts w:ascii="Times New Roman" w:hAnsi="Times New Roman"/>
          <w:sz w:val="28"/>
          <w:szCs w:val="28"/>
        </w:rPr>
        <w:t>в соответствии с установленным классом (подклассом) условий труда занятым на них работникам предоставляется повышенный размер оплаты труда (строки 030 и 040 карт специальной оценки условий труда). Указанные гарантии (компенсации), порядок и размер их предоставления _</w:t>
      </w:r>
      <w:r w:rsidRPr="008D786E">
        <w:rPr>
          <w:rFonts w:ascii="Times New Roman" w:hAnsi="Times New Roman"/>
          <w:sz w:val="28"/>
          <w:szCs w:val="28"/>
          <w:shd w:val="clear" w:color="auto" w:fill="FFFFFF"/>
        </w:rPr>
        <w:t>_______________________________________</w:t>
      </w:r>
    </w:p>
    <w:p w:rsidR="00D33B8F" w:rsidRPr="008D786E" w:rsidRDefault="00D33B8F" w:rsidP="00D33B8F">
      <w:pPr>
        <w:pStyle w:val="a3"/>
        <w:ind w:left="5387"/>
        <w:rPr>
          <w:rFonts w:ascii="Times New Roman" w:hAnsi="Times New Roman"/>
          <w:sz w:val="20"/>
          <w:szCs w:val="20"/>
          <w:shd w:val="clear" w:color="auto" w:fill="FFFFFF"/>
        </w:rPr>
      </w:pPr>
      <w:r w:rsidRPr="008D786E">
        <w:rPr>
          <w:rFonts w:ascii="Times New Roman" w:hAnsi="Times New Roman"/>
          <w:sz w:val="20"/>
          <w:szCs w:val="20"/>
          <w:shd w:val="clear" w:color="auto" w:fill="FFFFFF"/>
        </w:rPr>
        <w:t>(соответствуют / не соответствуют)</w:t>
      </w:r>
    </w:p>
    <w:p w:rsidR="00D33B8F" w:rsidRPr="008D786E" w:rsidRDefault="00D33B8F" w:rsidP="00D33B8F">
      <w:pPr>
        <w:pStyle w:val="a3"/>
        <w:jc w:val="center"/>
        <w:rPr>
          <w:rFonts w:ascii="Times New Roman" w:hAnsi="Times New Roman"/>
          <w:sz w:val="20"/>
          <w:szCs w:val="20"/>
          <w:shd w:val="clear" w:color="auto" w:fill="FFFFFF"/>
        </w:rPr>
      </w:pPr>
    </w:p>
    <w:p w:rsidR="00D33B8F" w:rsidRPr="008D786E" w:rsidRDefault="00D33B8F" w:rsidP="00D33B8F">
      <w:pPr>
        <w:pStyle w:val="a3"/>
        <w:rPr>
          <w:rFonts w:ascii="Times New Roman" w:hAnsi="Times New Roman"/>
          <w:sz w:val="28"/>
          <w:szCs w:val="28"/>
          <w:shd w:val="clear" w:color="auto" w:fill="FFFFFF"/>
        </w:rPr>
      </w:pPr>
      <w:r w:rsidRPr="008D786E">
        <w:rPr>
          <w:rFonts w:ascii="Times New Roman" w:hAnsi="Times New Roman"/>
          <w:sz w:val="28"/>
          <w:szCs w:val="28"/>
          <w:shd w:val="clear" w:color="auto" w:fill="FFFFFF"/>
        </w:rPr>
        <w:t>требованиям ____________________________________________________________</w:t>
      </w:r>
    </w:p>
    <w:p w:rsidR="00D33B8F" w:rsidRPr="008D786E" w:rsidRDefault="00D33B8F" w:rsidP="00D33B8F">
      <w:pPr>
        <w:pStyle w:val="a3"/>
        <w:ind w:left="1134"/>
        <w:jc w:val="center"/>
        <w:rPr>
          <w:rFonts w:ascii="Times New Roman" w:hAnsi="Times New Roman"/>
          <w:sz w:val="20"/>
          <w:szCs w:val="20"/>
          <w:shd w:val="clear" w:color="auto" w:fill="FFFFFF"/>
        </w:rPr>
      </w:pPr>
      <w:r w:rsidRPr="008D786E">
        <w:rPr>
          <w:rFonts w:ascii="Times New Roman" w:hAnsi="Times New Roman"/>
          <w:sz w:val="20"/>
          <w:szCs w:val="20"/>
          <w:shd w:val="clear" w:color="auto" w:fill="FFFFFF"/>
        </w:rPr>
        <w:t>(наименование нормативного правового акта и иных документов с указанием выходных данных)</w:t>
      </w:r>
    </w:p>
    <w:p w:rsidR="00D33B8F" w:rsidRPr="008D786E" w:rsidRDefault="00D33B8F" w:rsidP="00D33B8F">
      <w:pPr>
        <w:pStyle w:val="a3"/>
        <w:jc w:val="center"/>
        <w:rPr>
          <w:rFonts w:ascii="Times New Roman" w:hAnsi="Times New Roman"/>
          <w:sz w:val="20"/>
          <w:szCs w:val="20"/>
          <w:shd w:val="clear" w:color="auto" w:fill="FFFFFF"/>
        </w:rPr>
      </w:pPr>
    </w:p>
    <w:p w:rsidR="00D33B8F" w:rsidRPr="008D786E" w:rsidRDefault="00D33B8F" w:rsidP="00D33B8F">
      <w:pPr>
        <w:pStyle w:val="a3"/>
        <w:rPr>
          <w:rFonts w:ascii="Times New Roman" w:hAnsi="Times New Roman"/>
          <w:sz w:val="28"/>
          <w:szCs w:val="28"/>
          <w:shd w:val="clear" w:color="auto" w:fill="FFFFFF"/>
        </w:rPr>
      </w:pPr>
      <w:r w:rsidRPr="008D786E">
        <w:rPr>
          <w:rFonts w:ascii="Times New Roman" w:hAnsi="Times New Roman"/>
          <w:sz w:val="28"/>
          <w:szCs w:val="28"/>
          <w:shd w:val="clear" w:color="auto" w:fill="FFFFFF"/>
        </w:rPr>
        <w:t>________________________________________________________________________;</w:t>
      </w:r>
    </w:p>
    <w:p w:rsidR="00D33B8F" w:rsidRPr="008D786E" w:rsidRDefault="00D33B8F" w:rsidP="00D33B8F">
      <w:pPr>
        <w:pStyle w:val="a3"/>
        <w:jc w:val="center"/>
        <w:rPr>
          <w:rFonts w:ascii="Times New Roman" w:hAnsi="Times New Roman"/>
          <w:sz w:val="20"/>
          <w:szCs w:val="20"/>
        </w:rPr>
      </w:pPr>
      <w:r w:rsidRPr="008D786E">
        <w:rPr>
          <w:rFonts w:ascii="Times New Roman" w:hAnsi="Times New Roman"/>
          <w:sz w:val="20"/>
          <w:szCs w:val="20"/>
        </w:rPr>
        <w:t>(описание выявленных несоответствий со ссылкой на соответствующие положения Порядка проведения государственной экспертизы условий труда,</w:t>
      </w:r>
      <w:r w:rsidRPr="008D786E">
        <w:rPr>
          <w:rFonts w:ascii="Times New Roman" w:hAnsi="Times New Roman"/>
          <w:sz w:val="28"/>
          <w:szCs w:val="28"/>
        </w:rPr>
        <w:t xml:space="preserve"> </w:t>
      </w:r>
      <w:r w:rsidRPr="008D786E">
        <w:rPr>
          <w:rFonts w:ascii="Times New Roman" w:hAnsi="Times New Roman"/>
          <w:sz w:val="20"/>
          <w:szCs w:val="20"/>
        </w:rPr>
        <w:t>утвержденного приказом Министерства труда и социальной защиты Российской Федерации от 29 октября 2021 года № 775н</w:t>
      </w:r>
      <w:r w:rsidRPr="008D786E">
        <w:rPr>
          <w:rStyle w:val="af0"/>
          <w:rFonts w:ascii="Times New Roman" w:hAnsi="Times New Roman"/>
          <w:sz w:val="20"/>
          <w:szCs w:val="20"/>
        </w:rPr>
        <w:footnoteReference w:id="14"/>
      </w:r>
      <w:r w:rsidRPr="008D786E">
        <w:rPr>
          <w:rFonts w:ascii="Times New Roman" w:hAnsi="Times New Roman"/>
          <w:sz w:val="20"/>
          <w:szCs w:val="20"/>
        </w:rPr>
        <w:t xml:space="preserve"> (далее по тексту – выявленные несоответствия) - заполняется при наличии)</w:t>
      </w:r>
    </w:p>
    <w:p w:rsidR="00D33B8F" w:rsidRPr="008D786E" w:rsidRDefault="00D33B8F" w:rsidP="00D33B8F">
      <w:pPr>
        <w:pStyle w:val="a3"/>
        <w:jc w:val="center"/>
        <w:rPr>
          <w:rFonts w:ascii="Times New Roman" w:hAnsi="Times New Roman"/>
          <w:sz w:val="20"/>
          <w:szCs w:val="20"/>
        </w:rPr>
      </w:pPr>
    </w:p>
    <w:p w:rsidR="00D33B8F" w:rsidRPr="008D786E" w:rsidRDefault="00D33B8F" w:rsidP="00D33B8F">
      <w:pPr>
        <w:spacing w:after="0" w:line="240" w:lineRule="auto"/>
        <w:ind w:firstLine="709"/>
        <w:jc w:val="both"/>
        <w:rPr>
          <w:rFonts w:ascii="Times New Roman" w:hAnsi="Times New Roman"/>
          <w:sz w:val="28"/>
          <w:szCs w:val="28"/>
        </w:rPr>
      </w:pPr>
      <w:r w:rsidRPr="008D786E">
        <w:rPr>
          <w:rFonts w:ascii="Times New Roman" w:hAnsi="Times New Roman"/>
          <w:sz w:val="28"/>
          <w:szCs w:val="28"/>
        </w:rPr>
        <w:t xml:space="preserve">на рабочих местах </w:t>
      </w:r>
    </w:p>
    <w:p w:rsidR="00D33B8F" w:rsidRPr="008D786E" w:rsidRDefault="00D33B8F" w:rsidP="00D33B8F">
      <w:pPr>
        <w:spacing w:after="0" w:line="240" w:lineRule="auto"/>
        <w:jc w:val="both"/>
        <w:rPr>
          <w:rFonts w:ascii="Times New Roman" w:hAnsi="Times New Roman"/>
          <w:sz w:val="28"/>
          <w:szCs w:val="28"/>
        </w:rPr>
      </w:pPr>
      <w:r w:rsidRPr="008D786E">
        <w:rPr>
          <w:rFonts w:ascii="Times New Roman" w:hAnsi="Times New Roman"/>
          <w:sz w:val="28"/>
          <w:szCs w:val="28"/>
        </w:rPr>
        <w:t>________________________</w:t>
      </w:r>
      <w:r w:rsidRPr="008D786E">
        <w:rPr>
          <w:rFonts w:ascii="Times New Roman" w:hAnsi="Times New Roman"/>
          <w:bCs/>
          <w:sz w:val="28"/>
          <w:szCs w:val="28"/>
        </w:rPr>
        <w:t>________________________________________________</w:t>
      </w:r>
      <w:r w:rsidRPr="008D786E">
        <w:rPr>
          <w:rFonts w:ascii="Times New Roman" w:hAnsi="Times New Roman"/>
          <w:sz w:val="28"/>
          <w:szCs w:val="28"/>
        </w:rPr>
        <w:t>,</w:t>
      </w:r>
    </w:p>
    <w:p w:rsidR="00D33B8F" w:rsidRPr="008D786E" w:rsidRDefault="00D33B8F" w:rsidP="00D33B8F">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w:t>
      </w:r>
      <w:r w:rsidRPr="008D786E">
        <w:rPr>
          <w:rFonts w:ascii="Times New Roman" w:hAnsi="Times New Roman"/>
          <w:sz w:val="18"/>
        </w:rPr>
        <w:t xml:space="preserve">номера рабочих мест, </w:t>
      </w:r>
      <w:r w:rsidRPr="008D786E">
        <w:rPr>
          <w:rFonts w:ascii="Times New Roman" w:hAnsi="Times New Roman"/>
          <w:sz w:val="20"/>
          <w:szCs w:val="20"/>
        </w:rPr>
        <w:t>наименования профессий (должностей) работников, занятых на данных рабочих местах -заполняется при наличии)</w:t>
      </w:r>
    </w:p>
    <w:p w:rsidR="00D33B8F" w:rsidRPr="008D786E" w:rsidRDefault="00D33B8F" w:rsidP="00D33B8F">
      <w:pPr>
        <w:pStyle w:val="a3"/>
        <w:jc w:val="both"/>
        <w:rPr>
          <w:rFonts w:ascii="Times New Roman" w:hAnsi="Times New Roman"/>
          <w:sz w:val="28"/>
          <w:szCs w:val="28"/>
        </w:rPr>
      </w:pPr>
      <w:r w:rsidRPr="008D786E">
        <w:rPr>
          <w:rFonts w:ascii="Times New Roman" w:hAnsi="Times New Roman"/>
          <w:sz w:val="28"/>
          <w:szCs w:val="28"/>
        </w:rPr>
        <w:t xml:space="preserve">в соответствии с установленным классом (подклассом) условий труда занятым на них работникам предоставляется ежегодный дополнительный оплачиваемый отпуск </w:t>
      </w:r>
      <w:r w:rsidRPr="008D786E">
        <w:rPr>
          <w:rFonts w:ascii="Times New Roman" w:hAnsi="Times New Roman"/>
          <w:sz w:val="28"/>
          <w:szCs w:val="28"/>
        </w:rPr>
        <w:lastRenderedPageBreak/>
        <w:t xml:space="preserve">(строки 030 и 040 карт специальной оценки условий труда), указанные гарантии (компенсации), порядок и размер их предоставления </w:t>
      </w:r>
    </w:p>
    <w:p w:rsidR="00D33B8F" w:rsidRPr="008D786E" w:rsidRDefault="00D33B8F" w:rsidP="00D33B8F">
      <w:pPr>
        <w:pStyle w:val="a3"/>
        <w:rPr>
          <w:rFonts w:ascii="Times New Roman" w:hAnsi="Times New Roman"/>
          <w:sz w:val="28"/>
          <w:szCs w:val="28"/>
          <w:shd w:val="clear" w:color="auto" w:fill="FFFFFF"/>
        </w:rPr>
      </w:pPr>
      <w:r w:rsidRPr="008D786E">
        <w:rPr>
          <w:rFonts w:ascii="Times New Roman" w:hAnsi="Times New Roman"/>
          <w:sz w:val="28"/>
          <w:szCs w:val="28"/>
          <w:shd w:val="clear" w:color="auto" w:fill="FFFFFF"/>
        </w:rPr>
        <w:t>________________________________________________________________________</w:t>
      </w:r>
    </w:p>
    <w:p w:rsidR="00D33B8F" w:rsidRPr="008D786E" w:rsidRDefault="00D33B8F" w:rsidP="00D33B8F">
      <w:pPr>
        <w:pStyle w:val="a3"/>
        <w:jc w:val="center"/>
        <w:rPr>
          <w:rFonts w:ascii="Times New Roman" w:hAnsi="Times New Roman"/>
          <w:sz w:val="20"/>
          <w:szCs w:val="20"/>
          <w:shd w:val="clear" w:color="auto" w:fill="FFFFFF"/>
        </w:rPr>
      </w:pPr>
      <w:r w:rsidRPr="008D786E">
        <w:rPr>
          <w:rFonts w:ascii="Times New Roman" w:hAnsi="Times New Roman"/>
          <w:sz w:val="20"/>
          <w:szCs w:val="20"/>
          <w:shd w:val="clear" w:color="auto" w:fill="FFFFFF"/>
        </w:rPr>
        <w:t>(соответствует / не соответствуют)</w:t>
      </w:r>
    </w:p>
    <w:p w:rsidR="00D33B8F" w:rsidRPr="008D786E" w:rsidRDefault="00D33B8F" w:rsidP="00D33B8F">
      <w:pPr>
        <w:pStyle w:val="a3"/>
        <w:rPr>
          <w:rFonts w:ascii="Times New Roman" w:hAnsi="Times New Roman"/>
          <w:sz w:val="28"/>
          <w:szCs w:val="28"/>
          <w:shd w:val="clear" w:color="auto" w:fill="FFFFFF"/>
        </w:rPr>
      </w:pPr>
      <w:r w:rsidRPr="008D786E">
        <w:rPr>
          <w:rFonts w:ascii="Times New Roman" w:hAnsi="Times New Roman"/>
          <w:sz w:val="28"/>
          <w:szCs w:val="28"/>
          <w:shd w:val="clear" w:color="auto" w:fill="FFFFFF"/>
        </w:rPr>
        <w:t>требованиям ____________________________________________________________</w:t>
      </w:r>
    </w:p>
    <w:p w:rsidR="00D33B8F" w:rsidRPr="008D786E" w:rsidRDefault="00D33B8F" w:rsidP="00D33B8F">
      <w:pPr>
        <w:pStyle w:val="a3"/>
        <w:ind w:left="1418"/>
        <w:jc w:val="center"/>
        <w:rPr>
          <w:rFonts w:ascii="Times New Roman" w:hAnsi="Times New Roman"/>
          <w:sz w:val="20"/>
          <w:szCs w:val="20"/>
          <w:shd w:val="clear" w:color="auto" w:fill="FFFFFF"/>
        </w:rPr>
      </w:pPr>
      <w:r w:rsidRPr="008D786E">
        <w:rPr>
          <w:rFonts w:ascii="Times New Roman" w:hAnsi="Times New Roman"/>
          <w:sz w:val="20"/>
          <w:szCs w:val="20"/>
          <w:shd w:val="clear" w:color="auto" w:fill="FFFFFF"/>
        </w:rPr>
        <w:t>(наименование нормативного правового акта и иных документов с указанием выходных данных)</w:t>
      </w:r>
    </w:p>
    <w:p w:rsidR="00D33B8F" w:rsidRPr="008D786E" w:rsidRDefault="00D33B8F" w:rsidP="00D33B8F">
      <w:pPr>
        <w:pStyle w:val="a3"/>
        <w:jc w:val="center"/>
        <w:rPr>
          <w:rFonts w:ascii="Times New Roman" w:hAnsi="Times New Roman"/>
          <w:sz w:val="20"/>
          <w:szCs w:val="20"/>
          <w:shd w:val="clear" w:color="auto" w:fill="FFFFFF"/>
        </w:rPr>
      </w:pPr>
    </w:p>
    <w:p w:rsidR="00D33B8F" w:rsidRPr="008D786E" w:rsidRDefault="00D33B8F" w:rsidP="00D33B8F">
      <w:pPr>
        <w:pStyle w:val="a3"/>
        <w:rPr>
          <w:rFonts w:ascii="Times New Roman" w:hAnsi="Times New Roman"/>
          <w:sz w:val="28"/>
          <w:szCs w:val="28"/>
          <w:shd w:val="clear" w:color="auto" w:fill="FFFFFF"/>
        </w:rPr>
      </w:pPr>
      <w:r w:rsidRPr="008D786E">
        <w:rPr>
          <w:rFonts w:ascii="Times New Roman" w:hAnsi="Times New Roman"/>
          <w:sz w:val="28"/>
          <w:szCs w:val="28"/>
          <w:shd w:val="clear" w:color="auto" w:fill="FFFFFF"/>
        </w:rPr>
        <w:t>________________________________________________________________________;</w:t>
      </w:r>
    </w:p>
    <w:p w:rsidR="00D33B8F" w:rsidRPr="008D786E" w:rsidRDefault="00D33B8F" w:rsidP="00D33B8F">
      <w:pPr>
        <w:spacing w:after="0" w:line="240" w:lineRule="auto"/>
        <w:jc w:val="center"/>
        <w:rPr>
          <w:rFonts w:ascii="Times New Roman" w:hAnsi="Times New Roman"/>
          <w:sz w:val="28"/>
          <w:szCs w:val="28"/>
        </w:rPr>
      </w:pPr>
      <w:r w:rsidRPr="008D786E">
        <w:rPr>
          <w:rFonts w:ascii="Times New Roman" w:hAnsi="Times New Roman"/>
          <w:sz w:val="20"/>
          <w:szCs w:val="20"/>
        </w:rPr>
        <w:t>(описание выявленных несоответствий - заполняется при наличии)</w:t>
      </w:r>
    </w:p>
    <w:p w:rsidR="00D33B8F" w:rsidRPr="008D786E" w:rsidRDefault="00D33B8F" w:rsidP="00D33B8F">
      <w:pPr>
        <w:pStyle w:val="a3"/>
        <w:jc w:val="center"/>
        <w:rPr>
          <w:rFonts w:ascii="Times New Roman" w:hAnsi="Times New Roman"/>
          <w:sz w:val="20"/>
          <w:szCs w:val="20"/>
        </w:rPr>
      </w:pPr>
    </w:p>
    <w:p w:rsidR="00D33B8F" w:rsidRPr="008D786E" w:rsidRDefault="00D33B8F" w:rsidP="00D33B8F">
      <w:pPr>
        <w:spacing w:after="0" w:line="240" w:lineRule="auto"/>
        <w:ind w:firstLine="709"/>
        <w:jc w:val="both"/>
        <w:rPr>
          <w:rFonts w:ascii="Times New Roman" w:hAnsi="Times New Roman"/>
          <w:sz w:val="28"/>
          <w:szCs w:val="28"/>
        </w:rPr>
      </w:pPr>
      <w:r w:rsidRPr="008D786E">
        <w:rPr>
          <w:rFonts w:ascii="Times New Roman" w:hAnsi="Times New Roman"/>
          <w:sz w:val="28"/>
          <w:szCs w:val="28"/>
        </w:rPr>
        <w:t xml:space="preserve">на рабочих местах </w:t>
      </w:r>
    </w:p>
    <w:p w:rsidR="00D33B8F" w:rsidRPr="008D786E" w:rsidRDefault="00D33B8F" w:rsidP="00D33B8F">
      <w:pPr>
        <w:spacing w:after="0" w:line="240" w:lineRule="auto"/>
        <w:jc w:val="both"/>
        <w:rPr>
          <w:rFonts w:ascii="Times New Roman" w:hAnsi="Times New Roman"/>
          <w:sz w:val="28"/>
          <w:szCs w:val="28"/>
        </w:rPr>
      </w:pPr>
      <w:r w:rsidRPr="008D786E">
        <w:rPr>
          <w:rFonts w:ascii="Times New Roman" w:hAnsi="Times New Roman"/>
          <w:sz w:val="28"/>
          <w:szCs w:val="28"/>
        </w:rPr>
        <w:t>_____________________</w:t>
      </w:r>
      <w:r w:rsidRPr="008D786E">
        <w:rPr>
          <w:rFonts w:ascii="Times New Roman" w:hAnsi="Times New Roman"/>
          <w:bCs/>
          <w:sz w:val="28"/>
          <w:szCs w:val="28"/>
        </w:rPr>
        <w:t>___________________________________________________</w:t>
      </w:r>
      <w:r w:rsidRPr="008D786E">
        <w:rPr>
          <w:rFonts w:ascii="Times New Roman" w:hAnsi="Times New Roman"/>
          <w:sz w:val="28"/>
          <w:szCs w:val="28"/>
        </w:rPr>
        <w:t>,</w:t>
      </w:r>
    </w:p>
    <w:p w:rsidR="00D33B8F" w:rsidRPr="008D786E" w:rsidRDefault="00D33B8F" w:rsidP="00D33B8F">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(номера рабочих мест, наименования профессий (должностей) работников, занятых на данных рабочих местах - заполняется при наличии)</w:t>
      </w:r>
    </w:p>
    <w:p w:rsidR="00D33B8F" w:rsidRPr="008D786E" w:rsidRDefault="00D33B8F" w:rsidP="00D33B8F">
      <w:pPr>
        <w:pStyle w:val="a3"/>
        <w:jc w:val="both"/>
        <w:rPr>
          <w:rFonts w:ascii="Times New Roman" w:hAnsi="Times New Roman"/>
          <w:sz w:val="28"/>
          <w:szCs w:val="28"/>
          <w:shd w:val="clear" w:color="auto" w:fill="FFFFFF"/>
        </w:rPr>
      </w:pPr>
      <w:r w:rsidRPr="008D786E">
        <w:rPr>
          <w:rFonts w:ascii="Times New Roman" w:hAnsi="Times New Roman"/>
          <w:sz w:val="28"/>
          <w:szCs w:val="28"/>
        </w:rPr>
        <w:t>в соответствии с установленным классом (подклассом) условий труда занятым на них работникам предоставляется сокращенная продолжительность рабочей недели (строки 030 и 040 карт специальной оценки условий труда), указанные гарантии (компенсации), порядок и размер их предоставления _</w:t>
      </w:r>
      <w:r w:rsidRPr="008D786E">
        <w:rPr>
          <w:rFonts w:ascii="Times New Roman" w:hAnsi="Times New Roman"/>
          <w:sz w:val="28"/>
          <w:szCs w:val="28"/>
          <w:shd w:val="clear" w:color="auto" w:fill="FFFFFF"/>
        </w:rPr>
        <w:t>___________________________</w:t>
      </w:r>
    </w:p>
    <w:p w:rsidR="00D33B8F" w:rsidRPr="008D786E" w:rsidRDefault="00D33B8F" w:rsidP="00D33B8F">
      <w:pPr>
        <w:pStyle w:val="a3"/>
        <w:rPr>
          <w:rFonts w:ascii="Times New Roman" w:hAnsi="Times New Roman"/>
          <w:sz w:val="20"/>
          <w:szCs w:val="20"/>
          <w:shd w:val="clear" w:color="auto" w:fill="FFFFFF"/>
        </w:rPr>
      </w:pPr>
      <w:r w:rsidRPr="008D786E">
        <w:rPr>
          <w:rFonts w:ascii="Times New Roman" w:hAnsi="Times New Roman"/>
          <w:sz w:val="20"/>
          <w:szCs w:val="20"/>
          <w:shd w:val="clear" w:color="auto" w:fill="FFFFFF"/>
        </w:rPr>
        <w:t>(соответствуют / не соответствуют)</w:t>
      </w:r>
    </w:p>
    <w:p w:rsidR="00D33B8F" w:rsidRPr="008D786E" w:rsidRDefault="00D33B8F" w:rsidP="00D33B8F">
      <w:pPr>
        <w:pStyle w:val="a3"/>
        <w:jc w:val="center"/>
        <w:rPr>
          <w:rFonts w:ascii="Times New Roman" w:hAnsi="Times New Roman"/>
          <w:sz w:val="20"/>
          <w:szCs w:val="20"/>
          <w:shd w:val="clear" w:color="auto" w:fill="FFFFFF"/>
        </w:rPr>
      </w:pPr>
    </w:p>
    <w:p w:rsidR="00D33B8F" w:rsidRPr="008D786E" w:rsidRDefault="00D33B8F" w:rsidP="00D33B8F">
      <w:pPr>
        <w:pStyle w:val="a3"/>
        <w:rPr>
          <w:rFonts w:ascii="Times New Roman" w:hAnsi="Times New Roman"/>
          <w:sz w:val="28"/>
          <w:szCs w:val="28"/>
          <w:shd w:val="clear" w:color="auto" w:fill="FFFFFF"/>
        </w:rPr>
      </w:pPr>
      <w:r w:rsidRPr="008D786E">
        <w:rPr>
          <w:rFonts w:ascii="Times New Roman" w:hAnsi="Times New Roman"/>
          <w:sz w:val="28"/>
          <w:szCs w:val="28"/>
          <w:shd w:val="clear" w:color="auto" w:fill="FFFFFF"/>
        </w:rPr>
        <w:t>требованиям ____________________________________________________________</w:t>
      </w:r>
    </w:p>
    <w:p w:rsidR="00D33B8F" w:rsidRPr="008D786E" w:rsidRDefault="00D33B8F" w:rsidP="00D33B8F">
      <w:pPr>
        <w:pStyle w:val="a3"/>
        <w:ind w:left="1418"/>
        <w:jc w:val="center"/>
        <w:rPr>
          <w:rFonts w:ascii="Times New Roman" w:hAnsi="Times New Roman"/>
          <w:sz w:val="20"/>
          <w:szCs w:val="20"/>
          <w:shd w:val="clear" w:color="auto" w:fill="FFFFFF"/>
        </w:rPr>
      </w:pPr>
      <w:r w:rsidRPr="008D786E">
        <w:rPr>
          <w:rFonts w:ascii="Times New Roman" w:hAnsi="Times New Roman"/>
          <w:sz w:val="20"/>
          <w:szCs w:val="20"/>
          <w:shd w:val="clear" w:color="auto" w:fill="FFFFFF"/>
        </w:rPr>
        <w:t>(наименование нормативного правового акта и иных документов с указанием выходных данных)</w:t>
      </w:r>
    </w:p>
    <w:p w:rsidR="00D33B8F" w:rsidRPr="008D786E" w:rsidRDefault="00D33B8F" w:rsidP="00D33B8F">
      <w:pPr>
        <w:pStyle w:val="a3"/>
        <w:jc w:val="center"/>
        <w:rPr>
          <w:rFonts w:ascii="Times New Roman" w:hAnsi="Times New Roman"/>
          <w:sz w:val="20"/>
          <w:szCs w:val="20"/>
          <w:shd w:val="clear" w:color="auto" w:fill="FFFFFF"/>
        </w:rPr>
      </w:pPr>
    </w:p>
    <w:p w:rsidR="00D33B8F" w:rsidRPr="008D786E" w:rsidRDefault="00D33B8F" w:rsidP="00D33B8F">
      <w:pPr>
        <w:pStyle w:val="a3"/>
        <w:rPr>
          <w:rFonts w:ascii="Times New Roman" w:hAnsi="Times New Roman"/>
          <w:sz w:val="28"/>
          <w:szCs w:val="28"/>
          <w:shd w:val="clear" w:color="auto" w:fill="FFFFFF"/>
        </w:rPr>
      </w:pPr>
      <w:r w:rsidRPr="008D786E">
        <w:rPr>
          <w:rFonts w:ascii="Times New Roman" w:hAnsi="Times New Roman"/>
          <w:sz w:val="28"/>
          <w:szCs w:val="28"/>
          <w:shd w:val="clear" w:color="auto" w:fill="FFFFFF"/>
        </w:rPr>
        <w:t>________________________________________________________________________;</w:t>
      </w:r>
    </w:p>
    <w:p w:rsidR="00D33B8F" w:rsidRPr="008D786E" w:rsidRDefault="00D33B8F" w:rsidP="00D33B8F">
      <w:pPr>
        <w:spacing w:after="0" w:line="240" w:lineRule="auto"/>
        <w:jc w:val="center"/>
        <w:rPr>
          <w:rFonts w:ascii="Times New Roman" w:hAnsi="Times New Roman"/>
          <w:sz w:val="28"/>
          <w:szCs w:val="28"/>
        </w:rPr>
      </w:pPr>
      <w:r w:rsidRPr="008D786E">
        <w:rPr>
          <w:rFonts w:ascii="Times New Roman" w:hAnsi="Times New Roman"/>
          <w:sz w:val="20"/>
          <w:szCs w:val="20"/>
        </w:rPr>
        <w:t>(описание выявленных несоответствий - заполняется при наличии)</w:t>
      </w:r>
    </w:p>
    <w:p w:rsidR="00D33B8F" w:rsidRPr="008D786E" w:rsidRDefault="00D33B8F" w:rsidP="00D33B8F">
      <w:pPr>
        <w:pStyle w:val="a3"/>
        <w:jc w:val="center"/>
        <w:rPr>
          <w:rFonts w:ascii="Times New Roman" w:hAnsi="Times New Roman"/>
          <w:sz w:val="20"/>
          <w:szCs w:val="20"/>
        </w:rPr>
      </w:pPr>
    </w:p>
    <w:p w:rsidR="00D33B8F" w:rsidRPr="008D786E" w:rsidRDefault="00D33B8F" w:rsidP="00D33B8F">
      <w:pPr>
        <w:spacing w:after="0" w:line="240" w:lineRule="auto"/>
        <w:ind w:firstLine="709"/>
        <w:jc w:val="both"/>
        <w:rPr>
          <w:rFonts w:ascii="Times New Roman" w:hAnsi="Times New Roman"/>
          <w:sz w:val="28"/>
          <w:szCs w:val="28"/>
        </w:rPr>
      </w:pPr>
      <w:r w:rsidRPr="008D786E">
        <w:rPr>
          <w:rFonts w:ascii="Times New Roman" w:hAnsi="Times New Roman"/>
          <w:sz w:val="28"/>
          <w:szCs w:val="28"/>
        </w:rPr>
        <w:t xml:space="preserve">на рабочих местах </w:t>
      </w:r>
    </w:p>
    <w:p w:rsidR="00D33B8F" w:rsidRPr="008D786E" w:rsidRDefault="00D33B8F" w:rsidP="00D33B8F">
      <w:pPr>
        <w:spacing w:after="0" w:line="240" w:lineRule="auto"/>
        <w:jc w:val="both"/>
        <w:rPr>
          <w:rFonts w:ascii="Times New Roman" w:hAnsi="Times New Roman"/>
          <w:sz w:val="28"/>
          <w:szCs w:val="28"/>
        </w:rPr>
      </w:pPr>
      <w:r w:rsidRPr="008D786E">
        <w:rPr>
          <w:rFonts w:ascii="Times New Roman" w:hAnsi="Times New Roman"/>
          <w:sz w:val="28"/>
          <w:szCs w:val="28"/>
        </w:rPr>
        <w:t>__________________________</w:t>
      </w:r>
      <w:r w:rsidRPr="008D786E">
        <w:rPr>
          <w:rFonts w:ascii="Times New Roman" w:hAnsi="Times New Roman"/>
          <w:bCs/>
          <w:sz w:val="28"/>
          <w:szCs w:val="28"/>
        </w:rPr>
        <w:t>______________________________________________</w:t>
      </w:r>
    </w:p>
    <w:p w:rsidR="00D33B8F" w:rsidRPr="008D786E" w:rsidRDefault="00D33B8F" w:rsidP="00D33B8F">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(номера рабочих мест, наименования профессий (должностей) работников, занятых на данных рабочих местах (заполняется при наличии))</w:t>
      </w:r>
    </w:p>
    <w:p w:rsidR="00D33B8F" w:rsidRPr="008D786E" w:rsidRDefault="00D33B8F" w:rsidP="00D33B8F">
      <w:pPr>
        <w:pStyle w:val="a3"/>
        <w:jc w:val="both"/>
        <w:rPr>
          <w:rFonts w:ascii="Times New Roman" w:hAnsi="Times New Roman"/>
          <w:sz w:val="28"/>
          <w:szCs w:val="28"/>
          <w:shd w:val="clear" w:color="auto" w:fill="FFFFFF"/>
        </w:rPr>
      </w:pPr>
      <w:r w:rsidRPr="008D786E">
        <w:rPr>
          <w:rFonts w:ascii="Times New Roman" w:hAnsi="Times New Roman"/>
          <w:sz w:val="28"/>
          <w:szCs w:val="28"/>
        </w:rPr>
        <w:t>в соответствии с установленным классом (подклассом) условий труда занятым на них работникам предоставляется молоко или другие равноценные пищевые продукты (строки 030 и 040 карт специальной оценки условий труда), указанные гарантии (компенсации), порядок и размер их предоставления __</w:t>
      </w:r>
      <w:r w:rsidRPr="008D786E">
        <w:rPr>
          <w:rFonts w:ascii="Times New Roman" w:hAnsi="Times New Roman"/>
          <w:sz w:val="28"/>
          <w:szCs w:val="28"/>
          <w:shd w:val="clear" w:color="auto" w:fill="FFFFFF"/>
        </w:rPr>
        <w:t>______________________________________________________________________</w:t>
      </w:r>
    </w:p>
    <w:p w:rsidR="00D33B8F" w:rsidRPr="008D786E" w:rsidRDefault="00D33B8F" w:rsidP="00D33B8F">
      <w:pPr>
        <w:pStyle w:val="a3"/>
        <w:jc w:val="center"/>
        <w:rPr>
          <w:rFonts w:ascii="Times New Roman" w:hAnsi="Times New Roman"/>
          <w:sz w:val="20"/>
          <w:szCs w:val="20"/>
          <w:shd w:val="clear" w:color="auto" w:fill="FFFFFF"/>
        </w:rPr>
      </w:pPr>
      <w:r w:rsidRPr="008D786E">
        <w:rPr>
          <w:rFonts w:ascii="Times New Roman" w:hAnsi="Times New Roman"/>
          <w:sz w:val="20"/>
          <w:szCs w:val="20"/>
          <w:shd w:val="clear" w:color="auto" w:fill="FFFFFF"/>
        </w:rPr>
        <w:t>(соответствуют / не соответствуют)</w:t>
      </w:r>
    </w:p>
    <w:p w:rsidR="00D33B8F" w:rsidRPr="008D786E" w:rsidRDefault="00D33B8F" w:rsidP="00D33B8F">
      <w:pPr>
        <w:pStyle w:val="a3"/>
        <w:jc w:val="center"/>
        <w:rPr>
          <w:rFonts w:ascii="Times New Roman" w:hAnsi="Times New Roman"/>
          <w:sz w:val="20"/>
          <w:szCs w:val="20"/>
          <w:shd w:val="clear" w:color="auto" w:fill="FFFFFF"/>
        </w:rPr>
      </w:pPr>
    </w:p>
    <w:p w:rsidR="00D33B8F" w:rsidRPr="008D786E" w:rsidRDefault="00D33B8F" w:rsidP="00D33B8F">
      <w:pPr>
        <w:pStyle w:val="a3"/>
        <w:rPr>
          <w:rFonts w:ascii="Times New Roman" w:hAnsi="Times New Roman"/>
          <w:sz w:val="28"/>
          <w:szCs w:val="28"/>
          <w:shd w:val="clear" w:color="auto" w:fill="FFFFFF"/>
        </w:rPr>
      </w:pPr>
      <w:r w:rsidRPr="008D786E">
        <w:rPr>
          <w:rFonts w:ascii="Times New Roman" w:hAnsi="Times New Roman"/>
          <w:sz w:val="28"/>
          <w:szCs w:val="28"/>
          <w:shd w:val="clear" w:color="auto" w:fill="FFFFFF"/>
        </w:rPr>
        <w:t>требованиям ____________________________________________________________</w:t>
      </w:r>
    </w:p>
    <w:p w:rsidR="00D33B8F" w:rsidRPr="008D786E" w:rsidRDefault="00D33B8F" w:rsidP="00D33B8F">
      <w:pPr>
        <w:pStyle w:val="a3"/>
        <w:ind w:left="1276"/>
        <w:jc w:val="center"/>
        <w:rPr>
          <w:rFonts w:ascii="Times New Roman" w:hAnsi="Times New Roman"/>
          <w:sz w:val="20"/>
          <w:szCs w:val="20"/>
          <w:shd w:val="clear" w:color="auto" w:fill="FFFFFF"/>
        </w:rPr>
      </w:pPr>
      <w:r w:rsidRPr="008D786E">
        <w:rPr>
          <w:rFonts w:ascii="Times New Roman" w:hAnsi="Times New Roman"/>
          <w:sz w:val="20"/>
          <w:szCs w:val="20"/>
          <w:shd w:val="clear" w:color="auto" w:fill="FFFFFF"/>
        </w:rPr>
        <w:t>(наименование нормативного правового акта и иных документов с указанием выходных данных)</w:t>
      </w:r>
    </w:p>
    <w:p w:rsidR="00D33B8F" w:rsidRPr="008D786E" w:rsidRDefault="00D33B8F" w:rsidP="00D33B8F">
      <w:pPr>
        <w:pStyle w:val="a3"/>
        <w:jc w:val="center"/>
        <w:rPr>
          <w:rFonts w:ascii="Times New Roman" w:hAnsi="Times New Roman"/>
          <w:sz w:val="20"/>
          <w:szCs w:val="20"/>
          <w:shd w:val="clear" w:color="auto" w:fill="FFFFFF"/>
        </w:rPr>
      </w:pPr>
    </w:p>
    <w:p w:rsidR="00D33B8F" w:rsidRPr="008D786E" w:rsidRDefault="00D33B8F" w:rsidP="00D33B8F">
      <w:pPr>
        <w:pStyle w:val="a3"/>
        <w:rPr>
          <w:rFonts w:ascii="Times New Roman" w:hAnsi="Times New Roman"/>
          <w:sz w:val="28"/>
          <w:szCs w:val="28"/>
          <w:shd w:val="clear" w:color="auto" w:fill="FFFFFF"/>
        </w:rPr>
      </w:pPr>
      <w:r w:rsidRPr="008D786E">
        <w:rPr>
          <w:rFonts w:ascii="Times New Roman" w:hAnsi="Times New Roman"/>
          <w:sz w:val="28"/>
          <w:szCs w:val="28"/>
          <w:shd w:val="clear" w:color="auto" w:fill="FFFFFF"/>
        </w:rPr>
        <w:t>________________________________________________________________________;</w:t>
      </w:r>
    </w:p>
    <w:p w:rsidR="00D33B8F" w:rsidRPr="008D786E" w:rsidRDefault="00D33B8F" w:rsidP="00D33B8F">
      <w:pPr>
        <w:spacing w:after="0" w:line="240" w:lineRule="auto"/>
        <w:jc w:val="center"/>
        <w:rPr>
          <w:rFonts w:ascii="Times New Roman" w:hAnsi="Times New Roman"/>
          <w:sz w:val="20"/>
          <w:szCs w:val="20"/>
        </w:rPr>
      </w:pPr>
      <w:r w:rsidRPr="008D786E">
        <w:rPr>
          <w:rFonts w:ascii="Times New Roman" w:hAnsi="Times New Roman"/>
          <w:sz w:val="20"/>
          <w:szCs w:val="20"/>
        </w:rPr>
        <w:t>(описание выявленных несоответствий - заполняется при наличии)</w:t>
      </w:r>
    </w:p>
    <w:p w:rsidR="00D33B8F" w:rsidRPr="008D786E" w:rsidRDefault="00D33B8F" w:rsidP="00D33B8F">
      <w:pPr>
        <w:pStyle w:val="a3"/>
        <w:jc w:val="both"/>
        <w:rPr>
          <w:rFonts w:ascii="Times New Roman" w:hAnsi="Times New Roman"/>
          <w:sz w:val="28"/>
          <w:szCs w:val="28"/>
        </w:rPr>
      </w:pPr>
    </w:p>
    <w:p w:rsidR="00D33B8F" w:rsidRPr="008D786E" w:rsidRDefault="00D33B8F" w:rsidP="00D33B8F">
      <w:pPr>
        <w:spacing w:after="0" w:line="240" w:lineRule="auto"/>
        <w:ind w:firstLine="709"/>
        <w:jc w:val="both"/>
        <w:rPr>
          <w:rFonts w:ascii="Times New Roman" w:hAnsi="Times New Roman"/>
          <w:sz w:val="28"/>
          <w:szCs w:val="28"/>
        </w:rPr>
      </w:pPr>
      <w:r w:rsidRPr="008D786E">
        <w:rPr>
          <w:rFonts w:ascii="Times New Roman" w:hAnsi="Times New Roman"/>
          <w:sz w:val="28"/>
          <w:szCs w:val="28"/>
        </w:rPr>
        <w:t xml:space="preserve">на рабочих местах </w:t>
      </w:r>
    </w:p>
    <w:p w:rsidR="00D33B8F" w:rsidRPr="008D786E" w:rsidRDefault="00D33B8F" w:rsidP="00D33B8F">
      <w:pPr>
        <w:spacing w:after="0" w:line="240" w:lineRule="auto"/>
        <w:jc w:val="both"/>
        <w:rPr>
          <w:rFonts w:ascii="Times New Roman" w:hAnsi="Times New Roman"/>
          <w:sz w:val="28"/>
          <w:szCs w:val="28"/>
        </w:rPr>
      </w:pPr>
      <w:r w:rsidRPr="008D786E">
        <w:rPr>
          <w:rFonts w:ascii="Times New Roman" w:hAnsi="Times New Roman"/>
          <w:sz w:val="28"/>
          <w:szCs w:val="28"/>
        </w:rPr>
        <w:t>_______________________</w:t>
      </w:r>
      <w:r w:rsidRPr="008D786E">
        <w:rPr>
          <w:rFonts w:ascii="Times New Roman" w:hAnsi="Times New Roman"/>
          <w:bCs/>
          <w:sz w:val="28"/>
          <w:szCs w:val="28"/>
        </w:rPr>
        <w:t>_________________________________________________</w:t>
      </w:r>
      <w:r w:rsidRPr="008D786E">
        <w:rPr>
          <w:rFonts w:ascii="Times New Roman" w:hAnsi="Times New Roman"/>
          <w:sz w:val="28"/>
          <w:szCs w:val="28"/>
        </w:rPr>
        <w:t>,</w:t>
      </w:r>
    </w:p>
    <w:p w:rsidR="00D33B8F" w:rsidRPr="008D786E" w:rsidRDefault="00D33B8F" w:rsidP="00D33B8F">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(номера рабочих мест, наименования профессий (должностей) работников, занятых на данных рабочих местах - заполняется при наличии)</w:t>
      </w:r>
    </w:p>
    <w:p w:rsidR="00D33B8F" w:rsidRPr="008D786E" w:rsidRDefault="00D33B8F" w:rsidP="00D33B8F">
      <w:pPr>
        <w:autoSpaceDE w:val="0"/>
        <w:autoSpaceDN w:val="0"/>
        <w:adjustRightInd w:val="0"/>
        <w:spacing w:after="0" w:line="240" w:lineRule="auto"/>
        <w:jc w:val="center"/>
        <w:rPr>
          <w:rFonts w:ascii="Times New Roman" w:hAnsi="Times New Roman"/>
          <w:sz w:val="20"/>
          <w:szCs w:val="20"/>
        </w:rPr>
      </w:pPr>
    </w:p>
    <w:p w:rsidR="00D33B8F" w:rsidRPr="008D786E" w:rsidRDefault="00D33B8F" w:rsidP="00D33B8F">
      <w:pPr>
        <w:pStyle w:val="a3"/>
        <w:jc w:val="both"/>
        <w:rPr>
          <w:rFonts w:ascii="Times New Roman" w:hAnsi="Times New Roman"/>
          <w:sz w:val="28"/>
          <w:szCs w:val="28"/>
          <w:shd w:val="clear" w:color="auto" w:fill="FFFFFF"/>
        </w:rPr>
      </w:pPr>
      <w:r w:rsidRPr="008D786E">
        <w:rPr>
          <w:rFonts w:ascii="Times New Roman" w:hAnsi="Times New Roman"/>
          <w:sz w:val="28"/>
          <w:szCs w:val="28"/>
        </w:rPr>
        <w:t>в соответствии с установленным классом (подклассом) условий труда занятым</w:t>
      </w:r>
      <w:r w:rsidRPr="008D786E">
        <w:rPr>
          <w:rFonts w:ascii="Times New Roman" w:hAnsi="Times New Roman"/>
          <w:sz w:val="28"/>
          <w:szCs w:val="28"/>
        </w:rPr>
        <w:br/>
        <w:t xml:space="preserve">на них работникам предоставляется лечебно-профилактическое питание (строки 030 </w:t>
      </w:r>
      <w:r w:rsidRPr="008D786E">
        <w:rPr>
          <w:rFonts w:ascii="Times New Roman" w:hAnsi="Times New Roman"/>
          <w:sz w:val="28"/>
          <w:szCs w:val="28"/>
        </w:rPr>
        <w:lastRenderedPageBreak/>
        <w:t>и 040 карт специальной оценки условий труда), указанные гарантии (компенсации), порядок и размер их предоставления __</w:t>
      </w:r>
      <w:r w:rsidRPr="008D786E">
        <w:rPr>
          <w:rFonts w:ascii="Times New Roman" w:hAnsi="Times New Roman"/>
          <w:sz w:val="28"/>
          <w:szCs w:val="28"/>
          <w:shd w:val="clear" w:color="auto" w:fill="FFFFFF"/>
        </w:rPr>
        <w:t>______________________________________</w:t>
      </w:r>
    </w:p>
    <w:p w:rsidR="00D33B8F" w:rsidRPr="008D786E" w:rsidRDefault="00D33B8F" w:rsidP="00D33B8F">
      <w:pPr>
        <w:pStyle w:val="a3"/>
        <w:ind w:left="5812"/>
        <w:rPr>
          <w:rFonts w:ascii="Times New Roman" w:hAnsi="Times New Roman"/>
          <w:sz w:val="20"/>
          <w:szCs w:val="20"/>
          <w:shd w:val="clear" w:color="auto" w:fill="FFFFFF"/>
        </w:rPr>
      </w:pPr>
      <w:r w:rsidRPr="008D786E">
        <w:rPr>
          <w:rFonts w:ascii="Times New Roman" w:hAnsi="Times New Roman"/>
          <w:sz w:val="20"/>
          <w:szCs w:val="20"/>
          <w:shd w:val="clear" w:color="auto" w:fill="FFFFFF"/>
        </w:rPr>
        <w:t>(соответствуют / не соответствуют)</w:t>
      </w:r>
    </w:p>
    <w:p w:rsidR="00D33B8F" w:rsidRPr="008D786E" w:rsidRDefault="00D33B8F" w:rsidP="00D33B8F">
      <w:pPr>
        <w:pStyle w:val="a3"/>
        <w:jc w:val="center"/>
        <w:rPr>
          <w:rFonts w:ascii="Times New Roman" w:hAnsi="Times New Roman"/>
          <w:sz w:val="20"/>
          <w:szCs w:val="20"/>
          <w:shd w:val="clear" w:color="auto" w:fill="FFFFFF"/>
        </w:rPr>
      </w:pPr>
    </w:p>
    <w:p w:rsidR="00D33B8F" w:rsidRPr="008D786E" w:rsidRDefault="00D33B8F" w:rsidP="00D33B8F">
      <w:pPr>
        <w:pStyle w:val="a3"/>
        <w:rPr>
          <w:rFonts w:ascii="Times New Roman" w:hAnsi="Times New Roman"/>
          <w:sz w:val="28"/>
          <w:szCs w:val="28"/>
          <w:shd w:val="clear" w:color="auto" w:fill="FFFFFF"/>
        </w:rPr>
      </w:pPr>
      <w:r w:rsidRPr="008D786E">
        <w:rPr>
          <w:rFonts w:ascii="Times New Roman" w:hAnsi="Times New Roman"/>
          <w:sz w:val="28"/>
          <w:szCs w:val="28"/>
          <w:shd w:val="clear" w:color="auto" w:fill="FFFFFF"/>
        </w:rPr>
        <w:t>требованиям ____________________________________________________________</w:t>
      </w:r>
    </w:p>
    <w:p w:rsidR="00D33B8F" w:rsidRPr="008D786E" w:rsidRDefault="00D33B8F" w:rsidP="00D33B8F">
      <w:pPr>
        <w:pStyle w:val="a3"/>
        <w:ind w:left="1560"/>
        <w:jc w:val="center"/>
        <w:rPr>
          <w:rFonts w:ascii="Times New Roman" w:hAnsi="Times New Roman"/>
          <w:sz w:val="20"/>
          <w:szCs w:val="20"/>
          <w:shd w:val="clear" w:color="auto" w:fill="FFFFFF"/>
        </w:rPr>
      </w:pPr>
      <w:r w:rsidRPr="008D786E">
        <w:rPr>
          <w:rFonts w:ascii="Times New Roman" w:hAnsi="Times New Roman"/>
          <w:sz w:val="20"/>
          <w:szCs w:val="20"/>
          <w:shd w:val="clear" w:color="auto" w:fill="FFFFFF"/>
        </w:rPr>
        <w:t>(наименование нормативного правового акта и иных документов с указанием выходных данных)</w:t>
      </w:r>
    </w:p>
    <w:p w:rsidR="00D33B8F" w:rsidRPr="008D786E" w:rsidRDefault="00D33B8F" w:rsidP="00D33B8F">
      <w:pPr>
        <w:pStyle w:val="a3"/>
        <w:jc w:val="center"/>
        <w:rPr>
          <w:rFonts w:ascii="Times New Roman" w:hAnsi="Times New Roman"/>
          <w:sz w:val="20"/>
          <w:szCs w:val="20"/>
          <w:shd w:val="clear" w:color="auto" w:fill="FFFFFF"/>
        </w:rPr>
      </w:pPr>
    </w:p>
    <w:p w:rsidR="00D33B8F" w:rsidRPr="008D786E" w:rsidRDefault="00D33B8F" w:rsidP="00D33B8F">
      <w:pPr>
        <w:pStyle w:val="a3"/>
        <w:rPr>
          <w:rFonts w:ascii="Times New Roman" w:hAnsi="Times New Roman"/>
          <w:sz w:val="28"/>
          <w:szCs w:val="28"/>
          <w:shd w:val="clear" w:color="auto" w:fill="FFFFFF"/>
        </w:rPr>
      </w:pPr>
      <w:r w:rsidRPr="008D786E">
        <w:rPr>
          <w:rFonts w:ascii="Times New Roman" w:hAnsi="Times New Roman"/>
          <w:sz w:val="28"/>
          <w:szCs w:val="28"/>
          <w:shd w:val="clear" w:color="auto" w:fill="FFFFFF"/>
        </w:rPr>
        <w:t>________________________________________________________________________;</w:t>
      </w:r>
    </w:p>
    <w:p w:rsidR="00D33B8F" w:rsidRPr="008D786E" w:rsidRDefault="00D33B8F" w:rsidP="00D33B8F">
      <w:pPr>
        <w:spacing w:after="0" w:line="240" w:lineRule="auto"/>
        <w:jc w:val="center"/>
        <w:rPr>
          <w:rFonts w:ascii="Times New Roman" w:hAnsi="Times New Roman"/>
          <w:sz w:val="28"/>
          <w:szCs w:val="28"/>
        </w:rPr>
      </w:pPr>
      <w:r w:rsidRPr="008D786E">
        <w:rPr>
          <w:rFonts w:ascii="Times New Roman" w:hAnsi="Times New Roman"/>
          <w:sz w:val="20"/>
          <w:szCs w:val="20"/>
        </w:rPr>
        <w:t>(описание выявленных несоответствий - заполняется при наличии)</w:t>
      </w:r>
    </w:p>
    <w:p w:rsidR="00D33B8F" w:rsidRPr="008D786E" w:rsidRDefault="00D33B8F" w:rsidP="00D33B8F">
      <w:pPr>
        <w:pStyle w:val="a3"/>
        <w:jc w:val="both"/>
        <w:rPr>
          <w:rFonts w:ascii="Times New Roman" w:hAnsi="Times New Roman"/>
          <w:sz w:val="16"/>
          <w:szCs w:val="28"/>
        </w:rPr>
      </w:pPr>
    </w:p>
    <w:p w:rsidR="00D33B8F" w:rsidRPr="008D786E" w:rsidRDefault="00D33B8F" w:rsidP="00D33B8F">
      <w:pPr>
        <w:spacing w:after="0" w:line="240" w:lineRule="auto"/>
        <w:ind w:firstLine="709"/>
        <w:jc w:val="both"/>
        <w:rPr>
          <w:rFonts w:ascii="Times New Roman" w:hAnsi="Times New Roman"/>
          <w:sz w:val="28"/>
          <w:szCs w:val="28"/>
        </w:rPr>
      </w:pPr>
      <w:r w:rsidRPr="008D786E">
        <w:rPr>
          <w:rFonts w:ascii="Times New Roman" w:hAnsi="Times New Roman"/>
          <w:sz w:val="28"/>
          <w:szCs w:val="28"/>
        </w:rPr>
        <w:t xml:space="preserve">на рабочих местах </w:t>
      </w:r>
    </w:p>
    <w:p w:rsidR="00D33B8F" w:rsidRPr="008D786E" w:rsidRDefault="00D33B8F" w:rsidP="00D33B8F">
      <w:pPr>
        <w:spacing w:after="0" w:line="240" w:lineRule="auto"/>
        <w:jc w:val="both"/>
        <w:rPr>
          <w:rFonts w:ascii="Times New Roman" w:hAnsi="Times New Roman"/>
          <w:sz w:val="28"/>
          <w:szCs w:val="28"/>
        </w:rPr>
      </w:pPr>
      <w:r w:rsidRPr="008D786E">
        <w:rPr>
          <w:rFonts w:ascii="Times New Roman" w:hAnsi="Times New Roman"/>
          <w:sz w:val="28"/>
          <w:szCs w:val="28"/>
        </w:rPr>
        <w:t>_______________________</w:t>
      </w:r>
      <w:r w:rsidRPr="008D786E">
        <w:rPr>
          <w:rFonts w:ascii="Times New Roman" w:hAnsi="Times New Roman"/>
          <w:bCs/>
          <w:sz w:val="28"/>
          <w:szCs w:val="28"/>
        </w:rPr>
        <w:t>_________________________________________________</w:t>
      </w:r>
    </w:p>
    <w:p w:rsidR="00D33B8F" w:rsidRPr="008D786E" w:rsidRDefault="00D33B8F" w:rsidP="00D33B8F">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w:t>
      </w:r>
      <w:r w:rsidRPr="008D786E">
        <w:rPr>
          <w:rFonts w:ascii="Times New Roman" w:hAnsi="Times New Roman"/>
          <w:sz w:val="18"/>
        </w:rPr>
        <w:t xml:space="preserve">номера рабочих мест, </w:t>
      </w:r>
      <w:r w:rsidRPr="008D786E">
        <w:rPr>
          <w:rFonts w:ascii="Times New Roman" w:hAnsi="Times New Roman"/>
          <w:sz w:val="20"/>
          <w:szCs w:val="20"/>
        </w:rPr>
        <w:t>наименования профессий (должностей) работников, занятых на данных рабочих местах - заполняется при наличии)</w:t>
      </w:r>
    </w:p>
    <w:p w:rsidR="00D33B8F" w:rsidRPr="008D786E" w:rsidRDefault="00D33B8F" w:rsidP="00D33B8F">
      <w:pPr>
        <w:pStyle w:val="a3"/>
        <w:jc w:val="both"/>
        <w:rPr>
          <w:rFonts w:ascii="Times New Roman" w:hAnsi="Times New Roman"/>
          <w:sz w:val="28"/>
          <w:szCs w:val="28"/>
          <w:shd w:val="clear" w:color="auto" w:fill="FFFFFF"/>
        </w:rPr>
      </w:pPr>
      <w:r w:rsidRPr="008D786E">
        <w:rPr>
          <w:rFonts w:ascii="Times New Roman" w:hAnsi="Times New Roman"/>
          <w:sz w:val="28"/>
          <w:szCs w:val="28"/>
        </w:rPr>
        <w:t>в соответствии с установленным классом (подклассом) условий труда, занятые</w:t>
      </w:r>
      <w:r w:rsidRPr="008D786E">
        <w:rPr>
          <w:rFonts w:ascii="Times New Roman" w:hAnsi="Times New Roman"/>
          <w:sz w:val="28"/>
          <w:szCs w:val="28"/>
        </w:rPr>
        <w:br/>
        <w:t>на них работники проходят предварительные (периодические) медицинские осмотры (строки 030 и 040 карт специальной оценки условий труда), указанные гарантии (компенсации), порядок и размер их предоставления __</w:t>
      </w:r>
      <w:r w:rsidRPr="008D786E">
        <w:rPr>
          <w:rFonts w:ascii="Times New Roman" w:hAnsi="Times New Roman"/>
          <w:sz w:val="28"/>
          <w:szCs w:val="28"/>
          <w:shd w:val="clear" w:color="auto" w:fill="FFFFFF"/>
        </w:rPr>
        <w:t>______________________________________________________________________</w:t>
      </w:r>
    </w:p>
    <w:p w:rsidR="00D33B8F" w:rsidRPr="008D786E" w:rsidRDefault="00D33B8F" w:rsidP="00D33B8F">
      <w:pPr>
        <w:pStyle w:val="a3"/>
        <w:jc w:val="center"/>
        <w:rPr>
          <w:rFonts w:ascii="Times New Roman" w:hAnsi="Times New Roman"/>
          <w:sz w:val="20"/>
          <w:szCs w:val="20"/>
          <w:shd w:val="clear" w:color="auto" w:fill="FFFFFF"/>
        </w:rPr>
      </w:pPr>
      <w:r w:rsidRPr="008D786E">
        <w:rPr>
          <w:rFonts w:ascii="Times New Roman" w:hAnsi="Times New Roman"/>
          <w:sz w:val="20"/>
          <w:szCs w:val="20"/>
          <w:shd w:val="clear" w:color="auto" w:fill="FFFFFF"/>
        </w:rPr>
        <w:t>(соответствуют / не соответствуют)</w:t>
      </w:r>
    </w:p>
    <w:p w:rsidR="00D33B8F" w:rsidRPr="008D786E" w:rsidRDefault="00D33B8F" w:rsidP="00D33B8F">
      <w:pPr>
        <w:pStyle w:val="a3"/>
        <w:jc w:val="center"/>
        <w:rPr>
          <w:rFonts w:ascii="Times New Roman" w:hAnsi="Times New Roman"/>
          <w:sz w:val="20"/>
          <w:szCs w:val="20"/>
          <w:shd w:val="clear" w:color="auto" w:fill="FFFFFF"/>
        </w:rPr>
      </w:pPr>
    </w:p>
    <w:p w:rsidR="00D33B8F" w:rsidRPr="008D786E" w:rsidRDefault="00D33B8F" w:rsidP="00D33B8F">
      <w:pPr>
        <w:pStyle w:val="a3"/>
        <w:rPr>
          <w:rFonts w:ascii="Times New Roman" w:hAnsi="Times New Roman"/>
          <w:sz w:val="28"/>
          <w:szCs w:val="28"/>
          <w:shd w:val="clear" w:color="auto" w:fill="FFFFFF"/>
        </w:rPr>
      </w:pPr>
      <w:r w:rsidRPr="008D786E">
        <w:rPr>
          <w:rFonts w:ascii="Times New Roman" w:hAnsi="Times New Roman"/>
          <w:sz w:val="28"/>
          <w:szCs w:val="28"/>
          <w:shd w:val="clear" w:color="auto" w:fill="FFFFFF"/>
        </w:rPr>
        <w:t>требованиям ____________________________________________________________</w:t>
      </w:r>
    </w:p>
    <w:p w:rsidR="00D33B8F" w:rsidRPr="008D786E" w:rsidRDefault="00D33B8F" w:rsidP="00D33B8F">
      <w:pPr>
        <w:pStyle w:val="a3"/>
        <w:ind w:left="1701"/>
        <w:rPr>
          <w:rFonts w:ascii="Times New Roman" w:hAnsi="Times New Roman"/>
          <w:sz w:val="20"/>
          <w:szCs w:val="20"/>
          <w:shd w:val="clear" w:color="auto" w:fill="FFFFFF"/>
        </w:rPr>
      </w:pPr>
      <w:r w:rsidRPr="008D786E">
        <w:rPr>
          <w:rFonts w:ascii="Times New Roman" w:hAnsi="Times New Roman"/>
          <w:sz w:val="20"/>
          <w:szCs w:val="20"/>
          <w:shd w:val="clear" w:color="auto" w:fill="FFFFFF"/>
        </w:rPr>
        <w:t>(наименование нормативного правового акта и иных документов с указанием выходных данных)</w:t>
      </w:r>
    </w:p>
    <w:p w:rsidR="00D33B8F" w:rsidRPr="008D786E" w:rsidRDefault="00D33B8F" w:rsidP="00D33B8F">
      <w:pPr>
        <w:pStyle w:val="a3"/>
        <w:jc w:val="center"/>
        <w:rPr>
          <w:rFonts w:ascii="Times New Roman" w:hAnsi="Times New Roman"/>
          <w:sz w:val="20"/>
          <w:szCs w:val="20"/>
          <w:shd w:val="clear" w:color="auto" w:fill="FFFFFF"/>
        </w:rPr>
      </w:pPr>
    </w:p>
    <w:p w:rsidR="00D33B8F" w:rsidRPr="008D786E" w:rsidRDefault="00D33B8F" w:rsidP="00D33B8F">
      <w:pPr>
        <w:pStyle w:val="a3"/>
        <w:rPr>
          <w:rFonts w:ascii="Times New Roman" w:hAnsi="Times New Roman"/>
          <w:sz w:val="28"/>
          <w:szCs w:val="28"/>
          <w:shd w:val="clear" w:color="auto" w:fill="FFFFFF"/>
        </w:rPr>
      </w:pPr>
      <w:r w:rsidRPr="008D786E">
        <w:rPr>
          <w:rFonts w:ascii="Times New Roman" w:hAnsi="Times New Roman"/>
          <w:sz w:val="28"/>
          <w:szCs w:val="28"/>
          <w:shd w:val="clear" w:color="auto" w:fill="FFFFFF"/>
        </w:rPr>
        <w:t>______________________________________________________________________;</w:t>
      </w:r>
    </w:p>
    <w:p w:rsidR="00D33B8F" w:rsidRPr="008D786E" w:rsidRDefault="00D33B8F" w:rsidP="00D33B8F">
      <w:pPr>
        <w:pStyle w:val="a3"/>
        <w:jc w:val="center"/>
        <w:rPr>
          <w:rFonts w:ascii="Times New Roman" w:hAnsi="Times New Roman"/>
          <w:sz w:val="20"/>
          <w:szCs w:val="20"/>
        </w:rPr>
      </w:pPr>
      <w:r w:rsidRPr="008D786E">
        <w:rPr>
          <w:rFonts w:ascii="Times New Roman" w:hAnsi="Times New Roman"/>
          <w:sz w:val="20"/>
          <w:szCs w:val="20"/>
        </w:rPr>
        <w:t>(описание выявленных несоответствий - заполняется при наличии)</w:t>
      </w:r>
    </w:p>
    <w:p w:rsidR="00D33B8F" w:rsidRPr="008D786E" w:rsidRDefault="00D33B8F" w:rsidP="00D33B8F">
      <w:pPr>
        <w:pStyle w:val="a3"/>
        <w:jc w:val="both"/>
        <w:rPr>
          <w:rFonts w:ascii="Times New Roman" w:hAnsi="Times New Roman"/>
          <w:sz w:val="18"/>
          <w:szCs w:val="28"/>
        </w:rPr>
      </w:pPr>
    </w:p>
    <w:p w:rsidR="00D33B8F" w:rsidRPr="008D786E" w:rsidRDefault="00D33B8F" w:rsidP="00D33B8F">
      <w:pPr>
        <w:spacing w:after="0" w:line="240" w:lineRule="auto"/>
        <w:ind w:firstLine="709"/>
        <w:jc w:val="both"/>
        <w:rPr>
          <w:rFonts w:ascii="Times New Roman" w:hAnsi="Times New Roman"/>
          <w:sz w:val="28"/>
          <w:szCs w:val="28"/>
        </w:rPr>
      </w:pPr>
      <w:r w:rsidRPr="008D786E">
        <w:rPr>
          <w:rFonts w:ascii="Times New Roman" w:hAnsi="Times New Roman"/>
          <w:sz w:val="28"/>
          <w:szCs w:val="28"/>
        </w:rPr>
        <w:t xml:space="preserve">на рабочих местах </w:t>
      </w:r>
    </w:p>
    <w:p w:rsidR="00D33B8F" w:rsidRPr="008D786E" w:rsidRDefault="00D33B8F" w:rsidP="00D33B8F">
      <w:pPr>
        <w:spacing w:after="0" w:line="240" w:lineRule="auto"/>
        <w:jc w:val="both"/>
        <w:rPr>
          <w:rFonts w:ascii="Times New Roman" w:hAnsi="Times New Roman"/>
          <w:sz w:val="28"/>
          <w:szCs w:val="28"/>
        </w:rPr>
      </w:pPr>
      <w:r w:rsidRPr="008D786E">
        <w:rPr>
          <w:rFonts w:ascii="Times New Roman" w:hAnsi="Times New Roman"/>
          <w:sz w:val="28"/>
          <w:szCs w:val="28"/>
        </w:rPr>
        <w:t>______________________</w:t>
      </w:r>
      <w:r w:rsidRPr="008D786E">
        <w:rPr>
          <w:rFonts w:ascii="Times New Roman" w:hAnsi="Times New Roman"/>
          <w:bCs/>
          <w:sz w:val="28"/>
          <w:szCs w:val="28"/>
        </w:rPr>
        <w:t>__________________________________________________</w:t>
      </w:r>
    </w:p>
    <w:p w:rsidR="00D33B8F" w:rsidRPr="008D786E" w:rsidRDefault="00D33B8F" w:rsidP="00D33B8F">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(номера рабочих мест, наименования профессий (должностей) работников, занятых на данных рабочих местах -  заполняется при наличии)</w:t>
      </w:r>
    </w:p>
    <w:p w:rsidR="00D33B8F" w:rsidRPr="008D786E" w:rsidRDefault="00D33B8F" w:rsidP="00D33B8F">
      <w:pPr>
        <w:autoSpaceDE w:val="0"/>
        <w:autoSpaceDN w:val="0"/>
        <w:adjustRightInd w:val="0"/>
        <w:spacing w:after="0" w:line="240" w:lineRule="auto"/>
        <w:jc w:val="center"/>
        <w:rPr>
          <w:rFonts w:ascii="Times New Roman" w:hAnsi="Times New Roman"/>
          <w:sz w:val="20"/>
          <w:szCs w:val="20"/>
        </w:rPr>
      </w:pPr>
    </w:p>
    <w:p w:rsidR="00D33B8F" w:rsidRPr="008D786E" w:rsidRDefault="00D33B8F" w:rsidP="00D33B8F">
      <w:pPr>
        <w:pStyle w:val="a3"/>
        <w:jc w:val="both"/>
        <w:rPr>
          <w:rFonts w:ascii="Times New Roman" w:hAnsi="Times New Roman"/>
          <w:sz w:val="28"/>
          <w:szCs w:val="28"/>
          <w:shd w:val="clear" w:color="auto" w:fill="FFFFFF"/>
        </w:rPr>
      </w:pPr>
      <w:r w:rsidRPr="008D786E">
        <w:rPr>
          <w:rFonts w:ascii="Times New Roman" w:hAnsi="Times New Roman"/>
          <w:sz w:val="28"/>
          <w:szCs w:val="28"/>
        </w:rPr>
        <w:t>в соответствии с установленным классом (подклассом) условий труда занятым</w:t>
      </w:r>
      <w:r w:rsidRPr="008D786E">
        <w:rPr>
          <w:rFonts w:ascii="Times New Roman" w:hAnsi="Times New Roman"/>
          <w:sz w:val="28"/>
          <w:szCs w:val="28"/>
        </w:rPr>
        <w:br/>
        <w:t>на них работникам предоставляется право досрочного назначения страховой пенсии (строки 030 и 040 карт специальной оценки условий труда), указанные гарантии (компенсации), порядок и размер их предоставления _</w:t>
      </w:r>
      <w:r w:rsidRPr="008D786E">
        <w:rPr>
          <w:rFonts w:ascii="Times New Roman" w:hAnsi="Times New Roman"/>
          <w:sz w:val="28"/>
          <w:szCs w:val="28"/>
          <w:shd w:val="clear" w:color="auto" w:fill="FFFFFF"/>
        </w:rPr>
        <w:t>__________________________</w:t>
      </w:r>
    </w:p>
    <w:p w:rsidR="00D33B8F" w:rsidRPr="008D786E" w:rsidRDefault="00D33B8F" w:rsidP="00D33B8F">
      <w:pPr>
        <w:pStyle w:val="a3"/>
        <w:ind w:left="6663"/>
        <w:rPr>
          <w:rFonts w:ascii="Times New Roman" w:hAnsi="Times New Roman"/>
          <w:sz w:val="20"/>
          <w:szCs w:val="20"/>
          <w:shd w:val="clear" w:color="auto" w:fill="FFFFFF"/>
        </w:rPr>
      </w:pPr>
      <w:r w:rsidRPr="008D786E">
        <w:rPr>
          <w:rFonts w:ascii="Times New Roman" w:hAnsi="Times New Roman"/>
          <w:sz w:val="20"/>
          <w:szCs w:val="20"/>
          <w:shd w:val="clear" w:color="auto" w:fill="FFFFFF"/>
        </w:rPr>
        <w:t>(соответствуют / не соответствуют)</w:t>
      </w:r>
    </w:p>
    <w:p w:rsidR="00D33B8F" w:rsidRPr="008D786E" w:rsidRDefault="00D33B8F" w:rsidP="00D33B8F">
      <w:pPr>
        <w:pStyle w:val="a3"/>
        <w:jc w:val="center"/>
        <w:rPr>
          <w:rFonts w:ascii="Times New Roman" w:hAnsi="Times New Roman"/>
          <w:sz w:val="16"/>
          <w:szCs w:val="20"/>
          <w:shd w:val="clear" w:color="auto" w:fill="FFFFFF"/>
        </w:rPr>
      </w:pPr>
    </w:p>
    <w:p w:rsidR="00D33B8F" w:rsidRPr="008D786E" w:rsidRDefault="00D33B8F" w:rsidP="00D33B8F">
      <w:pPr>
        <w:pStyle w:val="a3"/>
        <w:rPr>
          <w:rFonts w:ascii="Times New Roman" w:hAnsi="Times New Roman"/>
          <w:sz w:val="28"/>
          <w:szCs w:val="28"/>
          <w:shd w:val="clear" w:color="auto" w:fill="FFFFFF"/>
        </w:rPr>
      </w:pPr>
      <w:r w:rsidRPr="008D786E">
        <w:rPr>
          <w:rFonts w:ascii="Times New Roman" w:hAnsi="Times New Roman"/>
          <w:sz w:val="28"/>
          <w:szCs w:val="28"/>
          <w:shd w:val="clear" w:color="auto" w:fill="FFFFFF"/>
        </w:rPr>
        <w:t>требованиям ____________________________________________________________</w:t>
      </w:r>
    </w:p>
    <w:p w:rsidR="00D33B8F" w:rsidRPr="008D786E" w:rsidRDefault="00D33B8F" w:rsidP="00D33B8F">
      <w:pPr>
        <w:pStyle w:val="a3"/>
        <w:ind w:left="1701"/>
        <w:rPr>
          <w:rFonts w:ascii="Times New Roman" w:hAnsi="Times New Roman"/>
          <w:sz w:val="20"/>
          <w:szCs w:val="20"/>
          <w:shd w:val="clear" w:color="auto" w:fill="FFFFFF"/>
        </w:rPr>
      </w:pPr>
      <w:r w:rsidRPr="008D786E">
        <w:rPr>
          <w:rFonts w:ascii="Times New Roman" w:hAnsi="Times New Roman"/>
          <w:sz w:val="20"/>
          <w:szCs w:val="20"/>
          <w:shd w:val="clear" w:color="auto" w:fill="FFFFFF"/>
        </w:rPr>
        <w:t>(наименование нормативного правового акта и иных документов с указанием выходных данных)</w:t>
      </w:r>
    </w:p>
    <w:p w:rsidR="00D33B8F" w:rsidRPr="008D786E" w:rsidRDefault="00D33B8F" w:rsidP="00D33B8F">
      <w:pPr>
        <w:pStyle w:val="a3"/>
        <w:jc w:val="center"/>
        <w:rPr>
          <w:rFonts w:ascii="Times New Roman" w:hAnsi="Times New Roman"/>
          <w:sz w:val="16"/>
          <w:szCs w:val="20"/>
          <w:shd w:val="clear" w:color="auto" w:fill="FFFFFF"/>
        </w:rPr>
      </w:pPr>
    </w:p>
    <w:p w:rsidR="00D33B8F" w:rsidRPr="008D786E" w:rsidRDefault="00D33B8F" w:rsidP="00D33B8F">
      <w:pPr>
        <w:pStyle w:val="a3"/>
        <w:rPr>
          <w:rFonts w:ascii="Times New Roman" w:hAnsi="Times New Roman"/>
          <w:sz w:val="28"/>
          <w:szCs w:val="28"/>
          <w:shd w:val="clear" w:color="auto" w:fill="FFFFFF"/>
        </w:rPr>
      </w:pPr>
      <w:r w:rsidRPr="008D786E">
        <w:rPr>
          <w:rFonts w:ascii="Times New Roman" w:hAnsi="Times New Roman"/>
          <w:sz w:val="28"/>
          <w:szCs w:val="28"/>
          <w:shd w:val="clear" w:color="auto" w:fill="FFFFFF"/>
        </w:rPr>
        <w:t>________________________________________________________________________;</w:t>
      </w:r>
    </w:p>
    <w:p w:rsidR="00D33B8F" w:rsidRPr="008D786E" w:rsidRDefault="00D33B8F" w:rsidP="00D33B8F">
      <w:pPr>
        <w:spacing w:after="0" w:line="240" w:lineRule="auto"/>
        <w:jc w:val="center"/>
        <w:rPr>
          <w:rFonts w:ascii="Times New Roman" w:hAnsi="Times New Roman"/>
          <w:sz w:val="28"/>
          <w:szCs w:val="28"/>
        </w:rPr>
      </w:pPr>
      <w:r w:rsidRPr="008D786E">
        <w:rPr>
          <w:rFonts w:ascii="Times New Roman" w:hAnsi="Times New Roman"/>
          <w:sz w:val="20"/>
          <w:szCs w:val="20"/>
        </w:rPr>
        <w:t>(описание выявленных несоответствий - заполняется при наличии)</w:t>
      </w:r>
    </w:p>
    <w:p w:rsidR="00D33B8F" w:rsidRPr="008D786E" w:rsidRDefault="00D33B8F" w:rsidP="00D33B8F">
      <w:pPr>
        <w:pStyle w:val="a3"/>
        <w:jc w:val="center"/>
        <w:rPr>
          <w:rFonts w:ascii="Times New Roman" w:hAnsi="Times New Roman"/>
          <w:sz w:val="20"/>
          <w:szCs w:val="20"/>
        </w:rPr>
      </w:pPr>
    </w:p>
    <w:p w:rsidR="00D33B8F" w:rsidRPr="008D786E" w:rsidRDefault="00D33B8F" w:rsidP="00D33B8F">
      <w:pPr>
        <w:pStyle w:val="a3"/>
        <w:jc w:val="center"/>
        <w:rPr>
          <w:rFonts w:ascii="Times New Roman" w:hAnsi="Times New Roman"/>
          <w:sz w:val="20"/>
          <w:szCs w:val="20"/>
        </w:rPr>
      </w:pPr>
    </w:p>
    <w:p w:rsidR="00D33B8F" w:rsidRPr="008D786E" w:rsidRDefault="00D33B8F" w:rsidP="00D33B8F">
      <w:pPr>
        <w:spacing w:after="0" w:line="240" w:lineRule="auto"/>
        <w:ind w:firstLine="709"/>
        <w:jc w:val="both"/>
        <w:rPr>
          <w:rFonts w:ascii="Times New Roman" w:hAnsi="Times New Roman"/>
          <w:sz w:val="28"/>
          <w:szCs w:val="28"/>
        </w:rPr>
      </w:pPr>
      <w:r w:rsidRPr="008D786E">
        <w:rPr>
          <w:rFonts w:ascii="Times New Roman" w:hAnsi="Times New Roman"/>
          <w:sz w:val="28"/>
          <w:szCs w:val="28"/>
        </w:rPr>
        <w:t xml:space="preserve">на рабочих местах </w:t>
      </w:r>
    </w:p>
    <w:p w:rsidR="00D33B8F" w:rsidRPr="008D786E" w:rsidRDefault="00D33B8F" w:rsidP="00D33B8F">
      <w:pPr>
        <w:spacing w:after="0" w:line="240" w:lineRule="auto"/>
        <w:jc w:val="both"/>
        <w:rPr>
          <w:rFonts w:ascii="Times New Roman" w:hAnsi="Times New Roman"/>
          <w:sz w:val="28"/>
          <w:szCs w:val="28"/>
        </w:rPr>
      </w:pPr>
      <w:r w:rsidRPr="008D786E">
        <w:rPr>
          <w:rFonts w:ascii="Times New Roman" w:hAnsi="Times New Roman"/>
          <w:sz w:val="28"/>
          <w:szCs w:val="28"/>
        </w:rPr>
        <w:t>_____________________</w:t>
      </w:r>
      <w:r w:rsidRPr="008D786E">
        <w:rPr>
          <w:rFonts w:ascii="Times New Roman" w:hAnsi="Times New Roman"/>
          <w:bCs/>
          <w:sz w:val="28"/>
          <w:szCs w:val="28"/>
        </w:rPr>
        <w:t>___________________________________________________</w:t>
      </w:r>
    </w:p>
    <w:p w:rsidR="00D33B8F" w:rsidRPr="008D786E" w:rsidRDefault="00D33B8F" w:rsidP="00D33B8F">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w:t>
      </w:r>
      <w:r w:rsidRPr="008D786E">
        <w:rPr>
          <w:rFonts w:ascii="Times New Roman" w:hAnsi="Times New Roman"/>
          <w:sz w:val="18"/>
        </w:rPr>
        <w:t xml:space="preserve">номера рабочих мест, </w:t>
      </w:r>
      <w:r w:rsidRPr="008D786E">
        <w:rPr>
          <w:rFonts w:ascii="Times New Roman" w:hAnsi="Times New Roman"/>
          <w:sz w:val="20"/>
          <w:szCs w:val="20"/>
        </w:rPr>
        <w:t>наименования профессий (должностей) работников, занятых на данных рабочих местах - заполняется при наличии)</w:t>
      </w:r>
    </w:p>
    <w:p w:rsidR="00D33B8F" w:rsidRPr="008D786E" w:rsidRDefault="00D33B8F" w:rsidP="00D33B8F">
      <w:pPr>
        <w:autoSpaceDE w:val="0"/>
        <w:autoSpaceDN w:val="0"/>
        <w:adjustRightInd w:val="0"/>
        <w:spacing w:after="0" w:line="240" w:lineRule="auto"/>
        <w:jc w:val="center"/>
        <w:rPr>
          <w:rFonts w:ascii="Times New Roman" w:hAnsi="Times New Roman"/>
          <w:sz w:val="20"/>
          <w:szCs w:val="20"/>
        </w:rPr>
      </w:pPr>
    </w:p>
    <w:p w:rsidR="00D33B8F" w:rsidRPr="008D786E" w:rsidRDefault="00D33B8F" w:rsidP="00D33B8F">
      <w:pPr>
        <w:pStyle w:val="a3"/>
        <w:jc w:val="both"/>
        <w:rPr>
          <w:rFonts w:ascii="Times New Roman" w:hAnsi="Times New Roman"/>
          <w:sz w:val="28"/>
          <w:szCs w:val="28"/>
        </w:rPr>
      </w:pPr>
      <w:r w:rsidRPr="008D786E">
        <w:rPr>
          <w:rFonts w:ascii="Times New Roman" w:hAnsi="Times New Roman"/>
          <w:sz w:val="28"/>
          <w:szCs w:val="28"/>
        </w:rPr>
        <w:t xml:space="preserve">в соответствии с перечисленными нормативными правовыми актами </w:t>
      </w:r>
    </w:p>
    <w:p w:rsidR="00D33B8F" w:rsidRPr="008D786E" w:rsidRDefault="00D33B8F" w:rsidP="00D33B8F">
      <w:pPr>
        <w:pStyle w:val="a3"/>
        <w:rPr>
          <w:rFonts w:ascii="Times New Roman" w:hAnsi="Times New Roman"/>
          <w:sz w:val="28"/>
          <w:szCs w:val="28"/>
          <w:shd w:val="clear" w:color="auto" w:fill="FFFFFF"/>
        </w:rPr>
      </w:pPr>
      <w:r w:rsidRPr="008D786E">
        <w:rPr>
          <w:rFonts w:ascii="Times New Roman" w:hAnsi="Times New Roman"/>
          <w:sz w:val="28"/>
          <w:szCs w:val="28"/>
          <w:shd w:val="clear" w:color="auto" w:fill="FFFFFF"/>
        </w:rPr>
        <w:t>________________________________________________________________________,</w:t>
      </w:r>
    </w:p>
    <w:p w:rsidR="00D33B8F" w:rsidRPr="008D786E" w:rsidRDefault="00D33B8F" w:rsidP="00D33B8F">
      <w:pPr>
        <w:pStyle w:val="a3"/>
        <w:jc w:val="center"/>
        <w:rPr>
          <w:rFonts w:ascii="Times New Roman" w:hAnsi="Times New Roman"/>
          <w:sz w:val="20"/>
          <w:szCs w:val="20"/>
          <w:shd w:val="clear" w:color="auto" w:fill="FFFFFF"/>
        </w:rPr>
      </w:pPr>
      <w:r w:rsidRPr="008D786E">
        <w:rPr>
          <w:rFonts w:ascii="Times New Roman" w:hAnsi="Times New Roman"/>
          <w:sz w:val="20"/>
          <w:szCs w:val="20"/>
          <w:shd w:val="clear" w:color="auto" w:fill="FFFFFF"/>
        </w:rPr>
        <w:t>(наименование нормативного правового акта и иных документов с указанием выходных данных - заполняется</w:t>
      </w:r>
      <w:r w:rsidRPr="008D786E">
        <w:rPr>
          <w:rFonts w:ascii="Times New Roman" w:hAnsi="Times New Roman"/>
          <w:sz w:val="20"/>
          <w:szCs w:val="20"/>
          <w:shd w:val="clear" w:color="auto" w:fill="FFFFFF"/>
        </w:rPr>
        <w:br/>
        <w:t>при наличии)</w:t>
      </w:r>
    </w:p>
    <w:p w:rsidR="00D33B8F" w:rsidRPr="008D786E" w:rsidRDefault="00D33B8F" w:rsidP="00D33B8F">
      <w:pPr>
        <w:pStyle w:val="a3"/>
        <w:jc w:val="center"/>
        <w:rPr>
          <w:rFonts w:ascii="Times New Roman" w:hAnsi="Times New Roman"/>
          <w:sz w:val="18"/>
          <w:szCs w:val="20"/>
          <w:shd w:val="clear" w:color="auto" w:fill="FFFFFF"/>
        </w:rPr>
      </w:pPr>
    </w:p>
    <w:p w:rsidR="00D33B8F" w:rsidRPr="008D786E" w:rsidRDefault="00D33B8F" w:rsidP="00D33B8F">
      <w:pPr>
        <w:pStyle w:val="a3"/>
        <w:jc w:val="center"/>
        <w:rPr>
          <w:rFonts w:ascii="Times New Roman" w:hAnsi="Times New Roman"/>
          <w:sz w:val="18"/>
          <w:szCs w:val="20"/>
          <w:shd w:val="clear" w:color="auto" w:fill="FFFFFF"/>
        </w:rPr>
      </w:pPr>
    </w:p>
    <w:p w:rsidR="00D33B8F" w:rsidRPr="008D786E" w:rsidRDefault="00D33B8F" w:rsidP="00D33B8F">
      <w:pPr>
        <w:pStyle w:val="a3"/>
        <w:jc w:val="both"/>
        <w:rPr>
          <w:rFonts w:ascii="Times New Roman" w:hAnsi="Times New Roman"/>
          <w:sz w:val="28"/>
          <w:szCs w:val="28"/>
        </w:rPr>
      </w:pPr>
      <w:r w:rsidRPr="008D786E">
        <w:rPr>
          <w:rFonts w:ascii="Times New Roman" w:hAnsi="Times New Roman"/>
          <w:sz w:val="28"/>
          <w:szCs w:val="28"/>
        </w:rPr>
        <w:t>отраслевыми (межотраслевыми) соглашениями, коллективным договором, локальными нормативными актами</w:t>
      </w:r>
    </w:p>
    <w:p w:rsidR="00D33B8F" w:rsidRPr="008D786E" w:rsidRDefault="00D33B8F" w:rsidP="00D33B8F">
      <w:pPr>
        <w:pStyle w:val="a3"/>
        <w:rPr>
          <w:rFonts w:ascii="Times New Roman" w:hAnsi="Times New Roman"/>
          <w:sz w:val="28"/>
          <w:szCs w:val="28"/>
          <w:shd w:val="clear" w:color="auto" w:fill="FFFFFF"/>
        </w:rPr>
      </w:pPr>
      <w:r w:rsidRPr="008D786E">
        <w:rPr>
          <w:rFonts w:ascii="Times New Roman" w:hAnsi="Times New Roman"/>
          <w:sz w:val="28"/>
          <w:szCs w:val="28"/>
          <w:shd w:val="clear" w:color="auto" w:fill="FFFFFF"/>
        </w:rPr>
        <w:t>________________________________________________________________________,</w:t>
      </w:r>
    </w:p>
    <w:p w:rsidR="00D33B8F" w:rsidRPr="008D786E" w:rsidRDefault="00D33B8F" w:rsidP="00D33B8F">
      <w:pPr>
        <w:pStyle w:val="a3"/>
        <w:jc w:val="center"/>
        <w:rPr>
          <w:rFonts w:ascii="Times New Roman" w:hAnsi="Times New Roman"/>
          <w:sz w:val="28"/>
          <w:szCs w:val="28"/>
        </w:rPr>
      </w:pPr>
      <w:r w:rsidRPr="008D786E">
        <w:rPr>
          <w:rFonts w:ascii="Times New Roman" w:hAnsi="Times New Roman"/>
          <w:sz w:val="20"/>
          <w:szCs w:val="20"/>
          <w:shd w:val="clear" w:color="auto" w:fill="FFFFFF"/>
        </w:rPr>
        <w:t>(наименование и выходные данные отраслевых (межотраслевых) соглашений, коллективного договора, локальных нормативных актов - заполняется при наличии)</w:t>
      </w:r>
    </w:p>
    <w:p w:rsidR="00D33B8F" w:rsidRPr="008D786E" w:rsidRDefault="00D33B8F" w:rsidP="00D33B8F">
      <w:pPr>
        <w:pStyle w:val="a3"/>
        <w:jc w:val="both"/>
        <w:rPr>
          <w:rFonts w:ascii="Times New Roman" w:hAnsi="Times New Roman"/>
          <w:sz w:val="28"/>
          <w:szCs w:val="28"/>
        </w:rPr>
      </w:pPr>
    </w:p>
    <w:p w:rsidR="00D33B8F" w:rsidRPr="008D786E" w:rsidRDefault="00D33B8F" w:rsidP="00D33B8F">
      <w:pPr>
        <w:pStyle w:val="a3"/>
        <w:jc w:val="both"/>
        <w:rPr>
          <w:rFonts w:ascii="Times New Roman" w:hAnsi="Times New Roman"/>
          <w:sz w:val="28"/>
          <w:szCs w:val="28"/>
        </w:rPr>
      </w:pPr>
      <w:r w:rsidRPr="008D786E">
        <w:rPr>
          <w:rFonts w:ascii="Times New Roman" w:hAnsi="Times New Roman"/>
          <w:sz w:val="28"/>
          <w:szCs w:val="28"/>
        </w:rPr>
        <w:t xml:space="preserve">занятым на них работникам предоставляется дополнительные гарантии (компенсации): </w:t>
      </w:r>
    </w:p>
    <w:p w:rsidR="00D33B8F" w:rsidRPr="008D786E" w:rsidRDefault="00D33B8F" w:rsidP="00D33B8F">
      <w:pPr>
        <w:pStyle w:val="a3"/>
        <w:jc w:val="both"/>
        <w:rPr>
          <w:rFonts w:ascii="Times New Roman" w:hAnsi="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815"/>
        <w:gridCol w:w="2977"/>
        <w:gridCol w:w="2268"/>
      </w:tblGrid>
      <w:tr w:rsidR="00D33B8F" w:rsidRPr="008D786E" w:rsidTr="00177699">
        <w:tc>
          <w:tcPr>
            <w:tcW w:w="4815" w:type="dxa"/>
            <w:tcMar>
              <w:top w:w="144" w:type="dxa"/>
              <w:left w:w="144" w:type="dxa"/>
              <w:bottom w:w="144" w:type="dxa"/>
              <w:right w:w="144" w:type="dxa"/>
            </w:tcMar>
          </w:tcPr>
          <w:p w:rsidR="00D33B8F" w:rsidRPr="008D786E" w:rsidRDefault="00D33B8F" w:rsidP="00177699">
            <w:pPr>
              <w:spacing w:after="0" w:line="240" w:lineRule="auto"/>
              <w:jc w:val="center"/>
              <w:rPr>
                <w:rFonts w:ascii="Times New Roman" w:hAnsi="Times New Roman"/>
                <w:sz w:val="28"/>
                <w:szCs w:val="28"/>
              </w:rPr>
            </w:pPr>
            <w:r w:rsidRPr="008D786E">
              <w:rPr>
                <w:rFonts w:ascii="Times New Roman" w:hAnsi="Times New Roman"/>
                <w:sz w:val="28"/>
                <w:szCs w:val="28"/>
              </w:rPr>
              <w:t xml:space="preserve">Наименование гарантии (компенсации) </w:t>
            </w:r>
          </w:p>
          <w:p w:rsidR="00D33B8F" w:rsidRPr="008D786E" w:rsidRDefault="00D33B8F" w:rsidP="00177699">
            <w:pPr>
              <w:spacing w:after="0" w:line="240" w:lineRule="auto"/>
              <w:jc w:val="center"/>
              <w:rPr>
                <w:rFonts w:ascii="Times New Roman" w:hAnsi="Times New Roman"/>
                <w:sz w:val="28"/>
                <w:szCs w:val="28"/>
              </w:rPr>
            </w:pPr>
            <w:r w:rsidRPr="008D786E">
              <w:rPr>
                <w:rFonts w:ascii="Times New Roman" w:hAnsi="Times New Roman"/>
                <w:sz w:val="24"/>
                <w:szCs w:val="24"/>
              </w:rPr>
              <w:t>(заполняется при наличии)</w:t>
            </w:r>
          </w:p>
        </w:tc>
        <w:tc>
          <w:tcPr>
            <w:tcW w:w="2977" w:type="dxa"/>
            <w:tcMar>
              <w:top w:w="144" w:type="dxa"/>
              <w:left w:w="144" w:type="dxa"/>
              <w:bottom w:w="144" w:type="dxa"/>
              <w:right w:w="144" w:type="dxa"/>
            </w:tcMar>
          </w:tcPr>
          <w:p w:rsidR="00D33B8F" w:rsidRPr="008D786E" w:rsidRDefault="00D33B8F" w:rsidP="00177699">
            <w:pPr>
              <w:spacing w:after="0" w:line="240" w:lineRule="auto"/>
              <w:jc w:val="center"/>
              <w:rPr>
                <w:rFonts w:ascii="Times New Roman" w:hAnsi="Times New Roman"/>
                <w:sz w:val="28"/>
                <w:szCs w:val="28"/>
              </w:rPr>
            </w:pPr>
            <w:r w:rsidRPr="008D786E">
              <w:rPr>
                <w:rFonts w:ascii="Times New Roman" w:hAnsi="Times New Roman"/>
                <w:sz w:val="28"/>
                <w:szCs w:val="28"/>
              </w:rPr>
              <w:t xml:space="preserve">Размер предоставления </w:t>
            </w:r>
            <w:r w:rsidRPr="008D786E">
              <w:rPr>
                <w:rFonts w:ascii="Times New Roman" w:hAnsi="Times New Roman"/>
                <w:sz w:val="24"/>
                <w:szCs w:val="24"/>
              </w:rPr>
              <w:t>(указать в единицах измерения (заполняется при наличии)</w:t>
            </w:r>
          </w:p>
        </w:tc>
        <w:tc>
          <w:tcPr>
            <w:tcW w:w="2268" w:type="dxa"/>
            <w:tcMar>
              <w:top w:w="144" w:type="dxa"/>
              <w:left w:w="144" w:type="dxa"/>
              <w:bottom w:w="144" w:type="dxa"/>
              <w:right w:w="144" w:type="dxa"/>
            </w:tcMar>
          </w:tcPr>
          <w:p w:rsidR="00D33B8F" w:rsidRPr="008D786E" w:rsidRDefault="00D33B8F" w:rsidP="00177699">
            <w:pPr>
              <w:spacing w:after="0" w:line="240" w:lineRule="auto"/>
              <w:jc w:val="center"/>
              <w:rPr>
                <w:rFonts w:ascii="Times New Roman" w:hAnsi="Times New Roman"/>
                <w:sz w:val="28"/>
                <w:szCs w:val="28"/>
              </w:rPr>
            </w:pPr>
            <w:r w:rsidRPr="008D786E">
              <w:rPr>
                <w:rFonts w:ascii="Times New Roman" w:hAnsi="Times New Roman"/>
                <w:sz w:val="28"/>
                <w:szCs w:val="28"/>
              </w:rPr>
              <w:t>Наличие предоставления</w:t>
            </w:r>
          </w:p>
          <w:p w:rsidR="00D33B8F" w:rsidRPr="008D786E" w:rsidRDefault="00D33B8F" w:rsidP="00177699">
            <w:pPr>
              <w:spacing w:after="0" w:line="240" w:lineRule="auto"/>
              <w:jc w:val="center"/>
              <w:rPr>
                <w:rFonts w:ascii="Times New Roman" w:hAnsi="Times New Roman"/>
                <w:sz w:val="24"/>
                <w:szCs w:val="24"/>
              </w:rPr>
            </w:pPr>
            <w:r w:rsidRPr="008D786E">
              <w:rPr>
                <w:rFonts w:ascii="Times New Roman" w:hAnsi="Times New Roman"/>
                <w:sz w:val="24"/>
                <w:szCs w:val="24"/>
              </w:rPr>
              <w:t>(«да» или «нет» - заполняется при наличии)</w:t>
            </w:r>
          </w:p>
        </w:tc>
      </w:tr>
      <w:tr w:rsidR="00D33B8F" w:rsidRPr="008D786E" w:rsidTr="00177699">
        <w:tc>
          <w:tcPr>
            <w:tcW w:w="4815" w:type="dxa"/>
            <w:tcMar>
              <w:top w:w="144" w:type="dxa"/>
              <w:left w:w="144" w:type="dxa"/>
              <w:bottom w:w="144" w:type="dxa"/>
              <w:right w:w="144" w:type="dxa"/>
            </w:tcMar>
          </w:tcPr>
          <w:p w:rsidR="00D33B8F" w:rsidRPr="008D786E" w:rsidRDefault="00D33B8F" w:rsidP="00177699">
            <w:pPr>
              <w:spacing w:after="0" w:line="240" w:lineRule="auto"/>
              <w:rPr>
                <w:rFonts w:ascii="Times New Roman" w:hAnsi="Times New Roman"/>
                <w:sz w:val="28"/>
                <w:szCs w:val="28"/>
              </w:rPr>
            </w:pPr>
            <w:r w:rsidRPr="008D786E">
              <w:rPr>
                <w:rFonts w:ascii="Times New Roman" w:hAnsi="Times New Roman"/>
                <w:sz w:val="28"/>
                <w:szCs w:val="28"/>
              </w:rPr>
              <w:t xml:space="preserve">Повышенный размер оплаты труда </w:t>
            </w:r>
          </w:p>
        </w:tc>
        <w:tc>
          <w:tcPr>
            <w:tcW w:w="2977" w:type="dxa"/>
            <w:tcMar>
              <w:top w:w="144" w:type="dxa"/>
              <w:left w:w="144" w:type="dxa"/>
              <w:bottom w:w="144" w:type="dxa"/>
              <w:right w:w="144" w:type="dxa"/>
            </w:tcMar>
          </w:tcPr>
          <w:p w:rsidR="00D33B8F" w:rsidRPr="008D786E" w:rsidRDefault="00D33B8F" w:rsidP="00177699">
            <w:pPr>
              <w:spacing w:after="0" w:line="240" w:lineRule="auto"/>
              <w:rPr>
                <w:rFonts w:ascii="Times New Roman" w:hAnsi="Times New Roman"/>
                <w:sz w:val="28"/>
                <w:szCs w:val="28"/>
              </w:rPr>
            </w:pPr>
          </w:p>
        </w:tc>
        <w:tc>
          <w:tcPr>
            <w:tcW w:w="2268" w:type="dxa"/>
            <w:tcMar>
              <w:top w:w="144" w:type="dxa"/>
              <w:left w:w="144" w:type="dxa"/>
              <w:bottom w:w="144" w:type="dxa"/>
              <w:right w:w="144" w:type="dxa"/>
            </w:tcMar>
          </w:tcPr>
          <w:p w:rsidR="00D33B8F" w:rsidRPr="008D786E" w:rsidRDefault="00D33B8F" w:rsidP="00177699">
            <w:pPr>
              <w:spacing w:after="0" w:line="240" w:lineRule="auto"/>
              <w:rPr>
                <w:rFonts w:ascii="Times New Roman" w:hAnsi="Times New Roman"/>
                <w:sz w:val="28"/>
                <w:szCs w:val="28"/>
              </w:rPr>
            </w:pPr>
          </w:p>
        </w:tc>
      </w:tr>
      <w:tr w:rsidR="00D33B8F" w:rsidRPr="008D786E" w:rsidTr="00177699">
        <w:trPr>
          <w:trHeight w:val="619"/>
        </w:trPr>
        <w:tc>
          <w:tcPr>
            <w:tcW w:w="4815" w:type="dxa"/>
            <w:tcMar>
              <w:top w:w="144" w:type="dxa"/>
              <w:left w:w="144" w:type="dxa"/>
              <w:bottom w:w="144" w:type="dxa"/>
              <w:right w:w="144" w:type="dxa"/>
            </w:tcMar>
          </w:tcPr>
          <w:p w:rsidR="00D33B8F" w:rsidRPr="008D786E" w:rsidRDefault="00D33B8F" w:rsidP="00177699">
            <w:pPr>
              <w:pStyle w:val="a3"/>
              <w:jc w:val="both"/>
              <w:rPr>
                <w:rFonts w:ascii="Times New Roman" w:hAnsi="Times New Roman"/>
                <w:sz w:val="28"/>
                <w:szCs w:val="28"/>
              </w:rPr>
            </w:pPr>
            <w:r w:rsidRPr="008D786E">
              <w:rPr>
                <w:rFonts w:ascii="Times New Roman" w:hAnsi="Times New Roman"/>
                <w:sz w:val="28"/>
                <w:szCs w:val="28"/>
              </w:rPr>
              <w:t>Ежегодный дополнительный оплачиваемый отпуск</w:t>
            </w:r>
          </w:p>
        </w:tc>
        <w:tc>
          <w:tcPr>
            <w:tcW w:w="2977" w:type="dxa"/>
            <w:tcMar>
              <w:top w:w="144" w:type="dxa"/>
              <w:left w:w="144" w:type="dxa"/>
              <w:bottom w:w="144" w:type="dxa"/>
              <w:right w:w="144" w:type="dxa"/>
            </w:tcMar>
          </w:tcPr>
          <w:p w:rsidR="00D33B8F" w:rsidRPr="008D786E" w:rsidRDefault="00D33B8F" w:rsidP="00177699">
            <w:pPr>
              <w:spacing w:after="0" w:line="240" w:lineRule="auto"/>
              <w:rPr>
                <w:rFonts w:ascii="Times New Roman" w:hAnsi="Times New Roman"/>
                <w:sz w:val="28"/>
                <w:szCs w:val="28"/>
              </w:rPr>
            </w:pPr>
          </w:p>
        </w:tc>
        <w:tc>
          <w:tcPr>
            <w:tcW w:w="2268" w:type="dxa"/>
            <w:tcMar>
              <w:top w:w="144" w:type="dxa"/>
              <w:left w:w="144" w:type="dxa"/>
              <w:bottom w:w="144" w:type="dxa"/>
              <w:right w:w="144" w:type="dxa"/>
            </w:tcMar>
          </w:tcPr>
          <w:p w:rsidR="00D33B8F" w:rsidRPr="008D786E" w:rsidRDefault="00D33B8F" w:rsidP="00177699">
            <w:pPr>
              <w:spacing w:after="0" w:line="240" w:lineRule="auto"/>
              <w:rPr>
                <w:rFonts w:ascii="Times New Roman" w:hAnsi="Times New Roman"/>
                <w:sz w:val="28"/>
                <w:szCs w:val="28"/>
              </w:rPr>
            </w:pPr>
          </w:p>
        </w:tc>
      </w:tr>
      <w:tr w:rsidR="00D33B8F" w:rsidRPr="008D786E" w:rsidTr="00177699">
        <w:trPr>
          <w:trHeight w:val="377"/>
        </w:trPr>
        <w:tc>
          <w:tcPr>
            <w:tcW w:w="4815" w:type="dxa"/>
            <w:tcMar>
              <w:top w:w="144" w:type="dxa"/>
              <w:left w:w="144" w:type="dxa"/>
              <w:bottom w:w="144" w:type="dxa"/>
              <w:right w:w="144" w:type="dxa"/>
            </w:tcMar>
          </w:tcPr>
          <w:p w:rsidR="00D33B8F" w:rsidRPr="008D786E" w:rsidRDefault="00D33B8F" w:rsidP="00177699">
            <w:pPr>
              <w:pStyle w:val="a3"/>
              <w:jc w:val="both"/>
              <w:rPr>
                <w:rFonts w:ascii="Times New Roman" w:hAnsi="Times New Roman"/>
                <w:sz w:val="28"/>
                <w:szCs w:val="28"/>
              </w:rPr>
            </w:pPr>
            <w:r w:rsidRPr="008D786E">
              <w:rPr>
                <w:rFonts w:ascii="Times New Roman" w:hAnsi="Times New Roman"/>
                <w:sz w:val="28"/>
                <w:szCs w:val="28"/>
              </w:rPr>
              <w:t xml:space="preserve">Сокращенная продолжительность рабочей недели </w:t>
            </w:r>
          </w:p>
        </w:tc>
        <w:tc>
          <w:tcPr>
            <w:tcW w:w="2977" w:type="dxa"/>
            <w:tcMar>
              <w:top w:w="144" w:type="dxa"/>
              <w:left w:w="144" w:type="dxa"/>
              <w:bottom w:w="144" w:type="dxa"/>
              <w:right w:w="144" w:type="dxa"/>
            </w:tcMar>
          </w:tcPr>
          <w:p w:rsidR="00D33B8F" w:rsidRPr="008D786E" w:rsidRDefault="00D33B8F" w:rsidP="00177699">
            <w:pPr>
              <w:spacing w:after="0" w:line="240" w:lineRule="auto"/>
              <w:rPr>
                <w:rFonts w:ascii="Times New Roman" w:hAnsi="Times New Roman"/>
                <w:sz w:val="28"/>
                <w:szCs w:val="28"/>
              </w:rPr>
            </w:pPr>
          </w:p>
        </w:tc>
        <w:tc>
          <w:tcPr>
            <w:tcW w:w="2268" w:type="dxa"/>
            <w:tcMar>
              <w:top w:w="144" w:type="dxa"/>
              <w:left w:w="144" w:type="dxa"/>
              <w:bottom w:w="144" w:type="dxa"/>
              <w:right w:w="144" w:type="dxa"/>
            </w:tcMar>
          </w:tcPr>
          <w:p w:rsidR="00D33B8F" w:rsidRPr="008D786E" w:rsidRDefault="00D33B8F" w:rsidP="00177699">
            <w:pPr>
              <w:spacing w:after="0" w:line="240" w:lineRule="auto"/>
              <w:rPr>
                <w:rFonts w:ascii="Times New Roman" w:hAnsi="Times New Roman"/>
                <w:sz w:val="28"/>
                <w:szCs w:val="28"/>
              </w:rPr>
            </w:pPr>
          </w:p>
        </w:tc>
      </w:tr>
    </w:tbl>
    <w:p w:rsidR="00D33B8F" w:rsidRPr="008D786E" w:rsidRDefault="00D33B8F" w:rsidP="00D33B8F">
      <w:pPr>
        <w:spacing w:after="0" w:line="240" w:lineRule="auto"/>
        <w:rPr>
          <w:rFonts w:ascii="Times New Roman" w:hAnsi="Times New Roman"/>
        </w:rPr>
      </w:pPr>
    </w:p>
    <w:p w:rsidR="00D33B8F" w:rsidRPr="008D786E" w:rsidRDefault="00D33B8F" w:rsidP="00D33B8F">
      <w:pPr>
        <w:spacing w:after="0" w:line="240" w:lineRule="auto"/>
        <w:rPr>
          <w:rFonts w:ascii="Times New Roman" w:hAnsi="Times New Roman"/>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815"/>
        <w:gridCol w:w="2977"/>
        <w:gridCol w:w="2268"/>
      </w:tblGrid>
      <w:tr w:rsidR="00D33B8F" w:rsidRPr="008D786E" w:rsidTr="00177699">
        <w:tc>
          <w:tcPr>
            <w:tcW w:w="4815" w:type="dxa"/>
            <w:tcMar>
              <w:top w:w="144" w:type="dxa"/>
              <w:left w:w="144" w:type="dxa"/>
              <w:bottom w:w="144" w:type="dxa"/>
              <w:right w:w="144" w:type="dxa"/>
            </w:tcMar>
          </w:tcPr>
          <w:p w:rsidR="00D33B8F" w:rsidRPr="008D786E" w:rsidRDefault="00D33B8F" w:rsidP="00177699">
            <w:pPr>
              <w:spacing w:after="0" w:line="240" w:lineRule="auto"/>
              <w:jc w:val="center"/>
              <w:rPr>
                <w:rFonts w:ascii="Times New Roman" w:hAnsi="Times New Roman"/>
                <w:sz w:val="28"/>
                <w:szCs w:val="28"/>
              </w:rPr>
            </w:pPr>
            <w:r w:rsidRPr="008D786E">
              <w:rPr>
                <w:rFonts w:ascii="Times New Roman" w:hAnsi="Times New Roman"/>
                <w:sz w:val="28"/>
                <w:szCs w:val="28"/>
              </w:rPr>
              <w:t xml:space="preserve">Наименование гарантии (компенсации) </w:t>
            </w:r>
          </w:p>
          <w:p w:rsidR="00D33B8F" w:rsidRPr="008D786E" w:rsidRDefault="00D33B8F" w:rsidP="00177699">
            <w:pPr>
              <w:spacing w:after="0" w:line="240" w:lineRule="auto"/>
              <w:jc w:val="center"/>
              <w:rPr>
                <w:rFonts w:ascii="Times New Roman" w:hAnsi="Times New Roman"/>
                <w:sz w:val="28"/>
                <w:szCs w:val="28"/>
              </w:rPr>
            </w:pPr>
            <w:r w:rsidRPr="008D786E">
              <w:rPr>
                <w:rFonts w:ascii="Times New Roman" w:hAnsi="Times New Roman"/>
                <w:sz w:val="24"/>
                <w:szCs w:val="24"/>
              </w:rPr>
              <w:t>(заполняется при наличии)</w:t>
            </w:r>
          </w:p>
        </w:tc>
        <w:tc>
          <w:tcPr>
            <w:tcW w:w="2977" w:type="dxa"/>
            <w:tcMar>
              <w:top w:w="144" w:type="dxa"/>
              <w:left w:w="144" w:type="dxa"/>
              <w:bottom w:w="144" w:type="dxa"/>
              <w:right w:w="144" w:type="dxa"/>
            </w:tcMar>
          </w:tcPr>
          <w:p w:rsidR="00D33B8F" w:rsidRPr="008D786E" w:rsidRDefault="00D33B8F" w:rsidP="00177699">
            <w:pPr>
              <w:spacing w:after="0" w:line="240" w:lineRule="auto"/>
              <w:jc w:val="center"/>
              <w:rPr>
                <w:rFonts w:ascii="Times New Roman" w:hAnsi="Times New Roman"/>
                <w:sz w:val="28"/>
                <w:szCs w:val="28"/>
              </w:rPr>
            </w:pPr>
            <w:r w:rsidRPr="008D786E">
              <w:rPr>
                <w:rFonts w:ascii="Times New Roman" w:hAnsi="Times New Roman"/>
                <w:sz w:val="28"/>
                <w:szCs w:val="28"/>
              </w:rPr>
              <w:t xml:space="preserve">Размер предоставления </w:t>
            </w:r>
            <w:r w:rsidRPr="008D786E">
              <w:rPr>
                <w:rFonts w:ascii="Times New Roman" w:hAnsi="Times New Roman"/>
                <w:sz w:val="24"/>
                <w:szCs w:val="24"/>
              </w:rPr>
              <w:t>(указать в единицах измерения (заполняется при наличии)</w:t>
            </w:r>
          </w:p>
        </w:tc>
        <w:tc>
          <w:tcPr>
            <w:tcW w:w="2268" w:type="dxa"/>
            <w:tcMar>
              <w:top w:w="144" w:type="dxa"/>
              <w:left w:w="144" w:type="dxa"/>
              <w:bottom w:w="144" w:type="dxa"/>
              <w:right w:w="144" w:type="dxa"/>
            </w:tcMar>
          </w:tcPr>
          <w:p w:rsidR="00D33B8F" w:rsidRPr="008D786E" w:rsidRDefault="00D33B8F" w:rsidP="00177699">
            <w:pPr>
              <w:spacing w:after="0" w:line="240" w:lineRule="auto"/>
              <w:jc w:val="center"/>
              <w:rPr>
                <w:rFonts w:ascii="Times New Roman" w:hAnsi="Times New Roman"/>
                <w:sz w:val="28"/>
                <w:szCs w:val="28"/>
              </w:rPr>
            </w:pPr>
            <w:r w:rsidRPr="008D786E">
              <w:rPr>
                <w:rFonts w:ascii="Times New Roman" w:hAnsi="Times New Roman"/>
                <w:sz w:val="28"/>
                <w:szCs w:val="28"/>
              </w:rPr>
              <w:t>Наличие предоставления</w:t>
            </w:r>
          </w:p>
          <w:p w:rsidR="00D33B8F" w:rsidRPr="008D786E" w:rsidRDefault="00D33B8F" w:rsidP="00177699">
            <w:pPr>
              <w:spacing w:after="0" w:line="240" w:lineRule="auto"/>
              <w:jc w:val="center"/>
              <w:rPr>
                <w:rFonts w:ascii="Times New Roman" w:hAnsi="Times New Roman"/>
                <w:sz w:val="24"/>
                <w:szCs w:val="24"/>
              </w:rPr>
            </w:pPr>
            <w:r w:rsidRPr="008D786E">
              <w:rPr>
                <w:rFonts w:ascii="Times New Roman" w:hAnsi="Times New Roman"/>
                <w:sz w:val="24"/>
                <w:szCs w:val="24"/>
              </w:rPr>
              <w:t>(«да» или «нет» - заполняется при наличии)</w:t>
            </w:r>
          </w:p>
        </w:tc>
      </w:tr>
      <w:tr w:rsidR="00D33B8F" w:rsidRPr="008D786E" w:rsidTr="00177699">
        <w:tc>
          <w:tcPr>
            <w:tcW w:w="10060" w:type="dxa"/>
            <w:gridSpan w:val="3"/>
            <w:tcMar>
              <w:top w:w="144" w:type="dxa"/>
              <w:left w:w="144" w:type="dxa"/>
              <w:bottom w:w="144" w:type="dxa"/>
              <w:right w:w="144" w:type="dxa"/>
            </w:tcMar>
          </w:tcPr>
          <w:p w:rsidR="00D33B8F" w:rsidRPr="008D786E" w:rsidRDefault="00D33B8F" w:rsidP="00177699">
            <w:pPr>
              <w:spacing w:after="0" w:line="240" w:lineRule="auto"/>
              <w:jc w:val="center"/>
              <w:rPr>
                <w:rFonts w:ascii="Times New Roman" w:hAnsi="Times New Roman"/>
                <w:sz w:val="28"/>
                <w:szCs w:val="28"/>
              </w:rPr>
            </w:pPr>
            <w:r w:rsidRPr="008D786E">
              <w:rPr>
                <w:rFonts w:ascii="Times New Roman" w:hAnsi="Times New Roman"/>
                <w:sz w:val="28"/>
                <w:szCs w:val="28"/>
              </w:rPr>
              <w:t>Другие гарантии (компенсации)</w:t>
            </w:r>
          </w:p>
          <w:p w:rsidR="00D33B8F" w:rsidRPr="008D786E" w:rsidRDefault="00D33B8F" w:rsidP="00177699">
            <w:pPr>
              <w:spacing w:after="0" w:line="240" w:lineRule="auto"/>
              <w:jc w:val="center"/>
              <w:rPr>
                <w:rFonts w:ascii="Times New Roman" w:hAnsi="Times New Roman"/>
                <w:sz w:val="24"/>
                <w:szCs w:val="24"/>
              </w:rPr>
            </w:pPr>
            <w:r w:rsidRPr="008D786E">
              <w:rPr>
                <w:rFonts w:ascii="Times New Roman" w:hAnsi="Times New Roman"/>
                <w:sz w:val="24"/>
                <w:szCs w:val="24"/>
              </w:rPr>
              <w:t>(заполнить согласно наименованию столбцов таблицы - заполняется при наличии)</w:t>
            </w:r>
          </w:p>
        </w:tc>
      </w:tr>
      <w:tr w:rsidR="00D33B8F" w:rsidRPr="008D786E" w:rsidTr="00177699">
        <w:tc>
          <w:tcPr>
            <w:tcW w:w="4815" w:type="dxa"/>
            <w:tcMar>
              <w:top w:w="144" w:type="dxa"/>
              <w:left w:w="144" w:type="dxa"/>
              <w:bottom w:w="144" w:type="dxa"/>
              <w:right w:w="144" w:type="dxa"/>
            </w:tcMar>
          </w:tcPr>
          <w:p w:rsidR="00D33B8F" w:rsidRPr="008D786E" w:rsidRDefault="00D33B8F" w:rsidP="00177699">
            <w:pPr>
              <w:spacing w:after="0" w:line="240" w:lineRule="auto"/>
              <w:rPr>
                <w:rFonts w:ascii="Times New Roman" w:hAnsi="Times New Roman"/>
                <w:sz w:val="28"/>
                <w:szCs w:val="28"/>
              </w:rPr>
            </w:pPr>
            <w:r w:rsidRPr="008D786E">
              <w:rPr>
                <w:rFonts w:ascii="Times New Roman" w:hAnsi="Times New Roman"/>
                <w:sz w:val="28"/>
                <w:szCs w:val="28"/>
              </w:rPr>
              <w:t>…</w:t>
            </w:r>
          </w:p>
        </w:tc>
        <w:tc>
          <w:tcPr>
            <w:tcW w:w="2977" w:type="dxa"/>
            <w:tcMar>
              <w:top w:w="144" w:type="dxa"/>
              <w:left w:w="144" w:type="dxa"/>
              <w:bottom w:w="144" w:type="dxa"/>
              <w:right w:w="144" w:type="dxa"/>
            </w:tcMar>
          </w:tcPr>
          <w:p w:rsidR="00D33B8F" w:rsidRPr="008D786E" w:rsidRDefault="00D33B8F" w:rsidP="00177699">
            <w:pPr>
              <w:spacing w:after="0" w:line="240" w:lineRule="auto"/>
              <w:rPr>
                <w:rFonts w:ascii="Times New Roman" w:hAnsi="Times New Roman"/>
                <w:sz w:val="28"/>
                <w:szCs w:val="28"/>
              </w:rPr>
            </w:pPr>
            <w:r w:rsidRPr="008D786E">
              <w:rPr>
                <w:rFonts w:ascii="Times New Roman" w:hAnsi="Times New Roman"/>
                <w:sz w:val="28"/>
                <w:szCs w:val="28"/>
              </w:rPr>
              <w:t>…</w:t>
            </w:r>
          </w:p>
        </w:tc>
        <w:tc>
          <w:tcPr>
            <w:tcW w:w="2268" w:type="dxa"/>
            <w:tcMar>
              <w:top w:w="144" w:type="dxa"/>
              <w:left w:w="144" w:type="dxa"/>
              <w:bottom w:w="144" w:type="dxa"/>
              <w:right w:w="144" w:type="dxa"/>
            </w:tcMar>
          </w:tcPr>
          <w:p w:rsidR="00D33B8F" w:rsidRPr="008D786E" w:rsidRDefault="00D33B8F" w:rsidP="00177699">
            <w:pPr>
              <w:spacing w:after="0" w:line="240" w:lineRule="auto"/>
              <w:rPr>
                <w:rFonts w:ascii="Times New Roman" w:hAnsi="Times New Roman"/>
                <w:sz w:val="28"/>
                <w:szCs w:val="28"/>
              </w:rPr>
            </w:pPr>
            <w:r w:rsidRPr="008D786E">
              <w:rPr>
                <w:rFonts w:ascii="Times New Roman" w:hAnsi="Times New Roman"/>
                <w:sz w:val="28"/>
                <w:szCs w:val="28"/>
              </w:rPr>
              <w:t>…</w:t>
            </w:r>
          </w:p>
        </w:tc>
      </w:tr>
    </w:tbl>
    <w:p w:rsidR="00D33B8F" w:rsidRPr="008D786E" w:rsidRDefault="00D33B8F" w:rsidP="00D33B8F">
      <w:pPr>
        <w:pStyle w:val="a3"/>
        <w:jc w:val="both"/>
        <w:rPr>
          <w:rFonts w:ascii="Times New Roman" w:hAnsi="Times New Roman"/>
          <w:sz w:val="28"/>
          <w:szCs w:val="28"/>
        </w:rPr>
      </w:pPr>
    </w:p>
    <w:p w:rsidR="00D33B8F" w:rsidRPr="008D786E" w:rsidRDefault="00D33B8F" w:rsidP="00D33B8F">
      <w:pPr>
        <w:pStyle w:val="a3"/>
        <w:jc w:val="both"/>
        <w:rPr>
          <w:rFonts w:ascii="Times New Roman" w:hAnsi="Times New Roman"/>
          <w:sz w:val="28"/>
          <w:szCs w:val="28"/>
          <w:shd w:val="clear" w:color="auto" w:fill="FFFFFF"/>
        </w:rPr>
      </w:pPr>
      <w:r w:rsidRPr="008D786E">
        <w:rPr>
          <w:rFonts w:ascii="Times New Roman" w:hAnsi="Times New Roman"/>
          <w:sz w:val="28"/>
          <w:szCs w:val="28"/>
        </w:rPr>
        <w:t>Указанные гарантии (компенсации), порядок и размер их предоставления____________</w:t>
      </w:r>
      <w:r w:rsidRPr="008D786E">
        <w:rPr>
          <w:rFonts w:ascii="Times New Roman" w:hAnsi="Times New Roman"/>
          <w:sz w:val="28"/>
          <w:szCs w:val="28"/>
          <w:shd w:val="clear" w:color="auto" w:fill="FFFFFF"/>
        </w:rPr>
        <w:t>_______________________________________________</w:t>
      </w:r>
    </w:p>
    <w:p w:rsidR="00D33B8F" w:rsidRPr="008D786E" w:rsidRDefault="00D33B8F" w:rsidP="00D33B8F">
      <w:pPr>
        <w:pStyle w:val="a3"/>
        <w:ind w:left="4395"/>
        <w:rPr>
          <w:rFonts w:ascii="Times New Roman" w:hAnsi="Times New Roman"/>
          <w:sz w:val="20"/>
          <w:szCs w:val="20"/>
          <w:shd w:val="clear" w:color="auto" w:fill="FFFFFF"/>
        </w:rPr>
      </w:pPr>
      <w:r w:rsidRPr="008D786E">
        <w:rPr>
          <w:rFonts w:ascii="Times New Roman" w:hAnsi="Times New Roman"/>
          <w:sz w:val="20"/>
          <w:szCs w:val="20"/>
          <w:shd w:val="clear" w:color="auto" w:fill="FFFFFF"/>
        </w:rPr>
        <w:t>(соответствуют / не соответствуют)</w:t>
      </w:r>
    </w:p>
    <w:p w:rsidR="00D33B8F" w:rsidRPr="008D786E" w:rsidRDefault="00D33B8F" w:rsidP="00D33B8F">
      <w:pPr>
        <w:pStyle w:val="a3"/>
        <w:jc w:val="center"/>
        <w:rPr>
          <w:rFonts w:ascii="Times New Roman" w:hAnsi="Times New Roman"/>
          <w:sz w:val="20"/>
          <w:szCs w:val="20"/>
          <w:shd w:val="clear" w:color="auto" w:fill="FFFFFF"/>
        </w:rPr>
      </w:pPr>
    </w:p>
    <w:p w:rsidR="00D33B8F" w:rsidRPr="008D786E" w:rsidRDefault="00D33B8F" w:rsidP="00D33B8F">
      <w:pPr>
        <w:pStyle w:val="a3"/>
        <w:jc w:val="both"/>
        <w:rPr>
          <w:rFonts w:ascii="Times New Roman" w:hAnsi="Times New Roman"/>
          <w:sz w:val="28"/>
          <w:szCs w:val="28"/>
          <w:shd w:val="clear" w:color="auto" w:fill="FFFFFF"/>
        </w:rPr>
      </w:pPr>
      <w:r w:rsidRPr="008D786E">
        <w:rPr>
          <w:rFonts w:ascii="Times New Roman" w:hAnsi="Times New Roman"/>
          <w:sz w:val="28"/>
          <w:szCs w:val="28"/>
          <w:shd w:val="clear" w:color="auto" w:fill="FFFFFF"/>
        </w:rPr>
        <w:t xml:space="preserve">требованиям </w:t>
      </w:r>
      <w:r w:rsidRPr="008D786E">
        <w:rPr>
          <w:rFonts w:ascii="Times New Roman" w:hAnsi="Times New Roman"/>
          <w:sz w:val="28"/>
          <w:szCs w:val="28"/>
        </w:rPr>
        <w:t>перечисленных нормативных правовых актов,</w:t>
      </w:r>
      <w:r w:rsidRPr="008D786E">
        <w:rPr>
          <w:rFonts w:ascii="Times New Roman" w:hAnsi="Times New Roman"/>
          <w:sz w:val="28"/>
          <w:szCs w:val="28"/>
          <w:shd w:val="clear" w:color="auto" w:fill="FFFFFF"/>
        </w:rPr>
        <w:t xml:space="preserve"> </w:t>
      </w:r>
      <w:r w:rsidRPr="008D786E">
        <w:rPr>
          <w:rFonts w:ascii="Times New Roman" w:hAnsi="Times New Roman"/>
          <w:sz w:val="28"/>
          <w:szCs w:val="28"/>
        </w:rPr>
        <w:t>отраслевым (межотраслевым) соглашениям, коллективному договору,</w:t>
      </w:r>
      <w:r w:rsidRPr="008D786E">
        <w:rPr>
          <w:rFonts w:ascii="Times New Roman" w:hAnsi="Times New Roman"/>
          <w:sz w:val="28"/>
          <w:szCs w:val="28"/>
          <w:shd w:val="clear" w:color="auto" w:fill="FFFFFF"/>
        </w:rPr>
        <w:t xml:space="preserve"> локальным актам </w:t>
      </w:r>
    </w:p>
    <w:p w:rsidR="00D33B8F" w:rsidRPr="008D786E" w:rsidRDefault="00D33B8F" w:rsidP="00D33B8F">
      <w:pPr>
        <w:pStyle w:val="a3"/>
        <w:jc w:val="both"/>
        <w:rPr>
          <w:rFonts w:ascii="Times New Roman" w:hAnsi="Times New Roman"/>
          <w:sz w:val="20"/>
          <w:szCs w:val="20"/>
          <w:shd w:val="clear" w:color="auto" w:fill="FFFFFF"/>
        </w:rPr>
      </w:pPr>
    </w:p>
    <w:p w:rsidR="00D33B8F" w:rsidRPr="008D786E" w:rsidRDefault="00D33B8F" w:rsidP="00D33B8F">
      <w:pPr>
        <w:pStyle w:val="a3"/>
        <w:rPr>
          <w:rFonts w:ascii="Times New Roman" w:hAnsi="Times New Roman"/>
          <w:sz w:val="28"/>
          <w:szCs w:val="28"/>
          <w:shd w:val="clear" w:color="auto" w:fill="FFFFFF"/>
        </w:rPr>
      </w:pPr>
      <w:r w:rsidRPr="008D786E">
        <w:rPr>
          <w:rFonts w:ascii="Times New Roman" w:hAnsi="Times New Roman"/>
          <w:sz w:val="28"/>
          <w:szCs w:val="28"/>
          <w:shd w:val="clear" w:color="auto" w:fill="FFFFFF"/>
        </w:rPr>
        <w:t>________________________________________________________________________</w:t>
      </w:r>
    </w:p>
    <w:p w:rsidR="00D33B8F" w:rsidRPr="008D786E" w:rsidRDefault="00D33B8F" w:rsidP="00D33B8F">
      <w:pPr>
        <w:pStyle w:val="a3"/>
        <w:jc w:val="center"/>
        <w:rPr>
          <w:rFonts w:ascii="Times New Roman" w:hAnsi="Times New Roman"/>
          <w:sz w:val="20"/>
          <w:szCs w:val="20"/>
        </w:rPr>
      </w:pPr>
      <w:r w:rsidRPr="008D786E">
        <w:rPr>
          <w:rFonts w:ascii="Times New Roman" w:hAnsi="Times New Roman"/>
          <w:sz w:val="20"/>
          <w:szCs w:val="20"/>
        </w:rPr>
        <w:t>(описание выявленных несоответствий - заполняется при наличии)</w:t>
      </w:r>
    </w:p>
    <w:p w:rsidR="00D33B8F" w:rsidRPr="008D786E" w:rsidRDefault="00D33B8F" w:rsidP="00D33B8F">
      <w:pPr>
        <w:pStyle w:val="a3"/>
        <w:jc w:val="center"/>
        <w:rPr>
          <w:rFonts w:ascii="Times New Roman" w:hAnsi="Times New Roman"/>
          <w:sz w:val="20"/>
          <w:szCs w:val="20"/>
        </w:rPr>
      </w:pPr>
    </w:p>
    <w:p w:rsidR="00D33B8F" w:rsidRPr="008D786E" w:rsidRDefault="00D33B8F" w:rsidP="00D33B8F">
      <w:pPr>
        <w:pStyle w:val="a3"/>
        <w:jc w:val="center"/>
        <w:rPr>
          <w:rFonts w:ascii="Times New Roman" w:hAnsi="Times New Roman"/>
          <w:sz w:val="20"/>
          <w:szCs w:val="20"/>
        </w:rPr>
      </w:pPr>
    </w:p>
    <w:p w:rsidR="00D33B8F" w:rsidRPr="008D786E" w:rsidRDefault="00D33B8F" w:rsidP="00D33B8F">
      <w:pPr>
        <w:tabs>
          <w:tab w:val="left" w:pos="284"/>
          <w:tab w:val="left" w:pos="426"/>
          <w:tab w:val="left" w:pos="851"/>
        </w:tabs>
        <w:spacing w:after="0" w:line="240" w:lineRule="auto"/>
        <w:jc w:val="both"/>
        <w:rPr>
          <w:rFonts w:ascii="Times New Roman" w:hAnsi="Times New Roman"/>
          <w:sz w:val="28"/>
          <w:szCs w:val="28"/>
        </w:rPr>
      </w:pPr>
      <w:r w:rsidRPr="008D786E">
        <w:rPr>
          <w:rFonts w:ascii="Times New Roman" w:hAnsi="Times New Roman"/>
          <w:sz w:val="28"/>
          <w:szCs w:val="28"/>
        </w:rPr>
        <w:lastRenderedPageBreak/>
        <w:t>________________________________________________________________________.</w:t>
      </w:r>
    </w:p>
    <w:p w:rsidR="00D33B8F" w:rsidRPr="008D786E" w:rsidRDefault="00D33B8F" w:rsidP="00D33B8F">
      <w:pPr>
        <w:tabs>
          <w:tab w:val="left" w:pos="284"/>
          <w:tab w:val="left" w:pos="426"/>
          <w:tab w:val="left" w:pos="851"/>
        </w:tabs>
        <w:spacing w:after="0" w:line="240" w:lineRule="auto"/>
        <w:jc w:val="center"/>
        <w:rPr>
          <w:rFonts w:ascii="Times New Roman" w:hAnsi="Times New Roman"/>
          <w:sz w:val="20"/>
          <w:szCs w:val="20"/>
        </w:rPr>
      </w:pPr>
      <w:r w:rsidRPr="008D786E">
        <w:rPr>
          <w:rFonts w:ascii="Times New Roman" w:hAnsi="Times New Roman"/>
          <w:sz w:val="20"/>
          <w:szCs w:val="20"/>
        </w:rPr>
        <w:t>(указывается информация об обоснованности предоставления /не предоставления) и объемов предоставляемых гарантий и компенсаций работникам, занятым на работах с вредными и (или) опасными условиями труда)</w:t>
      </w:r>
    </w:p>
    <w:p w:rsidR="00D33B8F" w:rsidRPr="008D786E" w:rsidRDefault="00D33B8F" w:rsidP="00D33B8F">
      <w:pPr>
        <w:tabs>
          <w:tab w:val="left" w:pos="284"/>
          <w:tab w:val="left" w:pos="426"/>
          <w:tab w:val="left" w:pos="851"/>
        </w:tabs>
        <w:spacing w:after="0" w:line="240" w:lineRule="auto"/>
        <w:jc w:val="center"/>
        <w:rPr>
          <w:rFonts w:ascii="Times New Roman" w:hAnsi="Times New Roman"/>
          <w:sz w:val="20"/>
          <w:szCs w:val="20"/>
        </w:rPr>
      </w:pPr>
    </w:p>
    <w:p w:rsidR="00D33B8F" w:rsidRPr="008D786E" w:rsidRDefault="00D33B8F" w:rsidP="00D33B8F">
      <w:pPr>
        <w:pStyle w:val="ab"/>
        <w:numPr>
          <w:ilvl w:val="0"/>
          <w:numId w:val="1"/>
        </w:numPr>
        <w:spacing w:after="0" w:line="240" w:lineRule="auto"/>
        <w:ind w:left="0" w:firstLine="709"/>
        <w:jc w:val="both"/>
        <w:rPr>
          <w:rFonts w:ascii="Times New Roman" w:hAnsi="Times New Roman"/>
          <w:sz w:val="28"/>
          <w:szCs w:val="28"/>
        </w:rPr>
      </w:pPr>
      <w:r w:rsidRPr="008D786E">
        <w:rPr>
          <w:rFonts w:ascii="Times New Roman" w:hAnsi="Times New Roman"/>
          <w:sz w:val="28"/>
          <w:szCs w:val="28"/>
        </w:rPr>
        <w:t>Выводы по результатам государственной экспертизы условий труда:</w:t>
      </w:r>
    </w:p>
    <w:p w:rsidR="00D33B8F" w:rsidRPr="008D786E" w:rsidRDefault="00D33B8F" w:rsidP="00D33B8F">
      <w:pPr>
        <w:pStyle w:val="ab"/>
        <w:spacing w:after="0" w:line="240" w:lineRule="auto"/>
        <w:ind w:left="0"/>
        <w:jc w:val="both"/>
        <w:rPr>
          <w:rFonts w:ascii="Times New Roman" w:hAnsi="Times New Roman"/>
          <w:sz w:val="28"/>
          <w:szCs w:val="28"/>
        </w:rPr>
      </w:pPr>
    </w:p>
    <w:p w:rsidR="00D33B8F" w:rsidRPr="008D786E" w:rsidRDefault="00D33B8F" w:rsidP="00D33B8F">
      <w:pPr>
        <w:pStyle w:val="a3"/>
        <w:ind w:firstLine="709"/>
        <w:rPr>
          <w:rFonts w:ascii="Times New Roman" w:hAnsi="Times New Roman"/>
          <w:sz w:val="28"/>
          <w:szCs w:val="28"/>
          <w:shd w:val="clear" w:color="auto" w:fill="FFFFFF"/>
        </w:rPr>
      </w:pPr>
      <w:r w:rsidRPr="008D786E">
        <w:rPr>
          <w:rFonts w:ascii="Times New Roman" w:hAnsi="Times New Roman"/>
          <w:sz w:val="28"/>
          <w:szCs w:val="28"/>
        </w:rPr>
        <w:t xml:space="preserve">гарантии и компенсации работникам, занятым на работах с вредными и (или) опасными условиями труда, на рабочих </w:t>
      </w:r>
      <w:r w:rsidRPr="008D786E">
        <w:rPr>
          <w:rFonts w:ascii="Times New Roman" w:hAnsi="Times New Roman"/>
          <w:sz w:val="28"/>
          <w:szCs w:val="28"/>
          <w:shd w:val="clear" w:color="auto" w:fill="FFFFFF"/>
        </w:rPr>
        <w:t>местах ________________________________________________________________________</w:t>
      </w:r>
    </w:p>
    <w:p w:rsidR="00D33B8F" w:rsidRPr="008D786E" w:rsidRDefault="00D33B8F" w:rsidP="00D33B8F">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 xml:space="preserve">(номера рабочих мест, наименования профессий (должностей) работников, занятых </w:t>
      </w:r>
    </w:p>
    <w:p w:rsidR="00D33B8F" w:rsidRPr="008D786E" w:rsidRDefault="00D33B8F" w:rsidP="00D33B8F">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на данных рабочих местах)</w:t>
      </w:r>
    </w:p>
    <w:p w:rsidR="00D33B8F" w:rsidRPr="008D786E" w:rsidRDefault="00D33B8F" w:rsidP="00D33B8F">
      <w:pPr>
        <w:pStyle w:val="a3"/>
        <w:jc w:val="center"/>
        <w:rPr>
          <w:rFonts w:ascii="Times New Roman" w:hAnsi="Times New Roman"/>
          <w:sz w:val="20"/>
          <w:szCs w:val="20"/>
          <w:shd w:val="clear" w:color="auto" w:fill="FFFFFF"/>
        </w:rPr>
      </w:pPr>
    </w:p>
    <w:p w:rsidR="00D33B8F" w:rsidRPr="008D786E" w:rsidRDefault="00D33B8F" w:rsidP="00D33B8F">
      <w:pPr>
        <w:pStyle w:val="a3"/>
        <w:jc w:val="both"/>
        <w:rPr>
          <w:rFonts w:ascii="Times New Roman" w:hAnsi="Times New Roman"/>
          <w:sz w:val="28"/>
          <w:szCs w:val="28"/>
          <w:shd w:val="clear" w:color="auto" w:fill="FFFFFF"/>
        </w:rPr>
      </w:pPr>
      <w:r w:rsidRPr="008D786E">
        <w:rPr>
          <w:rFonts w:ascii="Times New Roman" w:hAnsi="Times New Roman"/>
          <w:sz w:val="28"/>
          <w:szCs w:val="28"/>
          <w:shd w:val="clear" w:color="auto" w:fill="FFFFFF"/>
        </w:rPr>
        <w:t xml:space="preserve">предоставляются </w:t>
      </w:r>
      <w:r w:rsidRPr="008D786E">
        <w:rPr>
          <w:rFonts w:ascii="Times New Roman" w:hAnsi="Times New Roman"/>
          <w:sz w:val="28"/>
          <w:szCs w:val="28"/>
          <w:u w:val="single"/>
          <w:shd w:val="clear" w:color="auto" w:fill="FFFFFF"/>
        </w:rPr>
        <w:t>обоснованно</w:t>
      </w:r>
      <w:r w:rsidRPr="008D786E">
        <w:rPr>
          <w:rFonts w:ascii="Times New Roman" w:hAnsi="Times New Roman"/>
          <w:sz w:val="28"/>
          <w:szCs w:val="28"/>
          <w:shd w:val="clear" w:color="auto" w:fill="FFFFFF"/>
        </w:rPr>
        <w:t xml:space="preserve"> / </w:t>
      </w:r>
      <w:r w:rsidRPr="008D786E">
        <w:rPr>
          <w:rFonts w:ascii="Times New Roman" w:hAnsi="Times New Roman"/>
          <w:sz w:val="28"/>
          <w:szCs w:val="28"/>
          <w:u w:val="single"/>
          <w:shd w:val="clear" w:color="auto" w:fill="FFFFFF"/>
        </w:rPr>
        <w:t>не обоснованно</w:t>
      </w:r>
      <w:r w:rsidRPr="008D786E">
        <w:rPr>
          <w:rFonts w:ascii="Times New Roman" w:hAnsi="Times New Roman"/>
          <w:sz w:val="28"/>
          <w:szCs w:val="28"/>
          <w:shd w:val="clear" w:color="auto" w:fill="FFFFFF"/>
        </w:rPr>
        <w:t xml:space="preserve">, размер и порядок предоставления указанных гарантий (компенсаций) </w:t>
      </w:r>
      <w:r w:rsidRPr="008D786E">
        <w:rPr>
          <w:rFonts w:ascii="Times New Roman" w:hAnsi="Times New Roman"/>
          <w:sz w:val="28"/>
          <w:szCs w:val="28"/>
          <w:u w:val="single"/>
          <w:shd w:val="clear" w:color="auto" w:fill="FFFFFF"/>
        </w:rPr>
        <w:t>соответствует</w:t>
      </w:r>
      <w:r w:rsidRPr="008D786E">
        <w:rPr>
          <w:rFonts w:ascii="Times New Roman" w:hAnsi="Times New Roman"/>
          <w:sz w:val="28"/>
          <w:szCs w:val="28"/>
          <w:shd w:val="clear" w:color="auto" w:fill="FFFFFF"/>
        </w:rPr>
        <w:t xml:space="preserve"> / </w:t>
      </w:r>
      <w:r w:rsidRPr="008D786E">
        <w:rPr>
          <w:rFonts w:ascii="Times New Roman" w:hAnsi="Times New Roman"/>
          <w:sz w:val="28"/>
          <w:szCs w:val="28"/>
          <w:u w:val="single"/>
          <w:shd w:val="clear" w:color="auto" w:fill="FFFFFF"/>
        </w:rPr>
        <w:t>не соответствует</w:t>
      </w:r>
      <w:r w:rsidRPr="008D786E">
        <w:rPr>
          <w:rFonts w:ascii="Times New Roman" w:hAnsi="Times New Roman"/>
          <w:sz w:val="28"/>
          <w:szCs w:val="28"/>
          <w:shd w:val="clear" w:color="auto" w:fill="FFFFFF"/>
        </w:rPr>
        <w:t xml:space="preserve"> требованиям законодательных и иных нормативных правовых актов, иных документов: </w:t>
      </w:r>
    </w:p>
    <w:p w:rsidR="00D33B8F" w:rsidRPr="008D786E" w:rsidRDefault="00D33B8F" w:rsidP="00D33B8F">
      <w:pPr>
        <w:pStyle w:val="a3"/>
        <w:rPr>
          <w:rFonts w:ascii="Times New Roman" w:hAnsi="Times New Roman"/>
          <w:sz w:val="28"/>
          <w:szCs w:val="28"/>
          <w:shd w:val="clear" w:color="auto" w:fill="FFFFFF"/>
        </w:rPr>
      </w:pPr>
      <w:r w:rsidRPr="008D786E">
        <w:rPr>
          <w:rFonts w:ascii="Times New Roman" w:hAnsi="Times New Roman"/>
          <w:sz w:val="28"/>
          <w:szCs w:val="28"/>
          <w:shd w:val="clear" w:color="auto" w:fill="FFFFFF"/>
        </w:rPr>
        <w:t>________________________________________________________________________,</w:t>
      </w:r>
    </w:p>
    <w:p w:rsidR="00D33B8F" w:rsidRPr="008D786E" w:rsidRDefault="00D33B8F" w:rsidP="00D33B8F">
      <w:pPr>
        <w:pStyle w:val="ab"/>
        <w:spacing w:after="0" w:line="240" w:lineRule="auto"/>
        <w:ind w:left="0"/>
        <w:jc w:val="center"/>
        <w:rPr>
          <w:rFonts w:ascii="Times New Roman" w:hAnsi="Times New Roman"/>
          <w:sz w:val="20"/>
          <w:szCs w:val="20"/>
          <w:shd w:val="clear" w:color="auto" w:fill="FFFFFF"/>
        </w:rPr>
      </w:pPr>
      <w:r w:rsidRPr="008D786E">
        <w:rPr>
          <w:rFonts w:ascii="Times New Roman" w:hAnsi="Times New Roman"/>
          <w:sz w:val="20"/>
          <w:szCs w:val="20"/>
          <w:shd w:val="clear" w:color="auto" w:fill="FFFFFF"/>
        </w:rPr>
        <w:t>(наименование законодательных и иных нормативных правовых актов, иных документов с указанием</w:t>
      </w:r>
    </w:p>
    <w:p w:rsidR="00D33B8F" w:rsidRPr="008D786E" w:rsidRDefault="00D33B8F" w:rsidP="00D33B8F">
      <w:pPr>
        <w:pStyle w:val="ab"/>
        <w:spacing w:after="0" w:line="240" w:lineRule="auto"/>
        <w:ind w:left="0"/>
        <w:jc w:val="center"/>
        <w:rPr>
          <w:rFonts w:ascii="Times New Roman" w:hAnsi="Times New Roman"/>
          <w:sz w:val="28"/>
          <w:szCs w:val="28"/>
          <w:shd w:val="clear" w:color="auto" w:fill="FFFFFF"/>
        </w:rPr>
      </w:pPr>
      <w:r w:rsidRPr="008D786E">
        <w:rPr>
          <w:rFonts w:ascii="Times New Roman" w:hAnsi="Times New Roman"/>
          <w:sz w:val="20"/>
          <w:szCs w:val="20"/>
          <w:shd w:val="clear" w:color="auto" w:fill="FFFFFF"/>
        </w:rPr>
        <w:t>их выходных данных)</w:t>
      </w:r>
    </w:p>
    <w:p w:rsidR="00D33B8F" w:rsidRPr="008D786E" w:rsidRDefault="00D33B8F" w:rsidP="00D33B8F">
      <w:pPr>
        <w:pStyle w:val="a3"/>
        <w:rPr>
          <w:rFonts w:ascii="Times New Roman" w:hAnsi="Times New Roman"/>
          <w:sz w:val="28"/>
          <w:szCs w:val="28"/>
          <w:shd w:val="clear" w:color="auto" w:fill="FFFFFF"/>
        </w:rPr>
      </w:pPr>
      <w:r w:rsidRPr="008D786E">
        <w:rPr>
          <w:rFonts w:ascii="Times New Roman" w:hAnsi="Times New Roman"/>
          <w:sz w:val="28"/>
          <w:szCs w:val="28"/>
          <w:shd w:val="clear" w:color="auto" w:fill="FFFFFF"/>
        </w:rPr>
        <w:t>________________________________________________________________________.</w:t>
      </w:r>
    </w:p>
    <w:p w:rsidR="00D33B8F" w:rsidRPr="008D786E" w:rsidRDefault="00D33B8F" w:rsidP="00D33B8F">
      <w:pPr>
        <w:pStyle w:val="a3"/>
        <w:jc w:val="center"/>
        <w:rPr>
          <w:rFonts w:ascii="Times New Roman" w:hAnsi="Times New Roman"/>
          <w:sz w:val="20"/>
          <w:szCs w:val="20"/>
        </w:rPr>
      </w:pPr>
      <w:r w:rsidRPr="008D786E">
        <w:rPr>
          <w:rFonts w:ascii="Times New Roman" w:hAnsi="Times New Roman"/>
          <w:sz w:val="20"/>
          <w:szCs w:val="20"/>
        </w:rPr>
        <w:t>(описание выявленных несоответствий (заполняется при наличии с указанием нарушенных положений пунктов раздела 2)</w:t>
      </w:r>
    </w:p>
    <w:p w:rsidR="00D33B8F" w:rsidRPr="008D786E" w:rsidRDefault="00D33B8F" w:rsidP="00D33B8F">
      <w:pPr>
        <w:pStyle w:val="ab"/>
        <w:spacing w:after="0" w:line="240" w:lineRule="auto"/>
        <w:ind w:left="0"/>
        <w:jc w:val="both"/>
        <w:rPr>
          <w:rFonts w:ascii="Times New Roman" w:hAnsi="Times New Roman"/>
          <w:sz w:val="28"/>
          <w:szCs w:val="28"/>
        </w:rPr>
      </w:pPr>
    </w:p>
    <w:p w:rsidR="00D33B8F" w:rsidRPr="008D786E" w:rsidRDefault="00D33B8F" w:rsidP="00D33B8F">
      <w:pPr>
        <w:spacing w:after="0" w:line="240" w:lineRule="auto"/>
        <w:ind w:firstLine="709"/>
        <w:jc w:val="both"/>
        <w:rPr>
          <w:rFonts w:ascii="Times New Roman" w:hAnsi="Times New Roman"/>
          <w:sz w:val="28"/>
          <w:szCs w:val="28"/>
        </w:rPr>
      </w:pPr>
      <w:r w:rsidRPr="008D786E">
        <w:rPr>
          <w:rFonts w:ascii="Times New Roman" w:hAnsi="Times New Roman"/>
          <w:sz w:val="28"/>
          <w:szCs w:val="28"/>
        </w:rPr>
        <w:t xml:space="preserve">В случае, если заключение составляется по определению соответствующего суда, в данную типовую форму рекомендуется добавить абзац следующего содержания: </w:t>
      </w:r>
    </w:p>
    <w:p w:rsidR="00D33B8F" w:rsidRPr="008D786E" w:rsidRDefault="00D33B8F" w:rsidP="00D33B8F">
      <w:pPr>
        <w:spacing w:after="0" w:line="240" w:lineRule="auto"/>
        <w:ind w:firstLine="709"/>
        <w:jc w:val="both"/>
        <w:rPr>
          <w:rFonts w:ascii="Times New Roman" w:hAnsi="Times New Roman"/>
          <w:sz w:val="28"/>
          <w:szCs w:val="28"/>
        </w:rPr>
      </w:pPr>
      <w:r w:rsidRPr="008D786E">
        <w:rPr>
          <w:rFonts w:ascii="Times New Roman" w:hAnsi="Times New Roman"/>
          <w:sz w:val="28"/>
          <w:szCs w:val="28"/>
        </w:rPr>
        <w:t>«Эксперт предупрежден об уголовной ответственности по статье 307 Уголовного кодекса Российской Федерации за дачу заведомо ложного заключения</w:t>
      </w:r>
      <w:r w:rsidRPr="008D786E">
        <w:rPr>
          <w:rStyle w:val="af0"/>
          <w:rFonts w:ascii="Times New Roman" w:hAnsi="Times New Roman"/>
          <w:sz w:val="28"/>
          <w:szCs w:val="28"/>
        </w:rPr>
        <w:footnoteReference w:id="15"/>
      </w:r>
      <w:r w:rsidRPr="008D786E">
        <w:rPr>
          <w:rFonts w:ascii="Times New Roman" w:hAnsi="Times New Roman"/>
          <w:sz w:val="28"/>
          <w:szCs w:val="28"/>
        </w:rPr>
        <w:t>, а также ему разъяснены обязанности и права, предусмотренные статьями 85 и 86 Гражданского процессуального кодекса Российской Федерации</w:t>
      </w:r>
      <w:r w:rsidRPr="008D786E">
        <w:rPr>
          <w:rStyle w:val="af0"/>
          <w:rFonts w:ascii="Times New Roman" w:hAnsi="Times New Roman"/>
          <w:sz w:val="28"/>
          <w:szCs w:val="28"/>
        </w:rPr>
        <w:footnoteReference w:id="16"/>
      </w:r>
      <w:r w:rsidRPr="008D786E">
        <w:rPr>
          <w:rFonts w:ascii="Times New Roman" w:hAnsi="Times New Roman"/>
          <w:sz w:val="28"/>
          <w:szCs w:val="28"/>
        </w:rPr>
        <w:t>.».</w:t>
      </w:r>
    </w:p>
    <w:p w:rsidR="00D33B8F" w:rsidRPr="008D786E" w:rsidRDefault="00D33B8F" w:rsidP="00D33B8F">
      <w:pPr>
        <w:autoSpaceDE w:val="0"/>
        <w:autoSpaceDN w:val="0"/>
        <w:spacing w:after="0" w:line="240" w:lineRule="auto"/>
        <w:jc w:val="both"/>
        <w:rPr>
          <w:rFonts w:ascii="Times New Roman" w:hAnsi="Times New Roman"/>
          <w:color w:val="FF0000"/>
          <w:sz w:val="27"/>
          <w:szCs w:val="27"/>
        </w:rPr>
      </w:pPr>
    </w:p>
    <w:p w:rsidR="00D33B8F" w:rsidRPr="008D786E" w:rsidRDefault="00D33B8F" w:rsidP="00D33B8F">
      <w:pPr>
        <w:spacing w:after="0" w:line="240" w:lineRule="auto"/>
        <w:jc w:val="both"/>
        <w:rPr>
          <w:rFonts w:ascii="Times New Roman" w:hAnsi="Times New Roman"/>
          <w:color w:val="000000"/>
          <w:sz w:val="27"/>
          <w:szCs w:val="27"/>
        </w:rPr>
      </w:pPr>
    </w:p>
    <w:p w:rsidR="00D33B8F" w:rsidRPr="008D786E" w:rsidRDefault="00D33B8F" w:rsidP="00D33B8F">
      <w:pPr>
        <w:tabs>
          <w:tab w:val="left" w:pos="567"/>
          <w:tab w:val="left" w:pos="709"/>
        </w:tabs>
        <w:spacing w:after="0" w:line="240" w:lineRule="auto"/>
        <w:jc w:val="both"/>
        <w:rPr>
          <w:rFonts w:ascii="Times New Roman" w:hAnsi="Times New Roman"/>
          <w:sz w:val="28"/>
          <w:szCs w:val="28"/>
        </w:rPr>
      </w:pPr>
      <w:r w:rsidRPr="008D786E">
        <w:rPr>
          <w:rFonts w:ascii="Times New Roman" w:hAnsi="Times New Roman"/>
          <w:sz w:val="28"/>
          <w:szCs w:val="28"/>
        </w:rPr>
        <w:t>Эксперт:</w:t>
      </w:r>
    </w:p>
    <w:tbl>
      <w:tblPr>
        <w:tblStyle w:val="a8"/>
        <w:tblpPr w:leftFromText="180" w:rightFromText="180" w:vertAnchor="text" w:horzAnchor="margin" w:tblpY="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303"/>
        <w:gridCol w:w="3304"/>
        <w:gridCol w:w="3304"/>
      </w:tblGrid>
      <w:tr w:rsidR="00D33B8F" w:rsidRPr="008D786E" w:rsidTr="00177699">
        <w:trPr>
          <w:trHeight w:val="841"/>
        </w:trPr>
        <w:tc>
          <w:tcPr>
            <w:tcW w:w="3303" w:type="dxa"/>
          </w:tcPr>
          <w:p w:rsidR="00D33B8F" w:rsidRPr="008D786E" w:rsidRDefault="00D33B8F" w:rsidP="00177699">
            <w:pPr>
              <w:jc w:val="center"/>
              <w:rPr>
                <w:rFonts w:ascii="Times New Roman" w:hAnsi="Times New Roman"/>
                <w:sz w:val="20"/>
                <w:szCs w:val="20"/>
              </w:rPr>
            </w:pPr>
            <w:r w:rsidRPr="008D786E">
              <w:rPr>
                <w:rFonts w:ascii="Times New Roman" w:hAnsi="Times New Roman"/>
                <w:sz w:val="20"/>
                <w:szCs w:val="20"/>
              </w:rPr>
              <w:t>________________________</w:t>
            </w:r>
          </w:p>
          <w:p w:rsidR="00D33B8F" w:rsidRPr="008D786E" w:rsidRDefault="00D33B8F" w:rsidP="00177699">
            <w:pPr>
              <w:jc w:val="center"/>
              <w:rPr>
                <w:rFonts w:ascii="Times New Roman" w:hAnsi="Times New Roman"/>
                <w:sz w:val="20"/>
                <w:szCs w:val="20"/>
              </w:rPr>
            </w:pPr>
            <w:r w:rsidRPr="008D786E">
              <w:rPr>
                <w:rFonts w:ascii="Times New Roman" w:hAnsi="Times New Roman"/>
                <w:sz w:val="20"/>
                <w:szCs w:val="20"/>
              </w:rPr>
              <w:t>(должность)</w:t>
            </w:r>
          </w:p>
        </w:tc>
        <w:tc>
          <w:tcPr>
            <w:tcW w:w="3304" w:type="dxa"/>
          </w:tcPr>
          <w:p w:rsidR="00D33B8F" w:rsidRPr="008D786E" w:rsidRDefault="00D33B8F" w:rsidP="00177699">
            <w:pPr>
              <w:jc w:val="center"/>
              <w:rPr>
                <w:rFonts w:ascii="Times New Roman" w:hAnsi="Times New Roman"/>
                <w:sz w:val="20"/>
                <w:szCs w:val="20"/>
              </w:rPr>
            </w:pPr>
            <w:r w:rsidRPr="008D786E">
              <w:rPr>
                <w:rFonts w:ascii="Times New Roman" w:hAnsi="Times New Roman"/>
                <w:sz w:val="20"/>
                <w:szCs w:val="20"/>
              </w:rPr>
              <w:t>_________________________</w:t>
            </w:r>
          </w:p>
          <w:p w:rsidR="00D33B8F" w:rsidRPr="008D786E" w:rsidRDefault="00D33B8F" w:rsidP="00177699">
            <w:pPr>
              <w:jc w:val="center"/>
              <w:rPr>
                <w:rFonts w:ascii="Times New Roman" w:hAnsi="Times New Roman"/>
                <w:sz w:val="20"/>
                <w:szCs w:val="20"/>
              </w:rPr>
            </w:pPr>
            <w:r w:rsidRPr="008D786E">
              <w:rPr>
                <w:rFonts w:ascii="Times New Roman" w:hAnsi="Times New Roman"/>
                <w:sz w:val="20"/>
                <w:szCs w:val="20"/>
              </w:rPr>
              <w:t>(подпись)</w:t>
            </w:r>
          </w:p>
        </w:tc>
        <w:tc>
          <w:tcPr>
            <w:tcW w:w="3304" w:type="dxa"/>
          </w:tcPr>
          <w:p w:rsidR="00D33B8F" w:rsidRPr="008D786E" w:rsidRDefault="00D33B8F" w:rsidP="00177699">
            <w:pPr>
              <w:jc w:val="center"/>
              <w:rPr>
                <w:rFonts w:ascii="Times New Roman" w:hAnsi="Times New Roman"/>
                <w:sz w:val="20"/>
                <w:szCs w:val="20"/>
              </w:rPr>
            </w:pPr>
            <w:r w:rsidRPr="008D786E">
              <w:rPr>
                <w:rFonts w:ascii="Times New Roman" w:hAnsi="Times New Roman"/>
                <w:sz w:val="20"/>
                <w:szCs w:val="20"/>
              </w:rPr>
              <w:t>____________________________</w:t>
            </w:r>
          </w:p>
          <w:p w:rsidR="00D33B8F" w:rsidRPr="008D786E" w:rsidRDefault="00D33B8F" w:rsidP="00177699">
            <w:pPr>
              <w:jc w:val="center"/>
              <w:rPr>
                <w:rFonts w:ascii="Times New Roman" w:hAnsi="Times New Roman"/>
                <w:sz w:val="20"/>
                <w:szCs w:val="20"/>
              </w:rPr>
            </w:pPr>
            <w:r w:rsidRPr="008D786E">
              <w:rPr>
                <w:rFonts w:ascii="Times New Roman" w:hAnsi="Times New Roman"/>
                <w:sz w:val="20"/>
                <w:szCs w:val="20"/>
              </w:rPr>
              <w:t>(фамилия, имя, отчество</w:t>
            </w:r>
            <w:r w:rsidRPr="008D786E">
              <w:rPr>
                <w:rFonts w:ascii="Times New Roman" w:hAnsi="Times New Roman"/>
                <w:sz w:val="20"/>
                <w:szCs w:val="20"/>
              </w:rPr>
              <w:br/>
              <w:t>(при наличии)</w:t>
            </w:r>
          </w:p>
          <w:p w:rsidR="00D33B8F" w:rsidRPr="008D786E" w:rsidRDefault="00D33B8F" w:rsidP="00177699">
            <w:pPr>
              <w:jc w:val="center"/>
              <w:rPr>
                <w:rFonts w:ascii="Times New Roman" w:hAnsi="Times New Roman"/>
                <w:sz w:val="20"/>
                <w:szCs w:val="20"/>
              </w:rPr>
            </w:pPr>
          </w:p>
        </w:tc>
      </w:tr>
    </w:tbl>
    <w:p w:rsidR="00112B6C" w:rsidRPr="008D786E" w:rsidRDefault="00112B6C" w:rsidP="00A164F1">
      <w:pPr>
        <w:pStyle w:val="ConsPlusNormal"/>
        <w:jc w:val="both"/>
        <w:outlineLvl w:val="1"/>
        <w:rPr>
          <w:rFonts w:ascii="Times New Roman" w:hAnsi="Times New Roman" w:cs="Times New Roman"/>
          <w:sz w:val="24"/>
          <w:szCs w:val="28"/>
        </w:rPr>
      </w:pPr>
    </w:p>
    <w:p w:rsidR="00112B6C" w:rsidRPr="008D786E" w:rsidRDefault="00112B6C" w:rsidP="00403771">
      <w:pPr>
        <w:pStyle w:val="ConsPlusNormal"/>
        <w:jc w:val="right"/>
        <w:outlineLvl w:val="1"/>
        <w:rPr>
          <w:rFonts w:ascii="Times New Roman" w:hAnsi="Times New Roman" w:cs="Times New Roman"/>
          <w:sz w:val="24"/>
          <w:szCs w:val="28"/>
        </w:rPr>
      </w:pPr>
    </w:p>
    <w:p w:rsidR="00112B6C" w:rsidRPr="008D786E" w:rsidRDefault="00112B6C" w:rsidP="00403771">
      <w:pPr>
        <w:pStyle w:val="ConsPlusNormal"/>
        <w:jc w:val="right"/>
        <w:outlineLvl w:val="1"/>
        <w:rPr>
          <w:rFonts w:ascii="Times New Roman" w:hAnsi="Times New Roman" w:cs="Times New Roman"/>
          <w:sz w:val="24"/>
          <w:szCs w:val="28"/>
        </w:rPr>
      </w:pPr>
    </w:p>
    <w:p w:rsidR="00112B6C" w:rsidRPr="008D786E" w:rsidRDefault="00112B6C" w:rsidP="00403771">
      <w:pPr>
        <w:pStyle w:val="ConsPlusNormal"/>
        <w:jc w:val="right"/>
        <w:outlineLvl w:val="1"/>
        <w:rPr>
          <w:rFonts w:ascii="Times New Roman" w:hAnsi="Times New Roman" w:cs="Times New Roman"/>
          <w:sz w:val="24"/>
          <w:szCs w:val="28"/>
        </w:rPr>
      </w:pPr>
    </w:p>
    <w:p w:rsidR="00112B6C" w:rsidRPr="008D786E" w:rsidRDefault="00112B6C" w:rsidP="00403771">
      <w:pPr>
        <w:pStyle w:val="ConsPlusNormal"/>
        <w:jc w:val="right"/>
        <w:outlineLvl w:val="1"/>
        <w:rPr>
          <w:rFonts w:ascii="Times New Roman" w:hAnsi="Times New Roman" w:cs="Times New Roman"/>
          <w:sz w:val="24"/>
          <w:szCs w:val="28"/>
        </w:rPr>
      </w:pPr>
    </w:p>
    <w:p w:rsidR="00112B6C" w:rsidRPr="008D786E" w:rsidRDefault="00112B6C" w:rsidP="00403771">
      <w:pPr>
        <w:pStyle w:val="ConsPlusNormal"/>
        <w:jc w:val="right"/>
        <w:outlineLvl w:val="1"/>
        <w:rPr>
          <w:rFonts w:ascii="Times New Roman" w:hAnsi="Times New Roman" w:cs="Times New Roman"/>
          <w:sz w:val="24"/>
          <w:szCs w:val="28"/>
        </w:rPr>
      </w:pPr>
    </w:p>
    <w:p w:rsidR="00112B6C" w:rsidRPr="008D786E" w:rsidRDefault="00112B6C" w:rsidP="00403771">
      <w:pPr>
        <w:pStyle w:val="ConsPlusNormal"/>
        <w:jc w:val="right"/>
        <w:outlineLvl w:val="1"/>
        <w:rPr>
          <w:rFonts w:ascii="Times New Roman" w:hAnsi="Times New Roman" w:cs="Times New Roman"/>
          <w:sz w:val="24"/>
          <w:szCs w:val="28"/>
        </w:rPr>
      </w:pPr>
    </w:p>
    <w:p w:rsidR="00112B6C" w:rsidRDefault="00112B6C" w:rsidP="00403771">
      <w:pPr>
        <w:pStyle w:val="ConsPlusNormal"/>
        <w:jc w:val="right"/>
        <w:outlineLvl w:val="1"/>
        <w:rPr>
          <w:rFonts w:ascii="Times New Roman" w:hAnsi="Times New Roman" w:cs="Times New Roman"/>
          <w:sz w:val="24"/>
          <w:szCs w:val="28"/>
        </w:rPr>
      </w:pPr>
    </w:p>
    <w:p w:rsidR="00656908" w:rsidRDefault="00656908" w:rsidP="00403771">
      <w:pPr>
        <w:pStyle w:val="ConsPlusNormal"/>
        <w:jc w:val="right"/>
        <w:outlineLvl w:val="1"/>
        <w:rPr>
          <w:rFonts w:ascii="Times New Roman" w:hAnsi="Times New Roman" w:cs="Times New Roman"/>
          <w:sz w:val="24"/>
          <w:szCs w:val="28"/>
        </w:rPr>
      </w:pPr>
    </w:p>
    <w:p w:rsidR="00656908" w:rsidRDefault="00656908" w:rsidP="00403771">
      <w:pPr>
        <w:pStyle w:val="ConsPlusNormal"/>
        <w:jc w:val="right"/>
        <w:outlineLvl w:val="1"/>
        <w:rPr>
          <w:rFonts w:ascii="Times New Roman" w:hAnsi="Times New Roman" w:cs="Times New Roman"/>
          <w:sz w:val="24"/>
          <w:szCs w:val="28"/>
        </w:rPr>
      </w:pPr>
    </w:p>
    <w:p w:rsidR="00656908" w:rsidRPr="008D786E" w:rsidRDefault="00656908" w:rsidP="00403771">
      <w:pPr>
        <w:pStyle w:val="ConsPlusNormal"/>
        <w:jc w:val="right"/>
        <w:outlineLvl w:val="1"/>
        <w:rPr>
          <w:rFonts w:ascii="Times New Roman" w:hAnsi="Times New Roman" w:cs="Times New Roman"/>
          <w:sz w:val="24"/>
          <w:szCs w:val="28"/>
        </w:rPr>
      </w:pPr>
    </w:p>
    <w:p w:rsidR="00112B6C" w:rsidRPr="008D786E" w:rsidRDefault="00112B6C" w:rsidP="00403771">
      <w:pPr>
        <w:pStyle w:val="ConsPlusNormal"/>
        <w:jc w:val="right"/>
        <w:outlineLvl w:val="1"/>
        <w:rPr>
          <w:rFonts w:ascii="Times New Roman" w:hAnsi="Times New Roman" w:cs="Times New Roman"/>
          <w:sz w:val="24"/>
          <w:szCs w:val="28"/>
        </w:rPr>
      </w:pPr>
    </w:p>
    <w:p w:rsidR="008D786E" w:rsidRPr="00A023C6" w:rsidRDefault="008D786E" w:rsidP="008D786E">
      <w:pPr>
        <w:pStyle w:val="ConsPlusNormal"/>
        <w:jc w:val="right"/>
        <w:outlineLvl w:val="1"/>
        <w:rPr>
          <w:rFonts w:ascii="Times New Roman" w:hAnsi="Times New Roman" w:cs="Times New Roman"/>
          <w:sz w:val="24"/>
          <w:szCs w:val="28"/>
        </w:rPr>
      </w:pPr>
      <w:r w:rsidRPr="00A023C6">
        <w:rPr>
          <w:rFonts w:ascii="Times New Roman" w:hAnsi="Times New Roman" w:cs="Times New Roman"/>
          <w:sz w:val="24"/>
          <w:szCs w:val="28"/>
        </w:rPr>
        <w:lastRenderedPageBreak/>
        <w:t xml:space="preserve">ПРИЛОЖЕНИЕ № </w:t>
      </w:r>
      <w:r w:rsidR="00177699">
        <w:rPr>
          <w:rFonts w:ascii="Times New Roman" w:hAnsi="Times New Roman" w:cs="Times New Roman"/>
          <w:sz w:val="24"/>
          <w:szCs w:val="28"/>
        </w:rPr>
        <w:t>3</w:t>
      </w:r>
    </w:p>
    <w:p w:rsidR="008D786E" w:rsidRPr="00A023C6" w:rsidRDefault="008D786E" w:rsidP="008D786E">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к Административному регламенту</w:t>
      </w:r>
    </w:p>
    <w:p w:rsidR="008D786E" w:rsidRPr="00A023C6" w:rsidRDefault="008D786E" w:rsidP="008D786E">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предоставления государственной услуги</w:t>
      </w:r>
    </w:p>
    <w:p w:rsidR="008D786E" w:rsidRPr="00A023C6" w:rsidRDefault="008D786E" w:rsidP="008D786E">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«Осуществление на территории Забайкальского края</w:t>
      </w:r>
    </w:p>
    <w:p w:rsidR="008D786E" w:rsidRDefault="008D786E" w:rsidP="008D786E">
      <w:pPr>
        <w:jc w:val="right"/>
      </w:pPr>
      <w:r w:rsidRPr="00A023C6">
        <w:rPr>
          <w:rFonts w:ascii="Times New Roman" w:hAnsi="Times New Roman"/>
          <w:sz w:val="24"/>
          <w:szCs w:val="28"/>
        </w:rPr>
        <w:t>государственной экспертизы условий труда»</w:t>
      </w:r>
    </w:p>
    <w:p w:rsidR="008D786E" w:rsidRPr="006F2D76" w:rsidRDefault="001A6990" w:rsidP="008D786E">
      <w:pPr>
        <w:spacing w:after="0" w:line="240" w:lineRule="auto"/>
        <w:jc w:val="center"/>
        <w:rPr>
          <w:rFonts w:ascii="Times New Roman" w:hAnsi="Times New Roman"/>
          <w:bCs/>
          <w:sz w:val="28"/>
          <w:szCs w:val="20"/>
          <w:lang w:eastAsia="ru-RU"/>
        </w:rPr>
      </w:pPr>
      <w:r>
        <w:rPr>
          <w:rFonts w:ascii="Times New Roman" w:hAnsi="Times New Roman"/>
          <w:noProof/>
          <w:sz w:val="20"/>
          <w:szCs w:val="20"/>
          <w:lang w:eastAsia="ru-RU"/>
        </w:rPr>
        <w:drawing>
          <wp:inline distT="0" distB="0" distL="0" distR="0" wp14:anchorId="254D83D9" wp14:editId="29C7EA22">
            <wp:extent cx="523875" cy="647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p w:rsidR="008D786E" w:rsidRPr="006F2D76" w:rsidRDefault="008D786E" w:rsidP="008D786E">
      <w:pPr>
        <w:spacing w:after="0" w:line="240" w:lineRule="auto"/>
        <w:jc w:val="center"/>
        <w:rPr>
          <w:rFonts w:ascii="Times New Roman" w:hAnsi="Times New Roman"/>
          <w:bCs/>
          <w:sz w:val="28"/>
          <w:szCs w:val="20"/>
          <w:lang w:eastAsia="ru-RU"/>
        </w:rPr>
      </w:pPr>
      <w:r w:rsidRPr="006F2D76">
        <w:rPr>
          <w:rFonts w:ascii="Times New Roman" w:hAnsi="Times New Roman"/>
          <w:bCs/>
          <w:sz w:val="28"/>
          <w:szCs w:val="20"/>
          <w:lang w:eastAsia="ru-RU"/>
        </w:rPr>
        <w:t xml:space="preserve">МИНИСТЕРСТВО  ТРУДА И СОЦИАЛЬНОЙ ЗАЩИТЫ НАСЕЛЕНИЯ </w:t>
      </w:r>
    </w:p>
    <w:p w:rsidR="008D786E" w:rsidRPr="006F2D76" w:rsidRDefault="008D786E" w:rsidP="008D786E">
      <w:pPr>
        <w:spacing w:after="0" w:line="240" w:lineRule="auto"/>
        <w:jc w:val="center"/>
        <w:rPr>
          <w:rFonts w:ascii="Times New Roman" w:hAnsi="Times New Roman"/>
          <w:bCs/>
          <w:sz w:val="28"/>
          <w:szCs w:val="20"/>
          <w:lang w:eastAsia="ru-RU"/>
        </w:rPr>
      </w:pPr>
      <w:r w:rsidRPr="006F2D76">
        <w:rPr>
          <w:rFonts w:ascii="Times New Roman" w:hAnsi="Times New Roman"/>
          <w:bCs/>
          <w:sz w:val="28"/>
          <w:szCs w:val="20"/>
          <w:lang w:eastAsia="ru-RU"/>
        </w:rPr>
        <w:t>ЗАБАЙКАЛЬСКОГО КРАЯ</w:t>
      </w:r>
    </w:p>
    <w:p w:rsidR="008D786E" w:rsidRPr="006F2D76" w:rsidRDefault="008D786E" w:rsidP="008D786E">
      <w:pPr>
        <w:spacing w:after="0" w:line="240" w:lineRule="auto"/>
        <w:jc w:val="center"/>
        <w:rPr>
          <w:rFonts w:ascii="Times New Roman" w:hAnsi="Times New Roman"/>
          <w:bCs/>
          <w:sz w:val="28"/>
          <w:szCs w:val="20"/>
          <w:lang w:eastAsia="ru-RU"/>
        </w:rPr>
      </w:pPr>
    </w:p>
    <w:p w:rsidR="008D786E" w:rsidRPr="006F2D76" w:rsidRDefault="008D786E" w:rsidP="008D786E">
      <w:pPr>
        <w:spacing w:after="0" w:line="240" w:lineRule="auto"/>
        <w:jc w:val="center"/>
        <w:rPr>
          <w:rFonts w:ascii="Times New Roman" w:hAnsi="Times New Roman"/>
          <w:bCs/>
          <w:sz w:val="28"/>
          <w:szCs w:val="20"/>
          <w:lang w:eastAsia="ru-RU"/>
        </w:rPr>
      </w:pPr>
      <w:r w:rsidRPr="006F2D76">
        <w:rPr>
          <w:rFonts w:ascii="Times New Roman" w:hAnsi="Times New Roman"/>
          <w:bCs/>
          <w:sz w:val="28"/>
          <w:szCs w:val="20"/>
          <w:lang w:eastAsia="ru-RU"/>
        </w:rPr>
        <w:t>ГОСУДАРСТВЕННАЯ ЭКСПЕРТИЗА УСЛОВИЙ ТРУДА</w:t>
      </w:r>
    </w:p>
    <w:p w:rsidR="008D786E" w:rsidRPr="006F2D76" w:rsidRDefault="008D786E" w:rsidP="008D786E">
      <w:pPr>
        <w:spacing w:after="0" w:line="240" w:lineRule="auto"/>
        <w:rPr>
          <w:rFonts w:ascii="Times New Roman" w:hAnsi="Times New Roman"/>
          <w:bCs/>
          <w:sz w:val="28"/>
          <w:szCs w:val="20"/>
          <w:lang w:eastAsia="ru-RU"/>
        </w:rPr>
      </w:pPr>
    </w:p>
    <w:p w:rsidR="008D786E" w:rsidRPr="006F2D76" w:rsidRDefault="008D786E" w:rsidP="008D786E">
      <w:pPr>
        <w:spacing w:after="0" w:line="240" w:lineRule="auto"/>
        <w:ind w:left="4680"/>
        <w:jc w:val="center"/>
        <w:rPr>
          <w:rFonts w:ascii="Times New Roman" w:hAnsi="Times New Roman"/>
          <w:bCs/>
          <w:sz w:val="28"/>
          <w:szCs w:val="20"/>
          <w:lang w:eastAsia="ru-RU"/>
        </w:rPr>
      </w:pPr>
      <w:r w:rsidRPr="006F2D76">
        <w:rPr>
          <w:rFonts w:ascii="Times New Roman" w:hAnsi="Times New Roman"/>
          <w:bCs/>
          <w:sz w:val="28"/>
          <w:szCs w:val="20"/>
          <w:lang w:eastAsia="ru-RU"/>
        </w:rPr>
        <w:t>УТВЕРЖДАЮ</w:t>
      </w:r>
    </w:p>
    <w:p w:rsidR="008D786E" w:rsidRPr="006F2D76" w:rsidRDefault="008D786E" w:rsidP="008D786E">
      <w:pPr>
        <w:spacing w:after="0" w:line="240" w:lineRule="auto"/>
        <w:ind w:left="4536"/>
        <w:jc w:val="center"/>
        <w:rPr>
          <w:rFonts w:ascii="Times New Roman" w:hAnsi="Times New Roman"/>
          <w:bCs/>
          <w:sz w:val="28"/>
          <w:szCs w:val="28"/>
          <w:lang w:eastAsia="ru-RU"/>
        </w:rPr>
      </w:pPr>
      <w:r w:rsidRPr="006F2D76">
        <w:rPr>
          <w:rFonts w:ascii="Times New Roman" w:hAnsi="Times New Roman"/>
          <w:bCs/>
          <w:sz w:val="28"/>
          <w:szCs w:val="28"/>
          <w:lang w:eastAsia="ru-RU"/>
        </w:rPr>
        <w:t xml:space="preserve">Министр труда и </w:t>
      </w:r>
    </w:p>
    <w:p w:rsidR="008D786E" w:rsidRPr="006F2D76" w:rsidRDefault="008D786E" w:rsidP="008D786E">
      <w:pPr>
        <w:spacing w:after="0" w:line="240" w:lineRule="auto"/>
        <w:ind w:left="4536"/>
        <w:jc w:val="center"/>
        <w:rPr>
          <w:rFonts w:ascii="Times New Roman" w:hAnsi="Times New Roman"/>
          <w:bCs/>
          <w:sz w:val="28"/>
          <w:szCs w:val="28"/>
          <w:lang w:eastAsia="ru-RU"/>
        </w:rPr>
      </w:pPr>
      <w:r w:rsidRPr="006F2D76">
        <w:rPr>
          <w:rFonts w:ascii="Times New Roman" w:hAnsi="Times New Roman"/>
          <w:bCs/>
          <w:sz w:val="28"/>
          <w:szCs w:val="28"/>
          <w:lang w:eastAsia="ru-RU"/>
        </w:rPr>
        <w:t>социальной защиты населения</w:t>
      </w:r>
    </w:p>
    <w:p w:rsidR="008D786E" w:rsidRPr="006F2D76" w:rsidRDefault="008D786E" w:rsidP="008D786E">
      <w:pPr>
        <w:spacing w:after="0" w:line="240" w:lineRule="auto"/>
        <w:ind w:left="4536"/>
        <w:jc w:val="center"/>
        <w:rPr>
          <w:rFonts w:ascii="Times New Roman" w:hAnsi="Times New Roman"/>
          <w:bCs/>
          <w:sz w:val="28"/>
          <w:szCs w:val="20"/>
          <w:lang w:eastAsia="ru-RU"/>
        </w:rPr>
      </w:pPr>
      <w:r w:rsidRPr="006F2D76">
        <w:rPr>
          <w:rFonts w:ascii="Times New Roman" w:hAnsi="Times New Roman"/>
          <w:bCs/>
          <w:sz w:val="28"/>
          <w:szCs w:val="28"/>
          <w:lang w:eastAsia="ru-RU"/>
        </w:rPr>
        <w:t>Забайкальского края</w:t>
      </w:r>
    </w:p>
    <w:p w:rsidR="008D786E" w:rsidRPr="006F2D76" w:rsidRDefault="008D786E" w:rsidP="008D786E">
      <w:pPr>
        <w:pBdr>
          <w:bottom w:val="single" w:sz="12" w:space="1" w:color="auto"/>
        </w:pBdr>
        <w:spacing w:after="0" w:line="240" w:lineRule="auto"/>
        <w:ind w:left="4680"/>
        <w:jc w:val="center"/>
        <w:rPr>
          <w:rFonts w:ascii="Times New Roman" w:hAnsi="Times New Roman"/>
          <w:bCs/>
          <w:sz w:val="28"/>
          <w:szCs w:val="20"/>
          <w:lang w:eastAsia="ru-RU"/>
        </w:rPr>
      </w:pPr>
      <w:r w:rsidRPr="006F2D76">
        <w:rPr>
          <w:rFonts w:ascii="Times New Roman" w:hAnsi="Times New Roman"/>
          <w:bCs/>
          <w:sz w:val="28"/>
          <w:szCs w:val="20"/>
          <w:lang w:eastAsia="ru-RU"/>
        </w:rPr>
        <w:t xml:space="preserve">                                  /</w:t>
      </w:r>
      <w:r>
        <w:rPr>
          <w:rFonts w:ascii="Times New Roman" w:hAnsi="Times New Roman"/>
          <w:bCs/>
          <w:sz w:val="28"/>
          <w:szCs w:val="20"/>
          <w:lang w:eastAsia="ru-RU"/>
        </w:rPr>
        <w:t xml:space="preserve">                    </w:t>
      </w:r>
      <w:r w:rsidRPr="006F2D76">
        <w:rPr>
          <w:rFonts w:ascii="Times New Roman" w:hAnsi="Times New Roman"/>
          <w:bCs/>
          <w:sz w:val="28"/>
          <w:szCs w:val="20"/>
          <w:lang w:eastAsia="ru-RU"/>
        </w:rPr>
        <w:t xml:space="preserve"> /</w:t>
      </w:r>
    </w:p>
    <w:p w:rsidR="008D786E" w:rsidRPr="006F2D76" w:rsidRDefault="008D786E" w:rsidP="008D786E">
      <w:pPr>
        <w:spacing w:after="0" w:line="240" w:lineRule="auto"/>
        <w:ind w:left="4395"/>
        <w:jc w:val="center"/>
        <w:rPr>
          <w:rFonts w:ascii="Times New Roman" w:hAnsi="Times New Roman"/>
          <w:sz w:val="10"/>
          <w:szCs w:val="28"/>
          <w:lang w:eastAsia="ru-RU"/>
        </w:rPr>
      </w:pPr>
      <w:r w:rsidRPr="006F2D76">
        <w:rPr>
          <w:rFonts w:ascii="Times New Roman" w:hAnsi="Times New Roman"/>
          <w:sz w:val="28"/>
          <w:szCs w:val="28"/>
          <w:lang w:eastAsia="ru-RU"/>
        </w:rPr>
        <w:t xml:space="preserve"> </w:t>
      </w:r>
    </w:p>
    <w:p w:rsidR="008D786E" w:rsidRPr="006F2D76" w:rsidRDefault="008D786E" w:rsidP="008D786E">
      <w:pPr>
        <w:spacing w:after="0" w:line="240" w:lineRule="auto"/>
        <w:ind w:left="4395"/>
        <w:jc w:val="center"/>
        <w:rPr>
          <w:rFonts w:ascii="Times New Roman" w:hAnsi="Times New Roman"/>
          <w:sz w:val="28"/>
          <w:szCs w:val="28"/>
          <w:lang w:eastAsia="ru-RU"/>
        </w:rPr>
      </w:pPr>
      <w:r w:rsidRPr="006F2D76">
        <w:rPr>
          <w:rFonts w:ascii="Times New Roman" w:hAnsi="Times New Roman"/>
          <w:bCs/>
          <w:sz w:val="28"/>
          <w:szCs w:val="20"/>
          <w:lang w:eastAsia="ru-RU"/>
        </w:rPr>
        <w:t>«__» ________ 20</w:t>
      </w:r>
      <w:r w:rsidR="00656908">
        <w:rPr>
          <w:rFonts w:ascii="Times New Roman" w:hAnsi="Times New Roman"/>
          <w:bCs/>
          <w:sz w:val="28"/>
          <w:szCs w:val="20"/>
          <w:lang w:eastAsia="ru-RU"/>
        </w:rPr>
        <w:t>__</w:t>
      </w:r>
      <w:r w:rsidRPr="006F2D76">
        <w:rPr>
          <w:rFonts w:ascii="Times New Roman" w:hAnsi="Times New Roman"/>
          <w:bCs/>
          <w:sz w:val="28"/>
          <w:szCs w:val="20"/>
          <w:lang w:eastAsia="ru-RU"/>
        </w:rPr>
        <w:t xml:space="preserve"> г.</w:t>
      </w:r>
    </w:p>
    <w:p w:rsidR="008D786E" w:rsidRPr="006F2D76" w:rsidRDefault="008D786E" w:rsidP="008D786E">
      <w:pPr>
        <w:spacing w:after="0" w:line="240" w:lineRule="auto"/>
        <w:ind w:left="3960" w:firstLine="709"/>
        <w:jc w:val="both"/>
        <w:rPr>
          <w:rFonts w:ascii="Times New Roman" w:hAnsi="Times New Roman"/>
          <w:bCs/>
          <w:sz w:val="24"/>
          <w:szCs w:val="24"/>
          <w:lang w:eastAsia="ru-RU"/>
        </w:rPr>
      </w:pPr>
    </w:p>
    <w:p w:rsidR="008D786E" w:rsidRPr="006F2D76" w:rsidRDefault="008D786E" w:rsidP="008D786E">
      <w:pPr>
        <w:spacing w:after="0" w:line="240" w:lineRule="auto"/>
        <w:ind w:left="3960" w:firstLine="709"/>
        <w:jc w:val="both"/>
        <w:rPr>
          <w:rFonts w:ascii="Times New Roman" w:hAnsi="Times New Roman"/>
          <w:bCs/>
          <w:sz w:val="24"/>
          <w:szCs w:val="24"/>
          <w:lang w:eastAsia="ru-RU"/>
        </w:rPr>
      </w:pPr>
      <w:r w:rsidRPr="006F2D76">
        <w:rPr>
          <w:rFonts w:ascii="Times New Roman" w:hAnsi="Times New Roman"/>
          <w:bCs/>
          <w:sz w:val="24"/>
          <w:szCs w:val="24"/>
          <w:lang w:eastAsia="ru-RU"/>
        </w:rPr>
        <w:t>М.П.</w:t>
      </w:r>
    </w:p>
    <w:p w:rsidR="00112B6C" w:rsidRDefault="00112B6C" w:rsidP="00403771">
      <w:pPr>
        <w:pStyle w:val="ConsPlusNormal"/>
        <w:jc w:val="right"/>
        <w:outlineLvl w:val="1"/>
        <w:rPr>
          <w:rFonts w:ascii="Times New Roman" w:hAnsi="Times New Roman" w:cs="Times New Roman"/>
          <w:sz w:val="24"/>
          <w:szCs w:val="28"/>
        </w:rPr>
      </w:pPr>
    </w:p>
    <w:p w:rsidR="008D786E" w:rsidRPr="008D786E" w:rsidRDefault="008D786E" w:rsidP="008D786E">
      <w:pPr>
        <w:spacing w:after="0" w:line="240" w:lineRule="auto"/>
        <w:jc w:val="center"/>
        <w:rPr>
          <w:rFonts w:ascii="Times New Roman" w:hAnsi="Times New Roman"/>
          <w:b/>
          <w:sz w:val="28"/>
          <w:szCs w:val="28"/>
        </w:rPr>
      </w:pPr>
      <w:r w:rsidRPr="008D786E">
        <w:rPr>
          <w:rFonts w:ascii="Times New Roman" w:hAnsi="Times New Roman"/>
          <w:b/>
          <w:sz w:val="28"/>
          <w:szCs w:val="28"/>
        </w:rPr>
        <w:t xml:space="preserve">ЗАКЛЮЧЕНИЕ </w:t>
      </w:r>
    </w:p>
    <w:p w:rsidR="008D786E" w:rsidRPr="008D786E" w:rsidRDefault="008D786E" w:rsidP="008D786E">
      <w:pPr>
        <w:spacing w:after="0" w:line="240" w:lineRule="auto"/>
        <w:jc w:val="center"/>
        <w:rPr>
          <w:rFonts w:ascii="Times New Roman" w:hAnsi="Times New Roman"/>
          <w:sz w:val="28"/>
          <w:szCs w:val="28"/>
        </w:rPr>
      </w:pPr>
      <w:r w:rsidRPr="008D786E">
        <w:rPr>
          <w:rFonts w:ascii="Times New Roman" w:hAnsi="Times New Roman"/>
          <w:sz w:val="28"/>
          <w:szCs w:val="28"/>
        </w:rPr>
        <w:t>государственной экспертизы условий труда в целях оценки фактических условий труда работников № __________</w:t>
      </w:r>
    </w:p>
    <w:p w:rsidR="008D786E" w:rsidRPr="008D786E" w:rsidRDefault="008D786E" w:rsidP="008D786E">
      <w:pPr>
        <w:spacing w:after="0" w:line="240" w:lineRule="auto"/>
        <w:rPr>
          <w:rFonts w:ascii="Times New Roman" w:hAnsi="Times New Roman"/>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83"/>
        <w:gridCol w:w="3969"/>
      </w:tblGrid>
      <w:tr w:rsidR="008D786E" w:rsidRPr="008D786E" w:rsidTr="00177699">
        <w:tc>
          <w:tcPr>
            <w:tcW w:w="5983" w:type="dxa"/>
          </w:tcPr>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rPr>
              <w:t>Наименование органа государственной экспертизы условий труда (почтовый адрес, фамилия, имя, отчество (при наличии) руководителя)</w:t>
            </w:r>
          </w:p>
        </w:tc>
        <w:tc>
          <w:tcPr>
            <w:tcW w:w="3969" w:type="dxa"/>
          </w:tcPr>
          <w:p w:rsidR="008D786E" w:rsidRPr="008D786E" w:rsidRDefault="008D786E" w:rsidP="008D786E">
            <w:pPr>
              <w:spacing w:after="0" w:line="240" w:lineRule="auto"/>
              <w:jc w:val="both"/>
              <w:rPr>
                <w:rFonts w:ascii="Liberation Serif" w:hAnsi="Liberation Serif" w:cs="Liberation Serif"/>
                <w:sz w:val="28"/>
                <w:szCs w:val="28"/>
              </w:rPr>
            </w:pPr>
          </w:p>
        </w:tc>
      </w:tr>
      <w:tr w:rsidR="008D786E" w:rsidRPr="008D786E" w:rsidTr="00177699">
        <w:tc>
          <w:tcPr>
            <w:tcW w:w="5983" w:type="dxa"/>
          </w:tcPr>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rPr>
              <w:t>Состав экспертной комиссии или экспертов (должность, фамилия, имя, отчество (при наличии) экспертов)</w:t>
            </w:r>
          </w:p>
        </w:tc>
        <w:tc>
          <w:tcPr>
            <w:tcW w:w="3969" w:type="dxa"/>
          </w:tcPr>
          <w:p w:rsidR="008D786E" w:rsidRPr="008D786E" w:rsidRDefault="008D786E" w:rsidP="008D786E">
            <w:pPr>
              <w:spacing w:after="0" w:line="240" w:lineRule="auto"/>
              <w:jc w:val="both"/>
              <w:rPr>
                <w:rFonts w:ascii="Liberation Serif" w:hAnsi="Liberation Serif" w:cs="Liberation Serif"/>
                <w:sz w:val="28"/>
                <w:szCs w:val="28"/>
              </w:rPr>
            </w:pPr>
          </w:p>
        </w:tc>
      </w:tr>
      <w:tr w:rsidR="008D786E" w:rsidRPr="008D786E" w:rsidTr="00177699">
        <w:tc>
          <w:tcPr>
            <w:tcW w:w="5983" w:type="dxa"/>
          </w:tcPr>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rPr>
              <w:t>Основание для проведения государственной экспертизы условий труда</w:t>
            </w:r>
          </w:p>
        </w:tc>
        <w:tc>
          <w:tcPr>
            <w:tcW w:w="3969" w:type="dxa"/>
          </w:tcPr>
          <w:p w:rsidR="008D786E" w:rsidRPr="008D786E" w:rsidRDefault="008D786E" w:rsidP="008D786E">
            <w:pPr>
              <w:spacing w:after="0" w:line="240" w:lineRule="auto"/>
              <w:jc w:val="both"/>
              <w:rPr>
                <w:rFonts w:ascii="Liberation Serif" w:hAnsi="Liberation Serif" w:cs="Liberation Serif"/>
                <w:sz w:val="28"/>
                <w:szCs w:val="28"/>
              </w:rPr>
            </w:pPr>
          </w:p>
        </w:tc>
      </w:tr>
      <w:tr w:rsidR="008D786E" w:rsidRPr="008D786E" w:rsidTr="00177699">
        <w:tc>
          <w:tcPr>
            <w:tcW w:w="5983" w:type="dxa"/>
          </w:tcPr>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rPr>
              <w:t>Данные о заявителе, судебном органе, государственной инспекции труда, органе санитарного надзора (полное наименование, почтовый адрес) – для юридических лиц;</w:t>
            </w:r>
          </w:p>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rPr>
              <w:t>фамилия, имя, отчество (при наличии), почтовый адрес согласно отправлению – для физических лиц</w:t>
            </w:r>
          </w:p>
        </w:tc>
        <w:tc>
          <w:tcPr>
            <w:tcW w:w="3969" w:type="dxa"/>
          </w:tcPr>
          <w:p w:rsidR="008D786E" w:rsidRPr="008D786E" w:rsidRDefault="008D786E" w:rsidP="008D786E">
            <w:pPr>
              <w:spacing w:after="0" w:line="240" w:lineRule="auto"/>
              <w:jc w:val="both"/>
              <w:rPr>
                <w:rFonts w:ascii="Liberation Serif" w:hAnsi="Liberation Serif" w:cs="Liberation Serif"/>
                <w:sz w:val="28"/>
                <w:szCs w:val="28"/>
              </w:rPr>
            </w:pPr>
          </w:p>
        </w:tc>
      </w:tr>
      <w:tr w:rsidR="008D786E" w:rsidRPr="008D786E" w:rsidTr="00177699">
        <w:tc>
          <w:tcPr>
            <w:tcW w:w="5983" w:type="dxa"/>
          </w:tcPr>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rPr>
              <w:t xml:space="preserve">Период проведения государственной экспертизы условий труда (дата начала и </w:t>
            </w:r>
            <w:r w:rsidRPr="008D786E">
              <w:rPr>
                <w:rFonts w:ascii="Times New Roman" w:hAnsi="Times New Roman"/>
                <w:sz w:val="28"/>
                <w:szCs w:val="28"/>
              </w:rPr>
              <w:lastRenderedPageBreak/>
              <w:t>окончания проведения)</w:t>
            </w:r>
          </w:p>
        </w:tc>
        <w:tc>
          <w:tcPr>
            <w:tcW w:w="3969" w:type="dxa"/>
          </w:tcPr>
          <w:p w:rsidR="008D786E" w:rsidRPr="008D786E" w:rsidRDefault="008D786E" w:rsidP="008D786E">
            <w:pPr>
              <w:spacing w:after="0" w:line="240" w:lineRule="auto"/>
              <w:jc w:val="both"/>
              <w:rPr>
                <w:rFonts w:ascii="Liberation Serif" w:hAnsi="Liberation Serif" w:cs="Liberation Serif"/>
                <w:sz w:val="28"/>
                <w:szCs w:val="28"/>
              </w:rPr>
            </w:pPr>
          </w:p>
        </w:tc>
      </w:tr>
      <w:tr w:rsidR="008D786E" w:rsidRPr="008D786E" w:rsidTr="00177699">
        <w:tc>
          <w:tcPr>
            <w:tcW w:w="5983" w:type="dxa"/>
          </w:tcPr>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rPr>
              <w:lastRenderedPageBreak/>
              <w:t>Объект государственной экспертизы условий труда</w:t>
            </w:r>
          </w:p>
        </w:tc>
        <w:tc>
          <w:tcPr>
            <w:tcW w:w="3969" w:type="dxa"/>
          </w:tcPr>
          <w:p w:rsidR="008D786E" w:rsidRPr="008D786E" w:rsidRDefault="008D786E" w:rsidP="008D786E">
            <w:pPr>
              <w:spacing w:after="0" w:line="240" w:lineRule="auto"/>
              <w:jc w:val="both"/>
              <w:rPr>
                <w:rFonts w:ascii="Liberation Serif" w:hAnsi="Liberation Serif" w:cs="Liberation Serif"/>
                <w:bCs/>
                <w:sz w:val="28"/>
                <w:szCs w:val="28"/>
              </w:rPr>
            </w:pPr>
          </w:p>
        </w:tc>
      </w:tr>
      <w:tr w:rsidR="008D786E" w:rsidRPr="008D786E" w:rsidTr="00177699">
        <w:trPr>
          <w:trHeight w:val="1627"/>
        </w:trPr>
        <w:tc>
          <w:tcPr>
            <w:tcW w:w="5983" w:type="dxa"/>
          </w:tcPr>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rPr>
              <w:t>Наименование работодателя или его обособленного подразделения с указанием ИНН и ОГРН, в отношении условий труда на рабочих местах которого проводится государственная экспертиза условий труда</w:t>
            </w:r>
          </w:p>
        </w:tc>
        <w:tc>
          <w:tcPr>
            <w:tcW w:w="3969" w:type="dxa"/>
          </w:tcPr>
          <w:p w:rsidR="008D786E" w:rsidRPr="008D786E" w:rsidRDefault="008D786E" w:rsidP="008D786E">
            <w:pPr>
              <w:spacing w:after="0" w:line="240" w:lineRule="auto"/>
              <w:jc w:val="both"/>
              <w:rPr>
                <w:rFonts w:ascii="Liberation Serif" w:hAnsi="Liberation Serif" w:cs="Liberation Serif"/>
                <w:bCs/>
                <w:sz w:val="28"/>
                <w:szCs w:val="28"/>
              </w:rPr>
            </w:pPr>
          </w:p>
        </w:tc>
      </w:tr>
      <w:tr w:rsidR="008D786E" w:rsidRPr="008D786E" w:rsidTr="00177699">
        <w:tc>
          <w:tcPr>
            <w:tcW w:w="5983" w:type="dxa"/>
          </w:tcPr>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rPr>
              <w:t xml:space="preserve">Сведения о рабочих местах, на которых проводится государственная экспертиза условий труда </w:t>
            </w:r>
          </w:p>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rPr>
              <w:t>(индивидуальный номер рабочего места, наименование профессии (должности) работника (работников), занятого на данном рабочем месте)</w:t>
            </w:r>
          </w:p>
        </w:tc>
        <w:tc>
          <w:tcPr>
            <w:tcW w:w="3969" w:type="dxa"/>
          </w:tcPr>
          <w:p w:rsidR="008D786E" w:rsidRPr="008D786E" w:rsidRDefault="008D786E" w:rsidP="008D786E">
            <w:pPr>
              <w:spacing w:after="0" w:line="240" w:lineRule="auto"/>
              <w:contextualSpacing/>
              <w:jc w:val="both"/>
              <w:rPr>
                <w:rFonts w:ascii="Liberation Serif" w:hAnsi="Liberation Serif" w:cs="Liberation Serif"/>
                <w:sz w:val="28"/>
                <w:szCs w:val="28"/>
              </w:rPr>
            </w:pPr>
          </w:p>
        </w:tc>
      </w:tr>
      <w:tr w:rsidR="008D786E" w:rsidRPr="008D786E" w:rsidTr="00177699">
        <w:tc>
          <w:tcPr>
            <w:tcW w:w="5983" w:type="dxa"/>
          </w:tcPr>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rPr>
              <w:t>Полное наименование организации, проводившей специальную оценку условий труда (порядковый номер, дата внесения в реестр организаций, проводящих специальную оценку условий труда)</w:t>
            </w:r>
          </w:p>
        </w:tc>
        <w:tc>
          <w:tcPr>
            <w:tcW w:w="3969" w:type="dxa"/>
          </w:tcPr>
          <w:p w:rsidR="008D786E" w:rsidRPr="008D786E" w:rsidRDefault="008D786E" w:rsidP="008D786E">
            <w:pPr>
              <w:spacing w:after="0" w:line="240" w:lineRule="auto"/>
              <w:jc w:val="both"/>
              <w:rPr>
                <w:rFonts w:ascii="Liberation Serif" w:hAnsi="Liberation Serif" w:cs="Liberation Serif"/>
                <w:sz w:val="28"/>
                <w:szCs w:val="28"/>
              </w:rPr>
            </w:pPr>
          </w:p>
        </w:tc>
      </w:tr>
      <w:tr w:rsidR="008D786E" w:rsidRPr="008D786E" w:rsidTr="00177699">
        <w:tc>
          <w:tcPr>
            <w:tcW w:w="5983" w:type="dxa"/>
          </w:tcPr>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rPr>
              <w:t>Эксперты организации, проводившей специальную оценку условий труда (фамилия, имя, отчество (при наличии), номер сертификата, дата выдачи, номер в реестре экспертов организаций, проводящих специальную оценку условий труда)</w:t>
            </w:r>
          </w:p>
        </w:tc>
        <w:tc>
          <w:tcPr>
            <w:tcW w:w="3969" w:type="dxa"/>
          </w:tcPr>
          <w:p w:rsidR="008D786E" w:rsidRPr="008D786E" w:rsidRDefault="008D786E" w:rsidP="008D786E">
            <w:pPr>
              <w:spacing w:after="0" w:line="240" w:lineRule="auto"/>
              <w:jc w:val="both"/>
              <w:rPr>
                <w:rFonts w:ascii="Liberation Serif" w:hAnsi="Liberation Serif" w:cs="Liberation Serif"/>
                <w:sz w:val="28"/>
                <w:szCs w:val="28"/>
              </w:rPr>
            </w:pPr>
          </w:p>
        </w:tc>
      </w:tr>
      <w:tr w:rsidR="008D786E" w:rsidRPr="008D786E" w:rsidTr="00177699">
        <w:tc>
          <w:tcPr>
            <w:tcW w:w="5983" w:type="dxa"/>
          </w:tcPr>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rPr>
              <w:t>Перечень документов, представленных для проведения государственной экспертизы условий труда</w:t>
            </w:r>
          </w:p>
        </w:tc>
        <w:tc>
          <w:tcPr>
            <w:tcW w:w="3969" w:type="dxa"/>
          </w:tcPr>
          <w:p w:rsidR="008D786E" w:rsidRPr="008D786E" w:rsidRDefault="008D786E" w:rsidP="008D786E">
            <w:pPr>
              <w:tabs>
                <w:tab w:val="left" w:pos="414"/>
              </w:tabs>
              <w:spacing w:after="0" w:line="240" w:lineRule="auto"/>
              <w:jc w:val="both"/>
              <w:rPr>
                <w:rFonts w:ascii="Liberation Serif" w:hAnsi="Liberation Serif" w:cs="Liberation Serif"/>
                <w:bCs/>
                <w:sz w:val="28"/>
                <w:szCs w:val="28"/>
              </w:rPr>
            </w:pPr>
          </w:p>
        </w:tc>
      </w:tr>
    </w:tbl>
    <w:p w:rsidR="008D786E" w:rsidRPr="008D786E" w:rsidRDefault="008D786E" w:rsidP="008D786E">
      <w:pPr>
        <w:spacing w:after="0" w:line="240" w:lineRule="auto"/>
        <w:rPr>
          <w:rFonts w:ascii="Times New Roman" w:hAnsi="Times New Roman"/>
          <w:color w:val="000000"/>
          <w:sz w:val="24"/>
          <w:szCs w:val="24"/>
          <w:lang w:eastAsia="ru-RU"/>
        </w:rPr>
      </w:pPr>
    </w:p>
    <w:p w:rsidR="008D786E" w:rsidRPr="008D786E" w:rsidRDefault="008D786E" w:rsidP="008D786E">
      <w:pPr>
        <w:widowControl w:val="0"/>
        <w:suppressAutoHyphens/>
        <w:spacing w:after="0" w:line="240" w:lineRule="auto"/>
        <w:ind w:firstLine="709"/>
        <w:jc w:val="both"/>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1. На основании проведенной государственной экспертизы условий труда установлено следующее.</w:t>
      </w:r>
    </w:p>
    <w:p w:rsidR="008D786E" w:rsidRPr="008D786E" w:rsidRDefault="008D786E" w:rsidP="008D786E">
      <w:pPr>
        <w:widowControl w:val="0"/>
        <w:suppressAutoHyphens/>
        <w:spacing w:after="0" w:line="240" w:lineRule="auto"/>
        <w:ind w:firstLine="709"/>
        <w:jc w:val="both"/>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Отчет о результатах проведения специальной оценки условий труда у работодателя:</w:t>
      </w:r>
      <w:r w:rsidRPr="008D786E">
        <w:rPr>
          <w:rFonts w:ascii="Times New Roman" w:hAnsi="Times New Roman"/>
          <w:color w:val="000000"/>
          <w:sz w:val="28"/>
          <w:szCs w:val="28"/>
          <w:lang w:eastAsia="ru-RU"/>
        </w:rPr>
        <w:t xml:space="preserve"> (далее – Отчет)</w:t>
      </w:r>
      <w:r w:rsidRPr="008D786E">
        <w:rPr>
          <w:rFonts w:ascii="Times New Roman" w:hAnsi="Times New Roman"/>
          <w:color w:val="000000"/>
          <w:sz w:val="28"/>
          <w:szCs w:val="28"/>
          <w:shd w:val="clear" w:color="auto" w:fill="FFFFFF"/>
          <w:lang w:eastAsia="ru-RU"/>
        </w:rPr>
        <w:t xml:space="preserve"> </w:t>
      </w:r>
    </w:p>
    <w:p w:rsidR="008D786E" w:rsidRPr="008D786E" w:rsidRDefault="008D786E" w:rsidP="008D786E">
      <w:pPr>
        <w:widowControl w:val="0"/>
        <w:suppressAutoHyphens/>
        <w:spacing w:after="0" w:line="240" w:lineRule="auto"/>
        <w:jc w:val="both"/>
        <w:rPr>
          <w:rFonts w:ascii="Times New Roman" w:hAnsi="Times New Roman"/>
          <w:color w:val="000000"/>
          <w:sz w:val="28"/>
          <w:szCs w:val="28"/>
          <w:lang w:eastAsia="ru-RU"/>
        </w:rPr>
      </w:pPr>
      <w:r w:rsidRPr="008D786E">
        <w:rPr>
          <w:rFonts w:ascii="Times New Roman" w:hAnsi="Times New Roman"/>
          <w:color w:val="000000"/>
          <w:sz w:val="28"/>
          <w:szCs w:val="28"/>
          <w:shd w:val="clear" w:color="auto" w:fill="FFFFFF"/>
          <w:lang w:eastAsia="ru-RU"/>
        </w:rPr>
        <w:t>______________</w:t>
      </w:r>
      <w:r w:rsidRPr="008D786E">
        <w:rPr>
          <w:rFonts w:ascii="Times New Roman" w:hAnsi="Times New Roman"/>
          <w:color w:val="000000"/>
          <w:sz w:val="28"/>
          <w:szCs w:val="28"/>
          <w:lang w:eastAsia="ru-RU"/>
        </w:rPr>
        <w:t xml:space="preserve">__________________________________________________________ </w:t>
      </w:r>
    </w:p>
    <w:p w:rsidR="008D786E" w:rsidRPr="008D786E" w:rsidRDefault="008D786E" w:rsidP="008D786E">
      <w:pPr>
        <w:spacing w:after="0" w:line="240" w:lineRule="auto"/>
        <w:jc w:val="center"/>
        <w:rPr>
          <w:rFonts w:ascii="Times New Roman" w:hAnsi="Times New Roman"/>
          <w:sz w:val="20"/>
          <w:szCs w:val="20"/>
        </w:rPr>
      </w:pPr>
      <w:r w:rsidRPr="008D786E">
        <w:rPr>
          <w:rFonts w:ascii="Times New Roman" w:hAnsi="Times New Roman"/>
          <w:sz w:val="20"/>
          <w:szCs w:val="20"/>
        </w:rPr>
        <w:t>(наименование работодателя (организации, предприятия, учреждения), ИНН, ОГРН)</w:t>
      </w:r>
    </w:p>
    <w:p w:rsidR="008D786E" w:rsidRPr="008D786E" w:rsidRDefault="008D786E" w:rsidP="008D786E">
      <w:pPr>
        <w:spacing w:after="0" w:line="240" w:lineRule="auto"/>
        <w:jc w:val="center"/>
        <w:rPr>
          <w:rFonts w:ascii="Times New Roman" w:hAnsi="Times New Roman"/>
          <w:sz w:val="20"/>
          <w:szCs w:val="20"/>
        </w:rPr>
      </w:pPr>
    </w:p>
    <w:p w:rsidR="008D786E" w:rsidRPr="008D786E" w:rsidRDefault="008D786E" w:rsidP="008D786E">
      <w:pPr>
        <w:spacing w:after="0" w:line="240" w:lineRule="auto"/>
        <w:jc w:val="both"/>
        <w:rPr>
          <w:rFonts w:ascii="Times New Roman" w:hAnsi="Times New Roman"/>
          <w:sz w:val="28"/>
          <w:szCs w:val="28"/>
          <w:shd w:val="clear" w:color="auto" w:fill="FFFFFF"/>
        </w:rPr>
      </w:pPr>
      <w:r w:rsidRPr="008D786E">
        <w:rPr>
          <w:rFonts w:ascii="Times New Roman" w:hAnsi="Times New Roman"/>
          <w:sz w:val="28"/>
          <w:szCs w:val="28"/>
          <w:u w:val="single"/>
        </w:rPr>
        <w:t>представлен / не представлен</w:t>
      </w:r>
      <w:r w:rsidRPr="008D786E">
        <w:rPr>
          <w:rFonts w:ascii="Times New Roman" w:hAnsi="Times New Roman"/>
          <w:sz w:val="28"/>
          <w:szCs w:val="28"/>
        </w:rPr>
        <w:t xml:space="preserve"> на государственную экспертизу условий труда. Содержащиеся в Отчете данные </w:t>
      </w:r>
      <w:r w:rsidRPr="008D786E">
        <w:rPr>
          <w:rFonts w:ascii="Times New Roman" w:hAnsi="Times New Roman"/>
          <w:sz w:val="28"/>
          <w:szCs w:val="28"/>
          <w:u w:val="single"/>
        </w:rPr>
        <w:t>внесены / не внесены</w:t>
      </w:r>
      <w:r w:rsidRPr="008D786E">
        <w:rPr>
          <w:rFonts w:ascii="Times New Roman" w:hAnsi="Times New Roman"/>
          <w:sz w:val="28"/>
          <w:szCs w:val="28"/>
        </w:rPr>
        <w:t xml:space="preserve"> в </w:t>
      </w:r>
      <w:r w:rsidRPr="008D786E">
        <w:rPr>
          <w:rFonts w:ascii="Times New Roman" w:hAnsi="Times New Roman"/>
          <w:sz w:val="28"/>
          <w:szCs w:val="28"/>
          <w:shd w:val="clear" w:color="auto" w:fill="FFFFFF"/>
        </w:rPr>
        <w:t>Федеральную государственную информационную системе учета результатов проведения специальной оценки условий труда (далее – ФГИС СОУТ) под № _______________.</w:t>
      </w:r>
    </w:p>
    <w:p w:rsidR="008D786E" w:rsidRPr="008D786E" w:rsidRDefault="008D786E" w:rsidP="008D786E">
      <w:pPr>
        <w:spacing w:after="0" w:line="240" w:lineRule="auto"/>
        <w:jc w:val="both"/>
        <w:rPr>
          <w:rFonts w:ascii="Times New Roman" w:hAnsi="Times New Roman"/>
          <w:sz w:val="28"/>
          <w:szCs w:val="28"/>
          <w:shd w:val="clear" w:color="auto" w:fill="FFFFFF"/>
        </w:rPr>
      </w:pPr>
    </w:p>
    <w:p w:rsidR="008D786E" w:rsidRPr="008D786E" w:rsidRDefault="008D786E" w:rsidP="008D786E">
      <w:pPr>
        <w:spacing w:after="0" w:line="240" w:lineRule="auto"/>
        <w:jc w:val="both"/>
        <w:rPr>
          <w:rFonts w:ascii="Times New Roman" w:hAnsi="Times New Roman"/>
          <w:sz w:val="28"/>
          <w:szCs w:val="28"/>
          <w:shd w:val="clear" w:color="auto" w:fill="FFFFFF"/>
        </w:rPr>
      </w:pPr>
      <w:r w:rsidRPr="008D786E">
        <w:rPr>
          <w:rFonts w:ascii="Times New Roman" w:hAnsi="Times New Roman"/>
          <w:sz w:val="28"/>
          <w:szCs w:val="28"/>
          <w:shd w:val="clear" w:color="auto" w:fill="FFFFFF"/>
        </w:rPr>
        <w:t xml:space="preserve">Содержащиеся во ФГИС СОУТ сведения </w:t>
      </w:r>
      <w:r w:rsidRPr="008D786E">
        <w:rPr>
          <w:rFonts w:ascii="Times New Roman" w:hAnsi="Times New Roman"/>
          <w:sz w:val="28"/>
          <w:szCs w:val="28"/>
          <w:u w:val="single"/>
          <w:shd w:val="clear" w:color="auto" w:fill="FFFFFF"/>
        </w:rPr>
        <w:t>соответствуют /не соответствуют</w:t>
      </w:r>
      <w:r w:rsidRPr="008D786E">
        <w:rPr>
          <w:rFonts w:ascii="Times New Roman" w:hAnsi="Times New Roman"/>
          <w:sz w:val="28"/>
          <w:szCs w:val="28"/>
          <w:shd w:val="clear" w:color="auto" w:fill="FFFFFF"/>
        </w:rPr>
        <w:t xml:space="preserve"> аналогичным данным Отчета. </w:t>
      </w:r>
    </w:p>
    <w:p w:rsidR="008D786E" w:rsidRPr="008D786E" w:rsidRDefault="008D786E" w:rsidP="008D786E">
      <w:pPr>
        <w:spacing w:after="0" w:line="240" w:lineRule="auto"/>
        <w:jc w:val="both"/>
        <w:rPr>
          <w:rFonts w:ascii="Times New Roman" w:hAnsi="Times New Roman"/>
          <w:sz w:val="18"/>
          <w:szCs w:val="18"/>
        </w:rPr>
      </w:pPr>
      <w:r w:rsidRPr="008D786E">
        <w:rPr>
          <w:rFonts w:ascii="Times New Roman" w:hAnsi="Times New Roman"/>
          <w:sz w:val="28"/>
          <w:szCs w:val="28"/>
          <w:shd w:val="clear" w:color="auto" w:fill="FFFFFF"/>
        </w:rPr>
        <w:t>___________________________</w:t>
      </w:r>
      <w:r w:rsidRPr="008D786E">
        <w:rPr>
          <w:rFonts w:ascii="Times New Roman" w:hAnsi="Times New Roman"/>
          <w:sz w:val="28"/>
          <w:szCs w:val="28"/>
        </w:rPr>
        <w:t>_____________________________________________.</w:t>
      </w:r>
    </w:p>
    <w:p w:rsidR="008D786E" w:rsidRPr="008D786E" w:rsidRDefault="008D786E" w:rsidP="008D786E">
      <w:pPr>
        <w:spacing w:after="0" w:line="240" w:lineRule="auto"/>
        <w:jc w:val="center"/>
        <w:rPr>
          <w:rFonts w:ascii="Times New Roman" w:hAnsi="Times New Roman"/>
          <w:sz w:val="28"/>
          <w:szCs w:val="28"/>
        </w:rPr>
      </w:pPr>
      <w:r w:rsidRPr="008D786E">
        <w:rPr>
          <w:rFonts w:ascii="Times New Roman" w:hAnsi="Times New Roman"/>
          <w:sz w:val="20"/>
          <w:szCs w:val="20"/>
        </w:rPr>
        <w:lastRenderedPageBreak/>
        <w:t>(описание выявленных несоответствий - заполняется при наличии)</w:t>
      </w:r>
    </w:p>
    <w:p w:rsidR="008D786E" w:rsidRPr="008D786E" w:rsidRDefault="008D786E" w:rsidP="008D786E">
      <w:pPr>
        <w:spacing w:after="0" w:line="240" w:lineRule="auto"/>
        <w:jc w:val="both"/>
        <w:rPr>
          <w:rFonts w:ascii="Times New Roman" w:hAnsi="Times New Roman"/>
          <w:sz w:val="28"/>
          <w:szCs w:val="28"/>
        </w:rPr>
      </w:pPr>
    </w:p>
    <w:p w:rsidR="008D786E" w:rsidRPr="008D786E" w:rsidRDefault="008D786E" w:rsidP="008D786E">
      <w:pPr>
        <w:widowControl w:val="0"/>
        <w:suppressAutoHyphens/>
        <w:spacing w:after="0" w:line="240" w:lineRule="auto"/>
        <w:ind w:firstLine="709"/>
        <w:jc w:val="both"/>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Результаты проведения производственного контроля условий труда у работодателя</w:t>
      </w:r>
    </w:p>
    <w:p w:rsidR="008D786E" w:rsidRPr="008D786E" w:rsidRDefault="008D786E" w:rsidP="008D786E">
      <w:pPr>
        <w:widowControl w:val="0"/>
        <w:suppressAutoHyphens/>
        <w:spacing w:after="0" w:line="240" w:lineRule="auto"/>
        <w:jc w:val="both"/>
        <w:rPr>
          <w:rFonts w:ascii="Times New Roman" w:hAnsi="Times New Roman"/>
          <w:color w:val="000000"/>
          <w:sz w:val="28"/>
          <w:szCs w:val="28"/>
          <w:lang w:eastAsia="ru-RU"/>
        </w:rPr>
      </w:pPr>
      <w:r w:rsidRPr="008D786E">
        <w:rPr>
          <w:rFonts w:ascii="Times New Roman" w:hAnsi="Times New Roman"/>
          <w:color w:val="000000"/>
          <w:sz w:val="28"/>
          <w:szCs w:val="28"/>
          <w:shd w:val="clear" w:color="auto" w:fill="FFFFFF"/>
          <w:lang w:eastAsia="ru-RU"/>
        </w:rPr>
        <w:t>_______________________</w:t>
      </w:r>
      <w:r w:rsidRPr="008D786E">
        <w:rPr>
          <w:rFonts w:ascii="Times New Roman" w:hAnsi="Times New Roman"/>
          <w:color w:val="000000"/>
          <w:sz w:val="28"/>
          <w:szCs w:val="28"/>
          <w:lang w:eastAsia="ru-RU"/>
        </w:rPr>
        <w:t xml:space="preserve">_________________________________________________ </w:t>
      </w:r>
    </w:p>
    <w:p w:rsidR="008D786E" w:rsidRPr="008D786E" w:rsidRDefault="008D786E" w:rsidP="008D786E">
      <w:pPr>
        <w:spacing w:after="0" w:line="240" w:lineRule="auto"/>
        <w:jc w:val="center"/>
        <w:rPr>
          <w:rFonts w:ascii="Times New Roman" w:hAnsi="Times New Roman"/>
          <w:sz w:val="20"/>
          <w:szCs w:val="20"/>
        </w:rPr>
      </w:pPr>
      <w:r w:rsidRPr="008D786E">
        <w:rPr>
          <w:rFonts w:ascii="Times New Roman" w:hAnsi="Times New Roman"/>
          <w:sz w:val="20"/>
          <w:szCs w:val="20"/>
        </w:rPr>
        <w:t>(наименование работодателя (организации, предприятия, учреждения), ИНН, ОГРН)</w:t>
      </w:r>
    </w:p>
    <w:p w:rsidR="008D786E" w:rsidRPr="008D786E" w:rsidRDefault="008D786E" w:rsidP="008D786E">
      <w:pPr>
        <w:spacing w:after="0" w:line="240" w:lineRule="auto"/>
        <w:jc w:val="both"/>
        <w:rPr>
          <w:rFonts w:ascii="Times New Roman" w:hAnsi="Times New Roman"/>
          <w:sz w:val="28"/>
          <w:szCs w:val="28"/>
          <w:u w:val="single"/>
        </w:rPr>
      </w:pPr>
    </w:p>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u w:val="single"/>
        </w:rPr>
        <w:t>представлены / не представлены</w:t>
      </w:r>
      <w:r w:rsidRPr="008D786E">
        <w:rPr>
          <w:rFonts w:ascii="Times New Roman" w:hAnsi="Times New Roman"/>
          <w:sz w:val="28"/>
          <w:szCs w:val="28"/>
        </w:rPr>
        <w:t xml:space="preserve"> на государственную экспертизу условий труда.</w:t>
      </w:r>
    </w:p>
    <w:p w:rsidR="008D786E" w:rsidRPr="008D786E" w:rsidRDefault="008D786E" w:rsidP="008D786E">
      <w:pPr>
        <w:spacing w:after="0" w:line="240" w:lineRule="auto"/>
        <w:jc w:val="both"/>
        <w:rPr>
          <w:rFonts w:ascii="Times New Roman" w:hAnsi="Times New Roman"/>
          <w:sz w:val="28"/>
          <w:szCs w:val="28"/>
        </w:rPr>
      </w:pPr>
    </w:p>
    <w:p w:rsidR="008D786E" w:rsidRPr="008D786E" w:rsidRDefault="008D786E" w:rsidP="008D786E">
      <w:pPr>
        <w:spacing w:after="0" w:line="240" w:lineRule="auto"/>
        <w:jc w:val="both"/>
        <w:rPr>
          <w:rFonts w:ascii="Times New Roman" w:hAnsi="Times New Roman"/>
          <w:sz w:val="28"/>
          <w:szCs w:val="28"/>
          <w:shd w:val="clear" w:color="auto" w:fill="FFFFFF"/>
        </w:rPr>
      </w:pPr>
      <w:r w:rsidRPr="008D786E">
        <w:rPr>
          <w:rFonts w:ascii="Times New Roman" w:hAnsi="Times New Roman"/>
          <w:sz w:val="28"/>
          <w:szCs w:val="28"/>
        </w:rPr>
        <w:t>Работодателем</w:t>
      </w:r>
    </w:p>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shd w:val="clear" w:color="auto" w:fill="FFFFFF"/>
        </w:rPr>
        <w:t>______________________</w:t>
      </w:r>
      <w:r w:rsidRPr="008D786E">
        <w:rPr>
          <w:rFonts w:ascii="Times New Roman" w:hAnsi="Times New Roman"/>
          <w:sz w:val="28"/>
          <w:szCs w:val="28"/>
        </w:rPr>
        <w:t xml:space="preserve">__________________________________________________ </w:t>
      </w:r>
    </w:p>
    <w:p w:rsidR="008D786E" w:rsidRPr="008D786E" w:rsidRDefault="008D786E" w:rsidP="008D786E">
      <w:pPr>
        <w:spacing w:after="0" w:line="240" w:lineRule="auto"/>
        <w:ind w:firstLine="709"/>
        <w:jc w:val="center"/>
        <w:rPr>
          <w:rFonts w:ascii="Times New Roman" w:hAnsi="Times New Roman"/>
          <w:sz w:val="20"/>
          <w:szCs w:val="20"/>
        </w:rPr>
      </w:pPr>
      <w:r w:rsidRPr="008D786E">
        <w:rPr>
          <w:rFonts w:ascii="Times New Roman" w:hAnsi="Times New Roman"/>
          <w:sz w:val="20"/>
          <w:szCs w:val="20"/>
        </w:rPr>
        <w:t>(наименование работодателя (организации, предприятия, учреждения), ИНН, ОГРН)</w:t>
      </w:r>
    </w:p>
    <w:p w:rsidR="008D786E" w:rsidRPr="008D786E" w:rsidRDefault="008D786E" w:rsidP="008D786E">
      <w:pPr>
        <w:spacing w:after="0" w:line="240" w:lineRule="auto"/>
        <w:jc w:val="both"/>
        <w:rPr>
          <w:rFonts w:ascii="Times New Roman" w:hAnsi="Times New Roman"/>
          <w:sz w:val="28"/>
          <w:szCs w:val="28"/>
        </w:rPr>
      </w:pPr>
    </w:p>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rPr>
        <w:t>дополнительно</w:t>
      </w:r>
      <w:r w:rsidRPr="008D786E">
        <w:rPr>
          <w:rFonts w:ascii="Times New Roman" w:hAnsi="Times New Roman"/>
          <w:sz w:val="28"/>
          <w:szCs w:val="28"/>
          <w:u w:val="single"/>
        </w:rPr>
        <w:t xml:space="preserve"> представлены / не представлены</w:t>
      </w:r>
      <w:r w:rsidRPr="008D786E">
        <w:rPr>
          <w:rFonts w:ascii="Times New Roman" w:hAnsi="Times New Roman"/>
          <w:sz w:val="28"/>
          <w:szCs w:val="28"/>
        </w:rPr>
        <w:t xml:space="preserve"> на государственную экспертизу условий труда, в том числе по запросу органа государственной экспертизы условий труда, следующие документы:</w:t>
      </w:r>
    </w:p>
    <w:p w:rsidR="008D786E" w:rsidRPr="008D786E" w:rsidRDefault="008D786E" w:rsidP="008D786E">
      <w:pPr>
        <w:spacing w:after="0" w:line="240" w:lineRule="auto"/>
        <w:ind w:firstLine="709"/>
        <w:jc w:val="both"/>
        <w:rPr>
          <w:rFonts w:ascii="Times New Roman" w:hAnsi="Times New Roman"/>
          <w:sz w:val="28"/>
          <w:szCs w:val="28"/>
        </w:rPr>
      </w:pPr>
      <w:r w:rsidRPr="008D786E">
        <w:rPr>
          <w:rFonts w:ascii="Times New Roman" w:hAnsi="Times New Roman"/>
          <w:sz w:val="28"/>
          <w:szCs w:val="28"/>
        </w:rPr>
        <w:t>1)…</w:t>
      </w:r>
    </w:p>
    <w:p w:rsidR="008D786E" w:rsidRPr="008D786E" w:rsidRDefault="008D786E" w:rsidP="008D786E">
      <w:pPr>
        <w:spacing w:after="0" w:line="240" w:lineRule="auto"/>
        <w:ind w:firstLine="709"/>
        <w:jc w:val="both"/>
        <w:rPr>
          <w:rFonts w:ascii="Times New Roman" w:hAnsi="Times New Roman"/>
          <w:sz w:val="28"/>
          <w:szCs w:val="28"/>
        </w:rPr>
      </w:pPr>
      <w:r w:rsidRPr="008D786E">
        <w:rPr>
          <w:rFonts w:ascii="Times New Roman" w:hAnsi="Times New Roman"/>
          <w:sz w:val="28"/>
          <w:szCs w:val="28"/>
        </w:rPr>
        <w:t>…</w:t>
      </w:r>
    </w:p>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rPr>
        <w:t>________________________________________________________________________.</w:t>
      </w:r>
    </w:p>
    <w:p w:rsidR="008D786E" w:rsidRPr="008D786E" w:rsidRDefault="008D786E" w:rsidP="008D786E">
      <w:pPr>
        <w:widowControl w:val="0"/>
        <w:suppressAutoHyphens/>
        <w:spacing w:after="0" w:line="240" w:lineRule="auto"/>
        <w:ind w:left="851"/>
        <w:jc w:val="center"/>
        <w:rPr>
          <w:rFonts w:ascii="Times New Roman" w:hAnsi="Times New Roman"/>
          <w:color w:val="000000"/>
          <w:sz w:val="20"/>
          <w:szCs w:val="20"/>
          <w:lang w:eastAsia="ru-RU"/>
        </w:rPr>
      </w:pPr>
      <w:r w:rsidRPr="008D786E">
        <w:rPr>
          <w:rFonts w:ascii="Times New Roman" w:hAnsi="Times New Roman"/>
          <w:color w:val="000000"/>
          <w:sz w:val="20"/>
          <w:szCs w:val="20"/>
          <w:lang w:eastAsia="ru-RU"/>
        </w:rPr>
        <w:t>(наименование представленных документов с указанием их реквизитов и выходных данных, нумерация</w:t>
      </w:r>
      <w:r w:rsidRPr="008D786E">
        <w:rPr>
          <w:rFonts w:ascii="Times New Roman" w:hAnsi="Times New Roman"/>
          <w:color w:val="000000"/>
          <w:sz w:val="20"/>
          <w:szCs w:val="20"/>
          <w:lang w:eastAsia="ru-RU"/>
        </w:rPr>
        <w:br/>
        <w:t>по количеству представленных документов - заполняется при наличии)</w:t>
      </w: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p>
    <w:p w:rsidR="008D786E" w:rsidRPr="008D786E" w:rsidRDefault="008D786E" w:rsidP="008D786E">
      <w:pPr>
        <w:widowControl w:val="0"/>
        <w:suppressAutoHyphens/>
        <w:spacing w:after="0" w:line="240" w:lineRule="auto"/>
        <w:ind w:left="709"/>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2. Оценка данных по представленным документам:</w:t>
      </w:r>
    </w:p>
    <w:p w:rsidR="008D786E" w:rsidRPr="008D786E" w:rsidRDefault="008D786E" w:rsidP="008D786E">
      <w:pPr>
        <w:spacing w:after="0" w:line="240" w:lineRule="auto"/>
        <w:ind w:firstLine="709"/>
        <w:jc w:val="both"/>
        <w:rPr>
          <w:rFonts w:ascii="Times New Roman" w:hAnsi="Times New Roman"/>
          <w:sz w:val="28"/>
          <w:szCs w:val="28"/>
        </w:rPr>
      </w:pPr>
      <w:r w:rsidRPr="008D786E">
        <w:rPr>
          <w:rFonts w:ascii="Times New Roman" w:hAnsi="Times New Roman"/>
          <w:sz w:val="28"/>
          <w:szCs w:val="28"/>
          <w:shd w:val="clear" w:color="auto" w:fill="FFFFFF"/>
        </w:rPr>
        <w:t xml:space="preserve">в соответствии с </w:t>
      </w:r>
      <w:r w:rsidRPr="008D786E">
        <w:rPr>
          <w:rFonts w:ascii="Times New Roman" w:hAnsi="Times New Roman"/>
          <w:sz w:val="28"/>
          <w:szCs w:val="28"/>
          <w:u w:val="single"/>
          <w:shd w:val="clear" w:color="auto" w:fill="FFFFFF"/>
        </w:rPr>
        <w:t>данными Отчета о результатах проведения специальной оценки условий труда у работодателя</w:t>
      </w:r>
      <w:r w:rsidRPr="008D786E">
        <w:rPr>
          <w:rFonts w:ascii="Times New Roman" w:hAnsi="Times New Roman"/>
          <w:sz w:val="28"/>
          <w:szCs w:val="28"/>
          <w:shd w:val="clear" w:color="auto" w:fill="FFFFFF"/>
        </w:rPr>
        <w:t xml:space="preserve"> / </w:t>
      </w:r>
      <w:r w:rsidRPr="008D786E">
        <w:rPr>
          <w:rFonts w:ascii="Times New Roman" w:hAnsi="Times New Roman"/>
          <w:sz w:val="28"/>
          <w:szCs w:val="28"/>
          <w:u w:val="single"/>
          <w:shd w:val="clear" w:color="auto" w:fill="FFFFFF"/>
        </w:rPr>
        <w:t>результатами проведения производственного контроля условий труда у работодателя</w:t>
      </w:r>
      <w:r w:rsidRPr="008D786E">
        <w:rPr>
          <w:rFonts w:ascii="Times New Roman" w:hAnsi="Times New Roman"/>
          <w:sz w:val="28"/>
          <w:szCs w:val="28"/>
          <w:shd w:val="clear" w:color="auto" w:fill="FFFFFF"/>
        </w:rPr>
        <w:t xml:space="preserve"> на рабочих </w:t>
      </w:r>
      <w:r w:rsidRPr="008D786E">
        <w:rPr>
          <w:rFonts w:ascii="Times New Roman" w:hAnsi="Times New Roman"/>
          <w:sz w:val="28"/>
          <w:szCs w:val="28"/>
        </w:rPr>
        <w:t xml:space="preserve">местах </w:t>
      </w:r>
    </w:p>
    <w:p w:rsidR="008D786E" w:rsidRPr="008D786E" w:rsidRDefault="008D786E" w:rsidP="008D786E">
      <w:pPr>
        <w:widowControl w:val="0"/>
        <w:autoSpaceDE w:val="0"/>
        <w:autoSpaceDN w:val="0"/>
        <w:spacing w:after="0" w:line="240" w:lineRule="auto"/>
        <w:jc w:val="both"/>
        <w:rPr>
          <w:rFonts w:ascii="Times New Roman" w:hAnsi="Times New Roman"/>
          <w:sz w:val="28"/>
          <w:szCs w:val="28"/>
          <w:lang w:eastAsia="ru-RU"/>
        </w:rPr>
      </w:pPr>
      <w:r w:rsidRPr="008D786E">
        <w:rPr>
          <w:rFonts w:ascii="Times New Roman" w:hAnsi="Times New Roman"/>
          <w:bCs/>
          <w:sz w:val="28"/>
          <w:szCs w:val="28"/>
          <w:lang w:eastAsia="ru-RU"/>
        </w:rPr>
        <w:t>________________________________________________________________________</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 xml:space="preserve">(номера рабочих мест, наименования профессий (должностей) работников, занятых </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на данных рабочих местах)</w:t>
      </w:r>
    </w:p>
    <w:p w:rsidR="008D786E" w:rsidRPr="008D786E" w:rsidRDefault="008D786E" w:rsidP="008D786E">
      <w:pPr>
        <w:spacing w:after="0" w:line="240" w:lineRule="auto"/>
        <w:ind w:firstLine="709"/>
        <w:jc w:val="both"/>
        <w:rPr>
          <w:rFonts w:ascii="Times New Roman" w:hAnsi="Times New Roman"/>
          <w:sz w:val="28"/>
          <w:szCs w:val="28"/>
        </w:rPr>
      </w:pPr>
    </w:p>
    <w:p w:rsidR="008D786E" w:rsidRPr="008D786E" w:rsidRDefault="008D786E" w:rsidP="008D786E">
      <w:pPr>
        <w:widowControl w:val="0"/>
        <w:suppressAutoHyphens/>
        <w:spacing w:after="0" w:line="240" w:lineRule="auto"/>
        <w:jc w:val="both"/>
        <w:rPr>
          <w:rFonts w:ascii="Times New Roman" w:hAnsi="Times New Roman"/>
          <w:color w:val="000000"/>
          <w:sz w:val="28"/>
          <w:szCs w:val="28"/>
          <w:lang w:eastAsia="ru-RU"/>
        </w:rPr>
      </w:pPr>
      <w:r w:rsidRPr="008D786E">
        <w:rPr>
          <w:rFonts w:ascii="Times New Roman" w:hAnsi="Times New Roman"/>
          <w:color w:val="000000"/>
          <w:sz w:val="28"/>
          <w:szCs w:val="28"/>
          <w:lang w:eastAsia="ru-RU"/>
        </w:rPr>
        <w:t xml:space="preserve">установлены </w:t>
      </w:r>
      <w:r w:rsidRPr="008D786E">
        <w:rPr>
          <w:rFonts w:ascii="Times New Roman" w:hAnsi="Times New Roman"/>
          <w:color w:val="000000"/>
          <w:sz w:val="28"/>
          <w:szCs w:val="28"/>
          <w:u w:val="single"/>
          <w:lang w:eastAsia="ru-RU"/>
        </w:rPr>
        <w:t>допустимые/вредные/опасные</w:t>
      </w:r>
      <w:r w:rsidRPr="008D786E">
        <w:rPr>
          <w:rFonts w:ascii="Times New Roman" w:hAnsi="Times New Roman"/>
          <w:color w:val="000000"/>
          <w:sz w:val="28"/>
          <w:szCs w:val="28"/>
          <w:lang w:eastAsia="ru-RU"/>
        </w:rPr>
        <w:t xml:space="preserve"> условия труда с классом _____________;</w:t>
      </w:r>
    </w:p>
    <w:p w:rsidR="008D786E" w:rsidRPr="008D786E" w:rsidRDefault="008D786E" w:rsidP="008D786E">
      <w:pPr>
        <w:spacing w:after="0" w:line="240" w:lineRule="auto"/>
        <w:ind w:firstLine="709"/>
        <w:jc w:val="both"/>
        <w:rPr>
          <w:rFonts w:ascii="Times New Roman" w:hAnsi="Times New Roman"/>
          <w:sz w:val="28"/>
          <w:szCs w:val="28"/>
        </w:rPr>
      </w:pPr>
    </w:p>
    <w:p w:rsidR="008D786E" w:rsidRPr="008D786E" w:rsidRDefault="008D786E" w:rsidP="008D786E">
      <w:pPr>
        <w:spacing w:after="0" w:line="240" w:lineRule="auto"/>
        <w:ind w:firstLine="709"/>
        <w:jc w:val="both"/>
        <w:rPr>
          <w:rFonts w:ascii="Times New Roman" w:hAnsi="Times New Roman"/>
          <w:sz w:val="28"/>
          <w:szCs w:val="28"/>
        </w:rPr>
      </w:pPr>
      <w:r w:rsidRPr="008D786E">
        <w:rPr>
          <w:rFonts w:ascii="Times New Roman" w:hAnsi="Times New Roman"/>
          <w:sz w:val="28"/>
          <w:szCs w:val="28"/>
        </w:rPr>
        <w:t xml:space="preserve">на рабочих местах </w:t>
      </w:r>
    </w:p>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rPr>
        <w:t>______________________</w:t>
      </w:r>
      <w:r w:rsidRPr="008D786E">
        <w:rPr>
          <w:rFonts w:ascii="Times New Roman" w:hAnsi="Times New Roman"/>
          <w:bCs/>
          <w:sz w:val="28"/>
          <w:szCs w:val="28"/>
        </w:rPr>
        <w:t>__________________________________________________</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(номера рабочих мест, наименования профессий (должностей) работников, занятых на данных рабочих местах - заполняется при наличии)</w:t>
      </w:r>
    </w:p>
    <w:p w:rsidR="008D786E" w:rsidRPr="008D786E" w:rsidRDefault="008D786E" w:rsidP="008D786E">
      <w:pPr>
        <w:widowControl w:val="0"/>
        <w:suppressAutoHyphens/>
        <w:spacing w:after="0" w:line="240" w:lineRule="auto"/>
        <w:jc w:val="both"/>
        <w:rPr>
          <w:rFonts w:ascii="Times New Roman" w:hAnsi="Times New Roman"/>
          <w:color w:val="000000"/>
          <w:sz w:val="28"/>
          <w:szCs w:val="28"/>
          <w:lang w:eastAsia="ru-RU"/>
        </w:rPr>
      </w:pPr>
      <w:r w:rsidRPr="008D786E">
        <w:rPr>
          <w:rFonts w:ascii="Times New Roman" w:hAnsi="Times New Roman"/>
          <w:color w:val="000000"/>
          <w:sz w:val="28"/>
          <w:szCs w:val="28"/>
          <w:lang w:eastAsia="ru-RU"/>
        </w:rPr>
        <w:t>в соответствии с установленным классом (подклассом) условий труда занятым на них работникам предоставляется повышенный размер оплаты труда (строки 030 и 040 карт специальной оценки условий труда);</w:t>
      </w:r>
    </w:p>
    <w:p w:rsidR="008D786E" w:rsidRPr="008D786E" w:rsidRDefault="008D786E" w:rsidP="008D786E">
      <w:pPr>
        <w:widowControl w:val="0"/>
        <w:suppressAutoHyphens/>
        <w:spacing w:after="0" w:line="240" w:lineRule="auto"/>
        <w:jc w:val="both"/>
        <w:rPr>
          <w:rFonts w:ascii="Times New Roman" w:hAnsi="Times New Roman"/>
          <w:color w:val="000000"/>
          <w:sz w:val="28"/>
          <w:szCs w:val="28"/>
          <w:lang w:eastAsia="ru-RU"/>
        </w:rPr>
      </w:pPr>
    </w:p>
    <w:p w:rsidR="008D786E" w:rsidRPr="008D786E" w:rsidRDefault="008D786E" w:rsidP="008D786E">
      <w:pPr>
        <w:spacing w:after="0" w:line="240" w:lineRule="auto"/>
        <w:ind w:firstLine="709"/>
        <w:jc w:val="both"/>
        <w:rPr>
          <w:rFonts w:ascii="Times New Roman" w:hAnsi="Times New Roman"/>
          <w:sz w:val="28"/>
          <w:szCs w:val="28"/>
        </w:rPr>
      </w:pPr>
      <w:r w:rsidRPr="008D786E">
        <w:rPr>
          <w:rFonts w:ascii="Times New Roman" w:hAnsi="Times New Roman"/>
          <w:sz w:val="28"/>
          <w:szCs w:val="28"/>
        </w:rPr>
        <w:t xml:space="preserve">на рабочих местах </w:t>
      </w:r>
    </w:p>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rPr>
        <w:t>______________________</w:t>
      </w:r>
      <w:r w:rsidRPr="008D786E">
        <w:rPr>
          <w:rFonts w:ascii="Times New Roman" w:hAnsi="Times New Roman"/>
          <w:bCs/>
          <w:sz w:val="28"/>
          <w:szCs w:val="28"/>
        </w:rPr>
        <w:t>__________________________________________________</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(номера рабочих мест, наименования профессий (должностей) работников, занятых на данных рабочих местах -заполняется при наличии)</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p>
    <w:p w:rsidR="008D786E" w:rsidRPr="008D786E" w:rsidRDefault="008D786E" w:rsidP="008D786E">
      <w:pPr>
        <w:widowControl w:val="0"/>
        <w:suppressAutoHyphens/>
        <w:spacing w:after="0" w:line="240" w:lineRule="auto"/>
        <w:jc w:val="both"/>
        <w:rPr>
          <w:rFonts w:ascii="Times New Roman" w:hAnsi="Times New Roman"/>
          <w:color w:val="000000"/>
          <w:sz w:val="28"/>
          <w:szCs w:val="28"/>
          <w:lang w:eastAsia="ru-RU"/>
        </w:rPr>
      </w:pPr>
      <w:r w:rsidRPr="008D786E">
        <w:rPr>
          <w:rFonts w:ascii="Times New Roman" w:hAnsi="Times New Roman"/>
          <w:color w:val="000000"/>
          <w:sz w:val="28"/>
          <w:szCs w:val="28"/>
          <w:lang w:eastAsia="ru-RU"/>
        </w:rPr>
        <w:t>в соответствии с установленным классом (подклассом) условий труда занятым</w:t>
      </w:r>
      <w:r w:rsidRPr="008D786E">
        <w:rPr>
          <w:rFonts w:ascii="Times New Roman" w:hAnsi="Times New Roman"/>
          <w:color w:val="000000"/>
          <w:sz w:val="28"/>
          <w:szCs w:val="28"/>
          <w:lang w:eastAsia="ru-RU"/>
        </w:rPr>
        <w:br/>
        <w:t>на них работникам предоставляется ежегодный дополнительный оплачиваемый отпуск (строки 030 и 040 карт специальной оценки условий труда);</w:t>
      </w:r>
    </w:p>
    <w:p w:rsidR="008D786E" w:rsidRPr="008D786E" w:rsidRDefault="008D786E" w:rsidP="008D786E">
      <w:pPr>
        <w:spacing w:after="0" w:line="240" w:lineRule="auto"/>
        <w:ind w:firstLine="709"/>
        <w:jc w:val="both"/>
        <w:rPr>
          <w:rFonts w:ascii="Times New Roman" w:hAnsi="Times New Roman"/>
          <w:sz w:val="28"/>
          <w:szCs w:val="28"/>
        </w:rPr>
      </w:pPr>
      <w:r w:rsidRPr="008D786E">
        <w:rPr>
          <w:rFonts w:ascii="Times New Roman" w:hAnsi="Times New Roman"/>
          <w:sz w:val="28"/>
          <w:szCs w:val="28"/>
        </w:rPr>
        <w:lastRenderedPageBreak/>
        <w:t xml:space="preserve">на рабочих местах </w:t>
      </w:r>
    </w:p>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rPr>
        <w:t>_______________________</w:t>
      </w:r>
      <w:r w:rsidRPr="008D786E">
        <w:rPr>
          <w:rFonts w:ascii="Times New Roman" w:hAnsi="Times New Roman"/>
          <w:bCs/>
          <w:sz w:val="28"/>
          <w:szCs w:val="28"/>
        </w:rPr>
        <w:t>_________________________________________________</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(номера рабочих мест, наименования профессий (должностей) работников, занятых на данных рабочих местах - заполняется при наличии)</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p>
    <w:p w:rsidR="008D786E" w:rsidRPr="008D786E" w:rsidRDefault="008D786E" w:rsidP="008D786E">
      <w:pPr>
        <w:widowControl w:val="0"/>
        <w:suppressAutoHyphens/>
        <w:spacing w:after="0" w:line="240" w:lineRule="auto"/>
        <w:jc w:val="both"/>
        <w:rPr>
          <w:rFonts w:ascii="Times New Roman" w:hAnsi="Times New Roman"/>
          <w:color w:val="000000"/>
          <w:sz w:val="28"/>
          <w:szCs w:val="28"/>
          <w:lang w:eastAsia="ru-RU"/>
        </w:rPr>
      </w:pPr>
      <w:r w:rsidRPr="008D786E">
        <w:rPr>
          <w:rFonts w:ascii="Times New Roman" w:hAnsi="Times New Roman"/>
          <w:color w:val="000000"/>
          <w:sz w:val="28"/>
          <w:szCs w:val="28"/>
          <w:lang w:eastAsia="ru-RU"/>
        </w:rPr>
        <w:t>в соответствии с установленным классом (подклассом) условий труда занятым на них работникам предоставляется сокращенная продолжительность рабочей недели (строки 030 и 040 карт специальной оценки условий труда);</w:t>
      </w:r>
    </w:p>
    <w:p w:rsidR="008D786E" w:rsidRPr="008D786E" w:rsidRDefault="008D786E" w:rsidP="008D786E">
      <w:pPr>
        <w:widowControl w:val="0"/>
        <w:suppressAutoHyphens/>
        <w:spacing w:after="0" w:line="240" w:lineRule="auto"/>
        <w:jc w:val="both"/>
        <w:rPr>
          <w:rFonts w:ascii="Times New Roman" w:hAnsi="Times New Roman"/>
          <w:color w:val="000000"/>
          <w:sz w:val="28"/>
          <w:szCs w:val="28"/>
          <w:lang w:eastAsia="ru-RU"/>
        </w:rPr>
      </w:pPr>
    </w:p>
    <w:p w:rsidR="008D786E" w:rsidRPr="008D786E" w:rsidRDefault="008D786E" w:rsidP="008D786E">
      <w:pPr>
        <w:spacing w:after="0" w:line="240" w:lineRule="auto"/>
        <w:ind w:firstLine="709"/>
        <w:jc w:val="both"/>
        <w:rPr>
          <w:rFonts w:ascii="Times New Roman" w:hAnsi="Times New Roman"/>
          <w:sz w:val="28"/>
          <w:szCs w:val="28"/>
        </w:rPr>
      </w:pPr>
      <w:r w:rsidRPr="008D786E">
        <w:rPr>
          <w:rFonts w:ascii="Times New Roman" w:hAnsi="Times New Roman"/>
          <w:sz w:val="28"/>
          <w:szCs w:val="28"/>
        </w:rPr>
        <w:t xml:space="preserve">на рабочих местах </w:t>
      </w:r>
    </w:p>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rPr>
        <w:t>______________________</w:t>
      </w:r>
      <w:r w:rsidRPr="008D786E">
        <w:rPr>
          <w:rFonts w:ascii="Times New Roman" w:hAnsi="Times New Roman"/>
          <w:bCs/>
          <w:sz w:val="28"/>
          <w:szCs w:val="28"/>
        </w:rPr>
        <w:t>__________________________________________________</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(номера рабочих мест, наименования профессий (должностей) работников, занятых на данных рабочих местах - заполняется при наличии)</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p>
    <w:p w:rsidR="008D786E" w:rsidRPr="008D786E" w:rsidRDefault="008D786E" w:rsidP="008D786E">
      <w:pPr>
        <w:widowControl w:val="0"/>
        <w:suppressAutoHyphens/>
        <w:spacing w:after="0" w:line="240" w:lineRule="auto"/>
        <w:jc w:val="both"/>
        <w:rPr>
          <w:rFonts w:ascii="Times New Roman" w:hAnsi="Times New Roman"/>
          <w:color w:val="000000"/>
          <w:sz w:val="28"/>
          <w:szCs w:val="28"/>
          <w:lang w:eastAsia="ru-RU"/>
        </w:rPr>
      </w:pPr>
      <w:r w:rsidRPr="008D786E">
        <w:rPr>
          <w:rFonts w:ascii="Times New Roman" w:hAnsi="Times New Roman"/>
          <w:color w:val="000000"/>
          <w:sz w:val="28"/>
          <w:szCs w:val="28"/>
          <w:lang w:eastAsia="ru-RU"/>
        </w:rPr>
        <w:t>в соответствии с установленным классом (подклассом) условий труда занятым</w:t>
      </w:r>
      <w:r w:rsidRPr="008D786E">
        <w:rPr>
          <w:rFonts w:ascii="Times New Roman" w:hAnsi="Times New Roman"/>
          <w:color w:val="000000"/>
          <w:sz w:val="28"/>
          <w:szCs w:val="28"/>
          <w:lang w:eastAsia="ru-RU"/>
        </w:rPr>
        <w:br/>
        <w:t>на них работникам предоставляется молоко или другие равноценные пищевые продукты (строки 030 и 040 карт специальной оценки условий труда);</w:t>
      </w:r>
    </w:p>
    <w:p w:rsidR="008D786E" w:rsidRPr="008D786E" w:rsidRDefault="008D786E" w:rsidP="008D786E">
      <w:pPr>
        <w:spacing w:after="0" w:line="240" w:lineRule="auto"/>
        <w:ind w:firstLine="709"/>
        <w:jc w:val="both"/>
        <w:rPr>
          <w:rFonts w:ascii="Times New Roman" w:hAnsi="Times New Roman"/>
          <w:color w:val="000000"/>
          <w:sz w:val="28"/>
          <w:szCs w:val="28"/>
          <w:lang w:eastAsia="ru-RU"/>
        </w:rPr>
      </w:pPr>
    </w:p>
    <w:p w:rsidR="008D786E" w:rsidRPr="008D786E" w:rsidRDefault="008D786E" w:rsidP="008D786E">
      <w:pPr>
        <w:spacing w:after="0" w:line="240" w:lineRule="auto"/>
        <w:ind w:firstLine="709"/>
        <w:jc w:val="both"/>
        <w:rPr>
          <w:rFonts w:ascii="Times New Roman" w:hAnsi="Times New Roman"/>
          <w:sz w:val="28"/>
          <w:szCs w:val="28"/>
        </w:rPr>
      </w:pPr>
      <w:r w:rsidRPr="008D786E">
        <w:rPr>
          <w:rFonts w:ascii="Times New Roman" w:hAnsi="Times New Roman"/>
          <w:sz w:val="28"/>
          <w:szCs w:val="28"/>
        </w:rPr>
        <w:t xml:space="preserve">на рабочих местах </w:t>
      </w:r>
    </w:p>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rPr>
        <w:t>______________________</w:t>
      </w:r>
      <w:r w:rsidRPr="008D786E">
        <w:rPr>
          <w:rFonts w:ascii="Times New Roman" w:hAnsi="Times New Roman"/>
          <w:bCs/>
          <w:sz w:val="28"/>
          <w:szCs w:val="28"/>
        </w:rPr>
        <w:t>__________________________________________________</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(номера рабочих мест, наименования профессий (должностей) работников, занятых на данных рабочих местах - заполняется при наличии)</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p>
    <w:p w:rsidR="008D786E" w:rsidRPr="008D786E" w:rsidRDefault="008D786E" w:rsidP="008D786E">
      <w:pPr>
        <w:widowControl w:val="0"/>
        <w:suppressAutoHyphens/>
        <w:spacing w:after="0" w:line="240" w:lineRule="auto"/>
        <w:jc w:val="both"/>
        <w:rPr>
          <w:rFonts w:ascii="Times New Roman" w:hAnsi="Times New Roman"/>
          <w:color w:val="000000"/>
          <w:sz w:val="28"/>
          <w:szCs w:val="28"/>
          <w:lang w:eastAsia="ru-RU"/>
        </w:rPr>
      </w:pPr>
      <w:r w:rsidRPr="008D786E">
        <w:rPr>
          <w:rFonts w:ascii="Times New Roman" w:hAnsi="Times New Roman"/>
          <w:color w:val="000000"/>
          <w:sz w:val="28"/>
          <w:szCs w:val="28"/>
          <w:lang w:eastAsia="ru-RU"/>
        </w:rPr>
        <w:t>в соответствии с установленным классом (подклассом) условий труда занятым</w:t>
      </w:r>
      <w:r w:rsidRPr="008D786E">
        <w:rPr>
          <w:rFonts w:ascii="Times New Roman" w:hAnsi="Times New Roman"/>
          <w:color w:val="000000"/>
          <w:sz w:val="28"/>
          <w:szCs w:val="28"/>
          <w:lang w:eastAsia="ru-RU"/>
        </w:rPr>
        <w:br/>
        <w:t>на них работникам предоставляется лечебно-профилактическое питание (строки 030 и 040 карт специальной оценки условий труда);</w:t>
      </w:r>
    </w:p>
    <w:p w:rsidR="008D786E" w:rsidRPr="008D786E" w:rsidRDefault="008D786E" w:rsidP="008D786E">
      <w:pPr>
        <w:widowControl w:val="0"/>
        <w:suppressAutoHyphens/>
        <w:spacing w:after="0" w:line="240" w:lineRule="auto"/>
        <w:jc w:val="both"/>
        <w:rPr>
          <w:rFonts w:ascii="Times New Roman" w:hAnsi="Times New Roman"/>
          <w:color w:val="000000"/>
          <w:sz w:val="28"/>
          <w:szCs w:val="28"/>
          <w:lang w:eastAsia="ru-RU"/>
        </w:rPr>
      </w:pPr>
    </w:p>
    <w:p w:rsidR="008D786E" w:rsidRPr="008D786E" w:rsidRDefault="008D786E" w:rsidP="008D786E">
      <w:pPr>
        <w:spacing w:after="0" w:line="240" w:lineRule="auto"/>
        <w:ind w:firstLine="709"/>
        <w:jc w:val="both"/>
        <w:rPr>
          <w:rFonts w:ascii="Times New Roman" w:hAnsi="Times New Roman"/>
          <w:sz w:val="28"/>
          <w:szCs w:val="28"/>
        </w:rPr>
      </w:pPr>
      <w:r w:rsidRPr="008D786E">
        <w:rPr>
          <w:rFonts w:ascii="Times New Roman" w:hAnsi="Times New Roman"/>
          <w:sz w:val="28"/>
          <w:szCs w:val="28"/>
        </w:rPr>
        <w:t xml:space="preserve">на рабочих местах </w:t>
      </w:r>
    </w:p>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rPr>
        <w:t>______________________</w:t>
      </w:r>
      <w:r w:rsidRPr="008D786E">
        <w:rPr>
          <w:rFonts w:ascii="Times New Roman" w:hAnsi="Times New Roman"/>
          <w:bCs/>
          <w:sz w:val="28"/>
          <w:szCs w:val="28"/>
        </w:rPr>
        <w:t>__________________________________________________</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(номера рабочих мест, наименования профессий (должностей) работников, занятых на данных рабочих местах -заполняется при наличии)</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p>
    <w:p w:rsidR="008D786E" w:rsidRPr="008D786E" w:rsidRDefault="008D786E" w:rsidP="008D786E">
      <w:pPr>
        <w:widowControl w:val="0"/>
        <w:suppressAutoHyphens/>
        <w:spacing w:after="0" w:line="240" w:lineRule="auto"/>
        <w:jc w:val="both"/>
        <w:rPr>
          <w:rFonts w:ascii="Times New Roman" w:hAnsi="Times New Roman"/>
          <w:color w:val="000000"/>
          <w:sz w:val="28"/>
          <w:szCs w:val="28"/>
          <w:lang w:eastAsia="ru-RU"/>
        </w:rPr>
      </w:pPr>
      <w:r w:rsidRPr="008D786E">
        <w:rPr>
          <w:rFonts w:ascii="Times New Roman" w:hAnsi="Times New Roman"/>
          <w:color w:val="000000"/>
          <w:sz w:val="28"/>
          <w:szCs w:val="28"/>
          <w:lang w:eastAsia="ru-RU"/>
        </w:rPr>
        <w:t>в соответствии с установленным классом (подклассом) условий труда, занятые на них работники проходят предварительные (периодические) медицинские осмотры (строки 030 и 040 карт специальной оценки условий труда);</w:t>
      </w:r>
    </w:p>
    <w:p w:rsidR="008D786E" w:rsidRPr="008D786E" w:rsidRDefault="008D786E" w:rsidP="008D786E">
      <w:pPr>
        <w:widowControl w:val="0"/>
        <w:suppressAutoHyphens/>
        <w:spacing w:after="0" w:line="240" w:lineRule="auto"/>
        <w:jc w:val="both"/>
        <w:rPr>
          <w:rFonts w:ascii="Times New Roman" w:hAnsi="Times New Roman"/>
          <w:color w:val="000000"/>
          <w:sz w:val="28"/>
          <w:szCs w:val="28"/>
          <w:lang w:eastAsia="ru-RU"/>
        </w:rPr>
      </w:pPr>
    </w:p>
    <w:p w:rsidR="008D786E" w:rsidRPr="008D786E" w:rsidRDefault="008D786E" w:rsidP="008D786E">
      <w:pPr>
        <w:spacing w:after="0" w:line="240" w:lineRule="auto"/>
        <w:ind w:firstLine="709"/>
        <w:jc w:val="both"/>
        <w:rPr>
          <w:rFonts w:ascii="Times New Roman" w:hAnsi="Times New Roman"/>
          <w:sz w:val="28"/>
          <w:szCs w:val="28"/>
        </w:rPr>
      </w:pPr>
      <w:r w:rsidRPr="008D786E">
        <w:rPr>
          <w:rFonts w:ascii="Times New Roman" w:hAnsi="Times New Roman"/>
          <w:sz w:val="28"/>
          <w:szCs w:val="28"/>
        </w:rPr>
        <w:t xml:space="preserve">на рабочих местах </w:t>
      </w:r>
    </w:p>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rPr>
        <w:t>______________________</w:t>
      </w:r>
      <w:r w:rsidRPr="008D786E">
        <w:rPr>
          <w:rFonts w:ascii="Times New Roman" w:hAnsi="Times New Roman"/>
          <w:bCs/>
          <w:sz w:val="28"/>
          <w:szCs w:val="28"/>
        </w:rPr>
        <w:t>__________________________________________________</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(номера рабочих мест, наименования профессий (должностей) работников, занятых на данных рабочих местах -заполняется при наличии)</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p>
    <w:p w:rsidR="008D786E" w:rsidRPr="008D786E" w:rsidRDefault="008D786E" w:rsidP="008D786E">
      <w:pPr>
        <w:widowControl w:val="0"/>
        <w:suppressAutoHyphens/>
        <w:spacing w:after="0" w:line="240" w:lineRule="auto"/>
        <w:jc w:val="both"/>
        <w:rPr>
          <w:rFonts w:ascii="Times New Roman" w:hAnsi="Times New Roman"/>
          <w:color w:val="000000"/>
          <w:sz w:val="28"/>
          <w:szCs w:val="28"/>
          <w:lang w:eastAsia="ru-RU"/>
        </w:rPr>
      </w:pPr>
      <w:r w:rsidRPr="008D786E">
        <w:rPr>
          <w:rFonts w:ascii="Times New Roman" w:hAnsi="Times New Roman"/>
          <w:color w:val="000000"/>
          <w:sz w:val="28"/>
          <w:szCs w:val="28"/>
          <w:lang w:eastAsia="ru-RU"/>
        </w:rPr>
        <w:t>в соответствии с установленным классом (подклассом) условий труда занятым на них работникам предоставляется право досрочного назначения страховой пенсии (строки 030 и 040 карт специальной оценки условий труда);</w:t>
      </w:r>
    </w:p>
    <w:p w:rsidR="008D786E" w:rsidRPr="008D786E" w:rsidRDefault="008D786E" w:rsidP="008D786E">
      <w:pPr>
        <w:widowControl w:val="0"/>
        <w:suppressAutoHyphens/>
        <w:spacing w:after="0" w:line="240" w:lineRule="auto"/>
        <w:jc w:val="both"/>
        <w:rPr>
          <w:rFonts w:ascii="Times New Roman" w:hAnsi="Times New Roman"/>
          <w:color w:val="000000"/>
          <w:sz w:val="28"/>
          <w:szCs w:val="28"/>
          <w:lang w:eastAsia="ru-RU"/>
        </w:rPr>
      </w:pPr>
    </w:p>
    <w:p w:rsidR="008D786E" w:rsidRPr="008D786E" w:rsidRDefault="008D786E" w:rsidP="008D786E">
      <w:pPr>
        <w:widowControl w:val="0"/>
        <w:suppressAutoHyphens/>
        <w:spacing w:after="0" w:line="240" w:lineRule="auto"/>
        <w:jc w:val="both"/>
        <w:rPr>
          <w:rFonts w:ascii="Times New Roman" w:hAnsi="Times New Roman"/>
          <w:color w:val="000000"/>
          <w:sz w:val="28"/>
          <w:szCs w:val="28"/>
          <w:lang w:eastAsia="ru-RU"/>
        </w:rPr>
      </w:pPr>
    </w:p>
    <w:p w:rsidR="008D786E" w:rsidRPr="008D786E" w:rsidRDefault="008D786E" w:rsidP="008D786E">
      <w:pPr>
        <w:spacing w:after="0" w:line="240" w:lineRule="auto"/>
        <w:ind w:firstLine="709"/>
        <w:jc w:val="both"/>
        <w:rPr>
          <w:rFonts w:ascii="Times New Roman" w:hAnsi="Times New Roman"/>
          <w:sz w:val="28"/>
          <w:szCs w:val="28"/>
        </w:rPr>
      </w:pPr>
      <w:r w:rsidRPr="008D786E">
        <w:rPr>
          <w:rFonts w:ascii="Times New Roman" w:hAnsi="Times New Roman"/>
          <w:sz w:val="28"/>
          <w:szCs w:val="28"/>
          <w:shd w:val="clear" w:color="auto" w:fill="FFFFFF"/>
        </w:rPr>
        <w:t xml:space="preserve">проведенные работы по установлению наличия на рабочих </w:t>
      </w:r>
      <w:r w:rsidRPr="008D786E">
        <w:rPr>
          <w:rFonts w:ascii="Times New Roman" w:hAnsi="Times New Roman"/>
          <w:sz w:val="28"/>
          <w:szCs w:val="28"/>
        </w:rPr>
        <w:t xml:space="preserve">местах </w:t>
      </w:r>
    </w:p>
    <w:p w:rsidR="008D786E" w:rsidRPr="008D786E" w:rsidRDefault="008D786E" w:rsidP="008D786E">
      <w:pPr>
        <w:widowControl w:val="0"/>
        <w:autoSpaceDE w:val="0"/>
        <w:autoSpaceDN w:val="0"/>
        <w:spacing w:after="0" w:line="240" w:lineRule="auto"/>
        <w:jc w:val="both"/>
        <w:rPr>
          <w:rFonts w:ascii="Times New Roman" w:hAnsi="Times New Roman"/>
          <w:sz w:val="28"/>
          <w:szCs w:val="28"/>
          <w:lang w:eastAsia="ru-RU"/>
        </w:rPr>
      </w:pPr>
      <w:r w:rsidRPr="008D786E">
        <w:rPr>
          <w:rFonts w:ascii="Times New Roman" w:hAnsi="Times New Roman"/>
          <w:bCs/>
          <w:sz w:val="28"/>
          <w:szCs w:val="28"/>
          <w:lang w:eastAsia="ru-RU"/>
        </w:rPr>
        <w:t>________________________________________________________________________</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 xml:space="preserve">(номера рабочих мест, наименования профессий (должностей) работников, занятых </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на данных рабочих местах)</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p>
    <w:p w:rsidR="008D786E" w:rsidRPr="008D786E" w:rsidRDefault="008D786E" w:rsidP="008D786E">
      <w:pPr>
        <w:widowControl w:val="0"/>
        <w:suppressAutoHyphens/>
        <w:spacing w:after="0" w:line="240" w:lineRule="auto"/>
        <w:jc w:val="both"/>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вредных и (или) опасных факторов производственной среды и трудового процесса ________________________________________________________________________</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r w:rsidRPr="008D786E">
        <w:rPr>
          <w:rFonts w:ascii="Times New Roman" w:hAnsi="Times New Roman"/>
          <w:color w:val="000000"/>
          <w:sz w:val="20"/>
          <w:szCs w:val="20"/>
          <w:shd w:val="clear" w:color="auto" w:fill="FFFFFF"/>
          <w:lang w:eastAsia="ru-RU"/>
        </w:rPr>
        <w:t>(соответствуют / не соответствуют)</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p>
    <w:p w:rsidR="008D786E" w:rsidRPr="008D786E" w:rsidRDefault="008D786E" w:rsidP="008D786E">
      <w:pPr>
        <w:widowControl w:val="0"/>
        <w:suppressAutoHyphens/>
        <w:spacing w:after="0" w:line="240" w:lineRule="auto"/>
        <w:jc w:val="both"/>
        <w:rPr>
          <w:rFonts w:ascii="Liberation Serif" w:hAnsi="Liberation Serif" w:cs="Liberation Serif"/>
          <w:color w:val="000000"/>
          <w:sz w:val="28"/>
          <w:szCs w:val="28"/>
          <w:lang w:eastAsia="ru-RU"/>
        </w:rPr>
      </w:pPr>
      <w:r w:rsidRPr="008D786E">
        <w:rPr>
          <w:rFonts w:ascii="Times New Roman" w:hAnsi="Times New Roman"/>
          <w:color w:val="000000"/>
          <w:sz w:val="28"/>
          <w:szCs w:val="28"/>
          <w:shd w:val="clear" w:color="auto" w:fill="FFFFFF"/>
          <w:lang w:eastAsia="ru-RU"/>
        </w:rPr>
        <w:t xml:space="preserve">требованиям </w:t>
      </w:r>
      <w:r w:rsidRPr="008D786E">
        <w:rPr>
          <w:rFonts w:ascii="Liberation Serif" w:hAnsi="Liberation Serif" w:cs="Liberation Serif"/>
          <w:color w:val="000000"/>
          <w:sz w:val="28"/>
          <w:szCs w:val="28"/>
          <w:lang w:eastAsia="ru-RU"/>
        </w:rPr>
        <w:t xml:space="preserve">Федерального закона от 28 декабря </w:t>
      </w:r>
      <w:smartTag w:uri="urn:schemas-microsoft-com:office:smarttags" w:element="metricconverter">
        <w:smartTagPr>
          <w:attr w:name="ProductID" w:val="2013 г"/>
        </w:smartTagPr>
        <w:r w:rsidRPr="008D786E">
          <w:rPr>
            <w:rFonts w:ascii="Liberation Serif" w:hAnsi="Liberation Serif" w:cs="Liberation Serif"/>
            <w:color w:val="000000"/>
            <w:sz w:val="28"/>
            <w:szCs w:val="28"/>
            <w:lang w:eastAsia="ru-RU"/>
          </w:rPr>
          <w:t>2013 г</w:t>
        </w:r>
      </w:smartTag>
      <w:r w:rsidRPr="008D786E">
        <w:rPr>
          <w:rFonts w:ascii="Liberation Serif" w:hAnsi="Liberation Serif" w:cs="Liberation Serif"/>
          <w:color w:val="000000"/>
          <w:sz w:val="28"/>
          <w:szCs w:val="28"/>
          <w:lang w:eastAsia="ru-RU"/>
        </w:rPr>
        <w:t>. № 426-ФЗ «О специальной оценке условий труда»</w:t>
      </w:r>
      <w:r w:rsidRPr="008D786E">
        <w:rPr>
          <w:rFonts w:ascii="Liberation Serif" w:hAnsi="Liberation Serif"/>
          <w:color w:val="000000"/>
          <w:sz w:val="28"/>
          <w:szCs w:val="28"/>
          <w:vertAlign w:val="superscript"/>
          <w:lang w:eastAsia="ru-RU"/>
        </w:rPr>
        <w:footnoteReference w:id="17"/>
      </w:r>
      <w:r w:rsidRPr="008D786E">
        <w:rPr>
          <w:rFonts w:ascii="Liberation Serif" w:hAnsi="Liberation Serif" w:cs="Liberation Serif"/>
          <w:color w:val="000000"/>
          <w:sz w:val="28"/>
          <w:szCs w:val="28"/>
          <w:lang w:eastAsia="ru-RU"/>
        </w:rPr>
        <w:t xml:space="preserve">, а также </w:t>
      </w:r>
    </w:p>
    <w:p w:rsidR="008D786E" w:rsidRPr="008D786E" w:rsidRDefault="008D786E" w:rsidP="008D786E">
      <w:pPr>
        <w:widowControl w:val="0"/>
        <w:suppressAutoHyphens/>
        <w:spacing w:after="0" w:line="240" w:lineRule="auto"/>
        <w:jc w:val="both"/>
        <w:rPr>
          <w:rFonts w:ascii="Times New Roman" w:hAnsi="Times New Roman"/>
          <w:color w:val="000000"/>
          <w:sz w:val="28"/>
          <w:szCs w:val="28"/>
          <w:shd w:val="clear" w:color="auto" w:fill="FFFFFF"/>
          <w:lang w:eastAsia="ru-RU"/>
        </w:rPr>
      </w:pPr>
      <w:r w:rsidRPr="008D786E">
        <w:rPr>
          <w:rFonts w:ascii="Liberation Serif" w:hAnsi="Liberation Serif" w:cs="Liberation Serif"/>
          <w:color w:val="000000"/>
          <w:sz w:val="28"/>
          <w:szCs w:val="28"/>
          <w:lang w:eastAsia="ru-RU"/>
        </w:rPr>
        <w:t>__</w:t>
      </w:r>
      <w:r w:rsidRPr="008D786E">
        <w:rPr>
          <w:rFonts w:ascii="Times New Roman" w:hAnsi="Times New Roman"/>
          <w:color w:val="000000"/>
          <w:sz w:val="28"/>
          <w:szCs w:val="28"/>
          <w:shd w:val="clear" w:color="auto" w:fill="FFFFFF"/>
          <w:lang w:eastAsia="ru-RU"/>
        </w:rPr>
        <w:t>______________________________________________________________________</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r w:rsidRPr="008D786E">
        <w:rPr>
          <w:rFonts w:ascii="Times New Roman" w:hAnsi="Times New Roman"/>
          <w:color w:val="000000"/>
          <w:sz w:val="20"/>
          <w:szCs w:val="20"/>
          <w:shd w:val="clear" w:color="auto" w:fill="FFFFFF"/>
          <w:lang w:eastAsia="ru-RU"/>
        </w:rPr>
        <w:t>(наименование нормативного правового акта - заполняется при наличии)</w:t>
      </w:r>
    </w:p>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shd w:val="clear" w:color="auto" w:fill="FFFFFF"/>
        </w:rPr>
        <w:t>  </w:t>
      </w:r>
      <w:r w:rsidRPr="008D786E">
        <w:rPr>
          <w:rFonts w:ascii="Times New Roman" w:hAnsi="Times New Roman"/>
          <w:sz w:val="28"/>
          <w:szCs w:val="28"/>
        </w:rPr>
        <w:t>_______________________________________________________________________;</w:t>
      </w:r>
    </w:p>
    <w:p w:rsidR="008D786E" w:rsidRPr="008D786E" w:rsidRDefault="008D786E" w:rsidP="008D786E">
      <w:pPr>
        <w:autoSpaceDE w:val="0"/>
        <w:autoSpaceDN w:val="0"/>
        <w:adjustRightInd w:val="0"/>
        <w:spacing w:after="0" w:line="240" w:lineRule="auto"/>
        <w:ind w:firstLine="540"/>
        <w:jc w:val="center"/>
        <w:rPr>
          <w:rFonts w:ascii="Times New Roman" w:hAnsi="Times New Roman"/>
          <w:sz w:val="20"/>
          <w:szCs w:val="20"/>
        </w:rPr>
      </w:pPr>
      <w:r w:rsidRPr="008D786E">
        <w:rPr>
          <w:rFonts w:ascii="Times New Roman" w:hAnsi="Times New Roman"/>
          <w:sz w:val="20"/>
          <w:szCs w:val="20"/>
        </w:rPr>
        <w:t>(описание выявленных несоответствий - заполняется при наличии)</w:t>
      </w: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p>
    <w:p w:rsidR="008D786E" w:rsidRPr="008D786E" w:rsidRDefault="008D786E" w:rsidP="008D786E">
      <w:pPr>
        <w:widowControl w:val="0"/>
        <w:suppressAutoHyphens/>
        <w:spacing w:after="0" w:line="240" w:lineRule="auto"/>
        <w:ind w:firstLine="709"/>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в протоколах испытаний (измерений):</w:t>
      </w: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измеренные (испытанные) величины ________________________________________</w:t>
      </w:r>
    </w:p>
    <w:p w:rsidR="008D786E" w:rsidRPr="008D786E" w:rsidRDefault="008D786E" w:rsidP="008D786E">
      <w:pPr>
        <w:widowControl w:val="0"/>
        <w:suppressAutoHyphens/>
        <w:spacing w:after="0" w:line="240" w:lineRule="auto"/>
        <w:ind w:left="4678"/>
        <w:jc w:val="center"/>
        <w:rPr>
          <w:rFonts w:ascii="Times New Roman" w:hAnsi="Times New Roman"/>
          <w:color w:val="000000"/>
          <w:sz w:val="20"/>
          <w:szCs w:val="20"/>
          <w:shd w:val="clear" w:color="auto" w:fill="FFFFFF"/>
          <w:lang w:eastAsia="ru-RU"/>
        </w:rPr>
      </w:pPr>
      <w:r w:rsidRPr="008D786E">
        <w:rPr>
          <w:rFonts w:ascii="Times New Roman" w:hAnsi="Times New Roman"/>
          <w:color w:val="000000"/>
          <w:sz w:val="20"/>
          <w:szCs w:val="20"/>
          <w:shd w:val="clear" w:color="auto" w:fill="FFFFFF"/>
          <w:lang w:eastAsia="ru-RU"/>
        </w:rPr>
        <w:t>(соответствуют  / не соответствуют)</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 xml:space="preserve">идентифицированным на рабочих местах и указанным в разделе </w:t>
      </w:r>
      <w:r w:rsidRPr="008D786E">
        <w:rPr>
          <w:rFonts w:ascii="Times New Roman" w:hAnsi="Times New Roman"/>
          <w:color w:val="000000"/>
          <w:sz w:val="28"/>
          <w:szCs w:val="28"/>
          <w:shd w:val="clear" w:color="auto" w:fill="FFFFFF"/>
          <w:lang w:val="en-US" w:eastAsia="ru-RU"/>
        </w:rPr>
        <w:t>II</w:t>
      </w:r>
      <w:r w:rsidRPr="008D786E">
        <w:rPr>
          <w:rFonts w:ascii="Times New Roman" w:hAnsi="Times New Roman"/>
          <w:color w:val="000000"/>
          <w:sz w:val="28"/>
          <w:szCs w:val="28"/>
          <w:shd w:val="clear" w:color="auto" w:fill="FFFFFF"/>
          <w:lang w:eastAsia="ru-RU"/>
        </w:rPr>
        <w:t xml:space="preserve"> Отчета вредным и (или) опасным факторам производственной среды и трудового процесса</w:t>
      </w:r>
    </w:p>
    <w:p w:rsidR="008D786E" w:rsidRPr="008D786E" w:rsidRDefault="008D786E" w:rsidP="008D786E">
      <w:pPr>
        <w:autoSpaceDE w:val="0"/>
        <w:autoSpaceDN w:val="0"/>
        <w:adjustRightInd w:val="0"/>
        <w:spacing w:after="0" w:line="240" w:lineRule="auto"/>
        <w:jc w:val="both"/>
        <w:rPr>
          <w:rFonts w:ascii="Times New Roman" w:hAnsi="Times New Roman"/>
          <w:sz w:val="28"/>
          <w:szCs w:val="28"/>
        </w:rPr>
      </w:pPr>
      <w:r w:rsidRPr="008D786E">
        <w:rPr>
          <w:rFonts w:ascii="Times New Roman" w:hAnsi="Times New Roman"/>
          <w:sz w:val="28"/>
          <w:szCs w:val="28"/>
        </w:rPr>
        <w:t>________________________________________________________________________,</w:t>
      </w:r>
    </w:p>
    <w:p w:rsidR="008D786E" w:rsidRPr="008D786E" w:rsidRDefault="008D786E" w:rsidP="008D786E">
      <w:pPr>
        <w:autoSpaceDE w:val="0"/>
        <w:autoSpaceDN w:val="0"/>
        <w:adjustRightInd w:val="0"/>
        <w:spacing w:after="0" w:line="240" w:lineRule="auto"/>
        <w:ind w:firstLine="540"/>
        <w:jc w:val="center"/>
        <w:rPr>
          <w:rFonts w:ascii="Times New Roman" w:hAnsi="Times New Roman"/>
          <w:sz w:val="20"/>
          <w:szCs w:val="20"/>
        </w:rPr>
      </w:pPr>
      <w:r w:rsidRPr="008D786E">
        <w:rPr>
          <w:rFonts w:ascii="Times New Roman" w:hAnsi="Times New Roman"/>
          <w:sz w:val="20"/>
          <w:szCs w:val="20"/>
        </w:rPr>
        <w:t>(описание выявленных несоответствий - заполняется при наличии)</w:t>
      </w: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p>
    <w:p w:rsidR="008D786E" w:rsidRPr="008D786E" w:rsidRDefault="008D786E" w:rsidP="008D786E">
      <w:pPr>
        <w:widowControl w:val="0"/>
        <w:suppressAutoHyphens/>
        <w:spacing w:after="0" w:line="240" w:lineRule="auto"/>
        <w:jc w:val="both"/>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примененные в ходе проведения специальной оценки условий труда методы исследований (испытаний) и (или) методики (методы) измерений ________________________________________________________________________</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r w:rsidRPr="008D786E">
        <w:rPr>
          <w:rFonts w:ascii="Times New Roman" w:hAnsi="Times New Roman"/>
          <w:color w:val="000000"/>
          <w:sz w:val="20"/>
          <w:szCs w:val="20"/>
          <w:shd w:val="clear" w:color="auto" w:fill="FFFFFF"/>
          <w:lang w:eastAsia="ru-RU"/>
        </w:rPr>
        <w:t>(соответствуют  / не соответствуют)</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p>
    <w:p w:rsidR="008D786E" w:rsidRPr="008D786E" w:rsidRDefault="008D786E" w:rsidP="008D786E">
      <w:pPr>
        <w:widowControl w:val="0"/>
        <w:suppressAutoHyphens/>
        <w:spacing w:after="0" w:line="240" w:lineRule="auto"/>
        <w:jc w:val="both"/>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 xml:space="preserve">идентифицированным на рабочих местах и указанным в разделе </w:t>
      </w:r>
      <w:r w:rsidRPr="008D786E">
        <w:rPr>
          <w:rFonts w:ascii="Times New Roman" w:hAnsi="Times New Roman"/>
          <w:color w:val="000000"/>
          <w:sz w:val="28"/>
          <w:szCs w:val="28"/>
          <w:shd w:val="clear" w:color="auto" w:fill="FFFFFF"/>
          <w:lang w:val="en-US" w:eastAsia="ru-RU"/>
        </w:rPr>
        <w:t>II</w:t>
      </w:r>
      <w:r w:rsidRPr="008D786E">
        <w:rPr>
          <w:rFonts w:ascii="Times New Roman" w:hAnsi="Times New Roman"/>
          <w:color w:val="000000"/>
          <w:sz w:val="28"/>
          <w:szCs w:val="28"/>
          <w:shd w:val="clear" w:color="auto" w:fill="FFFFFF"/>
          <w:lang w:eastAsia="ru-RU"/>
        </w:rPr>
        <w:t xml:space="preserve"> Отчета вредным и (или) опасным факторам производственной среды и трудового процесса</w:t>
      </w:r>
    </w:p>
    <w:p w:rsidR="008D786E" w:rsidRPr="008D786E" w:rsidRDefault="008D786E" w:rsidP="008D786E">
      <w:pPr>
        <w:autoSpaceDE w:val="0"/>
        <w:autoSpaceDN w:val="0"/>
        <w:adjustRightInd w:val="0"/>
        <w:spacing w:after="0" w:line="240" w:lineRule="auto"/>
        <w:jc w:val="both"/>
        <w:rPr>
          <w:rFonts w:ascii="Times New Roman" w:hAnsi="Times New Roman"/>
          <w:sz w:val="28"/>
          <w:szCs w:val="28"/>
        </w:rPr>
      </w:pPr>
      <w:r w:rsidRPr="008D786E">
        <w:rPr>
          <w:rFonts w:ascii="Times New Roman" w:hAnsi="Times New Roman"/>
          <w:sz w:val="28"/>
          <w:szCs w:val="28"/>
        </w:rPr>
        <w:t>________________________________________________________________________,</w:t>
      </w:r>
    </w:p>
    <w:p w:rsidR="008D786E" w:rsidRPr="008D786E" w:rsidRDefault="008D786E" w:rsidP="008D786E">
      <w:pPr>
        <w:autoSpaceDE w:val="0"/>
        <w:autoSpaceDN w:val="0"/>
        <w:adjustRightInd w:val="0"/>
        <w:spacing w:after="0" w:line="240" w:lineRule="auto"/>
        <w:ind w:firstLine="540"/>
        <w:jc w:val="center"/>
        <w:rPr>
          <w:rFonts w:ascii="Times New Roman" w:hAnsi="Times New Roman"/>
          <w:sz w:val="20"/>
          <w:szCs w:val="20"/>
        </w:rPr>
      </w:pPr>
      <w:r w:rsidRPr="008D786E">
        <w:rPr>
          <w:rFonts w:ascii="Times New Roman" w:hAnsi="Times New Roman"/>
          <w:sz w:val="20"/>
          <w:szCs w:val="20"/>
        </w:rPr>
        <w:t>(описание выявленных несоответствий - заполняется при наличии)</w:t>
      </w:r>
    </w:p>
    <w:p w:rsidR="008D786E" w:rsidRPr="008D786E" w:rsidRDefault="008D786E" w:rsidP="008D786E">
      <w:pPr>
        <w:autoSpaceDE w:val="0"/>
        <w:autoSpaceDN w:val="0"/>
        <w:adjustRightInd w:val="0"/>
        <w:spacing w:after="0" w:line="240" w:lineRule="auto"/>
        <w:ind w:firstLine="540"/>
        <w:jc w:val="center"/>
        <w:rPr>
          <w:rFonts w:ascii="Times New Roman" w:hAnsi="Times New Roman"/>
          <w:sz w:val="20"/>
          <w:szCs w:val="20"/>
        </w:rPr>
      </w:pPr>
    </w:p>
    <w:p w:rsidR="008D786E" w:rsidRPr="008D786E" w:rsidRDefault="008D786E" w:rsidP="008D786E">
      <w:pPr>
        <w:widowControl w:val="0"/>
        <w:suppressAutoHyphens/>
        <w:spacing w:after="0" w:line="240" w:lineRule="auto"/>
        <w:jc w:val="both"/>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 в ходе проведения специальной оценки условий труда нормативные правовые акты, регламентирующие предельно допустимые уровни или предельно допустимые концентрации вредных и (или) опасных факторов производственной среды и трудового процесса, применены ____________________________________________,</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r w:rsidRPr="008D786E">
        <w:rPr>
          <w:rFonts w:ascii="Times New Roman" w:hAnsi="Times New Roman"/>
          <w:color w:val="000000"/>
          <w:sz w:val="20"/>
          <w:szCs w:val="20"/>
          <w:shd w:val="clear" w:color="auto" w:fill="FFFFFF"/>
          <w:lang w:eastAsia="ru-RU"/>
        </w:rPr>
        <w:t xml:space="preserve">                                                             (правильно / неправильно)</w:t>
      </w: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________________________________________________________________________;</w:t>
      </w:r>
    </w:p>
    <w:p w:rsidR="008D786E" w:rsidRPr="008D786E" w:rsidRDefault="008D786E" w:rsidP="008D786E">
      <w:pPr>
        <w:autoSpaceDE w:val="0"/>
        <w:autoSpaceDN w:val="0"/>
        <w:adjustRightInd w:val="0"/>
        <w:spacing w:after="0" w:line="240" w:lineRule="auto"/>
        <w:ind w:firstLine="540"/>
        <w:jc w:val="center"/>
        <w:rPr>
          <w:rFonts w:ascii="Times New Roman" w:hAnsi="Times New Roman"/>
          <w:sz w:val="20"/>
          <w:szCs w:val="20"/>
        </w:rPr>
      </w:pPr>
      <w:r w:rsidRPr="008D786E">
        <w:rPr>
          <w:rFonts w:ascii="Times New Roman" w:hAnsi="Times New Roman"/>
          <w:sz w:val="20"/>
          <w:szCs w:val="20"/>
        </w:rPr>
        <w:t>(описание выявленных несоответствий - заполняется при наличии))</w:t>
      </w:r>
    </w:p>
    <w:p w:rsidR="008D786E" w:rsidRPr="008D786E" w:rsidRDefault="008D786E" w:rsidP="008D786E">
      <w:pPr>
        <w:widowControl w:val="0"/>
        <w:suppressAutoHyphens/>
        <w:spacing w:after="0" w:line="240" w:lineRule="auto"/>
        <w:jc w:val="both"/>
        <w:rPr>
          <w:rFonts w:ascii="Times New Roman" w:hAnsi="Times New Roman"/>
          <w:color w:val="000000"/>
          <w:sz w:val="28"/>
          <w:szCs w:val="28"/>
          <w:lang w:eastAsia="ru-RU"/>
        </w:rPr>
      </w:pPr>
    </w:p>
    <w:p w:rsidR="008D786E" w:rsidRPr="008D786E" w:rsidRDefault="008D786E" w:rsidP="008D786E">
      <w:pPr>
        <w:widowControl w:val="0"/>
        <w:suppressAutoHyphens/>
        <w:spacing w:after="0" w:line="240" w:lineRule="auto"/>
        <w:ind w:firstLine="709"/>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техническое состояние зданий, сооружений _____________________________</w:t>
      </w:r>
    </w:p>
    <w:p w:rsidR="008D786E" w:rsidRPr="008D786E" w:rsidRDefault="008D786E" w:rsidP="008D786E">
      <w:pPr>
        <w:widowControl w:val="0"/>
        <w:suppressAutoHyphens/>
        <w:spacing w:after="0" w:line="240" w:lineRule="auto"/>
        <w:ind w:left="6804"/>
        <w:rPr>
          <w:rFonts w:ascii="Times New Roman" w:hAnsi="Times New Roman"/>
          <w:color w:val="000000"/>
          <w:sz w:val="20"/>
          <w:szCs w:val="20"/>
          <w:shd w:val="clear" w:color="auto" w:fill="FFFFFF"/>
          <w:lang w:eastAsia="ru-RU"/>
        </w:rPr>
      </w:pPr>
      <w:r w:rsidRPr="008D786E">
        <w:rPr>
          <w:rFonts w:ascii="Times New Roman" w:hAnsi="Times New Roman"/>
          <w:color w:val="000000"/>
          <w:sz w:val="20"/>
          <w:szCs w:val="20"/>
          <w:shd w:val="clear" w:color="auto" w:fill="FFFFFF"/>
          <w:lang w:eastAsia="ru-RU"/>
        </w:rPr>
        <w:t>(соответствует / не соответствует)</w:t>
      </w: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требованиям ____________________________________________________________,</w:t>
      </w:r>
    </w:p>
    <w:p w:rsidR="008D786E" w:rsidRPr="008D786E" w:rsidRDefault="008D786E" w:rsidP="008D786E">
      <w:pPr>
        <w:widowControl w:val="0"/>
        <w:suppressAutoHyphens/>
        <w:spacing w:after="0" w:line="240" w:lineRule="auto"/>
        <w:ind w:left="1560"/>
        <w:jc w:val="center"/>
        <w:rPr>
          <w:rFonts w:ascii="Times New Roman" w:hAnsi="Times New Roman"/>
          <w:color w:val="000000"/>
          <w:sz w:val="20"/>
          <w:szCs w:val="20"/>
          <w:shd w:val="clear" w:color="auto" w:fill="FFFFFF"/>
          <w:lang w:eastAsia="ru-RU"/>
        </w:rPr>
      </w:pPr>
      <w:r w:rsidRPr="008D786E">
        <w:rPr>
          <w:rFonts w:ascii="Times New Roman" w:hAnsi="Times New Roman"/>
          <w:color w:val="000000"/>
          <w:sz w:val="20"/>
          <w:szCs w:val="20"/>
          <w:shd w:val="clear" w:color="auto" w:fill="FFFFFF"/>
          <w:lang w:eastAsia="ru-RU"/>
        </w:rPr>
        <w:t>(наименование нормативного правового и (или) локального акта с указанием выходных данных)</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_______________________________________________________________________;</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lang w:eastAsia="ru-RU"/>
        </w:rPr>
      </w:pPr>
      <w:r w:rsidRPr="008D786E">
        <w:rPr>
          <w:rFonts w:ascii="Times New Roman" w:hAnsi="Times New Roman"/>
          <w:color w:val="000000"/>
          <w:sz w:val="20"/>
          <w:szCs w:val="20"/>
          <w:lang w:eastAsia="ru-RU"/>
        </w:rPr>
        <w:t>(описание выявленных несоответствий со ссылкой на соответствующие положения Порядка проведения государственной экспертизы условий труда,</w:t>
      </w:r>
      <w:r w:rsidRPr="008D786E">
        <w:rPr>
          <w:rFonts w:ascii="Times New Roman" w:hAnsi="Times New Roman"/>
          <w:color w:val="000000"/>
          <w:sz w:val="28"/>
          <w:szCs w:val="28"/>
          <w:lang w:eastAsia="ru-RU"/>
        </w:rPr>
        <w:t xml:space="preserve"> </w:t>
      </w:r>
      <w:r w:rsidRPr="008D786E">
        <w:rPr>
          <w:rFonts w:ascii="Times New Roman" w:hAnsi="Times New Roman"/>
          <w:color w:val="000000"/>
          <w:sz w:val="20"/>
          <w:szCs w:val="20"/>
          <w:lang w:eastAsia="ru-RU"/>
        </w:rPr>
        <w:t xml:space="preserve">утвержденного приказом Министерства труда и социальной защиты </w:t>
      </w:r>
      <w:r w:rsidRPr="008D786E">
        <w:rPr>
          <w:rFonts w:ascii="Times New Roman" w:hAnsi="Times New Roman"/>
          <w:color w:val="000000"/>
          <w:sz w:val="20"/>
          <w:szCs w:val="20"/>
          <w:lang w:eastAsia="ru-RU"/>
        </w:rPr>
        <w:lastRenderedPageBreak/>
        <w:t>Российской Федерации от 29 октября 2021 года № 775н</w:t>
      </w:r>
      <w:r w:rsidRPr="008D786E">
        <w:rPr>
          <w:rFonts w:ascii="Times New Roman" w:hAnsi="Times New Roman"/>
          <w:color w:val="000000"/>
          <w:sz w:val="20"/>
          <w:szCs w:val="20"/>
          <w:vertAlign w:val="superscript"/>
          <w:lang w:eastAsia="ru-RU"/>
        </w:rPr>
        <w:footnoteReference w:id="18"/>
      </w:r>
      <w:r w:rsidRPr="008D786E">
        <w:rPr>
          <w:rFonts w:ascii="Times New Roman" w:hAnsi="Times New Roman"/>
          <w:color w:val="000000"/>
          <w:sz w:val="20"/>
          <w:szCs w:val="20"/>
          <w:lang w:eastAsia="ru-RU"/>
        </w:rPr>
        <w:t xml:space="preserve">  (далее по тексту – выявленные несоответствия) - заполняется при наличии)</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p>
    <w:p w:rsidR="008D786E" w:rsidRPr="008D786E" w:rsidRDefault="008D786E" w:rsidP="008D786E">
      <w:pPr>
        <w:widowControl w:val="0"/>
        <w:suppressAutoHyphens/>
        <w:spacing w:after="0" w:line="240" w:lineRule="auto"/>
        <w:ind w:firstLine="709"/>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    техническое состояние оборудования на рабочих местах _______________________________________________________________________</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(номера рабочих мест, наименования профессий (должностей) работников, занятых на данных рабочих местах)</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 xml:space="preserve"> </w:t>
      </w:r>
      <w:r w:rsidRPr="008D786E">
        <w:rPr>
          <w:rFonts w:ascii="Times New Roman" w:hAnsi="Times New Roman"/>
          <w:color w:val="000000"/>
          <w:sz w:val="28"/>
          <w:szCs w:val="28"/>
          <w:u w:val="single"/>
          <w:shd w:val="clear" w:color="auto" w:fill="FFFFFF"/>
          <w:lang w:eastAsia="ru-RU"/>
        </w:rPr>
        <w:t>соответствует</w:t>
      </w:r>
      <w:r w:rsidRPr="008D786E">
        <w:rPr>
          <w:rFonts w:ascii="Times New Roman" w:hAnsi="Times New Roman"/>
          <w:color w:val="000000"/>
          <w:sz w:val="28"/>
          <w:szCs w:val="28"/>
          <w:shd w:val="clear" w:color="auto" w:fill="FFFFFF"/>
          <w:lang w:eastAsia="ru-RU"/>
        </w:rPr>
        <w:t xml:space="preserve"> / </w:t>
      </w:r>
      <w:r w:rsidRPr="008D786E">
        <w:rPr>
          <w:rFonts w:ascii="Times New Roman" w:hAnsi="Times New Roman"/>
          <w:color w:val="000000"/>
          <w:sz w:val="28"/>
          <w:szCs w:val="28"/>
          <w:u w:val="single"/>
          <w:shd w:val="clear" w:color="auto" w:fill="FFFFFF"/>
          <w:lang w:eastAsia="ru-RU"/>
        </w:rPr>
        <w:t>не соответствует</w:t>
      </w:r>
      <w:r w:rsidRPr="008D786E">
        <w:rPr>
          <w:rFonts w:ascii="Times New Roman" w:hAnsi="Times New Roman"/>
          <w:color w:val="000000"/>
          <w:sz w:val="28"/>
          <w:szCs w:val="28"/>
          <w:shd w:val="clear" w:color="auto" w:fill="FFFFFF"/>
          <w:lang w:eastAsia="ru-RU"/>
        </w:rPr>
        <w:t xml:space="preserve"> требованиям </w:t>
      </w: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________________________________________________________________________</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r w:rsidRPr="008D786E">
        <w:rPr>
          <w:rFonts w:ascii="Times New Roman" w:hAnsi="Times New Roman"/>
          <w:color w:val="000000"/>
          <w:sz w:val="20"/>
          <w:szCs w:val="20"/>
          <w:shd w:val="clear" w:color="auto" w:fill="FFFFFF"/>
          <w:lang w:eastAsia="ru-RU"/>
        </w:rPr>
        <w:t>(наименование нормативного правового и (или) локального акта с указанием выходных данных)</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________________________________________________________________________;</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lang w:eastAsia="ru-RU"/>
        </w:rPr>
      </w:pPr>
      <w:r w:rsidRPr="008D786E">
        <w:rPr>
          <w:rFonts w:ascii="Times New Roman" w:hAnsi="Times New Roman"/>
          <w:color w:val="000000"/>
          <w:sz w:val="20"/>
          <w:szCs w:val="20"/>
          <w:lang w:eastAsia="ru-RU"/>
        </w:rPr>
        <w:t>(описание выявленных несоответствий - заполняется при наличии)</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p>
    <w:p w:rsidR="008D786E" w:rsidRPr="008D786E" w:rsidRDefault="008D786E" w:rsidP="008D786E">
      <w:pPr>
        <w:widowControl w:val="0"/>
        <w:suppressAutoHyphens/>
        <w:spacing w:after="0" w:line="240" w:lineRule="auto"/>
        <w:ind w:firstLine="709"/>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    технологические процессы на рабочих местах ________________________________________________________________________</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(номера рабочих мест, наименования профессий (должностей) работников, занятых на данных рабочих местах)</w:t>
      </w: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u w:val="single"/>
          <w:shd w:val="clear" w:color="auto" w:fill="FFFFFF"/>
          <w:lang w:eastAsia="ru-RU"/>
        </w:rPr>
        <w:t>соответствуют</w:t>
      </w:r>
      <w:r w:rsidRPr="008D786E">
        <w:rPr>
          <w:rFonts w:ascii="Times New Roman" w:hAnsi="Times New Roman"/>
          <w:color w:val="000000"/>
          <w:sz w:val="28"/>
          <w:szCs w:val="28"/>
          <w:shd w:val="clear" w:color="auto" w:fill="FFFFFF"/>
          <w:lang w:eastAsia="ru-RU"/>
        </w:rPr>
        <w:t xml:space="preserve"> / </w:t>
      </w:r>
      <w:r w:rsidRPr="008D786E">
        <w:rPr>
          <w:rFonts w:ascii="Times New Roman" w:hAnsi="Times New Roman"/>
          <w:color w:val="000000"/>
          <w:sz w:val="28"/>
          <w:szCs w:val="28"/>
          <w:u w:val="single"/>
          <w:shd w:val="clear" w:color="auto" w:fill="FFFFFF"/>
          <w:lang w:eastAsia="ru-RU"/>
        </w:rPr>
        <w:t>не соответствуют</w:t>
      </w:r>
      <w:r w:rsidRPr="008D786E">
        <w:rPr>
          <w:rFonts w:ascii="Times New Roman" w:hAnsi="Times New Roman"/>
          <w:color w:val="000000"/>
          <w:sz w:val="28"/>
          <w:szCs w:val="28"/>
          <w:shd w:val="clear" w:color="auto" w:fill="FFFFFF"/>
          <w:lang w:eastAsia="ru-RU"/>
        </w:rPr>
        <w:t xml:space="preserve"> требованиям </w:t>
      </w: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________________________________________________________________________</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r w:rsidRPr="008D786E">
        <w:rPr>
          <w:rFonts w:ascii="Times New Roman" w:hAnsi="Times New Roman"/>
          <w:color w:val="000000"/>
          <w:sz w:val="20"/>
          <w:szCs w:val="20"/>
          <w:shd w:val="clear" w:color="auto" w:fill="FFFFFF"/>
          <w:lang w:eastAsia="ru-RU"/>
        </w:rPr>
        <w:t>(наименование нормативного правового и (или) локального акта с указанием выходных данных)</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________________________________________________________________________;</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lang w:eastAsia="ru-RU"/>
        </w:rPr>
      </w:pPr>
      <w:r w:rsidRPr="008D786E">
        <w:rPr>
          <w:rFonts w:ascii="Times New Roman" w:hAnsi="Times New Roman"/>
          <w:color w:val="000000"/>
          <w:sz w:val="20"/>
          <w:szCs w:val="20"/>
          <w:lang w:eastAsia="ru-RU"/>
        </w:rPr>
        <w:t>(описание выявленных несоответствий - заполняется при наличии)</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p>
    <w:p w:rsidR="008D786E" w:rsidRPr="008D786E" w:rsidRDefault="008D786E" w:rsidP="008D786E">
      <w:pPr>
        <w:widowControl w:val="0"/>
        <w:suppressAutoHyphens/>
        <w:spacing w:after="0" w:line="240" w:lineRule="auto"/>
        <w:ind w:firstLine="709"/>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    инструменты, сырье и материалы на рабочих местах ________________________________________________________________________</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(номера рабочих мест, наименования профессий (должностей) работников, занятых на данных рабочих местах)</w:t>
      </w: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u w:val="single"/>
          <w:shd w:val="clear" w:color="auto" w:fill="FFFFFF"/>
          <w:lang w:eastAsia="ru-RU"/>
        </w:rPr>
        <w:t>соответствуют</w:t>
      </w:r>
      <w:r w:rsidRPr="008D786E">
        <w:rPr>
          <w:rFonts w:ascii="Times New Roman" w:hAnsi="Times New Roman"/>
          <w:color w:val="000000"/>
          <w:sz w:val="28"/>
          <w:szCs w:val="28"/>
          <w:shd w:val="clear" w:color="auto" w:fill="FFFFFF"/>
          <w:lang w:eastAsia="ru-RU"/>
        </w:rPr>
        <w:t xml:space="preserve"> / </w:t>
      </w:r>
      <w:r w:rsidRPr="008D786E">
        <w:rPr>
          <w:rFonts w:ascii="Times New Roman" w:hAnsi="Times New Roman"/>
          <w:color w:val="000000"/>
          <w:sz w:val="28"/>
          <w:szCs w:val="28"/>
          <w:u w:val="single"/>
          <w:shd w:val="clear" w:color="auto" w:fill="FFFFFF"/>
          <w:lang w:eastAsia="ru-RU"/>
        </w:rPr>
        <w:t>не соответствуют</w:t>
      </w:r>
      <w:r w:rsidRPr="008D786E">
        <w:rPr>
          <w:rFonts w:ascii="Times New Roman" w:hAnsi="Times New Roman"/>
          <w:color w:val="000000"/>
          <w:sz w:val="28"/>
          <w:szCs w:val="28"/>
          <w:shd w:val="clear" w:color="auto" w:fill="FFFFFF"/>
          <w:lang w:eastAsia="ru-RU"/>
        </w:rPr>
        <w:t xml:space="preserve"> требованиям</w:t>
      </w: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________________________________________________________________________</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r w:rsidRPr="008D786E">
        <w:rPr>
          <w:rFonts w:ascii="Times New Roman" w:hAnsi="Times New Roman"/>
          <w:color w:val="000000"/>
          <w:sz w:val="20"/>
          <w:szCs w:val="20"/>
          <w:shd w:val="clear" w:color="auto" w:fill="FFFFFF"/>
          <w:lang w:eastAsia="ru-RU"/>
        </w:rPr>
        <w:t>(наименование нормативного правового и (или) локального акта с указанием выходных данных)</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________________________________________________________________________;</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lang w:eastAsia="ru-RU"/>
        </w:rPr>
      </w:pPr>
      <w:r w:rsidRPr="008D786E">
        <w:rPr>
          <w:rFonts w:ascii="Times New Roman" w:hAnsi="Times New Roman"/>
          <w:color w:val="000000"/>
          <w:sz w:val="20"/>
          <w:szCs w:val="20"/>
          <w:lang w:eastAsia="ru-RU"/>
        </w:rPr>
        <w:t>(описание выявленных несоответствий - заполняется при наличии)</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p>
    <w:p w:rsidR="008D786E" w:rsidRPr="008D786E" w:rsidRDefault="008D786E" w:rsidP="008D786E">
      <w:pPr>
        <w:widowControl w:val="0"/>
        <w:suppressAutoHyphens/>
        <w:spacing w:after="0" w:line="240" w:lineRule="auto"/>
        <w:ind w:firstLine="709"/>
        <w:jc w:val="both"/>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применяемые на рабочих местах средства индивидуальной и коллективной защиты работника (работников)</w:t>
      </w:r>
    </w:p>
    <w:p w:rsidR="008D786E" w:rsidRPr="008D786E" w:rsidRDefault="008D786E" w:rsidP="008D786E">
      <w:pPr>
        <w:widowControl w:val="0"/>
        <w:suppressAutoHyphens/>
        <w:spacing w:after="0" w:line="240" w:lineRule="auto"/>
        <w:jc w:val="both"/>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________________________________________________________________________</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(номера рабочих мест, наименования профессий (должностей) работников, занятых на данных рабочих местах)</w:t>
      </w: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 xml:space="preserve"> </w:t>
      </w:r>
      <w:r w:rsidRPr="008D786E">
        <w:rPr>
          <w:rFonts w:ascii="Times New Roman" w:hAnsi="Times New Roman"/>
          <w:color w:val="000000"/>
          <w:sz w:val="28"/>
          <w:szCs w:val="28"/>
          <w:u w:val="single"/>
          <w:shd w:val="clear" w:color="auto" w:fill="FFFFFF"/>
          <w:lang w:eastAsia="ru-RU"/>
        </w:rPr>
        <w:t>соответствуют</w:t>
      </w:r>
      <w:r w:rsidRPr="008D786E">
        <w:rPr>
          <w:rFonts w:ascii="Times New Roman" w:hAnsi="Times New Roman"/>
          <w:color w:val="000000"/>
          <w:sz w:val="28"/>
          <w:szCs w:val="28"/>
          <w:shd w:val="clear" w:color="auto" w:fill="FFFFFF"/>
          <w:lang w:eastAsia="ru-RU"/>
        </w:rPr>
        <w:t xml:space="preserve"> / </w:t>
      </w:r>
      <w:r w:rsidRPr="008D786E">
        <w:rPr>
          <w:rFonts w:ascii="Times New Roman" w:hAnsi="Times New Roman"/>
          <w:color w:val="000000"/>
          <w:sz w:val="28"/>
          <w:szCs w:val="28"/>
          <w:u w:val="single"/>
          <w:shd w:val="clear" w:color="auto" w:fill="FFFFFF"/>
          <w:lang w:eastAsia="ru-RU"/>
        </w:rPr>
        <w:t>не соответствуют</w:t>
      </w:r>
      <w:r w:rsidRPr="008D786E">
        <w:rPr>
          <w:rFonts w:ascii="Times New Roman" w:hAnsi="Times New Roman"/>
          <w:color w:val="000000"/>
          <w:sz w:val="28"/>
          <w:szCs w:val="28"/>
          <w:shd w:val="clear" w:color="auto" w:fill="FFFFFF"/>
          <w:lang w:eastAsia="ru-RU"/>
        </w:rPr>
        <w:t xml:space="preserve"> требованиям ________________________________________________________________________</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r w:rsidRPr="008D786E">
        <w:rPr>
          <w:rFonts w:ascii="Times New Roman" w:hAnsi="Times New Roman"/>
          <w:color w:val="000000"/>
          <w:sz w:val="20"/>
          <w:szCs w:val="20"/>
          <w:shd w:val="clear" w:color="auto" w:fill="FFFFFF"/>
          <w:lang w:eastAsia="ru-RU"/>
        </w:rPr>
        <w:t>(наименование нормативного правового и (или) локального акта с указанием выходных данных)</w:t>
      </w: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________________________________________________________________________;</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lang w:eastAsia="ru-RU"/>
        </w:rPr>
      </w:pPr>
      <w:r w:rsidRPr="008D786E">
        <w:rPr>
          <w:rFonts w:ascii="Times New Roman" w:hAnsi="Times New Roman"/>
          <w:color w:val="000000"/>
          <w:sz w:val="20"/>
          <w:szCs w:val="20"/>
          <w:lang w:eastAsia="ru-RU"/>
        </w:rPr>
        <w:t>(описание выявленных несоответствий - заполняется при наличии)</w:t>
      </w:r>
    </w:p>
    <w:p w:rsidR="008D786E" w:rsidRPr="008D786E" w:rsidRDefault="008D786E" w:rsidP="008D786E">
      <w:pPr>
        <w:widowControl w:val="0"/>
        <w:suppressAutoHyphens/>
        <w:spacing w:after="0" w:line="240" w:lineRule="auto"/>
        <w:ind w:firstLine="709"/>
        <w:jc w:val="both"/>
        <w:rPr>
          <w:rFonts w:ascii="Times New Roman" w:hAnsi="Times New Roman"/>
          <w:color w:val="000000"/>
          <w:sz w:val="28"/>
          <w:szCs w:val="28"/>
          <w:shd w:val="clear" w:color="auto" w:fill="FFFFFF"/>
          <w:lang w:eastAsia="ru-RU"/>
        </w:rPr>
      </w:pPr>
    </w:p>
    <w:p w:rsidR="008D786E" w:rsidRPr="008D786E" w:rsidRDefault="008D786E" w:rsidP="008D786E">
      <w:pPr>
        <w:widowControl w:val="0"/>
        <w:suppressAutoHyphens/>
        <w:spacing w:after="0" w:line="240" w:lineRule="auto"/>
        <w:ind w:firstLine="709"/>
        <w:jc w:val="both"/>
        <w:rPr>
          <w:rFonts w:ascii="Times New Roman" w:hAnsi="Times New Roman"/>
          <w:color w:val="000000"/>
          <w:sz w:val="28"/>
          <w:szCs w:val="28"/>
          <w:shd w:val="clear" w:color="auto" w:fill="FFFFFF"/>
          <w:lang w:eastAsia="ru-RU"/>
        </w:rPr>
      </w:pPr>
    </w:p>
    <w:p w:rsidR="008D786E" w:rsidRPr="008D786E" w:rsidRDefault="008D786E" w:rsidP="008D786E">
      <w:pPr>
        <w:widowControl w:val="0"/>
        <w:suppressAutoHyphens/>
        <w:spacing w:after="0" w:line="240" w:lineRule="auto"/>
        <w:ind w:firstLine="709"/>
        <w:jc w:val="both"/>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состояние санитарно-бытового и лечебно-профилактического обслуживания</w:t>
      </w: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 xml:space="preserve"> работника (работников) на рабочих местах </w:t>
      </w: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lastRenderedPageBreak/>
        <w:t>________________________________________________________________________</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(номера рабочих мест, наименования профессий (должностей) работников, занятых на данных рабочих местах)</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 xml:space="preserve"> </w:t>
      </w:r>
      <w:r w:rsidRPr="008D786E">
        <w:rPr>
          <w:rFonts w:ascii="Times New Roman" w:hAnsi="Times New Roman"/>
          <w:color w:val="000000"/>
          <w:sz w:val="28"/>
          <w:szCs w:val="28"/>
          <w:u w:val="single"/>
          <w:shd w:val="clear" w:color="auto" w:fill="FFFFFF"/>
          <w:lang w:eastAsia="ru-RU"/>
        </w:rPr>
        <w:t>соответствуют</w:t>
      </w:r>
      <w:r w:rsidRPr="008D786E">
        <w:rPr>
          <w:rFonts w:ascii="Times New Roman" w:hAnsi="Times New Roman"/>
          <w:color w:val="000000"/>
          <w:sz w:val="28"/>
          <w:szCs w:val="28"/>
          <w:shd w:val="clear" w:color="auto" w:fill="FFFFFF"/>
          <w:lang w:eastAsia="ru-RU"/>
        </w:rPr>
        <w:t xml:space="preserve"> / </w:t>
      </w:r>
      <w:r w:rsidRPr="008D786E">
        <w:rPr>
          <w:rFonts w:ascii="Times New Roman" w:hAnsi="Times New Roman"/>
          <w:color w:val="000000"/>
          <w:sz w:val="28"/>
          <w:szCs w:val="28"/>
          <w:u w:val="single"/>
          <w:shd w:val="clear" w:color="auto" w:fill="FFFFFF"/>
          <w:lang w:eastAsia="ru-RU"/>
        </w:rPr>
        <w:t>не соответствуют</w:t>
      </w:r>
      <w:r w:rsidRPr="008D786E">
        <w:rPr>
          <w:rFonts w:ascii="Times New Roman" w:hAnsi="Times New Roman"/>
          <w:color w:val="000000"/>
          <w:sz w:val="28"/>
          <w:szCs w:val="28"/>
          <w:shd w:val="clear" w:color="auto" w:fill="FFFFFF"/>
          <w:lang w:eastAsia="ru-RU"/>
        </w:rPr>
        <w:t xml:space="preserve"> требованиям</w:t>
      </w:r>
    </w:p>
    <w:p w:rsidR="008D786E" w:rsidRPr="008D786E" w:rsidRDefault="008D786E" w:rsidP="008D786E">
      <w:pPr>
        <w:widowControl w:val="0"/>
        <w:suppressAutoHyphens/>
        <w:spacing w:after="0" w:line="240" w:lineRule="auto"/>
        <w:jc w:val="both"/>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________________________________________________________________________</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r w:rsidRPr="008D786E">
        <w:rPr>
          <w:rFonts w:ascii="Times New Roman" w:hAnsi="Times New Roman"/>
          <w:color w:val="000000"/>
          <w:sz w:val="20"/>
          <w:szCs w:val="20"/>
          <w:shd w:val="clear" w:color="auto" w:fill="FFFFFF"/>
          <w:lang w:eastAsia="ru-RU"/>
        </w:rPr>
        <w:t>(наименование нормативного правового и (или) локального акта с указанием выходных данных)</w:t>
      </w: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________________________________________________________________________;</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lang w:eastAsia="ru-RU"/>
        </w:rPr>
      </w:pPr>
      <w:r w:rsidRPr="008D786E">
        <w:rPr>
          <w:rFonts w:ascii="Times New Roman" w:hAnsi="Times New Roman"/>
          <w:color w:val="000000"/>
          <w:sz w:val="20"/>
          <w:szCs w:val="20"/>
          <w:lang w:eastAsia="ru-RU"/>
        </w:rPr>
        <w:t>(описание выявленных несоответствий - заполняется при наличии)</w:t>
      </w:r>
    </w:p>
    <w:p w:rsidR="008D786E" w:rsidRPr="008D786E" w:rsidRDefault="008D786E" w:rsidP="008D786E">
      <w:pPr>
        <w:widowControl w:val="0"/>
        <w:suppressAutoHyphens/>
        <w:spacing w:after="0" w:line="240" w:lineRule="auto"/>
        <w:ind w:firstLine="709"/>
        <w:rPr>
          <w:rFonts w:ascii="Times New Roman" w:hAnsi="Times New Roman"/>
          <w:color w:val="000000"/>
          <w:sz w:val="16"/>
          <w:szCs w:val="28"/>
          <w:shd w:val="clear" w:color="auto" w:fill="FFFFFF"/>
          <w:lang w:eastAsia="ru-RU"/>
        </w:rPr>
      </w:pPr>
    </w:p>
    <w:p w:rsidR="008D786E" w:rsidRPr="008D786E" w:rsidRDefault="008D786E" w:rsidP="008D786E">
      <w:pPr>
        <w:widowControl w:val="0"/>
        <w:suppressAutoHyphens/>
        <w:spacing w:after="0" w:line="240" w:lineRule="auto"/>
        <w:ind w:firstLine="709"/>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 xml:space="preserve">установленные режимы труда и отдыха работника (работников) на рабочих местах </w:t>
      </w: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________________________________________________________________________</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(номера рабочих мест, наименования профессий (должностей) работников, занятых на данных рабочих местах)</w:t>
      </w: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u w:val="single"/>
          <w:shd w:val="clear" w:color="auto" w:fill="FFFFFF"/>
          <w:lang w:eastAsia="ru-RU"/>
        </w:rPr>
        <w:t>соответствуют</w:t>
      </w:r>
      <w:r w:rsidRPr="008D786E">
        <w:rPr>
          <w:rFonts w:ascii="Times New Roman" w:hAnsi="Times New Roman"/>
          <w:color w:val="000000"/>
          <w:sz w:val="28"/>
          <w:szCs w:val="28"/>
          <w:shd w:val="clear" w:color="auto" w:fill="FFFFFF"/>
          <w:lang w:eastAsia="ru-RU"/>
        </w:rPr>
        <w:t xml:space="preserve"> / </w:t>
      </w:r>
      <w:r w:rsidRPr="008D786E">
        <w:rPr>
          <w:rFonts w:ascii="Times New Roman" w:hAnsi="Times New Roman"/>
          <w:color w:val="000000"/>
          <w:sz w:val="28"/>
          <w:szCs w:val="28"/>
          <w:u w:val="single"/>
          <w:shd w:val="clear" w:color="auto" w:fill="FFFFFF"/>
          <w:lang w:eastAsia="ru-RU"/>
        </w:rPr>
        <w:t>не соответствуют</w:t>
      </w:r>
      <w:r w:rsidRPr="008D786E">
        <w:rPr>
          <w:rFonts w:ascii="Times New Roman" w:hAnsi="Times New Roman"/>
          <w:color w:val="000000"/>
          <w:sz w:val="28"/>
          <w:szCs w:val="28"/>
          <w:shd w:val="clear" w:color="auto" w:fill="FFFFFF"/>
          <w:lang w:eastAsia="ru-RU"/>
        </w:rPr>
        <w:t xml:space="preserve"> требованиям </w:t>
      </w: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_______________________________________________________________________</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r w:rsidRPr="008D786E">
        <w:rPr>
          <w:rFonts w:ascii="Times New Roman" w:hAnsi="Times New Roman"/>
          <w:color w:val="000000"/>
          <w:sz w:val="20"/>
          <w:szCs w:val="20"/>
          <w:shd w:val="clear" w:color="auto" w:fill="FFFFFF"/>
          <w:lang w:eastAsia="ru-RU"/>
        </w:rPr>
        <w:t>(наименование нормативного правового и (или) локального акта с указанием выходных данных)</w:t>
      </w: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________________________________________________________________________;</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lang w:eastAsia="ru-RU"/>
        </w:rPr>
      </w:pPr>
      <w:r w:rsidRPr="008D786E">
        <w:rPr>
          <w:rFonts w:ascii="Times New Roman" w:hAnsi="Times New Roman"/>
          <w:color w:val="000000"/>
          <w:sz w:val="20"/>
          <w:szCs w:val="20"/>
          <w:lang w:eastAsia="ru-RU"/>
        </w:rPr>
        <w:t>(описание выявленных несоответствий - заполняется при наличии)</w:t>
      </w:r>
    </w:p>
    <w:p w:rsidR="008D786E" w:rsidRPr="008D786E" w:rsidRDefault="008D786E" w:rsidP="008D786E">
      <w:pPr>
        <w:widowControl w:val="0"/>
        <w:suppressAutoHyphens/>
        <w:spacing w:after="0" w:line="240" w:lineRule="auto"/>
        <w:ind w:firstLine="709"/>
        <w:jc w:val="both"/>
        <w:rPr>
          <w:rFonts w:ascii="Times New Roman" w:hAnsi="Times New Roman"/>
          <w:color w:val="000000"/>
          <w:sz w:val="28"/>
          <w:szCs w:val="28"/>
          <w:shd w:val="clear" w:color="auto" w:fill="FFFFFF"/>
          <w:lang w:eastAsia="ru-RU"/>
        </w:rPr>
      </w:pPr>
    </w:p>
    <w:p w:rsidR="008D786E" w:rsidRPr="008D786E" w:rsidRDefault="008D786E" w:rsidP="008D786E">
      <w:pPr>
        <w:widowControl w:val="0"/>
        <w:suppressAutoHyphens/>
        <w:spacing w:after="0" w:line="240" w:lineRule="auto"/>
        <w:ind w:firstLine="709"/>
        <w:jc w:val="both"/>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н</w:t>
      </w:r>
      <w:r w:rsidRPr="008D786E">
        <w:rPr>
          <w:rFonts w:ascii="Times New Roman" w:hAnsi="Times New Roman"/>
          <w:color w:val="000000"/>
          <w:sz w:val="28"/>
          <w:szCs w:val="28"/>
          <w:lang w:eastAsia="ru-RU"/>
        </w:rPr>
        <w:t xml:space="preserve">аименование профессии (должности) и </w:t>
      </w:r>
      <w:r w:rsidRPr="008D786E">
        <w:rPr>
          <w:rFonts w:ascii="Times New Roman" w:hAnsi="Times New Roman"/>
          <w:color w:val="000000"/>
          <w:sz w:val="28"/>
          <w:szCs w:val="28"/>
          <w:shd w:val="clear" w:color="auto" w:fill="FFFFFF"/>
          <w:lang w:eastAsia="ru-RU"/>
        </w:rPr>
        <w:t xml:space="preserve">трудовые обязанности (функции) работника (работников) на рабочих местах </w:t>
      </w:r>
    </w:p>
    <w:p w:rsidR="008D786E" w:rsidRPr="008D786E" w:rsidRDefault="008D786E" w:rsidP="008D786E">
      <w:pPr>
        <w:widowControl w:val="0"/>
        <w:suppressAutoHyphens/>
        <w:spacing w:after="0" w:line="240" w:lineRule="auto"/>
        <w:jc w:val="both"/>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________________________________________________________________________</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(номера рабочих мест, наименования профессий (должностей) работников, занятых на данных рабочих местах)</w:t>
      </w:r>
    </w:p>
    <w:p w:rsidR="008D786E" w:rsidRPr="008D786E" w:rsidRDefault="008D786E" w:rsidP="008D786E">
      <w:pPr>
        <w:autoSpaceDE w:val="0"/>
        <w:autoSpaceDN w:val="0"/>
        <w:adjustRightInd w:val="0"/>
        <w:spacing w:after="0" w:line="240" w:lineRule="auto"/>
        <w:jc w:val="both"/>
        <w:rPr>
          <w:rFonts w:ascii="Times New Roman" w:hAnsi="Times New Roman"/>
          <w:sz w:val="28"/>
          <w:szCs w:val="28"/>
          <w:u w:val="single"/>
          <w:shd w:val="clear" w:color="auto" w:fill="FFFFFF"/>
        </w:rPr>
      </w:pPr>
    </w:p>
    <w:p w:rsidR="008D786E" w:rsidRPr="008D786E" w:rsidRDefault="008D786E" w:rsidP="008D786E">
      <w:pPr>
        <w:autoSpaceDE w:val="0"/>
        <w:autoSpaceDN w:val="0"/>
        <w:adjustRightInd w:val="0"/>
        <w:spacing w:after="0" w:line="240" w:lineRule="auto"/>
        <w:jc w:val="both"/>
        <w:rPr>
          <w:rFonts w:ascii="Times New Roman" w:hAnsi="Times New Roman"/>
          <w:sz w:val="28"/>
          <w:szCs w:val="28"/>
          <w:shd w:val="clear" w:color="auto" w:fill="FFFFFF"/>
        </w:rPr>
      </w:pPr>
      <w:r w:rsidRPr="008D786E">
        <w:rPr>
          <w:rFonts w:ascii="Times New Roman" w:hAnsi="Times New Roman"/>
          <w:sz w:val="28"/>
          <w:szCs w:val="28"/>
          <w:u w:val="single"/>
          <w:shd w:val="clear" w:color="auto" w:fill="FFFFFF"/>
        </w:rPr>
        <w:t>соответствуют</w:t>
      </w:r>
      <w:r w:rsidRPr="008D786E">
        <w:rPr>
          <w:rFonts w:ascii="Times New Roman" w:hAnsi="Times New Roman"/>
          <w:sz w:val="28"/>
          <w:szCs w:val="28"/>
          <w:shd w:val="clear" w:color="auto" w:fill="FFFFFF"/>
        </w:rPr>
        <w:t xml:space="preserve"> / </w:t>
      </w:r>
      <w:r w:rsidRPr="008D786E">
        <w:rPr>
          <w:rFonts w:ascii="Times New Roman" w:hAnsi="Times New Roman"/>
          <w:sz w:val="28"/>
          <w:szCs w:val="28"/>
          <w:u w:val="single"/>
          <w:shd w:val="clear" w:color="auto" w:fill="FFFFFF"/>
        </w:rPr>
        <w:t>не соответствуют</w:t>
      </w:r>
      <w:r w:rsidRPr="008D786E">
        <w:rPr>
          <w:rFonts w:ascii="Times New Roman" w:hAnsi="Times New Roman"/>
          <w:sz w:val="28"/>
          <w:szCs w:val="28"/>
          <w:shd w:val="clear" w:color="auto" w:fill="FFFFFF"/>
        </w:rPr>
        <w:t xml:space="preserve"> установленным </w:t>
      </w:r>
      <w:r w:rsidRPr="008D786E">
        <w:rPr>
          <w:rFonts w:ascii="Times New Roman" w:hAnsi="Times New Roman"/>
          <w:sz w:val="28"/>
          <w:szCs w:val="28"/>
        </w:rPr>
        <w:t>квалификационным требованиям</w:t>
      </w:r>
      <w:r w:rsidRPr="008D786E">
        <w:rPr>
          <w:rFonts w:ascii="Times New Roman" w:hAnsi="Times New Roman"/>
          <w:sz w:val="28"/>
          <w:szCs w:val="28"/>
        </w:rPr>
        <w:br/>
        <w:t>в квалификационных справочниках, профессиональных стандартах</w:t>
      </w: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________________________________________________________________________</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r w:rsidRPr="008D786E">
        <w:rPr>
          <w:rFonts w:ascii="Times New Roman" w:hAnsi="Times New Roman"/>
          <w:color w:val="000000"/>
          <w:sz w:val="20"/>
          <w:szCs w:val="20"/>
          <w:shd w:val="clear" w:color="auto" w:fill="FFFFFF"/>
          <w:lang w:eastAsia="ru-RU"/>
        </w:rPr>
        <w:t>(наименование нормативного правового и (или) локального акта с указанием выходных данных)</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________________________________________________________________________;</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lang w:eastAsia="ru-RU"/>
        </w:rPr>
      </w:pPr>
      <w:r w:rsidRPr="008D786E">
        <w:rPr>
          <w:rFonts w:ascii="Times New Roman" w:hAnsi="Times New Roman"/>
          <w:color w:val="000000"/>
          <w:sz w:val="20"/>
          <w:szCs w:val="20"/>
          <w:lang w:eastAsia="ru-RU"/>
        </w:rPr>
        <w:t>(описание выявленных несоответствий - заполняется при наличии)</w:t>
      </w: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p>
    <w:p w:rsidR="008D786E" w:rsidRPr="008D786E" w:rsidRDefault="008D786E" w:rsidP="008D786E">
      <w:pPr>
        <w:widowControl w:val="0"/>
        <w:suppressAutoHyphens/>
        <w:spacing w:after="0" w:line="240" w:lineRule="auto"/>
        <w:ind w:firstLine="709"/>
        <w:jc w:val="both"/>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 xml:space="preserve">дополнительные сведения, характеризующие условия труда работника (работников) на рабочих местах </w:t>
      </w:r>
    </w:p>
    <w:p w:rsidR="008D786E" w:rsidRPr="008D786E" w:rsidRDefault="008D786E" w:rsidP="008D786E">
      <w:pPr>
        <w:widowControl w:val="0"/>
        <w:suppressAutoHyphens/>
        <w:spacing w:after="0" w:line="240" w:lineRule="auto"/>
        <w:jc w:val="both"/>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________________________________________________________________________</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(номера рабочих мест, наименования профессий (должностей) работников, занятых на данных рабочих местах)</w:t>
      </w: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u w:val="single"/>
          <w:shd w:val="clear" w:color="auto" w:fill="FFFFFF"/>
          <w:lang w:eastAsia="ru-RU"/>
        </w:rPr>
        <w:t>соответствуют</w:t>
      </w:r>
      <w:r w:rsidRPr="008D786E">
        <w:rPr>
          <w:rFonts w:ascii="Times New Roman" w:hAnsi="Times New Roman"/>
          <w:color w:val="000000"/>
          <w:sz w:val="28"/>
          <w:szCs w:val="28"/>
          <w:shd w:val="clear" w:color="auto" w:fill="FFFFFF"/>
          <w:lang w:eastAsia="ru-RU"/>
        </w:rPr>
        <w:t xml:space="preserve"> / </w:t>
      </w:r>
      <w:r w:rsidRPr="008D786E">
        <w:rPr>
          <w:rFonts w:ascii="Times New Roman" w:hAnsi="Times New Roman"/>
          <w:color w:val="000000"/>
          <w:sz w:val="28"/>
          <w:szCs w:val="28"/>
          <w:u w:val="single"/>
          <w:shd w:val="clear" w:color="auto" w:fill="FFFFFF"/>
          <w:lang w:eastAsia="ru-RU"/>
        </w:rPr>
        <w:t>не соответствуют</w:t>
      </w:r>
      <w:r w:rsidRPr="008D786E">
        <w:rPr>
          <w:rFonts w:ascii="Times New Roman" w:hAnsi="Times New Roman"/>
          <w:color w:val="000000"/>
          <w:sz w:val="28"/>
          <w:szCs w:val="28"/>
          <w:shd w:val="clear" w:color="auto" w:fill="FFFFFF"/>
          <w:lang w:eastAsia="ru-RU"/>
        </w:rPr>
        <w:t xml:space="preserve"> требованиям </w:t>
      </w: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________________________________________________________________________</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r w:rsidRPr="008D786E">
        <w:rPr>
          <w:rFonts w:ascii="Times New Roman" w:hAnsi="Times New Roman"/>
          <w:color w:val="000000"/>
          <w:sz w:val="20"/>
          <w:szCs w:val="20"/>
          <w:shd w:val="clear" w:color="auto" w:fill="FFFFFF"/>
          <w:lang w:eastAsia="ru-RU"/>
        </w:rPr>
        <w:t>(наименование нормативного правового и (или) локального акта с указанием выходных данных)</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shd w:val="clear" w:color="auto" w:fill="FFFFFF"/>
          <w:lang w:eastAsia="ru-RU"/>
        </w:rPr>
      </w:pP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________________________________________________________________________.</w:t>
      </w:r>
    </w:p>
    <w:p w:rsidR="008D786E" w:rsidRPr="008D786E" w:rsidRDefault="008D786E" w:rsidP="008D786E">
      <w:pPr>
        <w:widowControl w:val="0"/>
        <w:suppressAutoHyphens/>
        <w:spacing w:after="0" w:line="240" w:lineRule="auto"/>
        <w:jc w:val="center"/>
        <w:rPr>
          <w:rFonts w:ascii="Times New Roman" w:hAnsi="Times New Roman"/>
          <w:color w:val="000000"/>
          <w:sz w:val="20"/>
          <w:szCs w:val="20"/>
          <w:lang w:eastAsia="ru-RU"/>
        </w:rPr>
      </w:pPr>
      <w:r w:rsidRPr="008D786E">
        <w:rPr>
          <w:rFonts w:ascii="Times New Roman" w:hAnsi="Times New Roman"/>
          <w:color w:val="000000"/>
          <w:sz w:val="20"/>
          <w:szCs w:val="20"/>
          <w:lang w:eastAsia="ru-RU"/>
        </w:rPr>
        <w:t>(описание выявленных несоответствий - заполняется при наличии)</w:t>
      </w:r>
    </w:p>
    <w:p w:rsidR="008D786E" w:rsidRPr="008D786E" w:rsidRDefault="008D786E" w:rsidP="008D786E">
      <w:pPr>
        <w:widowControl w:val="0"/>
        <w:suppressAutoHyphens/>
        <w:spacing w:after="0" w:line="240" w:lineRule="auto"/>
        <w:jc w:val="both"/>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 </w:t>
      </w:r>
    </w:p>
    <w:p w:rsidR="008D786E" w:rsidRPr="008D786E" w:rsidRDefault="008D786E" w:rsidP="008D786E">
      <w:pPr>
        <w:widowControl w:val="0"/>
        <w:suppressAutoHyphens/>
        <w:spacing w:after="0" w:line="240" w:lineRule="auto"/>
        <w:jc w:val="both"/>
        <w:rPr>
          <w:rFonts w:ascii="Times New Roman" w:hAnsi="Times New Roman"/>
          <w:color w:val="000000"/>
          <w:sz w:val="28"/>
          <w:szCs w:val="28"/>
          <w:shd w:val="clear" w:color="auto" w:fill="FFFFFF"/>
          <w:lang w:eastAsia="ru-RU"/>
        </w:rPr>
      </w:pPr>
    </w:p>
    <w:p w:rsidR="008D786E" w:rsidRPr="008D786E" w:rsidRDefault="008D786E" w:rsidP="008D786E">
      <w:pPr>
        <w:widowControl w:val="0"/>
        <w:suppressAutoHyphens/>
        <w:spacing w:after="0" w:line="240" w:lineRule="auto"/>
        <w:jc w:val="both"/>
        <w:rPr>
          <w:rFonts w:ascii="Times New Roman" w:hAnsi="Times New Roman"/>
          <w:color w:val="000000"/>
          <w:sz w:val="28"/>
          <w:szCs w:val="28"/>
          <w:shd w:val="clear" w:color="auto" w:fill="FFFFFF"/>
          <w:lang w:eastAsia="ru-RU"/>
        </w:rPr>
      </w:pPr>
    </w:p>
    <w:p w:rsidR="008D786E" w:rsidRPr="008D786E" w:rsidRDefault="008D786E" w:rsidP="008D786E">
      <w:pPr>
        <w:widowControl w:val="0"/>
        <w:suppressAutoHyphens/>
        <w:spacing w:after="0" w:line="240" w:lineRule="auto"/>
        <w:jc w:val="both"/>
        <w:rPr>
          <w:rFonts w:ascii="Times New Roman" w:hAnsi="Times New Roman"/>
          <w:color w:val="000000"/>
          <w:sz w:val="28"/>
          <w:szCs w:val="28"/>
          <w:shd w:val="clear" w:color="auto" w:fill="FFFFFF"/>
          <w:lang w:eastAsia="ru-RU"/>
        </w:rPr>
      </w:pPr>
    </w:p>
    <w:p w:rsidR="008D786E" w:rsidRPr="008D786E" w:rsidRDefault="008D786E" w:rsidP="008D786E">
      <w:pPr>
        <w:widowControl w:val="0"/>
        <w:suppressAutoHyphens/>
        <w:spacing w:after="0" w:line="240" w:lineRule="auto"/>
        <w:ind w:firstLine="709"/>
        <w:jc w:val="both"/>
        <w:rPr>
          <w:rFonts w:ascii="Times New Roman" w:hAnsi="Times New Roman"/>
          <w:color w:val="000000"/>
          <w:sz w:val="28"/>
          <w:szCs w:val="28"/>
          <w:lang w:eastAsia="ru-RU"/>
        </w:rPr>
      </w:pPr>
      <w:r w:rsidRPr="008D786E">
        <w:rPr>
          <w:rFonts w:ascii="Times New Roman" w:hAnsi="Times New Roman"/>
          <w:color w:val="000000"/>
          <w:sz w:val="28"/>
          <w:szCs w:val="28"/>
          <w:lang w:eastAsia="ru-RU"/>
        </w:rPr>
        <w:t>3. Выводы по результатам государственной экспертизы условий труда:</w:t>
      </w:r>
    </w:p>
    <w:p w:rsidR="008D786E" w:rsidRPr="008D786E" w:rsidRDefault="008D786E" w:rsidP="008D786E">
      <w:pPr>
        <w:widowControl w:val="0"/>
        <w:suppressAutoHyphens/>
        <w:spacing w:after="0" w:line="240" w:lineRule="auto"/>
        <w:ind w:firstLine="709"/>
        <w:jc w:val="both"/>
        <w:rPr>
          <w:rFonts w:ascii="Times New Roman" w:hAnsi="Times New Roman"/>
          <w:color w:val="000000"/>
          <w:sz w:val="28"/>
          <w:szCs w:val="28"/>
          <w:lang w:eastAsia="ru-RU"/>
        </w:rPr>
      </w:pPr>
    </w:p>
    <w:p w:rsidR="008D786E" w:rsidRPr="008D786E" w:rsidRDefault="008D786E" w:rsidP="008D786E">
      <w:pPr>
        <w:widowControl w:val="0"/>
        <w:suppressAutoHyphens/>
        <w:spacing w:after="0" w:line="240" w:lineRule="auto"/>
        <w:ind w:firstLine="709"/>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lang w:eastAsia="ru-RU"/>
        </w:rPr>
        <w:t xml:space="preserve">фактические условия труда работника (работников) на рабочих </w:t>
      </w:r>
      <w:r w:rsidRPr="008D786E">
        <w:rPr>
          <w:rFonts w:ascii="Times New Roman" w:hAnsi="Times New Roman"/>
          <w:color w:val="000000"/>
          <w:sz w:val="28"/>
          <w:szCs w:val="28"/>
          <w:shd w:val="clear" w:color="auto" w:fill="FFFFFF"/>
          <w:lang w:eastAsia="ru-RU"/>
        </w:rPr>
        <w:t xml:space="preserve">местах </w:t>
      </w:r>
    </w:p>
    <w:p w:rsidR="008D786E" w:rsidRPr="008D786E" w:rsidRDefault="008D786E" w:rsidP="008D786E">
      <w:pPr>
        <w:widowControl w:val="0"/>
        <w:suppressAutoHyphens/>
        <w:spacing w:after="0" w:line="240" w:lineRule="auto"/>
        <w:rPr>
          <w:rFonts w:ascii="Times New Roman" w:hAnsi="Times New Roman"/>
          <w:color w:val="000000"/>
          <w:sz w:val="28"/>
          <w:szCs w:val="28"/>
          <w:shd w:val="clear" w:color="auto" w:fill="FFFFFF"/>
          <w:lang w:eastAsia="ru-RU"/>
        </w:rPr>
      </w:pPr>
      <w:r w:rsidRPr="008D786E">
        <w:rPr>
          <w:rFonts w:ascii="Times New Roman" w:hAnsi="Times New Roman"/>
          <w:color w:val="000000"/>
          <w:sz w:val="28"/>
          <w:szCs w:val="28"/>
          <w:shd w:val="clear" w:color="auto" w:fill="FFFFFF"/>
          <w:lang w:eastAsia="ru-RU"/>
        </w:rPr>
        <w:t>________________________________________________________________________</w:t>
      </w:r>
    </w:p>
    <w:p w:rsidR="008D786E" w:rsidRPr="008D786E" w:rsidRDefault="008D786E" w:rsidP="008D786E">
      <w:pPr>
        <w:autoSpaceDE w:val="0"/>
        <w:autoSpaceDN w:val="0"/>
        <w:adjustRightInd w:val="0"/>
        <w:spacing w:after="0" w:line="240" w:lineRule="auto"/>
        <w:jc w:val="center"/>
        <w:rPr>
          <w:rFonts w:ascii="Times New Roman" w:hAnsi="Times New Roman"/>
          <w:sz w:val="20"/>
          <w:szCs w:val="20"/>
        </w:rPr>
      </w:pPr>
      <w:r w:rsidRPr="008D786E">
        <w:rPr>
          <w:rFonts w:ascii="Times New Roman" w:hAnsi="Times New Roman"/>
          <w:sz w:val="20"/>
          <w:szCs w:val="20"/>
        </w:rPr>
        <w:t>(номера рабочих мест, наименования профессий (должностей) работников, занятых на данных рабочих местах)</w:t>
      </w:r>
    </w:p>
    <w:p w:rsidR="008D786E" w:rsidRPr="008D786E" w:rsidRDefault="008D786E" w:rsidP="008D786E">
      <w:pPr>
        <w:spacing w:after="0" w:line="240" w:lineRule="auto"/>
        <w:jc w:val="both"/>
        <w:rPr>
          <w:rFonts w:ascii="Times New Roman" w:hAnsi="Times New Roman"/>
          <w:sz w:val="28"/>
          <w:szCs w:val="28"/>
          <w:shd w:val="clear" w:color="auto" w:fill="FFFFFF"/>
        </w:rPr>
      </w:pPr>
    </w:p>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u w:val="single"/>
          <w:shd w:val="clear" w:color="auto" w:fill="FFFFFF"/>
        </w:rPr>
        <w:t>соответствуют</w:t>
      </w:r>
      <w:r w:rsidRPr="008D786E">
        <w:rPr>
          <w:rFonts w:ascii="Times New Roman" w:hAnsi="Times New Roman"/>
          <w:sz w:val="28"/>
          <w:szCs w:val="28"/>
          <w:shd w:val="clear" w:color="auto" w:fill="FFFFFF"/>
        </w:rPr>
        <w:t xml:space="preserve"> / </w:t>
      </w:r>
      <w:r w:rsidRPr="008D786E">
        <w:rPr>
          <w:rFonts w:ascii="Times New Roman" w:hAnsi="Times New Roman"/>
          <w:sz w:val="28"/>
          <w:szCs w:val="28"/>
          <w:u w:val="single"/>
          <w:shd w:val="clear" w:color="auto" w:fill="FFFFFF"/>
        </w:rPr>
        <w:t>не соответствуют</w:t>
      </w:r>
      <w:r w:rsidRPr="008D786E">
        <w:rPr>
          <w:rFonts w:ascii="Times New Roman" w:hAnsi="Times New Roman"/>
          <w:sz w:val="28"/>
          <w:szCs w:val="28"/>
          <w:shd w:val="clear" w:color="auto" w:fill="FFFFFF"/>
        </w:rPr>
        <w:t xml:space="preserve"> </w:t>
      </w:r>
      <w:r w:rsidRPr="008D786E">
        <w:rPr>
          <w:rFonts w:ascii="Times New Roman" w:hAnsi="Times New Roman"/>
          <w:sz w:val="28"/>
          <w:szCs w:val="28"/>
        </w:rPr>
        <w:t>государственным нормативным требованиям</w:t>
      </w:r>
    </w:p>
    <w:p w:rsidR="008D786E" w:rsidRPr="008D786E" w:rsidRDefault="008D786E" w:rsidP="008D786E">
      <w:pPr>
        <w:spacing w:after="0" w:line="240" w:lineRule="auto"/>
        <w:jc w:val="both"/>
        <w:rPr>
          <w:rFonts w:ascii="Times New Roman" w:hAnsi="Times New Roman"/>
          <w:sz w:val="28"/>
          <w:szCs w:val="28"/>
        </w:rPr>
      </w:pPr>
      <w:r w:rsidRPr="008D786E">
        <w:rPr>
          <w:rFonts w:ascii="Times New Roman" w:hAnsi="Times New Roman"/>
          <w:sz w:val="28"/>
          <w:szCs w:val="28"/>
        </w:rPr>
        <w:t>охраны труда ____________________________________________________________</w:t>
      </w:r>
    </w:p>
    <w:p w:rsidR="008D786E" w:rsidRPr="008D786E" w:rsidRDefault="008D786E" w:rsidP="008D786E">
      <w:pPr>
        <w:spacing w:after="0" w:line="240" w:lineRule="auto"/>
        <w:ind w:left="2127"/>
        <w:jc w:val="center"/>
        <w:rPr>
          <w:rFonts w:ascii="Times New Roman" w:hAnsi="Times New Roman"/>
          <w:sz w:val="20"/>
          <w:szCs w:val="20"/>
        </w:rPr>
      </w:pPr>
      <w:r w:rsidRPr="008D786E">
        <w:rPr>
          <w:rFonts w:ascii="Times New Roman" w:hAnsi="Times New Roman"/>
          <w:sz w:val="20"/>
          <w:szCs w:val="20"/>
        </w:rPr>
        <w:t>(описание выявленных несоответствий - заполняется при наличии с указанием нарушенных положений пунктов раздела 2)</w:t>
      </w:r>
    </w:p>
    <w:p w:rsidR="008D786E" w:rsidRPr="008D786E" w:rsidRDefault="008D786E" w:rsidP="008D786E">
      <w:pPr>
        <w:widowControl w:val="0"/>
        <w:suppressAutoHyphens/>
        <w:spacing w:after="0" w:line="240" w:lineRule="auto"/>
        <w:jc w:val="right"/>
        <w:rPr>
          <w:rFonts w:ascii="Times New Roman" w:hAnsi="Times New Roman"/>
          <w:color w:val="000000"/>
          <w:sz w:val="24"/>
          <w:szCs w:val="24"/>
          <w:lang w:eastAsia="ru-RU"/>
        </w:rPr>
      </w:pPr>
    </w:p>
    <w:p w:rsidR="008D786E" w:rsidRPr="008D786E" w:rsidRDefault="008D786E" w:rsidP="008D786E">
      <w:pPr>
        <w:spacing w:after="0" w:line="240" w:lineRule="auto"/>
        <w:ind w:firstLine="709"/>
        <w:jc w:val="both"/>
        <w:rPr>
          <w:rFonts w:ascii="Times New Roman" w:hAnsi="Times New Roman"/>
          <w:sz w:val="28"/>
          <w:szCs w:val="28"/>
        </w:rPr>
      </w:pPr>
      <w:r w:rsidRPr="008D786E">
        <w:rPr>
          <w:rFonts w:ascii="Times New Roman" w:hAnsi="Times New Roman"/>
          <w:sz w:val="28"/>
          <w:szCs w:val="28"/>
        </w:rPr>
        <w:t xml:space="preserve">В случае, если заключение составляется по определению соответствующего суда, в данную типовую форму рекомендуется добавить абзац следующего содержания: </w:t>
      </w:r>
    </w:p>
    <w:p w:rsidR="008D786E" w:rsidRPr="008D786E" w:rsidRDefault="008D786E" w:rsidP="008D786E">
      <w:pPr>
        <w:spacing w:after="0" w:line="240" w:lineRule="auto"/>
        <w:ind w:firstLine="709"/>
        <w:jc w:val="both"/>
        <w:rPr>
          <w:rFonts w:ascii="Times New Roman" w:hAnsi="Times New Roman"/>
          <w:sz w:val="28"/>
          <w:szCs w:val="28"/>
        </w:rPr>
      </w:pPr>
      <w:r w:rsidRPr="008D786E">
        <w:rPr>
          <w:rFonts w:ascii="Times New Roman" w:hAnsi="Times New Roman"/>
          <w:sz w:val="28"/>
          <w:szCs w:val="28"/>
        </w:rPr>
        <w:t>«Эксперт предупрежден об уголовной ответственности по статье 307 Уголовного кодекса Российской Федерации за дачу заведомо ложного заключения</w:t>
      </w:r>
      <w:r w:rsidRPr="008D786E">
        <w:rPr>
          <w:rFonts w:ascii="Times New Roman" w:hAnsi="Times New Roman"/>
          <w:sz w:val="28"/>
          <w:szCs w:val="28"/>
          <w:vertAlign w:val="superscript"/>
        </w:rPr>
        <w:footnoteReference w:id="19"/>
      </w:r>
      <w:r w:rsidRPr="008D786E">
        <w:rPr>
          <w:rFonts w:ascii="Times New Roman" w:hAnsi="Times New Roman"/>
          <w:sz w:val="28"/>
          <w:szCs w:val="28"/>
        </w:rPr>
        <w:t>, а также ему разъяснены обязанности и права, предусмотренные статьями 85 и 86 Гражданского процессуального кодекса Российской Федерации</w:t>
      </w:r>
      <w:r w:rsidRPr="008D786E">
        <w:rPr>
          <w:rFonts w:ascii="Times New Roman" w:hAnsi="Times New Roman"/>
          <w:sz w:val="28"/>
          <w:szCs w:val="28"/>
          <w:vertAlign w:val="superscript"/>
        </w:rPr>
        <w:footnoteReference w:id="20"/>
      </w:r>
      <w:r w:rsidRPr="008D786E">
        <w:rPr>
          <w:rFonts w:ascii="Times New Roman" w:hAnsi="Times New Roman"/>
          <w:sz w:val="28"/>
          <w:szCs w:val="28"/>
        </w:rPr>
        <w:t>.».</w:t>
      </w:r>
    </w:p>
    <w:p w:rsidR="008D786E" w:rsidRPr="008D786E" w:rsidRDefault="008D786E" w:rsidP="008D786E">
      <w:pPr>
        <w:tabs>
          <w:tab w:val="left" w:pos="567"/>
          <w:tab w:val="left" w:pos="709"/>
        </w:tabs>
        <w:spacing w:after="0" w:line="240" w:lineRule="auto"/>
        <w:jc w:val="both"/>
        <w:rPr>
          <w:rFonts w:ascii="Times New Roman" w:hAnsi="Times New Roman"/>
          <w:sz w:val="28"/>
          <w:szCs w:val="28"/>
        </w:rPr>
      </w:pPr>
    </w:p>
    <w:p w:rsidR="008D786E" w:rsidRPr="008D786E" w:rsidRDefault="008D786E" w:rsidP="008D786E">
      <w:pPr>
        <w:tabs>
          <w:tab w:val="left" w:pos="567"/>
          <w:tab w:val="left" w:pos="709"/>
        </w:tabs>
        <w:spacing w:after="0" w:line="240" w:lineRule="auto"/>
        <w:jc w:val="both"/>
        <w:rPr>
          <w:rFonts w:ascii="Times New Roman" w:hAnsi="Times New Roman"/>
          <w:sz w:val="28"/>
          <w:szCs w:val="28"/>
        </w:rPr>
      </w:pPr>
      <w:r w:rsidRPr="008D786E">
        <w:rPr>
          <w:rFonts w:ascii="Times New Roman" w:hAnsi="Times New Roman"/>
          <w:sz w:val="28"/>
          <w:szCs w:val="28"/>
        </w:rPr>
        <w:t>Эксперт:</w:t>
      </w:r>
    </w:p>
    <w:tbl>
      <w:tblPr>
        <w:tblStyle w:val="1"/>
        <w:tblpPr w:leftFromText="180" w:rightFromText="180" w:vertAnchor="text" w:horzAnchor="margin" w:tblpY="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303"/>
        <w:gridCol w:w="3304"/>
        <w:gridCol w:w="3304"/>
      </w:tblGrid>
      <w:tr w:rsidR="008D786E" w:rsidRPr="008D786E" w:rsidTr="00177699">
        <w:trPr>
          <w:trHeight w:val="841"/>
        </w:trPr>
        <w:tc>
          <w:tcPr>
            <w:tcW w:w="3303" w:type="dxa"/>
          </w:tcPr>
          <w:p w:rsidR="008D786E" w:rsidRPr="008D786E" w:rsidRDefault="008D786E" w:rsidP="008D786E">
            <w:pPr>
              <w:jc w:val="center"/>
              <w:rPr>
                <w:rFonts w:ascii="Times New Roman" w:hAnsi="Times New Roman"/>
                <w:sz w:val="20"/>
              </w:rPr>
            </w:pPr>
            <w:r w:rsidRPr="008D786E">
              <w:rPr>
                <w:rFonts w:ascii="Times New Roman" w:hAnsi="Times New Roman"/>
                <w:sz w:val="20"/>
              </w:rPr>
              <w:t>________________________</w:t>
            </w:r>
          </w:p>
          <w:p w:rsidR="008D786E" w:rsidRPr="008D786E" w:rsidRDefault="008D786E" w:rsidP="008D786E">
            <w:pPr>
              <w:jc w:val="center"/>
              <w:rPr>
                <w:rFonts w:ascii="Times New Roman" w:hAnsi="Times New Roman"/>
                <w:sz w:val="20"/>
              </w:rPr>
            </w:pPr>
            <w:r w:rsidRPr="008D786E">
              <w:rPr>
                <w:rFonts w:ascii="Times New Roman" w:hAnsi="Times New Roman"/>
                <w:sz w:val="20"/>
              </w:rPr>
              <w:t>(должность)</w:t>
            </w:r>
          </w:p>
        </w:tc>
        <w:tc>
          <w:tcPr>
            <w:tcW w:w="3304" w:type="dxa"/>
          </w:tcPr>
          <w:p w:rsidR="008D786E" w:rsidRPr="008D786E" w:rsidRDefault="008D786E" w:rsidP="008D786E">
            <w:pPr>
              <w:jc w:val="center"/>
              <w:rPr>
                <w:rFonts w:ascii="Times New Roman" w:hAnsi="Times New Roman"/>
                <w:sz w:val="20"/>
              </w:rPr>
            </w:pPr>
            <w:r w:rsidRPr="008D786E">
              <w:rPr>
                <w:rFonts w:ascii="Times New Roman" w:hAnsi="Times New Roman"/>
                <w:sz w:val="20"/>
              </w:rPr>
              <w:t>_________________________</w:t>
            </w:r>
          </w:p>
          <w:p w:rsidR="008D786E" w:rsidRPr="008D786E" w:rsidRDefault="008D786E" w:rsidP="008D786E">
            <w:pPr>
              <w:jc w:val="center"/>
              <w:rPr>
                <w:rFonts w:ascii="Times New Roman" w:hAnsi="Times New Roman"/>
                <w:sz w:val="20"/>
              </w:rPr>
            </w:pPr>
            <w:r w:rsidRPr="008D786E">
              <w:rPr>
                <w:rFonts w:ascii="Times New Roman" w:hAnsi="Times New Roman"/>
                <w:sz w:val="20"/>
              </w:rPr>
              <w:t>(подпись)</w:t>
            </w:r>
          </w:p>
        </w:tc>
        <w:tc>
          <w:tcPr>
            <w:tcW w:w="3304" w:type="dxa"/>
          </w:tcPr>
          <w:p w:rsidR="008D786E" w:rsidRPr="008D786E" w:rsidRDefault="008D786E" w:rsidP="008D786E">
            <w:pPr>
              <w:jc w:val="center"/>
              <w:rPr>
                <w:rFonts w:ascii="Times New Roman" w:hAnsi="Times New Roman"/>
                <w:sz w:val="20"/>
              </w:rPr>
            </w:pPr>
            <w:r w:rsidRPr="008D786E">
              <w:rPr>
                <w:rFonts w:ascii="Times New Roman" w:hAnsi="Times New Roman"/>
                <w:sz w:val="20"/>
              </w:rPr>
              <w:t>____________________________</w:t>
            </w:r>
          </w:p>
          <w:p w:rsidR="008D786E" w:rsidRPr="008D786E" w:rsidRDefault="008D786E" w:rsidP="008D786E">
            <w:pPr>
              <w:jc w:val="center"/>
              <w:rPr>
                <w:rFonts w:ascii="Times New Roman" w:hAnsi="Times New Roman"/>
                <w:sz w:val="20"/>
              </w:rPr>
            </w:pPr>
            <w:r w:rsidRPr="008D786E">
              <w:rPr>
                <w:rFonts w:ascii="Times New Roman" w:hAnsi="Times New Roman"/>
                <w:sz w:val="20"/>
              </w:rPr>
              <w:t>(фамилия, имя, отчество</w:t>
            </w:r>
            <w:r w:rsidRPr="008D786E">
              <w:rPr>
                <w:rFonts w:ascii="Times New Roman" w:hAnsi="Times New Roman"/>
                <w:sz w:val="20"/>
              </w:rPr>
              <w:br/>
              <w:t>(при наличии)</w:t>
            </w:r>
          </w:p>
        </w:tc>
      </w:tr>
    </w:tbl>
    <w:p w:rsidR="008D786E" w:rsidRDefault="008D786E" w:rsidP="008D786E">
      <w:pPr>
        <w:pStyle w:val="ConsPlusNormal"/>
        <w:jc w:val="both"/>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984C0E" w:rsidRDefault="00984C0E" w:rsidP="00403771">
      <w:pPr>
        <w:pStyle w:val="ConsPlusNormal"/>
        <w:jc w:val="right"/>
        <w:outlineLvl w:val="1"/>
        <w:rPr>
          <w:rFonts w:ascii="Times New Roman" w:hAnsi="Times New Roman" w:cs="Times New Roman"/>
          <w:sz w:val="24"/>
          <w:szCs w:val="28"/>
        </w:rPr>
      </w:pPr>
    </w:p>
    <w:p w:rsidR="00177699" w:rsidRPr="00A023C6" w:rsidRDefault="00177699" w:rsidP="00177699">
      <w:pPr>
        <w:pStyle w:val="ConsPlusNormal"/>
        <w:jc w:val="right"/>
        <w:outlineLvl w:val="1"/>
        <w:rPr>
          <w:rFonts w:ascii="Times New Roman" w:hAnsi="Times New Roman" w:cs="Times New Roman"/>
          <w:sz w:val="24"/>
          <w:szCs w:val="28"/>
        </w:rPr>
      </w:pPr>
      <w:r w:rsidRPr="00A023C6">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4</w:t>
      </w:r>
    </w:p>
    <w:p w:rsidR="00177699" w:rsidRPr="00A023C6" w:rsidRDefault="00177699" w:rsidP="00177699">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к Административному регламенту</w:t>
      </w:r>
    </w:p>
    <w:p w:rsidR="00177699" w:rsidRPr="00A023C6" w:rsidRDefault="00177699" w:rsidP="00177699">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предоставления государственной услуги</w:t>
      </w:r>
    </w:p>
    <w:p w:rsidR="00177699" w:rsidRPr="00A023C6" w:rsidRDefault="00177699" w:rsidP="00177699">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«Осуществление на территории Забайкальского края</w:t>
      </w:r>
    </w:p>
    <w:p w:rsidR="008D786E" w:rsidRDefault="00177699" w:rsidP="00177699">
      <w:pPr>
        <w:pStyle w:val="ConsPlusNormal"/>
        <w:jc w:val="right"/>
        <w:outlineLvl w:val="1"/>
        <w:rPr>
          <w:rFonts w:ascii="Times New Roman" w:hAnsi="Times New Roman" w:cs="Times New Roman"/>
          <w:sz w:val="24"/>
          <w:szCs w:val="28"/>
        </w:rPr>
      </w:pPr>
      <w:r w:rsidRPr="00A023C6">
        <w:rPr>
          <w:rFonts w:ascii="Times New Roman" w:hAnsi="Times New Roman" w:cs="Times New Roman"/>
          <w:sz w:val="24"/>
          <w:szCs w:val="28"/>
        </w:rPr>
        <w:t>государственной экспертизы условий труда»</w:t>
      </w:r>
    </w:p>
    <w:p w:rsidR="00177699" w:rsidRDefault="00177699" w:rsidP="00177699">
      <w:pPr>
        <w:pStyle w:val="ConsPlusNormal"/>
        <w:jc w:val="right"/>
        <w:outlineLvl w:val="1"/>
        <w:rPr>
          <w:rFonts w:ascii="Times New Roman" w:hAnsi="Times New Roman" w:cs="Times New Roman"/>
          <w:sz w:val="24"/>
          <w:szCs w:val="28"/>
        </w:rPr>
      </w:pPr>
    </w:p>
    <w:p w:rsidR="00177699" w:rsidRPr="00177699" w:rsidRDefault="00177699" w:rsidP="00177699">
      <w:pPr>
        <w:spacing w:after="0" w:line="240" w:lineRule="auto"/>
        <w:ind w:left="5954"/>
        <w:jc w:val="center"/>
        <w:rPr>
          <w:rFonts w:ascii="Times New Roman" w:hAnsi="Times New Roman"/>
          <w:sz w:val="28"/>
          <w:szCs w:val="28"/>
        </w:rPr>
      </w:pPr>
      <w:r>
        <w:rPr>
          <w:rFonts w:ascii="Times New Roman" w:hAnsi="Times New Roman"/>
          <w:sz w:val="28"/>
          <w:szCs w:val="28"/>
        </w:rPr>
        <w:t>Министру</w:t>
      </w:r>
    </w:p>
    <w:p w:rsidR="00177699" w:rsidRPr="00177699" w:rsidRDefault="00177699" w:rsidP="00177699">
      <w:pPr>
        <w:spacing w:after="0" w:line="240" w:lineRule="auto"/>
        <w:ind w:left="5954"/>
        <w:jc w:val="center"/>
        <w:rPr>
          <w:rFonts w:ascii="Times New Roman" w:hAnsi="Times New Roman"/>
          <w:sz w:val="28"/>
          <w:szCs w:val="28"/>
        </w:rPr>
      </w:pPr>
      <w:r>
        <w:rPr>
          <w:rFonts w:ascii="Times New Roman" w:hAnsi="Times New Roman"/>
          <w:sz w:val="28"/>
          <w:szCs w:val="28"/>
        </w:rPr>
        <w:t>труда и социальной защиты населения Забайкальского края</w:t>
      </w:r>
    </w:p>
    <w:p w:rsidR="00177699" w:rsidRPr="00177699" w:rsidRDefault="00177699" w:rsidP="00177699">
      <w:pPr>
        <w:spacing w:after="0" w:line="240" w:lineRule="auto"/>
        <w:ind w:left="5954"/>
        <w:jc w:val="center"/>
        <w:rPr>
          <w:rFonts w:ascii="Times New Roman" w:hAnsi="Times New Roman"/>
          <w:sz w:val="28"/>
          <w:szCs w:val="28"/>
        </w:rPr>
      </w:pPr>
      <w:r w:rsidRPr="00177699">
        <w:rPr>
          <w:rFonts w:ascii="Times New Roman" w:hAnsi="Times New Roman"/>
          <w:sz w:val="28"/>
          <w:szCs w:val="28"/>
        </w:rPr>
        <w:t>_________________________</w:t>
      </w:r>
    </w:p>
    <w:p w:rsidR="00177699" w:rsidRPr="00177699" w:rsidRDefault="00177699" w:rsidP="00177699">
      <w:pPr>
        <w:shd w:val="clear" w:color="auto" w:fill="FFFFFF"/>
        <w:spacing w:after="0" w:line="240" w:lineRule="auto"/>
        <w:ind w:left="5954"/>
        <w:jc w:val="center"/>
        <w:rPr>
          <w:rFonts w:ascii="Times New Roman" w:hAnsi="Times New Roman"/>
          <w:sz w:val="20"/>
          <w:szCs w:val="20"/>
        </w:rPr>
      </w:pPr>
      <w:r w:rsidRPr="00177699">
        <w:rPr>
          <w:rFonts w:ascii="Times New Roman" w:hAnsi="Times New Roman"/>
          <w:sz w:val="20"/>
          <w:szCs w:val="20"/>
        </w:rPr>
        <w:t>(должность, фамилия, имя, отчество (при наличии) руководителя органа государственной</w:t>
      </w:r>
    </w:p>
    <w:p w:rsidR="00177699" w:rsidRPr="00177699" w:rsidRDefault="00177699" w:rsidP="00177699">
      <w:pPr>
        <w:shd w:val="clear" w:color="auto" w:fill="FFFFFF"/>
        <w:spacing w:after="0" w:line="240" w:lineRule="auto"/>
        <w:ind w:left="5954"/>
        <w:jc w:val="center"/>
        <w:rPr>
          <w:rFonts w:ascii="Times New Roman" w:hAnsi="Times New Roman"/>
          <w:b/>
          <w:sz w:val="28"/>
          <w:szCs w:val="28"/>
        </w:rPr>
      </w:pPr>
      <w:r w:rsidRPr="00177699">
        <w:rPr>
          <w:rFonts w:ascii="Times New Roman" w:hAnsi="Times New Roman"/>
          <w:sz w:val="20"/>
          <w:szCs w:val="20"/>
        </w:rPr>
        <w:t>экспертизы условий труда)</w:t>
      </w:r>
    </w:p>
    <w:p w:rsidR="00177699" w:rsidRPr="00177699" w:rsidRDefault="00177699" w:rsidP="00177699">
      <w:pPr>
        <w:shd w:val="clear" w:color="auto" w:fill="FFFFFF"/>
        <w:spacing w:after="0" w:line="240" w:lineRule="auto"/>
        <w:jc w:val="center"/>
        <w:rPr>
          <w:rFonts w:ascii="Times New Roman" w:hAnsi="Times New Roman"/>
          <w:b/>
          <w:sz w:val="28"/>
          <w:szCs w:val="28"/>
        </w:rPr>
      </w:pPr>
    </w:p>
    <w:p w:rsidR="00177699" w:rsidRPr="00177699" w:rsidRDefault="00177699" w:rsidP="00177699">
      <w:pPr>
        <w:shd w:val="clear" w:color="auto" w:fill="FFFFFF"/>
        <w:spacing w:after="0" w:line="240" w:lineRule="auto"/>
        <w:jc w:val="center"/>
        <w:rPr>
          <w:rFonts w:ascii="Times New Roman" w:hAnsi="Times New Roman"/>
          <w:b/>
          <w:sz w:val="28"/>
          <w:szCs w:val="28"/>
        </w:rPr>
      </w:pPr>
    </w:p>
    <w:p w:rsidR="00177699" w:rsidRPr="00177699" w:rsidRDefault="00177699" w:rsidP="00177699">
      <w:pPr>
        <w:shd w:val="clear" w:color="auto" w:fill="FFFFFF"/>
        <w:spacing w:after="0" w:line="240" w:lineRule="auto"/>
        <w:jc w:val="center"/>
        <w:rPr>
          <w:rFonts w:ascii="Times New Roman" w:hAnsi="Times New Roman"/>
          <w:b/>
          <w:sz w:val="28"/>
          <w:szCs w:val="28"/>
        </w:rPr>
      </w:pPr>
      <w:r w:rsidRPr="00177699">
        <w:rPr>
          <w:rFonts w:ascii="Times New Roman" w:hAnsi="Times New Roman"/>
          <w:b/>
          <w:sz w:val="28"/>
          <w:szCs w:val="28"/>
        </w:rPr>
        <w:t>Заявление</w:t>
      </w:r>
    </w:p>
    <w:p w:rsidR="00177699" w:rsidRPr="00177699" w:rsidRDefault="00177699" w:rsidP="00177699">
      <w:pPr>
        <w:shd w:val="clear" w:color="auto" w:fill="FFFFFF"/>
        <w:spacing w:after="0" w:line="240" w:lineRule="auto"/>
        <w:jc w:val="center"/>
        <w:rPr>
          <w:rFonts w:ascii="Times New Roman" w:hAnsi="Times New Roman"/>
          <w:b/>
          <w:sz w:val="28"/>
          <w:szCs w:val="28"/>
        </w:rPr>
      </w:pPr>
      <w:r w:rsidRPr="00177699">
        <w:rPr>
          <w:rFonts w:ascii="Times New Roman" w:hAnsi="Times New Roman"/>
          <w:b/>
          <w:sz w:val="28"/>
          <w:szCs w:val="28"/>
        </w:rPr>
        <w:t>на проведение государственной экспертизы условий труда</w:t>
      </w:r>
    </w:p>
    <w:p w:rsidR="00177699" w:rsidRPr="00177699" w:rsidRDefault="00177699" w:rsidP="00177699">
      <w:pPr>
        <w:shd w:val="clear" w:color="auto" w:fill="FFFFFF"/>
        <w:spacing w:after="0" w:line="240" w:lineRule="auto"/>
        <w:jc w:val="center"/>
        <w:rPr>
          <w:rFonts w:ascii="Times New Roman" w:hAnsi="Times New Roman"/>
          <w:b/>
          <w:sz w:val="28"/>
          <w:szCs w:val="28"/>
        </w:rPr>
      </w:pPr>
    </w:p>
    <w:p w:rsidR="00177699" w:rsidRPr="00177699" w:rsidRDefault="00177699" w:rsidP="00177699">
      <w:pPr>
        <w:shd w:val="clear" w:color="auto" w:fill="FFFFFF"/>
        <w:spacing w:after="0" w:line="240" w:lineRule="auto"/>
        <w:jc w:val="both"/>
        <w:rPr>
          <w:rFonts w:ascii="Times New Roman" w:hAnsi="Times New Roman"/>
          <w:sz w:val="28"/>
          <w:szCs w:val="28"/>
        </w:rPr>
      </w:pPr>
      <w:r w:rsidRPr="00177699">
        <w:rPr>
          <w:rFonts w:ascii="Times New Roman" w:hAnsi="Times New Roman"/>
          <w:sz w:val="28"/>
          <w:szCs w:val="28"/>
        </w:rPr>
        <w:t>Заявитель ________________________________________________________________________</w:t>
      </w:r>
    </w:p>
    <w:p w:rsidR="00177699" w:rsidRPr="00177699" w:rsidRDefault="00177699" w:rsidP="00177699">
      <w:pPr>
        <w:shd w:val="clear" w:color="auto" w:fill="FFFFFF"/>
        <w:spacing w:after="0" w:line="240" w:lineRule="auto"/>
        <w:jc w:val="center"/>
        <w:rPr>
          <w:rFonts w:ascii="Times New Roman" w:hAnsi="Times New Roman"/>
          <w:sz w:val="20"/>
          <w:szCs w:val="20"/>
        </w:rPr>
      </w:pPr>
      <w:r w:rsidRPr="00177699">
        <w:rPr>
          <w:rFonts w:ascii="Times New Roman" w:hAnsi="Times New Roman"/>
          <w:sz w:val="20"/>
          <w:szCs w:val="20"/>
        </w:rPr>
        <w:t>(указывается полное наименование работодателя (организации, предприятия, учреждения), органа исполнительной власти, государственного внебюджетного фонда, иных предусмотренных законодательством Российской Федерации организаций, ИНН, ОГРН, телефон – для юридических лиц; фамилию, имя, отчество (при наличии) – для физических лиц)</w:t>
      </w:r>
    </w:p>
    <w:p w:rsidR="00177699" w:rsidRPr="00177699" w:rsidRDefault="00177699" w:rsidP="00177699">
      <w:pPr>
        <w:shd w:val="clear" w:color="auto" w:fill="FFFFFF"/>
        <w:spacing w:after="0" w:line="240" w:lineRule="auto"/>
        <w:jc w:val="both"/>
        <w:rPr>
          <w:rFonts w:ascii="Times New Roman" w:hAnsi="Times New Roman"/>
          <w:sz w:val="28"/>
          <w:szCs w:val="28"/>
        </w:rPr>
      </w:pPr>
    </w:p>
    <w:p w:rsidR="00177699" w:rsidRPr="00177699" w:rsidRDefault="00177699" w:rsidP="00177699">
      <w:pPr>
        <w:shd w:val="clear" w:color="auto" w:fill="FFFFFF"/>
        <w:spacing w:after="0" w:line="240" w:lineRule="auto"/>
        <w:jc w:val="both"/>
        <w:rPr>
          <w:rFonts w:ascii="Times New Roman" w:hAnsi="Times New Roman"/>
          <w:sz w:val="28"/>
          <w:szCs w:val="28"/>
        </w:rPr>
      </w:pPr>
      <w:r w:rsidRPr="00177699">
        <w:rPr>
          <w:rFonts w:ascii="Times New Roman" w:hAnsi="Times New Roman"/>
          <w:sz w:val="28"/>
          <w:szCs w:val="28"/>
        </w:rPr>
        <w:t xml:space="preserve">Место нахождения </w:t>
      </w:r>
    </w:p>
    <w:p w:rsidR="00177699" w:rsidRPr="00177699" w:rsidRDefault="00177699" w:rsidP="00177699">
      <w:pPr>
        <w:shd w:val="clear" w:color="auto" w:fill="FFFFFF"/>
        <w:spacing w:after="0" w:line="240" w:lineRule="auto"/>
        <w:jc w:val="both"/>
        <w:rPr>
          <w:rFonts w:ascii="Times New Roman" w:hAnsi="Times New Roman"/>
          <w:sz w:val="28"/>
          <w:szCs w:val="28"/>
        </w:rPr>
      </w:pPr>
      <w:r w:rsidRPr="00177699">
        <w:rPr>
          <w:rFonts w:ascii="Times New Roman" w:hAnsi="Times New Roman"/>
          <w:sz w:val="28"/>
          <w:szCs w:val="28"/>
        </w:rPr>
        <w:t>________________________________________________________________________</w:t>
      </w:r>
    </w:p>
    <w:p w:rsidR="00177699" w:rsidRPr="00177699" w:rsidRDefault="00177699" w:rsidP="00177699">
      <w:pPr>
        <w:shd w:val="clear" w:color="auto" w:fill="FFFFFF"/>
        <w:spacing w:after="0" w:line="240" w:lineRule="auto"/>
        <w:jc w:val="center"/>
        <w:rPr>
          <w:rFonts w:ascii="Times New Roman" w:hAnsi="Times New Roman"/>
          <w:sz w:val="20"/>
          <w:szCs w:val="20"/>
        </w:rPr>
      </w:pPr>
      <w:r w:rsidRPr="00177699">
        <w:rPr>
          <w:rFonts w:ascii="Times New Roman" w:hAnsi="Times New Roman"/>
          <w:sz w:val="20"/>
          <w:szCs w:val="20"/>
        </w:rPr>
        <w:t>(почтовый адрес заявителя, адрес электронной почты (у физических лиц адрес электронной почты - при наличии)</w:t>
      </w:r>
    </w:p>
    <w:p w:rsidR="00177699" w:rsidRPr="00177699" w:rsidRDefault="00177699" w:rsidP="00177699">
      <w:pPr>
        <w:spacing w:after="0" w:line="240" w:lineRule="auto"/>
        <w:jc w:val="both"/>
        <w:rPr>
          <w:rFonts w:ascii="Times New Roman" w:hAnsi="Times New Roman"/>
          <w:sz w:val="28"/>
          <w:szCs w:val="28"/>
        </w:rPr>
      </w:pPr>
    </w:p>
    <w:p w:rsidR="00177699" w:rsidRPr="00177699" w:rsidRDefault="00177699" w:rsidP="00177699">
      <w:pPr>
        <w:spacing w:after="0" w:line="240" w:lineRule="auto"/>
        <w:jc w:val="both"/>
        <w:rPr>
          <w:rFonts w:ascii="Times New Roman" w:hAnsi="Times New Roman"/>
          <w:sz w:val="28"/>
          <w:szCs w:val="28"/>
        </w:rPr>
      </w:pPr>
      <w:r w:rsidRPr="00177699">
        <w:rPr>
          <w:rFonts w:ascii="Times New Roman" w:hAnsi="Times New Roman"/>
          <w:sz w:val="28"/>
          <w:szCs w:val="28"/>
        </w:rPr>
        <w:t>Работодатель, у которого проводится государственная экспертиза условий труда:</w:t>
      </w:r>
    </w:p>
    <w:p w:rsidR="00177699" w:rsidRPr="00177699" w:rsidRDefault="00177699" w:rsidP="00177699">
      <w:pPr>
        <w:spacing w:after="0" w:line="240" w:lineRule="auto"/>
        <w:jc w:val="both"/>
        <w:rPr>
          <w:rFonts w:ascii="Times New Roman" w:hAnsi="Times New Roman"/>
          <w:sz w:val="28"/>
          <w:szCs w:val="28"/>
        </w:rPr>
      </w:pPr>
      <w:r w:rsidRPr="00177699">
        <w:rPr>
          <w:rFonts w:ascii="Times New Roman" w:hAnsi="Times New Roman"/>
          <w:sz w:val="28"/>
          <w:szCs w:val="28"/>
        </w:rPr>
        <w:t xml:space="preserve">________________________________________________________________________ </w:t>
      </w:r>
    </w:p>
    <w:p w:rsidR="00177699" w:rsidRPr="00177699" w:rsidRDefault="00177699" w:rsidP="00177699">
      <w:pPr>
        <w:spacing w:after="0" w:line="240" w:lineRule="auto"/>
        <w:ind w:firstLine="709"/>
        <w:jc w:val="center"/>
        <w:rPr>
          <w:rFonts w:ascii="Times New Roman" w:hAnsi="Times New Roman"/>
          <w:sz w:val="20"/>
          <w:szCs w:val="20"/>
        </w:rPr>
      </w:pPr>
      <w:r w:rsidRPr="00177699">
        <w:rPr>
          <w:rFonts w:ascii="Times New Roman" w:hAnsi="Times New Roman"/>
          <w:sz w:val="20"/>
          <w:szCs w:val="20"/>
        </w:rPr>
        <w:t>(наименование работодателя (организации, предприятия, учреждения), ИНН, ОГРН)</w:t>
      </w:r>
    </w:p>
    <w:p w:rsidR="00177699" w:rsidRPr="00177699" w:rsidRDefault="00177699" w:rsidP="00177699">
      <w:pPr>
        <w:shd w:val="clear" w:color="auto" w:fill="FFFFFF"/>
        <w:spacing w:after="0" w:line="240" w:lineRule="auto"/>
        <w:jc w:val="both"/>
        <w:rPr>
          <w:rFonts w:ascii="Times New Roman" w:hAnsi="Times New Roman"/>
          <w:sz w:val="28"/>
          <w:szCs w:val="28"/>
        </w:rPr>
      </w:pPr>
    </w:p>
    <w:p w:rsidR="00177699" w:rsidRPr="00177699" w:rsidRDefault="00177699" w:rsidP="00177699">
      <w:pPr>
        <w:shd w:val="clear" w:color="auto" w:fill="FFFFFF"/>
        <w:spacing w:after="0" w:line="240" w:lineRule="auto"/>
        <w:jc w:val="both"/>
        <w:rPr>
          <w:rFonts w:ascii="Times New Roman" w:hAnsi="Times New Roman"/>
          <w:sz w:val="28"/>
          <w:szCs w:val="28"/>
        </w:rPr>
      </w:pPr>
      <w:r w:rsidRPr="00177699">
        <w:rPr>
          <w:rFonts w:ascii="Times New Roman" w:hAnsi="Times New Roman"/>
          <w:sz w:val="28"/>
          <w:szCs w:val="28"/>
        </w:rPr>
        <w:t xml:space="preserve">Данные по объекту государственной экспертизы </w:t>
      </w:r>
    </w:p>
    <w:p w:rsidR="00177699" w:rsidRPr="00177699" w:rsidRDefault="00177699" w:rsidP="00177699">
      <w:pPr>
        <w:shd w:val="clear" w:color="auto" w:fill="FFFFFF"/>
        <w:spacing w:after="0" w:line="240" w:lineRule="auto"/>
        <w:jc w:val="both"/>
        <w:rPr>
          <w:rFonts w:ascii="Times New Roman" w:hAnsi="Times New Roman"/>
          <w:sz w:val="28"/>
          <w:szCs w:val="28"/>
        </w:rPr>
      </w:pPr>
      <w:r w:rsidRPr="00177699">
        <w:rPr>
          <w:rFonts w:ascii="Times New Roman" w:hAnsi="Times New Roman"/>
          <w:sz w:val="28"/>
          <w:szCs w:val="28"/>
        </w:rPr>
        <w:t>________________________________________________________________________</w:t>
      </w:r>
    </w:p>
    <w:p w:rsidR="00177699" w:rsidRPr="00177699" w:rsidRDefault="00177699" w:rsidP="00177699">
      <w:pPr>
        <w:shd w:val="clear" w:color="auto" w:fill="FFFFFF"/>
        <w:spacing w:after="0" w:line="240" w:lineRule="auto"/>
        <w:jc w:val="center"/>
        <w:rPr>
          <w:rFonts w:ascii="Times New Roman" w:hAnsi="Times New Roman"/>
          <w:sz w:val="20"/>
          <w:szCs w:val="20"/>
        </w:rPr>
      </w:pPr>
      <w:r w:rsidRPr="00177699">
        <w:rPr>
          <w:rFonts w:ascii="Times New Roman" w:hAnsi="Times New Roman"/>
          <w:sz w:val="20"/>
          <w:szCs w:val="20"/>
        </w:rPr>
        <w:t>(индивидуальные номера рабочих мест, наименование профессии (должности) занятых на них работников с указанием структурного подразделения (при наличии), в отношении условий труда которых должна проводиться государственная экспертиза условий труда)</w:t>
      </w:r>
    </w:p>
    <w:p w:rsidR="00177699" w:rsidRPr="00177699" w:rsidRDefault="00177699" w:rsidP="00177699">
      <w:pPr>
        <w:shd w:val="clear" w:color="auto" w:fill="FFFFFF"/>
        <w:spacing w:after="0" w:line="240" w:lineRule="auto"/>
        <w:jc w:val="both"/>
        <w:rPr>
          <w:rFonts w:ascii="Times New Roman" w:hAnsi="Times New Roman"/>
          <w:sz w:val="28"/>
          <w:szCs w:val="28"/>
        </w:rPr>
      </w:pPr>
    </w:p>
    <w:p w:rsidR="00177699" w:rsidRPr="00177699" w:rsidRDefault="00177699" w:rsidP="00177699">
      <w:pPr>
        <w:shd w:val="clear" w:color="auto" w:fill="FFFFFF"/>
        <w:spacing w:after="0" w:line="240" w:lineRule="auto"/>
        <w:jc w:val="both"/>
        <w:rPr>
          <w:rFonts w:ascii="Times New Roman" w:hAnsi="Times New Roman"/>
          <w:sz w:val="28"/>
          <w:szCs w:val="28"/>
        </w:rPr>
      </w:pPr>
      <w:r w:rsidRPr="00177699">
        <w:rPr>
          <w:rFonts w:ascii="Times New Roman" w:hAnsi="Times New Roman"/>
          <w:sz w:val="28"/>
          <w:szCs w:val="28"/>
        </w:rPr>
        <w:t>Сведения о ранее проведенных государственных экспертизах условий труда</w:t>
      </w:r>
      <w:r w:rsidRPr="00177699">
        <w:rPr>
          <w:rFonts w:ascii="Times New Roman" w:hAnsi="Times New Roman"/>
          <w:sz w:val="28"/>
          <w:szCs w:val="28"/>
        </w:rPr>
        <w:br/>
        <w:t xml:space="preserve">(при наличии):   </w:t>
      </w:r>
    </w:p>
    <w:p w:rsidR="00177699" w:rsidRPr="00177699" w:rsidRDefault="00177699" w:rsidP="00177699">
      <w:pPr>
        <w:shd w:val="clear" w:color="auto" w:fill="FFFFFF"/>
        <w:spacing w:after="0" w:line="240" w:lineRule="auto"/>
        <w:jc w:val="both"/>
        <w:rPr>
          <w:rFonts w:ascii="Times New Roman" w:hAnsi="Times New Roman"/>
          <w:sz w:val="28"/>
          <w:szCs w:val="28"/>
        </w:rPr>
      </w:pPr>
      <w:r w:rsidRPr="00177699">
        <w:rPr>
          <w:rFonts w:ascii="Times New Roman" w:hAnsi="Times New Roman"/>
          <w:sz w:val="28"/>
          <w:szCs w:val="28"/>
        </w:rPr>
        <w:t>________________________________________________________________________</w:t>
      </w:r>
    </w:p>
    <w:p w:rsidR="00177699" w:rsidRPr="00177699" w:rsidRDefault="00177699" w:rsidP="00177699">
      <w:pPr>
        <w:shd w:val="clear" w:color="auto" w:fill="FFFFFF"/>
        <w:spacing w:after="0" w:line="240" w:lineRule="auto"/>
        <w:jc w:val="center"/>
        <w:rPr>
          <w:rFonts w:ascii="Times New Roman" w:hAnsi="Times New Roman"/>
          <w:sz w:val="20"/>
          <w:szCs w:val="20"/>
        </w:rPr>
      </w:pPr>
      <w:r w:rsidRPr="00177699">
        <w:rPr>
          <w:rFonts w:ascii="Times New Roman" w:hAnsi="Times New Roman"/>
          <w:sz w:val="20"/>
          <w:szCs w:val="20"/>
        </w:rPr>
        <w:t xml:space="preserve">(дата и номер заключения экспертизы, цель проведения, </w:t>
      </w:r>
      <w:r w:rsidRPr="00177699">
        <w:rPr>
          <w:rFonts w:ascii="Times New Roman" w:hAnsi="Times New Roman"/>
          <w:sz w:val="18"/>
        </w:rPr>
        <w:t xml:space="preserve">номера рабочих мест, </w:t>
      </w:r>
      <w:r w:rsidRPr="00177699">
        <w:rPr>
          <w:rFonts w:ascii="Times New Roman" w:hAnsi="Times New Roman"/>
          <w:sz w:val="20"/>
          <w:szCs w:val="20"/>
        </w:rPr>
        <w:t>наименование профессий (должностей) занятых на них работников, в отношении которых проводится экспертиза, наименование органа, выдавшего заключение экспертизы (заполняется при наличии)</w:t>
      </w:r>
    </w:p>
    <w:p w:rsidR="00177699" w:rsidRPr="00177699" w:rsidRDefault="00177699" w:rsidP="00177699">
      <w:pPr>
        <w:shd w:val="clear" w:color="auto" w:fill="FFFFFF"/>
        <w:spacing w:after="0"/>
        <w:ind w:firstLine="709"/>
        <w:jc w:val="both"/>
        <w:rPr>
          <w:rFonts w:ascii="Times New Roman" w:hAnsi="Times New Roman"/>
          <w:sz w:val="28"/>
          <w:szCs w:val="28"/>
        </w:rPr>
      </w:pPr>
    </w:p>
    <w:p w:rsidR="00177699" w:rsidRPr="00177699" w:rsidRDefault="00177699" w:rsidP="00177699">
      <w:pPr>
        <w:shd w:val="clear" w:color="auto" w:fill="FFFFFF"/>
        <w:spacing w:after="0"/>
        <w:jc w:val="both"/>
        <w:rPr>
          <w:rFonts w:ascii="Times New Roman" w:hAnsi="Times New Roman"/>
          <w:sz w:val="28"/>
          <w:szCs w:val="28"/>
        </w:rPr>
      </w:pPr>
      <w:r w:rsidRPr="00177699">
        <w:rPr>
          <w:rFonts w:ascii="Times New Roman" w:hAnsi="Times New Roman"/>
          <w:sz w:val="28"/>
          <w:szCs w:val="28"/>
        </w:rPr>
        <w:t xml:space="preserve">Прошу Вас провести государственную экспертизу условий труда в целях:  </w:t>
      </w:r>
    </w:p>
    <w:p w:rsidR="00177699" w:rsidRPr="00177699" w:rsidRDefault="00177699" w:rsidP="00177699">
      <w:pPr>
        <w:shd w:val="clear" w:color="auto" w:fill="FFFFFF"/>
        <w:spacing w:after="0"/>
        <w:jc w:val="both"/>
        <w:rPr>
          <w:rFonts w:ascii="Times New Roman" w:hAnsi="Times New Roman"/>
          <w:sz w:val="28"/>
          <w:szCs w:val="28"/>
        </w:rPr>
      </w:pPr>
      <w:r w:rsidRPr="00177699">
        <w:rPr>
          <w:rFonts w:ascii="Times New Roman" w:hAnsi="Times New Roman"/>
          <w:sz w:val="28"/>
          <w:szCs w:val="28"/>
        </w:rPr>
        <w:t xml:space="preserve">________________________________________________________________________, </w:t>
      </w:r>
    </w:p>
    <w:p w:rsidR="00177699" w:rsidRPr="00177699" w:rsidRDefault="00177699" w:rsidP="00177699">
      <w:pPr>
        <w:widowControl w:val="0"/>
        <w:suppressAutoHyphens/>
        <w:spacing w:after="0" w:line="240" w:lineRule="auto"/>
        <w:jc w:val="center"/>
        <w:rPr>
          <w:rFonts w:ascii="Times New Roman" w:hAnsi="Times New Roman"/>
          <w:color w:val="000000"/>
          <w:sz w:val="20"/>
          <w:szCs w:val="20"/>
          <w:lang w:eastAsia="ru-RU"/>
        </w:rPr>
      </w:pPr>
      <w:r w:rsidRPr="00177699">
        <w:rPr>
          <w:rFonts w:ascii="Times New Roman" w:hAnsi="Times New Roman"/>
          <w:color w:val="000000"/>
          <w:sz w:val="20"/>
          <w:szCs w:val="20"/>
          <w:lang w:eastAsia="ru-RU"/>
        </w:rPr>
        <w:t>(указывается цель проведения государственной экспертизы условий труда:</w:t>
      </w:r>
    </w:p>
    <w:p w:rsidR="00177699" w:rsidRPr="00177699" w:rsidRDefault="00177699" w:rsidP="00177699">
      <w:pPr>
        <w:widowControl w:val="0"/>
        <w:suppressAutoHyphens/>
        <w:spacing w:after="0" w:line="240" w:lineRule="auto"/>
        <w:jc w:val="center"/>
        <w:rPr>
          <w:rFonts w:ascii="Times New Roman" w:hAnsi="Times New Roman"/>
          <w:color w:val="000000"/>
          <w:sz w:val="20"/>
          <w:szCs w:val="20"/>
          <w:lang w:eastAsia="ru-RU"/>
        </w:rPr>
      </w:pPr>
      <w:r w:rsidRPr="00177699">
        <w:rPr>
          <w:rFonts w:ascii="Times New Roman" w:hAnsi="Times New Roman"/>
          <w:color w:val="000000"/>
          <w:sz w:val="20"/>
          <w:szCs w:val="20"/>
          <w:lang w:eastAsia="ru-RU"/>
        </w:rPr>
        <w:t xml:space="preserve">оценка качества проведения специальной оценки условий труда, оценка фактических условий труда работников, </w:t>
      </w:r>
      <w:r w:rsidRPr="00177699">
        <w:rPr>
          <w:rFonts w:ascii="Times New Roman" w:hAnsi="Times New Roman"/>
          <w:color w:val="000000"/>
          <w:sz w:val="20"/>
          <w:szCs w:val="20"/>
          <w:lang w:eastAsia="ru-RU"/>
        </w:rPr>
        <w:lastRenderedPageBreak/>
        <w:t>оценка правильности предоставления работникам гарантий и компенсаций за работу с вредными и (или) опасными условиями труда)</w:t>
      </w:r>
    </w:p>
    <w:p w:rsidR="00177699" w:rsidRPr="00177699" w:rsidRDefault="00177699" w:rsidP="00177699">
      <w:pPr>
        <w:shd w:val="clear" w:color="auto" w:fill="FFFFFF"/>
        <w:jc w:val="both"/>
        <w:rPr>
          <w:rFonts w:ascii="Times New Roman" w:hAnsi="Times New Roman"/>
          <w:sz w:val="28"/>
          <w:szCs w:val="28"/>
        </w:rPr>
      </w:pPr>
      <w:r w:rsidRPr="00177699">
        <w:rPr>
          <w:rFonts w:ascii="Times New Roman" w:hAnsi="Times New Roman"/>
          <w:sz w:val="28"/>
          <w:szCs w:val="28"/>
        </w:rPr>
        <w:t xml:space="preserve">и по результатам выдать заключение. </w:t>
      </w:r>
    </w:p>
    <w:p w:rsidR="00177699" w:rsidRPr="00177699" w:rsidRDefault="00177699" w:rsidP="00177699">
      <w:pPr>
        <w:shd w:val="clear" w:color="auto" w:fill="FFFFFF"/>
        <w:jc w:val="both"/>
        <w:rPr>
          <w:rFonts w:ascii="Times New Roman" w:hAnsi="Times New Roman"/>
          <w:sz w:val="28"/>
          <w:szCs w:val="28"/>
        </w:rPr>
      </w:pPr>
      <w:r w:rsidRPr="00177699">
        <w:rPr>
          <w:rFonts w:ascii="Times New Roman" w:hAnsi="Times New Roman"/>
          <w:sz w:val="28"/>
          <w:szCs w:val="28"/>
        </w:rPr>
        <w:t>Сведения об оплате государственной экспертизы условий труда</w:t>
      </w:r>
    </w:p>
    <w:p w:rsidR="00177699" w:rsidRPr="00177699" w:rsidRDefault="00177699" w:rsidP="00177699">
      <w:pPr>
        <w:shd w:val="clear" w:color="auto" w:fill="FFFFFF"/>
        <w:spacing w:after="0"/>
        <w:jc w:val="center"/>
        <w:rPr>
          <w:rFonts w:ascii="Times New Roman" w:hAnsi="Times New Roman"/>
          <w:sz w:val="20"/>
          <w:szCs w:val="20"/>
        </w:rPr>
      </w:pPr>
      <w:r w:rsidRPr="00177699">
        <w:rPr>
          <w:rFonts w:ascii="Times New Roman" w:hAnsi="Times New Roman"/>
          <w:sz w:val="20"/>
          <w:szCs w:val="20"/>
        </w:rPr>
        <w:t>_____________________________________________________________________________________________________</w:t>
      </w:r>
    </w:p>
    <w:p w:rsidR="00177699" w:rsidRPr="00177699" w:rsidRDefault="00177699" w:rsidP="00177699">
      <w:pPr>
        <w:shd w:val="clear" w:color="auto" w:fill="FFFFFF"/>
        <w:spacing w:after="0" w:line="240" w:lineRule="auto"/>
        <w:jc w:val="center"/>
        <w:rPr>
          <w:rFonts w:ascii="Times New Roman" w:hAnsi="Times New Roman"/>
          <w:sz w:val="20"/>
          <w:szCs w:val="20"/>
        </w:rPr>
      </w:pPr>
      <w:r w:rsidRPr="00177699">
        <w:rPr>
          <w:rFonts w:ascii="Times New Roman" w:hAnsi="Times New Roman"/>
          <w:sz w:val="20"/>
          <w:szCs w:val="20"/>
        </w:rPr>
        <w:t>(заполняется в случае, если объектом проведения экспертизы является оценка качества проведения специальной оценки условий труда; в случае заполнения указываются наименование, реквизиты и дата платежного документа, подтверждающего оплату; номер счета заявителя, наименование кредитной организации, БИК, ИНН кредитной организации, в которой у заявителя открыт счет; делается запись о том, что оплата произведена в соответствии с действующим утвержденным нормативным правовым актом органа исполнительной власти по труду об установлении размера платы за проведение экспертизы качества специальной оценки условий труда)</w:t>
      </w:r>
    </w:p>
    <w:p w:rsidR="00177699" w:rsidRPr="00177699" w:rsidRDefault="00177699" w:rsidP="00177699">
      <w:pPr>
        <w:shd w:val="clear" w:color="auto" w:fill="FFFFFF"/>
        <w:jc w:val="both"/>
        <w:rPr>
          <w:rFonts w:ascii="Times New Roman" w:hAnsi="Times New Roman"/>
          <w:sz w:val="28"/>
          <w:szCs w:val="28"/>
        </w:rPr>
      </w:pPr>
    </w:p>
    <w:p w:rsidR="00177699" w:rsidRPr="00177699" w:rsidRDefault="00177699" w:rsidP="00177699">
      <w:pPr>
        <w:shd w:val="clear" w:color="auto" w:fill="FFFFFF"/>
        <w:spacing w:line="240" w:lineRule="auto"/>
        <w:jc w:val="both"/>
        <w:rPr>
          <w:rFonts w:ascii="Times New Roman" w:hAnsi="Times New Roman"/>
          <w:sz w:val="28"/>
          <w:szCs w:val="28"/>
        </w:rPr>
      </w:pPr>
      <w:r w:rsidRPr="00177699">
        <w:rPr>
          <w:rFonts w:ascii="Times New Roman" w:hAnsi="Times New Roman"/>
          <w:sz w:val="28"/>
          <w:szCs w:val="28"/>
        </w:rPr>
        <w:t>Перечень представленных на экспертизу документов:</w:t>
      </w:r>
    </w:p>
    <w:p w:rsidR="00177699" w:rsidRPr="00177699" w:rsidRDefault="00177699" w:rsidP="00177699">
      <w:pPr>
        <w:shd w:val="clear" w:color="auto" w:fill="FFFFFF"/>
        <w:spacing w:after="0" w:line="240" w:lineRule="auto"/>
        <w:jc w:val="both"/>
        <w:rPr>
          <w:rFonts w:ascii="Times New Roman" w:hAnsi="Times New Roman"/>
          <w:sz w:val="20"/>
          <w:szCs w:val="20"/>
        </w:rPr>
      </w:pPr>
      <w:r w:rsidRPr="00177699">
        <w:rPr>
          <w:rFonts w:ascii="Times New Roman" w:hAnsi="Times New Roman"/>
          <w:sz w:val="20"/>
          <w:szCs w:val="20"/>
        </w:rPr>
        <w:t>_____________________________________________________________________________________________________</w:t>
      </w:r>
    </w:p>
    <w:p w:rsidR="00177699" w:rsidRPr="00177699" w:rsidRDefault="00177699" w:rsidP="00177699">
      <w:pPr>
        <w:shd w:val="clear" w:color="auto" w:fill="FFFFFF"/>
        <w:spacing w:line="240" w:lineRule="auto"/>
        <w:jc w:val="center"/>
        <w:rPr>
          <w:rFonts w:ascii="Times New Roman" w:hAnsi="Times New Roman"/>
          <w:sz w:val="20"/>
          <w:szCs w:val="20"/>
        </w:rPr>
      </w:pPr>
      <w:r w:rsidRPr="00177699">
        <w:rPr>
          <w:rFonts w:ascii="Times New Roman" w:hAnsi="Times New Roman"/>
          <w:sz w:val="20"/>
          <w:szCs w:val="20"/>
        </w:rPr>
        <w:t>(приводится перечень документов, представленных на государственную экспертизу условий труда)</w:t>
      </w:r>
    </w:p>
    <w:p w:rsidR="00177699" w:rsidRPr="00177699" w:rsidRDefault="00177699" w:rsidP="00177699">
      <w:pPr>
        <w:shd w:val="clear" w:color="auto" w:fill="FFFFFF"/>
        <w:spacing w:after="0"/>
        <w:jc w:val="both"/>
        <w:rPr>
          <w:rFonts w:ascii="Times New Roman" w:hAnsi="Times New Roman"/>
          <w:sz w:val="28"/>
          <w:szCs w:val="28"/>
        </w:rPr>
      </w:pPr>
    </w:p>
    <w:p w:rsidR="00177699" w:rsidRPr="00177699" w:rsidRDefault="00177699" w:rsidP="00177699">
      <w:pPr>
        <w:shd w:val="clear" w:color="auto" w:fill="FFFFFF"/>
        <w:spacing w:after="0"/>
        <w:jc w:val="both"/>
        <w:rPr>
          <w:rFonts w:ascii="Times New Roman" w:hAnsi="Times New Roman"/>
          <w:sz w:val="28"/>
          <w:szCs w:val="28"/>
        </w:rPr>
      </w:pPr>
      <w:r w:rsidRPr="00177699">
        <w:rPr>
          <w:rFonts w:ascii="Times New Roman" w:hAnsi="Times New Roman"/>
          <w:sz w:val="28"/>
          <w:szCs w:val="28"/>
        </w:rPr>
        <w:t xml:space="preserve">Заявитель </w:t>
      </w:r>
    </w:p>
    <w:tbl>
      <w:tblPr>
        <w:tblStyle w:val="2"/>
        <w:tblpPr w:leftFromText="180" w:rightFromText="180" w:vertAnchor="text" w:horzAnchor="margin" w:tblpY="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516"/>
        <w:gridCol w:w="3304"/>
        <w:gridCol w:w="3304"/>
      </w:tblGrid>
      <w:tr w:rsidR="00177699" w:rsidRPr="00177699" w:rsidTr="00177699">
        <w:trPr>
          <w:trHeight w:val="841"/>
        </w:trPr>
        <w:tc>
          <w:tcPr>
            <w:tcW w:w="3303" w:type="dxa"/>
          </w:tcPr>
          <w:p w:rsidR="00177699" w:rsidRPr="00177699" w:rsidRDefault="00177699" w:rsidP="00177699">
            <w:pPr>
              <w:jc w:val="center"/>
              <w:rPr>
                <w:rFonts w:ascii="Times New Roman" w:hAnsi="Times New Roman"/>
                <w:sz w:val="20"/>
              </w:rPr>
            </w:pPr>
            <w:r w:rsidRPr="00177699">
              <w:rPr>
                <w:rFonts w:ascii="Times New Roman" w:hAnsi="Times New Roman"/>
                <w:sz w:val="20"/>
              </w:rPr>
              <w:t>_________________________________</w:t>
            </w:r>
          </w:p>
          <w:p w:rsidR="00177699" w:rsidRPr="00177699" w:rsidRDefault="00177699" w:rsidP="00177699">
            <w:pPr>
              <w:jc w:val="center"/>
              <w:rPr>
                <w:rFonts w:ascii="Times New Roman" w:hAnsi="Times New Roman"/>
                <w:sz w:val="20"/>
              </w:rPr>
            </w:pPr>
            <w:r w:rsidRPr="00177699">
              <w:rPr>
                <w:rFonts w:ascii="Times New Roman" w:hAnsi="Times New Roman"/>
                <w:sz w:val="20"/>
              </w:rPr>
              <w:t>(наименование должности, в случае если заявителем является юридическое лицо</w:t>
            </w:r>
          </w:p>
        </w:tc>
        <w:tc>
          <w:tcPr>
            <w:tcW w:w="3304" w:type="dxa"/>
          </w:tcPr>
          <w:p w:rsidR="00177699" w:rsidRPr="00177699" w:rsidRDefault="00177699" w:rsidP="00177699">
            <w:pPr>
              <w:jc w:val="center"/>
              <w:rPr>
                <w:rFonts w:ascii="Times New Roman" w:hAnsi="Times New Roman"/>
                <w:sz w:val="20"/>
              </w:rPr>
            </w:pPr>
            <w:r w:rsidRPr="00177699">
              <w:rPr>
                <w:rFonts w:ascii="Times New Roman" w:hAnsi="Times New Roman"/>
                <w:sz w:val="20"/>
              </w:rPr>
              <w:t>_________________________</w:t>
            </w:r>
          </w:p>
          <w:p w:rsidR="00177699" w:rsidRPr="00177699" w:rsidRDefault="00177699" w:rsidP="00177699">
            <w:pPr>
              <w:jc w:val="center"/>
              <w:rPr>
                <w:rFonts w:ascii="Times New Roman" w:hAnsi="Times New Roman"/>
                <w:sz w:val="20"/>
              </w:rPr>
            </w:pPr>
            <w:r w:rsidRPr="00177699">
              <w:rPr>
                <w:rFonts w:ascii="Times New Roman" w:hAnsi="Times New Roman"/>
                <w:sz w:val="20"/>
              </w:rPr>
              <w:t>(подпись)</w:t>
            </w:r>
          </w:p>
        </w:tc>
        <w:tc>
          <w:tcPr>
            <w:tcW w:w="3304" w:type="dxa"/>
          </w:tcPr>
          <w:p w:rsidR="00177699" w:rsidRPr="00177699" w:rsidRDefault="00177699" w:rsidP="00177699">
            <w:pPr>
              <w:jc w:val="center"/>
              <w:rPr>
                <w:rFonts w:ascii="Times New Roman" w:hAnsi="Times New Roman"/>
                <w:sz w:val="20"/>
              </w:rPr>
            </w:pPr>
            <w:r w:rsidRPr="00177699">
              <w:rPr>
                <w:rFonts w:ascii="Times New Roman" w:hAnsi="Times New Roman"/>
                <w:sz w:val="20"/>
              </w:rPr>
              <w:t>____________________________</w:t>
            </w:r>
          </w:p>
          <w:p w:rsidR="00177699" w:rsidRPr="00177699" w:rsidRDefault="00177699" w:rsidP="00177699">
            <w:pPr>
              <w:jc w:val="center"/>
              <w:rPr>
                <w:rFonts w:ascii="Times New Roman" w:hAnsi="Times New Roman"/>
                <w:sz w:val="20"/>
              </w:rPr>
            </w:pPr>
            <w:r w:rsidRPr="00177699">
              <w:rPr>
                <w:rFonts w:ascii="Times New Roman" w:hAnsi="Times New Roman"/>
                <w:sz w:val="20"/>
              </w:rPr>
              <w:t>(фамилия, имя, отчество</w:t>
            </w:r>
            <w:r w:rsidRPr="00177699">
              <w:rPr>
                <w:rFonts w:ascii="Times New Roman" w:hAnsi="Times New Roman"/>
                <w:sz w:val="20"/>
              </w:rPr>
              <w:br/>
              <w:t>(при наличии)</w:t>
            </w:r>
          </w:p>
          <w:p w:rsidR="00177699" w:rsidRPr="00177699" w:rsidRDefault="00177699" w:rsidP="00177699">
            <w:pPr>
              <w:jc w:val="center"/>
              <w:rPr>
                <w:rFonts w:ascii="Times New Roman" w:hAnsi="Times New Roman"/>
                <w:sz w:val="20"/>
              </w:rPr>
            </w:pPr>
          </w:p>
        </w:tc>
      </w:tr>
    </w:tbl>
    <w:p w:rsidR="00177699" w:rsidRPr="00177699" w:rsidRDefault="00177699" w:rsidP="00177699">
      <w:pPr>
        <w:shd w:val="clear" w:color="auto" w:fill="FFFFFF"/>
        <w:spacing w:after="0" w:line="240" w:lineRule="auto"/>
        <w:ind w:firstLine="709"/>
        <w:jc w:val="center"/>
        <w:rPr>
          <w:rFonts w:ascii="Times New Roman" w:hAnsi="Times New Roman"/>
          <w:sz w:val="20"/>
          <w:szCs w:val="20"/>
        </w:rPr>
      </w:pPr>
    </w:p>
    <w:p w:rsidR="00177699" w:rsidRPr="00177699" w:rsidRDefault="00177699" w:rsidP="00177699">
      <w:pPr>
        <w:shd w:val="clear" w:color="auto" w:fill="FFFFFF"/>
        <w:spacing w:after="0" w:line="240" w:lineRule="auto"/>
        <w:ind w:firstLine="709"/>
        <w:jc w:val="center"/>
        <w:rPr>
          <w:rFonts w:ascii="Times New Roman" w:hAnsi="Times New Roman"/>
          <w:sz w:val="20"/>
          <w:szCs w:val="20"/>
        </w:rPr>
      </w:pPr>
    </w:p>
    <w:p w:rsidR="00177699" w:rsidRPr="00177699" w:rsidRDefault="00177699" w:rsidP="00177699">
      <w:pPr>
        <w:spacing w:after="0" w:line="240" w:lineRule="auto"/>
        <w:rPr>
          <w:rFonts w:ascii="Times New Roman" w:hAnsi="Times New Roman"/>
          <w:sz w:val="20"/>
          <w:szCs w:val="20"/>
        </w:rPr>
      </w:pPr>
      <w:r w:rsidRPr="00177699">
        <w:rPr>
          <w:rFonts w:ascii="Times New Roman" w:hAnsi="Times New Roman"/>
          <w:sz w:val="20"/>
          <w:szCs w:val="20"/>
        </w:rPr>
        <w:t>М.П. (для юридических лиц (при наличии)</w:t>
      </w:r>
    </w:p>
    <w:p w:rsidR="00177699" w:rsidRPr="00177699" w:rsidRDefault="00177699" w:rsidP="00177699">
      <w:pPr>
        <w:spacing w:after="0" w:line="240" w:lineRule="auto"/>
        <w:rPr>
          <w:rFonts w:ascii="Times New Roman" w:hAnsi="Times New Roman"/>
          <w:sz w:val="20"/>
          <w:szCs w:val="20"/>
        </w:rPr>
      </w:pPr>
    </w:p>
    <w:p w:rsidR="00177699" w:rsidRPr="00177699" w:rsidRDefault="00177699" w:rsidP="00177699">
      <w:pPr>
        <w:spacing w:after="0" w:line="240" w:lineRule="auto"/>
        <w:rPr>
          <w:rFonts w:ascii="Calibri" w:hAnsi="Calibri"/>
        </w:rPr>
      </w:pPr>
      <w:r w:rsidRPr="00177699">
        <w:rPr>
          <w:rFonts w:ascii="Times New Roman" w:hAnsi="Times New Roman"/>
          <w:sz w:val="20"/>
          <w:szCs w:val="20"/>
        </w:rPr>
        <w:t>«____»________________ _______ г.</w:t>
      </w:r>
      <w:r w:rsidRPr="00177699">
        <w:rPr>
          <w:rFonts w:ascii="Times New Roman" w:hAnsi="Times New Roman"/>
          <w:noProof/>
          <w:sz w:val="24"/>
          <w:szCs w:val="24"/>
          <w:lang w:eastAsia="ru-RU"/>
        </w:rPr>
        <w:t xml:space="preserve"> </w:t>
      </w:r>
    </w:p>
    <w:p w:rsidR="008D786E" w:rsidRDefault="008D786E" w:rsidP="00177699">
      <w:pPr>
        <w:pStyle w:val="ConsPlusNormal"/>
        <w:jc w:val="both"/>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177699" w:rsidRDefault="00177699" w:rsidP="00403771">
      <w:pPr>
        <w:pStyle w:val="ConsPlusNormal"/>
        <w:jc w:val="right"/>
        <w:outlineLvl w:val="1"/>
        <w:rPr>
          <w:rFonts w:ascii="Times New Roman" w:hAnsi="Times New Roman" w:cs="Times New Roman"/>
          <w:sz w:val="24"/>
          <w:szCs w:val="28"/>
        </w:rPr>
      </w:pPr>
    </w:p>
    <w:p w:rsidR="00177699" w:rsidRDefault="00177699" w:rsidP="00403771">
      <w:pPr>
        <w:pStyle w:val="ConsPlusNormal"/>
        <w:jc w:val="right"/>
        <w:outlineLvl w:val="1"/>
        <w:rPr>
          <w:rFonts w:ascii="Times New Roman" w:hAnsi="Times New Roman" w:cs="Times New Roman"/>
          <w:sz w:val="24"/>
          <w:szCs w:val="28"/>
        </w:rPr>
      </w:pPr>
    </w:p>
    <w:p w:rsidR="00177699" w:rsidRDefault="00177699" w:rsidP="00403771">
      <w:pPr>
        <w:pStyle w:val="ConsPlusNormal"/>
        <w:jc w:val="right"/>
        <w:outlineLvl w:val="1"/>
        <w:rPr>
          <w:rFonts w:ascii="Times New Roman" w:hAnsi="Times New Roman" w:cs="Times New Roman"/>
          <w:sz w:val="24"/>
          <w:szCs w:val="28"/>
        </w:rPr>
      </w:pPr>
    </w:p>
    <w:p w:rsidR="00177699" w:rsidRDefault="00177699" w:rsidP="00403771">
      <w:pPr>
        <w:pStyle w:val="ConsPlusNormal"/>
        <w:jc w:val="right"/>
        <w:outlineLvl w:val="1"/>
        <w:rPr>
          <w:rFonts w:ascii="Times New Roman" w:hAnsi="Times New Roman" w:cs="Times New Roman"/>
          <w:sz w:val="24"/>
          <w:szCs w:val="28"/>
        </w:rPr>
      </w:pPr>
    </w:p>
    <w:p w:rsidR="00177699" w:rsidRDefault="00177699" w:rsidP="00403771">
      <w:pPr>
        <w:pStyle w:val="ConsPlusNormal"/>
        <w:jc w:val="right"/>
        <w:outlineLvl w:val="1"/>
        <w:rPr>
          <w:rFonts w:ascii="Times New Roman" w:hAnsi="Times New Roman" w:cs="Times New Roman"/>
          <w:sz w:val="24"/>
          <w:szCs w:val="28"/>
        </w:rPr>
      </w:pPr>
    </w:p>
    <w:p w:rsidR="00177699" w:rsidRDefault="00177699" w:rsidP="00403771">
      <w:pPr>
        <w:pStyle w:val="ConsPlusNormal"/>
        <w:jc w:val="right"/>
        <w:outlineLvl w:val="1"/>
        <w:rPr>
          <w:rFonts w:ascii="Times New Roman" w:hAnsi="Times New Roman" w:cs="Times New Roman"/>
          <w:sz w:val="24"/>
          <w:szCs w:val="28"/>
        </w:rPr>
      </w:pPr>
    </w:p>
    <w:p w:rsidR="00177699" w:rsidRDefault="00177699" w:rsidP="00403771">
      <w:pPr>
        <w:pStyle w:val="ConsPlusNormal"/>
        <w:jc w:val="right"/>
        <w:outlineLvl w:val="1"/>
        <w:rPr>
          <w:rFonts w:ascii="Times New Roman" w:hAnsi="Times New Roman" w:cs="Times New Roman"/>
          <w:sz w:val="24"/>
          <w:szCs w:val="28"/>
        </w:rPr>
      </w:pPr>
    </w:p>
    <w:p w:rsidR="00177699" w:rsidRDefault="00177699" w:rsidP="00403771">
      <w:pPr>
        <w:pStyle w:val="ConsPlusNormal"/>
        <w:jc w:val="right"/>
        <w:outlineLvl w:val="1"/>
        <w:rPr>
          <w:rFonts w:ascii="Times New Roman" w:hAnsi="Times New Roman" w:cs="Times New Roman"/>
          <w:sz w:val="24"/>
          <w:szCs w:val="28"/>
        </w:rPr>
      </w:pPr>
    </w:p>
    <w:p w:rsidR="00177699" w:rsidRDefault="00177699" w:rsidP="00403771">
      <w:pPr>
        <w:pStyle w:val="ConsPlusNormal"/>
        <w:jc w:val="right"/>
        <w:outlineLvl w:val="1"/>
        <w:rPr>
          <w:rFonts w:ascii="Times New Roman" w:hAnsi="Times New Roman" w:cs="Times New Roman"/>
          <w:sz w:val="24"/>
          <w:szCs w:val="28"/>
        </w:rPr>
      </w:pPr>
    </w:p>
    <w:p w:rsidR="00177699" w:rsidRDefault="00177699" w:rsidP="00403771">
      <w:pPr>
        <w:pStyle w:val="ConsPlusNormal"/>
        <w:jc w:val="right"/>
        <w:outlineLvl w:val="1"/>
        <w:rPr>
          <w:rFonts w:ascii="Times New Roman" w:hAnsi="Times New Roman" w:cs="Times New Roman"/>
          <w:sz w:val="24"/>
          <w:szCs w:val="28"/>
        </w:rPr>
      </w:pPr>
    </w:p>
    <w:p w:rsidR="00177699" w:rsidRDefault="00177699" w:rsidP="00403771">
      <w:pPr>
        <w:pStyle w:val="ConsPlusNormal"/>
        <w:jc w:val="right"/>
        <w:outlineLvl w:val="1"/>
        <w:rPr>
          <w:rFonts w:ascii="Times New Roman" w:hAnsi="Times New Roman" w:cs="Times New Roman"/>
          <w:sz w:val="24"/>
          <w:szCs w:val="28"/>
        </w:rPr>
      </w:pPr>
    </w:p>
    <w:p w:rsidR="00177699" w:rsidRDefault="00177699" w:rsidP="00403771">
      <w:pPr>
        <w:pStyle w:val="ConsPlusNormal"/>
        <w:jc w:val="right"/>
        <w:outlineLvl w:val="1"/>
        <w:rPr>
          <w:rFonts w:ascii="Times New Roman" w:hAnsi="Times New Roman" w:cs="Times New Roman"/>
          <w:sz w:val="24"/>
          <w:szCs w:val="28"/>
        </w:rPr>
      </w:pPr>
    </w:p>
    <w:p w:rsidR="00177699" w:rsidRDefault="00177699" w:rsidP="00403771">
      <w:pPr>
        <w:pStyle w:val="ConsPlusNormal"/>
        <w:jc w:val="right"/>
        <w:outlineLvl w:val="1"/>
        <w:rPr>
          <w:rFonts w:ascii="Times New Roman" w:hAnsi="Times New Roman" w:cs="Times New Roman"/>
          <w:sz w:val="24"/>
          <w:szCs w:val="28"/>
        </w:rPr>
      </w:pPr>
    </w:p>
    <w:p w:rsidR="00177699" w:rsidRDefault="00177699" w:rsidP="00403771">
      <w:pPr>
        <w:pStyle w:val="ConsPlusNormal"/>
        <w:jc w:val="right"/>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8D786E" w:rsidRDefault="008D786E" w:rsidP="00403771">
      <w:pPr>
        <w:pStyle w:val="ConsPlusNormal"/>
        <w:jc w:val="right"/>
        <w:outlineLvl w:val="1"/>
        <w:rPr>
          <w:rFonts w:ascii="Times New Roman" w:hAnsi="Times New Roman" w:cs="Times New Roman"/>
          <w:sz w:val="24"/>
          <w:szCs w:val="28"/>
        </w:rPr>
      </w:pPr>
    </w:p>
    <w:p w:rsidR="00177699" w:rsidRDefault="00177699" w:rsidP="00403771">
      <w:pPr>
        <w:pStyle w:val="ConsPlusNormal"/>
        <w:jc w:val="right"/>
        <w:outlineLvl w:val="1"/>
        <w:rPr>
          <w:rFonts w:ascii="Times New Roman" w:hAnsi="Times New Roman" w:cs="Times New Roman"/>
          <w:sz w:val="24"/>
          <w:szCs w:val="28"/>
        </w:rPr>
      </w:pPr>
    </w:p>
    <w:p w:rsidR="00177699" w:rsidRDefault="00177699" w:rsidP="00403771">
      <w:pPr>
        <w:pStyle w:val="ConsPlusNormal"/>
        <w:jc w:val="right"/>
        <w:outlineLvl w:val="1"/>
        <w:rPr>
          <w:rFonts w:ascii="Times New Roman" w:hAnsi="Times New Roman" w:cs="Times New Roman"/>
          <w:sz w:val="24"/>
          <w:szCs w:val="28"/>
        </w:rPr>
      </w:pPr>
    </w:p>
    <w:p w:rsidR="00177699" w:rsidRDefault="00177699" w:rsidP="00403771">
      <w:pPr>
        <w:pStyle w:val="ConsPlusNormal"/>
        <w:jc w:val="right"/>
        <w:outlineLvl w:val="1"/>
        <w:rPr>
          <w:rFonts w:ascii="Times New Roman" w:hAnsi="Times New Roman" w:cs="Times New Roman"/>
          <w:sz w:val="24"/>
          <w:szCs w:val="28"/>
        </w:rPr>
      </w:pPr>
    </w:p>
    <w:p w:rsidR="00177699" w:rsidRDefault="00177699" w:rsidP="00403771">
      <w:pPr>
        <w:pStyle w:val="ConsPlusNormal"/>
        <w:jc w:val="right"/>
        <w:outlineLvl w:val="1"/>
        <w:rPr>
          <w:rFonts w:ascii="Times New Roman" w:hAnsi="Times New Roman" w:cs="Times New Roman"/>
          <w:sz w:val="24"/>
          <w:szCs w:val="28"/>
        </w:rPr>
      </w:pPr>
    </w:p>
    <w:p w:rsidR="00177699" w:rsidRPr="00A023C6" w:rsidRDefault="00177699" w:rsidP="00177699">
      <w:pPr>
        <w:pStyle w:val="ConsPlusNormal"/>
        <w:jc w:val="right"/>
        <w:outlineLvl w:val="1"/>
        <w:rPr>
          <w:rFonts w:ascii="Times New Roman" w:hAnsi="Times New Roman" w:cs="Times New Roman"/>
          <w:sz w:val="24"/>
          <w:szCs w:val="28"/>
        </w:rPr>
      </w:pPr>
      <w:r w:rsidRPr="00A023C6">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5</w:t>
      </w:r>
    </w:p>
    <w:p w:rsidR="00177699" w:rsidRPr="00A023C6" w:rsidRDefault="00177699" w:rsidP="00177699">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к Административному регламенту</w:t>
      </w:r>
    </w:p>
    <w:p w:rsidR="00177699" w:rsidRPr="00A023C6" w:rsidRDefault="00177699" w:rsidP="00177699">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предоставления государственной услуги</w:t>
      </w:r>
    </w:p>
    <w:p w:rsidR="00177699" w:rsidRPr="00A023C6" w:rsidRDefault="00177699" w:rsidP="00177699">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«Осуществление на территории Забайкальского края</w:t>
      </w:r>
    </w:p>
    <w:p w:rsidR="008D786E" w:rsidRDefault="00177699" w:rsidP="00177699">
      <w:pPr>
        <w:pStyle w:val="ConsPlusNormal"/>
        <w:jc w:val="right"/>
        <w:outlineLvl w:val="1"/>
        <w:rPr>
          <w:rFonts w:ascii="Times New Roman" w:hAnsi="Times New Roman" w:cs="Times New Roman"/>
          <w:sz w:val="24"/>
          <w:szCs w:val="28"/>
        </w:rPr>
      </w:pPr>
      <w:r w:rsidRPr="00A023C6">
        <w:rPr>
          <w:rFonts w:ascii="Times New Roman" w:hAnsi="Times New Roman" w:cs="Times New Roman"/>
          <w:sz w:val="24"/>
          <w:szCs w:val="28"/>
        </w:rPr>
        <w:t>государственной экспертизы условий труда»</w:t>
      </w:r>
    </w:p>
    <w:p w:rsidR="008D786E" w:rsidRDefault="008D786E" w:rsidP="00403771">
      <w:pPr>
        <w:pStyle w:val="ConsPlusNormal"/>
        <w:jc w:val="right"/>
        <w:outlineLvl w:val="1"/>
        <w:rPr>
          <w:rFonts w:ascii="Times New Roman" w:hAnsi="Times New Roman" w:cs="Times New Roman"/>
          <w:sz w:val="24"/>
          <w:szCs w:val="28"/>
        </w:rPr>
      </w:pPr>
    </w:p>
    <w:p w:rsidR="00177699" w:rsidRPr="00177699" w:rsidRDefault="00177699" w:rsidP="00177699">
      <w:pPr>
        <w:keepNext/>
        <w:keepLines/>
        <w:widowControl w:val="0"/>
        <w:spacing w:after="0" w:line="240" w:lineRule="auto"/>
        <w:outlineLvl w:val="2"/>
        <w:rPr>
          <w:rFonts w:ascii="Times New Roman" w:hAnsi="Times New Roman"/>
          <w:bCs/>
          <w:sz w:val="28"/>
          <w:szCs w:val="28"/>
        </w:rPr>
      </w:pPr>
      <w:r w:rsidRPr="00177699">
        <w:rPr>
          <w:rFonts w:ascii="Times New Roman" w:hAnsi="Times New Roman"/>
          <w:bCs/>
          <w:sz w:val="28"/>
          <w:szCs w:val="28"/>
        </w:rPr>
        <w:t>(Только для заявителей – физических лиц)</w:t>
      </w:r>
    </w:p>
    <w:p w:rsidR="00177699" w:rsidRPr="00177699" w:rsidRDefault="00177699" w:rsidP="00177699">
      <w:pPr>
        <w:keepNext/>
        <w:keepLines/>
        <w:widowControl w:val="0"/>
        <w:spacing w:after="0" w:line="240" w:lineRule="auto"/>
        <w:outlineLvl w:val="2"/>
        <w:rPr>
          <w:rFonts w:ascii="Times New Roman" w:hAnsi="Times New Roman"/>
          <w:bCs/>
          <w:sz w:val="20"/>
          <w:szCs w:val="28"/>
        </w:rPr>
      </w:pPr>
    </w:p>
    <w:p w:rsidR="00177699" w:rsidRPr="00177699" w:rsidRDefault="00177699" w:rsidP="00177699">
      <w:pPr>
        <w:keepNext/>
        <w:keepLines/>
        <w:widowControl w:val="0"/>
        <w:spacing w:after="0" w:line="240" w:lineRule="auto"/>
        <w:jc w:val="center"/>
        <w:outlineLvl w:val="2"/>
        <w:rPr>
          <w:rFonts w:ascii="Times New Roman" w:hAnsi="Times New Roman"/>
          <w:b/>
          <w:bCs/>
          <w:szCs w:val="28"/>
        </w:rPr>
      </w:pPr>
    </w:p>
    <w:p w:rsidR="00177699" w:rsidRPr="00177699" w:rsidRDefault="00177699" w:rsidP="00177699">
      <w:pPr>
        <w:keepNext/>
        <w:keepLines/>
        <w:widowControl w:val="0"/>
        <w:spacing w:after="0" w:line="240" w:lineRule="auto"/>
        <w:jc w:val="center"/>
        <w:outlineLvl w:val="2"/>
        <w:rPr>
          <w:rFonts w:ascii="Times New Roman" w:hAnsi="Times New Roman"/>
          <w:b/>
          <w:bCs/>
          <w:sz w:val="28"/>
          <w:szCs w:val="28"/>
        </w:rPr>
      </w:pPr>
      <w:r w:rsidRPr="00177699">
        <w:rPr>
          <w:rFonts w:ascii="Times New Roman" w:hAnsi="Times New Roman"/>
          <w:b/>
          <w:bCs/>
          <w:sz w:val="28"/>
          <w:szCs w:val="28"/>
        </w:rPr>
        <w:t>СОГЛАСИЕ</w:t>
      </w:r>
      <w:r w:rsidRPr="00177699">
        <w:rPr>
          <w:rFonts w:ascii="Times New Roman" w:hAnsi="Times New Roman"/>
          <w:b/>
          <w:bCs/>
          <w:sz w:val="28"/>
          <w:szCs w:val="28"/>
        </w:rPr>
        <w:br/>
        <w:t>на обработку персональных данных</w:t>
      </w:r>
    </w:p>
    <w:p w:rsidR="00177699" w:rsidRPr="00177699" w:rsidRDefault="00177699" w:rsidP="00177699">
      <w:pPr>
        <w:keepNext/>
        <w:keepLines/>
        <w:widowControl w:val="0"/>
        <w:spacing w:after="0" w:line="240" w:lineRule="auto"/>
        <w:jc w:val="center"/>
        <w:outlineLvl w:val="2"/>
        <w:rPr>
          <w:rFonts w:ascii="Times New Roman" w:hAnsi="Times New Roman"/>
          <w:b/>
          <w:bCs/>
          <w:szCs w:val="28"/>
        </w:rPr>
      </w:pPr>
    </w:p>
    <w:p w:rsidR="00177699" w:rsidRPr="00177699" w:rsidRDefault="00177699" w:rsidP="00177699">
      <w:pPr>
        <w:widowControl w:val="0"/>
        <w:tabs>
          <w:tab w:val="left" w:leader="underscore" w:pos="10077"/>
        </w:tabs>
        <w:spacing w:after="0" w:line="240" w:lineRule="auto"/>
        <w:ind w:firstLine="709"/>
        <w:rPr>
          <w:rFonts w:ascii="Times New Roman" w:hAnsi="Times New Roman"/>
          <w:sz w:val="28"/>
          <w:szCs w:val="28"/>
        </w:rPr>
      </w:pPr>
      <w:r w:rsidRPr="00177699">
        <w:rPr>
          <w:rFonts w:ascii="Times New Roman" w:hAnsi="Times New Roman"/>
          <w:sz w:val="28"/>
          <w:szCs w:val="28"/>
        </w:rPr>
        <w:fldChar w:fldCharType="begin"/>
      </w:r>
      <w:r w:rsidRPr="00177699">
        <w:rPr>
          <w:rFonts w:ascii="Times New Roman" w:hAnsi="Times New Roman"/>
          <w:sz w:val="28"/>
          <w:szCs w:val="28"/>
        </w:rPr>
        <w:instrText xml:space="preserve"> TOC \o "1-5" \h \z </w:instrText>
      </w:r>
      <w:r w:rsidRPr="00177699">
        <w:rPr>
          <w:rFonts w:ascii="Times New Roman" w:hAnsi="Times New Roman"/>
          <w:sz w:val="28"/>
          <w:szCs w:val="28"/>
        </w:rPr>
        <w:fldChar w:fldCharType="separate"/>
      </w:r>
      <w:r w:rsidRPr="00177699">
        <w:rPr>
          <w:rFonts w:ascii="Times New Roman" w:hAnsi="Times New Roman"/>
          <w:sz w:val="28"/>
          <w:szCs w:val="28"/>
        </w:rPr>
        <w:t>Я,_________________________________________________________________,</w:t>
      </w:r>
    </w:p>
    <w:p w:rsidR="00177699" w:rsidRPr="00177699" w:rsidRDefault="00177699" w:rsidP="00177699">
      <w:pPr>
        <w:widowControl w:val="0"/>
        <w:spacing w:after="0" w:line="240" w:lineRule="auto"/>
        <w:jc w:val="center"/>
        <w:rPr>
          <w:rFonts w:ascii="Times New Roman" w:hAnsi="Times New Roman"/>
          <w:sz w:val="20"/>
          <w:szCs w:val="20"/>
        </w:rPr>
      </w:pPr>
      <w:r w:rsidRPr="00177699">
        <w:rPr>
          <w:rFonts w:ascii="Times New Roman" w:hAnsi="Times New Roman"/>
          <w:sz w:val="20"/>
          <w:szCs w:val="20"/>
        </w:rPr>
        <w:t>(фамилия, имя, отчество (при наличии) субъекта персональных данных)</w:t>
      </w:r>
    </w:p>
    <w:p w:rsidR="00177699" w:rsidRPr="00177699" w:rsidRDefault="00177699" w:rsidP="00177699">
      <w:pPr>
        <w:widowControl w:val="0"/>
        <w:spacing w:after="0" w:line="240" w:lineRule="auto"/>
        <w:jc w:val="center"/>
        <w:rPr>
          <w:rFonts w:ascii="Times New Roman" w:hAnsi="Times New Roman"/>
          <w:sz w:val="20"/>
          <w:szCs w:val="20"/>
        </w:rPr>
      </w:pPr>
    </w:p>
    <w:p w:rsidR="00177699" w:rsidRPr="00177699" w:rsidRDefault="00177699" w:rsidP="00177699">
      <w:pPr>
        <w:widowControl w:val="0"/>
        <w:tabs>
          <w:tab w:val="right" w:leader="underscore" w:pos="9356"/>
        </w:tabs>
        <w:spacing w:after="0" w:line="240" w:lineRule="auto"/>
        <w:jc w:val="both"/>
        <w:rPr>
          <w:rFonts w:ascii="Times New Roman" w:hAnsi="Times New Roman"/>
          <w:sz w:val="28"/>
          <w:szCs w:val="28"/>
        </w:rPr>
      </w:pPr>
      <w:r w:rsidRPr="00177699">
        <w:rPr>
          <w:rFonts w:ascii="Times New Roman" w:hAnsi="Times New Roman"/>
          <w:sz w:val="28"/>
          <w:szCs w:val="28"/>
        </w:rPr>
        <w:t xml:space="preserve">в соответствии с пунктом 4 статьи 9 Федерального закона от 27 июля 2006 г. </w:t>
      </w:r>
      <w:r w:rsidRPr="00177699">
        <w:rPr>
          <w:rFonts w:ascii="Times New Roman" w:hAnsi="Times New Roman"/>
          <w:sz w:val="28"/>
          <w:szCs w:val="28"/>
        </w:rPr>
        <w:br/>
        <w:t>№ 152-ФЗ «О персональных данных»</w:t>
      </w:r>
      <w:r w:rsidRPr="00177699">
        <w:rPr>
          <w:rFonts w:ascii="Times New Roman" w:hAnsi="Times New Roman"/>
          <w:sz w:val="28"/>
          <w:szCs w:val="28"/>
          <w:vertAlign w:val="superscript"/>
        </w:rPr>
        <w:footnoteReference w:id="21"/>
      </w:r>
      <w:r w:rsidRPr="00177699">
        <w:rPr>
          <w:rFonts w:ascii="Times New Roman" w:hAnsi="Times New Roman"/>
          <w:sz w:val="28"/>
          <w:szCs w:val="28"/>
        </w:rPr>
        <w:t xml:space="preserve">, зарегистрирован(а) по адресу: </w:t>
      </w:r>
    </w:p>
    <w:p w:rsidR="00177699" w:rsidRPr="00177699" w:rsidRDefault="00177699" w:rsidP="00177699">
      <w:pPr>
        <w:widowControl w:val="0"/>
        <w:tabs>
          <w:tab w:val="right" w:leader="underscore" w:pos="9356"/>
        </w:tabs>
        <w:spacing w:after="0" w:line="240" w:lineRule="auto"/>
        <w:jc w:val="both"/>
        <w:rPr>
          <w:rFonts w:ascii="Times New Roman" w:hAnsi="Times New Roman"/>
          <w:sz w:val="28"/>
          <w:szCs w:val="28"/>
        </w:rPr>
      </w:pPr>
      <w:r w:rsidRPr="00177699">
        <w:rPr>
          <w:rFonts w:ascii="Times New Roman" w:hAnsi="Times New Roman"/>
          <w:sz w:val="28"/>
          <w:szCs w:val="28"/>
        </w:rPr>
        <w:t>________________________________________________________________________,</w:t>
      </w:r>
      <w:r w:rsidRPr="00177699">
        <w:rPr>
          <w:rFonts w:ascii="Times New Roman" w:hAnsi="Times New Roman"/>
          <w:sz w:val="28"/>
          <w:szCs w:val="28"/>
        </w:rPr>
        <w:fldChar w:fldCharType="end"/>
      </w:r>
    </w:p>
    <w:p w:rsidR="00177699" w:rsidRPr="00177699" w:rsidRDefault="00177699" w:rsidP="00177699">
      <w:pPr>
        <w:widowControl w:val="0"/>
        <w:suppressAutoHyphens/>
        <w:spacing w:after="0" w:line="240" w:lineRule="auto"/>
        <w:rPr>
          <w:rFonts w:ascii="Times New Roman" w:hAnsi="Times New Roman"/>
          <w:sz w:val="28"/>
          <w:szCs w:val="28"/>
          <w:lang w:eastAsia="ru-RU"/>
        </w:rPr>
      </w:pPr>
      <w:r w:rsidRPr="00177699">
        <w:rPr>
          <w:rFonts w:ascii="Times New Roman" w:hAnsi="Times New Roman"/>
          <w:sz w:val="28"/>
          <w:szCs w:val="28"/>
          <w:lang w:eastAsia="ru-RU"/>
        </w:rPr>
        <w:t>документ, удостоверяющий личность: _______________________________________</w:t>
      </w:r>
    </w:p>
    <w:p w:rsidR="00177699" w:rsidRPr="00177699" w:rsidRDefault="00177699" w:rsidP="00177699">
      <w:pPr>
        <w:widowControl w:val="0"/>
        <w:suppressAutoHyphens/>
        <w:spacing w:after="0" w:line="240" w:lineRule="auto"/>
        <w:rPr>
          <w:rFonts w:ascii="Times New Roman" w:hAnsi="Times New Roman"/>
          <w:sz w:val="28"/>
          <w:szCs w:val="28"/>
          <w:lang w:eastAsia="ru-RU"/>
        </w:rPr>
      </w:pPr>
      <w:r w:rsidRPr="00177699">
        <w:rPr>
          <w:rFonts w:ascii="Times New Roman" w:hAnsi="Times New Roman"/>
          <w:sz w:val="28"/>
          <w:szCs w:val="28"/>
          <w:lang w:eastAsia="ru-RU"/>
        </w:rPr>
        <w:t>________________________________________________________________________</w:t>
      </w:r>
    </w:p>
    <w:p w:rsidR="00177699" w:rsidRPr="00177699" w:rsidRDefault="00177699" w:rsidP="00177699">
      <w:pPr>
        <w:widowControl w:val="0"/>
        <w:spacing w:after="0" w:line="240" w:lineRule="auto"/>
        <w:jc w:val="center"/>
        <w:rPr>
          <w:rFonts w:ascii="Times New Roman" w:hAnsi="Times New Roman"/>
          <w:sz w:val="20"/>
          <w:szCs w:val="20"/>
        </w:rPr>
      </w:pPr>
      <w:r w:rsidRPr="00177699">
        <w:rPr>
          <w:rFonts w:ascii="Times New Roman" w:hAnsi="Times New Roman"/>
          <w:sz w:val="20"/>
          <w:szCs w:val="20"/>
        </w:rPr>
        <w:t>(наименование документа, номер, сведения о дате выдачи документа и выдавшем его органе)</w:t>
      </w:r>
    </w:p>
    <w:p w:rsidR="00177699" w:rsidRPr="00177699" w:rsidRDefault="00177699" w:rsidP="00177699">
      <w:pPr>
        <w:widowControl w:val="0"/>
        <w:suppressAutoHyphens/>
        <w:spacing w:after="0" w:line="240" w:lineRule="auto"/>
        <w:jc w:val="both"/>
        <w:rPr>
          <w:rFonts w:ascii="Times New Roman" w:hAnsi="Times New Roman"/>
          <w:sz w:val="28"/>
          <w:szCs w:val="28"/>
          <w:lang w:eastAsia="ru-RU"/>
        </w:rPr>
      </w:pPr>
      <w:r w:rsidRPr="00177699">
        <w:rPr>
          <w:rFonts w:ascii="Times New Roman" w:hAnsi="Times New Roman"/>
          <w:sz w:val="28"/>
          <w:szCs w:val="28"/>
          <w:lang w:eastAsia="ru-RU"/>
        </w:rPr>
        <w:t>в целях предоставления государственной услуги по проведению государственной экспертизы условий труда даю согласие: _____________________________________</w:t>
      </w:r>
    </w:p>
    <w:p w:rsidR="00177699" w:rsidRPr="00177699" w:rsidRDefault="00177699" w:rsidP="00177699">
      <w:pPr>
        <w:widowControl w:val="0"/>
        <w:suppressAutoHyphens/>
        <w:spacing w:after="0" w:line="240" w:lineRule="auto"/>
        <w:jc w:val="center"/>
        <w:rPr>
          <w:rFonts w:ascii="Times New Roman" w:hAnsi="Times New Roman"/>
          <w:sz w:val="28"/>
          <w:szCs w:val="28"/>
          <w:lang w:eastAsia="ru-RU"/>
        </w:rPr>
      </w:pPr>
      <w:r w:rsidRPr="00177699">
        <w:rPr>
          <w:rFonts w:ascii="Times New Roman" w:hAnsi="Times New Roman"/>
          <w:sz w:val="28"/>
          <w:szCs w:val="28"/>
          <w:lang w:eastAsia="ru-RU"/>
        </w:rPr>
        <w:t>________________________________________________________________________</w:t>
      </w:r>
    </w:p>
    <w:p w:rsidR="00177699" w:rsidRPr="00177699" w:rsidRDefault="00177699" w:rsidP="00177699">
      <w:pPr>
        <w:widowControl w:val="0"/>
        <w:suppressAutoHyphens/>
        <w:spacing w:after="0" w:line="240" w:lineRule="auto"/>
        <w:jc w:val="center"/>
        <w:rPr>
          <w:rFonts w:ascii="Times New Roman" w:hAnsi="Times New Roman"/>
          <w:sz w:val="20"/>
          <w:szCs w:val="20"/>
          <w:lang w:eastAsia="ru-RU"/>
        </w:rPr>
      </w:pPr>
      <w:r w:rsidRPr="00177699">
        <w:rPr>
          <w:rFonts w:ascii="Times New Roman" w:hAnsi="Times New Roman"/>
          <w:sz w:val="20"/>
          <w:szCs w:val="20"/>
          <w:lang w:eastAsia="ru-RU"/>
        </w:rPr>
        <w:t>(указывается наименование оператора и (или) должность, фамилия, имя, отчество (при наличии) представителя оператора, получающего согласие субъекта персональных данных)</w:t>
      </w:r>
    </w:p>
    <w:p w:rsidR="00177699" w:rsidRPr="00177699" w:rsidRDefault="00177699" w:rsidP="00177699">
      <w:pPr>
        <w:widowControl w:val="0"/>
        <w:suppressAutoHyphens/>
        <w:spacing w:after="0" w:line="240" w:lineRule="auto"/>
        <w:rPr>
          <w:rFonts w:ascii="Times New Roman" w:hAnsi="Times New Roman"/>
          <w:sz w:val="28"/>
          <w:szCs w:val="28"/>
          <w:lang w:eastAsia="ru-RU"/>
        </w:rPr>
      </w:pPr>
      <w:r w:rsidRPr="00177699">
        <w:rPr>
          <w:rFonts w:ascii="Times New Roman" w:hAnsi="Times New Roman"/>
          <w:sz w:val="28"/>
          <w:szCs w:val="28"/>
          <w:lang w:eastAsia="ru-RU"/>
        </w:rPr>
        <w:t xml:space="preserve">находящемуся по адресу: __________________________________________________, </w:t>
      </w:r>
    </w:p>
    <w:p w:rsidR="00177699" w:rsidRPr="00177699" w:rsidRDefault="00177699" w:rsidP="00177699">
      <w:pPr>
        <w:widowControl w:val="0"/>
        <w:suppressAutoHyphens/>
        <w:spacing w:after="0" w:line="240" w:lineRule="auto"/>
        <w:rPr>
          <w:rFonts w:ascii="Times New Roman" w:hAnsi="Times New Roman"/>
          <w:sz w:val="20"/>
          <w:szCs w:val="20"/>
          <w:lang w:eastAsia="ru-RU"/>
        </w:rPr>
      </w:pPr>
      <w:r w:rsidRPr="00177699">
        <w:rPr>
          <w:rFonts w:ascii="Times New Roman" w:hAnsi="Times New Roman"/>
          <w:sz w:val="20"/>
          <w:szCs w:val="20"/>
          <w:lang w:eastAsia="ru-RU"/>
        </w:rPr>
        <w:t xml:space="preserve">                                                                 (юридический и (или) фактический адрес расположения оператора)</w:t>
      </w:r>
    </w:p>
    <w:p w:rsidR="00177699" w:rsidRPr="00177699" w:rsidRDefault="00177699" w:rsidP="00177699">
      <w:pPr>
        <w:widowControl w:val="0"/>
        <w:suppressAutoHyphens/>
        <w:spacing w:after="0" w:line="240" w:lineRule="auto"/>
        <w:rPr>
          <w:rFonts w:ascii="Times New Roman" w:hAnsi="Times New Roman"/>
          <w:sz w:val="28"/>
          <w:szCs w:val="28"/>
          <w:lang w:eastAsia="ru-RU"/>
        </w:rPr>
      </w:pPr>
      <w:r w:rsidRPr="00177699">
        <w:rPr>
          <w:rFonts w:ascii="Times New Roman" w:hAnsi="Times New Roman"/>
          <w:sz w:val="28"/>
          <w:szCs w:val="28"/>
          <w:lang w:eastAsia="ru-RU"/>
        </w:rPr>
        <w:t xml:space="preserve">на обработку моих персональных данных, а именно: </w:t>
      </w:r>
      <w:r w:rsidRPr="00177699">
        <w:rPr>
          <w:rFonts w:ascii="Times New Roman" w:hAnsi="Times New Roman"/>
          <w:sz w:val="28"/>
          <w:szCs w:val="28"/>
          <w:lang w:eastAsia="ru-RU"/>
        </w:rPr>
        <w:tab/>
        <w:t xml:space="preserve"> ________________________________________________________________________,</w:t>
      </w:r>
    </w:p>
    <w:p w:rsidR="00177699" w:rsidRPr="00177699" w:rsidRDefault="00177699" w:rsidP="00177699">
      <w:pPr>
        <w:widowControl w:val="0"/>
        <w:suppressAutoHyphens/>
        <w:spacing w:after="0" w:line="240" w:lineRule="auto"/>
        <w:jc w:val="center"/>
        <w:rPr>
          <w:rFonts w:ascii="Times New Roman" w:hAnsi="Times New Roman"/>
          <w:sz w:val="20"/>
          <w:szCs w:val="20"/>
          <w:lang w:eastAsia="ru-RU"/>
        </w:rPr>
      </w:pPr>
      <w:r w:rsidRPr="00177699">
        <w:rPr>
          <w:rFonts w:ascii="Times New Roman" w:hAnsi="Times New Roman"/>
          <w:sz w:val="20"/>
          <w:szCs w:val="20"/>
          <w:lang w:eastAsia="ru-RU"/>
        </w:rPr>
        <w:t>(указывается перечень персональных данных, на обработку которых дается согласие субъекта персональных данных согласно заявлению на проведение государственной экспертизы условий труда)</w:t>
      </w:r>
    </w:p>
    <w:p w:rsidR="00177699" w:rsidRPr="00177699" w:rsidRDefault="00177699" w:rsidP="00177699">
      <w:pPr>
        <w:widowControl w:val="0"/>
        <w:suppressAutoHyphens/>
        <w:spacing w:after="0" w:line="240" w:lineRule="auto"/>
        <w:jc w:val="both"/>
        <w:rPr>
          <w:rFonts w:ascii="Times New Roman" w:hAnsi="Times New Roman"/>
          <w:sz w:val="10"/>
          <w:szCs w:val="28"/>
          <w:lang w:eastAsia="ru-RU"/>
        </w:rPr>
      </w:pPr>
    </w:p>
    <w:p w:rsidR="00177699" w:rsidRPr="00177699" w:rsidRDefault="00177699" w:rsidP="00177699">
      <w:pPr>
        <w:widowControl w:val="0"/>
        <w:suppressAutoHyphens/>
        <w:spacing w:after="0" w:line="240" w:lineRule="auto"/>
        <w:jc w:val="both"/>
        <w:rPr>
          <w:rFonts w:ascii="Times New Roman" w:hAnsi="Times New Roman"/>
          <w:sz w:val="28"/>
          <w:szCs w:val="28"/>
          <w:lang w:eastAsia="ru-RU"/>
        </w:rPr>
      </w:pPr>
      <w:r w:rsidRPr="00177699">
        <w:rPr>
          <w:rFonts w:ascii="Times New Roman" w:hAnsi="Times New Roman"/>
          <w:sz w:val="28"/>
          <w:szCs w:val="28"/>
          <w:lang w:eastAsia="ru-RU"/>
        </w:rPr>
        <w:t xml:space="preserve">то есть на совершение действий, предусмотренных пунктом 3 части 1 статьи 3 Федерального закона от 27 июля </w:t>
      </w:r>
      <w:smartTag w:uri="urn:schemas-microsoft-com:office:smarttags" w:element="metricconverter">
        <w:smartTagPr>
          <w:attr w:name="ProductID" w:val="2006 г"/>
        </w:smartTagPr>
        <w:r w:rsidRPr="00177699">
          <w:rPr>
            <w:rFonts w:ascii="Times New Roman" w:hAnsi="Times New Roman"/>
            <w:sz w:val="28"/>
            <w:szCs w:val="28"/>
            <w:lang w:eastAsia="ru-RU"/>
          </w:rPr>
          <w:t>2006 г</w:t>
        </w:r>
      </w:smartTag>
      <w:r w:rsidRPr="00177699">
        <w:rPr>
          <w:rFonts w:ascii="Times New Roman" w:hAnsi="Times New Roman"/>
          <w:sz w:val="28"/>
          <w:szCs w:val="28"/>
          <w:lang w:eastAsia="ru-RU"/>
        </w:rPr>
        <w:t>. № 152-ФЗ «О персональных данных»</w:t>
      </w:r>
      <w:r w:rsidRPr="00177699">
        <w:rPr>
          <w:rFonts w:ascii="Times New Roman" w:hAnsi="Times New Roman"/>
          <w:sz w:val="28"/>
          <w:szCs w:val="28"/>
          <w:vertAlign w:val="superscript"/>
          <w:lang w:eastAsia="ru-RU"/>
        </w:rPr>
        <w:footnoteReference w:id="22"/>
      </w:r>
      <w:r w:rsidRPr="00177699">
        <w:rPr>
          <w:rFonts w:ascii="Times New Roman" w:hAnsi="Times New Roman"/>
          <w:sz w:val="28"/>
          <w:szCs w:val="28"/>
          <w:lang w:eastAsia="ru-RU"/>
        </w:rPr>
        <w:t>.</w:t>
      </w:r>
    </w:p>
    <w:p w:rsidR="00177699" w:rsidRPr="00177699" w:rsidRDefault="00177699" w:rsidP="00177699">
      <w:pPr>
        <w:widowControl w:val="0"/>
        <w:suppressAutoHyphens/>
        <w:spacing w:after="0" w:line="240" w:lineRule="auto"/>
        <w:ind w:firstLine="709"/>
        <w:jc w:val="both"/>
        <w:rPr>
          <w:rFonts w:ascii="Times New Roman" w:hAnsi="Times New Roman"/>
          <w:sz w:val="28"/>
          <w:szCs w:val="28"/>
          <w:lang w:eastAsia="ru-RU"/>
        </w:rPr>
      </w:pPr>
      <w:r w:rsidRPr="00177699">
        <w:rPr>
          <w:rFonts w:ascii="Times New Roman" w:hAnsi="Times New Roman"/>
          <w:sz w:val="28"/>
          <w:szCs w:val="28"/>
          <w:lang w:eastAsia="ru-RU"/>
        </w:rPr>
        <w:t>Настоящее согласие действует со дня его подписания до дня отзыва</w:t>
      </w:r>
      <w:r w:rsidRPr="00177699">
        <w:rPr>
          <w:rFonts w:ascii="Times New Roman" w:hAnsi="Times New Roman"/>
          <w:sz w:val="28"/>
          <w:szCs w:val="28"/>
          <w:lang w:eastAsia="ru-RU"/>
        </w:rPr>
        <w:br/>
        <w:t>в письменной форме.</w:t>
      </w:r>
    </w:p>
    <w:p w:rsidR="00177699" w:rsidRPr="00177699" w:rsidRDefault="00177699" w:rsidP="00177699">
      <w:pPr>
        <w:widowControl w:val="0"/>
        <w:suppressAutoHyphens/>
        <w:spacing w:after="0" w:line="240" w:lineRule="auto"/>
        <w:ind w:firstLine="709"/>
        <w:jc w:val="both"/>
        <w:rPr>
          <w:rFonts w:ascii="Times New Roman" w:hAnsi="Times New Roman"/>
          <w:sz w:val="28"/>
          <w:szCs w:val="28"/>
          <w:lang w:eastAsia="ru-RU"/>
        </w:rPr>
      </w:pPr>
      <w:r w:rsidRPr="00177699">
        <w:rPr>
          <w:rFonts w:ascii="Times New Roman" w:hAnsi="Times New Roman"/>
          <w:sz w:val="28"/>
          <w:szCs w:val="28"/>
          <w:lang w:eastAsia="ru-RU"/>
        </w:rPr>
        <w:t>Подтверждаю, что ознакомлен(а) с положениями Федерального закона</w:t>
      </w:r>
      <w:r w:rsidRPr="00177699">
        <w:rPr>
          <w:rFonts w:ascii="Times New Roman" w:hAnsi="Times New Roman"/>
          <w:sz w:val="28"/>
          <w:szCs w:val="28"/>
          <w:lang w:eastAsia="ru-RU"/>
        </w:rPr>
        <w:br/>
        <w:t xml:space="preserve">от 27 июля </w:t>
      </w:r>
      <w:smartTag w:uri="urn:schemas-microsoft-com:office:smarttags" w:element="metricconverter">
        <w:smartTagPr>
          <w:attr w:name="ProductID" w:val="2006 г"/>
        </w:smartTagPr>
        <w:r w:rsidRPr="00177699">
          <w:rPr>
            <w:rFonts w:ascii="Times New Roman" w:hAnsi="Times New Roman"/>
            <w:sz w:val="28"/>
            <w:szCs w:val="28"/>
            <w:lang w:eastAsia="ru-RU"/>
          </w:rPr>
          <w:t>2006 г</w:t>
        </w:r>
      </w:smartTag>
      <w:r w:rsidRPr="00177699">
        <w:rPr>
          <w:rFonts w:ascii="Times New Roman" w:hAnsi="Times New Roman"/>
          <w:sz w:val="28"/>
          <w:szCs w:val="28"/>
          <w:lang w:eastAsia="ru-RU"/>
        </w:rPr>
        <w:t>. № 152-ФЗ «О персональных данных», права и обязанности</w:t>
      </w:r>
      <w:r w:rsidRPr="00177699">
        <w:rPr>
          <w:rFonts w:ascii="Times New Roman" w:hAnsi="Times New Roman"/>
          <w:sz w:val="28"/>
          <w:szCs w:val="28"/>
          <w:lang w:eastAsia="ru-RU"/>
        </w:rPr>
        <w:br/>
        <w:t>в области защиты персональных данных мне разъяснены.</w:t>
      </w:r>
    </w:p>
    <w:p w:rsidR="00177699" w:rsidRPr="00177699" w:rsidRDefault="00177699" w:rsidP="00177699">
      <w:pPr>
        <w:widowControl w:val="0"/>
        <w:suppressAutoHyphens/>
        <w:spacing w:after="0" w:line="240" w:lineRule="auto"/>
        <w:ind w:firstLine="709"/>
        <w:jc w:val="both"/>
        <w:rPr>
          <w:rFonts w:ascii="Times New Roman" w:hAnsi="Times New Roman"/>
          <w:sz w:val="20"/>
          <w:szCs w:val="28"/>
          <w:lang w:eastAsia="ru-RU"/>
        </w:rPr>
      </w:pPr>
    </w:p>
    <w:tbl>
      <w:tblPr>
        <w:tblStyle w:val="3"/>
        <w:tblpPr w:leftFromText="180" w:rightFromText="180" w:vertAnchor="text" w:horzAnchor="margin" w:tblpXSpec="center" w:tblpY="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303"/>
        <w:gridCol w:w="3304"/>
        <w:gridCol w:w="3304"/>
      </w:tblGrid>
      <w:tr w:rsidR="00177699" w:rsidRPr="00177699" w:rsidTr="00177699">
        <w:trPr>
          <w:trHeight w:val="696"/>
        </w:trPr>
        <w:tc>
          <w:tcPr>
            <w:tcW w:w="3303" w:type="dxa"/>
          </w:tcPr>
          <w:p w:rsidR="00177699" w:rsidRPr="00177699" w:rsidRDefault="00177699" w:rsidP="00177699">
            <w:pPr>
              <w:jc w:val="center"/>
              <w:rPr>
                <w:rFonts w:ascii="Times New Roman" w:hAnsi="Times New Roman"/>
                <w:sz w:val="20"/>
              </w:rPr>
            </w:pPr>
            <w:r w:rsidRPr="00177699">
              <w:rPr>
                <w:rFonts w:ascii="Times New Roman" w:hAnsi="Times New Roman"/>
                <w:sz w:val="20"/>
              </w:rPr>
              <w:t>________________________</w:t>
            </w:r>
          </w:p>
          <w:p w:rsidR="00177699" w:rsidRPr="00177699" w:rsidRDefault="00177699" w:rsidP="00177699">
            <w:pPr>
              <w:jc w:val="center"/>
              <w:rPr>
                <w:rFonts w:ascii="Times New Roman" w:hAnsi="Times New Roman"/>
                <w:sz w:val="20"/>
              </w:rPr>
            </w:pPr>
            <w:r w:rsidRPr="00177699">
              <w:rPr>
                <w:rFonts w:ascii="Times New Roman" w:hAnsi="Times New Roman"/>
                <w:sz w:val="20"/>
              </w:rPr>
              <w:t>(фамилия, имя, отчество</w:t>
            </w:r>
            <w:r w:rsidRPr="00177699">
              <w:rPr>
                <w:rFonts w:ascii="Times New Roman" w:hAnsi="Times New Roman"/>
                <w:sz w:val="20"/>
              </w:rPr>
              <w:br/>
              <w:t>(при наличии)</w:t>
            </w:r>
          </w:p>
        </w:tc>
        <w:tc>
          <w:tcPr>
            <w:tcW w:w="3304" w:type="dxa"/>
          </w:tcPr>
          <w:p w:rsidR="00177699" w:rsidRPr="00177699" w:rsidRDefault="00177699" w:rsidP="00177699">
            <w:pPr>
              <w:jc w:val="center"/>
              <w:rPr>
                <w:rFonts w:ascii="Times New Roman" w:hAnsi="Times New Roman"/>
                <w:sz w:val="20"/>
              </w:rPr>
            </w:pPr>
            <w:r w:rsidRPr="00177699">
              <w:rPr>
                <w:rFonts w:ascii="Times New Roman" w:hAnsi="Times New Roman"/>
                <w:sz w:val="20"/>
              </w:rPr>
              <w:t>_________________________</w:t>
            </w:r>
          </w:p>
          <w:p w:rsidR="00177699" w:rsidRPr="00177699" w:rsidRDefault="00177699" w:rsidP="00177699">
            <w:pPr>
              <w:jc w:val="center"/>
              <w:rPr>
                <w:rFonts w:ascii="Times New Roman" w:hAnsi="Times New Roman"/>
                <w:sz w:val="20"/>
              </w:rPr>
            </w:pPr>
            <w:r w:rsidRPr="00177699">
              <w:rPr>
                <w:rFonts w:ascii="Times New Roman" w:hAnsi="Times New Roman"/>
                <w:sz w:val="20"/>
              </w:rPr>
              <w:t>(подпись)</w:t>
            </w:r>
          </w:p>
        </w:tc>
        <w:tc>
          <w:tcPr>
            <w:tcW w:w="3304" w:type="dxa"/>
          </w:tcPr>
          <w:p w:rsidR="00177699" w:rsidRPr="00177699" w:rsidRDefault="00177699" w:rsidP="00177699">
            <w:pPr>
              <w:jc w:val="center"/>
              <w:rPr>
                <w:rFonts w:ascii="Times New Roman" w:hAnsi="Times New Roman"/>
                <w:sz w:val="20"/>
              </w:rPr>
            </w:pPr>
            <w:r w:rsidRPr="00177699">
              <w:rPr>
                <w:rFonts w:ascii="Times New Roman" w:hAnsi="Times New Roman"/>
                <w:sz w:val="20"/>
              </w:rPr>
              <w:t>____________________________</w:t>
            </w:r>
          </w:p>
          <w:p w:rsidR="00177699" w:rsidRPr="00177699" w:rsidRDefault="00177699" w:rsidP="00177699">
            <w:pPr>
              <w:jc w:val="center"/>
              <w:rPr>
                <w:rFonts w:ascii="Times New Roman" w:hAnsi="Times New Roman"/>
                <w:sz w:val="20"/>
              </w:rPr>
            </w:pPr>
            <w:r w:rsidRPr="00177699">
              <w:rPr>
                <w:rFonts w:ascii="Times New Roman" w:hAnsi="Times New Roman"/>
                <w:sz w:val="20"/>
              </w:rPr>
              <w:t xml:space="preserve">(дата) </w:t>
            </w:r>
          </w:p>
        </w:tc>
      </w:tr>
    </w:tbl>
    <w:p w:rsidR="00177699" w:rsidRPr="00177699" w:rsidRDefault="00177699" w:rsidP="00177699">
      <w:pPr>
        <w:rPr>
          <w:rFonts w:ascii="Times New Roman" w:hAnsi="Times New Roman"/>
          <w:sz w:val="28"/>
          <w:szCs w:val="28"/>
        </w:rPr>
        <w:sectPr w:rsidR="00177699" w:rsidRPr="00177699" w:rsidSect="00177699">
          <w:pgSz w:w="11906" w:h="16838" w:code="9"/>
          <w:pgMar w:top="1134" w:right="567" w:bottom="1134" w:left="1134" w:header="567" w:footer="567" w:gutter="0"/>
          <w:pgNumType w:start="1"/>
          <w:cols w:space="720"/>
          <w:titlePg/>
          <w:docGrid w:linePitch="299"/>
        </w:sectPr>
      </w:pPr>
    </w:p>
    <w:p w:rsidR="00177699" w:rsidRPr="00A023C6" w:rsidRDefault="00177699" w:rsidP="00177699">
      <w:pPr>
        <w:pStyle w:val="ConsPlusNormal"/>
        <w:jc w:val="right"/>
        <w:outlineLvl w:val="1"/>
        <w:rPr>
          <w:rFonts w:ascii="Times New Roman" w:hAnsi="Times New Roman" w:cs="Times New Roman"/>
          <w:sz w:val="24"/>
          <w:szCs w:val="28"/>
        </w:rPr>
      </w:pPr>
      <w:r w:rsidRPr="00A023C6">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6</w:t>
      </w:r>
    </w:p>
    <w:p w:rsidR="00177699" w:rsidRPr="00A023C6" w:rsidRDefault="00177699" w:rsidP="00177699">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к Административному регламенту</w:t>
      </w:r>
    </w:p>
    <w:p w:rsidR="00177699" w:rsidRPr="00A023C6" w:rsidRDefault="00177699" w:rsidP="00177699">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предоставления государственной услуги</w:t>
      </w:r>
    </w:p>
    <w:p w:rsidR="00177699" w:rsidRPr="00A023C6" w:rsidRDefault="00177699" w:rsidP="00177699">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«Осуществление на территории Забайкальского края</w:t>
      </w:r>
    </w:p>
    <w:p w:rsidR="00177699" w:rsidRDefault="00177699" w:rsidP="00177699">
      <w:pPr>
        <w:pStyle w:val="ConsPlusNormal"/>
        <w:jc w:val="right"/>
        <w:outlineLvl w:val="1"/>
        <w:rPr>
          <w:rFonts w:ascii="Times New Roman" w:hAnsi="Times New Roman" w:cs="Times New Roman"/>
          <w:sz w:val="24"/>
          <w:szCs w:val="28"/>
        </w:rPr>
      </w:pPr>
      <w:r w:rsidRPr="00A023C6">
        <w:rPr>
          <w:rFonts w:ascii="Times New Roman" w:hAnsi="Times New Roman" w:cs="Times New Roman"/>
          <w:sz w:val="24"/>
          <w:szCs w:val="28"/>
        </w:rPr>
        <w:t>государственной экспертизы условий труда»</w:t>
      </w:r>
    </w:p>
    <w:p w:rsidR="008D786E" w:rsidRDefault="008D786E" w:rsidP="00403771">
      <w:pPr>
        <w:pStyle w:val="ConsPlusNormal"/>
        <w:jc w:val="right"/>
        <w:outlineLvl w:val="1"/>
        <w:rPr>
          <w:rFonts w:ascii="Times New Roman" w:hAnsi="Times New Roman" w:cs="Times New Roman"/>
          <w:sz w:val="24"/>
          <w:szCs w:val="28"/>
        </w:rPr>
      </w:pPr>
    </w:p>
    <w:p w:rsidR="00651530" w:rsidRPr="00651530" w:rsidRDefault="00651530" w:rsidP="00651530">
      <w:pPr>
        <w:shd w:val="clear" w:color="auto" w:fill="FFFFFF"/>
        <w:spacing w:after="0" w:line="240" w:lineRule="auto"/>
        <w:rPr>
          <w:rFonts w:ascii="Times New Roman" w:hAnsi="Times New Roman"/>
          <w:sz w:val="28"/>
          <w:szCs w:val="28"/>
          <w:shd w:val="clear" w:color="auto" w:fill="FFFFFF"/>
        </w:rPr>
      </w:pPr>
      <w:r w:rsidRPr="00651530">
        <w:rPr>
          <w:rFonts w:ascii="Times New Roman" w:hAnsi="Times New Roman"/>
          <w:sz w:val="28"/>
          <w:szCs w:val="28"/>
        </w:rPr>
        <w:t xml:space="preserve">На бланке </w:t>
      </w:r>
      <w:r w:rsidRPr="00651530">
        <w:rPr>
          <w:rFonts w:ascii="Times New Roman" w:hAnsi="Times New Roman"/>
          <w:sz w:val="28"/>
          <w:szCs w:val="28"/>
          <w:shd w:val="clear" w:color="auto" w:fill="FFFFFF"/>
        </w:rPr>
        <w:t xml:space="preserve">территориального органа </w:t>
      </w:r>
    </w:p>
    <w:p w:rsidR="00651530" w:rsidRPr="00651530" w:rsidRDefault="00651530" w:rsidP="00651530">
      <w:pPr>
        <w:shd w:val="clear" w:color="auto" w:fill="FFFFFF"/>
        <w:spacing w:after="0" w:line="240" w:lineRule="auto"/>
        <w:rPr>
          <w:rFonts w:ascii="Times New Roman" w:hAnsi="Times New Roman"/>
          <w:sz w:val="28"/>
          <w:szCs w:val="28"/>
          <w:shd w:val="clear" w:color="auto" w:fill="FFFFFF"/>
        </w:rPr>
      </w:pPr>
      <w:r w:rsidRPr="00651530">
        <w:rPr>
          <w:rFonts w:ascii="Times New Roman" w:hAnsi="Times New Roman"/>
          <w:sz w:val="28"/>
          <w:szCs w:val="28"/>
          <w:shd w:val="clear" w:color="auto" w:fill="FFFFFF"/>
        </w:rPr>
        <w:t xml:space="preserve">Федеральной службы по труду и занятости </w:t>
      </w:r>
    </w:p>
    <w:p w:rsidR="00651530" w:rsidRPr="00651530" w:rsidRDefault="00651530" w:rsidP="00651530">
      <w:pPr>
        <w:shd w:val="clear" w:color="auto" w:fill="FFFFFF"/>
        <w:spacing w:after="0" w:line="240" w:lineRule="auto"/>
        <w:rPr>
          <w:rFonts w:ascii="Times New Roman" w:hAnsi="Times New Roman"/>
          <w:sz w:val="28"/>
          <w:szCs w:val="28"/>
        </w:rPr>
      </w:pPr>
      <w:r w:rsidRPr="00651530">
        <w:rPr>
          <w:rFonts w:ascii="Times New Roman" w:hAnsi="Times New Roman"/>
          <w:sz w:val="28"/>
          <w:szCs w:val="28"/>
          <w:shd w:val="clear" w:color="auto" w:fill="FFFFFF"/>
        </w:rPr>
        <w:t>(Государственная инспекция труда)</w:t>
      </w:r>
    </w:p>
    <w:p w:rsidR="00651530" w:rsidRPr="00651530" w:rsidRDefault="00651530" w:rsidP="00651530">
      <w:pPr>
        <w:shd w:val="clear" w:color="auto" w:fill="FFFFFF"/>
        <w:spacing w:after="0" w:line="240" w:lineRule="auto"/>
        <w:jc w:val="center"/>
        <w:rPr>
          <w:rFonts w:ascii="Times New Roman" w:hAnsi="Times New Roman"/>
          <w:b/>
          <w:sz w:val="28"/>
          <w:szCs w:val="28"/>
        </w:rPr>
      </w:pPr>
    </w:p>
    <w:tbl>
      <w:tblPr>
        <w:tblW w:w="0" w:type="auto"/>
        <w:tblLook w:val="00A0" w:firstRow="1" w:lastRow="0" w:firstColumn="1" w:lastColumn="0" w:noHBand="0" w:noVBand="0"/>
      </w:tblPr>
      <w:tblGrid>
        <w:gridCol w:w="4783"/>
        <w:gridCol w:w="5204"/>
      </w:tblGrid>
      <w:tr w:rsidR="00651530" w:rsidRPr="00651530" w:rsidTr="003A1E73">
        <w:tc>
          <w:tcPr>
            <w:tcW w:w="4783" w:type="dxa"/>
          </w:tcPr>
          <w:p w:rsidR="00651530" w:rsidRPr="00651530" w:rsidRDefault="00651530" w:rsidP="00651530">
            <w:pPr>
              <w:spacing w:after="0" w:line="240" w:lineRule="auto"/>
              <w:rPr>
                <w:rFonts w:ascii="Times New Roman" w:hAnsi="Times New Roman"/>
                <w:sz w:val="24"/>
                <w:szCs w:val="24"/>
              </w:rPr>
            </w:pPr>
          </w:p>
        </w:tc>
        <w:tc>
          <w:tcPr>
            <w:tcW w:w="5204" w:type="dxa"/>
          </w:tcPr>
          <w:p w:rsidR="00651530" w:rsidRPr="00651530" w:rsidRDefault="00651530" w:rsidP="00651530">
            <w:pPr>
              <w:tabs>
                <w:tab w:val="left" w:pos="4927"/>
              </w:tabs>
              <w:spacing w:after="0" w:line="240" w:lineRule="auto"/>
              <w:jc w:val="right"/>
              <w:rPr>
                <w:rFonts w:ascii="Times New Roman" w:hAnsi="Times New Roman"/>
                <w:sz w:val="28"/>
                <w:szCs w:val="28"/>
              </w:rPr>
            </w:pPr>
          </w:p>
          <w:p w:rsidR="00651530" w:rsidRDefault="00651530" w:rsidP="00651530">
            <w:pPr>
              <w:spacing w:after="0" w:line="240" w:lineRule="auto"/>
              <w:ind w:left="779"/>
              <w:jc w:val="center"/>
              <w:rPr>
                <w:rFonts w:ascii="Times New Roman" w:hAnsi="Times New Roman"/>
                <w:sz w:val="28"/>
                <w:szCs w:val="28"/>
              </w:rPr>
            </w:pPr>
            <w:r>
              <w:rPr>
                <w:rFonts w:ascii="Times New Roman" w:hAnsi="Times New Roman"/>
                <w:sz w:val="28"/>
                <w:szCs w:val="28"/>
              </w:rPr>
              <w:t>Министру</w:t>
            </w:r>
          </w:p>
          <w:p w:rsidR="00651530" w:rsidRPr="00651530" w:rsidRDefault="00651530" w:rsidP="00651530">
            <w:pPr>
              <w:spacing w:after="0" w:line="240" w:lineRule="auto"/>
              <w:ind w:left="779"/>
              <w:jc w:val="center"/>
              <w:rPr>
                <w:rFonts w:ascii="Times New Roman" w:hAnsi="Times New Roman"/>
                <w:sz w:val="28"/>
                <w:szCs w:val="28"/>
              </w:rPr>
            </w:pPr>
            <w:r>
              <w:rPr>
                <w:rFonts w:ascii="Times New Roman" w:hAnsi="Times New Roman"/>
                <w:sz w:val="28"/>
                <w:szCs w:val="28"/>
              </w:rPr>
              <w:t>труда и социальной защиты населения Забайкальского края</w:t>
            </w:r>
          </w:p>
          <w:p w:rsidR="00651530" w:rsidRPr="00651530" w:rsidRDefault="00651530" w:rsidP="00651530">
            <w:pPr>
              <w:spacing w:after="0" w:line="240" w:lineRule="auto"/>
              <w:ind w:left="779"/>
              <w:jc w:val="center"/>
              <w:rPr>
                <w:rFonts w:ascii="Times New Roman" w:hAnsi="Times New Roman"/>
                <w:sz w:val="28"/>
                <w:szCs w:val="28"/>
              </w:rPr>
            </w:pPr>
            <w:r w:rsidRPr="00651530">
              <w:rPr>
                <w:rFonts w:ascii="Times New Roman" w:hAnsi="Times New Roman"/>
                <w:sz w:val="28"/>
                <w:szCs w:val="28"/>
              </w:rPr>
              <w:t>_________________________</w:t>
            </w:r>
          </w:p>
          <w:p w:rsidR="00651530" w:rsidRPr="00651530" w:rsidRDefault="00651530" w:rsidP="00651530">
            <w:pPr>
              <w:spacing w:after="0" w:line="240" w:lineRule="auto"/>
              <w:ind w:left="779"/>
              <w:jc w:val="center"/>
              <w:rPr>
                <w:rFonts w:ascii="Times New Roman" w:hAnsi="Times New Roman"/>
                <w:sz w:val="20"/>
                <w:szCs w:val="20"/>
              </w:rPr>
            </w:pPr>
            <w:r w:rsidRPr="00651530">
              <w:rPr>
                <w:rFonts w:ascii="Times New Roman" w:hAnsi="Times New Roman"/>
                <w:sz w:val="20"/>
                <w:szCs w:val="20"/>
              </w:rPr>
              <w:t>(должность, фамилия, имя, отчество (при наличии) руководителя органа государственной</w:t>
            </w:r>
          </w:p>
          <w:p w:rsidR="00651530" w:rsidRPr="00651530" w:rsidRDefault="00651530" w:rsidP="00651530">
            <w:pPr>
              <w:spacing w:after="0" w:line="240" w:lineRule="auto"/>
              <w:ind w:left="779"/>
              <w:jc w:val="center"/>
              <w:rPr>
                <w:rFonts w:ascii="Times New Roman" w:hAnsi="Times New Roman"/>
                <w:sz w:val="20"/>
                <w:szCs w:val="20"/>
              </w:rPr>
            </w:pPr>
            <w:r w:rsidRPr="00651530">
              <w:rPr>
                <w:rFonts w:ascii="Times New Roman" w:hAnsi="Times New Roman"/>
                <w:sz w:val="20"/>
                <w:szCs w:val="20"/>
              </w:rPr>
              <w:t>экспертизы условий труда)</w:t>
            </w:r>
          </w:p>
        </w:tc>
      </w:tr>
    </w:tbl>
    <w:p w:rsidR="00651530" w:rsidRPr="00651530" w:rsidRDefault="00651530" w:rsidP="00651530">
      <w:pPr>
        <w:shd w:val="clear" w:color="auto" w:fill="FFFFFF"/>
        <w:spacing w:after="0" w:line="240" w:lineRule="auto"/>
        <w:jc w:val="center"/>
        <w:rPr>
          <w:rFonts w:ascii="Times New Roman" w:hAnsi="Times New Roman"/>
          <w:b/>
          <w:sz w:val="28"/>
          <w:szCs w:val="28"/>
        </w:rPr>
      </w:pPr>
    </w:p>
    <w:p w:rsidR="00651530" w:rsidRPr="00651530" w:rsidRDefault="00651530" w:rsidP="00651530">
      <w:pPr>
        <w:shd w:val="clear" w:color="auto" w:fill="FFFFFF"/>
        <w:spacing w:after="0" w:line="240" w:lineRule="auto"/>
        <w:jc w:val="center"/>
        <w:rPr>
          <w:rFonts w:ascii="Times New Roman" w:hAnsi="Times New Roman"/>
          <w:b/>
          <w:sz w:val="28"/>
          <w:szCs w:val="28"/>
        </w:rPr>
      </w:pPr>
      <w:r w:rsidRPr="00651530">
        <w:rPr>
          <w:rFonts w:ascii="Times New Roman" w:hAnsi="Times New Roman"/>
          <w:b/>
          <w:sz w:val="28"/>
          <w:szCs w:val="28"/>
        </w:rPr>
        <w:t>Представление государственной инспекции труда</w:t>
      </w:r>
    </w:p>
    <w:p w:rsidR="00651530" w:rsidRPr="00651530" w:rsidRDefault="00651530" w:rsidP="00651530">
      <w:pPr>
        <w:shd w:val="clear" w:color="auto" w:fill="FFFFFF"/>
        <w:spacing w:after="0" w:line="240" w:lineRule="auto"/>
        <w:jc w:val="center"/>
        <w:rPr>
          <w:rFonts w:ascii="Times New Roman" w:hAnsi="Times New Roman"/>
          <w:b/>
          <w:sz w:val="28"/>
          <w:szCs w:val="28"/>
        </w:rPr>
      </w:pPr>
      <w:r w:rsidRPr="00651530">
        <w:rPr>
          <w:rFonts w:ascii="Times New Roman" w:hAnsi="Times New Roman"/>
          <w:b/>
          <w:sz w:val="28"/>
          <w:szCs w:val="28"/>
        </w:rPr>
        <w:t>о проведении государственной экспертизы условий труда</w:t>
      </w:r>
    </w:p>
    <w:p w:rsidR="00651530" w:rsidRPr="00651530" w:rsidRDefault="00651530" w:rsidP="00651530">
      <w:pPr>
        <w:shd w:val="clear" w:color="auto" w:fill="FFFFFF"/>
        <w:spacing w:after="0" w:line="240" w:lineRule="auto"/>
        <w:jc w:val="center"/>
        <w:rPr>
          <w:rFonts w:ascii="Times New Roman" w:hAnsi="Times New Roman"/>
          <w:b/>
          <w:sz w:val="28"/>
          <w:szCs w:val="28"/>
        </w:rPr>
      </w:pPr>
    </w:p>
    <w:p w:rsidR="00651530" w:rsidRPr="00651530" w:rsidRDefault="00651530" w:rsidP="00651530">
      <w:pPr>
        <w:shd w:val="clear" w:color="auto" w:fill="FFFFFF"/>
        <w:spacing w:after="0" w:line="240" w:lineRule="auto"/>
        <w:ind w:firstLine="709"/>
        <w:jc w:val="both"/>
        <w:rPr>
          <w:rFonts w:ascii="Times New Roman" w:hAnsi="Times New Roman"/>
          <w:sz w:val="28"/>
          <w:szCs w:val="28"/>
        </w:rPr>
      </w:pPr>
      <w:r w:rsidRPr="00651530">
        <w:rPr>
          <w:rFonts w:ascii="Times New Roman" w:hAnsi="Times New Roman"/>
          <w:sz w:val="28"/>
          <w:szCs w:val="28"/>
        </w:rPr>
        <w:t>В соответствии со статьями 356, 357 Трудового кодекса Российской Федерации</w:t>
      </w:r>
      <w:r w:rsidRPr="00651530">
        <w:rPr>
          <w:rFonts w:ascii="Times New Roman" w:hAnsi="Times New Roman"/>
          <w:sz w:val="28"/>
          <w:szCs w:val="28"/>
          <w:vertAlign w:val="superscript"/>
        </w:rPr>
        <w:footnoteReference w:id="23"/>
      </w:r>
      <w:r w:rsidRPr="00651530">
        <w:rPr>
          <w:rFonts w:ascii="Times New Roman" w:hAnsi="Times New Roman"/>
          <w:sz w:val="28"/>
          <w:szCs w:val="28"/>
        </w:rPr>
        <w:t xml:space="preserve"> направляем в Ваш адрес настоящее Представление о проведении государственной экспертизы условий труда в целях оценки качества проведения специальной оценки условий труда у работодателя:</w:t>
      </w:r>
    </w:p>
    <w:p w:rsidR="00651530" w:rsidRPr="00651530" w:rsidRDefault="00651530" w:rsidP="00651530">
      <w:pPr>
        <w:spacing w:after="0" w:line="240" w:lineRule="auto"/>
        <w:jc w:val="both"/>
        <w:rPr>
          <w:rFonts w:ascii="Times New Roman" w:hAnsi="Times New Roman"/>
          <w:sz w:val="28"/>
          <w:szCs w:val="28"/>
        </w:rPr>
      </w:pPr>
      <w:r w:rsidRPr="00651530">
        <w:rPr>
          <w:rFonts w:ascii="Times New Roman" w:hAnsi="Times New Roman"/>
          <w:sz w:val="28"/>
          <w:szCs w:val="28"/>
        </w:rPr>
        <w:t>_______________________________________________________________________ .</w:t>
      </w:r>
    </w:p>
    <w:p w:rsidR="00651530" w:rsidRPr="00651530" w:rsidRDefault="00651530" w:rsidP="00651530">
      <w:pPr>
        <w:shd w:val="clear" w:color="auto" w:fill="FFFFFF"/>
        <w:spacing w:after="0" w:line="240" w:lineRule="auto"/>
        <w:jc w:val="center"/>
        <w:rPr>
          <w:rFonts w:ascii="Times New Roman" w:hAnsi="Times New Roman"/>
          <w:sz w:val="20"/>
          <w:szCs w:val="20"/>
        </w:rPr>
      </w:pPr>
      <w:r w:rsidRPr="00651530">
        <w:rPr>
          <w:rFonts w:ascii="Times New Roman" w:hAnsi="Times New Roman"/>
          <w:sz w:val="20"/>
          <w:szCs w:val="20"/>
        </w:rPr>
        <w:t>(наименование работодателя (организации, предприятия, учреждения), ИНН, ОГРН)</w:t>
      </w:r>
    </w:p>
    <w:p w:rsidR="00651530" w:rsidRPr="00651530" w:rsidRDefault="00651530" w:rsidP="00651530">
      <w:pPr>
        <w:spacing w:after="0" w:line="240" w:lineRule="auto"/>
        <w:ind w:firstLine="709"/>
        <w:jc w:val="center"/>
        <w:rPr>
          <w:rFonts w:ascii="Times New Roman" w:hAnsi="Times New Roman"/>
          <w:sz w:val="20"/>
          <w:szCs w:val="20"/>
        </w:rPr>
      </w:pPr>
    </w:p>
    <w:p w:rsidR="00651530" w:rsidRPr="00651530" w:rsidRDefault="00651530" w:rsidP="00651530">
      <w:pPr>
        <w:shd w:val="clear" w:color="auto" w:fill="FFFFFF"/>
        <w:spacing w:after="0" w:line="240" w:lineRule="auto"/>
        <w:ind w:firstLine="709"/>
        <w:jc w:val="both"/>
        <w:rPr>
          <w:rFonts w:ascii="Times New Roman" w:hAnsi="Times New Roman"/>
          <w:sz w:val="28"/>
          <w:szCs w:val="28"/>
        </w:rPr>
      </w:pPr>
      <w:r w:rsidRPr="00651530">
        <w:rPr>
          <w:rFonts w:ascii="Times New Roman" w:hAnsi="Times New Roman"/>
          <w:sz w:val="28"/>
          <w:szCs w:val="28"/>
        </w:rPr>
        <w:t xml:space="preserve">Организация, проводившая специальную оценку условий труда </w:t>
      </w:r>
    </w:p>
    <w:p w:rsidR="00651530" w:rsidRPr="00651530" w:rsidRDefault="00651530" w:rsidP="00651530">
      <w:pPr>
        <w:shd w:val="clear" w:color="auto" w:fill="FFFFFF"/>
        <w:spacing w:after="0" w:line="240" w:lineRule="auto"/>
        <w:jc w:val="both"/>
        <w:rPr>
          <w:rFonts w:ascii="Times New Roman" w:hAnsi="Times New Roman"/>
          <w:sz w:val="28"/>
          <w:szCs w:val="28"/>
        </w:rPr>
      </w:pPr>
      <w:r w:rsidRPr="00651530">
        <w:rPr>
          <w:rFonts w:ascii="Times New Roman" w:hAnsi="Times New Roman"/>
          <w:sz w:val="28"/>
          <w:szCs w:val="28"/>
        </w:rPr>
        <w:t>_______________________________________________________________________ ,</w:t>
      </w:r>
    </w:p>
    <w:p w:rsidR="00651530" w:rsidRPr="00651530" w:rsidRDefault="00651530" w:rsidP="00651530">
      <w:pPr>
        <w:shd w:val="clear" w:color="auto" w:fill="FFFFFF"/>
        <w:spacing w:after="0" w:line="240" w:lineRule="auto"/>
        <w:jc w:val="center"/>
        <w:rPr>
          <w:rFonts w:ascii="Times New Roman" w:hAnsi="Times New Roman"/>
          <w:sz w:val="20"/>
          <w:szCs w:val="20"/>
        </w:rPr>
      </w:pPr>
      <w:r w:rsidRPr="00651530">
        <w:rPr>
          <w:rFonts w:ascii="Times New Roman" w:hAnsi="Times New Roman"/>
          <w:sz w:val="20"/>
          <w:szCs w:val="20"/>
        </w:rPr>
        <w:t>(наименование организации, ИНН, ОГРН, номер в реестре организаций, проводящих специальную оценку условий труда, дата внесения в реестр)</w:t>
      </w:r>
    </w:p>
    <w:p w:rsidR="00651530" w:rsidRPr="00651530" w:rsidRDefault="00651530" w:rsidP="00651530">
      <w:pPr>
        <w:shd w:val="clear" w:color="auto" w:fill="FFFFFF"/>
        <w:spacing w:after="0" w:line="240" w:lineRule="auto"/>
        <w:jc w:val="both"/>
        <w:rPr>
          <w:rFonts w:ascii="Times New Roman" w:hAnsi="Times New Roman"/>
          <w:sz w:val="28"/>
          <w:szCs w:val="28"/>
        </w:rPr>
      </w:pPr>
      <w:r w:rsidRPr="00651530">
        <w:rPr>
          <w:rFonts w:ascii="Times New Roman" w:hAnsi="Times New Roman"/>
          <w:sz w:val="28"/>
          <w:szCs w:val="28"/>
        </w:rPr>
        <w:t>имеет аттестат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w:t>
      </w:r>
    </w:p>
    <w:p w:rsidR="00651530" w:rsidRPr="00651530" w:rsidRDefault="00651530" w:rsidP="00651530">
      <w:pPr>
        <w:shd w:val="clear" w:color="auto" w:fill="FFFFFF"/>
        <w:spacing w:after="0" w:line="240" w:lineRule="auto"/>
        <w:jc w:val="both"/>
        <w:rPr>
          <w:rFonts w:ascii="Times New Roman" w:hAnsi="Times New Roman"/>
          <w:sz w:val="28"/>
          <w:szCs w:val="28"/>
        </w:rPr>
      </w:pPr>
      <w:r w:rsidRPr="00651530">
        <w:rPr>
          <w:rFonts w:ascii="Times New Roman" w:hAnsi="Times New Roman"/>
          <w:sz w:val="28"/>
          <w:szCs w:val="28"/>
        </w:rPr>
        <w:t>_______________________________________________________________________ .</w:t>
      </w:r>
    </w:p>
    <w:p w:rsidR="00651530" w:rsidRPr="00651530" w:rsidRDefault="00651530" w:rsidP="00651530">
      <w:pPr>
        <w:shd w:val="clear" w:color="auto" w:fill="FFFFFF"/>
        <w:spacing w:after="0" w:line="240" w:lineRule="auto"/>
        <w:jc w:val="center"/>
        <w:rPr>
          <w:rFonts w:ascii="Times New Roman" w:hAnsi="Times New Roman"/>
          <w:sz w:val="20"/>
          <w:szCs w:val="20"/>
        </w:rPr>
      </w:pPr>
      <w:r w:rsidRPr="00651530">
        <w:rPr>
          <w:rFonts w:ascii="Times New Roman" w:hAnsi="Times New Roman"/>
          <w:sz w:val="20"/>
          <w:szCs w:val="20"/>
        </w:rPr>
        <w:t>(номер аттестата аккредитации испытательной лаборатории, дата внесения в реестр аккредитованных испытательных лабораторий)</w:t>
      </w:r>
    </w:p>
    <w:p w:rsidR="00651530" w:rsidRPr="00651530" w:rsidRDefault="00651530" w:rsidP="00651530">
      <w:pPr>
        <w:shd w:val="clear" w:color="auto" w:fill="FFFFFF"/>
        <w:spacing w:after="0" w:line="240" w:lineRule="auto"/>
        <w:ind w:firstLine="567"/>
        <w:jc w:val="center"/>
        <w:rPr>
          <w:rFonts w:ascii="Times New Roman" w:hAnsi="Times New Roman"/>
          <w:sz w:val="20"/>
          <w:szCs w:val="20"/>
        </w:rPr>
      </w:pPr>
    </w:p>
    <w:p w:rsidR="00651530" w:rsidRPr="00651530" w:rsidRDefault="00651530" w:rsidP="00651530">
      <w:pPr>
        <w:spacing w:after="0" w:line="240" w:lineRule="auto"/>
        <w:ind w:firstLine="709"/>
        <w:jc w:val="both"/>
        <w:rPr>
          <w:rFonts w:ascii="Times New Roman" w:hAnsi="Times New Roman"/>
          <w:sz w:val="28"/>
          <w:szCs w:val="28"/>
        </w:rPr>
      </w:pPr>
      <w:r w:rsidRPr="00651530">
        <w:rPr>
          <w:rFonts w:ascii="Times New Roman" w:hAnsi="Times New Roman"/>
          <w:sz w:val="28"/>
          <w:szCs w:val="28"/>
        </w:rPr>
        <w:t>Сообщаем, что в ходе контрольного (надзорного) мероприятия Государственной инспекцией труда выявлены следующие нарушения требований трудового законодательства Российской Федерации и иных нормативных правовых актов, содержащих нормы трудового права, включая законодательство Российской Федерации о специальной оценке условий труда, указанные в прилагаемом акте и требующие проведения государственной экспертизы условий труда:</w:t>
      </w:r>
    </w:p>
    <w:p w:rsidR="00651530" w:rsidRPr="00651530" w:rsidRDefault="00651530" w:rsidP="00651530">
      <w:pPr>
        <w:spacing w:after="0" w:line="240" w:lineRule="auto"/>
        <w:jc w:val="both"/>
        <w:rPr>
          <w:rFonts w:ascii="Times New Roman" w:hAnsi="Times New Roman"/>
          <w:sz w:val="28"/>
          <w:szCs w:val="28"/>
        </w:rPr>
      </w:pPr>
      <w:r w:rsidRPr="00651530">
        <w:rPr>
          <w:rFonts w:ascii="Times New Roman" w:hAnsi="Times New Roman"/>
          <w:sz w:val="28"/>
          <w:szCs w:val="28"/>
        </w:rPr>
        <w:lastRenderedPageBreak/>
        <w:t>________________________________________________________________________</w:t>
      </w:r>
    </w:p>
    <w:p w:rsidR="00651530" w:rsidRPr="00651530" w:rsidRDefault="00651530" w:rsidP="00651530">
      <w:pPr>
        <w:spacing w:after="0" w:line="240" w:lineRule="auto"/>
        <w:jc w:val="center"/>
        <w:rPr>
          <w:rFonts w:ascii="Times New Roman" w:hAnsi="Times New Roman"/>
          <w:sz w:val="20"/>
          <w:szCs w:val="20"/>
        </w:rPr>
      </w:pPr>
      <w:r w:rsidRPr="00651530">
        <w:rPr>
          <w:rFonts w:ascii="Times New Roman" w:hAnsi="Times New Roman"/>
          <w:sz w:val="20"/>
          <w:szCs w:val="20"/>
        </w:rPr>
        <w:t xml:space="preserve">       (описание выявленных нарушений согласно акту контрольного (надзорного) мероприятия)</w:t>
      </w:r>
    </w:p>
    <w:p w:rsidR="00651530" w:rsidRPr="00651530" w:rsidRDefault="00651530" w:rsidP="00651530">
      <w:pPr>
        <w:spacing w:after="0" w:line="240" w:lineRule="auto"/>
        <w:jc w:val="center"/>
        <w:rPr>
          <w:rFonts w:ascii="Times New Roman" w:hAnsi="Times New Roman"/>
          <w:sz w:val="20"/>
          <w:szCs w:val="20"/>
        </w:rPr>
      </w:pPr>
    </w:p>
    <w:p w:rsidR="00651530" w:rsidRPr="00651530" w:rsidRDefault="00651530" w:rsidP="00651530">
      <w:pPr>
        <w:spacing w:after="0" w:line="240" w:lineRule="auto"/>
        <w:ind w:firstLine="709"/>
        <w:jc w:val="both"/>
        <w:rPr>
          <w:rFonts w:ascii="Times New Roman" w:hAnsi="Times New Roman"/>
          <w:sz w:val="28"/>
          <w:szCs w:val="28"/>
        </w:rPr>
      </w:pPr>
      <w:r w:rsidRPr="00651530">
        <w:rPr>
          <w:rFonts w:ascii="Times New Roman" w:hAnsi="Times New Roman"/>
          <w:sz w:val="28"/>
          <w:szCs w:val="28"/>
        </w:rPr>
        <w:t>Государственную экспертизу условий труда необходимо провести в отношении следующих рабочих мест:</w:t>
      </w:r>
    </w:p>
    <w:p w:rsidR="00651530" w:rsidRPr="00651530" w:rsidRDefault="00651530" w:rsidP="00651530">
      <w:pPr>
        <w:autoSpaceDE w:val="0"/>
        <w:autoSpaceDN w:val="0"/>
        <w:adjustRightInd w:val="0"/>
        <w:spacing w:after="0" w:line="240" w:lineRule="auto"/>
        <w:jc w:val="both"/>
        <w:rPr>
          <w:rFonts w:ascii="Times New Roman" w:hAnsi="Times New Roman"/>
          <w:sz w:val="18"/>
          <w:szCs w:val="18"/>
        </w:rPr>
      </w:pPr>
      <w:r w:rsidRPr="00651530">
        <w:rPr>
          <w:rFonts w:ascii="Times New Roman" w:hAnsi="Times New Roman"/>
          <w:sz w:val="18"/>
          <w:szCs w:val="18"/>
        </w:rPr>
        <w:t>________________________________________________________________________________________________________________</w:t>
      </w:r>
      <w:r w:rsidRPr="00651530">
        <w:rPr>
          <w:rFonts w:ascii="Times New Roman" w:hAnsi="Times New Roman"/>
          <w:sz w:val="28"/>
          <w:szCs w:val="28"/>
        </w:rPr>
        <w:t>.</w:t>
      </w:r>
    </w:p>
    <w:p w:rsidR="00651530" w:rsidRPr="00651530" w:rsidRDefault="00651530" w:rsidP="00651530">
      <w:pPr>
        <w:autoSpaceDE w:val="0"/>
        <w:autoSpaceDN w:val="0"/>
        <w:adjustRightInd w:val="0"/>
        <w:spacing w:after="0" w:line="240" w:lineRule="auto"/>
        <w:jc w:val="center"/>
        <w:rPr>
          <w:rFonts w:ascii="Times New Roman" w:hAnsi="Times New Roman"/>
          <w:sz w:val="20"/>
          <w:szCs w:val="20"/>
        </w:rPr>
      </w:pPr>
      <w:r w:rsidRPr="00651530">
        <w:rPr>
          <w:rFonts w:ascii="Times New Roman" w:hAnsi="Times New Roman"/>
          <w:sz w:val="20"/>
          <w:szCs w:val="20"/>
        </w:rPr>
        <w:t>(</w:t>
      </w:r>
      <w:r w:rsidRPr="00651530">
        <w:rPr>
          <w:rFonts w:ascii="Times New Roman" w:hAnsi="Times New Roman"/>
          <w:sz w:val="18"/>
        </w:rPr>
        <w:t xml:space="preserve">номера рабочих мест, </w:t>
      </w:r>
      <w:r w:rsidRPr="00651530">
        <w:rPr>
          <w:rFonts w:ascii="Times New Roman" w:hAnsi="Times New Roman"/>
          <w:sz w:val="20"/>
          <w:szCs w:val="20"/>
        </w:rPr>
        <w:t>наименование профессий (должностей) занятых на них работников, фактический адрес размещения)</w:t>
      </w:r>
    </w:p>
    <w:p w:rsidR="00651530" w:rsidRPr="00651530" w:rsidRDefault="00651530" w:rsidP="00651530">
      <w:pPr>
        <w:spacing w:after="0" w:line="240" w:lineRule="auto"/>
        <w:jc w:val="both"/>
        <w:rPr>
          <w:rFonts w:ascii="Times New Roman" w:hAnsi="Times New Roman"/>
          <w:sz w:val="28"/>
          <w:szCs w:val="28"/>
        </w:rPr>
      </w:pPr>
      <w:r w:rsidRPr="00651530">
        <w:rPr>
          <w:rFonts w:ascii="Times New Roman" w:hAnsi="Times New Roman"/>
          <w:sz w:val="28"/>
          <w:szCs w:val="28"/>
        </w:rPr>
        <w:t xml:space="preserve"> </w:t>
      </w:r>
    </w:p>
    <w:p w:rsidR="00651530" w:rsidRPr="00651530" w:rsidRDefault="00651530" w:rsidP="00651530">
      <w:pPr>
        <w:spacing w:after="0" w:line="240" w:lineRule="auto"/>
        <w:jc w:val="both"/>
        <w:rPr>
          <w:rFonts w:ascii="Times New Roman" w:hAnsi="Times New Roman"/>
          <w:sz w:val="28"/>
          <w:szCs w:val="28"/>
        </w:rPr>
      </w:pPr>
      <w:r w:rsidRPr="00651530">
        <w:rPr>
          <w:rFonts w:ascii="Times New Roman" w:hAnsi="Times New Roman"/>
          <w:sz w:val="28"/>
          <w:szCs w:val="28"/>
        </w:rPr>
        <w:t>Приложения:</w:t>
      </w:r>
    </w:p>
    <w:p w:rsidR="00651530" w:rsidRPr="00651530" w:rsidRDefault="00651530" w:rsidP="00651530">
      <w:pPr>
        <w:spacing w:after="0" w:line="240" w:lineRule="auto"/>
        <w:jc w:val="both"/>
        <w:rPr>
          <w:rFonts w:ascii="Times New Roman" w:hAnsi="Times New Roman"/>
          <w:sz w:val="28"/>
          <w:szCs w:val="28"/>
        </w:rPr>
      </w:pPr>
      <w:r w:rsidRPr="00651530">
        <w:rPr>
          <w:rFonts w:ascii="Times New Roman" w:hAnsi="Times New Roman"/>
          <w:sz w:val="28"/>
          <w:szCs w:val="28"/>
        </w:rPr>
        <w:t>1. ______________________________________________________________________</w:t>
      </w:r>
    </w:p>
    <w:p w:rsidR="00651530" w:rsidRPr="00651530" w:rsidRDefault="00651530" w:rsidP="00651530">
      <w:pPr>
        <w:spacing w:after="0" w:line="240" w:lineRule="auto"/>
        <w:jc w:val="center"/>
        <w:rPr>
          <w:rFonts w:ascii="Times New Roman" w:hAnsi="Times New Roman"/>
          <w:sz w:val="20"/>
          <w:szCs w:val="20"/>
        </w:rPr>
      </w:pPr>
      <w:r w:rsidRPr="00651530">
        <w:rPr>
          <w:rFonts w:ascii="Times New Roman" w:hAnsi="Times New Roman"/>
          <w:sz w:val="20"/>
          <w:szCs w:val="20"/>
        </w:rPr>
        <w:t>(копия решения на проведение контрольного (надзорного) мероприятия в целях проверки соблюдения требований трудового законодательства Российской Федерации и иных нормативных правовых актов, содержащих нормы трудового права, включая требования Федерального закона от 28 декабря 2013 года № 426-ФЗ «О специальной оценке условий труда»</w:t>
      </w:r>
      <w:r w:rsidRPr="00651530">
        <w:rPr>
          <w:rFonts w:ascii="Times New Roman" w:hAnsi="Times New Roman"/>
          <w:sz w:val="20"/>
          <w:szCs w:val="20"/>
          <w:vertAlign w:val="superscript"/>
        </w:rPr>
        <w:footnoteReference w:id="24"/>
      </w:r>
      <w:r w:rsidRPr="00651530">
        <w:rPr>
          <w:rFonts w:ascii="Times New Roman" w:hAnsi="Times New Roman"/>
          <w:sz w:val="20"/>
          <w:szCs w:val="20"/>
        </w:rPr>
        <w:t>)</w:t>
      </w:r>
    </w:p>
    <w:p w:rsidR="00651530" w:rsidRPr="00651530" w:rsidRDefault="00651530" w:rsidP="00651530">
      <w:pPr>
        <w:spacing w:after="0" w:line="240" w:lineRule="auto"/>
        <w:jc w:val="both"/>
        <w:rPr>
          <w:rFonts w:ascii="Times New Roman" w:hAnsi="Times New Roman"/>
          <w:sz w:val="28"/>
          <w:szCs w:val="28"/>
        </w:rPr>
      </w:pPr>
      <w:r w:rsidRPr="00651530">
        <w:rPr>
          <w:rFonts w:ascii="Times New Roman" w:hAnsi="Times New Roman"/>
          <w:sz w:val="28"/>
          <w:szCs w:val="28"/>
        </w:rPr>
        <w:t>2. _____________________________________________________________________</w:t>
      </w:r>
    </w:p>
    <w:p w:rsidR="00651530" w:rsidRPr="00651530" w:rsidRDefault="00651530" w:rsidP="00651530">
      <w:pPr>
        <w:spacing w:after="0" w:line="240" w:lineRule="auto"/>
        <w:jc w:val="center"/>
        <w:rPr>
          <w:rFonts w:ascii="Times New Roman" w:hAnsi="Times New Roman"/>
          <w:sz w:val="20"/>
          <w:szCs w:val="20"/>
        </w:rPr>
      </w:pPr>
      <w:r w:rsidRPr="00651530">
        <w:rPr>
          <w:rFonts w:ascii="Times New Roman" w:hAnsi="Times New Roman"/>
          <w:sz w:val="20"/>
          <w:szCs w:val="20"/>
        </w:rPr>
        <w:t>(акт по результатам проведения контрольного (надзорного) мероприятия, в котором указаны выявленные при проведении контрольного (надзорного) мероприятия нарушения с указанием выходных данных)</w:t>
      </w:r>
    </w:p>
    <w:p w:rsidR="00651530" w:rsidRPr="00651530" w:rsidRDefault="00651530" w:rsidP="00651530">
      <w:pPr>
        <w:spacing w:after="0" w:line="240" w:lineRule="auto"/>
        <w:jc w:val="both"/>
        <w:rPr>
          <w:rFonts w:ascii="Times New Roman" w:hAnsi="Times New Roman"/>
          <w:sz w:val="28"/>
          <w:szCs w:val="28"/>
        </w:rPr>
      </w:pPr>
      <w:r w:rsidRPr="00651530">
        <w:rPr>
          <w:rFonts w:ascii="Times New Roman" w:hAnsi="Times New Roman"/>
          <w:sz w:val="28"/>
          <w:szCs w:val="28"/>
        </w:rPr>
        <w:t>3. ____________________________________________________________________</w:t>
      </w:r>
    </w:p>
    <w:p w:rsidR="00651530" w:rsidRPr="00651530" w:rsidRDefault="00651530" w:rsidP="00651530">
      <w:pPr>
        <w:spacing w:after="0" w:line="240" w:lineRule="auto"/>
        <w:jc w:val="center"/>
        <w:rPr>
          <w:rFonts w:ascii="Times New Roman" w:hAnsi="Times New Roman"/>
          <w:sz w:val="20"/>
          <w:szCs w:val="20"/>
        </w:rPr>
      </w:pPr>
      <w:r w:rsidRPr="00651530">
        <w:rPr>
          <w:rFonts w:ascii="Times New Roman" w:hAnsi="Times New Roman"/>
          <w:sz w:val="20"/>
          <w:szCs w:val="20"/>
        </w:rPr>
        <w:t>(материалы специальной оценки условий труда, поступившие на рассмотрение и подлежащие государственной экспертизе условий труда)</w:t>
      </w:r>
    </w:p>
    <w:p w:rsidR="00651530" w:rsidRPr="00651530" w:rsidRDefault="00651530" w:rsidP="00651530">
      <w:pPr>
        <w:spacing w:after="0" w:line="240" w:lineRule="auto"/>
        <w:jc w:val="center"/>
        <w:rPr>
          <w:rFonts w:ascii="Times New Roman" w:hAnsi="Times New Roman"/>
          <w:sz w:val="20"/>
          <w:szCs w:val="20"/>
        </w:rPr>
      </w:pPr>
    </w:p>
    <w:p w:rsidR="00651530" w:rsidRPr="00651530" w:rsidRDefault="00651530" w:rsidP="00651530">
      <w:pPr>
        <w:spacing w:after="0" w:line="240" w:lineRule="auto"/>
        <w:jc w:val="center"/>
        <w:rPr>
          <w:rFonts w:ascii="Times New Roman" w:hAnsi="Times New Roman"/>
          <w:sz w:val="20"/>
          <w:szCs w:val="20"/>
        </w:rPr>
      </w:pPr>
    </w:p>
    <w:p w:rsidR="00651530" w:rsidRPr="00651530" w:rsidRDefault="00651530" w:rsidP="00651530">
      <w:pPr>
        <w:ind w:firstLine="709"/>
        <w:rPr>
          <w:rFonts w:ascii="Times New Roman" w:hAnsi="Times New Roman"/>
          <w:color w:val="000000"/>
          <w:sz w:val="20"/>
          <w:szCs w:val="20"/>
        </w:rPr>
      </w:pPr>
    </w:p>
    <w:tbl>
      <w:tblPr>
        <w:tblStyle w:val="4"/>
        <w:tblpPr w:leftFromText="180" w:rightFromText="180" w:vertAnchor="text" w:horzAnchor="margin" w:tblpY="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253"/>
        <w:gridCol w:w="2642"/>
        <w:gridCol w:w="3016"/>
      </w:tblGrid>
      <w:tr w:rsidR="00651530" w:rsidRPr="00651530" w:rsidTr="003A1E73">
        <w:trPr>
          <w:trHeight w:val="841"/>
        </w:trPr>
        <w:tc>
          <w:tcPr>
            <w:tcW w:w="4253" w:type="dxa"/>
          </w:tcPr>
          <w:p w:rsidR="00651530" w:rsidRPr="00651530" w:rsidRDefault="00651530" w:rsidP="00651530">
            <w:pPr>
              <w:rPr>
                <w:rFonts w:ascii="Times New Roman" w:hAnsi="Times New Roman"/>
                <w:sz w:val="28"/>
                <w:szCs w:val="28"/>
              </w:rPr>
            </w:pPr>
            <w:r w:rsidRPr="00651530">
              <w:rPr>
                <w:rFonts w:ascii="Times New Roman" w:hAnsi="Times New Roman"/>
                <w:sz w:val="28"/>
                <w:szCs w:val="28"/>
              </w:rPr>
              <w:t xml:space="preserve">Руководитель (заместитель руководителя) территориального </w:t>
            </w:r>
          </w:p>
          <w:p w:rsidR="00651530" w:rsidRPr="00651530" w:rsidRDefault="00651530" w:rsidP="00651530">
            <w:pPr>
              <w:rPr>
                <w:rFonts w:ascii="Times New Roman" w:hAnsi="Times New Roman"/>
                <w:sz w:val="28"/>
                <w:szCs w:val="28"/>
              </w:rPr>
            </w:pPr>
            <w:r w:rsidRPr="00651530">
              <w:rPr>
                <w:rFonts w:ascii="Times New Roman" w:hAnsi="Times New Roman"/>
                <w:sz w:val="28"/>
                <w:szCs w:val="28"/>
              </w:rPr>
              <w:t>органа Федеральной службы</w:t>
            </w:r>
            <w:r w:rsidRPr="00651530">
              <w:rPr>
                <w:rFonts w:ascii="Times New Roman" w:hAnsi="Times New Roman"/>
                <w:sz w:val="28"/>
                <w:szCs w:val="28"/>
              </w:rPr>
              <w:br/>
              <w:t xml:space="preserve">по труду и занятости </w:t>
            </w:r>
          </w:p>
          <w:p w:rsidR="00651530" w:rsidRPr="00651530" w:rsidRDefault="00651530" w:rsidP="00651530">
            <w:pPr>
              <w:rPr>
                <w:rFonts w:ascii="Times New Roman" w:hAnsi="Times New Roman"/>
                <w:sz w:val="20"/>
              </w:rPr>
            </w:pPr>
            <w:r w:rsidRPr="00651530">
              <w:rPr>
                <w:rFonts w:ascii="Times New Roman" w:hAnsi="Times New Roman"/>
                <w:sz w:val="28"/>
                <w:szCs w:val="28"/>
              </w:rPr>
              <w:t xml:space="preserve">                      </w:t>
            </w:r>
          </w:p>
        </w:tc>
        <w:tc>
          <w:tcPr>
            <w:tcW w:w="2642" w:type="dxa"/>
          </w:tcPr>
          <w:p w:rsidR="00651530" w:rsidRPr="00651530" w:rsidRDefault="00651530" w:rsidP="00651530">
            <w:pPr>
              <w:jc w:val="center"/>
              <w:rPr>
                <w:rFonts w:ascii="Times New Roman" w:hAnsi="Times New Roman"/>
                <w:sz w:val="20"/>
              </w:rPr>
            </w:pPr>
          </w:p>
          <w:p w:rsidR="00651530" w:rsidRPr="00651530" w:rsidRDefault="00651530" w:rsidP="00651530">
            <w:pPr>
              <w:jc w:val="center"/>
              <w:rPr>
                <w:rFonts w:ascii="Times New Roman" w:hAnsi="Times New Roman"/>
                <w:sz w:val="20"/>
              </w:rPr>
            </w:pPr>
          </w:p>
          <w:p w:rsidR="00651530" w:rsidRPr="00651530" w:rsidRDefault="00651530" w:rsidP="00651530">
            <w:pPr>
              <w:jc w:val="center"/>
              <w:rPr>
                <w:rFonts w:ascii="Times New Roman" w:hAnsi="Times New Roman"/>
                <w:sz w:val="20"/>
              </w:rPr>
            </w:pPr>
          </w:p>
          <w:p w:rsidR="00651530" w:rsidRPr="00651530" w:rsidRDefault="00651530" w:rsidP="00651530">
            <w:pPr>
              <w:jc w:val="center"/>
              <w:rPr>
                <w:rFonts w:ascii="Times New Roman" w:hAnsi="Times New Roman"/>
                <w:sz w:val="20"/>
              </w:rPr>
            </w:pPr>
          </w:p>
          <w:p w:rsidR="00651530" w:rsidRPr="00651530" w:rsidRDefault="00651530" w:rsidP="00651530">
            <w:pPr>
              <w:jc w:val="center"/>
              <w:rPr>
                <w:rFonts w:ascii="Times New Roman" w:hAnsi="Times New Roman"/>
                <w:sz w:val="20"/>
              </w:rPr>
            </w:pPr>
            <w:r w:rsidRPr="00651530">
              <w:rPr>
                <w:rFonts w:ascii="Times New Roman" w:hAnsi="Times New Roman"/>
                <w:sz w:val="20"/>
              </w:rPr>
              <w:t>________________________</w:t>
            </w:r>
          </w:p>
          <w:p w:rsidR="00651530" w:rsidRPr="00651530" w:rsidRDefault="00651530" w:rsidP="00651530">
            <w:pPr>
              <w:jc w:val="center"/>
              <w:rPr>
                <w:rFonts w:ascii="Times New Roman" w:hAnsi="Times New Roman"/>
                <w:sz w:val="20"/>
              </w:rPr>
            </w:pPr>
            <w:r w:rsidRPr="00651530">
              <w:rPr>
                <w:rFonts w:ascii="Times New Roman" w:hAnsi="Times New Roman"/>
                <w:sz w:val="20"/>
              </w:rPr>
              <w:t>(подпись)</w:t>
            </w:r>
          </w:p>
        </w:tc>
        <w:tc>
          <w:tcPr>
            <w:tcW w:w="3016" w:type="dxa"/>
          </w:tcPr>
          <w:p w:rsidR="00651530" w:rsidRPr="00651530" w:rsidRDefault="00651530" w:rsidP="00651530">
            <w:pPr>
              <w:jc w:val="center"/>
              <w:rPr>
                <w:rFonts w:ascii="Times New Roman" w:hAnsi="Times New Roman"/>
                <w:sz w:val="20"/>
              </w:rPr>
            </w:pPr>
          </w:p>
          <w:p w:rsidR="00651530" w:rsidRPr="00651530" w:rsidRDefault="00651530" w:rsidP="00651530">
            <w:pPr>
              <w:jc w:val="center"/>
              <w:rPr>
                <w:rFonts w:ascii="Times New Roman" w:hAnsi="Times New Roman"/>
                <w:sz w:val="20"/>
              </w:rPr>
            </w:pPr>
          </w:p>
          <w:p w:rsidR="00651530" w:rsidRPr="00651530" w:rsidRDefault="00651530" w:rsidP="00651530">
            <w:pPr>
              <w:jc w:val="center"/>
              <w:rPr>
                <w:rFonts w:ascii="Times New Roman" w:hAnsi="Times New Roman"/>
                <w:sz w:val="20"/>
              </w:rPr>
            </w:pPr>
          </w:p>
          <w:p w:rsidR="00651530" w:rsidRPr="00651530" w:rsidRDefault="00651530" w:rsidP="00651530">
            <w:pPr>
              <w:jc w:val="center"/>
              <w:rPr>
                <w:rFonts w:ascii="Times New Roman" w:hAnsi="Times New Roman"/>
                <w:sz w:val="20"/>
              </w:rPr>
            </w:pPr>
          </w:p>
          <w:p w:rsidR="00651530" w:rsidRPr="00651530" w:rsidRDefault="00651530" w:rsidP="00651530">
            <w:pPr>
              <w:jc w:val="center"/>
              <w:rPr>
                <w:rFonts w:ascii="Times New Roman" w:hAnsi="Times New Roman"/>
                <w:sz w:val="20"/>
              </w:rPr>
            </w:pPr>
            <w:r w:rsidRPr="00651530">
              <w:rPr>
                <w:rFonts w:ascii="Times New Roman" w:hAnsi="Times New Roman"/>
                <w:sz w:val="20"/>
              </w:rPr>
              <w:t>____________________________</w:t>
            </w:r>
          </w:p>
          <w:p w:rsidR="00651530" w:rsidRPr="00651530" w:rsidRDefault="00651530" w:rsidP="00651530">
            <w:pPr>
              <w:jc w:val="center"/>
              <w:rPr>
                <w:rFonts w:ascii="Times New Roman" w:hAnsi="Times New Roman"/>
                <w:sz w:val="20"/>
              </w:rPr>
            </w:pPr>
            <w:r w:rsidRPr="00651530">
              <w:rPr>
                <w:rFonts w:ascii="Times New Roman" w:hAnsi="Times New Roman"/>
                <w:sz w:val="20"/>
              </w:rPr>
              <w:t xml:space="preserve">(фамилия, имя, отчество </w:t>
            </w:r>
            <w:r w:rsidRPr="00651530">
              <w:rPr>
                <w:rFonts w:ascii="Times New Roman" w:hAnsi="Times New Roman"/>
                <w:sz w:val="20"/>
              </w:rPr>
              <w:br/>
              <w:t>(при наличии)</w:t>
            </w:r>
          </w:p>
        </w:tc>
      </w:tr>
    </w:tbl>
    <w:p w:rsidR="00177699" w:rsidRDefault="00177699" w:rsidP="00651530">
      <w:pPr>
        <w:pStyle w:val="ConsPlusNormal"/>
        <w:jc w:val="both"/>
        <w:outlineLvl w:val="1"/>
        <w:rPr>
          <w:rFonts w:ascii="Times New Roman" w:hAnsi="Times New Roman" w:cs="Times New Roman"/>
          <w:sz w:val="24"/>
          <w:szCs w:val="28"/>
        </w:rPr>
      </w:pPr>
    </w:p>
    <w:p w:rsidR="00177699" w:rsidRDefault="00177699"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177699" w:rsidRDefault="00177699" w:rsidP="00403771">
      <w:pPr>
        <w:pStyle w:val="ConsPlusNormal"/>
        <w:jc w:val="right"/>
        <w:outlineLvl w:val="1"/>
        <w:rPr>
          <w:rFonts w:ascii="Times New Roman" w:hAnsi="Times New Roman" w:cs="Times New Roman"/>
          <w:sz w:val="24"/>
          <w:szCs w:val="28"/>
        </w:rPr>
      </w:pPr>
    </w:p>
    <w:p w:rsidR="00177699" w:rsidRDefault="00177699" w:rsidP="00403771">
      <w:pPr>
        <w:pStyle w:val="ConsPlusNormal"/>
        <w:jc w:val="right"/>
        <w:outlineLvl w:val="1"/>
        <w:rPr>
          <w:rFonts w:ascii="Times New Roman" w:hAnsi="Times New Roman" w:cs="Times New Roman"/>
          <w:sz w:val="24"/>
          <w:szCs w:val="28"/>
        </w:rPr>
      </w:pPr>
    </w:p>
    <w:p w:rsidR="00177699" w:rsidRDefault="00177699" w:rsidP="00403771">
      <w:pPr>
        <w:pStyle w:val="ConsPlusNormal"/>
        <w:jc w:val="right"/>
        <w:outlineLvl w:val="1"/>
        <w:rPr>
          <w:rFonts w:ascii="Times New Roman" w:hAnsi="Times New Roman" w:cs="Times New Roman"/>
          <w:sz w:val="24"/>
          <w:szCs w:val="28"/>
        </w:rPr>
      </w:pPr>
    </w:p>
    <w:p w:rsidR="00651530" w:rsidRPr="00A023C6" w:rsidRDefault="00651530" w:rsidP="00651530">
      <w:pPr>
        <w:pStyle w:val="ConsPlusNormal"/>
        <w:jc w:val="right"/>
        <w:outlineLvl w:val="1"/>
        <w:rPr>
          <w:rFonts w:ascii="Times New Roman" w:hAnsi="Times New Roman" w:cs="Times New Roman"/>
          <w:sz w:val="24"/>
          <w:szCs w:val="28"/>
        </w:rPr>
      </w:pPr>
      <w:r w:rsidRPr="00A023C6">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7</w:t>
      </w:r>
    </w:p>
    <w:p w:rsidR="00651530" w:rsidRPr="00A023C6" w:rsidRDefault="00651530" w:rsidP="00651530">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к Административному регламенту</w:t>
      </w:r>
    </w:p>
    <w:p w:rsidR="00651530" w:rsidRPr="00A023C6" w:rsidRDefault="00651530" w:rsidP="00651530">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предоставления государственной услуги</w:t>
      </w:r>
    </w:p>
    <w:p w:rsidR="00651530" w:rsidRPr="00A023C6" w:rsidRDefault="00651530" w:rsidP="00651530">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«Осуществление на территории Забайкальского края</w:t>
      </w:r>
    </w:p>
    <w:p w:rsidR="008D786E" w:rsidRPr="008D786E" w:rsidRDefault="00651530" w:rsidP="00651530">
      <w:pPr>
        <w:pStyle w:val="ConsPlusNormal"/>
        <w:jc w:val="right"/>
        <w:outlineLvl w:val="1"/>
        <w:rPr>
          <w:rFonts w:ascii="Times New Roman" w:hAnsi="Times New Roman" w:cs="Times New Roman"/>
          <w:sz w:val="24"/>
          <w:szCs w:val="28"/>
        </w:rPr>
      </w:pPr>
      <w:r w:rsidRPr="00A023C6">
        <w:rPr>
          <w:rFonts w:ascii="Times New Roman" w:hAnsi="Times New Roman" w:cs="Times New Roman"/>
          <w:sz w:val="24"/>
          <w:szCs w:val="28"/>
        </w:rPr>
        <w:t>государственной экспертизы условий труда»</w:t>
      </w:r>
    </w:p>
    <w:p w:rsidR="00112B6C" w:rsidRDefault="00112B6C" w:rsidP="00403771">
      <w:pPr>
        <w:pStyle w:val="ConsPlusNormal"/>
        <w:jc w:val="right"/>
        <w:outlineLvl w:val="1"/>
        <w:rPr>
          <w:rFonts w:ascii="Times New Roman" w:hAnsi="Times New Roman" w:cs="Times New Roman"/>
          <w:sz w:val="24"/>
          <w:szCs w:val="28"/>
        </w:rPr>
      </w:pPr>
    </w:p>
    <w:tbl>
      <w:tblPr>
        <w:tblW w:w="9996" w:type="dxa"/>
        <w:tblLayout w:type="fixed"/>
        <w:tblLook w:val="0000" w:firstRow="0" w:lastRow="0" w:firstColumn="0" w:lastColumn="0" w:noHBand="0" w:noVBand="0"/>
      </w:tblPr>
      <w:tblGrid>
        <w:gridCol w:w="5034"/>
        <w:gridCol w:w="4962"/>
      </w:tblGrid>
      <w:tr w:rsidR="00651530" w:rsidRPr="00651530" w:rsidTr="003A1E73">
        <w:trPr>
          <w:cantSplit/>
          <w:trHeight w:val="1418"/>
        </w:trPr>
        <w:tc>
          <w:tcPr>
            <w:tcW w:w="5034" w:type="dxa"/>
          </w:tcPr>
          <w:p w:rsidR="00651530" w:rsidRPr="00651530" w:rsidRDefault="001A6990" w:rsidP="00651530">
            <w:pPr>
              <w:keepNext/>
              <w:spacing w:after="0" w:line="240" w:lineRule="auto"/>
              <w:jc w:val="center"/>
              <w:outlineLvl w:val="0"/>
              <w:rPr>
                <w:rFonts w:ascii="Times New Roman" w:hAnsi="Times New Roman"/>
                <w:b/>
                <w:bCs/>
                <w:sz w:val="24"/>
                <w:szCs w:val="24"/>
                <w:lang w:eastAsia="ru-RU"/>
              </w:rPr>
            </w:pPr>
            <w:r>
              <w:rPr>
                <w:rFonts w:ascii="Times New Roman" w:hAnsi="Times New Roman"/>
                <w:b/>
                <w:noProof/>
                <w:lang w:eastAsia="ru-RU"/>
              </w:rPr>
              <w:drawing>
                <wp:inline distT="0" distB="0" distL="0" distR="0" wp14:anchorId="2FE353CB" wp14:editId="3F127008">
                  <wp:extent cx="476250" cy="533400"/>
                  <wp:effectExtent l="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p w:rsidR="00651530" w:rsidRPr="00651530" w:rsidRDefault="00651530" w:rsidP="00651530">
            <w:pPr>
              <w:keepNext/>
              <w:spacing w:after="0" w:line="240" w:lineRule="auto"/>
              <w:jc w:val="center"/>
              <w:outlineLvl w:val="0"/>
              <w:rPr>
                <w:rFonts w:ascii="Times New Roman" w:hAnsi="Times New Roman"/>
                <w:b/>
                <w:bCs/>
                <w:sz w:val="24"/>
                <w:szCs w:val="24"/>
                <w:lang w:eastAsia="ru-RU"/>
              </w:rPr>
            </w:pPr>
          </w:p>
          <w:p w:rsidR="00651530" w:rsidRPr="00651530" w:rsidRDefault="00651530" w:rsidP="00651530">
            <w:pPr>
              <w:keepNext/>
              <w:spacing w:after="0" w:line="240" w:lineRule="auto"/>
              <w:jc w:val="center"/>
              <w:outlineLvl w:val="0"/>
              <w:rPr>
                <w:rFonts w:ascii="Times New Roman" w:hAnsi="Times New Roman"/>
                <w:b/>
                <w:bCs/>
                <w:sz w:val="28"/>
                <w:szCs w:val="28"/>
                <w:lang w:eastAsia="ru-RU"/>
              </w:rPr>
            </w:pPr>
            <w:r w:rsidRPr="00651530">
              <w:rPr>
                <w:rFonts w:ascii="Times New Roman" w:hAnsi="Times New Roman"/>
                <w:b/>
                <w:bCs/>
                <w:sz w:val="28"/>
                <w:szCs w:val="28"/>
                <w:lang w:eastAsia="ru-RU"/>
              </w:rPr>
              <w:t xml:space="preserve">МИНИСТЕРСТВО </w:t>
            </w:r>
          </w:p>
          <w:p w:rsidR="00651530" w:rsidRPr="00651530" w:rsidRDefault="00651530" w:rsidP="00651530">
            <w:pPr>
              <w:keepNext/>
              <w:spacing w:after="0" w:line="240" w:lineRule="auto"/>
              <w:jc w:val="center"/>
              <w:outlineLvl w:val="0"/>
              <w:rPr>
                <w:rFonts w:ascii="Times New Roman" w:hAnsi="Times New Roman"/>
                <w:b/>
                <w:bCs/>
                <w:sz w:val="28"/>
                <w:szCs w:val="28"/>
                <w:lang w:eastAsia="ru-RU"/>
              </w:rPr>
            </w:pPr>
            <w:r w:rsidRPr="00651530">
              <w:rPr>
                <w:rFonts w:ascii="Times New Roman" w:hAnsi="Times New Roman"/>
                <w:b/>
                <w:bCs/>
                <w:sz w:val="28"/>
                <w:szCs w:val="28"/>
                <w:lang w:eastAsia="ru-RU"/>
              </w:rPr>
              <w:t>труда и социальной защиты населения</w:t>
            </w:r>
          </w:p>
          <w:p w:rsidR="00651530" w:rsidRPr="00651530" w:rsidRDefault="00651530" w:rsidP="00651530">
            <w:pPr>
              <w:spacing w:after="0" w:line="240" w:lineRule="auto"/>
              <w:jc w:val="center"/>
              <w:rPr>
                <w:rFonts w:ascii="Times New Roman" w:hAnsi="Times New Roman"/>
                <w:b/>
                <w:bCs/>
                <w:sz w:val="28"/>
                <w:szCs w:val="28"/>
                <w:lang w:eastAsia="ru-RU"/>
              </w:rPr>
            </w:pPr>
            <w:r w:rsidRPr="00651530">
              <w:rPr>
                <w:rFonts w:ascii="Times New Roman" w:hAnsi="Times New Roman"/>
                <w:b/>
                <w:bCs/>
                <w:sz w:val="28"/>
                <w:szCs w:val="28"/>
                <w:lang w:eastAsia="ru-RU"/>
              </w:rPr>
              <w:t>Забайкальского края</w:t>
            </w:r>
          </w:p>
          <w:p w:rsidR="00651530" w:rsidRPr="00651530" w:rsidRDefault="00651530" w:rsidP="00651530">
            <w:pPr>
              <w:spacing w:after="0" w:line="240" w:lineRule="auto"/>
              <w:jc w:val="center"/>
              <w:rPr>
                <w:rFonts w:ascii="Times New Roman" w:hAnsi="Times New Roman"/>
                <w:lang w:eastAsia="ru-RU"/>
              </w:rPr>
            </w:pPr>
            <w:proofErr w:type="spellStart"/>
            <w:r w:rsidRPr="00651530">
              <w:rPr>
                <w:rFonts w:ascii="Times New Roman" w:hAnsi="Times New Roman"/>
                <w:lang w:eastAsia="ru-RU"/>
              </w:rPr>
              <w:t>Курнатовского</w:t>
            </w:r>
            <w:proofErr w:type="spellEnd"/>
            <w:r w:rsidRPr="00651530">
              <w:rPr>
                <w:rFonts w:ascii="Times New Roman" w:hAnsi="Times New Roman"/>
                <w:lang w:eastAsia="ru-RU"/>
              </w:rPr>
              <w:t xml:space="preserve"> ул., д. </w:t>
            </w:r>
            <w:smartTag w:uri="urn:schemas-microsoft-com:office:smarttags" w:element="metricconverter">
              <w:smartTagPr>
                <w:attr w:name="ProductID" w:val="7, г"/>
              </w:smartTagPr>
              <w:r w:rsidRPr="00651530">
                <w:rPr>
                  <w:rFonts w:ascii="Times New Roman" w:hAnsi="Times New Roman"/>
                  <w:lang w:eastAsia="ru-RU"/>
                </w:rPr>
                <w:t>7, г</w:t>
              </w:r>
            </w:smartTag>
            <w:r w:rsidRPr="00651530">
              <w:rPr>
                <w:rFonts w:ascii="Times New Roman" w:hAnsi="Times New Roman"/>
                <w:lang w:eastAsia="ru-RU"/>
              </w:rPr>
              <w:t>. Чита, 672000</w:t>
            </w:r>
          </w:p>
          <w:p w:rsidR="00651530" w:rsidRPr="00651530" w:rsidRDefault="00651530" w:rsidP="00651530">
            <w:pPr>
              <w:spacing w:after="0" w:line="240" w:lineRule="auto"/>
              <w:jc w:val="center"/>
              <w:rPr>
                <w:rFonts w:ascii="Times New Roman" w:hAnsi="Times New Roman"/>
                <w:lang w:eastAsia="ru-RU"/>
              </w:rPr>
            </w:pPr>
            <w:r w:rsidRPr="00651530">
              <w:rPr>
                <w:rFonts w:ascii="Times New Roman" w:hAnsi="Times New Roman"/>
                <w:lang w:eastAsia="ru-RU"/>
              </w:rPr>
              <w:t>тел.: (302-2) 35-50-85</w:t>
            </w:r>
          </w:p>
          <w:p w:rsidR="00651530" w:rsidRPr="00651530" w:rsidRDefault="00651530" w:rsidP="00651530">
            <w:pPr>
              <w:spacing w:after="0" w:line="240" w:lineRule="auto"/>
              <w:jc w:val="center"/>
              <w:rPr>
                <w:rFonts w:ascii="Times New Roman" w:hAnsi="Times New Roman"/>
                <w:lang w:eastAsia="ru-RU"/>
              </w:rPr>
            </w:pPr>
            <w:r w:rsidRPr="00651530">
              <w:rPr>
                <w:rFonts w:ascii="Times New Roman" w:hAnsi="Times New Roman"/>
                <w:lang w:eastAsia="ru-RU"/>
              </w:rPr>
              <w:t>факс: (302-2) 35-65-37</w:t>
            </w:r>
          </w:p>
          <w:p w:rsidR="00651530" w:rsidRPr="00651530" w:rsidRDefault="00651530" w:rsidP="00651530">
            <w:pPr>
              <w:spacing w:after="0" w:line="240" w:lineRule="auto"/>
              <w:jc w:val="center"/>
              <w:rPr>
                <w:rFonts w:ascii="Times New Roman" w:hAnsi="Times New Roman"/>
                <w:lang w:eastAsia="ru-RU"/>
              </w:rPr>
            </w:pPr>
            <w:r w:rsidRPr="00651530">
              <w:rPr>
                <w:rFonts w:ascii="Times New Roman" w:hAnsi="Times New Roman"/>
                <w:lang w:val="en-US" w:eastAsia="ru-RU"/>
              </w:rPr>
              <w:t>e</w:t>
            </w:r>
            <w:r w:rsidRPr="00651530">
              <w:rPr>
                <w:rFonts w:ascii="Times New Roman" w:hAnsi="Times New Roman"/>
                <w:lang w:eastAsia="ru-RU"/>
              </w:rPr>
              <w:t>-</w:t>
            </w:r>
            <w:r w:rsidRPr="00651530">
              <w:rPr>
                <w:rFonts w:ascii="Times New Roman" w:hAnsi="Times New Roman"/>
                <w:lang w:val="en-US" w:eastAsia="ru-RU"/>
              </w:rPr>
              <w:t>mail</w:t>
            </w:r>
            <w:r w:rsidRPr="00651530">
              <w:rPr>
                <w:rFonts w:ascii="Times New Roman" w:hAnsi="Times New Roman"/>
                <w:lang w:eastAsia="ru-RU"/>
              </w:rPr>
              <w:t xml:space="preserve">: </w:t>
            </w:r>
            <w:proofErr w:type="spellStart"/>
            <w:r w:rsidRPr="00651530">
              <w:rPr>
                <w:rFonts w:ascii="Times New Roman" w:hAnsi="Times New Roman"/>
                <w:lang w:val="en-US" w:eastAsia="ru-RU"/>
              </w:rPr>
              <w:t>pochta</w:t>
            </w:r>
            <w:proofErr w:type="spellEnd"/>
            <w:r w:rsidRPr="00651530">
              <w:rPr>
                <w:rFonts w:ascii="Times New Roman" w:hAnsi="Times New Roman"/>
                <w:lang w:eastAsia="ru-RU"/>
              </w:rPr>
              <w:t>@</w:t>
            </w:r>
            <w:proofErr w:type="spellStart"/>
            <w:r w:rsidRPr="00651530">
              <w:rPr>
                <w:rFonts w:ascii="Times New Roman" w:hAnsi="Times New Roman"/>
                <w:lang w:val="en-US" w:eastAsia="ru-RU"/>
              </w:rPr>
              <w:t>minsz</w:t>
            </w:r>
            <w:proofErr w:type="spellEnd"/>
            <w:r w:rsidRPr="00651530">
              <w:rPr>
                <w:rFonts w:ascii="Times New Roman" w:hAnsi="Times New Roman"/>
                <w:lang w:eastAsia="ru-RU"/>
              </w:rPr>
              <w:t>.</w:t>
            </w:r>
            <w:r w:rsidRPr="00651530">
              <w:rPr>
                <w:rFonts w:ascii="Times New Roman" w:hAnsi="Times New Roman"/>
                <w:lang w:val="en-US" w:eastAsia="ru-RU"/>
              </w:rPr>
              <w:t>e</w:t>
            </w:r>
            <w:r w:rsidRPr="00651530">
              <w:rPr>
                <w:rFonts w:ascii="Times New Roman" w:hAnsi="Times New Roman"/>
                <w:lang w:eastAsia="ru-RU"/>
              </w:rPr>
              <w:t>-</w:t>
            </w:r>
            <w:proofErr w:type="spellStart"/>
            <w:r w:rsidRPr="00651530">
              <w:rPr>
                <w:rFonts w:ascii="Times New Roman" w:hAnsi="Times New Roman"/>
                <w:lang w:val="en-US" w:eastAsia="ru-RU"/>
              </w:rPr>
              <w:t>zab</w:t>
            </w:r>
            <w:proofErr w:type="spellEnd"/>
            <w:r w:rsidRPr="00651530">
              <w:rPr>
                <w:rFonts w:ascii="Times New Roman" w:hAnsi="Times New Roman"/>
                <w:lang w:eastAsia="ru-RU"/>
              </w:rPr>
              <w:t>.</w:t>
            </w:r>
            <w:proofErr w:type="spellStart"/>
            <w:r w:rsidRPr="00651530">
              <w:rPr>
                <w:rFonts w:ascii="Times New Roman" w:hAnsi="Times New Roman"/>
                <w:lang w:val="en-US" w:eastAsia="ru-RU"/>
              </w:rPr>
              <w:t>ru</w:t>
            </w:r>
            <w:proofErr w:type="spellEnd"/>
          </w:p>
          <w:p w:rsidR="00651530" w:rsidRPr="00651530" w:rsidRDefault="00651530" w:rsidP="00651530">
            <w:pPr>
              <w:spacing w:after="0" w:line="240" w:lineRule="auto"/>
              <w:jc w:val="center"/>
              <w:rPr>
                <w:rFonts w:ascii="Times New Roman" w:hAnsi="Times New Roman"/>
                <w:lang w:eastAsia="ru-RU"/>
              </w:rPr>
            </w:pPr>
            <w:r w:rsidRPr="00651530">
              <w:rPr>
                <w:rFonts w:ascii="Times New Roman" w:hAnsi="Times New Roman"/>
                <w:lang w:eastAsia="ru-RU"/>
              </w:rPr>
              <w:t>ИНН/КПП 7536095590/753601001</w:t>
            </w:r>
          </w:p>
          <w:p w:rsidR="00651530" w:rsidRPr="00651530" w:rsidRDefault="00651530" w:rsidP="00651530">
            <w:pPr>
              <w:spacing w:after="0" w:line="240" w:lineRule="auto"/>
              <w:jc w:val="center"/>
              <w:rPr>
                <w:rFonts w:ascii="Times New Roman" w:hAnsi="Times New Roman"/>
                <w:sz w:val="28"/>
                <w:szCs w:val="28"/>
                <w:lang w:eastAsia="ru-RU"/>
              </w:rPr>
            </w:pPr>
            <w:r w:rsidRPr="00651530">
              <w:rPr>
                <w:rFonts w:ascii="Times New Roman" w:hAnsi="Times New Roman"/>
                <w:lang w:eastAsia="ru-RU"/>
              </w:rPr>
              <w:t>ОГРН 1087536008438/ ОКАТО 76401373000</w:t>
            </w:r>
          </w:p>
        </w:tc>
        <w:tc>
          <w:tcPr>
            <w:tcW w:w="4962" w:type="dxa"/>
            <w:vMerge w:val="restart"/>
          </w:tcPr>
          <w:p w:rsidR="00651530" w:rsidRPr="00651530" w:rsidRDefault="00651530" w:rsidP="00651530">
            <w:pPr>
              <w:spacing w:after="0" w:line="240" w:lineRule="auto"/>
              <w:jc w:val="center"/>
              <w:rPr>
                <w:rFonts w:ascii="Times New Roman" w:hAnsi="Times New Roman"/>
                <w:b/>
                <w:bCs/>
                <w:sz w:val="28"/>
                <w:szCs w:val="28"/>
                <w:lang w:eastAsia="ru-RU"/>
              </w:rPr>
            </w:pPr>
          </w:p>
          <w:p w:rsidR="00651530" w:rsidRPr="00651530" w:rsidRDefault="00651530" w:rsidP="00651530">
            <w:pPr>
              <w:spacing w:after="0" w:line="240" w:lineRule="auto"/>
              <w:jc w:val="center"/>
              <w:rPr>
                <w:rFonts w:ascii="Times New Roman" w:hAnsi="Times New Roman"/>
                <w:b/>
                <w:bCs/>
                <w:sz w:val="28"/>
                <w:szCs w:val="28"/>
                <w:lang w:eastAsia="ru-RU"/>
              </w:rPr>
            </w:pPr>
          </w:p>
          <w:p w:rsidR="00651530" w:rsidRPr="00651530" w:rsidRDefault="00651530" w:rsidP="00651530">
            <w:pPr>
              <w:spacing w:after="0" w:line="240" w:lineRule="auto"/>
              <w:jc w:val="center"/>
              <w:rPr>
                <w:rFonts w:ascii="Times New Roman" w:hAnsi="Times New Roman"/>
                <w:b/>
                <w:bCs/>
                <w:sz w:val="28"/>
                <w:szCs w:val="28"/>
                <w:lang w:eastAsia="ru-RU"/>
              </w:rPr>
            </w:pPr>
          </w:p>
          <w:p w:rsidR="00651530" w:rsidRPr="00651530" w:rsidRDefault="00651530" w:rsidP="00651530">
            <w:pPr>
              <w:spacing w:after="0" w:line="240" w:lineRule="auto"/>
              <w:jc w:val="center"/>
              <w:rPr>
                <w:rFonts w:ascii="Times New Roman" w:hAnsi="Times New Roman"/>
                <w:b/>
                <w:bCs/>
                <w:sz w:val="28"/>
                <w:szCs w:val="28"/>
                <w:lang w:eastAsia="ru-RU"/>
              </w:rPr>
            </w:pPr>
          </w:p>
          <w:p w:rsidR="00651530" w:rsidRPr="00651530" w:rsidRDefault="00651530" w:rsidP="00651530">
            <w:pPr>
              <w:spacing w:after="0" w:line="240" w:lineRule="auto"/>
              <w:contextualSpacing/>
              <w:jc w:val="center"/>
              <w:rPr>
                <w:rFonts w:ascii="Times New Roman" w:hAnsi="Times New Roman"/>
                <w:sz w:val="28"/>
                <w:szCs w:val="28"/>
              </w:rPr>
            </w:pPr>
            <w:r w:rsidRPr="00651530">
              <w:rPr>
                <w:rFonts w:ascii="Times New Roman" w:hAnsi="Times New Roman"/>
                <w:sz w:val="28"/>
                <w:szCs w:val="28"/>
              </w:rPr>
              <w:t>В ________________________________</w:t>
            </w:r>
          </w:p>
          <w:p w:rsidR="00651530" w:rsidRPr="00651530" w:rsidRDefault="00651530" w:rsidP="00651530">
            <w:pPr>
              <w:spacing w:after="0" w:line="240" w:lineRule="auto"/>
              <w:contextualSpacing/>
              <w:jc w:val="center"/>
              <w:rPr>
                <w:rFonts w:ascii="Times New Roman" w:hAnsi="Times New Roman"/>
                <w:sz w:val="6"/>
                <w:szCs w:val="6"/>
              </w:rPr>
            </w:pPr>
            <w:r w:rsidRPr="00651530">
              <w:rPr>
                <w:rFonts w:ascii="Times New Roman" w:hAnsi="Times New Roman"/>
              </w:rPr>
              <w:t>(</w:t>
            </w:r>
            <w:r w:rsidRPr="00651530">
              <w:rPr>
                <w:rFonts w:ascii="Times New Roman" w:hAnsi="Times New Roman"/>
                <w:sz w:val="20"/>
                <w:szCs w:val="20"/>
              </w:rPr>
              <w:t>наименование судебного органа)</w:t>
            </w:r>
          </w:p>
          <w:p w:rsidR="00651530" w:rsidRPr="00651530" w:rsidRDefault="00651530" w:rsidP="00651530">
            <w:pPr>
              <w:spacing w:after="0" w:line="240" w:lineRule="auto"/>
              <w:contextualSpacing/>
              <w:jc w:val="center"/>
              <w:rPr>
                <w:rFonts w:ascii="Times New Roman" w:hAnsi="Times New Roman"/>
                <w:sz w:val="6"/>
                <w:szCs w:val="6"/>
              </w:rPr>
            </w:pPr>
          </w:p>
          <w:p w:rsidR="00651530" w:rsidRPr="00651530" w:rsidRDefault="00651530" w:rsidP="00651530">
            <w:pPr>
              <w:spacing w:after="0" w:line="240" w:lineRule="auto"/>
              <w:contextualSpacing/>
              <w:jc w:val="center"/>
              <w:rPr>
                <w:rFonts w:ascii="Times New Roman" w:hAnsi="Times New Roman"/>
                <w:sz w:val="28"/>
                <w:szCs w:val="28"/>
              </w:rPr>
            </w:pPr>
          </w:p>
          <w:p w:rsidR="00651530" w:rsidRPr="00651530" w:rsidRDefault="00651530" w:rsidP="00651530">
            <w:pPr>
              <w:spacing w:after="0" w:line="240" w:lineRule="auto"/>
              <w:jc w:val="center"/>
              <w:rPr>
                <w:rFonts w:ascii="Times New Roman" w:hAnsi="Times New Roman"/>
                <w:b/>
                <w:bCs/>
                <w:sz w:val="28"/>
                <w:szCs w:val="28"/>
                <w:lang w:eastAsia="ru-RU"/>
              </w:rPr>
            </w:pPr>
            <w:r w:rsidRPr="00651530">
              <w:rPr>
                <w:rFonts w:ascii="Times New Roman" w:hAnsi="Times New Roman"/>
                <w:sz w:val="28"/>
                <w:szCs w:val="28"/>
              </w:rPr>
              <w:t>Судье ____________________________</w:t>
            </w:r>
          </w:p>
        </w:tc>
      </w:tr>
      <w:tr w:rsidR="00651530" w:rsidRPr="00651530" w:rsidTr="003A1E73">
        <w:trPr>
          <w:cantSplit/>
          <w:trHeight w:val="329"/>
        </w:trPr>
        <w:tc>
          <w:tcPr>
            <w:tcW w:w="5034" w:type="dxa"/>
          </w:tcPr>
          <w:p w:rsidR="00651530" w:rsidRPr="00651530" w:rsidRDefault="00651530" w:rsidP="00651530">
            <w:pPr>
              <w:tabs>
                <w:tab w:val="left" w:pos="1695"/>
              </w:tabs>
              <w:spacing w:after="0" w:line="240" w:lineRule="auto"/>
              <w:rPr>
                <w:rFonts w:ascii="Times New Roman" w:hAnsi="Times New Roman"/>
                <w:sz w:val="20"/>
                <w:szCs w:val="20"/>
                <w:lang w:eastAsia="ru-RU"/>
              </w:rPr>
            </w:pPr>
          </w:p>
          <w:p w:rsidR="00651530" w:rsidRPr="00651530" w:rsidRDefault="00651530" w:rsidP="00651530">
            <w:pPr>
              <w:spacing w:after="0" w:line="240" w:lineRule="auto"/>
              <w:jc w:val="center"/>
              <w:rPr>
                <w:rFonts w:ascii="Times New Roman" w:hAnsi="Times New Roman"/>
                <w:sz w:val="20"/>
                <w:szCs w:val="20"/>
                <w:lang w:eastAsia="ru-RU"/>
              </w:rPr>
            </w:pPr>
          </w:p>
        </w:tc>
        <w:tc>
          <w:tcPr>
            <w:tcW w:w="4962" w:type="dxa"/>
            <w:vMerge/>
          </w:tcPr>
          <w:p w:rsidR="00651530" w:rsidRPr="00651530" w:rsidRDefault="00651530" w:rsidP="00651530">
            <w:pPr>
              <w:spacing w:after="0" w:line="240" w:lineRule="auto"/>
              <w:jc w:val="center"/>
              <w:rPr>
                <w:rFonts w:ascii="Times New Roman" w:hAnsi="Times New Roman"/>
                <w:sz w:val="20"/>
                <w:szCs w:val="20"/>
                <w:lang w:eastAsia="ru-RU"/>
              </w:rPr>
            </w:pPr>
          </w:p>
        </w:tc>
      </w:tr>
      <w:tr w:rsidR="00651530" w:rsidRPr="00651530" w:rsidTr="003A1E73">
        <w:trPr>
          <w:cantSplit/>
          <w:trHeight w:val="721"/>
        </w:trPr>
        <w:tc>
          <w:tcPr>
            <w:tcW w:w="5034" w:type="dxa"/>
          </w:tcPr>
          <w:p w:rsidR="00651530" w:rsidRPr="00651530" w:rsidRDefault="00651530" w:rsidP="00651530">
            <w:pPr>
              <w:spacing w:after="0" w:line="240" w:lineRule="auto"/>
              <w:jc w:val="center"/>
              <w:rPr>
                <w:rFonts w:ascii="Times New Roman" w:hAnsi="Times New Roman"/>
                <w:sz w:val="24"/>
                <w:szCs w:val="24"/>
                <w:lang w:eastAsia="ru-RU"/>
              </w:rPr>
            </w:pPr>
            <w:r w:rsidRPr="00651530">
              <w:rPr>
                <w:rFonts w:ascii="Times New Roman" w:hAnsi="Times New Roman"/>
                <w:sz w:val="24"/>
                <w:szCs w:val="24"/>
                <w:lang w:eastAsia="ru-RU"/>
              </w:rPr>
              <w:t>«</w:t>
            </w:r>
            <w:r w:rsidRPr="00651530">
              <w:rPr>
                <w:rFonts w:ascii="Times New Roman" w:hAnsi="Times New Roman"/>
                <w:sz w:val="24"/>
                <w:szCs w:val="24"/>
                <w:lang w:val="en-US" w:eastAsia="ru-RU"/>
              </w:rPr>
              <w:t xml:space="preserve"> </w:t>
            </w:r>
            <w:r w:rsidRPr="00651530">
              <w:rPr>
                <w:rFonts w:ascii="Times New Roman" w:hAnsi="Times New Roman"/>
                <w:sz w:val="24"/>
                <w:szCs w:val="24"/>
                <w:lang w:eastAsia="ru-RU"/>
              </w:rPr>
              <w:t>___» __________ 20</w:t>
            </w:r>
            <w:r>
              <w:rPr>
                <w:rFonts w:ascii="Times New Roman" w:hAnsi="Times New Roman"/>
                <w:sz w:val="24"/>
                <w:szCs w:val="24"/>
                <w:lang w:eastAsia="ru-RU"/>
              </w:rPr>
              <w:t xml:space="preserve">  </w:t>
            </w:r>
            <w:r w:rsidRPr="00651530">
              <w:rPr>
                <w:rFonts w:ascii="Times New Roman" w:hAnsi="Times New Roman"/>
                <w:sz w:val="24"/>
                <w:szCs w:val="24"/>
                <w:lang w:eastAsia="ru-RU"/>
              </w:rPr>
              <w:t xml:space="preserve"> г. № _________</w:t>
            </w:r>
          </w:p>
          <w:p w:rsidR="00651530" w:rsidRPr="00651530" w:rsidRDefault="00651530" w:rsidP="00651530">
            <w:pPr>
              <w:spacing w:after="0" w:line="240" w:lineRule="auto"/>
              <w:rPr>
                <w:rFonts w:ascii="Times New Roman" w:hAnsi="Times New Roman"/>
                <w:sz w:val="20"/>
                <w:szCs w:val="20"/>
                <w:lang w:eastAsia="ru-RU"/>
              </w:rPr>
            </w:pPr>
          </w:p>
        </w:tc>
        <w:tc>
          <w:tcPr>
            <w:tcW w:w="4962" w:type="dxa"/>
          </w:tcPr>
          <w:p w:rsidR="00651530" w:rsidRPr="00651530" w:rsidRDefault="00651530" w:rsidP="00651530">
            <w:pPr>
              <w:spacing w:after="0" w:line="240" w:lineRule="auto"/>
              <w:rPr>
                <w:rFonts w:ascii="Times New Roman" w:hAnsi="Times New Roman"/>
                <w:sz w:val="20"/>
                <w:szCs w:val="20"/>
                <w:lang w:eastAsia="ru-RU"/>
              </w:rPr>
            </w:pPr>
          </w:p>
        </w:tc>
      </w:tr>
    </w:tbl>
    <w:p w:rsidR="00651530" w:rsidRDefault="00651530" w:rsidP="00651530">
      <w:pPr>
        <w:pStyle w:val="ConsPlusNormal"/>
        <w:jc w:val="both"/>
        <w:outlineLvl w:val="1"/>
        <w:rPr>
          <w:rFonts w:ascii="Times New Roman" w:hAnsi="Times New Roman" w:cs="Times New Roman"/>
          <w:sz w:val="24"/>
          <w:szCs w:val="28"/>
        </w:rPr>
      </w:pPr>
    </w:p>
    <w:p w:rsidR="00651530" w:rsidRPr="00651530" w:rsidRDefault="00651530" w:rsidP="00651530">
      <w:pPr>
        <w:shd w:val="clear" w:color="auto" w:fill="FFFFFF"/>
        <w:spacing w:after="0" w:line="240" w:lineRule="auto"/>
        <w:jc w:val="center"/>
        <w:rPr>
          <w:rFonts w:ascii="Times New Roman" w:hAnsi="Times New Roman"/>
          <w:b/>
          <w:sz w:val="28"/>
          <w:szCs w:val="28"/>
        </w:rPr>
      </w:pPr>
      <w:r w:rsidRPr="00651530">
        <w:rPr>
          <w:rFonts w:ascii="Times New Roman" w:hAnsi="Times New Roman"/>
          <w:b/>
          <w:sz w:val="28"/>
          <w:szCs w:val="28"/>
        </w:rPr>
        <w:t>Запрос документации в судебном органе</w:t>
      </w:r>
    </w:p>
    <w:p w:rsidR="00651530" w:rsidRPr="00651530" w:rsidRDefault="00651530" w:rsidP="00651530">
      <w:pPr>
        <w:spacing w:after="0" w:line="240" w:lineRule="auto"/>
        <w:jc w:val="center"/>
        <w:rPr>
          <w:rFonts w:ascii="Times New Roman" w:hAnsi="Times New Roman"/>
          <w:sz w:val="28"/>
          <w:szCs w:val="28"/>
        </w:rPr>
      </w:pPr>
    </w:p>
    <w:p w:rsidR="00651530" w:rsidRPr="00651530" w:rsidRDefault="00651530" w:rsidP="00651530">
      <w:pPr>
        <w:spacing w:after="0" w:line="240" w:lineRule="auto"/>
        <w:ind w:firstLine="709"/>
        <w:jc w:val="both"/>
        <w:rPr>
          <w:rFonts w:ascii="Times New Roman" w:hAnsi="Times New Roman"/>
          <w:sz w:val="28"/>
          <w:szCs w:val="28"/>
        </w:rPr>
      </w:pPr>
      <w:r w:rsidRPr="00651530">
        <w:rPr>
          <w:rFonts w:ascii="Times New Roman" w:hAnsi="Times New Roman"/>
          <w:sz w:val="28"/>
          <w:szCs w:val="28"/>
        </w:rPr>
        <w:t>В соответствии со статьей 85 Гражданского процессуального кодекса Российской Федерации</w:t>
      </w:r>
      <w:r w:rsidRPr="00651530">
        <w:rPr>
          <w:rFonts w:ascii="Times New Roman" w:hAnsi="Times New Roman"/>
          <w:sz w:val="28"/>
          <w:szCs w:val="28"/>
          <w:vertAlign w:val="superscript"/>
        </w:rPr>
        <w:footnoteReference w:id="25"/>
      </w:r>
      <w:r w:rsidRPr="00651530">
        <w:rPr>
          <w:rFonts w:ascii="Times New Roman" w:hAnsi="Times New Roman"/>
          <w:sz w:val="28"/>
          <w:szCs w:val="28"/>
        </w:rPr>
        <w:t xml:space="preserve"> уведомляю Вас о невозможности осуществления государственной экспертизы условий труда в целях </w:t>
      </w:r>
    </w:p>
    <w:p w:rsidR="00651530" w:rsidRPr="00651530" w:rsidRDefault="00651530" w:rsidP="00651530">
      <w:pPr>
        <w:spacing w:after="0" w:line="240" w:lineRule="auto"/>
        <w:jc w:val="center"/>
        <w:rPr>
          <w:rFonts w:ascii="Times New Roman" w:hAnsi="Times New Roman"/>
          <w:sz w:val="28"/>
          <w:szCs w:val="28"/>
        </w:rPr>
      </w:pPr>
      <w:r w:rsidRPr="00651530">
        <w:rPr>
          <w:rFonts w:ascii="Times New Roman" w:hAnsi="Times New Roman"/>
          <w:sz w:val="28"/>
          <w:szCs w:val="28"/>
        </w:rPr>
        <w:t>________________________________________________________________________</w:t>
      </w:r>
    </w:p>
    <w:p w:rsidR="00651530" w:rsidRPr="00651530" w:rsidRDefault="00651530" w:rsidP="00651530">
      <w:pPr>
        <w:widowControl w:val="0"/>
        <w:suppressAutoHyphens/>
        <w:spacing w:after="0" w:line="240" w:lineRule="auto"/>
        <w:jc w:val="center"/>
        <w:rPr>
          <w:rFonts w:ascii="Times New Roman" w:hAnsi="Times New Roman"/>
          <w:color w:val="000000"/>
          <w:sz w:val="28"/>
          <w:szCs w:val="28"/>
          <w:lang w:eastAsia="ru-RU"/>
        </w:rPr>
      </w:pPr>
      <w:r w:rsidRPr="00651530">
        <w:rPr>
          <w:rFonts w:ascii="Times New Roman" w:hAnsi="Times New Roman"/>
          <w:color w:val="000000"/>
          <w:sz w:val="20"/>
          <w:szCs w:val="20"/>
          <w:lang w:eastAsia="ru-RU"/>
        </w:rPr>
        <w:t>(указывается цель государственной экспертизы условий труда: качество проведения специальной оценки условий труда; правильность предоставления работникам гарантий и компенсаций за работу с вредными и (или) опасными условиями труда; фактические условия труда работников)</w:t>
      </w:r>
    </w:p>
    <w:p w:rsidR="00651530" w:rsidRPr="00651530" w:rsidRDefault="00651530" w:rsidP="00651530">
      <w:pPr>
        <w:spacing w:after="0" w:line="240" w:lineRule="auto"/>
        <w:jc w:val="both"/>
        <w:rPr>
          <w:rFonts w:ascii="Times New Roman" w:hAnsi="Times New Roman"/>
          <w:sz w:val="28"/>
          <w:szCs w:val="28"/>
        </w:rPr>
      </w:pPr>
      <w:r w:rsidRPr="00651530">
        <w:rPr>
          <w:rFonts w:ascii="Times New Roman" w:hAnsi="Times New Roman"/>
          <w:sz w:val="28"/>
          <w:szCs w:val="28"/>
        </w:rPr>
        <w:t>у работодателя ___________________________________________________________</w:t>
      </w:r>
    </w:p>
    <w:p w:rsidR="00651530" w:rsidRPr="00651530" w:rsidRDefault="00651530" w:rsidP="00651530">
      <w:pPr>
        <w:spacing w:after="0" w:line="240" w:lineRule="auto"/>
        <w:jc w:val="center"/>
        <w:rPr>
          <w:rFonts w:ascii="Times New Roman" w:hAnsi="Times New Roman"/>
          <w:sz w:val="20"/>
          <w:szCs w:val="20"/>
        </w:rPr>
      </w:pPr>
      <w:r w:rsidRPr="00651530">
        <w:rPr>
          <w:rFonts w:ascii="Times New Roman" w:hAnsi="Times New Roman"/>
          <w:sz w:val="20"/>
          <w:szCs w:val="20"/>
        </w:rPr>
        <w:t xml:space="preserve">                  (наименование работодателя (организации, предприятия, учреждения), ИНН, ОГРН)</w:t>
      </w:r>
    </w:p>
    <w:p w:rsidR="00651530" w:rsidRPr="00651530" w:rsidRDefault="00651530" w:rsidP="00651530">
      <w:pPr>
        <w:spacing w:after="0" w:line="240" w:lineRule="auto"/>
        <w:jc w:val="both"/>
        <w:rPr>
          <w:rFonts w:ascii="Times New Roman" w:hAnsi="Times New Roman"/>
          <w:color w:val="000000"/>
          <w:sz w:val="28"/>
          <w:szCs w:val="28"/>
        </w:rPr>
      </w:pPr>
    </w:p>
    <w:p w:rsidR="00651530" w:rsidRPr="00651530" w:rsidRDefault="00651530" w:rsidP="00651530">
      <w:pPr>
        <w:spacing w:after="0" w:line="240" w:lineRule="auto"/>
        <w:jc w:val="both"/>
        <w:rPr>
          <w:rFonts w:ascii="Times New Roman" w:hAnsi="Times New Roman"/>
          <w:sz w:val="18"/>
          <w:szCs w:val="18"/>
        </w:rPr>
      </w:pPr>
      <w:r w:rsidRPr="00651530">
        <w:rPr>
          <w:rFonts w:ascii="Times New Roman" w:hAnsi="Times New Roman"/>
          <w:sz w:val="28"/>
          <w:szCs w:val="28"/>
        </w:rPr>
        <w:t xml:space="preserve">на следующих рабочих местах: </w:t>
      </w:r>
    </w:p>
    <w:p w:rsidR="00651530" w:rsidRPr="00651530" w:rsidRDefault="00651530" w:rsidP="00651530">
      <w:pPr>
        <w:spacing w:after="0" w:line="240" w:lineRule="auto"/>
        <w:jc w:val="both"/>
        <w:rPr>
          <w:rFonts w:ascii="Times New Roman" w:hAnsi="Times New Roman"/>
          <w:sz w:val="18"/>
          <w:szCs w:val="18"/>
        </w:rPr>
      </w:pPr>
      <w:r w:rsidRPr="00651530">
        <w:rPr>
          <w:rFonts w:ascii="Times New Roman" w:hAnsi="Times New Roman"/>
          <w:sz w:val="18"/>
          <w:szCs w:val="18"/>
        </w:rPr>
        <w:t>________________________________________________________________________________________________________________</w:t>
      </w:r>
      <w:r w:rsidRPr="00651530">
        <w:rPr>
          <w:rFonts w:ascii="Times New Roman" w:hAnsi="Times New Roman"/>
          <w:sz w:val="28"/>
          <w:szCs w:val="28"/>
        </w:rPr>
        <w:t>;</w:t>
      </w:r>
    </w:p>
    <w:p w:rsidR="00651530" w:rsidRPr="00651530" w:rsidRDefault="00651530" w:rsidP="00651530">
      <w:pPr>
        <w:autoSpaceDE w:val="0"/>
        <w:autoSpaceDN w:val="0"/>
        <w:adjustRightInd w:val="0"/>
        <w:spacing w:after="0" w:line="240" w:lineRule="auto"/>
        <w:jc w:val="center"/>
        <w:rPr>
          <w:rFonts w:ascii="Times New Roman" w:hAnsi="Times New Roman"/>
          <w:sz w:val="20"/>
          <w:szCs w:val="20"/>
        </w:rPr>
      </w:pPr>
      <w:r w:rsidRPr="00651530">
        <w:rPr>
          <w:rFonts w:ascii="Times New Roman" w:hAnsi="Times New Roman"/>
          <w:sz w:val="20"/>
          <w:szCs w:val="20"/>
        </w:rPr>
        <w:t>(</w:t>
      </w:r>
      <w:r w:rsidRPr="00651530">
        <w:rPr>
          <w:rFonts w:ascii="Times New Roman" w:hAnsi="Times New Roman"/>
          <w:sz w:val="18"/>
        </w:rPr>
        <w:t xml:space="preserve">номера рабочих мест, </w:t>
      </w:r>
      <w:r w:rsidRPr="00651530">
        <w:rPr>
          <w:rFonts w:ascii="Times New Roman" w:hAnsi="Times New Roman"/>
          <w:sz w:val="20"/>
          <w:szCs w:val="20"/>
        </w:rPr>
        <w:t>наименование профессий (должностей) занятых на них работников, фактический адрес размещения)</w:t>
      </w:r>
    </w:p>
    <w:p w:rsidR="00651530" w:rsidRPr="00651530" w:rsidRDefault="00651530" w:rsidP="00651530">
      <w:pPr>
        <w:autoSpaceDE w:val="0"/>
        <w:autoSpaceDN w:val="0"/>
        <w:adjustRightInd w:val="0"/>
        <w:spacing w:after="0" w:line="240" w:lineRule="auto"/>
        <w:jc w:val="center"/>
        <w:rPr>
          <w:rFonts w:ascii="Times New Roman" w:hAnsi="Times New Roman"/>
          <w:sz w:val="20"/>
          <w:szCs w:val="20"/>
        </w:rPr>
      </w:pPr>
    </w:p>
    <w:p w:rsidR="00651530" w:rsidRPr="00651530" w:rsidRDefault="00651530" w:rsidP="00651530">
      <w:pPr>
        <w:spacing w:after="0" w:line="240" w:lineRule="auto"/>
        <w:jc w:val="both"/>
        <w:rPr>
          <w:rFonts w:ascii="Times New Roman" w:hAnsi="Times New Roman"/>
          <w:sz w:val="28"/>
          <w:szCs w:val="28"/>
        </w:rPr>
      </w:pPr>
      <w:r w:rsidRPr="00651530">
        <w:rPr>
          <w:rFonts w:ascii="Times New Roman" w:hAnsi="Times New Roman"/>
          <w:sz w:val="28"/>
          <w:szCs w:val="28"/>
        </w:rPr>
        <w:t xml:space="preserve"> по гражданскому делу № ________, поступившему в ________________________________________________________________________</w:t>
      </w:r>
    </w:p>
    <w:p w:rsidR="00651530" w:rsidRPr="00651530" w:rsidRDefault="00651530" w:rsidP="00651530">
      <w:pPr>
        <w:spacing w:after="0" w:line="240" w:lineRule="auto"/>
        <w:jc w:val="center"/>
        <w:rPr>
          <w:rFonts w:ascii="Times New Roman" w:hAnsi="Times New Roman"/>
          <w:sz w:val="28"/>
          <w:szCs w:val="28"/>
        </w:rPr>
      </w:pPr>
      <w:r w:rsidRPr="00651530">
        <w:rPr>
          <w:rFonts w:ascii="Times New Roman" w:hAnsi="Times New Roman"/>
          <w:sz w:val="28"/>
          <w:szCs w:val="28"/>
        </w:rPr>
        <w:t>________________________________________________________________________</w:t>
      </w:r>
    </w:p>
    <w:p w:rsidR="00651530" w:rsidRPr="00651530" w:rsidRDefault="00651530" w:rsidP="00651530">
      <w:pPr>
        <w:spacing w:after="0" w:line="240" w:lineRule="auto"/>
        <w:jc w:val="center"/>
        <w:rPr>
          <w:rFonts w:ascii="Times New Roman" w:hAnsi="Times New Roman"/>
          <w:sz w:val="20"/>
          <w:szCs w:val="20"/>
        </w:rPr>
      </w:pPr>
      <w:r w:rsidRPr="00651530">
        <w:rPr>
          <w:rFonts w:ascii="Times New Roman" w:hAnsi="Times New Roman"/>
          <w:sz w:val="20"/>
          <w:szCs w:val="20"/>
        </w:rPr>
        <w:t>(наименование органа государственной экспертизы условий труда)</w:t>
      </w:r>
    </w:p>
    <w:p w:rsidR="00651530" w:rsidRPr="00651530" w:rsidRDefault="00651530" w:rsidP="00651530">
      <w:pPr>
        <w:spacing w:after="0" w:line="240" w:lineRule="auto"/>
        <w:jc w:val="center"/>
        <w:rPr>
          <w:rFonts w:ascii="Times New Roman" w:hAnsi="Times New Roman"/>
          <w:sz w:val="20"/>
          <w:szCs w:val="20"/>
        </w:rPr>
      </w:pPr>
    </w:p>
    <w:p w:rsidR="00651530" w:rsidRPr="00651530" w:rsidRDefault="00651530" w:rsidP="00651530">
      <w:pPr>
        <w:spacing w:after="0" w:line="240" w:lineRule="auto"/>
        <w:jc w:val="both"/>
        <w:rPr>
          <w:rFonts w:ascii="Times New Roman" w:hAnsi="Times New Roman"/>
          <w:sz w:val="28"/>
          <w:szCs w:val="28"/>
        </w:rPr>
      </w:pPr>
      <w:r w:rsidRPr="00651530">
        <w:rPr>
          <w:rFonts w:ascii="Times New Roman" w:hAnsi="Times New Roman"/>
          <w:sz w:val="28"/>
          <w:szCs w:val="28"/>
        </w:rPr>
        <w:lastRenderedPageBreak/>
        <w:t xml:space="preserve">«___» __________ ______ г. </w:t>
      </w:r>
      <w:proofErr w:type="spellStart"/>
      <w:r w:rsidRPr="00651530">
        <w:rPr>
          <w:rFonts w:ascii="Times New Roman" w:hAnsi="Times New Roman"/>
          <w:sz w:val="28"/>
          <w:szCs w:val="28"/>
        </w:rPr>
        <w:t>вх</w:t>
      </w:r>
      <w:proofErr w:type="spellEnd"/>
      <w:r w:rsidRPr="00651530">
        <w:rPr>
          <w:rFonts w:ascii="Times New Roman" w:hAnsi="Times New Roman"/>
          <w:sz w:val="28"/>
          <w:szCs w:val="28"/>
        </w:rPr>
        <w:t>. № __________, в связи с недостаточностью представленных материалов.</w:t>
      </w:r>
    </w:p>
    <w:p w:rsidR="00651530" w:rsidRPr="00651530" w:rsidRDefault="00651530" w:rsidP="00651530">
      <w:pPr>
        <w:spacing w:after="0" w:line="240" w:lineRule="auto"/>
        <w:ind w:firstLine="709"/>
        <w:jc w:val="both"/>
        <w:rPr>
          <w:rFonts w:ascii="Times New Roman" w:hAnsi="Times New Roman"/>
          <w:sz w:val="28"/>
          <w:szCs w:val="28"/>
        </w:rPr>
      </w:pPr>
      <w:r w:rsidRPr="00651530">
        <w:rPr>
          <w:rFonts w:ascii="Times New Roman" w:hAnsi="Times New Roman"/>
          <w:sz w:val="28"/>
          <w:szCs w:val="28"/>
        </w:rPr>
        <w:t>Государственная экспертиза условий труда (далее – государственная экспертиза), осуществляется государственным экспертом в соответствии со статьей 213 Трудового кодекса Российской Федерации</w:t>
      </w:r>
      <w:r w:rsidRPr="00651530">
        <w:rPr>
          <w:rFonts w:ascii="Times New Roman" w:hAnsi="Times New Roman"/>
          <w:sz w:val="28"/>
          <w:szCs w:val="28"/>
          <w:vertAlign w:val="superscript"/>
        </w:rPr>
        <w:footnoteReference w:id="26"/>
      </w:r>
      <w:r w:rsidRPr="00651530">
        <w:rPr>
          <w:rFonts w:ascii="Times New Roman" w:hAnsi="Times New Roman"/>
          <w:sz w:val="28"/>
          <w:szCs w:val="28"/>
        </w:rPr>
        <w:t xml:space="preserve">, статьей 24 Федерального закона Российской Федерации от 28 декабря </w:t>
      </w:r>
      <w:smartTag w:uri="urn:schemas-microsoft-com:office:smarttags" w:element="metricconverter">
        <w:smartTagPr>
          <w:attr w:name="ProductID" w:val="2013 г"/>
        </w:smartTagPr>
        <w:r w:rsidRPr="00651530">
          <w:rPr>
            <w:rFonts w:ascii="Times New Roman" w:hAnsi="Times New Roman"/>
            <w:sz w:val="28"/>
            <w:szCs w:val="28"/>
          </w:rPr>
          <w:t>2013 г</w:t>
        </w:r>
      </w:smartTag>
      <w:r w:rsidRPr="00651530">
        <w:rPr>
          <w:rFonts w:ascii="Times New Roman" w:hAnsi="Times New Roman"/>
          <w:sz w:val="28"/>
          <w:szCs w:val="28"/>
        </w:rPr>
        <w:t>. № 426-ФЗ «О специальной оценке условий труда»</w:t>
      </w:r>
      <w:r w:rsidRPr="00651530">
        <w:rPr>
          <w:rFonts w:ascii="Times New Roman" w:hAnsi="Times New Roman"/>
          <w:sz w:val="28"/>
          <w:szCs w:val="28"/>
          <w:vertAlign w:val="superscript"/>
        </w:rPr>
        <w:footnoteReference w:id="27"/>
      </w:r>
      <w:r w:rsidRPr="00651530">
        <w:rPr>
          <w:rFonts w:ascii="Times New Roman" w:hAnsi="Times New Roman"/>
          <w:sz w:val="28"/>
          <w:szCs w:val="28"/>
        </w:rPr>
        <w:t>, Порядком проведения государственной экспертизы условий труда (далее – Порядок), утвержденным приказом Министерства труда и социальной защиты Российской Федерации от 29 октября 2021 года № 775н</w:t>
      </w:r>
      <w:r w:rsidRPr="00651530">
        <w:rPr>
          <w:rFonts w:ascii="Times New Roman" w:hAnsi="Times New Roman"/>
          <w:sz w:val="28"/>
          <w:szCs w:val="28"/>
          <w:vertAlign w:val="superscript"/>
        </w:rPr>
        <w:footnoteReference w:id="28"/>
      </w:r>
      <w:r w:rsidRPr="00651530">
        <w:rPr>
          <w:rFonts w:ascii="Times New Roman" w:hAnsi="Times New Roman"/>
          <w:sz w:val="28"/>
          <w:szCs w:val="28"/>
        </w:rPr>
        <w:t xml:space="preserve">. </w:t>
      </w:r>
    </w:p>
    <w:p w:rsidR="00651530" w:rsidRPr="00651530" w:rsidRDefault="00651530" w:rsidP="00651530">
      <w:pPr>
        <w:spacing w:after="0" w:line="240" w:lineRule="auto"/>
        <w:ind w:firstLine="709"/>
        <w:jc w:val="both"/>
        <w:rPr>
          <w:rFonts w:ascii="Times New Roman" w:hAnsi="Times New Roman"/>
          <w:sz w:val="28"/>
          <w:szCs w:val="28"/>
        </w:rPr>
      </w:pPr>
      <w:r w:rsidRPr="00651530">
        <w:rPr>
          <w:rFonts w:ascii="Times New Roman" w:hAnsi="Times New Roman"/>
          <w:sz w:val="28"/>
          <w:szCs w:val="28"/>
        </w:rPr>
        <w:t>Учитывая изложенное, прошу дополнительно запросить у ________________________________________________________________________</w:t>
      </w:r>
    </w:p>
    <w:p w:rsidR="00651530" w:rsidRPr="00651530" w:rsidRDefault="00651530" w:rsidP="00651530">
      <w:pPr>
        <w:spacing w:after="0" w:line="240" w:lineRule="auto"/>
        <w:ind w:firstLine="709"/>
        <w:jc w:val="center"/>
        <w:rPr>
          <w:rFonts w:ascii="Times New Roman" w:hAnsi="Times New Roman"/>
          <w:sz w:val="20"/>
          <w:szCs w:val="20"/>
        </w:rPr>
      </w:pPr>
      <w:r w:rsidRPr="00651530">
        <w:rPr>
          <w:rFonts w:ascii="Times New Roman" w:hAnsi="Times New Roman"/>
          <w:sz w:val="20"/>
          <w:szCs w:val="20"/>
        </w:rPr>
        <w:t>(наименование работодателя (организации, предприятия, учреждения), ИНН, ОГРН)</w:t>
      </w:r>
    </w:p>
    <w:p w:rsidR="00651530" w:rsidRPr="00651530" w:rsidRDefault="00651530" w:rsidP="00651530">
      <w:pPr>
        <w:spacing w:after="0" w:line="240" w:lineRule="auto"/>
        <w:ind w:firstLine="709"/>
        <w:jc w:val="center"/>
        <w:rPr>
          <w:rFonts w:ascii="Times New Roman" w:hAnsi="Times New Roman"/>
          <w:sz w:val="20"/>
          <w:szCs w:val="20"/>
        </w:rPr>
      </w:pPr>
    </w:p>
    <w:p w:rsidR="00651530" w:rsidRPr="00651530" w:rsidRDefault="00651530" w:rsidP="00651530">
      <w:pPr>
        <w:spacing w:after="0" w:line="240" w:lineRule="auto"/>
        <w:jc w:val="both"/>
        <w:rPr>
          <w:rFonts w:ascii="Times New Roman" w:hAnsi="Times New Roman"/>
          <w:sz w:val="28"/>
          <w:szCs w:val="28"/>
        </w:rPr>
      </w:pPr>
      <w:r w:rsidRPr="00651530">
        <w:rPr>
          <w:rFonts w:ascii="Times New Roman" w:hAnsi="Times New Roman"/>
          <w:sz w:val="28"/>
          <w:szCs w:val="28"/>
        </w:rPr>
        <w:t>и затем представить для проведения государственной экспертизы условий труда недостающие документы, перечень которых прилагается.</w:t>
      </w:r>
    </w:p>
    <w:p w:rsidR="00651530" w:rsidRPr="00651530" w:rsidRDefault="00651530" w:rsidP="00651530">
      <w:pPr>
        <w:spacing w:after="0" w:line="240" w:lineRule="auto"/>
        <w:ind w:firstLine="709"/>
        <w:jc w:val="both"/>
        <w:rPr>
          <w:rFonts w:ascii="Times New Roman" w:hAnsi="Times New Roman"/>
          <w:sz w:val="28"/>
          <w:szCs w:val="28"/>
        </w:rPr>
      </w:pPr>
      <w:r w:rsidRPr="00651530">
        <w:rPr>
          <w:rFonts w:ascii="Times New Roman" w:hAnsi="Times New Roman"/>
          <w:sz w:val="28"/>
          <w:szCs w:val="28"/>
        </w:rPr>
        <w:t xml:space="preserve">В случае необходимости продления сроков проведения государственной экспертизы условий труда в данную типовую форму рекомендуется добавить абзац следующего содержания: </w:t>
      </w:r>
    </w:p>
    <w:p w:rsidR="00651530" w:rsidRPr="00651530" w:rsidRDefault="00651530" w:rsidP="00651530">
      <w:pPr>
        <w:spacing w:after="0" w:line="240" w:lineRule="auto"/>
        <w:ind w:firstLine="709"/>
        <w:jc w:val="both"/>
        <w:rPr>
          <w:rFonts w:ascii="Times New Roman" w:hAnsi="Times New Roman"/>
          <w:sz w:val="28"/>
          <w:szCs w:val="28"/>
        </w:rPr>
      </w:pPr>
      <w:r w:rsidRPr="00651530">
        <w:rPr>
          <w:rFonts w:ascii="Times New Roman" w:hAnsi="Times New Roman"/>
          <w:sz w:val="28"/>
          <w:szCs w:val="28"/>
        </w:rPr>
        <w:t>«Дополнительно, с учетом временных затрат на почтовую переписку по запросу и предоставление материалов, прошу перенести срок проведения государственной экспертизы условий труда, указанный в определении суда, с условием соблюдения требований Порядка, устанавливающего сроки проведения государственной экспертизы.».</w:t>
      </w:r>
    </w:p>
    <w:p w:rsidR="00651530" w:rsidRPr="00651530" w:rsidRDefault="00651530" w:rsidP="00651530">
      <w:pPr>
        <w:spacing w:after="0" w:line="240" w:lineRule="auto"/>
        <w:jc w:val="both"/>
        <w:rPr>
          <w:rFonts w:ascii="Times New Roman" w:hAnsi="Times New Roman"/>
          <w:sz w:val="28"/>
          <w:szCs w:val="28"/>
        </w:rPr>
      </w:pPr>
    </w:p>
    <w:p w:rsidR="00651530" w:rsidRPr="00651530" w:rsidRDefault="00651530" w:rsidP="00651530">
      <w:pPr>
        <w:spacing w:after="0" w:line="240" w:lineRule="auto"/>
        <w:jc w:val="both"/>
        <w:rPr>
          <w:rFonts w:ascii="Times New Roman" w:hAnsi="Times New Roman"/>
          <w:color w:val="000000"/>
          <w:sz w:val="28"/>
          <w:szCs w:val="28"/>
        </w:rPr>
      </w:pPr>
      <w:r w:rsidRPr="00651530">
        <w:rPr>
          <w:rFonts w:ascii="Times New Roman" w:hAnsi="Times New Roman"/>
          <w:sz w:val="28"/>
          <w:szCs w:val="28"/>
        </w:rPr>
        <w:t>Приложение: Перечень запрашиваемых документов (материалов) на ___ л.</w:t>
      </w:r>
    </w:p>
    <w:p w:rsidR="00651530" w:rsidRPr="00651530" w:rsidRDefault="00651530" w:rsidP="00651530">
      <w:pPr>
        <w:spacing w:after="0" w:line="240" w:lineRule="auto"/>
        <w:jc w:val="both"/>
        <w:rPr>
          <w:rFonts w:ascii="Times New Roman" w:hAnsi="Times New Roman"/>
          <w:sz w:val="28"/>
          <w:szCs w:val="28"/>
        </w:rPr>
      </w:pPr>
    </w:p>
    <w:tbl>
      <w:tblPr>
        <w:tblStyle w:val="5"/>
        <w:tblpPr w:leftFromText="180" w:rightFromText="180" w:vertAnchor="text" w:horzAnchor="margin" w:tblpY="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111"/>
        <w:gridCol w:w="2784"/>
        <w:gridCol w:w="3116"/>
      </w:tblGrid>
      <w:tr w:rsidR="00651530" w:rsidRPr="00651530" w:rsidTr="003A1E73">
        <w:trPr>
          <w:trHeight w:val="841"/>
        </w:trPr>
        <w:tc>
          <w:tcPr>
            <w:tcW w:w="4111" w:type="dxa"/>
          </w:tcPr>
          <w:p w:rsidR="00651530" w:rsidRPr="00651530" w:rsidRDefault="00651530" w:rsidP="00651530">
            <w:pPr>
              <w:ind w:left="-108"/>
              <w:rPr>
                <w:rFonts w:ascii="Times New Roman" w:hAnsi="Times New Roman"/>
                <w:sz w:val="28"/>
                <w:szCs w:val="28"/>
              </w:rPr>
            </w:pPr>
            <w:r w:rsidRPr="00651530">
              <w:rPr>
                <w:rFonts w:ascii="Times New Roman" w:hAnsi="Times New Roman"/>
                <w:sz w:val="28"/>
                <w:szCs w:val="28"/>
              </w:rPr>
              <w:t>Руководитель (заместитель руководителя) органа государственной экспертизы условий труда</w:t>
            </w:r>
          </w:p>
          <w:p w:rsidR="00651530" w:rsidRPr="00651530" w:rsidRDefault="00651530" w:rsidP="00651530">
            <w:pPr>
              <w:rPr>
                <w:rFonts w:ascii="Times New Roman" w:hAnsi="Times New Roman"/>
                <w:sz w:val="20"/>
              </w:rPr>
            </w:pPr>
          </w:p>
        </w:tc>
        <w:tc>
          <w:tcPr>
            <w:tcW w:w="2784" w:type="dxa"/>
          </w:tcPr>
          <w:p w:rsidR="00651530" w:rsidRPr="00651530" w:rsidRDefault="00651530" w:rsidP="00651530">
            <w:pPr>
              <w:jc w:val="center"/>
              <w:rPr>
                <w:rFonts w:ascii="Times New Roman" w:hAnsi="Times New Roman"/>
                <w:sz w:val="20"/>
              </w:rPr>
            </w:pPr>
          </w:p>
          <w:p w:rsidR="00651530" w:rsidRPr="00651530" w:rsidRDefault="00651530" w:rsidP="00651530">
            <w:pPr>
              <w:jc w:val="center"/>
              <w:rPr>
                <w:rFonts w:ascii="Times New Roman" w:hAnsi="Times New Roman"/>
                <w:sz w:val="20"/>
              </w:rPr>
            </w:pPr>
          </w:p>
          <w:p w:rsidR="00651530" w:rsidRPr="00651530" w:rsidRDefault="00651530" w:rsidP="00651530">
            <w:pPr>
              <w:jc w:val="center"/>
              <w:rPr>
                <w:rFonts w:ascii="Times New Roman" w:hAnsi="Times New Roman"/>
                <w:sz w:val="20"/>
              </w:rPr>
            </w:pPr>
          </w:p>
          <w:p w:rsidR="00651530" w:rsidRPr="00651530" w:rsidRDefault="00651530" w:rsidP="00651530">
            <w:pPr>
              <w:jc w:val="center"/>
              <w:rPr>
                <w:rFonts w:ascii="Times New Roman" w:hAnsi="Times New Roman"/>
                <w:sz w:val="20"/>
              </w:rPr>
            </w:pPr>
          </w:p>
          <w:p w:rsidR="00651530" w:rsidRPr="00651530" w:rsidRDefault="00651530" w:rsidP="00651530">
            <w:pPr>
              <w:jc w:val="center"/>
              <w:rPr>
                <w:rFonts w:ascii="Times New Roman" w:hAnsi="Times New Roman"/>
                <w:sz w:val="20"/>
              </w:rPr>
            </w:pPr>
            <w:r w:rsidRPr="00651530">
              <w:rPr>
                <w:rFonts w:ascii="Times New Roman" w:hAnsi="Times New Roman"/>
                <w:sz w:val="20"/>
              </w:rPr>
              <w:t>_________________________</w:t>
            </w:r>
          </w:p>
          <w:p w:rsidR="00651530" w:rsidRPr="00651530" w:rsidRDefault="00651530" w:rsidP="00651530">
            <w:pPr>
              <w:jc w:val="center"/>
              <w:rPr>
                <w:rFonts w:ascii="Times New Roman" w:hAnsi="Times New Roman"/>
                <w:sz w:val="20"/>
              </w:rPr>
            </w:pPr>
            <w:r w:rsidRPr="00651530">
              <w:rPr>
                <w:rFonts w:ascii="Times New Roman" w:hAnsi="Times New Roman"/>
                <w:sz w:val="20"/>
              </w:rPr>
              <w:t>(подпись)</w:t>
            </w:r>
          </w:p>
        </w:tc>
        <w:tc>
          <w:tcPr>
            <w:tcW w:w="3016" w:type="dxa"/>
          </w:tcPr>
          <w:p w:rsidR="00651530" w:rsidRPr="00651530" w:rsidRDefault="00651530" w:rsidP="00651530">
            <w:pPr>
              <w:jc w:val="center"/>
              <w:rPr>
                <w:rFonts w:ascii="Times New Roman" w:hAnsi="Times New Roman"/>
                <w:sz w:val="20"/>
              </w:rPr>
            </w:pPr>
          </w:p>
          <w:p w:rsidR="00651530" w:rsidRPr="00651530" w:rsidRDefault="00651530" w:rsidP="00651530">
            <w:pPr>
              <w:jc w:val="center"/>
              <w:rPr>
                <w:rFonts w:ascii="Times New Roman" w:hAnsi="Times New Roman"/>
                <w:sz w:val="20"/>
              </w:rPr>
            </w:pPr>
          </w:p>
          <w:p w:rsidR="00651530" w:rsidRPr="00651530" w:rsidRDefault="00651530" w:rsidP="00651530">
            <w:pPr>
              <w:jc w:val="center"/>
              <w:rPr>
                <w:rFonts w:ascii="Times New Roman" w:hAnsi="Times New Roman"/>
                <w:sz w:val="20"/>
              </w:rPr>
            </w:pPr>
          </w:p>
          <w:p w:rsidR="00651530" w:rsidRPr="00651530" w:rsidRDefault="00651530" w:rsidP="00651530">
            <w:pPr>
              <w:jc w:val="center"/>
              <w:rPr>
                <w:rFonts w:ascii="Times New Roman" w:hAnsi="Times New Roman"/>
                <w:sz w:val="20"/>
              </w:rPr>
            </w:pPr>
          </w:p>
          <w:p w:rsidR="00651530" w:rsidRPr="00651530" w:rsidRDefault="00651530" w:rsidP="00651530">
            <w:pPr>
              <w:jc w:val="center"/>
              <w:rPr>
                <w:rFonts w:ascii="Times New Roman" w:hAnsi="Times New Roman"/>
                <w:sz w:val="20"/>
              </w:rPr>
            </w:pPr>
            <w:r w:rsidRPr="00651530">
              <w:rPr>
                <w:rFonts w:ascii="Times New Roman" w:hAnsi="Times New Roman"/>
                <w:sz w:val="20"/>
              </w:rPr>
              <w:t>_____________________________</w:t>
            </w:r>
          </w:p>
          <w:p w:rsidR="00651530" w:rsidRPr="00651530" w:rsidRDefault="00651530" w:rsidP="00651530">
            <w:pPr>
              <w:jc w:val="center"/>
              <w:rPr>
                <w:rFonts w:ascii="Times New Roman" w:hAnsi="Times New Roman"/>
                <w:sz w:val="20"/>
              </w:rPr>
            </w:pPr>
            <w:r w:rsidRPr="00651530">
              <w:rPr>
                <w:rFonts w:ascii="Times New Roman" w:hAnsi="Times New Roman"/>
                <w:sz w:val="20"/>
              </w:rPr>
              <w:t>(фамилия, имя, отчество (при наличии)</w:t>
            </w:r>
          </w:p>
        </w:tc>
      </w:tr>
    </w:tbl>
    <w:p w:rsidR="00651530" w:rsidRPr="00651530" w:rsidRDefault="00651530" w:rsidP="00651530">
      <w:pPr>
        <w:shd w:val="clear" w:color="auto" w:fill="FFFFFF"/>
        <w:spacing w:after="0" w:line="240" w:lineRule="auto"/>
        <w:jc w:val="both"/>
        <w:rPr>
          <w:rFonts w:ascii="Liberation Serif" w:hAnsi="Liberation Serif" w:cs="Liberation Serif"/>
          <w:sz w:val="28"/>
          <w:szCs w:val="28"/>
        </w:rPr>
      </w:pPr>
    </w:p>
    <w:p w:rsidR="00651530" w:rsidRPr="00651530" w:rsidRDefault="00651530" w:rsidP="00651530">
      <w:pPr>
        <w:shd w:val="clear" w:color="auto" w:fill="FFFFFF"/>
        <w:spacing w:after="0" w:line="240" w:lineRule="auto"/>
        <w:jc w:val="right"/>
        <w:rPr>
          <w:rFonts w:ascii="Liberation Serif" w:hAnsi="Liberation Serif" w:cs="Liberation Serif"/>
          <w:sz w:val="28"/>
          <w:szCs w:val="28"/>
        </w:rPr>
      </w:pPr>
      <w:r w:rsidRPr="00651530">
        <w:rPr>
          <w:rFonts w:ascii="Liberation Serif" w:hAnsi="Liberation Serif" w:cs="Liberation Serif"/>
          <w:sz w:val="28"/>
          <w:szCs w:val="28"/>
        </w:rPr>
        <w:t xml:space="preserve">                                                                        </w:t>
      </w:r>
    </w:p>
    <w:p w:rsidR="00651530" w:rsidRPr="00651530" w:rsidRDefault="00651530" w:rsidP="00651530">
      <w:pPr>
        <w:spacing w:after="0" w:line="240" w:lineRule="auto"/>
        <w:jc w:val="right"/>
        <w:rPr>
          <w:rFonts w:ascii="Liberation Serif" w:hAnsi="Liberation Serif" w:cs="Liberation Serif"/>
          <w:sz w:val="28"/>
          <w:szCs w:val="28"/>
        </w:rPr>
      </w:pPr>
    </w:p>
    <w:p w:rsidR="00651530" w:rsidRPr="00651530" w:rsidRDefault="00651530" w:rsidP="00651530">
      <w:pPr>
        <w:spacing w:after="0" w:line="240" w:lineRule="auto"/>
        <w:jc w:val="right"/>
        <w:rPr>
          <w:rFonts w:ascii="Liberation Serif" w:hAnsi="Liberation Serif" w:cs="Liberation Serif"/>
          <w:sz w:val="28"/>
          <w:szCs w:val="28"/>
        </w:rPr>
      </w:pPr>
      <w:r w:rsidRPr="00651530">
        <w:rPr>
          <w:rFonts w:ascii="Liberation Serif" w:hAnsi="Liberation Serif" w:cs="Liberation Serif"/>
          <w:sz w:val="28"/>
          <w:szCs w:val="28"/>
        </w:rPr>
        <w:t xml:space="preserve">Приложение к письму </w:t>
      </w:r>
    </w:p>
    <w:p w:rsidR="00651530" w:rsidRPr="00651530" w:rsidRDefault="00651530" w:rsidP="00651530">
      <w:pPr>
        <w:spacing w:after="0" w:line="240" w:lineRule="auto"/>
        <w:jc w:val="right"/>
        <w:rPr>
          <w:rFonts w:ascii="Liberation Serif" w:hAnsi="Liberation Serif" w:cs="Liberation Serif"/>
          <w:sz w:val="28"/>
          <w:szCs w:val="28"/>
        </w:rPr>
      </w:pPr>
      <w:r w:rsidRPr="00651530">
        <w:rPr>
          <w:rFonts w:ascii="Liberation Serif" w:hAnsi="Liberation Serif" w:cs="Liberation Serif"/>
          <w:sz w:val="28"/>
          <w:szCs w:val="28"/>
        </w:rPr>
        <w:t>от «____» _________ ______ г. № ________</w:t>
      </w:r>
    </w:p>
    <w:p w:rsidR="00651530" w:rsidRPr="00651530" w:rsidRDefault="00651530" w:rsidP="00651530">
      <w:pPr>
        <w:spacing w:after="0" w:line="240" w:lineRule="auto"/>
        <w:jc w:val="right"/>
        <w:rPr>
          <w:rFonts w:ascii="Liberation Serif" w:hAnsi="Liberation Serif" w:cs="Liberation Serif"/>
          <w:sz w:val="28"/>
          <w:szCs w:val="28"/>
        </w:rPr>
      </w:pPr>
    </w:p>
    <w:p w:rsidR="00651530" w:rsidRPr="00651530" w:rsidRDefault="00651530" w:rsidP="00651530">
      <w:pPr>
        <w:spacing w:after="0" w:line="240" w:lineRule="auto"/>
        <w:jc w:val="center"/>
        <w:rPr>
          <w:rFonts w:ascii="Liberation Serif" w:hAnsi="Liberation Serif" w:cs="Liberation Serif"/>
          <w:sz w:val="28"/>
          <w:szCs w:val="28"/>
        </w:rPr>
      </w:pPr>
    </w:p>
    <w:p w:rsidR="00651530" w:rsidRPr="00651530" w:rsidRDefault="00651530" w:rsidP="00651530">
      <w:pPr>
        <w:spacing w:after="0" w:line="240" w:lineRule="auto"/>
        <w:jc w:val="center"/>
        <w:rPr>
          <w:rFonts w:ascii="Liberation Serif" w:hAnsi="Liberation Serif" w:cs="Liberation Serif"/>
          <w:sz w:val="28"/>
          <w:szCs w:val="28"/>
        </w:rPr>
      </w:pPr>
    </w:p>
    <w:p w:rsidR="00651530" w:rsidRPr="00651530" w:rsidRDefault="00651530" w:rsidP="00651530">
      <w:pPr>
        <w:spacing w:after="0" w:line="240" w:lineRule="auto"/>
        <w:jc w:val="center"/>
        <w:rPr>
          <w:rFonts w:ascii="Liberation Serif" w:hAnsi="Liberation Serif" w:cs="Liberation Serif"/>
          <w:sz w:val="28"/>
          <w:szCs w:val="28"/>
        </w:rPr>
      </w:pPr>
      <w:r w:rsidRPr="00651530">
        <w:rPr>
          <w:rFonts w:ascii="Liberation Serif" w:hAnsi="Liberation Serif" w:cs="Liberation Serif"/>
          <w:sz w:val="28"/>
          <w:szCs w:val="28"/>
        </w:rPr>
        <w:t>ПЕРЕЧЕНЬ</w:t>
      </w:r>
    </w:p>
    <w:p w:rsidR="00651530" w:rsidRPr="00651530" w:rsidRDefault="00651530" w:rsidP="00651530">
      <w:pPr>
        <w:spacing w:after="0" w:line="240" w:lineRule="auto"/>
        <w:jc w:val="center"/>
        <w:rPr>
          <w:rFonts w:ascii="Liberation Serif" w:hAnsi="Liberation Serif" w:cs="Liberation Serif"/>
          <w:sz w:val="28"/>
          <w:szCs w:val="28"/>
        </w:rPr>
      </w:pPr>
      <w:r w:rsidRPr="00651530">
        <w:rPr>
          <w:rFonts w:ascii="Liberation Serif" w:hAnsi="Liberation Serif" w:cs="Liberation Serif"/>
          <w:sz w:val="28"/>
          <w:szCs w:val="28"/>
        </w:rPr>
        <w:t xml:space="preserve">запрашиваемых документов (материалов) </w:t>
      </w:r>
    </w:p>
    <w:p w:rsidR="00651530" w:rsidRPr="00651530" w:rsidRDefault="00651530" w:rsidP="00651530">
      <w:pPr>
        <w:spacing w:after="0" w:line="240" w:lineRule="auto"/>
        <w:ind w:firstLine="709"/>
        <w:jc w:val="both"/>
        <w:rPr>
          <w:rFonts w:ascii="Times New Roman" w:hAnsi="Times New Roman"/>
          <w:sz w:val="28"/>
          <w:szCs w:val="28"/>
        </w:rPr>
      </w:pPr>
      <w:r w:rsidRPr="00651530">
        <w:rPr>
          <w:rFonts w:ascii="Times New Roman" w:hAnsi="Times New Roman"/>
          <w:sz w:val="28"/>
          <w:szCs w:val="28"/>
        </w:rPr>
        <w:t>1)…</w:t>
      </w:r>
    </w:p>
    <w:p w:rsidR="00651530" w:rsidRPr="00651530" w:rsidRDefault="00651530" w:rsidP="00651530">
      <w:pPr>
        <w:spacing w:after="0" w:line="240" w:lineRule="auto"/>
        <w:ind w:firstLine="709"/>
        <w:jc w:val="both"/>
        <w:rPr>
          <w:rFonts w:ascii="Times New Roman" w:hAnsi="Times New Roman"/>
          <w:sz w:val="28"/>
          <w:szCs w:val="28"/>
        </w:rPr>
      </w:pPr>
      <w:r w:rsidRPr="00651530">
        <w:rPr>
          <w:rFonts w:ascii="Times New Roman" w:hAnsi="Times New Roman"/>
          <w:sz w:val="28"/>
          <w:szCs w:val="28"/>
        </w:rPr>
        <w:lastRenderedPageBreak/>
        <w:t>…</w:t>
      </w:r>
    </w:p>
    <w:p w:rsidR="00651530" w:rsidRPr="00651530" w:rsidRDefault="00651530" w:rsidP="00651530">
      <w:pPr>
        <w:spacing w:after="0" w:line="240" w:lineRule="auto"/>
        <w:jc w:val="both"/>
        <w:rPr>
          <w:rFonts w:ascii="Times New Roman" w:hAnsi="Times New Roman"/>
          <w:sz w:val="28"/>
          <w:szCs w:val="28"/>
        </w:rPr>
      </w:pPr>
      <w:r w:rsidRPr="00651530">
        <w:rPr>
          <w:rFonts w:ascii="Times New Roman" w:hAnsi="Times New Roman"/>
          <w:sz w:val="28"/>
          <w:szCs w:val="28"/>
        </w:rPr>
        <w:t xml:space="preserve">_______________________________________________________________________ </w:t>
      </w:r>
    </w:p>
    <w:p w:rsidR="00651530" w:rsidRPr="00651530" w:rsidRDefault="00651530" w:rsidP="00651530">
      <w:pPr>
        <w:widowControl w:val="0"/>
        <w:suppressAutoHyphens/>
        <w:spacing w:after="0" w:line="240" w:lineRule="auto"/>
        <w:jc w:val="center"/>
        <w:rPr>
          <w:rFonts w:ascii="Times New Roman" w:hAnsi="Times New Roman"/>
          <w:color w:val="000000"/>
          <w:sz w:val="20"/>
          <w:szCs w:val="20"/>
          <w:lang w:eastAsia="ru-RU"/>
        </w:rPr>
      </w:pPr>
      <w:r w:rsidRPr="00651530">
        <w:rPr>
          <w:rFonts w:ascii="Times New Roman" w:hAnsi="Times New Roman"/>
          <w:color w:val="000000"/>
          <w:sz w:val="20"/>
          <w:szCs w:val="20"/>
          <w:lang w:eastAsia="ru-RU"/>
        </w:rPr>
        <w:t>(указываются наименования запрашиваемых документов (материалов)</w:t>
      </w:r>
    </w:p>
    <w:p w:rsidR="00651530" w:rsidRDefault="00651530" w:rsidP="00651530">
      <w:pPr>
        <w:pStyle w:val="ConsPlusNormal"/>
        <w:jc w:val="both"/>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Pr="00A023C6" w:rsidRDefault="00651530" w:rsidP="00651530">
      <w:pPr>
        <w:pStyle w:val="ConsPlusNormal"/>
        <w:jc w:val="right"/>
        <w:outlineLvl w:val="1"/>
        <w:rPr>
          <w:rFonts w:ascii="Times New Roman" w:hAnsi="Times New Roman" w:cs="Times New Roman"/>
          <w:sz w:val="24"/>
          <w:szCs w:val="28"/>
        </w:rPr>
      </w:pPr>
      <w:r w:rsidRPr="00A023C6">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8</w:t>
      </w:r>
    </w:p>
    <w:p w:rsidR="00651530" w:rsidRPr="00A023C6" w:rsidRDefault="00651530" w:rsidP="00651530">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к Административному регламенту</w:t>
      </w:r>
    </w:p>
    <w:p w:rsidR="00651530" w:rsidRPr="00A023C6" w:rsidRDefault="00651530" w:rsidP="00651530">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предоставления государственной услуги</w:t>
      </w:r>
    </w:p>
    <w:p w:rsidR="00651530" w:rsidRPr="00A023C6" w:rsidRDefault="00651530" w:rsidP="00651530">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«Осуществление на территории Забайкальского края</w:t>
      </w:r>
    </w:p>
    <w:p w:rsidR="00651530" w:rsidRDefault="00651530" w:rsidP="00651530">
      <w:pPr>
        <w:pStyle w:val="ConsPlusNormal"/>
        <w:jc w:val="right"/>
        <w:outlineLvl w:val="1"/>
        <w:rPr>
          <w:rFonts w:ascii="Times New Roman" w:hAnsi="Times New Roman" w:cs="Times New Roman"/>
          <w:sz w:val="24"/>
          <w:szCs w:val="28"/>
        </w:rPr>
      </w:pPr>
      <w:r w:rsidRPr="00A023C6">
        <w:rPr>
          <w:rFonts w:ascii="Times New Roman" w:hAnsi="Times New Roman" w:cs="Times New Roman"/>
          <w:sz w:val="24"/>
          <w:szCs w:val="28"/>
        </w:rPr>
        <w:t>государственной экспертизы условий труда»</w:t>
      </w:r>
    </w:p>
    <w:p w:rsidR="00651530" w:rsidRDefault="00651530" w:rsidP="00403771">
      <w:pPr>
        <w:pStyle w:val="ConsPlusNormal"/>
        <w:jc w:val="right"/>
        <w:outlineLvl w:val="1"/>
        <w:rPr>
          <w:rFonts w:ascii="Times New Roman" w:hAnsi="Times New Roman" w:cs="Times New Roman"/>
          <w:sz w:val="24"/>
          <w:szCs w:val="28"/>
        </w:rPr>
      </w:pPr>
    </w:p>
    <w:tbl>
      <w:tblPr>
        <w:tblW w:w="9996" w:type="dxa"/>
        <w:tblLayout w:type="fixed"/>
        <w:tblLook w:val="0000" w:firstRow="0" w:lastRow="0" w:firstColumn="0" w:lastColumn="0" w:noHBand="0" w:noVBand="0"/>
      </w:tblPr>
      <w:tblGrid>
        <w:gridCol w:w="5034"/>
        <w:gridCol w:w="4962"/>
      </w:tblGrid>
      <w:tr w:rsidR="00651530" w:rsidRPr="00651530" w:rsidTr="003A1E73">
        <w:trPr>
          <w:cantSplit/>
          <w:trHeight w:val="1418"/>
        </w:trPr>
        <w:tc>
          <w:tcPr>
            <w:tcW w:w="5034" w:type="dxa"/>
          </w:tcPr>
          <w:p w:rsidR="00651530" w:rsidRPr="00651530" w:rsidRDefault="001A6990" w:rsidP="00651530">
            <w:pPr>
              <w:keepNext/>
              <w:spacing w:after="0" w:line="240" w:lineRule="auto"/>
              <w:jc w:val="center"/>
              <w:outlineLvl w:val="0"/>
              <w:rPr>
                <w:rFonts w:ascii="Times New Roman" w:hAnsi="Times New Roman"/>
                <w:b/>
                <w:bCs/>
                <w:sz w:val="24"/>
                <w:szCs w:val="24"/>
                <w:lang w:eastAsia="ru-RU"/>
              </w:rPr>
            </w:pPr>
            <w:r>
              <w:rPr>
                <w:rFonts w:ascii="Times New Roman" w:hAnsi="Times New Roman"/>
                <w:b/>
                <w:noProof/>
                <w:lang w:eastAsia="ru-RU"/>
              </w:rPr>
              <w:drawing>
                <wp:inline distT="0" distB="0" distL="0" distR="0" wp14:anchorId="40F69135" wp14:editId="4E2D6D4D">
                  <wp:extent cx="476250" cy="533400"/>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p w:rsidR="00651530" w:rsidRPr="00651530" w:rsidRDefault="00651530" w:rsidP="00651530">
            <w:pPr>
              <w:keepNext/>
              <w:spacing w:after="0" w:line="240" w:lineRule="auto"/>
              <w:jc w:val="center"/>
              <w:outlineLvl w:val="0"/>
              <w:rPr>
                <w:rFonts w:ascii="Times New Roman" w:hAnsi="Times New Roman"/>
                <w:b/>
                <w:bCs/>
                <w:sz w:val="24"/>
                <w:szCs w:val="24"/>
                <w:lang w:eastAsia="ru-RU"/>
              </w:rPr>
            </w:pPr>
          </w:p>
          <w:p w:rsidR="00651530" w:rsidRPr="00651530" w:rsidRDefault="00651530" w:rsidP="00651530">
            <w:pPr>
              <w:keepNext/>
              <w:spacing w:after="0" w:line="240" w:lineRule="auto"/>
              <w:jc w:val="center"/>
              <w:outlineLvl w:val="0"/>
              <w:rPr>
                <w:rFonts w:ascii="Times New Roman" w:hAnsi="Times New Roman"/>
                <w:b/>
                <w:bCs/>
                <w:sz w:val="28"/>
                <w:szCs w:val="28"/>
                <w:lang w:eastAsia="ru-RU"/>
              </w:rPr>
            </w:pPr>
            <w:r w:rsidRPr="00651530">
              <w:rPr>
                <w:rFonts w:ascii="Times New Roman" w:hAnsi="Times New Roman"/>
                <w:b/>
                <w:bCs/>
                <w:sz w:val="28"/>
                <w:szCs w:val="28"/>
                <w:lang w:eastAsia="ru-RU"/>
              </w:rPr>
              <w:t xml:space="preserve">МИНИСТЕРСТВО </w:t>
            </w:r>
          </w:p>
          <w:p w:rsidR="00651530" w:rsidRPr="00651530" w:rsidRDefault="00651530" w:rsidP="00651530">
            <w:pPr>
              <w:keepNext/>
              <w:spacing w:after="0" w:line="240" w:lineRule="auto"/>
              <w:jc w:val="center"/>
              <w:outlineLvl w:val="0"/>
              <w:rPr>
                <w:rFonts w:ascii="Times New Roman" w:hAnsi="Times New Roman"/>
                <w:b/>
                <w:bCs/>
                <w:sz w:val="28"/>
                <w:szCs w:val="28"/>
                <w:lang w:eastAsia="ru-RU"/>
              </w:rPr>
            </w:pPr>
            <w:r w:rsidRPr="00651530">
              <w:rPr>
                <w:rFonts w:ascii="Times New Roman" w:hAnsi="Times New Roman"/>
                <w:b/>
                <w:bCs/>
                <w:sz w:val="28"/>
                <w:szCs w:val="28"/>
                <w:lang w:eastAsia="ru-RU"/>
              </w:rPr>
              <w:t>труда и социальной защиты населения</w:t>
            </w:r>
          </w:p>
          <w:p w:rsidR="00651530" w:rsidRPr="00651530" w:rsidRDefault="00651530" w:rsidP="00651530">
            <w:pPr>
              <w:spacing w:after="0" w:line="240" w:lineRule="auto"/>
              <w:jc w:val="center"/>
              <w:rPr>
                <w:rFonts w:ascii="Times New Roman" w:hAnsi="Times New Roman"/>
                <w:b/>
                <w:bCs/>
                <w:sz w:val="28"/>
                <w:szCs w:val="28"/>
                <w:lang w:eastAsia="ru-RU"/>
              </w:rPr>
            </w:pPr>
            <w:r w:rsidRPr="00651530">
              <w:rPr>
                <w:rFonts w:ascii="Times New Roman" w:hAnsi="Times New Roman"/>
                <w:b/>
                <w:bCs/>
                <w:sz w:val="28"/>
                <w:szCs w:val="28"/>
                <w:lang w:eastAsia="ru-RU"/>
              </w:rPr>
              <w:t>Забайкальского края</w:t>
            </w:r>
          </w:p>
          <w:p w:rsidR="00651530" w:rsidRPr="00651530" w:rsidRDefault="00651530" w:rsidP="00651530">
            <w:pPr>
              <w:spacing w:after="0" w:line="240" w:lineRule="auto"/>
              <w:jc w:val="center"/>
              <w:rPr>
                <w:rFonts w:ascii="Times New Roman" w:hAnsi="Times New Roman"/>
                <w:lang w:eastAsia="ru-RU"/>
              </w:rPr>
            </w:pPr>
            <w:proofErr w:type="spellStart"/>
            <w:r w:rsidRPr="00651530">
              <w:rPr>
                <w:rFonts w:ascii="Times New Roman" w:hAnsi="Times New Roman"/>
                <w:lang w:eastAsia="ru-RU"/>
              </w:rPr>
              <w:t>Курнатовского</w:t>
            </w:r>
            <w:proofErr w:type="spellEnd"/>
            <w:r w:rsidRPr="00651530">
              <w:rPr>
                <w:rFonts w:ascii="Times New Roman" w:hAnsi="Times New Roman"/>
                <w:lang w:eastAsia="ru-RU"/>
              </w:rPr>
              <w:t xml:space="preserve"> ул., д. </w:t>
            </w:r>
            <w:smartTag w:uri="urn:schemas-microsoft-com:office:smarttags" w:element="metricconverter">
              <w:smartTagPr>
                <w:attr w:name="ProductID" w:val="7, г"/>
              </w:smartTagPr>
              <w:r w:rsidRPr="00651530">
                <w:rPr>
                  <w:rFonts w:ascii="Times New Roman" w:hAnsi="Times New Roman"/>
                  <w:lang w:eastAsia="ru-RU"/>
                </w:rPr>
                <w:t>7, г</w:t>
              </w:r>
            </w:smartTag>
            <w:r w:rsidRPr="00651530">
              <w:rPr>
                <w:rFonts w:ascii="Times New Roman" w:hAnsi="Times New Roman"/>
                <w:lang w:eastAsia="ru-RU"/>
              </w:rPr>
              <w:t>. Чита, 672000</w:t>
            </w:r>
          </w:p>
          <w:p w:rsidR="00651530" w:rsidRPr="00651530" w:rsidRDefault="00651530" w:rsidP="00651530">
            <w:pPr>
              <w:spacing w:after="0" w:line="240" w:lineRule="auto"/>
              <w:jc w:val="center"/>
              <w:rPr>
                <w:rFonts w:ascii="Times New Roman" w:hAnsi="Times New Roman"/>
                <w:lang w:eastAsia="ru-RU"/>
              </w:rPr>
            </w:pPr>
            <w:r w:rsidRPr="00651530">
              <w:rPr>
                <w:rFonts w:ascii="Times New Roman" w:hAnsi="Times New Roman"/>
                <w:lang w:eastAsia="ru-RU"/>
              </w:rPr>
              <w:t>тел.: (302-2) 35-50-85</w:t>
            </w:r>
          </w:p>
          <w:p w:rsidR="00651530" w:rsidRPr="00651530" w:rsidRDefault="00651530" w:rsidP="00651530">
            <w:pPr>
              <w:spacing w:after="0" w:line="240" w:lineRule="auto"/>
              <w:jc w:val="center"/>
              <w:rPr>
                <w:rFonts w:ascii="Times New Roman" w:hAnsi="Times New Roman"/>
                <w:lang w:eastAsia="ru-RU"/>
              </w:rPr>
            </w:pPr>
            <w:r w:rsidRPr="00651530">
              <w:rPr>
                <w:rFonts w:ascii="Times New Roman" w:hAnsi="Times New Roman"/>
                <w:lang w:eastAsia="ru-RU"/>
              </w:rPr>
              <w:t>факс: (302-2) 35-65-37</w:t>
            </w:r>
          </w:p>
          <w:p w:rsidR="00651530" w:rsidRPr="00651530" w:rsidRDefault="00651530" w:rsidP="00651530">
            <w:pPr>
              <w:spacing w:after="0" w:line="240" w:lineRule="auto"/>
              <w:jc w:val="center"/>
              <w:rPr>
                <w:rFonts w:ascii="Times New Roman" w:hAnsi="Times New Roman"/>
                <w:lang w:eastAsia="ru-RU"/>
              </w:rPr>
            </w:pPr>
            <w:r w:rsidRPr="00651530">
              <w:rPr>
                <w:rFonts w:ascii="Times New Roman" w:hAnsi="Times New Roman"/>
                <w:lang w:val="en-US" w:eastAsia="ru-RU"/>
              </w:rPr>
              <w:t>e</w:t>
            </w:r>
            <w:r w:rsidRPr="00651530">
              <w:rPr>
                <w:rFonts w:ascii="Times New Roman" w:hAnsi="Times New Roman"/>
                <w:lang w:eastAsia="ru-RU"/>
              </w:rPr>
              <w:t>-</w:t>
            </w:r>
            <w:r w:rsidRPr="00651530">
              <w:rPr>
                <w:rFonts w:ascii="Times New Roman" w:hAnsi="Times New Roman"/>
                <w:lang w:val="en-US" w:eastAsia="ru-RU"/>
              </w:rPr>
              <w:t>mail</w:t>
            </w:r>
            <w:r w:rsidRPr="00651530">
              <w:rPr>
                <w:rFonts w:ascii="Times New Roman" w:hAnsi="Times New Roman"/>
                <w:lang w:eastAsia="ru-RU"/>
              </w:rPr>
              <w:t xml:space="preserve">: </w:t>
            </w:r>
            <w:proofErr w:type="spellStart"/>
            <w:r w:rsidRPr="00651530">
              <w:rPr>
                <w:rFonts w:ascii="Times New Roman" w:hAnsi="Times New Roman"/>
                <w:lang w:val="en-US" w:eastAsia="ru-RU"/>
              </w:rPr>
              <w:t>pochta</w:t>
            </w:r>
            <w:proofErr w:type="spellEnd"/>
            <w:r w:rsidRPr="00651530">
              <w:rPr>
                <w:rFonts w:ascii="Times New Roman" w:hAnsi="Times New Roman"/>
                <w:lang w:eastAsia="ru-RU"/>
              </w:rPr>
              <w:t>@</w:t>
            </w:r>
            <w:proofErr w:type="spellStart"/>
            <w:r w:rsidRPr="00651530">
              <w:rPr>
                <w:rFonts w:ascii="Times New Roman" w:hAnsi="Times New Roman"/>
                <w:lang w:val="en-US" w:eastAsia="ru-RU"/>
              </w:rPr>
              <w:t>minsz</w:t>
            </w:r>
            <w:proofErr w:type="spellEnd"/>
            <w:r w:rsidRPr="00651530">
              <w:rPr>
                <w:rFonts w:ascii="Times New Roman" w:hAnsi="Times New Roman"/>
                <w:lang w:eastAsia="ru-RU"/>
              </w:rPr>
              <w:t>.</w:t>
            </w:r>
            <w:r w:rsidRPr="00651530">
              <w:rPr>
                <w:rFonts w:ascii="Times New Roman" w:hAnsi="Times New Roman"/>
                <w:lang w:val="en-US" w:eastAsia="ru-RU"/>
              </w:rPr>
              <w:t>e</w:t>
            </w:r>
            <w:r w:rsidRPr="00651530">
              <w:rPr>
                <w:rFonts w:ascii="Times New Roman" w:hAnsi="Times New Roman"/>
                <w:lang w:eastAsia="ru-RU"/>
              </w:rPr>
              <w:t>-</w:t>
            </w:r>
            <w:proofErr w:type="spellStart"/>
            <w:r w:rsidRPr="00651530">
              <w:rPr>
                <w:rFonts w:ascii="Times New Roman" w:hAnsi="Times New Roman"/>
                <w:lang w:val="en-US" w:eastAsia="ru-RU"/>
              </w:rPr>
              <w:t>zab</w:t>
            </w:r>
            <w:proofErr w:type="spellEnd"/>
            <w:r w:rsidRPr="00651530">
              <w:rPr>
                <w:rFonts w:ascii="Times New Roman" w:hAnsi="Times New Roman"/>
                <w:lang w:eastAsia="ru-RU"/>
              </w:rPr>
              <w:t>.</w:t>
            </w:r>
            <w:proofErr w:type="spellStart"/>
            <w:r w:rsidRPr="00651530">
              <w:rPr>
                <w:rFonts w:ascii="Times New Roman" w:hAnsi="Times New Roman"/>
                <w:lang w:val="en-US" w:eastAsia="ru-RU"/>
              </w:rPr>
              <w:t>ru</w:t>
            </w:r>
            <w:proofErr w:type="spellEnd"/>
          </w:p>
          <w:p w:rsidR="00651530" w:rsidRPr="00651530" w:rsidRDefault="00651530" w:rsidP="00651530">
            <w:pPr>
              <w:spacing w:after="0" w:line="240" w:lineRule="auto"/>
              <w:jc w:val="center"/>
              <w:rPr>
                <w:rFonts w:ascii="Times New Roman" w:hAnsi="Times New Roman"/>
                <w:lang w:eastAsia="ru-RU"/>
              </w:rPr>
            </w:pPr>
            <w:r w:rsidRPr="00651530">
              <w:rPr>
                <w:rFonts w:ascii="Times New Roman" w:hAnsi="Times New Roman"/>
                <w:lang w:eastAsia="ru-RU"/>
              </w:rPr>
              <w:t>ИНН/КПП 7536095590/753601001</w:t>
            </w:r>
          </w:p>
          <w:p w:rsidR="00651530" w:rsidRPr="00651530" w:rsidRDefault="00651530" w:rsidP="00651530">
            <w:pPr>
              <w:spacing w:after="0" w:line="240" w:lineRule="auto"/>
              <w:jc w:val="center"/>
              <w:rPr>
                <w:rFonts w:ascii="Times New Roman" w:hAnsi="Times New Roman"/>
                <w:sz w:val="28"/>
                <w:szCs w:val="28"/>
                <w:lang w:eastAsia="ru-RU"/>
              </w:rPr>
            </w:pPr>
            <w:r w:rsidRPr="00651530">
              <w:rPr>
                <w:rFonts w:ascii="Times New Roman" w:hAnsi="Times New Roman"/>
                <w:lang w:eastAsia="ru-RU"/>
              </w:rPr>
              <w:t>ОГРН 1087536008438/ ОКАТО 76401373000</w:t>
            </w:r>
          </w:p>
        </w:tc>
        <w:tc>
          <w:tcPr>
            <w:tcW w:w="4962" w:type="dxa"/>
            <w:vMerge w:val="restart"/>
          </w:tcPr>
          <w:p w:rsidR="00651530" w:rsidRPr="00651530" w:rsidRDefault="00651530" w:rsidP="00651530">
            <w:pPr>
              <w:spacing w:after="0" w:line="240" w:lineRule="auto"/>
              <w:jc w:val="center"/>
              <w:rPr>
                <w:rFonts w:ascii="Times New Roman" w:hAnsi="Times New Roman"/>
                <w:b/>
                <w:bCs/>
                <w:sz w:val="28"/>
                <w:szCs w:val="28"/>
                <w:lang w:eastAsia="ru-RU"/>
              </w:rPr>
            </w:pPr>
          </w:p>
          <w:p w:rsidR="00651530" w:rsidRPr="00651530" w:rsidRDefault="00651530" w:rsidP="00651530">
            <w:pPr>
              <w:spacing w:after="0" w:line="240" w:lineRule="auto"/>
              <w:jc w:val="center"/>
              <w:rPr>
                <w:rFonts w:ascii="Times New Roman" w:hAnsi="Times New Roman"/>
                <w:b/>
                <w:bCs/>
                <w:sz w:val="28"/>
                <w:szCs w:val="28"/>
                <w:lang w:eastAsia="ru-RU"/>
              </w:rPr>
            </w:pPr>
          </w:p>
          <w:p w:rsidR="00651530" w:rsidRPr="00651530" w:rsidRDefault="00651530" w:rsidP="00651530">
            <w:pPr>
              <w:spacing w:after="0" w:line="240" w:lineRule="auto"/>
              <w:jc w:val="center"/>
              <w:rPr>
                <w:rFonts w:ascii="Times New Roman" w:hAnsi="Times New Roman"/>
                <w:b/>
                <w:bCs/>
                <w:sz w:val="28"/>
                <w:szCs w:val="28"/>
                <w:lang w:eastAsia="ru-RU"/>
              </w:rPr>
            </w:pPr>
          </w:p>
          <w:p w:rsidR="00651530" w:rsidRPr="00651530" w:rsidRDefault="00651530" w:rsidP="00651530">
            <w:pPr>
              <w:spacing w:after="0" w:line="240" w:lineRule="auto"/>
              <w:jc w:val="center"/>
              <w:rPr>
                <w:rFonts w:ascii="Times New Roman" w:hAnsi="Times New Roman"/>
                <w:b/>
                <w:bCs/>
                <w:sz w:val="28"/>
                <w:szCs w:val="28"/>
                <w:lang w:eastAsia="ru-RU"/>
              </w:rPr>
            </w:pPr>
          </w:p>
          <w:p w:rsidR="00651530" w:rsidRPr="00651530" w:rsidRDefault="00651530" w:rsidP="00651530">
            <w:pPr>
              <w:spacing w:after="0" w:line="240" w:lineRule="auto"/>
              <w:ind w:left="352"/>
              <w:jc w:val="center"/>
              <w:rPr>
                <w:rFonts w:ascii="Times New Roman" w:hAnsi="Times New Roman"/>
              </w:rPr>
            </w:pPr>
            <w:r w:rsidRPr="00651530">
              <w:rPr>
                <w:rFonts w:ascii="Times New Roman" w:hAnsi="Times New Roman"/>
              </w:rPr>
              <w:t>____________________________________</w:t>
            </w:r>
          </w:p>
          <w:p w:rsidR="00651530" w:rsidRPr="00651530" w:rsidRDefault="00651530" w:rsidP="00651530">
            <w:pPr>
              <w:spacing w:after="0" w:line="240" w:lineRule="auto"/>
              <w:ind w:left="352"/>
              <w:jc w:val="center"/>
              <w:rPr>
                <w:rFonts w:ascii="Times New Roman" w:hAnsi="Times New Roman"/>
              </w:rPr>
            </w:pPr>
            <w:r w:rsidRPr="00651530">
              <w:rPr>
                <w:rFonts w:ascii="Times New Roman" w:hAnsi="Times New Roman"/>
              </w:rPr>
              <w:t>(заявитель)</w:t>
            </w:r>
          </w:p>
          <w:p w:rsidR="00651530" w:rsidRPr="00651530" w:rsidRDefault="00651530" w:rsidP="00651530">
            <w:pPr>
              <w:spacing w:after="0" w:line="240" w:lineRule="auto"/>
              <w:ind w:left="352"/>
              <w:jc w:val="center"/>
              <w:rPr>
                <w:rFonts w:ascii="Times New Roman" w:hAnsi="Times New Roman"/>
              </w:rPr>
            </w:pPr>
            <w:r w:rsidRPr="00651530">
              <w:rPr>
                <w:rFonts w:ascii="Times New Roman" w:hAnsi="Times New Roman"/>
              </w:rPr>
              <w:t>____________________________________</w:t>
            </w:r>
          </w:p>
          <w:p w:rsidR="00651530" w:rsidRPr="00651530" w:rsidRDefault="00651530" w:rsidP="00651530">
            <w:pPr>
              <w:spacing w:after="0" w:line="240" w:lineRule="auto"/>
              <w:jc w:val="center"/>
              <w:rPr>
                <w:rFonts w:ascii="Times New Roman" w:hAnsi="Times New Roman"/>
                <w:b/>
                <w:bCs/>
                <w:sz w:val="28"/>
                <w:szCs w:val="28"/>
                <w:lang w:eastAsia="ru-RU"/>
              </w:rPr>
            </w:pPr>
            <w:r w:rsidRPr="00651530">
              <w:rPr>
                <w:rFonts w:ascii="Times New Roman" w:hAnsi="Times New Roman"/>
              </w:rPr>
              <w:t>(адрес заявителя)</w:t>
            </w:r>
          </w:p>
        </w:tc>
      </w:tr>
      <w:tr w:rsidR="00651530" w:rsidRPr="00651530" w:rsidTr="003A1E73">
        <w:trPr>
          <w:cantSplit/>
          <w:trHeight w:val="329"/>
        </w:trPr>
        <w:tc>
          <w:tcPr>
            <w:tcW w:w="5034" w:type="dxa"/>
          </w:tcPr>
          <w:p w:rsidR="00651530" w:rsidRPr="00651530" w:rsidRDefault="00651530" w:rsidP="00651530">
            <w:pPr>
              <w:tabs>
                <w:tab w:val="left" w:pos="1695"/>
              </w:tabs>
              <w:spacing w:after="0" w:line="240" w:lineRule="auto"/>
              <w:rPr>
                <w:rFonts w:ascii="Times New Roman" w:hAnsi="Times New Roman"/>
                <w:sz w:val="20"/>
                <w:szCs w:val="20"/>
                <w:lang w:eastAsia="ru-RU"/>
              </w:rPr>
            </w:pPr>
          </w:p>
          <w:p w:rsidR="00651530" w:rsidRPr="00651530" w:rsidRDefault="00651530" w:rsidP="00651530">
            <w:pPr>
              <w:spacing w:after="0" w:line="240" w:lineRule="auto"/>
              <w:jc w:val="center"/>
              <w:rPr>
                <w:rFonts w:ascii="Times New Roman" w:hAnsi="Times New Roman"/>
                <w:sz w:val="20"/>
                <w:szCs w:val="20"/>
                <w:lang w:eastAsia="ru-RU"/>
              </w:rPr>
            </w:pPr>
          </w:p>
        </w:tc>
        <w:tc>
          <w:tcPr>
            <w:tcW w:w="4962" w:type="dxa"/>
            <w:vMerge/>
          </w:tcPr>
          <w:p w:rsidR="00651530" w:rsidRPr="00651530" w:rsidRDefault="00651530" w:rsidP="00651530">
            <w:pPr>
              <w:spacing w:after="0" w:line="240" w:lineRule="auto"/>
              <w:jc w:val="center"/>
              <w:rPr>
                <w:rFonts w:ascii="Times New Roman" w:hAnsi="Times New Roman"/>
                <w:sz w:val="20"/>
                <w:szCs w:val="20"/>
                <w:lang w:eastAsia="ru-RU"/>
              </w:rPr>
            </w:pPr>
          </w:p>
        </w:tc>
      </w:tr>
      <w:tr w:rsidR="00651530" w:rsidRPr="00651530" w:rsidTr="003A1E73">
        <w:trPr>
          <w:cantSplit/>
          <w:trHeight w:val="721"/>
        </w:trPr>
        <w:tc>
          <w:tcPr>
            <w:tcW w:w="5034" w:type="dxa"/>
          </w:tcPr>
          <w:p w:rsidR="00651530" w:rsidRPr="00651530" w:rsidRDefault="00651530" w:rsidP="00651530">
            <w:pPr>
              <w:spacing w:after="0" w:line="240" w:lineRule="auto"/>
              <w:jc w:val="center"/>
              <w:rPr>
                <w:rFonts w:ascii="Times New Roman" w:hAnsi="Times New Roman"/>
                <w:sz w:val="24"/>
                <w:szCs w:val="24"/>
                <w:lang w:eastAsia="ru-RU"/>
              </w:rPr>
            </w:pPr>
            <w:r w:rsidRPr="00651530">
              <w:rPr>
                <w:rFonts w:ascii="Times New Roman" w:hAnsi="Times New Roman"/>
                <w:sz w:val="24"/>
                <w:szCs w:val="24"/>
                <w:lang w:eastAsia="ru-RU"/>
              </w:rPr>
              <w:t>«</w:t>
            </w:r>
            <w:r w:rsidRPr="00651530">
              <w:rPr>
                <w:rFonts w:ascii="Times New Roman" w:hAnsi="Times New Roman"/>
                <w:sz w:val="24"/>
                <w:szCs w:val="24"/>
                <w:lang w:val="en-US" w:eastAsia="ru-RU"/>
              </w:rPr>
              <w:t xml:space="preserve"> </w:t>
            </w:r>
            <w:r w:rsidRPr="00651530">
              <w:rPr>
                <w:rFonts w:ascii="Times New Roman" w:hAnsi="Times New Roman"/>
                <w:sz w:val="24"/>
                <w:szCs w:val="24"/>
                <w:lang w:eastAsia="ru-RU"/>
              </w:rPr>
              <w:t>___» __________ 20</w:t>
            </w:r>
            <w:r>
              <w:rPr>
                <w:rFonts w:ascii="Times New Roman" w:hAnsi="Times New Roman"/>
                <w:sz w:val="24"/>
                <w:szCs w:val="24"/>
                <w:lang w:eastAsia="ru-RU"/>
              </w:rPr>
              <w:t xml:space="preserve">  </w:t>
            </w:r>
            <w:r w:rsidRPr="00651530">
              <w:rPr>
                <w:rFonts w:ascii="Times New Roman" w:hAnsi="Times New Roman"/>
                <w:sz w:val="24"/>
                <w:szCs w:val="24"/>
                <w:lang w:eastAsia="ru-RU"/>
              </w:rPr>
              <w:t xml:space="preserve"> г. № _________</w:t>
            </w:r>
          </w:p>
          <w:p w:rsidR="00651530" w:rsidRPr="00651530" w:rsidRDefault="00651530" w:rsidP="00651530">
            <w:pPr>
              <w:spacing w:after="0" w:line="240" w:lineRule="auto"/>
              <w:rPr>
                <w:rFonts w:ascii="Times New Roman" w:hAnsi="Times New Roman"/>
                <w:sz w:val="20"/>
                <w:szCs w:val="20"/>
                <w:lang w:eastAsia="ru-RU"/>
              </w:rPr>
            </w:pPr>
          </w:p>
        </w:tc>
        <w:tc>
          <w:tcPr>
            <w:tcW w:w="4962" w:type="dxa"/>
          </w:tcPr>
          <w:p w:rsidR="00651530" w:rsidRPr="00651530" w:rsidRDefault="00651530" w:rsidP="00651530">
            <w:pPr>
              <w:spacing w:after="0" w:line="240" w:lineRule="auto"/>
              <w:rPr>
                <w:rFonts w:ascii="Times New Roman" w:hAnsi="Times New Roman"/>
                <w:sz w:val="20"/>
                <w:szCs w:val="20"/>
                <w:lang w:eastAsia="ru-RU"/>
              </w:rPr>
            </w:pPr>
          </w:p>
        </w:tc>
      </w:tr>
    </w:tbl>
    <w:p w:rsidR="00651530" w:rsidRPr="00651530" w:rsidRDefault="00651530" w:rsidP="00651530">
      <w:pPr>
        <w:shd w:val="clear" w:color="auto" w:fill="FFFFFF"/>
        <w:spacing w:after="0" w:line="240" w:lineRule="auto"/>
        <w:jc w:val="center"/>
        <w:rPr>
          <w:rFonts w:ascii="Times New Roman" w:hAnsi="Times New Roman"/>
          <w:b/>
          <w:sz w:val="28"/>
          <w:szCs w:val="28"/>
        </w:rPr>
      </w:pPr>
      <w:r w:rsidRPr="00651530">
        <w:rPr>
          <w:rFonts w:ascii="Times New Roman" w:hAnsi="Times New Roman"/>
          <w:b/>
          <w:sz w:val="28"/>
          <w:szCs w:val="28"/>
        </w:rPr>
        <w:t>УВЕДОМЛЕНИЕ</w:t>
      </w:r>
    </w:p>
    <w:p w:rsidR="00651530" w:rsidRPr="00651530" w:rsidRDefault="00651530" w:rsidP="00651530">
      <w:pPr>
        <w:shd w:val="clear" w:color="auto" w:fill="FFFFFF"/>
        <w:spacing w:after="0" w:line="240" w:lineRule="auto"/>
        <w:jc w:val="center"/>
        <w:rPr>
          <w:rFonts w:ascii="Times New Roman" w:hAnsi="Times New Roman"/>
          <w:sz w:val="28"/>
          <w:szCs w:val="28"/>
        </w:rPr>
      </w:pPr>
      <w:r w:rsidRPr="00651530">
        <w:rPr>
          <w:rFonts w:ascii="Times New Roman" w:hAnsi="Times New Roman"/>
          <w:b/>
          <w:sz w:val="28"/>
          <w:szCs w:val="28"/>
        </w:rPr>
        <w:t>об отказе в проведении государственной экспертизы условий труда</w:t>
      </w:r>
      <w:r w:rsidRPr="00651530">
        <w:rPr>
          <w:rFonts w:ascii="Times New Roman" w:hAnsi="Times New Roman"/>
          <w:sz w:val="28"/>
          <w:szCs w:val="28"/>
        </w:rPr>
        <w:t xml:space="preserve"> </w:t>
      </w:r>
    </w:p>
    <w:p w:rsidR="00651530" w:rsidRPr="00651530" w:rsidRDefault="00651530" w:rsidP="00651530">
      <w:pPr>
        <w:shd w:val="clear" w:color="auto" w:fill="FFFFFF"/>
        <w:spacing w:after="0" w:line="240" w:lineRule="auto"/>
        <w:jc w:val="center"/>
        <w:rPr>
          <w:rFonts w:ascii="Times New Roman" w:hAnsi="Times New Roman"/>
          <w:sz w:val="28"/>
          <w:szCs w:val="28"/>
        </w:rPr>
      </w:pPr>
    </w:p>
    <w:p w:rsidR="00651530" w:rsidRPr="00651530" w:rsidRDefault="00651530" w:rsidP="00651530">
      <w:pPr>
        <w:shd w:val="clear" w:color="auto" w:fill="FFFFFF"/>
        <w:spacing w:after="0" w:line="240" w:lineRule="auto"/>
        <w:rPr>
          <w:rFonts w:ascii="Times New Roman" w:hAnsi="Times New Roman"/>
          <w:sz w:val="28"/>
          <w:szCs w:val="28"/>
        </w:rPr>
      </w:pPr>
      <w:r w:rsidRPr="00651530">
        <w:rPr>
          <w:rFonts w:ascii="Times New Roman" w:hAnsi="Times New Roman"/>
          <w:sz w:val="28"/>
          <w:szCs w:val="28"/>
        </w:rPr>
        <w:t>________________________________________________________________________</w:t>
      </w:r>
    </w:p>
    <w:p w:rsidR="00651530" w:rsidRPr="00651530" w:rsidRDefault="00651530" w:rsidP="00651530">
      <w:pPr>
        <w:shd w:val="clear" w:color="auto" w:fill="FFFFFF"/>
        <w:spacing w:after="0" w:line="240" w:lineRule="auto"/>
        <w:ind w:firstLine="567"/>
        <w:jc w:val="center"/>
        <w:rPr>
          <w:rFonts w:ascii="Times New Roman" w:hAnsi="Times New Roman"/>
          <w:sz w:val="28"/>
          <w:szCs w:val="28"/>
        </w:rPr>
      </w:pPr>
      <w:r w:rsidRPr="00651530">
        <w:rPr>
          <w:rFonts w:ascii="Times New Roman" w:hAnsi="Times New Roman"/>
          <w:sz w:val="20"/>
          <w:szCs w:val="20"/>
        </w:rPr>
        <w:t>(указывается наименование органа государственной экспертизы условий труда)</w:t>
      </w:r>
    </w:p>
    <w:p w:rsidR="00651530" w:rsidRPr="00651530" w:rsidRDefault="00651530" w:rsidP="00651530">
      <w:pPr>
        <w:shd w:val="clear" w:color="auto" w:fill="FFFFFF"/>
        <w:spacing w:after="0" w:line="240" w:lineRule="auto"/>
        <w:jc w:val="both"/>
        <w:rPr>
          <w:rFonts w:ascii="Times New Roman" w:hAnsi="Times New Roman"/>
          <w:sz w:val="28"/>
          <w:szCs w:val="28"/>
        </w:rPr>
      </w:pPr>
    </w:p>
    <w:p w:rsidR="00651530" w:rsidRPr="00651530" w:rsidRDefault="00651530" w:rsidP="00651530">
      <w:pPr>
        <w:shd w:val="clear" w:color="auto" w:fill="FFFFFF"/>
        <w:spacing w:after="0" w:line="240" w:lineRule="auto"/>
        <w:jc w:val="both"/>
        <w:rPr>
          <w:rFonts w:ascii="Times New Roman" w:hAnsi="Times New Roman"/>
          <w:sz w:val="28"/>
          <w:szCs w:val="28"/>
        </w:rPr>
      </w:pPr>
      <w:r w:rsidRPr="00651530">
        <w:rPr>
          <w:rFonts w:ascii="Times New Roman" w:hAnsi="Times New Roman"/>
          <w:sz w:val="28"/>
          <w:szCs w:val="28"/>
        </w:rPr>
        <w:t>сообщает о невозможности осуществления государственной экспертизы условий труда по заявлению</w:t>
      </w:r>
      <w:r w:rsidRPr="00651530">
        <w:rPr>
          <w:rFonts w:ascii="Times New Roman" w:hAnsi="Times New Roman"/>
          <w:b/>
          <w:sz w:val="28"/>
          <w:szCs w:val="28"/>
        </w:rPr>
        <w:t xml:space="preserve"> </w:t>
      </w:r>
      <w:r w:rsidRPr="00651530">
        <w:rPr>
          <w:rFonts w:ascii="Times New Roman" w:hAnsi="Times New Roman"/>
          <w:sz w:val="28"/>
          <w:szCs w:val="28"/>
        </w:rPr>
        <w:t>на проведение государственной экспертизы условий труда</w:t>
      </w:r>
      <w:r w:rsidRPr="00651530">
        <w:rPr>
          <w:rFonts w:ascii="Times New Roman" w:hAnsi="Times New Roman"/>
          <w:sz w:val="28"/>
          <w:szCs w:val="28"/>
        </w:rPr>
        <w:br/>
        <w:t>от _______________ № ____________ по обращению ___________________________</w:t>
      </w:r>
    </w:p>
    <w:p w:rsidR="00651530" w:rsidRPr="00651530" w:rsidRDefault="00651530" w:rsidP="00651530">
      <w:pPr>
        <w:shd w:val="clear" w:color="auto" w:fill="FFFFFF"/>
        <w:spacing w:after="0" w:line="240" w:lineRule="auto"/>
        <w:jc w:val="both"/>
        <w:rPr>
          <w:rFonts w:ascii="Times New Roman" w:hAnsi="Times New Roman"/>
          <w:sz w:val="28"/>
          <w:szCs w:val="28"/>
        </w:rPr>
      </w:pPr>
      <w:r w:rsidRPr="00651530">
        <w:rPr>
          <w:rFonts w:ascii="Times New Roman" w:hAnsi="Times New Roman"/>
          <w:sz w:val="28"/>
          <w:szCs w:val="28"/>
        </w:rPr>
        <w:t>________________________________________________________________________</w:t>
      </w:r>
    </w:p>
    <w:p w:rsidR="00651530" w:rsidRPr="00651530" w:rsidRDefault="00651530" w:rsidP="00651530">
      <w:pPr>
        <w:shd w:val="clear" w:color="auto" w:fill="FFFFFF"/>
        <w:spacing w:after="0" w:line="240" w:lineRule="auto"/>
        <w:jc w:val="center"/>
        <w:rPr>
          <w:rFonts w:ascii="Times New Roman" w:hAnsi="Times New Roman"/>
          <w:sz w:val="28"/>
          <w:szCs w:val="28"/>
        </w:rPr>
      </w:pPr>
      <w:r w:rsidRPr="00651530">
        <w:rPr>
          <w:rFonts w:ascii="Times New Roman" w:hAnsi="Times New Roman"/>
          <w:sz w:val="20"/>
          <w:szCs w:val="20"/>
        </w:rPr>
        <w:t>(указывается полное наименование заявителя (работодателя, организации, предприятия, учреждения), ИНН, ОГРН, телефон – для юридических лиц, фамилию, имя, отчество (при наличии) – для физических лиц)</w:t>
      </w:r>
    </w:p>
    <w:p w:rsidR="00651530" w:rsidRPr="00651530" w:rsidRDefault="00651530" w:rsidP="00651530">
      <w:pPr>
        <w:shd w:val="clear" w:color="auto" w:fill="FFFFFF"/>
        <w:spacing w:after="0" w:line="240" w:lineRule="auto"/>
        <w:jc w:val="both"/>
        <w:rPr>
          <w:rFonts w:ascii="Times New Roman" w:hAnsi="Times New Roman"/>
          <w:sz w:val="28"/>
          <w:szCs w:val="28"/>
        </w:rPr>
      </w:pPr>
      <w:r w:rsidRPr="00651530">
        <w:rPr>
          <w:rFonts w:ascii="Times New Roman" w:hAnsi="Times New Roman"/>
          <w:sz w:val="28"/>
          <w:szCs w:val="28"/>
        </w:rPr>
        <w:t xml:space="preserve">в целях </w:t>
      </w:r>
    </w:p>
    <w:p w:rsidR="00651530" w:rsidRPr="00651530" w:rsidRDefault="00651530" w:rsidP="00651530">
      <w:pPr>
        <w:shd w:val="clear" w:color="auto" w:fill="FFFFFF"/>
        <w:spacing w:after="0" w:line="240" w:lineRule="auto"/>
        <w:jc w:val="center"/>
        <w:rPr>
          <w:rFonts w:ascii="Times New Roman" w:hAnsi="Times New Roman"/>
          <w:sz w:val="20"/>
          <w:szCs w:val="20"/>
        </w:rPr>
      </w:pPr>
      <w:r w:rsidRPr="00651530">
        <w:rPr>
          <w:rFonts w:ascii="Times New Roman" w:hAnsi="Times New Roman"/>
          <w:sz w:val="28"/>
          <w:szCs w:val="28"/>
        </w:rPr>
        <w:t xml:space="preserve">________________________________________________________________________ </w:t>
      </w:r>
      <w:r w:rsidRPr="00651530">
        <w:rPr>
          <w:rFonts w:ascii="Times New Roman" w:hAnsi="Times New Roman"/>
          <w:sz w:val="20"/>
          <w:szCs w:val="20"/>
        </w:rPr>
        <w:t>(указывается цель проведения государственной экспертизы условий труда: оценка качества проведения специальной оценки условий труда, оценка фактических условий труда работников, оценка правильности предоставления работникам гарантий и компенсаций за работу с вредными и (или) опасными условиями труда)</w:t>
      </w:r>
    </w:p>
    <w:p w:rsidR="00651530" w:rsidRPr="00651530" w:rsidRDefault="00651530" w:rsidP="00651530">
      <w:pPr>
        <w:spacing w:after="0" w:line="240" w:lineRule="auto"/>
        <w:jc w:val="both"/>
        <w:rPr>
          <w:rFonts w:ascii="Times New Roman" w:hAnsi="Times New Roman"/>
          <w:sz w:val="28"/>
          <w:szCs w:val="28"/>
        </w:rPr>
      </w:pPr>
      <w:r w:rsidRPr="00651530">
        <w:rPr>
          <w:rFonts w:ascii="Times New Roman" w:hAnsi="Times New Roman"/>
          <w:sz w:val="28"/>
          <w:szCs w:val="28"/>
        </w:rPr>
        <w:t xml:space="preserve">у работодателя </w:t>
      </w:r>
    </w:p>
    <w:p w:rsidR="00651530" w:rsidRPr="00651530" w:rsidRDefault="00651530" w:rsidP="00651530">
      <w:pPr>
        <w:spacing w:after="0" w:line="240" w:lineRule="auto"/>
        <w:jc w:val="both"/>
        <w:rPr>
          <w:rFonts w:ascii="Times New Roman" w:hAnsi="Times New Roman"/>
          <w:sz w:val="28"/>
          <w:szCs w:val="28"/>
        </w:rPr>
      </w:pPr>
      <w:r w:rsidRPr="00651530">
        <w:rPr>
          <w:rFonts w:ascii="Times New Roman" w:hAnsi="Times New Roman"/>
          <w:sz w:val="28"/>
          <w:szCs w:val="28"/>
        </w:rPr>
        <w:t xml:space="preserve">________________________________________________________________________ </w:t>
      </w:r>
    </w:p>
    <w:p w:rsidR="00651530" w:rsidRPr="00651530" w:rsidRDefault="00651530" w:rsidP="00651530">
      <w:pPr>
        <w:spacing w:after="0" w:line="240" w:lineRule="auto"/>
        <w:ind w:left="993"/>
        <w:jc w:val="center"/>
        <w:rPr>
          <w:rFonts w:ascii="Times New Roman" w:hAnsi="Times New Roman"/>
          <w:sz w:val="20"/>
          <w:szCs w:val="20"/>
        </w:rPr>
      </w:pPr>
      <w:r w:rsidRPr="00651530">
        <w:rPr>
          <w:rFonts w:ascii="Times New Roman" w:hAnsi="Times New Roman"/>
          <w:sz w:val="20"/>
          <w:szCs w:val="20"/>
        </w:rPr>
        <w:t xml:space="preserve">             (наименование работодателя (организации, предприятия, учреждения), ИНН, ОГРН)</w:t>
      </w:r>
    </w:p>
    <w:p w:rsidR="00651530" w:rsidRPr="00651530" w:rsidRDefault="00651530" w:rsidP="00651530">
      <w:pPr>
        <w:shd w:val="clear" w:color="auto" w:fill="FFFFFF"/>
        <w:spacing w:after="0" w:line="240" w:lineRule="auto"/>
        <w:jc w:val="both"/>
        <w:rPr>
          <w:rFonts w:ascii="Times New Roman" w:hAnsi="Times New Roman"/>
          <w:sz w:val="28"/>
          <w:szCs w:val="28"/>
        </w:rPr>
      </w:pPr>
      <w:r w:rsidRPr="00651530">
        <w:rPr>
          <w:rFonts w:ascii="Times New Roman" w:hAnsi="Times New Roman"/>
          <w:sz w:val="28"/>
          <w:szCs w:val="28"/>
        </w:rPr>
        <w:t>в связи с</w:t>
      </w:r>
    </w:p>
    <w:p w:rsidR="00651530" w:rsidRPr="00651530" w:rsidRDefault="00651530" w:rsidP="00651530">
      <w:pPr>
        <w:shd w:val="clear" w:color="auto" w:fill="FFFFFF"/>
        <w:spacing w:after="0" w:line="240" w:lineRule="auto"/>
        <w:jc w:val="both"/>
        <w:rPr>
          <w:rFonts w:ascii="Times New Roman" w:hAnsi="Times New Roman"/>
          <w:sz w:val="28"/>
          <w:szCs w:val="28"/>
        </w:rPr>
      </w:pPr>
      <w:r w:rsidRPr="00651530">
        <w:rPr>
          <w:rFonts w:ascii="Times New Roman" w:hAnsi="Times New Roman"/>
          <w:sz w:val="28"/>
          <w:szCs w:val="28"/>
        </w:rPr>
        <w:t>________________________________________________________________________</w:t>
      </w:r>
    </w:p>
    <w:p w:rsidR="00651530" w:rsidRPr="00651530" w:rsidRDefault="00651530" w:rsidP="00651530">
      <w:pPr>
        <w:shd w:val="clear" w:color="auto" w:fill="FFFFFF"/>
        <w:spacing w:after="0" w:line="240" w:lineRule="auto"/>
        <w:jc w:val="center"/>
        <w:rPr>
          <w:rFonts w:ascii="Times New Roman" w:hAnsi="Times New Roman"/>
          <w:sz w:val="20"/>
          <w:szCs w:val="20"/>
        </w:rPr>
      </w:pPr>
      <w:r w:rsidRPr="00651530">
        <w:rPr>
          <w:rFonts w:ascii="Times New Roman" w:hAnsi="Times New Roman"/>
          <w:sz w:val="20"/>
          <w:szCs w:val="20"/>
        </w:rPr>
        <w:t>(указать обоснование причин отказа в проведении государственной экспертизы условий труда)</w:t>
      </w:r>
    </w:p>
    <w:p w:rsidR="00651530" w:rsidRPr="00651530" w:rsidRDefault="00651530" w:rsidP="00651530">
      <w:pPr>
        <w:shd w:val="clear" w:color="auto" w:fill="FFFFFF"/>
        <w:spacing w:after="0" w:line="240" w:lineRule="auto"/>
        <w:jc w:val="center"/>
        <w:rPr>
          <w:rFonts w:ascii="Times New Roman" w:hAnsi="Times New Roman"/>
          <w:sz w:val="20"/>
          <w:szCs w:val="20"/>
        </w:rPr>
      </w:pPr>
    </w:p>
    <w:p w:rsidR="00651530" w:rsidRPr="00651530" w:rsidRDefault="00651530" w:rsidP="00651530">
      <w:pPr>
        <w:shd w:val="clear" w:color="auto" w:fill="FFFFFF"/>
        <w:spacing w:after="0" w:line="240" w:lineRule="auto"/>
        <w:ind w:firstLine="709"/>
        <w:jc w:val="both"/>
        <w:rPr>
          <w:rFonts w:ascii="Times New Roman" w:hAnsi="Times New Roman"/>
          <w:sz w:val="28"/>
          <w:szCs w:val="28"/>
        </w:rPr>
      </w:pPr>
      <w:r w:rsidRPr="00651530">
        <w:rPr>
          <w:rFonts w:ascii="Times New Roman" w:hAnsi="Times New Roman"/>
          <w:sz w:val="28"/>
          <w:szCs w:val="28"/>
        </w:rPr>
        <w:t>Информируем о возврате документов, представленных на бумажном носителе.</w:t>
      </w:r>
    </w:p>
    <w:p w:rsidR="00651530" w:rsidRPr="00651530" w:rsidRDefault="00651530" w:rsidP="00651530">
      <w:pPr>
        <w:shd w:val="clear" w:color="auto" w:fill="FFFFFF"/>
        <w:spacing w:after="0" w:line="240" w:lineRule="auto"/>
        <w:ind w:firstLine="709"/>
        <w:jc w:val="both"/>
        <w:rPr>
          <w:rFonts w:ascii="Times New Roman" w:hAnsi="Times New Roman"/>
          <w:sz w:val="28"/>
          <w:szCs w:val="28"/>
        </w:rPr>
      </w:pPr>
      <w:r w:rsidRPr="00651530">
        <w:rPr>
          <w:rFonts w:ascii="Times New Roman" w:hAnsi="Times New Roman"/>
          <w:sz w:val="28"/>
          <w:szCs w:val="28"/>
        </w:rPr>
        <w:lastRenderedPageBreak/>
        <w:t>Для обеспечения возврата денежных средств, внесенных в счет оплаты государственной экспертизы условий труда в целях оценки качества проведения специальной оценки условий труда (в случае, если оплата произведена), просим указать реквизиты для перечисления средств, заполнив прилагаемое заявление</w:t>
      </w:r>
      <w:r w:rsidRPr="00651530">
        <w:rPr>
          <w:rFonts w:ascii="Times New Roman" w:hAnsi="Times New Roman"/>
          <w:sz w:val="28"/>
          <w:szCs w:val="28"/>
        </w:rPr>
        <w:br/>
        <w:t xml:space="preserve">на возврат денежных средств. </w:t>
      </w:r>
    </w:p>
    <w:p w:rsidR="00651530" w:rsidRPr="00651530" w:rsidRDefault="00651530" w:rsidP="00651530">
      <w:pPr>
        <w:shd w:val="clear" w:color="auto" w:fill="FFFFFF"/>
        <w:spacing w:after="0" w:line="240" w:lineRule="auto"/>
        <w:ind w:firstLine="709"/>
        <w:jc w:val="both"/>
        <w:rPr>
          <w:rFonts w:ascii="Times New Roman" w:hAnsi="Times New Roman"/>
          <w:sz w:val="28"/>
          <w:szCs w:val="28"/>
        </w:rPr>
      </w:pPr>
      <w:r w:rsidRPr="00651530">
        <w:rPr>
          <w:rFonts w:ascii="Times New Roman" w:hAnsi="Times New Roman"/>
          <w:sz w:val="28"/>
          <w:szCs w:val="28"/>
        </w:rPr>
        <w:t>В случае устранения указанных причин отказа заявитель вправе повторно направить заявление и документы в соответствии с установленным Порядком проведения государственной экспертизы условий труда.</w:t>
      </w:r>
    </w:p>
    <w:p w:rsidR="00651530" w:rsidRPr="00651530" w:rsidRDefault="00651530" w:rsidP="00651530">
      <w:pPr>
        <w:shd w:val="clear" w:color="auto" w:fill="FFFFFF"/>
        <w:spacing w:after="0" w:line="240" w:lineRule="auto"/>
        <w:ind w:firstLine="709"/>
        <w:jc w:val="both"/>
        <w:rPr>
          <w:rFonts w:ascii="Times New Roman" w:hAnsi="Times New Roman"/>
          <w:sz w:val="28"/>
          <w:szCs w:val="28"/>
        </w:rPr>
      </w:pPr>
    </w:p>
    <w:p w:rsidR="00651530" w:rsidRPr="00651530" w:rsidRDefault="00651530" w:rsidP="00651530">
      <w:pPr>
        <w:tabs>
          <w:tab w:val="left" w:pos="9638"/>
        </w:tabs>
        <w:spacing w:after="0" w:line="240" w:lineRule="auto"/>
        <w:jc w:val="both"/>
        <w:rPr>
          <w:rFonts w:ascii="Times New Roman" w:hAnsi="Times New Roman"/>
          <w:sz w:val="28"/>
          <w:szCs w:val="28"/>
        </w:rPr>
      </w:pPr>
      <w:r w:rsidRPr="00651530">
        <w:rPr>
          <w:rFonts w:ascii="Times New Roman" w:hAnsi="Times New Roman"/>
          <w:sz w:val="28"/>
          <w:szCs w:val="28"/>
        </w:rPr>
        <w:t>Приложение: заявление о возврате денежных средств (по типовой форме).</w:t>
      </w:r>
    </w:p>
    <w:p w:rsidR="00651530" w:rsidRPr="00651530" w:rsidRDefault="00651530" w:rsidP="00651530">
      <w:pPr>
        <w:spacing w:after="0" w:line="240" w:lineRule="auto"/>
        <w:jc w:val="both"/>
        <w:rPr>
          <w:rFonts w:ascii="Times New Roman" w:hAnsi="Times New Roman"/>
          <w:sz w:val="24"/>
          <w:szCs w:val="24"/>
        </w:rPr>
      </w:pPr>
      <w:r w:rsidRPr="00651530">
        <w:rPr>
          <w:rFonts w:ascii="Times New Roman" w:hAnsi="Times New Roman"/>
          <w:sz w:val="24"/>
          <w:szCs w:val="24"/>
        </w:rPr>
        <w:t xml:space="preserve"> </w:t>
      </w:r>
    </w:p>
    <w:p w:rsidR="00651530" w:rsidRPr="00651530" w:rsidRDefault="00651530" w:rsidP="00651530">
      <w:pPr>
        <w:spacing w:after="0" w:line="240" w:lineRule="auto"/>
        <w:jc w:val="both"/>
        <w:rPr>
          <w:rFonts w:ascii="Times New Roman" w:hAnsi="Times New Roman"/>
          <w:sz w:val="24"/>
          <w:szCs w:val="24"/>
        </w:rPr>
      </w:pPr>
    </w:p>
    <w:tbl>
      <w:tblPr>
        <w:tblStyle w:val="6"/>
        <w:tblpPr w:leftFromText="180" w:rightFromText="180" w:vertAnchor="text" w:horzAnchor="margin" w:tblpY="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111"/>
        <w:gridCol w:w="2784"/>
        <w:gridCol w:w="3016"/>
      </w:tblGrid>
      <w:tr w:rsidR="00651530" w:rsidRPr="00651530" w:rsidTr="003A1E73">
        <w:trPr>
          <w:trHeight w:val="841"/>
        </w:trPr>
        <w:tc>
          <w:tcPr>
            <w:tcW w:w="4111" w:type="dxa"/>
          </w:tcPr>
          <w:p w:rsidR="00651530" w:rsidRPr="00651530" w:rsidRDefault="00651530" w:rsidP="00651530">
            <w:pPr>
              <w:rPr>
                <w:rFonts w:ascii="Times New Roman" w:hAnsi="Times New Roman"/>
                <w:sz w:val="28"/>
                <w:szCs w:val="28"/>
              </w:rPr>
            </w:pPr>
            <w:r w:rsidRPr="00651530">
              <w:rPr>
                <w:rFonts w:ascii="Times New Roman" w:hAnsi="Times New Roman"/>
                <w:sz w:val="28"/>
                <w:szCs w:val="28"/>
              </w:rPr>
              <w:t>Руководитель (заместитель руководителя) органа государственной экспертизы условий труда</w:t>
            </w:r>
          </w:p>
          <w:p w:rsidR="00651530" w:rsidRPr="00651530" w:rsidRDefault="00651530" w:rsidP="00651530">
            <w:pPr>
              <w:rPr>
                <w:rFonts w:ascii="Times New Roman" w:hAnsi="Times New Roman"/>
                <w:sz w:val="20"/>
              </w:rPr>
            </w:pPr>
          </w:p>
        </w:tc>
        <w:tc>
          <w:tcPr>
            <w:tcW w:w="2784" w:type="dxa"/>
          </w:tcPr>
          <w:p w:rsidR="00651530" w:rsidRPr="00651530" w:rsidRDefault="00651530" w:rsidP="00651530">
            <w:pPr>
              <w:jc w:val="center"/>
              <w:rPr>
                <w:rFonts w:ascii="Times New Roman" w:hAnsi="Times New Roman"/>
                <w:sz w:val="20"/>
              </w:rPr>
            </w:pPr>
          </w:p>
          <w:p w:rsidR="00651530" w:rsidRPr="00651530" w:rsidRDefault="00651530" w:rsidP="00651530">
            <w:pPr>
              <w:jc w:val="center"/>
              <w:rPr>
                <w:rFonts w:ascii="Times New Roman" w:hAnsi="Times New Roman"/>
                <w:sz w:val="20"/>
              </w:rPr>
            </w:pPr>
          </w:p>
          <w:p w:rsidR="00651530" w:rsidRPr="00651530" w:rsidRDefault="00651530" w:rsidP="00651530">
            <w:pPr>
              <w:jc w:val="center"/>
              <w:rPr>
                <w:rFonts w:ascii="Times New Roman" w:hAnsi="Times New Roman"/>
                <w:sz w:val="20"/>
              </w:rPr>
            </w:pPr>
          </w:p>
          <w:p w:rsidR="00651530" w:rsidRPr="00651530" w:rsidRDefault="00651530" w:rsidP="00651530">
            <w:pPr>
              <w:jc w:val="center"/>
              <w:rPr>
                <w:rFonts w:ascii="Times New Roman" w:hAnsi="Times New Roman"/>
                <w:sz w:val="20"/>
              </w:rPr>
            </w:pPr>
          </w:p>
          <w:p w:rsidR="00651530" w:rsidRPr="00651530" w:rsidRDefault="00651530" w:rsidP="00651530">
            <w:pPr>
              <w:jc w:val="center"/>
              <w:rPr>
                <w:rFonts w:ascii="Times New Roman" w:hAnsi="Times New Roman"/>
                <w:sz w:val="20"/>
              </w:rPr>
            </w:pPr>
            <w:r w:rsidRPr="00651530">
              <w:rPr>
                <w:rFonts w:ascii="Times New Roman" w:hAnsi="Times New Roman"/>
                <w:sz w:val="20"/>
              </w:rPr>
              <w:t>_________________________</w:t>
            </w:r>
          </w:p>
          <w:p w:rsidR="00651530" w:rsidRPr="00651530" w:rsidRDefault="00651530" w:rsidP="00651530">
            <w:pPr>
              <w:jc w:val="center"/>
              <w:rPr>
                <w:rFonts w:ascii="Times New Roman" w:hAnsi="Times New Roman"/>
                <w:sz w:val="20"/>
              </w:rPr>
            </w:pPr>
            <w:r w:rsidRPr="00651530">
              <w:rPr>
                <w:rFonts w:ascii="Times New Roman" w:hAnsi="Times New Roman"/>
                <w:sz w:val="20"/>
              </w:rPr>
              <w:t>(подпись)</w:t>
            </w:r>
          </w:p>
        </w:tc>
        <w:tc>
          <w:tcPr>
            <w:tcW w:w="3016" w:type="dxa"/>
          </w:tcPr>
          <w:p w:rsidR="00651530" w:rsidRPr="00651530" w:rsidRDefault="00651530" w:rsidP="00651530">
            <w:pPr>
              <w:jc w:val="center"/>
              <w:rPr>
                <w:rFonts w:ascii="Times New Roman" w:hAnsi="Times New Roman"/>
                <w:sz w:val="20"/>
              </w:rPr>
            </w:pPr>
          </w:p>
          <w:p w:rsidR="00651530" w:rsidRPr="00651530" w:rsidRDefault="00651530" w:rsidP="00651530">
            <w:pPr>
              <w:jc w:val="center"/>
              <w:rPr>
                <w:rFonts w:ascii="Times New Roman" w:hAnsi="Times New Roman"/>
                <w:sz w:val="20"/>
              </w:rPr>
            </w:pPr>
          </w:p>
          <w:p w:rsidR="00651530" w:rsidRPr="00651530" w:rsidRDefault="00651530" w:rsidP="00651530">
            <w:pPr>
              <w:jc w:val="center"/>
              <w:rPr>
                <w:rFonts w:ascii="Times New Roman" w:hAnsi="Times New Roman"/>
                <w:sz w:val="20"/>
              </w:rPr>
            </w:pPr>
          </w:p>
          <w:p w:rsidR="00651530" w:rsidRPr="00651530" w:rsidRDefault="00651530" w:rsidP="00651530">
            <w:pPr>
              <w:jc w:val="center"/>
              <w:rPr>
                <w:rFonts w:ascii="Times New Roman" w:hAnsi="Times New Roman"/>
                <w:sz w:val="20"/>
              </w:rPr>
            </w:pPr>
          </w:p>
          <w:p w:rsidR="00651530" w:rsidRPr="00651530" w:rsidRDefault="00651530" w:rsidP="00651530">
            <w:pPr>
              <w:jc w:val="center"/>
              <w:rPr>
                <w:rFonts w:ascii="Times New Roman" w:hAnsi="Times New Roman"/>
                <w:sz w:val="20"/>
              </w:rPr>
            </w:pPr>
            <w:r w:rsidRPr="00651530">
              <w:rPr>
                <w:rFonts w:ascii="Times New Roman" w:hAnsi="Times New Roman"/>
                <w:sz w:val="20"/>
              </w:rPr>
              <w:t>____________________________</w:t>
            </w:r>
          </w:p>
          <w:p w:rsidR="00651530" w:rsidRPr="00651530" w:rsidRDefault="00651530" w:rsidP="00651530">
            <w:pPr>
              <w:jc w:val="center"/>
              <w:rPr>
                <w:rFonts w:ascii="Times New Roman" w:hAnsi="Times New Roman"/>
                <w:sz w:val="20"/>
              </w:rPr>
            </w:pPr>
            <w:r w:rsidRPr="00651530">
              <w:rPr>
                <w:rFonts w:ascii="Times New Roman" w:hAnsi="Times New Roman"/>
                <w:sz w:val="20"/>
              </w:rPr>
              <w:t>(фамилия, имя, отчество</w:t>
            </w:r>
            <w:r w:rsidRPr="00651530">
              <w:rPr>
                <w:rFonts w:ascii="Times New Roman" w:hAnsi="Times New Roman"/>
                <w:sz w:val="20"/>
              </w:rPr>
              <w:br/>
              <w:t>(при наличии)</w:t>
            </w:r>
          </w:p>
        </w:tc>
      </w:tr>
    </w:tbl>
    <w:p w:rsidR="00651530" w:rsidRDefault="00651530" w:rsidP="00651530">
      <w:pPr>
        <w:pStyle w:val="ConsPlusNormal"/>
        <w:jc w:val="both"/>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651530" w:rsidRDefault="00651530" w:rsidP="00403771">
      <w:pPr>
        <w:pStyle w:val="ConsPlusNormal"/>
        <w:jc w:val="right"/>
        <w:outlineLvl w:val="1"/>
        <w:rPr>
          <w:rFonts w:ascii="Times New Roman" w:hAnsi="Times New Roman" w:cs="Times New Roman"/>
          <w:sz w:val="24"/>
          <w:szCs w:val="28"/>
        </w:rPr>
      </w:pPr>
    </w:p>
    <w:p w:rsidR="008751B4" w:rsidRPr="00A023C6" w:rsidRDefault="008751B4" w:rsidP="008751B4">
      <w:pPr>
        <w:pStyle w:val="ConsPlusNormal"/>
        <w:jc w:val="right"/>
        <w:outlineLvl w:val="1"/>
        <w:rPr>
          <w:rFonts w:ascii="Times New Roman" w:hAnsi="Times New Roman" w:cs="Times New Roman"/>
          <w:sz w:val="24"/>
          <w:szCs w:val="28"/>
        </w:rPr>
      </w:pPr>
      <w:r w:rsidRPr="00A023C6">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9</w:t>
      </w:r>
    </w:p>
    <w:p w:rsidR="008751B4" w:rsidRPr="00A023C6" w:rsidRDefault="008751B4" w:rsidP="008751B4">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к Административному регламенту</w:t>
      </w:r>
    </w:p>
    <w:p w:rsidR="008751B4" w:rsidRPr="00A023C6" w:rsidRDefault="008751B4" w:rsidP="008751B4">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предоставления государственной услуги</w:t>
      </w:r>
    </w:p>
    <w:p w:rsidR="008751B4" w:rsidRPr="00A023C6" w:rsidRDefault="008751B4" w:rsidP="008751B4">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«Осуществление на территории Забайкальского края</w:t>
      </w:r>
    </w:p>
    <w:p w:rsidR="00651530" w:rsidRDefault="008751B4" w:rsidP="008751B4">
      <w:pPr>
        <w:pStyle w:val="ConsPlusNormal"/>
        <w:jc w:val="right"/>
        <w:outlineLvl w:val="1"/>
        <w:rPr>
          <w:rFonts w:ascii="Times New Roman" w:hAnsi="Times New Roman" w:cs="Times New Roman"/>
          <w:sz w:val="24"/>
          <w:szCs w:val="28"/>
        </w:rPr>
      </w:pPr>
      <w:r w:rsidRPr="00A023C6">
        <w:rPr>
          <w:rFonts w:ascii="Times New Roman" w:hAnsi="Times New Roman" w:cs="Times New Roman"/>
          <w:sz w:val="24"/>
          <w:szCs w:val="28"/>
        </w:rPr>
        <w:t>государственной экспертизы условий труда»</w:t>
      </w:r>
    </w:p>
    <w:p w:rsidR="008751B4" w:rsidRDefault="008751B4" w:rsidP="00403771">
      <w:pPr>
        <w:pStyle w:val="ConsPlusNormal"/>
        <w:jc w:val="right"/>
        <w:outlineLvl w:val="1"/>
        <w:rPr>
          <w:rFonts w:ascii="Times New Roman" w:hAnsi="Times New Roman" w:cs="Times New Roman"/>
          <w:sz w:val="24"/>
          <w:szCs w:val="28"/>
        </w:rPr>
      </w:pPr>
    </w:p>
    <w:p w:rsidR="00984C0E" w:rsidRDefault="00984C0E" w:rsidP="008751B4">
      <w:pPr>
        <w:spacing w:after="0" w:line="240" w:lineRule="auto"/>
        <w:ind w:left="5954"/>
        <w:jc w:val="center"/>
        <w:rPr>
          <w:rFonts w:ascii="Times New Roman" w:hAnsi="Times New Roman"/>
          <w:sz w:val="28"/>
          <w:szCs w:val="28"/>
        </w:rPr>
      </w:pPr>
      <w:r>
        <w:rPr>
          <w:rFonts w:ascii="Times New Roman" w:hAnsi="Times New Roman"/>
          <w:sz w:val="28"/>
          <w:szCs w:val="28"/>
        </w:rPr>
        <w:t>Министру труда</w:t>
      </w:r>
    </w:p>
    <w:p w:rsidR="008751B4" w:rsidRPr="00EF608C" w:rsidRDefault="00984C0E" w:rsidP="008751B4">
      <w:pPr>
        <w:spacing w:after="0" w:line="240" w:lineRule="auto"/>
        <w:ind w:left="5954"/>
        <w:jc w:val="center"/>
        <w:rPr>
          <w:rFonts w:ascii="Times New Roman" w:hAnsi="Times New Roman"/>
          <w:sz w:val="28"/>
          <w:szCs w:val="28"/>
        </w:rPr>
      </w:pPr>
      <w:r>
        <w:rPr>
          <w:rFonts w:ascii="Times New Roman" w:hAnsi="Times New Roman"/>
          <w:sz w:val="28"/>
          <w:szCs w:val="28"/>
        </w:rPr>
        <w:t>и социальной защиты населения Забайкальского края</w:t>
      </w:r>
    </w:p>
    <w:p w:rsidR="008751B4" w:rsidRDefault="008751B4" w:rsidP="008751B4">
      <w:pPr>
        <w:spacing w:after="0" w:line="240" w:lineRule="auto"/>
        <w:ind w:left="5954"/>
        <w:jc w:val="center"/>
        <w:rPr>
          <w:rFonts w:ascii="Times New Roman" w:hAnsi="Times New Roman"/>
          <w:sz w:val="28"/>
          <w:szCs w:val="28"/>
        </w:rPr>
      </w:pPr>
      <w:r>
        <w:rPr>
          <w:rFonts w:ascii="Times New Roman" w:hAnsi="Times New Roman"/>
          <w:sz w:val="28"/>
          <w:szCs w:val="28"/>
        </w:rPr>
        <w:t>_________________________</w:t>
      </w:r>
    </w:p>
    <w:p w:rsidR="008751B4" w:rsidRDefault="008751B4" w:rsidP="008751B4">
      <w:pPr>
        <w:shd w:val="clear" w:color="auto" w:fill="FFFFFF"/>
        <w:spacing w:after="0" w:line="240" w:lineRule="auto"/>
        <w:ind w:left="5954"/>
        <w:jc w:val="center"/>
        <w:rPr>
          <w:rFonts w:ascii="Times New Roman" w:hAnsi="Times New Roman"/>
          <w:b/>
          <w:sz w:val="28"/>
          <w:szCs w:val="28"/>
        </w:rPr>
      </w:pPr>
      <w:r w:rsidRPr="007E5C73">
        <w:rPr>
          <w:rFonts w:ascii="Times New Roman" w:hAnsi="Times New Roman"/>
          <w:sz w:val="20"/>
          <w:szCs w:val="20"/>
        </w:rPr>
        <w:t>(</w:t>
      </w:r>
      <w:r>
        <w:rPr>
          <w:rFonts w:ascii="Times New Roman" w:hAnsi="Times New Roman"/>
          <w:sz w:val="20"/>
          <w:szCs w:val="20"/>
        </w:rPr>
        <w:t>должность, фамилия, имя, отчество</w:t>
      </w:r>
      <w:r>
        <w:rPr>
          <w:rFonts w:ascii="Times New Roman" w:hAnsi="Times New Roman"/>
          <w:sz w:val="20"/>
          <w:szCs w:val="20"/>
        </w:rPr>
        <w:br/>
        <w:t>(при наличии) руководителя органа государственной экспертизы условий труда)</w:t>
      </w:r>
    </w:p>
    <w:p w:rsidR="008751B4" w:rsidRDefault="008751B4" w:rsidP="008751B4">
      <w:pPr>
        <w:pStyle w:val="10"/>
        <w:shd w:val="clear" w:color="auto" w:fill="auto"/>
        <w:spacing w:line="240" w:lineRule="auto"/>
        <w:ind w:firstLine="0"/>
        <w:jc w:val="center"/>
        <w:rPr>
          <w:b/>
        </w:rPr>
      </w:pPr>
    </w:p>
    <w:p w:rsidR="008751B4" w:rsidRDefault="008751B4" w:rsidP="008751B4">
      <w:pPr>
        <w:pStyle w:val="10"/>
        <w:shd w:val="clear" w:color="auto" w:fill="auto"/>
        <w:spacing w:line="240" w:lineRule="auto"/>
        <w:ind w:firstLine="0"/>
        <w:jc w:val="center"/>
        <w:rPr>
          <w:b/>
        </w:rPr>
      </w:pPr>
    </w:p>
    <w:p w:rsidR="008751B4" w:rsidRPr="006A6B11" w:rsidRDefault="008751B4" w:rsidP="008751B4">
      <w:pPr>
        <w:shd w:val="clear" w:color="auto" w:fill="FFFFFF"/>
        <w:spacing w:after="0" w:line="240" w:lineRule="auto"/>
        <w:jc w:val="center"/>
        <w:rPr>
          <w:rFonts w:ascii="Times New Roman" w:hAnsi="Times New Roman"/>
          <w:sz w:val="24"/>
          <w:szCs w:val="24"/>
        </w:rPr>
      </w:pPr>
      <w:r w:rsidRPr="006A6B11">
        <w:rPr>
          <w:rFonts w:ascii="Times New Roman" w:hAnsi="Times New Roman"/>
          <w:b/>
          <w:sz w:val="24"/>
          <w:szCs w:val="24"/>
        </w:rPr>
        <w:t>ПРЕДСТАВЛЕНИЕ</w:t>
      </w:r>
    </w:p>
    <w:p w:rsidR="008751B4" w:rsidRPr="000A0C94" w:rsidRDefault="008751B4" w:rsidP="008751B4">
      <w:pPr>
        <w:shd w:val="clear" w:color="auto" w:fill="FFFFFF"/>
        <w:spacing w:after="0" w:line="240" w:lineRule="auto"/>
        <w:jc w:val="center"/>
        <w:rPr>
          <w:rFonts w:ascii="Times New Roman" w:hAnsi="Times New Roman"/>
          <w:b/>
          <w:sz w:val="28"/>
          <w:szCs w:val="28"/>
        </w:rPr>
      </w:pPr>
      <w:r w:rsidRPr="000A0C94">
        <w:rPr>
          <w:rFonts w:ascii="Times New Roman" w:hAnsi="Times New Roman"/>
          <w:b/>
          <w:sz w:val="28"/>
          <w:szCs w:val="28"/>
        </w:rPr>
        <w:t>государственного эксперта (экспертной комиссии) о назначении проведения исследований (испытаний) и измерений вредных и (или) опасных факторов</w:t>
      </w:r>
    </w:p>
    <w:p w:rsidR="008751B4" w:rsidRPr="000A0C94" w:rsidRDefault="008751B4" w:rsidP="008751B4">
      <w:pPr>
        <w:pStyle w:val="10"/>
        <w:shd w:val="clear" w:color="auto" w:fill="auto"/>
        <w:spacing w:line="240" w:lineRule="auto"/>
        <w:ind w:firstLine="0"/>
        <w:jc w:val="center"/>
        <w:rPr>
          <w:b/>
        </w:rPr>
      </w:pPr>
      <w:r w:rsidRPr="000A0C94">
        <w:rPr>
          <w:b/>
        </w:rPr>
        <w:t>производственной среды и трудового процесса</w:t>
      </w:r>
    </w:p>
    <w:p w:rsidR="008751B4" w:rsidRDefault="008751B4" w:rsidP="008751B4">
      <w:pPr>
        <w:pStyle w:val="10"/>
        <w:shd w:val="clear" w:color="auto" w:fill="auto"/>
        <w:spacing w:line="240" w:lineRule="auto"/>
        <w:ind w:firstLine="0"/>
        <w:jc w:val="center"/>
        <w:rPr>
          <w:b/>
        </w:rPr>
      </w:pPr>
      <w:r>
        <w:t>от «____» ___________ _______ г.</w:t>
      </w:r>
      <w:r w:rsidRPr="00787E35">
        <w:t xml:space="preserve"> </w:t>
      </w:r>
      <w:r>
        <w:t>№__________</w:t>
      </w:r>
    </w:p>
    <w:p w:rsidR="008751B4" w:rsidRDefault="008751B4" w:rsidP="008751B4">
      <w:pPr>
        <w:pStyle w:val="10"/>
        <w:shd w:val="clear" w:color="auto" w:fill="auto"/>
        <w:spacing w:line="240" w:lineRule="auto"/>
        <w:ind w:firstLine="0"/>
        <w:jc w:val="center"/>
      </w:pPr>
    </w:p>
    <w:p w:rsidR="008751B4" w:rsidRDefault="008751B4" w:rsidP="008751B4">
      <w:pPr>
        <w:pStyle w:val="10"/>
        <w:shd w:val="clear" w:color="auto" w:fill="auto"/>
        <w:spacing w:line="240" w:lineRule="auto"/>
        <w:ind w:firstLine="709"/>
        <w:jc w:val="both"/>
      </w:pPr>
      <w:r>
        <w:t xml:space="preserve">Государственный эксперт (экспертная комиссия) </w:t>
      </w:r>
    </w:p>
    <w:p w:rsidR="008751B4" w:rsidRDefault="008751B4" w:rsidP="008751B4">
      <w:pPr>
        <w:pStyle w:val="10"/>
        <w:shd w:val="clear" w:color="auto" w:fill="auto"/>
        <w:spacing w:line="240" w:lineRule="auto"/>
        <w:ind w:firstLine="0"/>
        <w:jc w:val="both"/>
      </w:pPr>
      <w:r>
        <w:t>________________________________________________________________________</w:t>
      </w:r>
    </w:p>
    <w:p w:rsidR="008751B4" w:rsidRDefault="008751B4" w:rsidP="008751B4">
      <w:pPr>
        <w:pStyle w:val="10"/>
        <w:shd w:val="clear" w:color="auto" w:fill="auto"/>
        <w:spacing w:line="240" w:lineRule="auto"/>
        <w:ind w:firstLine="0"/>
        <w:jc w:val="center"/>
        <w:rPr>
          <w:sz w:val="20"/>
          <w:szCs w:val="20"/>
        </w:rPr>
      </w:pPr>
      <w:r>
        <w:rPr>
          <w:sz w:val="20"/>
          <w:szCs w:val="20"/>
        </w:rPr>
        <w:t>(указывается фамилия, имя, отчество (при наличии), должность государственного эксперта или членов экспертной комиссии)</w:t>
      </w:r>
    </w:p>
    <w:p w:rsidR="008751B4" w:rsidRDefault="008751B4" w:rsidP="008751B4">
      <w:pPr>
        <w:pStyle w:val="10"/>
        <w:shd w:val="clear" w:color="auto" w:fill="auto"/>
        <w:spacing w:line="240" w:lineRule="auto"/>
        <w:ind w:firstLine="0"/>
        <w:jc w:val="both"/>
      </w:pPr>
    </w:p>
    <w:p w:rsidR="008751B4" w:rsidRDefault="008751B4" w:rsidP="008751B4">
      <w:pPr>
        <w:pStyle w:val="10"/>
        <w:shd w:val="clear" w:color="auto" w:fill="auto"/>
        <w:spacing w:line="240" w:lineRule="auto"/>
        <w:ind w:firstLine="0"/>
        <w:jc w:val="both"/>
      </w:pPr>
      <w:r>
        <w:t>проводит государственную экспертизу условий труда в целях</w:t>
      </w:r>
    </w:p>
    <w:p w:rsidR="008751B4" w:rsidRPr="00020B83" w:rsidRDefault="008751B4" w:rsidP="008751B4">
      <w:pPr>
        <w:shd w:val="clear" w:color="auto" w:fill="FFFFFF"/>
        <w:spacing w:after="0" w:line="240" w:lineRule="auto"/>
        <w:jc w:val="center"/>
        <w:rPr>
          <w:rFonts w:ascii="Times New Roman" w:hAnsi="Times New Roman"/>
          <w:sz w:val="20"/>
          <w:szCs w:val="20"/>
        </w:rPr>
      </w:pPr>
      <w:r w:rsidRPr="00020B83">
        <w:rPr>
          <w:rFonts w:ascii="Times New Roman" w:hAnsi="Times New Roman"/>
          <w:sz w:val="28"/>
          <w:szCs w:val="28"/>
        </w:rPr>
        <w:t>_</w:t>
      </w:r>
      <w:r>
        <w:rPr>
          <w:rFonts w:ascii="Times New Roman" w:hAnsi="Times New Roman"/>
          <w:sz w:val="28"/>
          <w:szCs w:val="28"/>
        </w:rPr>
        <w:t>______</w:t>
      </w:r>
      <w:r w:rsidRPr="00020B83">
        <w:rPr>
          <w:rFonts w:ascii="Times New Roman" w:hAnsi="Times New Roman"/>
          <w:sz w:val="28"/>
          <w:szCs w:val="28"/>
        </w:rPr>
        <w:t>________________________________</w:t>
      </w:r>
      <w:r>
        <w:rPr>
          <w:rFonts w:ascii="Times New Roman" w:hAnsi="Times New Roman"/>
          <w:sz w:val="28"/>
          <w:szCs w:val="28"/>
        </w:rPr>
        <w:t>_________________________________</w:t>
      </w:r>
      <w:r w:rsidRPr="00020B83">
        <w:rPr>
          <w:rFonts w:ascii="Times New Roman" w:hAnsi="Times New Roman"/>
          <w:sz w:val="28"/>
          <w:szCs w:val="28"/>
        </w:rPr>
        <w:t xml:space="preserve"> </w:t>
      </w:r>
      <w:r w:rsidRPr="004905D9">
        <w:rPr>
          <w:rFonts w:ascii="Times New Roman" w:hAnsi="Times New Roman"/>
          <w:sz w:val="20"/>
          <w:szCs w:val="20"/>
        </w:rPr>
        <w:t>(выбрать и указать одну из целей проведения государственной экспертизы условий труда</w:t>
      </w:r>
      <w:r>
        <w:rPr>
          <w:rFonts w:ascii="Times New Roman" w:hAnsi="Times New Roman"/>
          <w:sz w:val="20"/>
          <w:szCs w:val="20"/>
        </w:rPr>
        <w:t>:</w:t>
      </w:r>
      <w:r w:rsidRPr="004905D9">
        <w:rPr>
          <w:rFonts w:ascii="Times New Roman" w:hAnsi="Times New Roman"/>
          <w:sz w:val="20"/>
          <w:szCs w:val="20"/>
        </w:rPr>
        <w:t xml:space="preserve"> оценка качества проведения специальной оценки условий труда, оценка факти</w:t>
      </w:r>
      <w:r>
        <w:rPr>
          <w:rFonts w:ascii="Times New Roman" w:hAnsi="Times New Roman"/>
          <w:sz w:val="20"/>
          <w:szCs w:val="20"/>
        </w:rPr>
        <w:t>ческих условий труда работников</w:t>
      </w:r>
      <w:r w:rsidRPr="004905D9">
        <w:rPr>
          <w:rFonts w:ascii="Times New Roman" w:hAnsi="Times New Roman"/>
          <w:sz w:val="20"/>
          <w:szCs w:val="20"/>
        </w:rPr>
        <w:t>)</w:t>
      </w:r>
    </w:p>
    <w:p w:rsidR="008751B4" w:rsidRDefault="008751B4" w:rsidP="008751B4">
      <w:pPr>
        <w:spacing w:after="0" w:line="240" w:lineRule="auto"/>
        <w:jc w:val="both"/>
        <w:rPr>
          <w:rFonts w:ascii="Times New Roman" w:hAnsi="Times New Roman"/>
          <w:sz w:val="28"/>
          <w:szCs w:val="28"/>
        </w:rPr>
      </w:pPr>
    </w:p>
    <w:p w:rsidR="008751B4" w:rsidRDefault="008751B4" w:rsidP="008751B4">
      <w:pPr>
        <w:spacing w:after="0" w:line="240" w:lineRule="auto"/>
        <w:jc w:val="both"/>
        <w:rPr>
          <w:rFonts w:ascii="Times New Roman" w:hAnsi="Times New Roman"/>
          <w:sz w:val="28"/>
          <w:szCs w:val="28"/>
        </w:rPr>
      </w:pPr>
      <w:r w:rsidRPr="00F2279B">
        <w:rPr>
          <w:rFonts w:ascii="Times New Roman" w:hAnsi="Times New Roman"/>
          <w:sz w:val="28"/>
          <w:szCs w:val="28"/>
        </w:rPr>
        <w:t>(далее – государственная экспертиза)</w:t>
      </w:r>
      <w:r>
        <w:rPr>
          <w:rFonts w:ascii="Times New Roman" w:hAnsi="Times New Roman"/>
          <w:sz w:val="28"/>
          <w:szCs w:val="28"/>
        </w:rPr>
        <w:t xml:space="preserve"> у работодателя</w:t>
      </w:r>
    </w:p>
    <w:p w:rsidR="008751B4" w:rsidRDefault="008751B4" w:rsidP="008751B4">
      <w:pPr>
        <w:spacing w:after="0" w:line="240"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________________________________________________________________________ </w:t>
      </w:r>
    </w:p>
    <w:p w:rsidR="008751B4" w:rsidRPr="006F2E0A" w:rsidRDefault="008751B4" w:rsidP="008751B4">
      <w:pPr>
        <w:spacing w:after="0" w:line="240" w:lineRule="auto"/>
        <w:ind w:firstLine="709"/>
        <w:jc w:val="center"/>
        <w:rPr>
          <w:rFonts w:ascii="Times New Roman" w:hAnsi="Times New Roman"/>
          <w:sz w:val="20"/>
          <w:szCs w:val="20"/>
        </w:rPr>
      </w:pPr>
      <w:r w:rsidRPr="006F2E0A">
        <w:rPr>
          <w:rFonts w:ascii="Times New Roman" w:hAnsi="Times New Roman"/>
          <w:sz w:val="20"/>
          <w:szCs w:val="20"/>
        </w:rPr>
        <w:t xml:space="preserve">(наименование </w:t>
      </w:r>
      <w:r>
        <w:rPr>
          <w:rFonts w:ascii="Times New Roman" w:hAnsi="Times New Roman"/>
          <w:sz w:val="20"/>
          <w:szCs w:val="20"/>
        </w:rPr>
        <w:t>работодателя (</w:t>
      </w:r>
      <w:r w:rsidRPr="006F2E0A">
        <w:rPr>
          <w:rFonts w:ascii="Times New Roman" w:hAnsi="Times New Roman"/>
          <w:sz w:val="20"/>
          <w:szCs w:val="20"/>
        </w:rPr>
        <w:t>организации</w:t>
      </w:r>
      <w:r>
        <w:rPr>
          <w:rFonts w:ascii="Times New Roman" w:hAnsi="Times New Roman"/>
          <w:sz w:val="20"/>
          <w:szCs w:val="20"/>
        </w:rPr>
        <w:t>, предприятия, учреждения), ИНН, ОГРН</w:t>
      </w:r>
      <w:r w:rsidRPr="006F2E0A">
        <w:rPr>
          <w:rFonts w:ascii="Times New Roman" w:hAnsi="Times New Roman"/>
          <w:sz w:val="20"/>
          <w:szCs w:val="20"/>
        </w:rPr>
        <w:t>)</w:t>
      </w:r>
    </w:p>
    <w:p w:rsidR="008751B4" w:rsidRDefault="008751B4" w:rsidP="008751B4">
      <w:pPr>
        <w:pStyle w:val="10"/>
        <w:shd w:val="clear" w:color="auto" w:fill="auto"/>
        <w:spacing w:line="240" w:lineRule="auto"/>
        <w:ind w:firstLine="0"/>
        <w:jc w:val="both"/>
      </w:pPr>
    </w:p>
    <w:p w:rsidR="008751B4" w:rsidRDefault="008751B4" w:rsidP="008751B4">
      <w:pPr>
        <w:spacing w:after="0" w:line="240" w:lineRule="auto"/>
        <w:jc w:val="both"/>
        <w:rPr>
          <w:rFonts w:ascii="Times New Roman" w:hAnsi="Times New Roman"/>
          <w:sz w:val="28"/>
          <w:szCs w:val="28"/>
        </w:rPr>
      </w:pPr>
      <w:r>
        <w:rPr>
          <w:rFonts w:ascii="Times New Roman" w:hAnsi="Times New Roman"/>
          <w:sz w:val="28"/>
          <w:szCs w:val="28"/>
        </w:rPr>
        <w:t>на следующих рабочих местах</w:t>
      </w:r>
    </w:p>
    <w:p w:rsidR="008751B4" w:rsidRDefault="008751B4" w:rsidP="008751B4">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_________________________________________________________________________________________________________________</w:t>
      </w:r>
    </w:p>
    <w:p w:rsidR="008751B4" w:rsidRPr="008C4FAF" w:rsidRDefault="008751B4" w:rsidP="008751B4">
      <w:pPr>
        <w:autoSpaceDE w:val="0"/>
        <w:autoSpaceDN w:val="0"/>
        <w:adjustRightInd w:val="0"/>
        <w:spacing w:after="0" w:line="240" w:lineRule="auto"/>
        <w:jc w:val="center"/>
        <w:rPr>
          <w:rFonts w:ascii="Times New Roman" w:hAnsi="Times New Roman"/>
          <w:sz w:val="20"/>
          <w:szCs w:val="20"/>
        </w:rPr>
      </w:pPr>
      <w:r w:rsidRPr="008C4FAF">
        <w:rPr>
          <w:rFonts w:ascii="Times New Roman" w:hAnsi="Times New Roman"/>
          <w:sz w:val="20"/>
          <w:szCs w:val="20"/>
        </w:rPr>
        <w:t>(номера рабочих мест, наименование профессий (должностей) занятых на них работников, фактический адрес размещения)</w:t>
      </w:r>
    </w:p>
    <w:p w:rsidR="008751B4" w:rsidRDefault="008751B4" w:rsidP="008751B4">
      <w:pPr>
        <w:pStyle w:val="10"/>
        <w:shd w:val="clear" w:color="auto" w:fill="auto"/>
        <w:spacing w:line="240" w:lineRule="auto"/>
        <w:ind w:firstLine="0"/>
        <w:jc w:val="both"/>
      </w:pPr>
      <w:r>
        <w:t xml:space="preserve">на основании </w:t>
      </w:r>
    </w:p>
    <w:p w:rsidR="008751B4" w:rsidRDefault="008751B4" w:rsidP="008751B4">
      <w:pPr>
        <w:pStyle w:val="10"/>
        <w:shd w:val="clear" w:color="auto" w:fill="auto"/>
        <w:spacing w:line="240" w:lineRule="auto"/>
        <w:ind w:firstLine="0"/>
        <w:jc w:val="both"/>
      </w:pPr>
      <w:r>
        <w:t>________________________________________________________________________,</w:t>
      </w:r>
    </w:p>
    <w:p w:rsidR="008751B4" w:rsidRDefault="008751B4" w:rsidP="008751B4">
      <w:pPr>
        <w:pStyle w:val="10"/>
        <w:shd w:val="clear" w:color="auto" w:fill="auto"/>
        <w:spacing w:line="240" w:lineRule="auto"/>
        <w:ind w:firstLine="0"/>
        <w:jc w:val="center"/>
        <w:rPr>
          <w:rFonts w:ascii="Liberation Serif" w:hAnsi="Liberation Serif"/>
          <w:sz w:val="20"/>
          <w:szCs w:val="20"/>
        </w:rPr>
      </w:pPr>
      <w:r>
        <w:rPr>
          <w:rFonts w:ascii="Liberation Serif" w:hAnsi="Liberation Serif"/>
          <w:sz w:val="20"/>
          <w:szCs w:val="20"/>
        </w:rPr>
        <w:t>(основание для проведения государственной экспертизы с выходными данными или данными регистрации в органе экспертизы)</w:t>
      </w:r>
    </w:p>
    <w:p w:rsidR="008751B4" w:rsidRDefault="008751B4" w:rsidP="008751B4">
      <w:pPr>
        <w:pStyle w:val="10"/>
        <w:shd w:val="clear" w:color="auto" w:fill="auto"/>
        <w:spacing w:line="240" w:lineRule="auto"/>
        <w:ind w:firstLine="567"/>
        <w:jc w:val="center"/>
      </w:pPr>
    </w:p>
    <w:p w:rsidR="008751B4" w:rsidRDefault="008751B4" w:rsidP="008751B4">
      <w:pPr>
        <w:spacing w:after="0" w:line="240" w:lineRule="auto"/>
        <w:jc w:val="both"/>
        <w:rPr>
          <w:rFonts w:ascii="Times New Roman" w:hAnsi="Times New Roman"/>
          <w:sz w:val="28"/>
          <w:szCs w:val="28"/>
        </w:rPr>
      </w:pPr>
      <w:r w:rsidRPr="00F2279B">
        <w:rPr>
          <w:rFonts w:ascii="Times New Roman" w:hAnsi="Times New Roman"/>
          <w:sz w:val="28"/>
          <w:szCs w:val="28"/>
        </w:rPr>
        <w:t xml:space="preserve">которое содержит указание на несогласие с результатами проведения исследований (испытаний) и измерений вредных и (или) опасных факторов производственной среды и трудового процесса, </w:t>
      </w:r>
      <w:r>
        <w:rPr>
          <w:rFonts w:ascii="Times New Roman" w:hAnsi="Times New Roman"/>
          <w:sz w:val="28"/>
          <w:szCs w:val="28"/>
        </w:rPr>
        <w:t>либо проводится в целях установления фактических условий труда в отношении следующих рабочих мест</w:t>
      </w:r>
      <w:r w:rsidRPr="00F2279B">
        <w:rPr>
          <w:rFonts w:ascii="Times New Roman" w:hAnsi="Times New Roman"/>
          <w:sz w:val="28"/>
          <w:szCs w:val="28"/>
        </w:rPr>
        <w:t xml:space="preserve"> </w:t>
      </w:r>
    </w:p>
    <w:p w:rsidR="008751B4" w:rsidRDefault="008751B4" w:rsidP="008751B4">
      <w:pPr>
        <w:spacing w:after="0" w:line="240" w:lineRule="auto"/>
        <w:jc w:val="both"/>
        <w:rPr>
          <w:rFonts w:ascii="Times New Roman" w:hAnsi="Times New Roman"/>
          <w:sz w:val="28"/>
          <w:szCs w:val="28"/>
        </w:rPr>
      </w:pPr>
    </w:p>
    <w:p w:rsidR="008751B4" w:rsidRPr="00E66420" w:rsidRDefault="008751B4" w:rsidP="008751B4">
      <w:pPr>
        <w:spacing w:after="0" w:line="240" w:lineRule="auto"/>
        <w:jc w:val="both"/>
        <w:rPr>
          <w:rFonts w:ascii="Times New Roman" w:hAnsi="Times New Roman"/>
          <w:sz w:val="28"/>
          <w:szCs w:val="28"/>
        </w:rPr>
      </w:pPr>
      <w:r>
        <w:rPr>
          <w:rFonts w:ascii="Times New Roman" w:hAnsi="Times New Roman"/>
          <w:sz w:val="18"/>
          <w:szCs w:val="18"/>
        </w:rPr>
        <w:lastRenderedPageBreak/>
        <w:t>_______________________________________________________________________________________________________________</w:t>
      </w:r>
      <w:r>
        <w:rPr>
          <w:rFonts w:ascii="Times New Roman" w:hAnsi="Times New Roman"/>
          <w:sz w:val="28"/>
          <w:szCs w:val="28"/>
        </w:rPr>
        <w:t>.</w:t>
      </w:r>
    </w:p>
    <w:p w:rsidR="008751B4" w:rsidRPr="008C4FAF" w:rsidRDefault="008751B4" w:rsidP="008751B4">
      <w:pPr>
        <w:autoSpaceDE w:val="0"/>
        <w:autoSpaceDN w:val="0"/>
        <w:adjustRightInd w:val="0"/>
        <w:spacing w:after="0" w:line="240" w:lineRule="auto"/>
        <w:jc w:val="center"/>
        <w:rPr>
          <w:rFonts w:ascii="Times New Roman" w:hAnsi="Times New Roman"/>
          <w:sz w:val="20"/>
          <w:szCs w:val="20"/>
        </w:rPr>
      </w:pPr>
      <w:r w:rsidRPr="008C4FAF">
        <w:rPr>
          <w:rFonts w:ascii="Times New Roman" w:hAnsi="Times New Roman"/>
          <w:sz w:val="20"/>
          <w:szCs w:val="20"/>
        </w:rPr>
        <w:t>(номера рабочих мест, наименование профессий (должностей) занятых на них работников, фактический адрес размещения)</w:t>
      </w:r>
    </w:p>
    <w:p w:rsidR="008751B4" w:rsidRPr="00FB06C8" w:rsidRDefault="008751B4" w:rsidP="008751B4">
      <w:pPr>
        <w:autoSpaceDE w:val="0"/>
        <w:autoSpaceDN w:val="0"/>
        <w:adjustRightInd w:val="0"/>
        <w:spacing w:after="0" w:line="240" w:lineRule="auto"/>
        <w:jc w:val="center"/>
        <w:rPr>
          <w:rFonts w:ascii="Times New Roman" w:hAnsi="Times New Roman"/>
          <w:sz w:val="20"/>
          <w:szCs w:val="20"/>
        </w:rPr>
      </w:pPr>
    </w:p>
    <w:p w:rsidR="008751B4" w:rsidRDefault="008751B4" w:rsidP="008751B4">
      <w:pPr>
        <w:pStyle w:val="10"/>
        <w:shd w:val="clear" w:color="auto" w:fill="auto"/>
        <w:spacing w:line="240" w:lineRule="auto"/>
        <w:ind w:firstLine="709"/>
        <w:jc w:val="both"/>
      </w:pPr>
      <w:r>
        <w:t>По результатам проведенного анализа содержания документов, запрошенных</w:t>
      </w:r>
      <w:r>
        <w:br/>
        <w:t>в целях проведения государственной экспертизы и предоставленных материалов</w:t>
      </w:r>
    </w:p>
    <w:p w:rsidR="008751B4" w:rsidRDefault="008751B4" w:rsidP="008751B4">
      <w:pPr>
        <w:pStyle w:val="10"/>
        <w:shd w:val="clear" w:color="auto" w:fill="auto"/>
        <w:spacing w:line="240" w:lineRule="auto"/>
        <w:ind w:firstLine="0"/>
        <w:jc w:val="both"/>
      </w:pPr>
      <w:r>
        <w:t>________________________________________________________________________</w:t>
      </w:r>
    </w:p>
    <w:p w:rsidR="008751B4" w:rsidRDefault="008751B4" w:rsidP="008751B4">
      <w:pPr>
        <w:pStyle w:val="10"/>
        <w:shd w:val="clear" w:color="auto" w:fill="auto"/>
        <w:spacing w:line="240" w:lineRule="auto"/>
        <w:ind w:firstLine="0"/>
        <w:jc w:val="center"/>
        <w:rPr>
          <w:sz w:val="20"/>
          <w:szCs w:val="20"/>
        </w:rPr>
      </w:pPr>
      <w:r>
        <w:rPr>
          <w:sz w:val="20"/>
          <w:szCs w:val="20"/>
        </w:rPr>
        <w:t>(наименование представленных материалов)</w:t>
      </w:r>
    </w:p>
    <w:p w:rsidR="008751B4" w:rsidRDefault="008751B4" w:rsidP="008751B4">
      <w:pPr>
        <w:pStyle w:val="10"/>
        <w:shd w:val="clear" w:color="auto" w:fill="auto"/>
        <w:spacing w:line="240" w:lineRule="auto"/>
        <w:ind w:firstLine="0"/>
        <w:jc w:val="center"/>
        <w:rPr>
          <w:sz w:val="20"/>
          <w:szCs w:val="20"/>
        </w:rPr>
      </w:pPr>
    </w:p>
    <w:p w:rsidR="008751B4" w:rsidRDefault="008751B4" w:rsidP="008751B4">
      <w:pPr>
        <w:pStyle w:val="10"/>
        <w:shd w:val="clear" w:color="auto" w:fill="auto"/>
        <w:spacing w:line="240" w:lineRule="auto"/>
        <w:ind w:firstLine="0"/>
        <w:jc w:val="both"/>
      </w:pPr>
      <w:r>
        <w:t>выявлены нарушения процедур проведения исследований (испытаний)</w:t>
      </w:r>
      <w:r>
        <w:br/>
        <w:t xml:space="preserve">и измерений на следующих рабочих местах  </w:t>
      </w:r>
    </w:p>
    <w:p w:rsidR="008751B4" w:rsidRDefault="008751B4" w:rsidP="008751B4">
      <w:pPr>
        <w:pStyle w:val="10"/>
        <w:shd w:val="clear" w:color="auto" w:fill="auto"/>
        <w:spacing w:line="240" w:lineRule="auto"/>
        <w:ind w:firstLine="0"/>
        <w:jc w:val="both"/>
        <w:rPr>
          <w:sz w:val="18"/>
          <w:szCs w:val="18"/>
        </w:rPr>
      </w:pPr>
      <w:r>
        <w:t xml:space="preserve">  </w:t>
      </w:r>
      <w:r>
        <w:rPr>
          <w:sz w:val="18"/>
          <w:szCs w:val="18"/>
        </w:rPr>
        <w:t>___________________________________________________________________________________________________________,</w:t>
      </w:r>
    </w:p>
    <w:p w:rsidR="008751B4" w:rsidRPr="00FB06C8" w:rsidRDefault="008751B4" w:rsidP="008751B4">
      <w:pPr>
        <w:autoSpaceDE w:val="0"/>
        <w:autoSpaceDN w:val="0"/>
        <w:adjustRightInd w:val="0"/>
        <w:spacing w:after="0" w:line="240" w:lineRule="auto"/>
        <w:jc w:val="center"/>
        <w:rPr>
          <w:rFonts w:ascii="Times New Roman" w:hAnsi="Times New Roman"/>
          <w:sz w:val="20"/>
          <w:szCs w:val="20"/>
        </w:rPr>
      </w:pPr>
      <w:r w:rsidRPr="00FB06C8">
        <w:rPr>
          <w:rFonts w:ascii="Times New Roman" w:hAnsi="Times New Roman"/>
          <w:sz w:val="20"/>
          <w:szCs w:val="20"/>
        </w:rPr>
        <w:t>(</w:t>
      </w:r>
      <w:r w:rsidRPr="00C93921">
        <w:rPr>
          <w:rFonts w:ascii="Times New Roman" w:hAnsi="Times New Roman"/>
          <w:sz w:val="18"/>
        </w:rPr>
        <w:t xml:space="preserve">номера рабочих мест, </w:t>
      </w:r>
      <w:r w:rsidRPr="00D34FC0">
        <w:rPr>
          <w:rFonts w:ascii="Times New Roman" w:hAnsi="Times New Roman"/>
          <w:sz w:val="20"/>
          <w:szCs w:val="20"/>
        </w:rPr>
        <w:t xml:space="preserve">наименование </w:t>
      </w:r>
      <w:r w:rsidRPr="00AE02CE">
        <w:rPr>
          <w:rFonts w:ascii="Times New Roman" w:hAnsi="Times New Roman"/>
          <w:sz w:val="20"/>
          <w:szCs w:val="20"/>
        </w:rPr>
        <w:t>профессий (должностей) занятых на них работников</w:t>
      </w:r>
      <w:r>
        <w:rPr>
          <w:rFonts w:ascii="Times New Roman" w:hAnsi="Times New Roman"/>
          <w:sz w:val="20"/>
          <w:szCs w:val="20"/>
        </w:rPr>
        <w:t>, фактический адрес размещения</w:t>
      </w:r>
      <w:r w:rsidRPr="00FB06C8">
        <w:rPr>
          <w:rFonts w:ascii="Times New Roman" w:hAnsi="Times New Roman"/>
          <w:sz w:val="20"/>
          <w:szCs w:val="20"/>
        </w:rPr>
        <w:t>)</w:t>
      </w:r>
    </w:p>
    <w:p w:rsidR="008751B4" w:rsidRDefault="008751B4" w:rsidP="008751B4">
      <w:pPr>
        <w:pStyle w:val="10"/>
        <w:shd w:val="clear" w:color="auto" w:fill="auto"/>
        <w:spacing w:line="240" w:lineRule="auto"/>
        <w:ind w:firstLine="0"/>
        <w:jc w:val="both"/>
      </w:pPr>
      <w:r>
        <w:t>в том числе:</w:t>
      </w:r>
    </w:p>
    <w:p w:rsidR="008751B4" w:rsidRPr="008C4FAF" w:rsidRDefault="008751B4" w:rsidP="008751B4">
      <w:pPr>
        <w:autoSpaceDE w:val="0"/>
        <w:autoSpaceDN w:val="0"/>
        <w:adjustRightInd w:val="0"/>
        <w:spacing w:after="0" w:line="240" w:lineRule="auto"/>
        <w:jc w:val="both"/>
        <w:rPr>
          <w:rFonts w:ascii="Times New Roman" w:hAnsi="Times New Roman"/>
          <w:sz w:val="28"/>
          <w:szCs w:val="28"/>
        </w:rPr>
      </w:pPr>
      <w:r w:rsidRPr="008C4FAF">
        <w:rPr>
          <w:rFonts w:ascii="Times New Roman" w:hAnsi="Times New Roman"/>
          <w:sz w:val="28"/>
          <w:szCs w:val="28"/>
        </w:rPr>
        <w:t>__________________________________________________________________</w:t>
      </w:r>
      <w:r>
        <w:rPr>
          <w:rFonts w:ascii="Times New Roman" w:hAnsi="Times New Roman"/>
          <w:sz w:val="28"/>
          <w:szCs w:val="28"/>
        </w:rPr>
        <w:t>______</w:t>
      </w:r>
      <w:r w:rsidRPr="008C4FAF">
        <w:rPr>
          <w:rFonts w:ascii="Times New Roman" w:hAnsi="Times New Roman"/>
          <w:sz w:val="28"/>
          <w:szCs w:val="28"/>
        </w:rPr>
        <w:t>.</w:t>
      </w:r>
    </w:p>
    <w:p w:rsidR="008751B4" w:rsidRPr="008C4FAF" w:rsidRDefault="008751B4" w:rsidP="008751B4">
      <w:pPr>
        <w:autoSpaceDE w:val="0"/>
        <w:autoSpaceDN w:val="0"/>
        <w:adjustRightInd w:val="0"/>
        <w:spacing w:after="0" w:line="240" w:lineRule="auto"/>
        <w:jc w:val="center"/>
        <w:rPr>
          <w:rFonts w:ascii="Times New Roman" w:hAnsi="Times New Roman"/>
          <w:sz w:val="20"/>
          <w:szCs w:val="20"/>
        </w:rPr>
      </w:pPr>
      <w:r w:rsidRPr="008C4FAF">
        <w:rPr>
          <w:rFonts w:ascii="Times New Roman" w:hAnsi="Times New Roman"/>
          <w:sz w:val="20"/>
          <w:szCs w:val="20"/>
        </w:rPr>
        <w:t>(описание выявленных несоответствий в соответствии с Порядком проведения государственной экспертизы условий труда</w:t>
      </w:r>
      <w:r>
        <w:rPr>
          <w:rFonts w:ascii="Times New Roman" w:hAnsi="Times New Roman"/>
          <w:sz w:val="20"/>
          <w:szCs w:val="20"/>
        </w:rPr>
        <w:t>,</w:t>
      </w:r>
      <w:r w:rsidRPr="00B85F97">
        <w:rPr>
          <w:rFonts w:ascii="Times New Roman" w:hAnsi="Times New Roman"/>
          <w:sz w:val="28"/>
          <w:szCs w:val="28"/>
        </w:rPr>
        <w:t xml:space="preserve"> </w:t>
      </w:r>
      <w:r>
        <w:rPr>
          <w:rFonts w:ascii="Times New Roman" w:hAnsi="Times New Roman"/>
          <w:sz w:val="20"/>
          <w:szCs w:val="20"/>
        </w:rPr>
        <w:t>утвержденным</w:t>
      </w:r>
      <w:r w:rsidRPr="00B85F97">
        <w:rPr>
          <w:rFonts w:ascii="Times New Roman" w:hAnsi="Times New Roman"/>
          <w:sz w:val="20"/>
          <w:szCs w:val="20"/>
        </w:rPr>
        <w:t xml:space="preserve"> приказом Министерства труда и социальной защиты Российской Федерации от 29 октября 2021 года № 775н</w:t>
      </w:r>
      <w:r w:rsidRPr="00B85F97">
        <w:rPr>
          <w:rStyle w:val="af0"/>
          <w:rFonts w:ascii="Times New Roman" w:hAnsi="Times New Roman"/>
          <w:sz w:val="20"/>
          <w:szCs w:val="20"/>
        </w:rPr>
        <w:footnoteReference w:id="29"/>
      </w:r>
      <w:r w:rsidRPr="008C4FAF">
        <w:rPr>
          <w:rFonts w:ascii="Times New Roman" w:hAnsi="Times New Roman"/>
          <w:sz w:val="20"/>
          <w:szCs w:val="20"/>
        </w:rPr>
        <w:t>)</w:t>
      </w:r>
    </w:p>
    <w:p w:rsidR="008751B4" w:rsidRDefault="008751B4" w:rsidP="008751B4">
      <w:pPr>
        <w:pStyle w:val="10"/>
        <w:shd w:val="clear" w:color="auto" w:fill="auto"/>
        <w:spacing w:line="240" w:lineRule="auto"/>
        <w:ind w:firstLine="0"/>
        <w:jc w:val="both"/>
      </w:pPr>
    </w:p>
    <w:p w:rsidR="008751B4" w:rsidRDefault="008751B4" w:rsidP="008751B4">
      <w:pPr>
        <w:pStyle w:val="10"/>
        <w:shd w:val="clear" w:color="auto" w:fill="auto"/>
        <w:spacing w:line="240" w:lineRule="auto"/>
        <w:ind w:firstLine="709"/>
        <w:jc w:val="both"/>
      </w:pPr>
      <w:r>
        <w:t xml:space="preserve">С учетом вышеизложенного, просим назначить проведение исследований (испытаний) и измерений </w:t>
      </w:r>
    </w:p>
    <w:p w:rsidR="008751B4" w:rsidRDefault="008751B4" w:rsidP="008751B4">
      <w:pPr>
        <w:pStyle w:val="10"/>
        <w:shd w:val="clear" w:color="auto" w:fill="auto"/>
        <w:spacing w:line="240" w:lineRule="auto"/>
        <w:ind w:firstLine="0"/>
        <w:jc w:val="both"/>
      </w:pPr>
      <w:r>
        <w:t>________________________________________________________________________</w:t>
      </w:r>
    </w:p>
    <w:p w:rsidR="008751B4" w:rsidRDefault="008751B4" w:rsidP="008751B4">
      <w:pPr>
        <w:pStyle w:val="10"/>
        <w:shd w:val="clear" w:color="auto" w:fill="auto"/>
        <w:spacing w:line="240" w:lineRule="auto"/>
        <w:ind w:firstLine="0"/>
        <w:jc w:val="center"/>
        <w:rPr>
          <w:sz w:val="20"/>
          <w:szCs w:val="20"/>
        </w:rPr>
      </w:pPr>
      <w:r>
        <w:rPr>
          <w:sz w:val="20"/>
          <w:szCs w:val="20"/>
        </w:rPr>
        <w:t>(</w:t>
      </w:r>
      <w:r w:rsidRPr="00BB230E">
        <w:rPr>
          <w:sz w:val="20"/>
          <w:szCs w:val="20"/>
        </w:rPr>
        <w:t>наименование</w:t>
      </w:r>
      <w:r>
        <w:rPr>
          <w:sz w:val="20"/>
          <w:szCs w:val="20"/>
        </w:rPr>
        <w:t xml:space="preserve"> вредных и (или) опасных факторов производственной среды и трудового процесса)</w:t>
      </w:r>
    </w:p>
    <w:p w:rsidR="008751B4" w:rsidRDefault="008751B4" w:rsidP="008751B4">
      <w:pPr>
        <w:pStyle w:val="10"/>
        <w:shd w:val="clear" w:color="auto" w:fill="auto"/>
        <w:spacing w:line="240" w:lineRule="auto"/>
        <w:ind w:firstLine="0"/>
        <w:jc w:val="center"/>
        <w:rPr>
          <w:sz w:val="20"/>
          <w:szCs w:val="20"/>
        </w:rPr>
      </w:pPr>
    </w:p>
    <w:p w:rsidR="008751B4" w:rsidRDefault="008751B4" w:rsidP="008751B4">
      <w:pPr>
        <w:spacing w:after="0" w:line="240" w:lineRule="auto"/>
        <w:jc w:val="both"/>
        <w:rPr>
          <w:rFonts w:ascii="Times New Roman" w:hAnsi="Times New Roman"/>
          <w:sz w:val="28"/>
          <w:szCs w:val="28"/>
        </w:rPr>
      </w:pPr>
      <w:r>
        <w:rPr>
          <w:rFonts w:ascii="Times New Roman" w:hAnsi="Times New Roman"/>
          <w:sz w:val="28"/>
          <w:szCs w:val="28"/>
        </w:rPr>
        <w:t xml:space="preserve">на следующих рабочих местах: </w:t>
      </w:r>
    </w:p>
    <w:p w:rsidR="008751B4" w:rsidRDefault="008751B4" w:rsidP="008751B4">
      <w:pPr>
        <w:autoSpaceDE w:val="0"/>
        <w:autoSpaceDN w:val="0"/>
        <w:adjustRightInd w:val="0"/>
        <w:spacing w:after="0" w:line="240" w:lineRule="auto"/>
        <w:jc w:val="both"/>
        <w:rPr>
          <w:rFonts w:ascii="Times New Roman" w:hAnsi="Times New Roman"/>
          <w:sz w:val="18"/>
          <w:szCs w:val="18"/>
        </w:rPr>
      </w:pPr>
      <w:r>
        <w:rPr>
          <w:rFonts w:ascii="Times New Roman" w:hAnsi="Times New Roman"/>
          <w:sz w:val="28"/>
          <w:szCs w:val="28"/>
        </w:rPr>
        <w:t> </w:t>
      </w:r>
      <w:r>
        <w:rPr>
          <w:rFonts w:ascii="Times New Roman" w:hAnsi="Times New Roman"/>
          <w:sz w:val="18"/>
          <w:szCs w:val="18"/>
        </w:rPr>
        <w:t>______________________________________________________________________________________________________________</w:t>
      </w:r>
    </w:p>
    <w:p w:rsidR="008751B4" w:rsidRPr="008E09B5" w:rsidRDefault="008751B4" w:rsidP="008751B4">
      <w:pPr>
        <w:autoSpaceDE w:val="0"/>
        <w:autoSpaceDN w:val="0"/>
        <w:adjustRightInd w:val="0"/>
        <w:spacing w:after="0" w:line="240" w:lineRule="auto"/>
        <w:jc w:val="center"/>
        <w:rPr>
          <w:rFonts w:ascii="Times New Roman" w:hAnsi="Times New Roman"/>
          <w:sz w:val="20"/>
          <w:szCs w:val="20"/>
        </w:rPr>
      </w:pPr>
      <w:r w:rsidRPr="008E09B5">
        <w:rPr>
          <w:rFonts w:ascii="Times New Roman" w:hAnsi="Times New Roman"/>
          <w:sz w:val="20"/>
          <w:szCs w:val="20"/>
        </w:rPr>
        <w:t>(номера рабочих мест, наименование профессий (должностей) занятых на них работников, фактический адрес размещения)</w:t>
      </w:r>
    </w:p>
    <w:p w:rsidR="008751B4" w:rsidRDefault="008751B4" w:rsidP="008751B4">
      <w:pPr>
        <w:pStyle w:val="10"/>
        <w:shd w:val="clear" w:color="auto" w:fill="auto"/>
        <w:spacing w:line="240" w:lineRule="auto"/>
        <w:ind w:firstLine="0"/>
        <w:jc w:val="both"/>
      </w:pPr>
      <w:r w:rsidRPr="00BB230E">
        <w:t>с привлечением аккредитованных испытательных лабораторий (центров)</w:t>
      </w:r>
      <w:r>
        <w:t xml:space="preserve"> за счет</w:t>
      </w:r>
      <w:r w:rsidRPr="00BB230E">
        <w:t xml:space="preserve"> </w:t>
      </w:r>
    </w:p>
    <w:p w:rsidR="008751B4" w:rsidRDefault="008751B4" w:rsidP="008751B4">
      <w:pPr>
        <w:pStyle w:val="10"/>
        <w:shd w:val="clear" w:color="auto" w:fill="auto"/>
        <w:spacing w:line="240" w:lineRule="auto"/>
        <w:ind w:firstLine="0"/>
        <w:jc w:val="both"/>
      </w:pPr>
      <w:r>
        <w:t>________________________________________________________________________.</w:t>
      </w:r>
    </w:p>
    <w:p w:rsidR="008751B4" w:rsidRDefault="008751B4" w:rsidP="008751B4">
      <w:pPr>
        <w:pStyle w:val="10"/>
        <w:shd w:val="clear" w:color="auto" w:fill="auto"/>
        <w:spacing w:line="240" w:lineRule="auto"/>
        <w:ind w:firstLine="0"/>
        <w:jc w:val="center"/>
      </w:pPr>
      <w:r w:rsidRPr="00787E35">
        <w:rPr>
          <w:color w:val="auto"/>
          <w:sz w:val="20"/>
          <w:szCs w:val="20"/>
        </w:rPr>
        <w:t xml:space="preserve">(выбрать и указать один из источников финансирования: средства заявителя; средства, выделенные на проведение измерений в связи с обращением федерального органа исполнительной власти или поступлением определения судебного органа; за счет средств федерального бюджета с обращением в Министерство труда и социальной защиты Российской Федерации на основании представления территориальных органов Федеральной службы по труду и занятости (далее - государственные инспекции труда) в связи с осуществлением мероприятий по государственному контролю (надзору) за соблюдением требований Федерального </w:t>
      </w:r>
      <w:hyperlink r:id="rId48" w:history="1">
        <w:r w:rsidRPr="00787E35">
          <w:rPr>
            <w:color w:val="auto"/>
            <w:sz w:val="20"/>
            <w:szCs w:val="20"/>
          </w:rPr>
          <w:t>закона</w:t>
        </w:r>
      </w:hyperlink>
      <w:r w:rsidRPr="00787E35">
        <w:rPr>
          <w:color w:val="auto"/>
          <w:sz w:val="20"/>
          <w:szCs w:val="20"/>
        </w:rPr>
        <w:t xml:space="preserve"> </w:t>
      </w:r>
      <w:r>
        <w:rPr>
          <w:color w:val="auto"/>
          <w:sz w:val="20"/>
          <w:szCs w:val="20"/>
        </w:rPr>
        <w:t xml:space="preserve">от 28 декабря </w:t>
      </w:r>
      <w:smartTag w:uri="urn:schemas-microsoft-com:office:smarttags" w:element="metricconverter">
        <w:smartTagPr>
          <w:attr w:name="ProductID" w:val="2013 г"/>
        </w:smartTagPr>
        <w:r>
          <w:rPr>
            <w:color w:val="auto"/>
            <w:sz w:val="20"/>
            <w:szCs w:val="20"/>
          </w:rPr>
          <w:t>2013 г</w:t>
        </w:r>
      </w:smartTag>
      <w:r>
        <w:rPr>
          <w:color w:val="auto"/>
          <w:sz w:val="20"/>
          <w:szCs w:val="20"/>
        </w:rPr>
        <w:t>. № 426-ФЗ</w:t>
      </w:r>
      <w:r>
        <w:rPr>
          <w:color w:val="auto"/>
          <w:sz w:val="20"/>
          <w:szCs w:val="20"/>
        </w:rPr>
        <w:br/>
        <w:t>«</w:t>
      </w:r>
      <w:r w:rsidRPr="00787E35">
        <w:rPr>
          <w:color w:val="auto"/>
          <w:sz w:val="20"/>
          <w:szCs w:val="20"/>
        </w:rPr>
        <w:t>О с</w:t>
      </w:r>
      <w:r>
        <w:rPr>
          <w:color w:val="auto"/>
          <w:sz w:val="20"/>
          <w:szCs w:val="20"/>
        </w:rPr>
        <w:t>пециальной оценке условий труда»</w:t>
      </w:r>
      <w:r w:rsidRPr="00787E35">
        <w:rPr>
          <w:sz w:val="20"/>
          <w:szCs w:val="20"/>
        </w:rPr>
        <w:t>)</w:t>
      </w:r>
    </w:p>
    <w:p w:rsidR="008751B4" w:rsidRDefault="008751B4" w:rsidP="008751B4">
      <w:pPr>
        <w:pStyle w:val="10"/>
        <w:shd w:val="clear" w:color="auto" w:fill="auto"/>
        <w:spacing w:line="240" w:lineRule="auto"/>
        <w:ind w:firstLine="0"/>
        <w:jc w:val="right"/>
        <w:rPr>
          <w:sz w:val="24"/>
          <w:szCs w:val="24"/>
        </w:rPr>
      </w:pPr>
    </w:p>
    <w:p w:rsidR="008751B4" w:rsidRDefault="008751B4" w:rsidP="008751B4">
      <w:pPr>
        <w:tabs>
          <w:tab w:val="left" w:pos="567"/>
          <w:tab w:val="left" w:pos="709"/>
        </w:tabs>
        <w:spacing w:after="0" w:line="240" w:lineRule="auto"/>
        <w:jc w:val="both"/>
        <w:rPr>
          <w:rFonts w:ascii="Times New Roman" w:hAnsi="Times New Roman"/>
          <w:sz w:val="28"/>
          <w:szCs w:val="28"/>
        </w:rPr>
      </w:pPr>
    </w:p>
    <w:p w:rsidR="008751B4" w:rsidRDefault="008751B4" w:rsidP="008751B4">
      <w:pPr>
        <w:tabs>
          <w:tab w:val="left" w:pos="567"/>
          <w:tab w:val="left" w:pos="709"/>
        </w:tabs>
        <w:spacing w:after="0" w:line="240" w:lineRule="auto"/>
        <w:jc w:val="both"/>
        <w:rPr>
          <w:rFonts w:ascii="Times New Roman" w:hAnsi="Times New Roman"/>
          <w:sz w:val="28"/>
          <w:szCs w:val="28"/>
        </w:rPr>
      </w:pPr>
      <w:r>
        <w:rPr>
          <w:rFonts w:ascii="Times New Roman" w:hAnsi="Times New Roman"/>
          <w:sz w:val="28"/>
          <w:szCs w:val="28"/>
        </w:rPr>
        <w:t>Эксперт (Председатель экспертной комиссии):</w:t>
      </w:r>
    </w:p>
    <w:tbl>
      <w:tblPr>
        <w:tblStyle w:val="a8"/>
        <w:tblpPr w:leftFromText="180" w:rightFromText="180" w:vertAnchor="text" w:horzAnchor="margin" w:tblpY="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303"/>
        <w:gridCol w:w="3304"/>
        <w:gridCol w:w="3304"/>
      </w:tblGrid>
      <w:tr w:rsidR="008751B4" w:rsidTr="005356A1">
        <w:trPr>
          <w:trHeight w:val="841"/>
        </w:trPr>
        <w:tc>
          <w:tcPr>
            <w:tcW w:w="3303" w:type="dxa"/>
          </w:tcPr>
          <w:p w:rsidR="008751B4" w:rsidRDefault="008751B4" w:rsidP="005356A1">
            <w:pPr>
              <w:jc w:val="center"/>
              <w:rPr>
                <w:rFonts w:ascii="Times New Roman" w:hAnsi="Times New Roman"/>
                <w:sz w:val="20"/>
                <w:szCs w:val="20"/>
              </w:rPr>
            </w:pPr>
            <w:r>
              <w:rPr>
                <w:rFonts w:ascii="Times New Roman" w:hAnsi="Times New Roman"/>
                <w:sz w:val="20"/>
                <w:szCs w:val="20"/>
              </w:rPr>
              <w:t>________________________</w:t>
            </w:r>
          </w:p>
          <w:p w:rsidR="008751B4" w:rsidRDefault="008751B4" w:rsidP="005356A1">
            <w:pPr>
              <w:jc w:val="center"/>
              <w:rPr>
                <w:rFonts w:ascii="Times New Roman" w:hAnsi="Times New Roman"/>
                <w:sz w:val="20"/>
                <w:szCs w:val="20"/>
              </w:rPr>
            </w:pPr>
            <w:r>
              <w:rPr>
                <w:rFonts w:ascii="Times New Roman" w:hAnsi="Times New Roman"/>
                <w:sz w:val="20"/>
                <w:szCs w:val="20"/>
              </w:rPr>
              <w:t>(должность)</w:t>
            </w:r>
          </w:p>
        </w:tc>
        <w:tc>
          <w:tcPr>
            <w:tcW w:w="3304" w:type="dxa"/>
          </w:tcPr>
          <w:p w:rsidR="008751B4" w:rsidRDefault="008751B4" w:rsidP="005356A1">
            <w:pPr>
              <w:jc w:val="center"/>
              <w:rPr>
                <w:rFonts w:ascii="Times New Roman" w:hAnsi="Times New Roman"/>
                <w:sz w:val="20"/>
                <w:szCs w:val="20"/>
              </w:rPr>
            </w:pPr>
            <w:r>
              <w:rPr>
                <w:rFonts w:ascii="Times New Roman" w:hAnsi="Times New Roman"/>
                <w:sz w:val="20"/>
                <w:szCs w:val="20"/>
              </w:rPr>
              <w:t>_________________________</w:t>
            </w:r>
          </w:p>
          <w:p w:rsidR="008751B4" w:rsidRDefault="008751B4" w:rsidP="005356A1">
            <w:pPr>
              <w:jc w:val="center"/>
              <w:rPr>
                <w:rFonts w:ascii="Times New Roman" w:hAnsi="Times New Roman"/>
                <w:sz w:val="20"/>
                <w:szCs w:val="20"/>
              </w:rPr>
            </w:pPr>
            <w:r>
              <w:rPr>
                <w:rFonts w:ascii="Times New Roman" w:hAnsi="Times New Roman"/>
                <w:sz w:val="20"/>
                <w:szCs w:val="20"/>
              </w:rPr>
              <w:t>(подпись)</w:t>
            </w:r>
          </w:p>
        </w:tc>
        <w:tc>
          <w:tcPr>
            <w:tcW w:w="3304" w:type="dxa"/>
          </w:tcPr>
          <w:p w:rsidR="008751B4" w:rsidRDefault="008751B4" w:rsidP="005356A1">
            <w:pPr>
              <w:jc w:val="center"/>
              <w:rPr>
                <w:rFonts w:ascii="Times New Roman" w:hAnsi="Times New Roman"/>
                <w:sz w:val="20"/>
                <w:szCs w:val="20"/>
              </w:rPr>
            </w:pPr>
            <w:r>
              <w:rPr>
                <w:rFonts w:ascii="Times New Roman" w:hAnsi="Times New Roman"/>
                <w:sz w:val="20"/>
                <w:szCs w:val="20"/>
              </w:rPr>
              <w:t>____________________________</w:t>
            </w:r>
          </w:p>
          <w:p w:rsidR="008751B4" w:rsidRPr="00BC3080" w:rsidRDefault="008751B4" w:rsidP="005356A1">
            <w:pPr>
              <w:jc w:val="center"/>
              <w:rPr>
                <w:rFonts w:ascii="Times New Roman" w:hAnsi="Times New Roman"/>
                <w:sz w:val="20"/>
                <w:szCs w:val="20"/>
              </w:rPr>
            </w:pPr>
            <w:r>
              <w:rPr>
                <w:rFonts w:ascii="Times New Roman" w:hAnsi="Times New Roman"/>
                <w:sz w:val="20"/>
                <w:szCs w:val="20"/>
              </w:rPr>
              <w:t>(фамилия, имя, отчество</w:t>
            </w:r>
            <w:r>
              <w:rPr>
                <w:rFonts w:ascii="Times New Roman" w:hAnsi="Times New Roman"/>
                <w:sz w:val="20"/>
                <w:szCs w:val="20"/>
              </w:rPr>
              <w:br/>
            </w:r>
            <w:r w:rsidRPr="005F4B0A">
              <w:rPr>
                <w:rFonts w:ascii="Times New Roman" w:hAnsi="Times New Roman"/>
                <w:sz w:val="20"/>
                <w:szCs w:val="20"/>
              </w:rPr>
              <w:t>(при наличии)</w:t>
            </w:r>
          </w:p>
        </w:tc>
      </w:tr>
    </w:tbl>
    <w:p w:rsidR="008751B4" w:rsidRDefault="008751B4" w:rsidP="008751B4">
      <w:pPr>
        <w:pStyle w:val="ConsPlusNormal"/>
        <w:jc w:val="both"/>
        <w:outlineLvl w:val="1"/>
        <w:rPr>
          <w:rFonts w:ascii="Times New Roman" w:hAnsi="Times New Roman" w:cs="Times New Roman"/>
          <w:sz w:val="24"/>
          <w:szCs w:val="28"/>
        </w:rPr>
      </w:pPr>
    </w:p>
    <w:p w:rsidR="008751B4" w:rsidRDefault="008751B4" w:rsidP="00403771">
      <w:pPr>
        <w:pStyle w:val="ConsPlusNormal"/>
        <w:jc w:val="right"/>
        <w:outlineLvl w:val="1"/>
        <w:rPr>
          <w:rFonts w:ascii="Times New Roman" w:hAnsi="Times New Roman" w:cs="Times New Roman"/>
          <w:sz w:val="24"/>
          <w:szCs w:val="28"/>
        </w:rPr>
      </w:pPr>
    </w:p>
    <w:p w:rsidR="008751B4" w:rsidRDefault="008751B4" w:rsidP="00403771">
      <w:pPr>
        <w:pStyle w:val="ConsPlusNormal"/>
        <w:jc w:val="right"/>
        <w:outlineLvl w:val="1"/>
        <w:rPr>
          <w:rFonts w:ascii="Times New Roman" w:hAnsi="Times New Roman" w:cs="Times New Roman"/>
          <w:sz w:val="24"/>
          <w:szCs w:val="28"/>
        </w:rPr>
      </w:pPr>
    </w:p>
    <w:p w:rsidR="008751B4" w:rsidRDefault="008751B4" w:rsidP="00403771">
      <w:pPr>
        <w:pStyle w:val="ConsPlusNormal"/>
        <w:jc w:val="right"/>
        <w:outlineLvl w:val="1"/>
        <w:rPr>
          <w:rFonts w:ascii="Times New Roman" w:hAnsi="Times New Roman" w:cs="Times New Roman"/>
          <w:sz w:val="24"/>
          <w:szCs w:val="28"/>
        </w:rPr>
      </w:pPr>
    </w:p>
    <w:p w:rsidR="008751B4" w:rsidRDefault="008751B4" w:rsidP="00403771">
      <w:pPr>
        <w:pStyle w:val="ConsPlusNormal"/>
        <w:jc w:val="right"/>
        <w:outlineLvl w:val="1"/>
        <w:rPr>
          <w:rFonts w:ascii="Times New Roman" w:hAnsi="Times New Roman" w:cs="Times New Roman"/>
          <w:sz w:val="24"/>
          <w:szCs w:val="28"/>
        </w:rPr>
      </w:pPr>
    </w:p>
    <w:p w:rsidR="008751B4" w:rsidRDefault="008751B4" w:rsidP="00403771">
      <w:pPr>
        <w:pStyle w:val="ConsPlusNormal"/>
        <w:jc w:val="right"/>
        <w:outlineLvl w:val="1"/>
        <w:rPr>
          <w:rFonts w:ascii="Times New Roman" w:hAnsi="Times New Roman" w:cs="Times New Roman"/>
          <w:sz w:val="24"/>
          <w:szCs w:val="28"/>
        </w:rPr>
      </w:pPr>
    </w:p>
    <w:p w:rsidR="00984C0E" w:rsidRPr="00A023C6" w:rsidRDefault="00984C0E" w:rsidP="00984C0E">
      <w:pPr>
        <w:pStyle w:val="ConsPlusNormal"/>
        <w:jc w:val="right"/>
        <w:outlineLvl w:val="1"/>
        <w:rPr>
          <w:rFonts w:ascii="Times New Roman" w:hAnsi="Times New Roman" w:cs="Times New Roman"/>
          <w:sz w:val="24"/>
          <w:szCs w:val="28"/>
        </w:rPr>
      </w:pPr>
      <w:r w:rsidRPr="00A023C6">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10</w:t>
      </w:r>
    </w:p>
    <w:p w:rsidR="00984C0E" w:rsidRPr="00A023C6" w:rsidRDefault="00984C0E" w:rsidP="00984C0E">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к Административному регламенту</w:t>
      </w:r>
    </w:p>
    <w:p w:rsidR="00984C0E" w:rsidRPr="00A023C6" w:rsidRDefault="00984C0E" w:rsidP="00984C0E">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предоставления государственной услуги</w:t>
      </w:r>
    </w:p>
    <w:p w:rsidR="00984C0E" w:rsidRPr="00A023C6" w:rsidRDefault="00984C0E" w:rsidP="00984C0E">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«Осуществление на территории Забайкальского края</w:t>
      </w:r>
    </w:p>
    <w:p w:rsidR="00984C0E" w:rsidRDefault="00984C0E" w:rsidP="00984C0E">
      <w:pPr>
        <w:pStyle w:val="ConsPlusNormal"/>
        <w:jc w:val="right"/>
        <w:outlineLvl w:val="1"/>
        <w:rPr>
          <w:rFonts w:ascii="Times New Roman" w:hAnsi="Times New Roman" w:cs="Times New Roman"/>
          <w:sz w:val="24"/>
          <w:szCs w:val="28"/>
        </w:rPr>
      </w:pPr>
      <w:r w:rsidRPr="00A023C6">
        <w:rPr>
          <w:rFonts w:ascii="Times New Roman" w:hAnsi="Times New Roman" w:cs="Times New Roman"/>
          <w:sz w:val="24"/>
          <w:szCs w:val="28"/>
        </w:rPr>
        <w:t>государственной экспертизы условий труда»</w:t>
      </w:r>
    </w:p>
    <w:p w:rsidR="00984C0E" w:rsidRDefault="00984C0E" w:rsidP="00403771">
      <w:pPr>
        <w:pStyle w:val="ConsPlusNormal"/>
        <w:jc w:val="right"/>
        <w:outlineLvl w:val="1"/>
        <w:rPr>
          <w:rFonts w:ascii="Times New Roman" w:hAnsi="Times New Roman" w:cs="Times New Roman"/>
          <w:sz w:val="24"/>
          <w:szCs w:val="28"/>
        </w:rPr>
      </w:pPr>
    </w:p>
    <w:p w:rsidR="00984C0E" w:rsidRPr="00984C0E" w:rsidRDefault="00984C0E" w:rsidP="00984C0E">
      <w:pPr>
        <w:spacing w:after="120" w:line="240" w:lineRule="auto"/>
        <w:ind w:left="4820"/>
        <w:jc w:val="center"/>
        <w:rPr>
          <w:rFonts w:ascii="Times New Roman" w:hAnsi="Times New Roman"/>
          <w:sz w:val="28"/>
          <w:szCs w:val="28"/>
        </w:rPr>
      </w:pPr>
      <w:r w:rsidRPr="00984C0E">
        <w:rPr>
          <w:rFonts w:ascii="Times New Roman" w:hAnsi="Times New Roman"/>
          <w:sz w:val="28"/>
          <w:szCs w:val="28"/>
        </w:rPr>
        <w:t>СОГЛАСОВАНО</w:t>
      </w:r>
    </w:p>
    <w:p w:rsidR="00984C0E" w:rsidRDefault="00984C0E" w:rsidP="00984C0E">
      <w:pPr>
        <w:spacing w:after="0" w:line="240" w:lineRule="auto"/>
        <w:ind w:left="4536"/>
        <w:jc w:val="center"/>
        <w:rPr>
          <w:rFonts w:ascii="Times New Roman" w:hAnsi="Times New Roman"/>
          <w:bCs/>
          <w:sz w:val="28"/>
          <w:szCs w:val="28"/>
          <w:lang w:eastAsia="ru-RU"/>
        </w:rPr>
      </w:pPr>
      <w:r>
        <w:rPr>
          <w:rFonts w:ascii="Times New Roman" w:hAnsi="Times New Roman"/>
          <w:bCs/>
          <w:sz w:val="28"/>
          <w:szCs w:val="28"/>
          <w:lang w:eastAsia="ru-RU"/>
        </w:rPr>
        <w:t>Министр труда</w:t>
      </w:r>
    </w:p>
    <w:p w:rsidR="00984C0E" w:rsidRPr="006F2D76" w:rsidRDefault="00984C0E" w:rsidP="00984C0E">
      <w:pPr>
        <w:spacing w:after="0" w:line="240" w:lineRule="auto"/>
        <w:ind w:left="4820"/>
        <w:jc w:val="center"/>
        <w:rPr>
          <w:rFonts w:ascii="Times New Roman" w:hAnsi="Times New Roman"/>
          <w:bCs/>
          <w:sz w:val="28"/>
          <w:szCs w:val="28"/>
          <w:lang w:eastAsia="ru-RU"/>
        </w:rPr>
      </w:pPr>
      <w:r>
        <w:rPr>
          <w:rFonts w:ascii="Times New Roman" w:hAnsi="Times New Roman"/>
          <w:bCs/>
          <w:sz w:val="28"/>
          <w:szCs w:val="28"/>
          <w:lang w:eastAsia="ru-RU"/>
        </w:rPr>
        <w:t xml:space="preserve">и </w:t>
      </w:r>
      <w:r w:rsidRPr="006F2D76">
        <w:rPr>
          <w:rFonts w:ascii="Times New Roman" w:hAnsi="Times New Roman"/>
          <w:bCs/>
          <w:sz w:val="28"/>
          <w:szCs w:val="28"/>
          <w:lang w:eastAsia="ru-RU"/>
        </w:rPr>
        <w:t>социальной защиты населения</w:t>
      </w:r>
    </w:p>
    <w:p w:rsidR="00984C0E" w:rsidRPr="00984C0E" w:rsidRDefault="00984C0E" w:rsidP="00984C0E">
      <w:pPr>
        <w:spacing w:after="0" w:line="240" w:lineRule="auto"/>
        <w:ind w:left="5103"/>
        <w:jc w:val="center"/>
        <w:rPr>
          <w:rFonts w:ascii="Times New Roman" w:hAnsi="Times New Roman"/>
          <w:sz w:val="28"/>
          <w:szCs w:val="28"/>
        </w:rPr>
      </w:pPr>
      <w:r w:rsidRPr="006F2D76">
        <w:rPr>
          <w:rFonts w:ascii="Times New Roman" w:hAnsi="Times New Roman"/>
          <w:bCs/>
          <w:sz w:val="28"/>
          <w:szCs w:val="28"/>
          <w:lang w:eastAsia="ru-RU"/>
        </w:rPr>
        <w:t>Забайкальского края</w:t>
      </w:r>
    </w:p>
    <w:p w:rsidR="00984C0E" w:rsidRPr="00984C0E" w:rsidRDefault="00984C0E" w:rsidP="00984C0E">
      <w:pPr>
        <w:spacing w:after="0" w:line="240" w:lineRule="auto"/>
        <w:ind w:left="5103"/>
        <w:rPr>
          <w:rFonts w:ascii="Times New Roman" w:hAnsi="Times New Roman"/>
          <w:sz w:val="28"/>
          <w:szCs w:val="28"/>
        </w:rPr>
      </w:pPr>
      <w:r w:rsidRPr="00984C0E">
        <w:rPr>
          <w:rFonts w:ascii="Times New Roman" w:hAnsi="Times New Roman"/>
          <w:sz w:val="28"/>
          <w:szCs w:val="28"/>
        </w:rPr>
        <w:t>____________________________________</w:t>
      </w:r>
    </w:p>
    <w:p w:rsidR="00984C0E" w:rsidRPr="00984C0E" w:rsidRDefault="00984C0E" w:rsidP="00984C0E">
      <w:pPr>
        <w:tabs>
          <w:tab w:val="left" w:pos="5954"/>
        </w:tabs>
        <w:spacing w:after="0" w:line="240" w:lineRule="auto"/>
        <w:ind w:left="5103"/>
        <w:jc w:val="center"/>
        <w:rPr>
          <w:rFonts w:ascii="Times New Roman" w:hAnsi="Times New Roman"/>
          <w:sz w:val="20"/>
          <w:szCs w:val="20"/>
        </w:rPr>
      </w:pPr>
      <w:r w:rsidRPr="00984C0E">
        <w:rPr>
          <w:rFonts w:ascii="Times New Roman" w:hAnsi="Times New Roman"/>
          <w:sz w:val="20"/>
          <w:szCs w:val="20"/>
        </w:rPr>
        <w:t>(подпись)</w:t>
      </w:r>
    </w:p>
    <w:p w:rsidR="00984C0E" w:rsidRPr="00984C0E" w:rsidRDefault="00984C0E" w:rsidP="00984C0E">
      <w:pPr>
        <w:tabs>
          <w:tab w:val="left" w:pos="5954"/>
        </w:tabs>
        <w:spacing w:after="0" w:line="240" w:lineRule="auto"/>
        <w:ind w:left="5103"/>
        <w:rPr>
          <w:rFonts w:ascii="Times New Roman" w:hAnsi="Times New Roman"/>
          <w:sz w:val="28"/>
          <w:szCs w:val="28"/>
        </w:rPr>
      </w:pPr>
      <w:r w:rsidRPr="00984C0E">
        <w:rPr>
          <w:rFonts w:ascii="Times New Roman" w:hAnsi="Times New Roman"/>
          <w:sz w:val="28"/>
          <w:szCs w:val="28"/>
        </w:rPr>
        <w:t>«____» _________________ _________ г.</w:t>
      </w:r>
    </w:p>
    <w:p w:rsidR="00984C0E" w:rsidRPr="00984C0E" w:rsidRDefault="00984C0E" w:rsidP="00984C0E">
      <w:pPr>
        <w:widowControl w:val="0"/>
        <w:suppressAutoHyphens/>
        <w:spacing w:after="0" w:line="240" w:lineRule="auto"/>
        <w:jc w:val="center"/>
        <w:rPr>
          <w:rFonts w:ascii="Times New Roman" w:hAnsi="Times New Roman"/>
          <w:b/>
          <w:color w:val="000000"/>
          <w:sz w:val="28"/>
          <w:szCs w:val="28"/>
          <w:lang w:eastAsia="ru-RU"/>
        </w:rPr>
      </w:pPr>
    </w:p>
    <w:p w:rsidR="00984C0E" w:rsidRPr="00984C0E" w:rsidRDefault="00984C0E" w:rsidP="00984C0E">
      <w:pPr>
        <w:widowControl w:val="0"/>
        <w:suppressAutoHyphens/>
        <w:spacing w:after="0" w:line="240" w:lineRule="auto"/>
        <w:jc w:val="center"/>
        <w:rPr>
          <w:rFonts w:ascii="Times New Roman" w:hAnsi="Times New Roman"/>
          <w:b/>
          <w:color w:val="000000"/>
          <w:sz w:val="28"/>
          <w:szCs w:val="28"/>
          <w:lang w:eastAsia="ru-RU"/>
        </w:rPr>
      </w:pPr>
    </w:p>
    <w:p w:rsidR="00984C0E" w:rsidRPr="00984C0E" w:rsidRDefault="00984C0E" w:rsidP="00984C0E">
      <w:pPr>
        <w:shd w:val="clear" w:color="auto" w:fill="FFFFFF"/>
        <w:spacing w:after="0" w:line="240" w:lineRule="auto"/>
        <w:jc w:val="center"/>
        <w:rPr>
          <w:rFonts w:ascii="Times New Roman" w:hAnsi="Times New Roman"/>
          <w:b/>
          <w:sz w:val="28"/>
          <w:szCs w:val="28"/>
        </w:rPr>
      </w:pPr>
      <w:r w:rsidRPr="00984C0E">
        <w:rPr>
          <w:rFonts w:ascii="Times New Roman" w:hAnsi="Times New Roman"/>
          <w:b/>
          <w:sz w:val="28"/>
          <w:szCs w:val="28"/>
        </w:rPr>
        <w:t>Решение о назначении проведения</w:t>
      </w:r>
    </w:p>
    <w:p w:rsidR="00984C0E" w:rsidRPr="00984C0E" w:rsidRDefault="00984C0E" w:rsidP="00984C0E">
      <w:pPr>
        <w:shd w:val="clear" w:color="auto" w:fill="FFFFFF"/>
        <w:spacing w:after="0" w:line="240" w:lineRule="auto"/>
        <w:jc w:val="center"/>
        <w:rPr>
          <w:rFonts w:ascii="Times New Roman" w:hAnsi="Times New Roman"/>
          <w:b/>
          <w:sz w:val="28"/>
          <w:szCs w:val="28"/>
        </w:rPr>
      </w:pPr>
      <w:r w:rsidRPr="00984C0E">
        <w:rPr>
          <w:rFonts w:ascii="Times New Roman" w:hAnsi="Times New Roman"/>
          <w:b/>
          <w:sz w:val="28"/>
          <w:szCs w:val="28"/>
        </w:rPr>
        <w:t>исследований (испытаний) и измерений вредных и (или)</w:t>
      </w:r>
    </w:p>
    <w:p w:rsidR="00984C0E" w:rsidRPr="00984C0E" w:rsidRDefault="00984C0E" w:rsidP="00984C0E">
      <w:pPr>
        <w:widowControl w:val="0"/>
        <w:suppressAutoHyphens/>
        <w:spacing w:after="0" w:line="240" w:lineRule="auto"/>
        <w:jc w:val="center"/>
        <w:rPr>
          <w:rFonts w:ascii="Times New Roman" w:hAnsi="Times New Roman"/>
          <w:b/>
          <w:color w:val="000000"/>
          <w:sz w:val="28"/>
          <w:szCs w:val="28"/>
          <w:lang w:eastAsia="ru-RU"/>
        </w:rPr>
      </w:pPr>
      <w:r w:rsidRPr="00984C0E">
        <w:rPr>
          <w:rFonts w:ascii="Times New Roman" w:hAnsi="Times New Roman"/>
          <w:b/>
          <w:color w:val="000000"/>
          <w:sz w:val="28"/>
          <w:szCs w:val="28"/>
          <w:lang w:eastAsia="ru-RU"/>
        </w:rPr>
        <w:t>опасных факторов производственной среды и трудового процесса</w:t>
      </w:r>
    </w:p>
    <w:p w:rsidR="00984C0E" w:rsidRPr="00984C0E" w:rsidRDefault="00984C0E" w:rsidP="00984C0E">
      <w:pPr>
        <w:spacing w:after="0" w:line="240" w:lineRule="auto"/>
        <w:ind w:left="5387"/>
        <w:jc w:val="center"/>
        <w:rPr>
          <w:rFonts w:ascii="Times New Roman" w:hAnsi="Times New Roman"/>
        </w:rPr>
      </w:pPr>
    </w:p>
    <w:p w:rsidR="00984C0E" w:rsidRPr="00984C0E" w:rsidRDefault="00984C0E" w:rsidP="00984C0E">
      <w:pPr>
        <w:widowControl w:val="0"/>
        <w:suppressAutoHyphens/>
        <w:spacing w:after="0" w:line="240" w:lineRule="auto"/>
        <w:ind w:firstLine="709"/>
        <w:jc w:val="both"/>
        <w:rPr>
          <w:rFonts w:ascii="Times New Roman" w:hAnsi="Times New Roman"/>
          <w:color w:val="000000"/>
          <w:sz w:val="28"/>
          <w:szCs w:val="28"/>
          <w:lang w:eastAsia="ru-RU"/>
        </w:rPr>
      </w:pPr>
      <w:r w:rsidRPr="00984C0E">
        <w:rPr>
          <w:rFonts w:ascii="Times New Roman" w:hAnsi="Times New Roman"/>
          <w:color w:val="000000"/>
          <w:sz w:val="28"/>
          <w:szCs w:val="28"/>
          <w:lang w:eastAsia="ru-RU"/>
        </w:rPr>
        <w:t>В соответствии с Порядком проведения государственной экспертизы условий труда, утвержденным приказом Министерства труда и социальной защиты Российской Федерации от 29 октября 2021 года № 775н</w:t>
      </w:r>
      <w:r w:rsidRPr="00984C0E">
        <w:rPr>
          <w:rFonts w:ascii="Times New Roman" w:hAnsi="Times New Roman"/>
          <w:color w:val="000000"/>
          <w:sz w:val="28"/>
          <w:szCs w:val="28"/>
          <w:vertAlign w:val="superscript"/>
          <w:lang w:eastAsia="ru-RU"/>
        </w:rPr>
        <w:footnoteReference w:id="30"/>
      </w:r>
      <w:r w:rsidRPr="00984C0E">
        <w:rPr>
          <w:rFonts w:ascii="Times New Roman" w:hAnsi="Times New Roman"/>
          <w:color w:val="000000"/>
          <w:sz w:val="28"/>
          <w:szCs w:val="28"/>
          <w:lang w:eastAsia="ru-RU"/>
        </w:rPr>
        <w:t xml:space="preserve">, и на основании представления экспертной комиссии №__________ от «___» ___________ </w:t>
      </w:r>
      <w:r w:rsidRPr="00984C0E">
        <w:rPr>
          <w:rFonts w:ascii="Times New Roman" w:hAnsi="Times New Roman"/>
          <w:color w:val="000000"/>
          <w:spacing w:val="-4"/>
          <w:sz w:val="28"/>
          <w:szCs w:val="28"/>
          <w:lang w:eastAsia="ru-RU"/>
        </w:rPr>
        <w:t>_______г. (прилагается), необходимо провести исследования (испытания) и измерения</w:t>
      </w:r>
    </w:p>
    <w:p w:rsidR="00984C0E" w:rsidRPr="00984C0E" w:rsidRDefault="00984C0E" w:rsidP="00984C0E">
      <w:pPr>
        <w:widowControl w:val="0"/>
        <w:suppressAutoHyphens/>
        <w:spacing w:after="0" w:line="240" w:lineRule="auto"/>
        <w:jc w:val="both"/>
        <w:rPr>
          <w:rFonts w:ascii="Times New Roman" w:hAnsi="Times New Roman"/>
          <w:color w:val="000000"/>
          <w:sz w:val="28"/>
          <w:szCs w:val="28"/>
          <w:lang w:eastAsia="ru-RU"/>
        </w:rPr>
      </w:pPr>
      <w:r w:rsidRPr="00984C0E">
        <w:rPr>
          <w:rFonts w:ascii="Times New Roman" w:hAnsi="Times New Roman"/>
          <w:color w:val="000000"/>
          <w:sz w:val="28"/>
          <w:szCs w:val="28"/>
          <w:lang w:eastAsia="ru-RU"/>
        </w:rPr>
        <w:t>________________________________________________________________________</w:t>
      </w:r>
    </w:p>
    <w:p w:rsidR="00984C0E" w:rsidRPr="00984C0E" w:rsidRDefault="00984C0E" w:rsidP="00984C0E">
      <w:pPr>
        <w:widowControl w:val="0"/>
        <w:suppressAutoHyphens/>
        <w:spacing w:after="0" w:line="240" w:lineRule="auto"/>
        <w:jc w:val="center"/>
        <w:rPr>
          <w:rFonts w:ascii="Times New Roman" w:hAnsi="Times New Roman"/>
          <w:color w:val="000000"/>
          <w:sz w:val="20"/>
          <w:szCs w:val="20"/>
          <w:lang w:eastAsia="ru-RU"/>
        </w:rPr>
      </w:pPr>
      <w:r w:rsidRPr="00984C0E">
        <w:rPr>
          <w:rFonts w:ascii="Times New Roman" w:hAnsi="Times New Roman"/>
          <w:color w:val="000000"/>
          <w:sz w:val="20"/>
          <w:szCs w:val="20"/>
          <w:lang w:eastAsia="ru-RU"/>
        </w:rPr>
        <w:t>(наименование вредных и (или) опасных факторов производственной среды и трудового процесса)</w:t>
      </w:r>
    </w:p>
    <w:p w:rsidR="00984C0E" w:rsidRPr="00984C0E" w:rsidRDefault="00984C0E" w:rsidP="00984C0E">
      <w:pPr>
        <w:spacing w:after="0" w:line="240" w:lineRule="auto"/>
        <w:ind w:firstLine="709"/>
        <w:jc w:val="both"/>
        <w:rPr>
          <w:rFonts w:ascii="Times New Roman" w:hAnsi="Times New Roman"/>
          <w:sz w:val="20"/>
          <w:szCs w:val="28"/>
        </w:rPr>
      </w:pPr>
    </w:p>
    <w:p w:rsidR="00984C0E" w:rsidRPr="00984C0E" w:rsidRDefault="00984C0E" w:rsidP="00984C0E">
      <w:pPr>
        <w:spacing w:after="0" w:line="240" w:lineRule="auto"/>
        <w:jc w:val="both"/>
        <w:rPr>
          <w:rFonts w:ascii="Times New Roman" w:hAnsi="Times New Roman"/>
          <w:sz w:val="28"/>
          <w:szCs w:val="28"/>
        </w:rPr>
      </w:pPr>
      <w:r w:rsidRPr="00984C0E">
        <w:rPr>
          <w:rFonts w:ascii="Times New Roman" w:hAnsi="Times New Roman"/>
          <w:sz w:val="28"/>
          <w:szCs w:val="28"/>
        </w:rPr>
        <w:t xml:space="preserve">у работодателя </w:t>
      </w:r>
    </w:p>
    <w:p w:rsidR="00984C0E" w:rsidRPr="00984C0E" w:rsidRDefault="00984C0E" w:rsidP="00984C0E">
      <w:pPr>
        <w:spacing w:after="0" w:line="240" w:lineRule="auto"/>
        <w:jc w:val="both"/>
        <w:rPr>
          <w:rFonts w:ascii="Times New Roman" w:hAnsi="Times New Roman"/>
          <w:sz w:val="28"/>
          <w:szCs w:val="28"/>
        </w:rPr>
      </w:pPr>
      <w:r w:rsidRPr="00984C0E">
        <w:rPr>
          <w:rFonts w:ascii="Times New Roman" w:hAnsi="Times New Roman"/>
          <w:sz w:val="28"/>
          <w:szCs w:val="28"/>
        </w:rPr>
        <w:t>________________________________________________________________________</w:t>
      </w:r>
    </w:p>
    <w:p w:rsidR="00984C0E" w:rsidRPr="00984C0E" w:rsidRDefault="00984C0E" w:rsidP="00984C0E">
      <w:pPr>
        <w:spacing w:after="0" w:line="240" w:lineRule="auto"/>
        <w:jc w:val="center"/>
        <w:rPr>
          <w:rFonts w:ascii="Times New Roman" w:hAnsi="Times New Roman"/>
          <w:sz w:val="20"/>
          <w:szCs w:val="20"/>
        </w:rPr>
      </w:pPr>
      <w:r w:rsidRPr="00984C0E">
        <w:rPr>
          <w:rFonts w:ascii="Times New Roman" w:hAnsi="Times New Roman"/>
          <w:sz w:val="20"/>
          <w:szCs w:val="20"/>
        </w:rPr>
        <w:t>(наименование работодателя (организации, предприятия, учреждения), ИНН, ОГРН)</w:t>
      </w:r>
    </w:p>
    <w:p w:rsidR="00984C0E" w:rsidRPr="00984C0E" w:rsidRDefault="00984C0E" w:rsidP="00984C0E">
      <w:pPr>
        <w:spacing w:after="0" w:line="240" w:lineRule="auto"/>
        <w:jc w:val="both"/>
        <w:rPr>
          <w:rFonts w:ascii="Times New Roman" w:hAnsi="Times New Roman"/>
          <w:color w:val="000000"/>
          <w:sz w:val="20"/>
          <w:szCs w:val="28"/>
        </w:rPr>
      </w:pPr>
    </w:p>
    <w:p w:rsidR="00984C0E" w:rsidRPr="00984C0E" w:rsidRDefault="00984C0E" w:rsidP="00984C0E">
      <w:pPr>
        <w:spacing w:after="0" w:line="240" w:lineRule="auto"/>
        <w:jc w:val="both"/>
        <w:rPr>
          <w:rFonts w:ascii="Times New Roman" w:hAnsi="Times New Roman"/>
          <w:sz w:val="28"/>
          <w:szCs w:val="28"/>
        </w:rPr>
      </w:pPr>
      <w:r w:rsidRPr="00984C0E">
        <w:rPr>
          <w:rFonts w:ascii="Times New Roman" w:hAnsi="Times New Roman"/>
          <w:sz w:val="28"/>
          <w:szCs w:val="28"/>
        </w:rPr>
        <w:t xml:space="preserve">на следующих рабочих местах: </w:t>
      </w:r>
    </w:p>
    <w:p w:rsidR="00984C0E" w:rsidRPr="00984C0E" w:rsidRDefault="00984C0E" w:rsidP="00984C0E">
      <w:pPr>
        <w:autoSpaceDE w:val="0"/>
        <w:autoSpaceDN w:val="0"/>
        <w:adjustRightInd w:val="0"/>
        <w:spacing w:after="0" w:line="240" w:lineRule="auto"/>
        <w:jc w:val="both"/>
        <w:rPr>
          <w:rFonts w:ascii="Times New Roman" w:hAnsi="Times New Roman"/>
          <w:sz w:val="18"/>
          <w:szCs w:val="18"/>
        </w:rPr>
      </w:pPr>
      <w:r w:rsidRPr="00984C0E">
        <w:rPr>
          <w:rFonts w:ascii="Times New Roman" w:hAnsi="Times New Roman"/>
          <w:sz w:val="28"/>
          <w:szCs w:val="28"/>
        </w:rPr>
        <w:t> </w:t>
      </w:r>
      <w:r w:rsidRPr="00984C0E">
        <w:rPr>
          <w:rFonts w:ascii="Times New Roman" w:hAnsi="Times New Roman"/>
          <w:sz w:val="18"/>
          <w:szCs w:val="18"/>
        </w:rPr>
        <w:t>_______________________________________________________________________________________________________________</w:t>
      </w:r>
      <w:r w:rsidRPr="00984C0E">
        <w:rPr>
          <w:rFonts w:ascii="Times New Roman" w:hAnsi="Times New Roman"/>
          <w:sz w:val="28"/>
          <w:szCs w:val="28"/>
        </w:rPr>
        <w:t>.</w:t>
      </w:r>
    </w:p>
    <w:p w:rsidR="00984C0E" w:rsidRPr="00984C0E" w:rsidRDefault="00984C0E" w:rsidP="00984C0E">
      <w:pPr>
        <w:autoSpaceDE w:val="0"/>
        <w:autoSpaceDN w:val="0"/>
        <w:adjustRightInd w:val="0"/>
        <w:spacing w:after="0" w:line="240" w:lineRule="auto"/>
        <w:jc w:val="center"/>
        <w:rPr>
          <w:rFonts w:ascii="Times New Roman" w:hAnsi="Times New Roman"/>
          <w:sz w:val="20"/>
          <w:szCs w:val="20"/>
        </w:rPr>
      </w:pPr>
      <w:r w:rsidRPr="00984C0E">
        <w:rPr>
          <w:rFonts w:ascii="Times New Roman" w:hAnsi="Times New Roman"/>
          <w:sz w:val="20"/>
          <w:szCs w:val="20"/>
        </w:rPr>
        <w:t>(номера рабочих мест, наименование профессий (должностей) занятых на них работников, фактический адрес размещения)</w:t>
      </w:r>
    </w:p>
    <w:p w:rsidR="00984C0E" w:rsidRPr="00984C0E" w:rsidRDefault="00984C0E" w:rsidP="00984C0E">
      <w:pPr>
        <w:widowControl w:val="0"/>
        <w:suppressAutoHyphens/>
        <w:spacing w:after="0" w:line="240" w:lineRule="auto"/>
        <w:ind w:firstLine="567"/>
        <w:jc w:val="both"/>
        <w:rPr>
          <w:rFonts w:ascii="Times New Roman" w:hAnsi="Times New Roman"/>
          <w:color w:val="000000"/>
          <w:sz w:val="20"/>
          <w:szCs w:val="28"/>
          <w:lang w:eastAsia="ru-RU"/>
        </w:rPr>
      </w:pPr>
    </w:p>
    <w:p w:rsidR="00984C0E" w:rsidRPr="00984C0E" w:rsidRDefault="00984C0E" w:rsidP="00984C0E">
      <w:pPr>
        <w:tabs>
          <w:tab w:val="left" w:pos="567"/>
          <w:tab w:val="left" w:pos="709"/>
        </w:tabs>
        <w:spacing w:after="0" w:line="240" w:lineRule="auto"/>
        <w:jc w:val="both"/>
        <w:rPr>
          <w:rFonts w:ascii="Times New Roman" w:hAnsi="Times New Roman"/>
          <w:sz w:val="28"/>
          <w:szCs w:val="28"/>
        </w:rPr>
      </w:pPr>
      <w:r w:rsidRPr="00984C0E">
        <w:rPr>
          <w:rFonts w:ascii="Times New Roman" w:hAnsi="Times New Roman"/>
          <w:sz w:val="28"/>
          <w:szCs w:val="28"/>
        </w:rPr>
        <w:t>Приложение: представление экспертной комиссии на ___ л.</w:t>
      </w:r>
    </w:p>
    <w:p w:rsidR="00984C0E" w:rsidRPr="00984C0E" w:rsidRDefault="00984C0E" w:rsidP="00984C0E">
      <w:pPr>
        <w:tabs>
          <w:tab w:val="left" w:pos="567"/>
          <w:tab w:val="left" w:pos="709"/>
        </w:tabs>
        <w:spacing w:after="0" w:line="240" w:lineRule="auto"/>
        <w:jc w:val="both"/>
        <w:rPr>
          <w:rFonts w:ascii="Times New Roman" w:hAnsi="Times New Roman"/>
          <w:sz w:val="28"/>
          <w:szCs w:val="28"/>
        </w:rPr>
      </w:pPr>
    </w:p>
    <w:p w:rsidR="00984C0E" w:rsidRPr="00984C0E" w:rsidRDefault="00984C0E" w:rsidP="00984C0E">
      <w:pPr>
        <w:tabs>
          <w:tab w:val="left" w:pos="567"/>
          <w:tab w:val="left" w:pos="709"/>
        </w:tabs>
        <w:spacing w:after="0" w:line="240" w:lineRule="auto"/>
        <w:jc w:val="both"/>
        <w:rPr>
          <w:rFonts w:ascii="Times New Roman" w:hAnsi="Times New Roman"/>
          <w:sz w:val="28"/>
          <w:szCs w:val="28"/>
        </w:rPr>
      </w:pPr>
    </w:p>
    <w:p w:rsidR="00984C0E" w:rsidRPr="00984C0E" w:rsidRDefault="00984C0E" w:rsidP="00984C0E">
      <w:pPr>
        <w:tabs>
          <w:tab w:val="left" w:pos="567"/>
          <w:tab w:val="left" w:pos="709"/>
        </w:tabs>
        <w:spacing w:after="0" w:line="240" w:lineRule="auto"/>
        <w:jc w:val="both"/>
        <w:rPr>
          <w:rFonts w:ascii="Times New Roman" w:hAnsi="Times New Roman"/>
          <w:sz w:val="28"/>
          <w:szCs w:val="28"/>
        </w:rPr>
      </w:pPr>
      <w:r w:rsidRPr="00984C0E">
        <w:rPr>
          <w:rFonts w:ascii="Times New Roman" w:hAnsi="Times New Roman"/>
          <w:sz w:val="28"/>
          <w:szCs w:val="28"/>
        </w:rPr>
        <w:t>Эксперт (Председатель экспертной комиссии):</w:t>
      </w:r>
    </w:p>
    <w:tbl>
      <w:tblPr>
        <w:tblStyle w:val="7"/>
        <w:tblpPr w:leftFromText="180" w:rightFromText="180" w:vertAnchor="text" w:horzAnchor="margin" w:tblpY="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303"/>
        <w:gridCol w:w="3304"/>
        <w:gridCol w:w="3304"/>
      </w:tblGrid>
      <w:tr w:rsidR="00984C0E" w:rsidRPr="00984C0E" w:rsidTr="005356A1">
        <w:trPr>
          <w:trHeight w:val="841"/>
        </w:trPr>
        <w:tc>
          <w:tcPr>
            <w:tcW w:w="3303" w:type="dxa"/>
          </w:tcPr>
          <w:p w:rsidR="00984C0E" w:rsidRPr="00984C0E" w:rsidRDefault="00984C0E" w:rsidP="00984C0E">
            <w:pPr>
              <w:jc w:val="center"/>
              <w:rPr>
                <w:rFonts w:ascii="Times New Roman" w:hAnsi="Times New Roman"/>
                <w:sz w:val="20"/>
              </w:rPr>
            </w:pPr>
            <w:r w:rsidRPr="00984C0E">
              <w:rPr>
                <w:rFonts w:ascii="Times New Roman" w:hAnsi="Times New Roman"/>
                <w:sz w:val="20"/>
              </w:rPr>
              <w:t>________________________</w:t>
            </w:r>
          </w:p>
          <w:p w:rsidR="00984C0E" w:rsidRPr="00984C0E" w:rsidRDefault="00984C0E" w:rsidP="00984C0E">
            <w:pPr>
              <w:jc w:val="center"/>
              <w:rPr>
                <w:rFonts w:ascii="Times New Roman" w:hAnsi="Times New Roman"/>
                <w:sz w:val="20"/>
              </w:rPr>
            </w:pPr>
            <w:r w:rsidRPr="00984C0E">
              <w:rPr>
                <w:rFonts w:ascii="Times New Roman" w:hAnsi="Times New Roman"/>
                <w:sz w:val="20"/>
              </w:rPr>
              <w:t>(должность)</w:t>
            </w:r>
          </w:p>
        </w:tc>
        <w:tc>
          <w:tcPr>
            <w:tcW w:w="3304" w:type="dxa"/>
          </w:tcPr>
          <w:p w:rsidR="00984C0E" w:rsidRPr="00984C0E" w:rsidRDefault="00984C0E" w:rsidP="00984C0E">
            <w:pPr>
              <w:jc w:val="center"/>
              <w:rPr>
                <w:rFonts w:ascii="Times New Roman" w:hAnsi="Times New Roman"/>
                <w:sz w:val="20"/>
              </w:rPr>
            </w:pPr>
            <w:r w:rsidRPr="00984C0E">
              <w:rPr>
                <w:rFonts w:ascii="Times New Roman" w:hAnsi="Times New Roman"/>
                <w:sz w:val="20"/>
              </w:rPr>
              <w:t>_________________________</w:t>
            </w:r>
          </w:p>
          <w:p w:rsidR="00984C0E" w:rsidRPr="00984C0E" w:rsidRDefault="00984C0E" w:rsidP="00984C0E">
            <w:pPr>
              <w:jc w:val="center"/>
              <w:rPr>
                <w:rFonts w:ascii="Times New Roman" w:hAnsi="Times New Roman"/>
                <w:sz w:val="20"/>
              </w:rPr>
            </w:pPr>
            <w:r w:rsidRPr="00984C0E">
              <w:rPr>
                <w:rFonts w:ascii="Times New Roman" w:hAnsi="Times New Roman"/>
                <w:sz w:val="20"/>
              </w:rPr>
              <w:t>(подпись)</w:t>
            </w:r>
          </w:p>
        </w:tc>
        <w:tc>
          <w:tcPr>
            <w:tcW w:w="3304" w:type="dxa"/>
          </w:tcPr>
          <w:p w:rsidR="00984C0E" w:rsidRPr="00984C0E" w:rsidRDefault="00984C0E" w:rsidP="00984C0E">
            <w:pPr>
              <w:jc w:val="center"/>
              <w:rPr>
                <w:rFonts w:ascii="Times New Roman" w:hAnsi="Times New Roman"/>
                <w:sz w:val="20"/>
              </w:rPr>
            </w:pPr>
            <w:r w:rsidRPr="00984C0E">
              <w:rPr>
                <w:rFonts w:ascii="Times New Roman" w:hAnsi="Times New Roman"/>
                <w:sz w:val="20"/>
              </w:rPr>
              <w:t>____________________________</w:t>
            </w:r>
          </w:p>
          <w:p w:rsidR="00984C0E" w:rsidRPr="00984C0E" w:rsidRDefault="00984C0E" w:rsidP="00984C0E">
            <w:pPr>
              <w:jc w:val="center"/>
              <w:rPr>
                <w:rFonts w:ascii="Times New Roman" w:hAnsi="Times New Roman"/>
                <w:sz w:val="20"/>
              </w:rPr>
            </w:pPr>
            <w:r w:rsidRPr="00984C0E">
              <w:rPr>
                <w:rFonts w:ascii="Times New Roman" w:hAnsi="Times New Roman"/>
                <w:sz w:val="20"/>
              </w:rPr>
              <w:t>(фамилия, имя, отчество</w:t>
            </w:r>
            <w:r w:rsidRPr="00984C0E">
              <w:rPr>
                <w:rFonts w:ascii="Times New Roman" w:hAnsi="Times New Roman"/>
                <w:sz w:val="20"/>
              </w:rPr>
              <w:br/>
              <w:t>(при наличии)</w:t>
            </w:r>
          </w:p>
        </w:tc>
      </w:tr>
    </w:tbl>
    <w:p w:rsidR="00984C0E" w:rsidRDefault="00984C0E" w:rsidP="00984C0E">
      <w:pPr>
        <w:pStyle w:val="ConsPlusNormal"/>
        <w:jc w:val="both"/>
        <w:outlineLvl w:val="1"/>
        <w:rPr>
          <w:rFonts w:ascii="Times New Roman" w:hAnsi="Times New Roman" w:cs="Times New Roman"/>
          <w:sz w:val="24"/>
          <w:szCs w:val="28"/>
        </w:rPr>
      </w:pPr>
    </w:p>
    <w:p w:rsidR="00984C0E" w:rsidRDefault="00984C0E" w:rsidP="00403771">
      <w:pPr>
        <w:pStyle w:val="ConsPlusNormal"/>
        <w:jc w:val="right"/>
        <w:outlineLvl w:val="1"/>
        <w:rPr>
          <w:rFonts w:ascii="Times New Roman" w:hAnsi="Times New Roman" w:cs="Times New Roman"/>
          <w:sz w:val="24"/>
          <w:szCs w:val="28"/>
        </w:rPr>
      </w:pPr>
    </w:p>
    <w:p w:rsidR="00984C0E" w:rsidRDefault="00984C0E" w:rsidP="00403771">
      <w:pPr>
        <w:pStyle w:val="ConsPlusNormal"/>
        <w:jc w:val="right"/>
        <w:outlineLvl w:val="1"/>
        <w:rPr>
          <w:rFonts w:ascii="Times New Roman" w:hAnsi="Times New Roman" w:cs="Times New Roman"/>
          <w:sz w:val="24"/>
          <w:szCs w:val="28"/>
        </w:rPr>
      </w:pPr>
    </w:p>
    <w:p w:rsidR="005356A1" w:rsidRPr="00A023C6" w:rsidRDefault="005356A1" w:rsidP="005356A1">
      <w:pPr>
        <w:pStyle w:val="ConsPlusNormal"/>
        <w:jc w:val="right"/>
        <w:outlineLvl w:val="1"/>
        <w:rPr>
          <w:rFonts w:ascii="Times New Roman" w:hAnsi="Times New Roman" w:cs="Times New Roman"/>
          <w:sz w:val="24"/>
          <w:szCs w:val="28"/>
        </w:rPr>
      </w:pPr>
      <w:r w:rsidRPr="00A023C6">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11</w:t>
      </w:r>
    </w:p>
    <w:p w:rsidR="005356A1" w:rsidRPr="00A023C6" w:rsidRDefault="005356A1" w:rsidP="005356A1">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к Административному регламенту</w:t>
      </w:r>
    </w:p>
    <w:p w:rsidR="005356A1" w:rsidRPr="00A023C6" w:rsidRDefault="005356A1" w:rsidP="005356A1">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предоставления государственной услуги</w:t>
      </w:r>
    </w:p>
    <w:p w:rsidR="005356A1" w:rsidRPr="00A023C6" w:rsidRDefault="005356A1" w:rsidP="005356A1">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«Осуществление на территории Забайкальского края</w:t>
      </w:r>
    </w:p>
    <w:p w:rsidR="005356A1" w:rsidRDefault="005356A1" w:rsidP="005356A1">
      <w:pPr>
        <w:pStyle w:val="ConsPlusNormal"/>
        <w:jc w:val="right"/>
        <w:outlineLvl w:val="1"/>
        <w:rPr>
          <w:rFonts w:ascii="Times New Roman" w:hAnsi="Times New Roman" w:cs="Times New Roman"/>
          <w:sz w:val="24"/>
          <w:szCs w:val="28"/>
        </w:rPr>
      </w:pPr>
      <w:r w:rsidRPr="00A023C6">
        <w:rPr>
          <w:rFonts w:ascii="Times New Roman" w:hAnsi="Times New Roman" w:cs="Times New Roman"/>
          <w:sz w:val="24"/>
          <w:szCs w:val="28"/>
        </w:rPr>
        <w:t>государственной экспертизы условий труда»</w:t>
      </w:r>
    </w:p>
    <w:p w:rsidR="005356A1" w:rsidRDefault="005356A1" w:rsidP="00403771">
      <w:pPr>
        <w:pStyle w:val="ConsPlusNormal"/>
        <w:jc w:val="right"/>
        <w:outlineLvl w:val="1"/>
        <w:rPr>
          <w:rFonts w:ascii="Times New Roman" w:hAnsi="Times New Roman" w:cs="Times New Roman"/>
          <w:sz w:val="24"/>
          <w:szCs w:val="28"/>
        </w:rPr>
      </w:pPr>
    </w:p>
    <w:tbl>
      <w:tblPr>
        <w:tblW w:w="9996" w:type="dxa"/>
        <w:tblLayout w:type="fixed"/>
        <w:tblLook w:val="0000" w:firstRow="0" w:lastRow="0" w:firstColumn="0" w:lastColumn="0" w:noHBand="0" w:noVBand="0"/>
      </w:tblPr>
      <w:tblGrid>
        <w:gridCol w:w="5034"/>
        <w:gridCol w:w="4962"/>
      </w:tblGrid>
      <w:tr w:rsidR="005356A1" w:rsidRPr="00651530" w:rsidTr="005356A1">
        <w:trPr>
          <w:cantSplit/>
          <w:trHeight w:val="1418"/>
        </w:trPr>
        <w:tc>
          <w:tcPr>
            <w:tcW w:w="5034" w:type="dxa"/>
          </w:tcPr>
          <w:p w:rsidR="005356A1" w:rsidRPr="00651530" w:rsidRDefault="001A6990" w:rsidP="005356A1">
            <w:pPr>
              <w:keepNext/>
              <w:spacing w:after="0" w:line="240" w:lineRule="auto"/>
              <w:jc w:val="center"/>
              <w:outlineLvl w:val="0"/>
              <w:rPr>
                <w:rFonts w:ascii="Times New Roman" w:hAnsi="Times New Roman"/>
                <w:b/>
                <w:bCs/>
                <w:sz w:val="24"/>
                <w:szCs w:val="24"/>
                <w:lang w:eastAsia="ru-RU"/>
              </w:rPr>
            </w:pPr>
            <w:r>
              <w:rPr>
                <w:rFonts w:ascii="Times New Roman" w:hAnsi="Times New Roman"/>
                <w:b/>
                <w:noProof/>
                <w:lang w:eastAsia="ru-RU"/>
              </w:rPr>
              <w:drawing>
                <wp:inline distT="0" distB="0" distL="0" distR="0" wp14:anchorId="2714790E" wp14:editId="5774E7C6">
                  <wp:extent cx="476250" cy="533400"/>
                  <wp:effectExtent l="0" t="0" r="0" b="0"/>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p w:rsidR="005356A1" w:rsidRPr="00651530" w:rsidRDefault="005356A1" w:rsidP="005356A1">
            <w:pPr>
              <w:keepNext/>
              <w:spacing w:after="0" w:line="240" w:lineRule="auto"/>
              <w:jc w:val="center"/>
              <w:outlineLvl w:val="0"/>
              <w:rPr>
                <w:rFonts w:ascii="Times New Roman" w:hAnsi="Times New Roman"/>
                <w:b/>
                <w:bCs/>
                <w:sz w:val="24"/>
                <w:szCs w:val="24"/>
                <w:lang w:eastAsia="ru-RU"/>
              </w:rPr>
            </w:pPr>
          </w:p>
          <w:p w:rsidR="005356A1" w:rsidRPr="00651530" w:rsidRDefault="005356A1" w:rsidP="005356A1">
            <w:pPr>
              <w:keepNext/>
              <w:spacing w:after="0" w:line="240" w:lineRule="auto"/>
              <w:jc w:val="center"/>
              <w:outlineLvl w:val="0"/>
              <w:rPr>
                <w:rFonts w:ascii="Times New Roman" w:hAnsi="Times New Roman"/>
                <w:b/>
                <w:bCs/>
                <w:sz w:val="28"/>
                <w:szCs w:val="28"/>
                <w:lang w:eastAsia="ru-RU"/>
              </w:rPr>
            </w:pPr>
            <w:r w:rsidRPr="00651530">
              <w:rPr>
                <w:rFonts w:ascii="Times New Roman" w:hAnsi="Times New Roman"/>
                <w:b/>
                <w:bCs/>
                <w:sz w:val="28"/>
                <w:szCs w:val="28"/>
                <w:lang w:eastAsia="ru-RU"/>
              </w:rPr>
              <w:t xml:space="preserve">МИНИСТЕРСТВО </w:t>
            </w:r>
          </w:p>
          <w:p w:rsidR="005356A1" w:rsidRPr="00651530" w:rsidRDefault="005356A1" w:rsidP="005356A1">
            <w:pPr>
              <w:keepNext/>
              <w:spacing w:after="0" w:line="240" w:lineRule="auto"/>
              <w:jc w:val="center"/>
              <w:outlineLvl w:val="0"/>
              <w:rPr>
                <w:rFonts w:ascii="Times New Roman" w:hAnsi="Times New Roman"/>
                <w:b/>
                <w:bCs/>
                <w:sz w:val="28"/>
                <w:szCs w:val="28"/>
                <w:lang w:eastAsia="ru-RU"/>
              </w:rPr>
            </w:pPr>
            <w:r w:rsidRPr="00651530">
              <w:rPr>
                <w:rFonts w:ascii="Times New Roman" w:hAnsi="Times New Roman"/>
                <w:b/>
                <w:bCs/>
                <w:sz w:val="28"/>
                <w:szCs w:val="28"/>
                <w:lang w:eastAsia="ru-RU"/>
              </w:rPr>
              <w:t>труда и социальной защиты населения</w:t>
            </w:r>
          </w:p>
          <w:p w:rsidR="005356A1" w:rsidRPr="00651530" w:rsidRDefault="005356A1" w:rsidP="005356A1">
            <w:pPr>
              <w:spacing w:after="0" w:line="240" w:lineRule="auto"/>
              <w:jc w:val="center"/>
              <w:rPr>
                <w:rFonts w:ascii="Times New Roman" w:hAnsi="Times New Roman"/>
                <w:b/>
                <w:bCs/>
                <w:sz w:val="28"/>
                <w:szCs w:val="28"/>
                <w:lang w:eastAsia="ru-RU"/>
              </w:rPr>
            </w:pPr>
            <w:r w:rsidRPr="00651530">
              <w:rPr>
                <w:rFonts w:ascii="Times New Roman" w:hAnsi="Times New Roman"/>
                <w:b/>
                <w:bCs/>
                <w:sz w:val="28"/>
                <w:szCs w:val="28"/>
                <w:lang w:eastAsia="ru-RU"/>
              </w:rPr>
              <w:t>Забайкальского края</w:t>
            </w:r>
          </w:p>
          <w:p w:rsidR="005356A1" w:rsidRPr="00651530" w:rsidRDefault="005356A1" w:rsidP="005356A1">
            <w:pPr>
              <w:spacing w:after="0" w:line="240" w:lineRule="auto"/>
              <w:jc w:val="center"/>
              <w:rPr>
                <w:rFonts w:ascii="Times New Roman" w:hAnsi="Times New Roman"/>
                <w:lang w:eastAsia="ru-RU"/>
              </w:rPr>
            </w:pPr>
            <w:proofErr w:type="spellStart"/>
            <w:r w:rsidRPr="00651530">
              <w:rPr>
                <w:rFonts w:ascii="Times New Roman" w:hAnsi="Times New Roman"/>
                <w:lang w:eastAsia="ru-RU"/>
              </w:rPr>
              <w:t>Курнатовского</w:t>
            </w:r>
            <w:proofErr w:type="spellEnd"/>
            <w:r w:rsidRPr="00651530">
              <w:rPr>
                <w:rFonts w:ascii="Times New Roman" w:hAnsi="Times New Roman"/>
                <w:lang w:eastAsia="ru-RU"/>
              </w:rPr>
              <w:t xml:space="preserve"> ул., д. </w:t>
            </w:r>
            <w:smartTag w:uri="urn:schemas-microsoft-com:office:smarttags" w:element="metricconverter">
              <w:smartTagPr>
                <w:attr w:name="ProductID" w:val="7, г"/>
              </w:smartTagPr>
              <w:r w:rsidRPr="00651530">
                <w:rPr>
                  <w:rFonts w:ascii="Times New Roman" w:hAnsi="Times New Roman"/>
                  <w:lang w:eastAsia="ru-RU"/>
                </w:rPr>
                <w:t>7, г</w:t>
              </w:r>
            </w:smartTag>
            <w:r w:rsidRPr="00651530">
              <w:rPr>
                <w:rFonts w:ascii="Times New Roman" w:hAnsi="Times New Roman"/>
                <w:lang w:eastAsia="ru-RU"/>
              </w:rPr>
              <w:t>. Чита, 672000</w:t>
            </w:r>
          </w:p>
          <w:p w:rsidR="005356A1" w:rsidRPr="00651530" w:rsidRDefault="005356A1" w:rsidP="005356A1">
            <w:pPr>
              <w:spacing w:after="0" w:line="240" w:lineRule="auto"/>
              <w:jc w:val="center"/>
              <w:rPr>
                <w:rFonts w:ascii="Times New Roman" w:hAnsi="Times New Roman"/>
                <w:lang w:eastAsia="ru-RU"/>
              </w:rPr>
            </w:pPr>
            <w:r w:rsidRPr="00651530">
              <w:rPr>
                <w:rFonts w:ascii="Times New Roman" w:hAnsi="Times New Roman"/>
                <w:lang w:eastAsia="ru-RU"/>
              </w:rPr>
              <w:t>тел.: (302-2) 35-50-85</w:t>
            </w:r>
          </w:p>
          <w:p w:rsidR="005356A1" w:rsidRPr="00651530" w:rsidRDefault="005356A1" w:rsidP="005356A1">
            <w:pPr>
              <w:spacing w:after="0" w:line="240" w:lineRule="auto"/>
              <w:jc w:val="center"/>
              <w:rPr>
                <w:rFonts w:ascii="Times New Roman" w:hAnsi="Times New Roman"/>
                <w:lang w:eastAsia="ru-RU"/>
              </w:rPr>
            </w:pPr>
            <w:r w:rsidRPr="00651530">
              <w:rPr>
                <w:rFonts w:ascii="Times New Roman" w:hAnsi="Times New Roman"/>
                <w:lang w:eastAsia="ru-RU"/>
              </w:rPr>
              <w:t>факс: (302-2) 35-65-37</w:t>
            </w:r>
          </w:p>
          <w:p w:rsidR="005356A1" w:rsidRPr="00651530" w:rsidRDefault="005356A1" w:rsidP="005356A1">
            <w:pPr>
              <w:spacing w:after="0" w:line="240" w:lineRule="auto"/>
              <w:jc w:val="center"/>
              <w:rPr>
                <w:rFonts w:ascii="Times New Roman" w:hAnsi="Times New Roman"/>
                <w:lang w:eastAsia="ru-RU"/>
              </w:rPr>
            </w:pPr>
            <w:r w:rsidRPr="00651530">
              <w:rPr>
                <w:rFonts w:ascii="Times New Roman" w:hAnsi="Times New Roman"/>
                <w:lang w:val="en-US" w:eastAsia="ru-RU"/>
              </w:rPr>
              <w:t>e</w:t>
            </w:r>
            <w:r w:rsidRPr="00651530">
              <w:rPr>
                <w:rFonts w:ascii="Times New Roman" w:hAnsi="Times New Roman"/>
                <w:lang w:eastAsia="ru-RU"/>
              </w:rPr>
              <w:t>-</w:t>
            </w:r>
            <w:r w:rsidRPr="00651530">
              <w:rPr>
                <w:rFonts w:ascii="Times New Roman" w:hAnsi="Times New Roman"/>
                <w:lang w:val="en-US" w:eastAsia="ru-RU"/>
              </w:rPr>
              <w:t>mail</w:t>
            </w:r>
            <w:r w:rsidRPr="00651530">
              <w:rPr>
                <w:rFonts w:ascii="Times New Roman" w:hAnsi="Times New Roman"/>
                <w:lang w:eastAsia="ru-RU"/>
              </w:rPr>
              <w:t xml:space="preserve">: </w:t>
            </w:r>
            <w:proofErr w:type="spellStart"/>
            <w:r w:rsidRPr="00651530">
              <w:rPr>
                <w:rFonts w:ascii="Times New Roman" w:hAnsi="Times New Roman"/>
                <w:lang w:val="en-US" w:eastAsia="ru-RU"/>
              </w:rPr>
              <w:t>pochta</w:t>
            </w:r>
            <w:proofErr w:type="spellEnd"/>
            <w:r w:rsidRPr="00651530">
              <w:rPr>
                <w:rFonts w:ascii="Times New Roman" w:hAnsi="Times New Roman"/>
                <w:lang w:eastAsia="ru-RU"/>
              </w:rPr>
              <w:t>@</w:t>
            </w:r>
            <w:proofErr w:type="spellStart"/>
            <w:r w:rsidRPr="00651530">
              <w:rPr>
                <w:rFonts w:ascii="Times New Roman" w:hAnsi="Times New Roman"/>
                <w:lang w:val="en-US" w:eastAsia="ru-RU"/>
              </w:rPr>
              <w:t>minsz</w:t>
            </w:r>
            <w:proofErr w:type="spellEnd"/>
            <w:r w:rsidRPr="00651530">
              <w:rPr>
                <w:rFonts w:ascii="Times New Roman" w:hAnsi="Times New Roman"/>
                <w:lang w:eastAsia="ru-RU"/>
              </w:rPr>
              <w:t>.</w:t>
            </w:r>
            <w:r w:rsidRPr="00651530">
              <w:rPr>
                <w:rFonts w:ascii="Times New Roman" w:hAnsi="Times New Roman"/>
                <w:lang w:val="en-US" w:eastAsia="ru-RU"/>
              </w:rPr>
              <w:t>e</w:t>
            </w:r>
            <w:r w:rsidRPr="00651530">
              <w:rPr>
                <w:rFonts w:ascii="Times New Roman" w:hAnsi="Times New Roman"/>
                <w:lang w:eastAsia="ru-RU"/>
              </w:rPr>
              <w:t>-</w:t>
            </w:r>
            <w:proofErr w:type="spellStart"/>
            <w:r w:rsidRPr="00651530">
              <w:rPr>
                <w:rFonts w:ascii="Times New Roman" w:hAnsi="Times New Roman"/>
                <w:lang w:val="en-US" w:eastAsia="ru-RU"/>
              </w:rPr>
              <w:t>zab</w:t>
            </w:r>
            <w:proofErr w:type="spellEnd"/>
            <w:r w:rsidRPr="00651530">
              <w:rPr>
                <w:rFonts w:ascii="Times New Roman" w:hAnsi="Times New Roman"/>
                <w:lang w:eastAsia="ru-RU"/>
              </w:rPr>
              <w:t>.</w:t>
            </w:r>
            <w:proofErr w:type="spellStart"/>
            <w:r w:rsidRPr="00651530">
              <w:rPr>
                <w:rFonts w:ascii="Times New Roman" w:hAnsi="Times New Roman"/>
                <w:lang w:val="en-US" w:eastAsia="ru-RU"/>
              </w:rPr>
              <w:t>ru</w:t>
            </w:r>
            <w:proofErr w:type="spellEnd"/>
          </w:p>
          <w:p w:rsidR="005356A1" w:rsidRPr="00651530" w:rsidRDefault="005356A1" w:rsidP="005356A1">
            <w:pPr>
              <w:spacing w:after="0" w:line="240" w:lineRule="auto"/>
              <w:jc w:val="center"/>
              <w:rPr>
                <w:rFonts w:ascii="Times New Roman" w:hAnsi="Times New Roman"/>
                <w:lang w:eastAsia="ru-RU"/>
              </w:rPr>
            </w:pPr>
            <w:r w:rsidRPr="00651530">
              <w:rPr>
                <w:rFonts w:ascii="Times New Roman" w:hAnsi="Times New Roman"/>
                <w:lang w:eastAsia="ru-RU"/>
              </w:rPr>
              <w:t>ИНН/КПП 7536095590/753601001</w:t>
            </w:r>
          </w:p>
          <w:p w:rsidR="005356A1" w:rsidRPr="00651530" w:rsidRDefault="005356A1" w:rsidP="005356A1">
            <w:pPr>
              <w:spacing w:after="0" w:line="240" w:lineRule="auto"/>
              <w:jc w:val="center"/>
              <w:rPr>
                <w:rFonts w:ascii="Times New Roman" w:hAnsi="Times New Roman"/>
                <w:sz w:val="28"/>
                <w:szCs w:val="28"/>
                <w:lang w:eastAsia="ru-RU"/>
              </w:rPr>
            </w:pPr>
            <w:r w:rsidRPr="00651530">
              <w:rPr>
                <w:rFonts w:ascii="Times New Roman" w:hAnsi="Times New Roman"/>
                <w:lang w:eastAsia="ru-RU"/>
              </w:rPr>
              <w:t>ОГРН 1087536008438/ ОКАТО 76401373000</w:t>
            </w:r>
          </w:p>
        </w:tc>
        <w:tc>
          <w:tcPr>
            <w:tcW w:w="4962" w:type="dxa"/>
            <w:vMerge w:val="restart"/>
          </w:tcPr>
          <w:p w:rsidR="005356A1" w:rsidRPr="00651530" w:rsidRDefault="005356A1" w:rsidP="005356A1">
            <w:pPr>
              <w:spacing w:after="0" w:line="240" w:lineRule="auto"/>
              <w:jc w:val="center"/>
              <w:rPr>
                <w:rFonts w:ascii="Times New Roman" w:hAnsi="Times New Roman"/>
                <w:b/>
                <w:bCs/>
                <w:sz w:val="28"/>
                <w:szCs w:val="28"/>
                <w:lang w:eastAsia="ru-RU"/>
              </w:rPr>
            </w:pPr>
          </w:p>
          <w:p w:rsidR="005356A1" w:rsidRPr="00651530" w:rsidRDefault="005356A1" w:rsidP="005356A1">
            <w:pPr>
              <w:spacing w:after="0" w:line="240" w:lineRule="auto"/>
              <w:jc w:val="center"/>
              <w:rPr>
                <w:rFonts w:ascii="Times New Roman" w:hAnsi="Times New Roman"/>
                <w:b/>
                <w:bCs/>
                <w:sz w:val="28"/>
                <w:szCs w:val="28"/>
                <w:lang w:eastAsia="ru-RU"/>
              </w:rPr>
            </w:pPr>
          </w:p>
          <w:p w:rsidR="005356A1" w:rsidRPr="00651530" w:rsidRDefault="005356A1" w:rsidP="005356A1">
            <w:pPr>
              <w:spacing w:after="0" w:line="240" w:lineRule="auto"/>
              <w:jc w:val="center"/>
              <w:rPr>
                <w:rFonts w:ascii="Times New Roman" w:hAnsi="Times New Roman"/>
                <w:b/>
                <w:bCs/>
                <w:sz w:val="28"/>
                <w:szCs w:val="28"/>
                <w:lang w:eastAsia="ru-RU"/>
              </w:rPr>
            </w:pPr>
          </w:p>
          <w:p w:rsidR="005356A1" w:rsidRPr="00651530" w:rsidRDefault="005356A1" w:rsidP="005356A1">
            <w:pPr>
              <w:spacing w:after="0" w:line="240" w:lineRule="auto"/>
              <w:jc w:val="center"/>
              <w:rPr>
                <w:rFonts w:ascii="Times New Roman" w:hAnsi="Times New Roman"/>
                <w:b/>
                <w:bCs/>
                <w:sz w:val="28"/>
                <w:szCs w:val="28"/>
                <w:lang w:eastAsia="ru-RU"/>
              </w:rPr>
            </w:pPr>
          </w:p>
          <w:p w:rsidR="005356A1" w:rsidRPr="005356A1" w:rsidRDefault="005356A1" w:rsidP="005356A1">
            <w:pPr>
              <w:spacing w:after="0" w:line="240" w:lineRule="auto"/>
              <w:jc w:val="center"/>
              <w:rPr>
                <w:rFonts w:ascii="Times New Roman" w:hAnsi="Times New Roman"/>
                <w:sz w:val="24"/>
                <w:szCs w:val="24"/>
              </w:rPr>
            </w:pPr>
            <w:r w:rsidRPr="005356A1">
              <w:rPr>
                <w:rFonts w:ascii="Times New Roman" w:hAnsi="Times New Roman"/>
                <w:sz w:val="24"/>
                <w:szCs w:val="24"/>
              </w:rPr>
              <w:t>____________________________________</w:t>
            </w:r>
          </w:p>
          <w:p w:rsidR="005356A1" w:rsidRPr="005356A1" w:rsidRDefault="005356A1" w:rsidP="005356A1">
            <w:pPr>
              <w:spacing w:after="0" w:line="240" w:lineRule="auto"/>
              <w:ind w:left="175"/>
              <w:jc w:val="center"/>
              <w:rPr>
                <w:rFonts w:ascii="Times New Roman" w:hAnsi="Times New Roman"/>
                <w:sz w:val="20"/>
                <w:szCs w:val="20"/>
              </w:rPr>
            </w:pPr>
            <w:r w:rsidRPr="005356A1">
              <w:rPr>
                <w:rFonts w:ascii="Times New Roman" w:hAnsi="Times New Roman"/>
                <w:sz w:val="20"/>
                <w:szCs w:val="20"/>
              </w:rPr>
              <w:t>(наименование заявителя)</w:t>
            </w:r>
          </w:p>
          <w:p w:rsidR="005356A1" w:rsidRPr="005356A1" w:rsidRDefault="005356A1" w:rsidP="005356A1">
            <w:pPr>
              <w:spacing w:after="0" w:line="240" w:lineRule="auto"/>
              <w:jc w:val="center"/>
              <w:rPr>
                <w:rFonts w:ascii="Times New Roman" w:hAnsi="Times New Roman"/>
                <w:sz w:val="24"/>
                <w:szCs w:val="24"/>
              </w:rPr>
            </w:pPr>
            <w:r w:rsidRPr="005356A1">
              <w:rPr>
                <w:rFonts w:ascii="Times New Roman" w:hAnsi="Times New Roman"/>
                <w:sz w:val="24"/>
                <w:szCs w:val="24"/>
              </w:rPr>
              <w:t>____________________________________</w:t>
            </w:r>
          </w:p>
          <w:p w:rsidR="005356A1" w:rsidRPr="005356A1" w:rsidRDefault="005356A1" w:rsidP="005356A1">
            <w:pPr>
              <w:spacing w:after="0" w:line="240" w:lineRule="auto"/>
              <w:jc w:val="center"/>
              <w:rPr>
                <w:rFonts w:ascii="Times New Roman" w:hAnsi="Times New Roman"/>
                <w:sz w:val="20"/>
                <w:szCs w:val="20"/>
              </w:rPr>
            </w:pPr>
            <w:r w:rsidRPr="005356A1">
              <w:rPr>
                <w:rFonts w:ascii="Times New Roman" w:hAnsi="Times New Roman"/>
                <w:sz w:val="20"/>
                <w:szCs w:val="20"/>
              </w:rPr>
              <w:t>(адрес заявителя)</w:t>
            </w:r>
          </w:p>
          <w:p w:rsidR="005356A1" w:rsidRPr="005356A1" w:rsidRDefault="005356A1" w:rsidP="005356A1">
            <w:pPr>
              <w:spacing w:after="0" w:line="240" w:lineRule="auto"/>
              <w:jc w:val="center"/>
              <w:rPr>
                <w:rFonts w:ascii="Times New Roman" w:hAnsi="Times New Roman"/>
                <w:sz w:val="24"/>
                <w:szCs w:val="24"/>
              </w:rPr>
            </w:pPr>
            <w:r w:rsidRPr="005356A1">
              <w:rPr>
                <w:rFonts w:ascii="Times New Roman" w:hAnsi="Times New Roman"/>
                <w:sz w:val="24"/>
                <w:szCs w:val="24"/>
              </w:rPr>
              <w:t>__________________________________</w:t>
            </w:r>
            <w:r>
              <w:rPr>
                <w:rFonts w:ascii="Times New Roman" w:hAnsi="Times New Roman"/>
                <w:sz w:val="24"/>
                <w:szCs w:val="24"/>
              </w:rPr>
              <w:t>_____</w:t>
            </w:r>
          </w:p>
          <w:p w:rsidR="005356A1" w:rsidRPr="005356A1" w:rsidRDefault="005356A1" w:rsidP="005356A1">
            <w:pPr>
              <w:spacing w:after="0" w:line="240" w:lineRule="auto"/>
              <w:jc w:val="center"/>
              <w:rPr>
                <w:rFonts w:ascii="Times New Roman" w:hAnsi="Times New Roman"/>
                <w:sz w:val="20"/>
                <w:szCs w:val="20"/>
              </w:rPr>
            </w:pPr>
            <w:r w:rsidRPr="005356A1">
              <w:rPr>
                <w:rFonts w:ascii="Times New Roman" w:hAnsi="Times New Roman"/>
                <w:sz w:val="20"/>
                <w:szCs w:val="20"/>
              </w:rPr>
              <w:t>(полное наименование работодателя (организации, предприятия, учреждения)</w:t>
            </w:r>
          </w:p>
          <w:p w:rsidR="005356A1" w:rsidRPr="005356A1" w:rsidRDefault="005356A1" w:rsidP="005356A1">
            <w:pPr>
              <w:spacing w:after="0" w:line="240" w:lineRule="auto"/>
              <w:jc w:val="center"/>
              <w:rPr>
                <w:rFonts w:ascii="Times New Roman" w:hAnsi="Times New Roman"/>
                <w:sz w:val="24"/>
                <w:szCs w:val="24"/>
              </w:rPr>
            </w:pPr>
            <w:r w:rsidRPr="005356A1">
              <w:rPr>
                <w:rFonts w:ascii="Times New Roman" w:hAnsi="Times New Roman"/>
                <w:sz w:val="24"/>
                <w:szCs w:val="24"/>
              </w:rPr>
              <w:t>_______________</w:t>
            </w:r>
            <w:r>
              <w:rPr>
                <w:rFonts w:ascii="Times New Roman" w:hAnsi="Times New Roman"/>
                <w:sz w:val="24"/>
                <w:szCs w:val="24"/>
              </w:rPr>
              <w:t>________________________</w:t>
            </w:r>
          </w:p>
          <w:p w:rsidR="005356A1" w:rsidRPr="005356A1" w:rsidRDefault="005356A1" w:rsidP="005356A1">
            <w:pPr>
              <w:spacing w:after="0" w:line="240" w:lineRule="auto"/>
              <w:jc w:val="center"/>
              <w:rPr>
                <w:rFonts w:ascii="Times New Roman" w:hAnsi="Times New Roman"/>
                <w:sz w:val="20"/>
                <w:szCs w:val="20"/>
              </w:rPr>
            </w:pPr>
            <w:r w:rsidRPr="005356A1">
              <w:rPr>
                <w:rFonts w:ascii="Times New Roman" w:hAnsi="Times New Roman"/>
                <w:sz w:val="20"/>
                <w:szCs w:val="20"/>
              </w:rPr>
              <w:t>(адрес работодателя (организации, предприятия, учреждения)</w:t>
            </w:r>
          </w:p>
          <w:p w:rsidR="005356A1" w:rsidRPr="00651530" w:rsidRDefault="005356A1" w:rsidP="005356A1">
            <w:pPr>
              <w:spacing w:after="0" w:line="240" w:lineRule="auto"/>
              <w:jc w:val="center"/>
              <w:rPr>
                <w:rFonts w:ascii="Times New Roman" w:hAnsi="Times New Roman"/>
                <w:b/>
                <w:bCs/>
                <w:sz w:val="28"/>
                <w:szCs w:val="28"/>
                <w:lang w:eastAsia="ru-RU"/>
              </w:rPr>
            </w:pPr>
          </w:p>
        </w:tc>
      </w:tr>
      <w:tr w:rsidR="005356A1" w:rsidRPr="00651530" w:rsidTr="005356A1">
        <w:trPr>
          <w:cantSplit/>
          <w:trHeight w:val="329"/>
        </w:trPr>
        <w:tc>
          <w:tcPr>
            <w:tcW w:w="5034" w:type="dxa"/>
          </w:tcPr>
          <w:p w:rsidR="005356A1" w:rsidRPr="00651530" w:rsidRDefault="005356A1" w:rsidP="005356A1">
            <w:pPr>
              <w:tabs>
                <w:tab w:val="left" w:pos="1695"/>
              </w:tabs>
              <w:spacing w:after="0" w:line="240" w:lineRule="auto"/>
              <w:rPr>
                <w:rFonts w:ascii="Times New Roman" w:hAnsi="Times New Roman"/>
                <w:sz w:val="20"/>
                <w:szCs w:val="20"/>
                <w:lang w:eastAsia="ru-RU"/>
              </w:rPr>
            </w:pPr>
          </w:p>
          <w:p w:rsidR="005356A1" w:rsidRPr="00651530" w:rsidRDefault="005356A1" w:rsidP="005356A1">
            <w:pPr>
              <w:spacing w:after="0" w:line="240" w:lineRule="auto"/>
              <w:jc w:val="center"/>
              <w:rPr>
                <w:rFonts w:ascii="Times New Roman" w:hAnsi="Times New Roman"/>
                <w:sz w:val="20"/>
                <w:szCs w:val="20"/>
                <w:lang w:eastAsia="ru-RU"/>
              </w:rPr>
            </w:pPr>
          </w:p>
        </w:tc>
        <w:tc>
          <w:tcPr>
            <w:tcW w:w="4962" w:type="dxa"/>
            <w:vMerge/>
          </w:tcPr>
          <w:p w:rsidR="005356A1" w:rsidRPr="00651530" w:rsidRDefault="005356A1" w:rsidP="005356A1">
            <w:pPr>
              <w:spacing w:after="0" w:line="240" w:lineRule="auto"/>
              <w:jc w:val="center"/>
              <w:rPr>
                <w:rFonts w:ascii="Times New Roman" w:hAnsi="Times New Roman"/>
                <w:sz w:val="20"/>
                <w:szCs w:val="20"/>
                <w:lang w:eastAsia="ru-RU"/>
              </w:rPr>
            </w:pPr>
          </w:p>
        </w:tc>
      </w:tr>
      <w:tr w:rsidR="005356A1" w:rsidRPr="00651530" w:rsidTr="005356A1">
        <w:trPr>
          <w:cantSplit/>
          <w:trHeight w:val="721"/>
        </w:trPr>
        <w:tc>
          <w:tcPr>
            <w:tcW w:w="5034" w:type="dxa"/>
          </w:tcPr>
          <w:p w:rsidR="005356A1" w:rsidRPr="00651530" w:rsidRDefault="005356A1" w:rsidP="005356A1">
            <w:pPr>
              <w:spacing w:after="0" w:line="240" w:lineRule="auto"/>
              <w:jc w:val="center"/>
              <w:rPr>
                <w:rFonts w:ascii="Times New Roman" w:hAnsi="Times New Roman"/>
                <w:sz w:val="24"/>
                <w:szCs w:val="24"/>
                <w:lang w:eastAsia="ru-RU"/>
              </w:rPr>
            </w:pPr>
            <w:r w:rsidRPr="00651530">
              <w:rPr>
                <w:rFonts w:ascii="Times New Roman" w:hAnsi="Times New Roman"/>
                <w:sz w:val="24"/>
                <w:szCs w:val="24"/>
                <w:lang w:eastAsia="ru-RU"/>
              </w:rPr>
              <w:t>«</w:t>
            </w:r>
            <w:r w:rsidRPr="00651530">
              <w:rPr>
                <w:rFonts w:ascii="Times New Roman" w:hAnsi="Times New Roman"/>
                <w:sz w:val="24"/>
                <w:szCs w:val="24"/>
                <w:lang w:val="en-US" w:eastAsia="ru-RU"/>
              </w:rPr>
              <w:t xml:space="preserve"> </w:t>
            </w:r>
            <w:r w:rsidRPr="00651530">
              <w:rPr>
                <w:rFonts w:ascii="Times New Roman" w:hAnsi="Times New Roman"/>
                <w:sz w:val="24"/>
                <w:szCs w:val="24"/>
                <w:lang w:eastAsia="ru-RU"/>
              </w:rPr>
              <w:t>___» __________ 20</w:t>
            </w:r>
            <w:r>
              <w:rPr>
                <w:rFonts w:ascii="Times New Roman" w:hAnsi="Times New Roman"/>
                <w:sz w:val="24"/>
                <w:szCs w:val="24"/>
                <w:lang w:eastAsia="ru-RU"/>
              </w:rPr>
              <w:t xml:space="preserve">  </w:t>
            </w:r>
            <w:r w:rsidRPr="00651530">
              <w:rPr>
                <w:rFonts w:ascii="Times New Roman" w:hAnsi="Times New Roman"/>
                <w:sz w:val="24"/>
                <w:szCs w:val="24"/>
                <w:lang w:eastAsia="ru-RU"/>
              </w:rPr>
              <w:t xml:space="preserve"> г. № _________</w:t>
            </w:r>
          </w:p>
          <w:p w:rsidR="005356A1" w:rsidRPr="00651530" w:rsidRDefault="005356A1" w:rsidP="005356A1">
            <w:pPr>
              <w:spacing w:after="0" w:line="240" w:lineRule="auto"/>
              <w:rPr>
                <w:rFonts w:ascii="Times New Roman" w:hAnsi="Times New Roman"/>
                <w:sz w:val="20"/>
                <w:szCs w:val="20"/>
                <w:lang w:eastAsia="ru-RU"/>
              </w:rPr>
            </w:pPr>
          </w:p>
        </w:tc>
        <w:tc>
          <w:tcPr>
            <w:tcW w:w="4962" w:type="dxa"/>
          </w:tcPr>
          <w:p w:rsidR="005356A1" w:rsidRPr="00651530" w:rsidRDefault="005356A1" w:rsidP="005356A1">
            <w:pPr>
              <w:spacing w:after="0" w:line="240" w:lineRule="auto"/>
              <w:rPr>
                <w:rFonts w:ascii="Times New Roman" w:hAnsi="Times New Roman"/>
                <w:sz w:val="20"/>
                <w:szCs w:val="20"/>
                <w:lang w:eastAsia="ru-RU"/>
              </w:rPr>
            </w:pPr>
          </w:p>
        </w:tc>
      </w:tr>
    </w:tbl>
    <w:p w:rsidR="005356A1" w:rsidRPr="005356A1" w:rsidRDefault="005356A1" w:rsidP="005356A1">
      <w:pPr>
        <w:shd w:val="clear" w:color="auto" w:fill="FFFFFF"/>
        <w:spacing w:after="0" w:line="240" w:lineRule="auto"/>
        <w:jc w:val="center"/>
        <w:rPr>
          <w:rFonts w:ascii="Times New Roman" w:hAnsi="Times New Roman"/>
          <w:b/>
          <w:sz w:val="28"/>
          <w:szCs w:val="28"/>
        </w:rPr>
      </w:pPr>
      <w:r w:rsidRPr="005356A1">
        <w:rPr>
          <w:rFonts w:ascii="Times New Roman" w:hAnsi="Times New Roman"/>
          <w:b/>
          <w:sz w:val="28"/>
          <w:szCs w:val="28"/>
        </w:rPr>
        <w:t>Письмо-уведомление</w:t>
      </w:r>
    </w:p>
    <w:p w:rsidR="005356A1" w:rsidRPr="005356A1" w:rsidRDefault="005356A1" w:rsidP="005356A1">
      <w:pPr>
        <w:shd w:val="clear" w:color="auto" w:fill="FFFFFF"/>
        <w:spacing w:after="0" w:line="240" w:lineRule="auto"/>
        <w:jc w:val="center"/>
        <w:rPr>
          <w:rFonts w:ascii="Times New Roman" w:hAnsi="Times New Roman"/>
          <w:b/>
          <w:sz w:val="28"/>
          <w:szCs w:val="28"/>
        </w:rPr>
      </w:pPr>
      <w:r w:rsidRPr="005356A1">
        <w:rPr>
          <w:rFonts w:ascii="Times New Roman" w:hAnsi="Times New Roman"/>
          <w:b/>
          <w:sz w:val="28"/>
          <w:szCs w:val="28"/>
        </w:rPr>
        <w:t>о назначении проведения исследований (испытаний) и измерений</w:t>
      </w:r>
    </w:p>
    <w:p w:rsidR="005356A1" w:rsidRPr="005356A1" w:rsidRDefault="005356A1" w:rsidP="005356A1">
      <w:pPr>
        <w:shd w:val="clear" w:color="auto" w:fill="FFFFFF"/>
        <w:spacing w:after="0" w:line="240" w:lineRule="auto"/>
        <w:jc w:val="center"/>
        <w:rPr>
          <w:rFonts w:ascii="Times New Roman" w:hAnsi="Times New Roman"/>
          <w:b/>
          <w:sz w:val="28"/>
          <w:szCs w:val="28"/>
        </w:rPr>
      </w:pPr>
      <w:r w:rsidRPr="005356A1">
        <w:rPr>
          <w:rFonts w:ascii="Times New Roman" w:hAnsi="Times New Roman"/>
          <w:b/>
          <w:sz w:val="28"/>
          <w:szCs w:val="28"/>
        </w:rPr>
        <w:t>вредных и (или) опасных факторов производственной среды и трудового процесса</w:t>
      </w:r>
    </w:p>
    <w:p w:rsidR="005356A1" w:rsidRPr="005356A1" w:rsidRDefault="005356A1" w:rsidP="005356A1">
      <w:pPr>
        <w:widowControl w:val="0"/>
        <w:suppressAutoHyphens/>
        <w:spacing w:after="0" w:line="240" w:lineRule="auto"/>
        <w:ind w:firstLine="709"/>
        <w:jc w:val="both"/>
        <w:rPr>
          <w:rFonts w:ascii="Times New Roman" w:hAnsi="Times New Roman"/>
          <w:color w:val="000000"/>
          <w:sz w:val="28"/>
          <w:szCs w:val="28"/>
          <w:lang w:eastAsia="ru-RU"/>
        </w:rPr>
      </w:pPr>
    </w:p>
    <w:p w:rsidR="005356A1" w:rsidRPr="005356A1" w:rsidRDefault="005356A1" w:rsidP="005356A1">
      <w:pPr>
        <w:widowControl w:val="0"/>
        <w:suppressAutoHyphens/>
        <w:spacing w:after="0" w:line="240" w:lineRule="auto"/>
        <w:ind w:firstLine="709"/>
        <w:jc w:val="both"/>
        <w:rPr>
          <w:rFonts w:ascii="Times New Roman" w:hAnsi="Times New Roman"/>
          <w:color w:val="000000"/>
          <w:spacing w:val="-4"/>
          <w:sz w:val="28"/>
          <w:szCs w:val="28"/>
          <w:lang w:eastAsia="ru-RU"/>
        </w:rPr>
      </w:pPr>
      <w:r w:rsidRPr="005356A1">
        <w:rPr>
          <w:rFonts w:ascii="Times New Roman" w:hAnsi="Times New Roman"/>
          <w:color w:val="000000"/>
          <w:spacing w:val="-4"/>
          <w:sz w:val="28"/>
          <w:szCs w:val="28"/>
          <w:lang w:eastAsia="ru-RU"/>
        </w:rPr>
        <w:t>Сообщаем, что органом государственной экспертизы условий труда на основании</w:t>
      </w:r>
    </w:p>
    <w:p w:rsidR="005356A1" w:rsidRPr="005356A1" w:rsidRDefault="005356A1" w:rsidP="005356A1">
      <w:pPr>
        <w:widowControl w:val="0"/>
        <w:suppressAutoHyphens/>
        <w:spacing w:after="0" w:line="240" w:lineRule="auto"/>
        <w:jc w:val="both"/>
        <w:rPr>
          <w:rFonts w:ascii="Times New Roman" w:hAnsi="Times New Roman"/>
          <w:color w:val="000000"/>
          <w:sz w:val="28"/>
          <w:szCs w:val="28"/>
          <w:lang w:eastAsia="ru-RU"/>
        </w:rPr>
      </w:pPr>
      <w:r w:rsidRPr="005356A1">
        <w:rPr>
          <w:rFonts w:ascii="Times New Roman" w:hAnsi="Times New Roman"/>
          <w:color w:val="000000"/>
          <w:sz w:val="28"/>
          <w:szCs w:val="28"/>
          <w:lang w:eastAsia="ru-RU"/>
        </w:rPr>
        <w:t>________________________________________________________________________</w:t>
      </w:r>
    </w:p>
    <w:p w:rsidR="005356A1" w:rsidRPr="005356A1" w:rsidRDefault="005356A1" w:rsidP="005356A1">
      <w:pPr>
        <w:shd w:val="clear" w:color="auto" w:fill="FFFFFF"/>
        <w:spacing w:after="0" w:line="240" w:lineRule="auto"/>
        <w:jc w:val="center"/>
        <w:rPr>
          <w:rFonts w:ascii="Times New Roman" w:hAnsi="Times New Roman"/>
          <w:sz w:val="20"/>
          <w:szCs w:val="20"/>
        </w:rPr>
      </w:pPr>
      <w:r w:rsidRPr="005356A1">
        <w:rPr>
          <w:rFonts w:ascii="Times New Roman" w:hAnsi="Times New Roman"/>
          <w:sz w:val="20"/>
          <w:szCs w:val="20"/>
        </w:rPr>
        <w:t>(указывается наименование, номер и дата документа, на основании которого проводится государственная экспертиза условий труда)</w:t>
      </w:r>
    </w:p>
    <w:p w:rsidR="005356A1" w:rsidRPr="005356A1" w:rsidRDefault="005356A1" w:rsidP="005356A1">
      <w:pPr>
        <w:widowControl w:val="0"/>
        <w:suppressAutoHyphens/>
        <w:spacing w:after="0" w:line="240" w:lineRule="auto"/>
        <w:jc w:val="both"/>
        <w:rPr>
          <w:rFonts w:ascii="Times New Roman" w:hAnsi="Times New Roman"/>
          <w:color w:val="000000"/>
          <w:sz w:val="28"/>
          <w:szCs w:val="28"/>
          <w:lang w:eastAsia="ru-RU"/>
        </w:rPr>
      </w:pPr>
      <w:r w:rsidRPr="005356A1">
        <w:rPr>
          <w:rFonts w:ascii="Times New Roman" w:hAnsi="Times New Roman"/>
          <w:color w:val="000000"/>
          <w:sz w:val="28"/>
          <w:szCs w:val="28"/>
          <w:lang w:eastAsia="ru-RU"/>
        </w:rPr>
        <w:t xml:space="preserve">проводится государственная экспертиза условий труда в целях </w:t>
      </w:r>
    </w:p>
    <w:p w:rsidR="005356A1" w:rsidRPr="005356A1" w:rsidRDefault="005356A1" w:rsidP="005356A1">
      <w:pPr>
        <w:widowControl w:val="0"/>
        <w:suppressAutoHyphens/>
        <w:spacing w:after="0" w:line="240" w:lineRule="auto"/>
        <w:rPr>
          <w:rFonts w:ascii="Times New Roman" w:hAnsi="Times New Roman"/>
          <w:color w:val="000000"/>
          <w:sz w:val="28"/>
          <w:szCs w:val="28"/>
          <w:lang w:eastAsia="ru-RU"/>
        </w:rPr>
      </w:pPr>
      <w:r w:rsidRPr="005356A1">
        <w:rPr>
          <w:rFonts w:ascii="Times New Roman" w:hAnsi="Times New Roman"/>
          <w:color w:val="000000"/>
          <w:sz w:val="28"/>
          <w:szCs w:val="28"/>
          <w:lang w:eastAsia="ru-RU"/>
        </w:rPr>
        <w:t>________________________________________________________________________.</w:t>
      </w:r>
    </w:p>
    <w:p w:rsidR="005356A1" w:rsidRPr="005356A1" w:rsidRDefault="005356A1" w:rsidP="005356A1">
      <w:pPr>
        <w:shd w:val="clear" w:color="auto" w:fill="FFFFFF"/>
        <w:spacing w:after="0" w:line="240" w:lineRule="auto"/>
        <w:jc w:val="center"/>
        <w:rPr>
          <w:rFonts w:ascii="Times New Roman" w:hAnsi="Times New Roman"/>
          <w:sz w:val="20"/>
          <w:szCs w:val="20"/>
        </w:rPr>
      </w:pPr>
      <w:r w:rsidRPr="005356A1">
        <w:rPr>
          <w:rFonts w:ascii="Times New Roman" w:hAnsi="Times New Roman"/>
          <w:sz w:val="20"/>
          <w:szCs w:val="20"/>
        </w:rPr>
        <w:t>(выбрать и указать одну из целей проведения государственной экспертизы условий труда: оценка качества проведения специальной оценки условий труда, оценка фактических условий труда работников)</w:t>
      </w:r>
    </w:p>
    <w:p w:rsidR="005356A1" w:rsidRPr="005356A1" w:rsidRDefault="005356A1" w:rsidP="005356A1">
      <w:pPr>
        <w:widowControl w:val="0"/>
        <w:suppressAutoHyphens/>
        <w:spacing w:after="0" w:line="240" w:lineRule="auto"/>
        <w:ind w:firstLine="709"/>
        <w:jc w:val="both"/>
        <w:rPr>
          <w:rFonts w:ascii="Times New Roman" w:hAnsi="Times New Roman"/>
          <w:color w:val="000000"/>
          <w:sz w:val="28"/>
          <w:szCs w:val="28"/>
          <w:lang w:eastAsia="ru-RU"/>
        </w:rPr>
      </w:pPr>
      <w:r w:rsidRPr="005356A1">
        <w:rPr>
          <w:rFonts w:ascii="Times New Roman" w:hAnsi="Times New Roman"/>
          <w:color w:val="000000"/>
          <w:sz w:val="28"/>
          <w:szCs w:val="28"/>
          <w:lang w:eastAsia="ru-RU"/>
        </w:rPr>
        <w:t xml:space="preserve">В связи с </w:t>
      </w:r>
    </w:p>
    <w:p w:rsidR="005356A1" w:rsidRPr="005356A1" w:rsidRDefault="005356A1" w:rsidP="005356A1">
      <w:pPr>
        <w:widowControl w:val="0"/>
        <w:suppressAutoHyphens/>
        <w:spacing w:after="0" w:line="240" w:lineRule="auto"/>
        <w:jc w:val="both"/>
        <w:rPr>
          <w:rFonts w:ascii="Times New Roman" w:hAnsi="Times New Roman"/>
          <w:color w:val="000000"/>
          <w:sz w:val="28"/>
          <w:szCs w:val="28"/>
          <w:lang w:eastAsia="ru-RU"/>
        </w:rPr>
      </w:pPr>
      <w:r w:rsidRPr="005356A1">
        <w:rPr>
          <w:rFonts w:ascii="Times New Roman" w:hAnsi="Times New Roman"/>
          <w:color w:val="000000"/>
          <w:sz w:val="28"/>
          <w:szCs w:val="28"/>
          <w:lang w:eastAsia="ru-RU"/>
        </w:rPr>
        <w:t>________________________________________________________________________</w:t>
      </w:r>
    </w:p>
    <w:p w:rsidR="005356A1" w:rsidRPr="005356A1" w:rsidRDefault="005356A1" w:rsidP="005356A1">
      <w:pPr>
        <w:widowControl w:val="0"/>
        <w:suppressAutoHyphens/>
        <w:spacing w:after="0" w:line="240" w:lineRule="auto"/>
        <w:jc w:val="center"/>
        <w:rPr>
          <w:rFonts w:ascii="Times New Roman" w:hAnsi="Times New Roman"/>
          <w:color w:val="000000"/>
          <w:sz w:val="20"/>
          <w:szCs w:val="20"/>
          <w:lang w:eastAsia="ru-RU"/>
        </w:rPr>
      </w:pPr>
      <w:r w:rsidRPr="005356A1">
        <w:rPr>
          <w:rFonts w:ascii="Times New Roman" w:hAnsi="Times New Roman"/>
          <w:color w:val="000000"/>
          <w:sz w:val="20"/>
          <w:szCs w:val="20"/>
          <w:lang w:eastAsia="ru-RU"/>
        </w:rPr>
        <w:t>(указывается основание для проведения исследований (испытаний) и измерений вредных и (или) опасных факторов производственной среды и трудового процесса)</w:t>
      </w:r>
    </w:p>
    <w:p w:rsidR="005356A1" w:rsidRPr="005356A1" w:rsidRDefault="005356A1" w:rsidP="005356A1">
      <w:pPr>
        <w:widowControl w:val="0"/>
        <w:suppressAutoHyphens/>
        <w:spacing w:after="0" w:line="240" w:lineRule="auto"/>
        <w:jc w:val="both"/>
        <w:rPr>
          <w:rFonts w:ascii="Times New Roman" w:hAnsi="Times New Roman"/>
          <w:color w:val="000000"/>
          <w:sz w:val="28"/>
          <w:szCs w:val="28"/>
          <w:lang w:eastAsia="ru-RU"/>
        </w:rPr>
      </w:pPr>
      <w:r w:rsidRPr="005356A1">
        <w:rPr>
          <w:rFonts w:ascii="Times New Roman" w:hAnsi="Times New Roman"/>
          <w:color w:val="000000"/>
          <w:sz w:val="28"/>
          <w:szCs w:val="28"/>
          <w:lang w:eastAsia="ru-RU"/>
        </w:rPr>
        <w:t>_______________________________________________________________________</w:t>
      </w:r>
    </w:p>
    <w:p w:rsidR="005356A1" w:rsidRPr="005356A1" w:rsidRDefault="005356A1" w:rsidP="005356A1">
      <w:pPr>
        <w:widowControl w:val="0"/>
        <w:suppressAutoHyphens/>
        <w:spacing w:after="0" w:line="240" w:lineRule="auto"/>
        <w:jc w:val="center"/>
        <w:rPr>
          <w:rFonts w:ascii="Times New Roman" w:hAnsi="Times New Roman"/>
          <w:color w:val="000000"/>
          <w:sz w:val="20"/>
          <w:szCs w:val="20"/>
          <w:lang w:eastAsia="ru-RU"/>
        </w:rPr>
      </w:pPr>
      <w:r w:rsidRPr="005356A1">
        <w:rPr>
          <w:rFonts w:ascii="Times New Roman" w:hAnsi="Times New Roman"/>
          <w:color w:val="000000"/>
          <w:sz w:val="20"/>
          <w:szCs w:val="20"/>
          <w:lang w:eastAsia="ru-RU"/>
        </w:rPr>
        <w:t>(наименование органа исполнительной власти субъекта Российской Федерации по труду (органа государственной экспертизы условий труда)</w:t>
      </w:r>
    </w:p>
    <w:p w:rsidR="005356A1" w:rsidRPr="005356A1" w:rsidRDefault="005356A1" w:rsidP="005356A1">
      <w:pPr>
        <w:widowControl w:val="0"/>
        <w:suppressAutoHyphens/>
        <w:spacing w:after="0" w:line="240" w:lineRule="auto"/>
        <w:ind w:firstLine="709"/>
        <w:jc w:val="both"/>
        <w:rPr>
          <w:rFonts w:ascii="Times New Roman" w:hAnsi="Times New Roman"/>
          <w:color w:val="000000"/>
          <w:sz w:val="28"/>
          <w:szCs w:val="28"/>
          <w:lang w:eastAsia="ru-RU"/>
        </w:rPr>
      </w:pPr>
    </w:p>
    <w:p w:rsidR="005356A1" w:rsidRPr="005356A1" w:rsidRDefault="005356A1" w:rsidP="005356A1">
      <w:pPr>
        <w:widowControl w:val="0"/>
        <w:suppressAutoHyphens/>
        <w:spacing w:after="0" w:line="240" w:lineRule="auto"/>
        <w:jc w:val="both"/>
        <w:rPr>
          <w:rFonts w:ascii="Times New Roman" w:hAnsi="Times New Roman"/>
          <w:color w:val="000000"/>
          <w:sz w:val="28"/>
          <w:szCs w:val="28"/>
          <w:lang w:eastAsia="ru-RU"/>
        </w:rPr>
      </w:pPr>
      <w:r w:rsidRPr="005356A1">
        <w:rPr>
          <w:rFonts w:ascii="Times New Roman" w:hAnsi="Times New Roman"/>
          <w:color w:val="000000"/>
          <w:sz w:val="28"/>
          <w:szCs w:val="28"/>
          <w:lang w:eastAsia="ru-RU"/>
        </w:rPr>
        <w:t xml:space="preserve">принято решение о проведении исследований (испытаний) и измерений вредных и (или) опасных факторов производственной среды и трудового процесса (далее – исследования (испытания) и измерения) в отношении рабочих мест работодателя </w:t>
      </w:r>
    </w:p>
    <w:p w:rsidR="005356A1" w:rsidRPr="005356A1" w:rsidRDefault="005356A1" w:rsidP="005356A1">
      <w:pPr>
        <w:autoSpaceDE w:val="0"/>
        <w:autoSpaceDN w:val="0"/>
        <w:adjustRightInd w:val="0"/>
        <w:spacing w:after="0" w:line="240" w:lineRule="auto"/>
        <w:jc w:val="both"/>
        <w:rPr>
          <w:rFonts w:ascii="Times New Roman" w:hAnsi="Times New Roman"/>
          <w:sz w:val="18"/>
          <w:szCs w:val="18"/>
        </w:rPr>
      </w:pPr>
      <w:r w:rsidRPr="005356A1">
        <w:rPr>
          <w:rFonts w:ascii="Times New Roman" w:hAnsi="Times New Roman"/>
          <w:sz w:val="28"/>
          <w:szCs w:val="28"/>
        </w:rPr>
        <w:t> </w:t>
      </w:r>
      <w:r w:rsidRPr="005356A1">
        <w:rPr>
          <w:rFonts w:ascii="Times New Roman" w:hAnsi="Times New Roman"/>
          <w:sz w:val="18"/>
          <w:szCs w:val="18"/>
        </w:rPr>
        <w:t>______________________________________________________________________________________________________________</w:t>
      </w:r>
      <w:r w:rsidRPr="005356A1">
        <w:rPr>
          <w:rFonts w:ascii="Times New Roman" w:hAnsi="Times New Roman"/>
          <w:sz w:val="28"/>
          <w:szCs w:val="28"/>
        </w:rPr>
        <w:t>.</w:t>
      </w:r>
    </w:p>
    <w:p w:rsidR="005356A1" w:rsidRPr="005356A1" w:rsidRDefault="005356A1" w:rsidP="005356A1">
      <w:pPr>
        <w:autoSpaceDE w:val="0"/>
        <w:autoSpaceDN w:val="0"/>
        <w:adjustRightInd w:val="0"/>
        <w:spacing w:after="0" w:line="240" w:lineRule="auto"/>
        <w:jc w:val="center"/>
        <w:rPr>
          <w:rFonts w:ascii="Times New Roman" w:hAnsi="Times New Roman"/>
          <w:sz w:val="20"/>
          <w:szCs w:val="20"/>
        </w:rPr>
      </w:pPr>
      <w:r w:rsidRPr="005356A1">
        <w:rPr>
          <w:rFonts w:ascii="Times New Roman" w:hAnsi="Times New Roman"/>
          <w:sz w:val="20"/>
          <w:szCs w:val="20"/>
        </w:rPr>
        <w:lastRenderedPageBreak/>
        <w:t>(</w:t>
      </w:r>
      <w:r w:rsidRPr="005356A1">
        <w:rPr>
          <w:rFonts w:ascii="Times New Roman" w:hAnsi="Times New Roman"/>
          <w:sz w:val="18"/>
        </w:rPr>
        <w:t xml:space="preserve">номера рабочих мест, </w:t>
      </w:r>
      <w:r w:rsidRPr="005356A1">
        <w:rPr>
          <w:rFonts w:ascii="Times New Roman" w:hAnsi="Times New Roman"/>
          <w:sz w:val="20"/>
          <w:szCs w:val="20"/>
        </w:rPr>
        <w:t>наименование профессий (должностей) занятых на них работников)</w:t>
      </w:r>
    </w:p>
    <w:p w:rsidR="005356A1" w:rsidRPr="005356A1" w:rsidRDefault="005356A1" w:rsidP="005356A1">
      <w:pPr>
        <w:widowControl w:val="0"/>
        <w:suppressAutoHyphens/>
        <w:spacing w:after="0" w:line="240" w:lineRule="auto"/>
        <w:ind w:firstLine="709"/>
        <w:jc w:val="both"/>
        <w:rPr>
          <w:rFonts w:ascii="Times New Roman" w:hAnsi="Times New Roman"/>
          <w:color w:val="000000"/>
          <w:sz w:val="28"/>
          <w:szCs w:val="28"/>
          <w:lang w:eastAsia="ru-RU"/>
        </w:rPr>
      </w:pPr>
      <w:r w:rsidRPr="005356A1">
        <w:rPr>
          <w:rFonts w:ascii="Times New Roman" w:hAnsi="Times New Roman"/>
          <w:color w:val="000000"/>
          <w:sz w:val="28"/>
          <w:szCs w:val="28"/>
          <w:lang w:eastAsia="ru-RU"/>
        </w:rPr>
        <w:t>Проведение исследований (испытаний) и измерений осуществляется в соответствии с Порядком проведения государственной экспертизы условий труда, утвержденным приказом Министерства труда и социальной защиты Российской Федерации от 29 октября 2021 года № 775н</w:t>
      </w:r>
      <w:r w:rsidRPr="005356A1">
        <w:rPr>
          <w:rFonts w:ascii="Times New Roman" w:hAnsi="Times New Roman"/>
          <w:color w:val="000000"/>
          <w:sz w:val="28"/>
          <w:szCs w:val="28"/>
          <w:vertAlign w:val="superscript"/>
          <w:lang w:eastAsia="ru-RU"/>
        </w:rPr>
        <w:footnoteReference w:id="31"/>
      </w:r>
      <w:r w:rsidRPr="005356A1">
        <w:rPr>
          <w:rFonts w:ascii="Times New Roman" w:hAnsi="Times New Roman"/>
          <w:color w:val="000000"/>
          <w:sz w:val="28"/>
          <w:szCs w:val="28"/>
          <w:lang w:eastAsia="ru-RU"/>
        </w:rPr>
        <w:t xml:space="preserve">, за счет средств </w:t>
      </w:r>
    </w:p>
    <w:p w:rsidR="005356A1" w:rsidRPr="005356A1" w:rsidRDefault="005356A1" w:rsidP="005356A1">
      <w:pPr>
        <w:widowControl w:val="0"/>
        <w:suppressAutoHyphens/>
        <w:spacing w:after="0" w:line="240" w:lineRule="auto"/>
        <w:jc w:val="both"/>
        <w:rPr>
          <w:rFonts w:ascii="Times New Roman" w:hAnsi="Times New Roman"/>
          <w:color w:val="000000"/>
          <w:sz w:val="28"/>
          <w:szCs w:val="28"/>
          <w:lang w:eastAsia="ru-RU"/>
        </w:rPr>
      </w:pPr>
      <w:r w:rsidRPr="005356A1">
        <w:rPr>
          <w:rFonts w:ascii="Times New Roman" w:hAnsi="Times New Roman"/>
          <w:color w:val="000000"/>
          <w:sz w:val="28"/>
          <w:szCs w:val="28"/>
          <w:lang w:eastAsia="ru-RU"/>
        </w:rPr>
        <w:t>________________________________________________________________________.</w:t>
      </w:r>
    </w:p>
    <w:p w:rsidR="005356A1" w:rsidRPr="005356A1" w:rsidRDefault="005356A1" w:rsidP="005356A1">
      <w:pPr>
        <w:widowControl w:val="0"/>
        <w:suppressAutoHyphens/>
        <w:spacing w:after="0" w:line="240" w:lineRule="auto"/>
        <w:jc w:val="center"/>
        <w:rPr>
          <w:rFonts w:ascii="Times New Roman" w:hAnsi="Times New Roman"/>
          <w:color w:val="000000"/>
          <w:sz w:val="20"/>
          <w:szCs w:val="20"/>
          <w:lang w:eastAsia="ru-RU"/>
        </w:rPr>
      </w:pPr>
      <w:r w:rsidRPr="005356A1">
        <w:rPr>
          <w:rFonts w:ascii="Times New Roman" w:hAnsi="Times New Roman"/>
          <w:color w:val="000000"/>
          <w:sz w:val="20"/>
          <w:szCs w:val="20"/>
          <w:lang w:eastAsia="ru-RU"/>
        </w:rPr>
        <w:t>(указывается источник финансирования (средства заявителя, средства органа экспертизы, средства федерального бюджета)</w:t>
      </w:r>
    </w:p>
    <w:p w:rsidR="005356A1" w:rsidRPr="005356A1" w:rsidRDefault="005356A1" w:rsidP="005356A1">
      <w:pPr>
        <w:widowControl w:val="0"/>
        <w:suppressAutoHyphens/>
        <w:spacing w:after="0" w:line="240" w:lineRule="auto"/>
        <w:ind w:firstLine="709"/>
        <w:jc w:val="both"/>
        <w:rPr>
          <w:rFonts w:ascii="Times New Roman" w:hAnsi="Times New Roman"/>
          <w:color w:val="000000"/>
          <w:sz w:val="28"/>
          <w:szCs w:val="28"/>
          <w:lang w:eastAsia="ru-RU"/>
        </w:rPr>
      </w:pPr>
    </w:p>
    <w:p w:rsidR="005356A1" w:rsidRPr="005356A1" w:rsidRDefault="005356A1" w:rsidP="005356A1">
      <w:pPr>
        <w:widowControl w:val="0"/>
        <w:suppressAutoHyphens/>
        <w:spacing w:after="0" w:line="240" w:lineRule="auto"/>
        <w:ind w:firstLine="709"/>
        <w:jc w:val="both"/>
        <w:rPr>
          <w:rFonts w:ascii="Times New Roman" w:hAnsi="Times New Roman"/>
          <w:color w:val="000000"/>
          <w:sz w:val="28"/>
          <w:szCs w:val="28"/>
          <w:lang w:eastAsia="ru-RU"/>
        </w:rPr>
      </w:pPr>
      <w:r w:rsidRPr="005356A1">
        <w:rPr>
          <w:rFonts w:ascii="Times New Roman" w:hAnsi="Times New Roman"/>
          <w:color w:val="000000"/>
          <w:sz w:val="28"/>
          <w:szCs w:val="28"/>
          <w:lang w:eastAsia="ru-RU"/>
        </w:rPr>
        <w:t>В связи с вышеизложенным, Вам необходимо в течение _______ дней со дня получения настоящего уведомления представить в орган государственной экспертизы условий труда документальное подтверждение (копия чека, чек, квитанция и иные платежные документы) о внесении на расчетный счет органа, осуществляющего проведение государственной экспертизы условий труда, средств в качестве оплаты за проведение исследований (испытаний) и измерений в сумме</w:t>
      </w:r>
    </w:p>
    <w:p w:rsidR="005356A1" w:rsidRPr="005356A1" w:rsidRDefault="005356A1" w:rsidP="005356A1">
      <w:pPr>
        <w:widowControl w:val="0"/>
        <w:suppressAutoHyphens/>
        <w:spacing w:after="0" w:line="240" w:lineRule="auto"/>
        <w:jc w:val="both"/>
        <w:rPr>
          <w:rFonts w:ascii="Times New Roman" w:hAnsi="Times New Roman"/>
          <w:color w:val="000000"/>
          <w:sz w:val="28"/>
          <w:szCs w:val="28"/>
          <w:lang w:eastAsia="ru-RU"/>
        </w:rPr>
      </w:pPr>
      <w:r w:rsidRPr="005356A1">
        <w:rPr>
          <w:rFonts w:ascii="Times New Roman" w:hAnsi="Times New Roman"/>
          <w:color w:val="000000"/>
          <w:sz w:val="28"/>
          <w:szCs w:val="28"/>
          <w:lang w:eastAsia="ru-RU"/>
        </w:rPr>
        <w:t xml:space="preserve">________________________________________________________________________. </w:t>
      </w:r>
    </w:p>
    <w:p w:rsidR="005356A1" w:rsidRPr="005356A1" w:rsidRDefault="005356A1" w:rsidP="005356A1">
      <w:pPr>
        <w:widowControl w:val="0"/>
        <w:suppressAutoHyphens/>
        <w:spacing w:after="0" w:line="240" w:lineRule="auto"/>
        <w:jc w:val="center"/>
        <w:rPr>
          <w:rFonts w:ascii="Times New Roman" w:hAnsi="Times New Roman"/>
          <w:color w:val="000000"/>
          <w:sz w:val="20"/>
          <w:szCs w:val="20"/>
          <w:lang w:eastAsia="ru-RU"/>
        </w:rPr>
      </w:pPr>
      <w:r w:rsidRPr="005356A1">
        <w:rPr>
          <w:rFonts w:ascii="Times New Roman" w:hAnsi="Times New Roman"/>
          <w:color w:val="000000"/>
          <w:sz w:val="20"/>
          <w:szCs w:val="20"/>
          <w:lang w:eastAsia="ru-RU"/>
        </w:rPr>
        <w:t>(заполняется в случае если измерения вредных и (или) опасных факторов производственной среды и трудового процесса осуществляется за счет средств заявителя)</w:t>
      </w:r>
    </w:p>
    <w:p w:rsidR="005356A1" w:rsidRPr="005356A1" w:rsidRDefault="005356A1" w:rsidP="005356A1">
      <w:pPr>
        <w:widowControl w:val="0"/>
        <w:suppressAutoHyphens/>
        <w:spacing w:after="0" w:line="240" w:lineRule="auto"/>
        <w:ind w:firstLine="567"/>
        <w:jc w:val="center"/>
        <w:rPr>
          <w:rFonts w:ascii="Times New Roman" w:hAnsi="Times New Roman"/>
          <w:color w:val="000000"/>
          <w:sz w:val="20"/>
          <w:szCs w:val="20"/>
          <w:lang w:eastAsia="ru-RU"/>
        </w:rPr>
      </w:pPr>
    </w:p>
    <w:p w:rsidR="005356A1" w:rsidRPr="005356A1" w:rsidRDefault="005356A1" w:rsidP="005356A1">
      <w:pPr>
        <w:widowControl w:val="0"/>
        <w:suppressAutoHyphens/>
        <w:spacing w:after="0" w:line="240" w:lineRule="auto"/>
        <w:rPr>
          <w:rFonts w:ascii="Times New Roman" w:hAnsi="Times New Roman"/>
          <w:color w:val="000000"/>
          <w:sz w:val="28"/>
          <w:szCs w:val="28"/>
          <w:lang w:eastAsia="ru-RU"/>
        </w:rPr>
      </w:pPr>
      <w:r w:rsidRPr="005356A1">
        <w:rPr>
          <w:rFonts w:ascii="Times New Roman" w:hAnsi="Times New Roman"/>
          <w:color w:val="000000"/>
          <w:sz w:val="28"/>
          <w:szCs w:val="28"/>
          <w:lang w:eastAsia="ru-RU"/>
        </w:rPr>
        <w:t>по следующим реквизитам (</w:t>
      </w:r>
      <w:r w:rsidRPr="005356A1">
        <w:rPr>
          <w:rFonts w:ascii="Times New Roman" w:hAnsi="Times New Roman"/>
          <w:color w:val="000000"/>
          <w:sz w:val="20"/>
          <w:szCs w:val="20"/>
          <w:lang w:eastAsia="ru-RU"/>
        </w:rPr>
        <w:t>далее заполняется в случае, если измерения вредных и (или) опасных факторов производственной среды и трудового процесса осуществляется за счет средств заявителя</w:t>
      </w:r>
      <w:r w:rsidRPr="005356A1">
        <w:rPr>
          <w:rFonts w:ascii="Times New Roman" w:hAnsi="Times New Roman"/>
          <w:color w:val="000000"/>
          <w:sz w:val="28"/>
          <w:szCs w:val="28"/>
          <w:lang w:eastAsia="ru-RU"/>
        </w:rPr>
        <w:t xml:space="preserve">): </w:t>
      </w:r>
    </w:p>
    <w:p w:rsidR="005356A1" w:rsidRPr="005356A1" w:rsidRDefault="005356A1" w:rsidP="005356A1">
      <w:pPr>
        <w:widowControl w:val="0"/>
        <w:suppressAutoHyphens/>
        <w:spacing w:after="0" w:line="240" w:lineRule="auto"/>
        <w:rPr>
          <w:rFonts w:ascii="Times New Roman" w:hAnsi="Times New Roman"/>
          <w:color w:val="000000"/>
          <w:sz w:val="28"/>
          <w:szCs w:val="28"/>
          <w:lang w:eastAsia="ru-RU"/>
        </w:rPr>
      </w:pPr>
      <w:r w:rsidRPr="005356A1">
        <w:rPr>
          <w:rFonts w:ascii="Times New Roman" w:hAnsi="Times New Roman"/>
          <w:color w:val="000000"/>
          <w:sz w:val="28"/>
          <w:szCs w:val="28"/>
          <w:lang w:eastAsia="ru-RU"/>
        </w:rPr>
        <w:t>Наименование юридического лица __________________________________________</w:t>
      </w:r>
    </w:p>
    <w:p w:rsidR="005356A1" w:rsidRPr="005356A1" w:rsidRDefault="005356A1" w:rsidP="005356A1">
      <w:pPr>
        <w:widowControl w:val="0"/>
        <w:suppressAutoHyphens/>
        <w:spacing w:after="0" w:line="240" w:lineRule="auto"/>
        <w:rPr>
          <w:rFonts w:ascii="Times New Roman" w:hAnsi="Times New Roman"/>
          <w:color w:val="000000"/>
          <w:sz w:val="28"/>
          <w:szCs w:val="28"/>
          <w:lang w:eastAsia="ru-RU"/>
        </w:rPr>
      </w:pPr>
      <w:r w:rsidRPr="005356A1">
        <w:rPr>
          <w:rFonts w:ascii="Times New Roman" w:hAnsi="Times New Roman"/>
          <w:color w:val="000000"/>
          <w:sz w:val="28"/>
          <w:szCs w:val="28"/>
          <w:lang w:eastAsia="ru-RU"/>
        </w:rPr>
        <w:t>ИНН ______________________________ КПП_________________________________</w:t>
      </w:r>
    </w:p>
    <w:p w:rsidR="005356A1" w:rsidRPr="005356A1" w:rsidRDefault="005356A1" w:rsidP="005356A1">
      <w:pPr>
        <w:widowControl w:val="0"/>
        <w:suppressAutoHyphens/>
        <w:spacing w:after="0" w:line="240" w:lineRule="auto"/>
        <w:rPr>
          <w:rFonts w:ascii="Times New Roman" w:hAnsi="Times New Roman"/>
          <w:color w:val="000000"/>
          <w:sz w:val="28"/>
          <w:szCs w:val="28"/>
          <w:lang w:eastAsia="ru-RU"/>
        </w:rPr>
      </w:pPr>
      <w:r w:rsidRPr="005356A1">
        <w:rPr>
          <w:rFonts w:ascii="Times New Roman" w:hAnsi="Times New Roman"/>
          <w:color w:val="000000"/>
          <w:sz w:val="28"/>
          <w:szCs w:val="28"/>
          <w:lang w:eastAsia="ru-RU"/>
        </w:rPr>
        <w:t>Расчетный счет ___________________________________________________________</w:t>
      </w:r>
    </w:p>
    <w:p w:rsidR="005356A1" w:rsidRPr="005356A1" w:rsidRDefault="005356A1" w:rsidP="005356A1">
      <w:pPr>
        <w:widowControl w:val="0"/>
        <w:suppressAutoHyphens/>
        <w:spacing w:after="0" w:line="240" w:lineRule="auto"/>
        <w:rPr>
          <w:rFonts w:ascii="Times New Roman" w:hAnsi="Times New Roman"/>
          <w:color w:val="000000"/>
          <w:sz w:val="28"/>
          <w:szCs w:val="28"/>
          <w:lang w:eastAsia="ru-RU"/>
        </w:rPr>
      </w:pPr>
      <w:r w:rsidRPr="005356A1">
        <w:rPr>
          <w:rFonts w:ascii="Times New Roman" w:hAnsi="Times New Roman"/>
          <w:color w:val="000000"/>
          <w:sz w:val="28"/>
          <w:szCs w:val="28"/>
          <w:lang w:eastAsia="ru-RU"/>
        </w:rPr>
        <w:t>Банк ____________________________________________________________________</w:t>
      </w:r>
    </w:p>
    <w:p w:rsidR="005356A1" w:rsidRPr="005356A1" w:rsidRDefault="005356A1" w:rsidP="005356A1">
      <w:pPr>
        <w:widowControl w:val="0"/>
        <w:suppressAutoHyphens/>
        <w:spacing w:after="0" w:line="240" w:lineRule="auto"/>
        <w:rPr>
          <w:rFonts w:ascii="Times New Roman" w:hAnsi="Times New Roman"/>
          <w:color w:val="000000"/>
          <w:sz w:val="28"/>
          <w:szCs w:val="28"/>
          <w:lang w:eastAsia="ru-RU"/>
        </w:rPr>
      </w:pPr>
      <w:r w:rsidRPr="005356A1">
        <w:rPr>
          <w:rFonts w:ascii="Times New Roman" w:hAnsi="Times New Roman"/>
          <w:color w:val="000000"/>
          <w:sz w:val="28"/>
          <w:szCs w:val="28"/>
          <w:lang w:eastAsia="ru-RU"/>
        </w:rPr>
        <w:t>Корреспондентский счет ___________________________________________________</w:t>
      </w:r>
    </w:p>
    <w:p w:rsidR="005356A1" w:rsidRPr="005356A1" w:rsidRDefault="005356A1" w:rsidP="005356A1">
      <w:pPr>
        <w:widowControl w:val="0"/>
        <w:suppressAutoHyphens/>
        <w:spacing w:after="0" w:line="240" w:lineRule="auto"/>
        <w:rPr>
          <w:rFonts w:ascii="Times New Roman" w:hAnsi="Times New Roman"/>
          <w:color w:val="000000"/>
          <w:sz w:val="28"/>
          <w:szCs w:val="28"/>
          <w:lang w:eastAsia="ru-RU"/>
        </w:rPr>
      </w:pPr>
      <w:r w:rsidRPr="005356A1">
        <w:rPr>
          <w:rFonts w:ascii="Times New Roman" w:hAnsi="Times New Roman"/>
          <w:color w:val="000000"/>
          <w:sz w:val="28"/>
          <w:szCs w:val="28"/>
          <w:lang w:eastAsia="ru-RU"/>
        </w:rPr>
        <w:t>БИК ___________________________________________________________________.</w:t>
      </w:r>
    </w:p>
    <w:p w:rsidR="005356A1" w:rsidRPr="005356A1" w:rsidRDefault="005356A1" w:rsidP="005356A1">
      <w:pPr>
        <w:spacing w:after="0" w:line="240" w:lineRule="auto"/>
        <w:ind w:firstLine="709"/>
        <w:jc w:val="both"/>
        <w:rPr>
          <w:rFonts w:ascii="Times New Roman" w:hAnsi="Times New Roman"/>
          <w:sz w:val="28"/>
          <w:szCs w:val="28"/>
        </w:rPr>
      </w:pPr>
    </w:p>
    <w:p w:rsidR="005356A1" w:rsidRPr="005356A1" w:rsidRDefault="005356A1" w:rsidP="005356A1">
      <w:pPr>
        <w:spacing w:after="0" w:line="240" w:lineRule="auto"/>
        <w:ind w:firstLine="709"/>
        <w:jc w:val="both"/>
        <w:rPr>
          <w:rFonts w:ascii="Times New Roman" w:hAnsi="Times New Roman"/>
          <w:sz w:val="28"/>
          <w:szCs w:val="28"/>
        </w:rPr>
      </w:pPr>
      <w:r w:rsidRPr="005356A1">
        <w:rPr>
          <w:rFonts w:ascii="Times New Roman" w:hAnsi="Times New Roman"/>
          <w:sz w:val="28"/>
          <w:szCs w:val="28"/>
        </w:rPr>
        <w:t xml:space="preserve">Одновременно просим </w:t>
      </w:r>
    </w:p>
    <w:p w:rsidR="005356A1" w:rsidRPr="005356A1" w:rsidRDefault="005356A1" w:rsidP="005356A1">
      <w:pPr>
        <w:spacing w:after="0" w:line="240" w:lineRule="auto"/>
        <w:jc w:val="both"/>
        <w:rPr>
          <w:rFonts w:ascii="Times New Roman" w:hAnsi="Times New Roman"/>
          <w:sz w:val="28"/>
          <w:szCs w:val="28"/>
        </w:rPr>
      </w:pPr>
      <w:r w:rsidRPr="005356A1">
        <w:rPr>
          <w:rFonts w:ascii="Times New Roman" w:hAnsi="Times New Roman"/>
          <w:sz w:val="28"/>
          <w:szCs w:val="28"/>
        </w:rPr>
        <w:t>________________________________________________________________________</w:t>
      </w:r>
    </w:p>
    <w:p w:rsidR="005356A1" w:rsidRPr="005356A1" w:rsidRDefault="005356A1" w:rsidP="005356A1">
      <w:pPr>
        <w:shd w:val="clear" w:color="auto" w:fill="FFFFFF"/>
        <w:spacing w:after="0" w:line="240" w:lineRule="auto"/>
        <w:jc w:val="center"/>
        <w:rPr>
          <w:rFonts w:ascii="Times New Roman" w:hAnsi="Times New Roman"/>
          <w:sz w:val="20"/>
          <w:szCs w:val="20"/>
        </w:rPr>
      </w:pPr>
      <w:r w:rsidRPr="005356A1">
        <w:rPr>
          <w:rFonts w:ascii="Times New Roman" w:hAnsi="Times New Roman"/>
          <w:sz w:val="20"/>
          <w:szCs w:val="20"/>
        </w:rPr>
        <w:t>(указать полное наименование работодателя (организации, предприятия, учреждения), ИНН, ОГРН, фактический адрес, телефон)</w:t>
      </w:r>
    </w:p>
    <w:p w:rsidR="005356A1" w:rsidRPr="005356A1" w:rsidRDefault="005356A1" w:rsidP="005356A1">
      <w:pPr>
        <w:spacing w:after="0" w:line="240" w:lineRule="auto"/>
        <w:jc w:val="both"/>
        <w:rPr>
          <w:rFonts w:ascii="Times New Roman" w:hAnsi="Times New Roman"/>
          <w:sz w:val="28"/>
          <w:szCs w:val="28"/>
        </w:rPr>
      </w:pPr>
      <w:r w:rsidRPr="005356A1">
        <w:rPr>
          <w:rFonts w:ascii="Times New Roman" w:hAnsi="Times New Roman"/>
          <w:sz w:val="28"/>
          <w:szCs w:val="28"/>
        </w:rPr>
        <w:t>предоставить доступ представителям и специалистам испытательной лаборатории (центра)</w:t>
      </w:r>
    </w:p>
    <w:p w:rsidR="005356A1" w:rsidRPr="005356A1" w:rsidRDefault="005356A1" w:rsidP="005356A1">
      <w:pPr>
        <w:widowControl w:val="0"/>
        <w:suppressAutoHyphens/>
        <w:spacing w:after="0" w:line="240" w:lineRule="auto"/>
        <w:jc w:val="both"/>
        <w:rPr>
          <w:rFonts w:ascii="Times New Roman" w:hAnsi="Times New Roman"/>
          <w:color w:val="000000"/>
          <w:sz w:val="28"/>
          <w:szCs w:val="28"/>
          <w:lang w:eastAsia="ru-RU"/>
        </w:rPr>
      </w:pPr>
      <w:r w:rsidRPr="005356A1">
        <w:rPr>
          <w:rFonts w:ascii="Times New Roman" w:hAnsi="Times New Roman"/>
          <w:color w:val="000000"/>
          <w:sz w:val="28"/>
          <w:szCs w:val="28"/>
          <w:lang w:eastAsia="ru-RU"/>
        </w:rPr>
        <w:t>________________________________________________________________________</w:t>
      </w:r>
    </w:p>
    <w:p w:rsidR="005356A1" w:rsidRPr="005356A1" w:rsidRDefault="005356A1" w:rsidP="005356A1">
      <w:pPr>
        <w:widowControl w:val="0"/>
        <w:suppressAutoHyphens/>
        <w:spacing w:after="0" w:line="240" w:lineRule="auto"/>
        <w:jc w:val="center"/>
        <w:rPr>
          <w:rFonts w:ascii="Times New Roman" w:hAnsi="Times New Roman"/>
          <w:color w:val="000000"/>
          <w:sz w:val="20"/>
          <w:szCs w:val="20"/>
          <w:lang w:eastAsia="ru-RU"/>
        </w:rPr>
      </w:pPr>
      <w:r w:rsidRPr="005356A1">
        <w:rPr>
          <w:rFonts w:ascii="Times New Roman" w:hAnsi="Times New Roman"/>
          <w:color w:val="000000"/>
          <w:sz w:val="20"/>
          <w:szCs w:val="20"/>
          <w:lang w:eastAsia="ru-RU"/>
        </w:rPr>
        <w:t>(наименование организации (испытательной лаборатории), ИНН, ОГРН, которая будет проводить измерения – заполняется при проведении измерений за счет органа государственной экспертизы условий труда или средств федерального бюджета)</w:t>
      </w:r>
    </w:p>
    <w:p w:rsidR="005356A1" w:rsidRPr="005356A1" w:rsidRDefault="005356A1" w:rsidP="005356A1">
      <w:pPr>
        <w:spacing w:after="0" w:line="240" w:lineRule="auto"/>
        <w:jc w:val="both"/>
        <w:rPr>
          <w:rFonts w:ascii="Times New Roman" w:hAnsi="Times New Roman"/>
          <w:sz w:val="28"/>
          <w:szCs w:val="28"/>
        </w:rPr>
      </w:pPr>
      <w:r w:rsidRPr="005356A1">
        <w:rPr>
          <w:rFonts w:ascii="Times New Roman" w:hAnsi="Times New Roman"/>
          <w:sz w:val="28"/>
          <w:szCs w:val="28"/>
        </w:rPr>
        <w:t xml:space="preserve">к указанным в данном письме-уведомлении рабочим местам для проведения исследований (испытаний) и измерений.  </w:t>
      </w:r>
    </w:p>
    <w:p w:rsidR="005356A1" w:rsidRPr="005356A1" w:rsidRDefault="005356A1" w:rsidP="005356A1">
      <w:pPr>
        <w:spacing w:after="0" w:line="240" w:lineRule="auto"/>
        <w:jc w:val="both"/>
        <w:rPr>
          <w:rFonts w:ascii="Times New Roman" w:hAnsi="Times New Roman"/>
          <w:sz w:val="28"/>
          <w:szCs w:val="28"/>
        </w:rPr>
      </w:pPr>
    </w:p>
    <w:tbl>
      <w:tblPr>
        <w:tblStyle w:val="8"/>
        <w:tblpPr w:leftFromText="180" w:rightFromText="180" w:vertAnchor="text" w:horzAnchor="margin" w:tblpY="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111"/>
        <w:gridCol w:w="2784"/>
        <w:gridCol w:w="3016"/>
      </w:tblGrid>
      <w:tr w:rsidR="005356A1" w:rsidRPr="005356A1" w:rsidTr="005356A1">
        <w:trPr>
          <w:trHeight w:val="841"/>
        </w:trPr>
        <w:tc>
          <w:tcPr>
            <w:tcW w:w="4111" w:type="dxa"/>
          </w:tcPr>
          <w:p w:rsidR="005356A1" w:rsidRPr="005356A1" w:rsidRDefault="005356A1" w:rsidP="005356A1">
            <w:pPr>
              <w:rPr>
                <w:rFonts w:ascii="Times New Roman" w:hAnsi="Times New Roman"/>
                <w:sz w:val="28"/>
                <w:szCs w:val="28"/>
              </w:rPr>
            </w:pPr>
            <w:r w:rsidRPr="005356A1">
              <w:rPr>
                <w:rFonts w:ascii="Times New Roman" w:hAnsi="Times New Roman"/>
                <w:sz w:val="28"/>
                <w:szCs w:val="28"/>
              </w:rPr>
              <w:t>Руководитель (заместитель руководителя) органа государственной экспертизы условий труда</w:t>
            </w:r>
          </w:p>
          <w:p w:rsidR="005356A1" w:rsidRPr="005356A1" w:rsidRDefault="005356A1" w:rsidP="005356A1">
            <w:pPr>
              <w:rPr>
                <w:rFonts w:ascii="Times New Roman" w:hAnsi="Times New Roman"/>
                <w:sz w:val="20"/>
              </w:rPr>
            </w:pPr>
          </w:p>
        </w:tc>
        <w:tc>
          <w:tcPr>
            <w:tcW w:w="2784" w:type="dxa"/>
          </w:tcPr>
          <w:p w:rsidR="005356A1" w:rsidRPr="005356A1" w:rsidRDefault="005356A1" w:rsidP="005356A1">
            <w:pPr>
              <w:jc w:val="center"/>
              <w:rPr>
                <w:rFonts w:ascii="Times New Roman" w:hAnsi="Times New Roman"/>
                <w:sz w:val="20"/>
              </w:rPr>
            </w:pPr>
          </w:p>
          <w:p w:rsidR="005356A1" w:rsidRPr="005356A1" w:rsidRDefault="005356A1" w:rsidP="005356A1">
            <w:pPr>
              <w:jc w:val="center"/>
              <w:rPr>
                <w:rFonts w:ascii="Times New Roman" w:hAnsi="Times New Roman"/>
                <w:sz w:val="20"/>
              </w:rPr>
            </w:pPr>
          </w:p>
          <w:p w:rsidR="005356A1" w:rsidRPr="005356A1" w:rsidRDefault="005356A1" w:rsidP="005356A1">
            <w:pPr>
              <w:jc w:val="center"/>
              <w:rPr>
                <w:rFonts w:ascii="Times New Roman" w:hAnsi="Times New Roman"/>
                <w:sz w:val="20"/>
              </w:rPr>
            </w:pPr>
          </w:p>
          <w:p w:rsidR="005356A1" w:rsidRPr="005356A1" w:rsidRDefault="005356A1" w:rsidP="005356A1">
            <w:pPr>
              <w:jc w:val="center"/>
              <w:rPr>
                <w:rFonts w:ascii="Times New Roman" w:hAnsi="Times New Roman"/>
                <w:sz w:val="20"/>
              </w:rPr>
            </w:pPr>
          </w:p>
          <w:p w:rsidR="005356A1" w:rsidRPr="005356A1" w:rsidRDefault="005356A1" w:rsidP="005356A1">
            <w:pPr>
              <w:jc w:val="center"/>
              <w:rPr>
                <w:rFonts w:ascii="Times New Roman" w:hAnsi="Times New Roman"/>
                <w:sz w:val="20"/>
              </w:rPr>
            </w:pPr>
            <w:r w:rsidRPr="005356A1">
              <w:rPr>
                <w:rFonts w:ascii="Times New Roman" w:hAnsi="Times New Roman"/>
                <w:sz w:val="20"/>
              </w:rPr>
              <w:t>_________________________</w:t>
            </w:r>
          </w:p>
          <w:p w:rsidR="005356A1" w:rsidRPr="005356A1" w:rsidRDefault="005356A1" w:rsidP="005356A1">
            <w:pPr>
              <w:jc w:val="center"/>
              <w:rPr>
                <w:rFonts w:ascii="Times New Roman" w:hAnsi="Times New Roman"/>
                <w:sz w:val="20"/>
              </w:rPr>
            </w:pPr>
            <w:r w:rsidRPr="005356A1">
              <w:rPr>
                <w:rFonts w:ascii="Times New Roman" w:hAnsi="Times New Roman"/>
                <w:sz w:val="20"/>
              </w:rPr>
              <w:t>(подпись)</w:t>
            </w:r>
          </w:p>
        </w:tc>
        <w:tc>
          <w:tcPr>
            <w:tcW w:w="3016" w:type="dxa"/>
          </w:tcPr>
          <w:p w:rsidR="005356A1" w:rsidRPr="005356A1" w:rsidRDefault="005356A1" w:rsidP="005356A1">
            <w:pPr>
              <w:jc w:val="center"/>
              <w:rPr>
                <w:rFonts w:ascii="Times New Roman" w:hAnsi="Times New Roman"/>
                <w:sz w:val="20"/>
              </w:rPr>
            </w:pPr>
          </w:p>
          <w:p w:rsidR="005356A1" w:rsidRPr="005356A1" w:rsidRDefault="005356A1" w:rsidP="005356A1">
            <w:pPr>
              <w:jc w:val="center"/>
              <w:rPr>
                <w:rFonts w:ascii="Times New Roman" w:hAnsi="Times New Roman"/>
                <w:sz w:val="20"/>
              </w:rPr>
            </w:pPr>
          </w:p>
          <w:p w:rsidR="005356A1" w:rsidRPr="005356A1" w:rsidRDefault="005356A1" w:rsidP="005356A1">
            <w:pPr>
              <w:jc w:val="center"/>
              <w:rPr>
                <w:rFonts w:ascii="Times New Roman" w:hAnsi="Times New Roman"/>
                <w:sz w:val="20"/>
              </w:rPr>
            </w:pPr>
          </w:p>
          <w:p w:rsidR="005356A1" w:rsidRPr="005356A1" w:rsidRDefault="005356A1" w:rsidP="005356A1">
            <w:pPr>
              <w:jc w:val="center"/>
              <w:rPr>
                <w:rFonts w:ascii="Times New Roman" w:hAnsi="Times New Roman"/>
                <w:sz w:val="20"/>
              </w:rPr>
            </w:pPr>
          </w:p>
          <w:p w:rsidR="005356A1" w:rsidRPr="005356A1" w:rsidRDefault="005356A1" w:rsidP="005356A1">
            <w:pPr>
              <w:jc w:val="center"/>
              <w:rPr>
                <w:rFonts w:ascii="Times New Roman" w:hAnsi="Times New Roman"/>
                <w:sz w:val="20"/>
              </w:rPr>
            </w:pPr>
            <w:r w:rsidRPr="005356A1">
              <w:rPr>
                <w:rFonts w:ascii="Times New Roman" w:hAnsi="Times New Roman"/>
                <w:sz w:val="20"/>
              </w:rPr>
              <w:t>____________________________</w:t>
            </w:r>
          </w:p>
          <w:p w:rsidR="005356A1" w:rsidRPr="005356A1" w:rsidRDefault="005356A1" w:rsidP="005356A1">
            <w:pPr>
              <w:jc w:val="center"/>
              <w:rPr>
                <w:rFonts w:ascii="Times New Roman" w:hAnsi="Times New Roman"/>
                <w:sz w:val="20"/>
              </w:rPr>
            </w:pPr>
            <w:r w:rsidRPr="005356A1">
              <w:rPr>
                <w:rFonts w:ascii="Times New Roman" w:hAnsi="Times New Roman"/>
                <w:sz w:val="20"/>
              </w:rPr>
              <w:t>(фамилия, имя, отчество</w:t>
            </w:r>
            <w:r w:rsidRPr="005356A1">
              <w:rPr>
                <w:rFonts w:ascii="Times New Roman" w:hAnsi="Times New Roman"/>
                <w:sz w:val="20"/>
              </w:rPr>
              <w:br/>
              <w:t>(при наличии)</w:t>
            </w:r>
          </w:p>
        </w:tc>
      </w:tr>
    </w:tbl>
    <w:p w:rsidR="00200720" w:rsidRPr="00A023C6" w:rsidRDefault="00200720" w:rsidP="00200720">
      <w:pPr>
        <w:pStyle w:val="ConsPlusNormal"/>
        <w:jc w:val="right"/>
        <w:outlineLvl w:val="1"/>
        <w:rPr>
          <w:rFonts w:ascii="Times New Roman" w:hAnsi="Times New Roman" w:cs="Times New Roman"/>
          <w:sz w:val="24"/>
          <w:szCs w:val="28"/>
        </w:rPr>
      </w:pPr>
      <w:r w:rsidRPr="00A023C6">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12</w:t>
      </w:r>
    </w:p>
    <w:p w:rsidR="00200720" w:rsidRPr="00A023C6" w:rsidRDefault="00200720" w:rsidP="00200720">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к Административному регламенту</w:t>
      </w:r>
    </w:p>
    <w:p w:rsidR="00200720" w:rsidRPr="00A023C6" w:rsidRDefault="00200720" w:rsidP="00200720">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предоставления государственной услуги</w:t>
      </w:r>
    </w:p>
    <w:p w:rsidR="00200720" w:rsidRPr="00A023C6" w:rsidRDefault="00200720" w:rsidP="00200720">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«Осуществление на территории Забайкальского края</w:t>
      </w:r>
    </w:p>
    <w:p w:rsidR="005356A1" w:rsidRDefault="00200720" w:rsidP="00200720">
      <w:pPr>
        <w:pStyle w:val="ConsPlusNormal"/>
        <w:jc w:val="right"/>
        <w:outlineLvl w:val="1"/>
        <w:rPr>
          <w:rFonts w:ascii="Times New Roman" w:hAnsi="Times New Roman" w:cs="Times New Roman"/>
          <w:sz w:val="24"/>
          <w:szCs w:val="28"/>
        </w:rPr>
      </w:pPr>
      <w:r w:rsidRPr="00A023C6">
        <w:rPr>
          <w:rFonts w:ascii="Times New Roman" w:hAnsi="Times New Roman" w:cs="Times New Roman"/>
          <w:sz w:val="24"/>
          <w:szCs w:val="28"/>
        </w:rPr>
        <w:t>государственной экспертизы условий труда»</w:t>
      </w:r>
    </w:p>
    <w:p w:rsidR="00112B6C" w:rsidRDefault="00112B6C" w:rsidP="00403771">
      <w:pPr>
        <w:pStyle w:val="ConsPlusNormal"/>
        <w:jc w:val="right"/>
        <w:outlineLvl w:val="1"/>
        <w:rPr>
          <w:rFonts w:ascii="Times New Roman" w:hAnsi="Times New Roman" w:cs="Times New Roman"/>
          <w:sz w:val="24"/>
          <w:szCs w:val="28"/>
        </w:rPr>
      </w:pPr>
    </w:p>
    <w:p w:rsidR="00200720" w:rsidRDefault="00200720" w:rsidP="00200720">
      <w:pPr>
        <w:spacing w:after="0" w:line="240" w:lineRule="auto"/>
        <w:ind w:left="5954"/>
        <w:jc w:val="center"/>
        <w:rPr>
          <w:rFonts w:ascii="Times New Roman" w:hAnsi="Times New Roman"/>
          <w:sz w:val="28"/>
          <w:szCs w:val="28"/>
        </w:rPr>
      </w:pPr>
      <w:r>
        <w:rPr>
          <w:rFonts w:ascii="Times New Roman" w:hAnsi="Times New Roman"/>
          <w:sz w:val="28"/>
          <w:szCs w:val="28"/>
        </w:rPr>
        <w:t>Министру труда</w:t>
      </w:r>
    </w:p>
    <w:p w:rsidR="00200720" w:rsidRPr="00200720" w:rsidRDefault="00200720" w:rsidP="00200720">
      <w:pPr>
        <w:spacing w:after="0" w:line="240" w:lineRule="auto"/>
        <w:ind w:left="5954"/>
        <w:jc w:val="center"/>
        <w:rPr>
          <w:rFonts w:ascii="Times New Roman" w:hAnsi="Times New Roman"/>
          <w:sz w:val="28"/>
          <w:szCs w:val="28"/>
        </w:rPr>
      </w:pPr>
      <w:r>
        <w:rPr>
          <w:rFonts w:ascii="Times New Roman" w:hAnsi="Times New Roman"/>
          <w:sz w:val="28"/>
          <w:szCs w:val="28"/>
        </w:rPr>
        <w:t>и социальной защиты населения Забайкальского края</w:t>
      </w:r>
    </w:p>
    <w:p w:rsidR="00200720" w:rsidRPr="00200720" w:rsidRDefault="00200720" w:rsidP="00200720">
      <w:pPr>
        <w:spacing w:after="0" w:line="240" w:lineRule="auto"/>
        <w:ind w:left="5954"/>
        <w:jc w:val="center"/>
        <w:rPr>
          <w:rFonts w:ascii="Times New Roman" w:hAnsi="Times New Roman"/>
          <w:sz w:val="28"/>
          <w:szCs w:val="28"/>
        </w:rPr>
      </w:pPr>
      <w:r w:rsidRPr="00200720">
        <w:rPr>
          <w:rFonts w:ascii="Times New Roman" w:hAnsi="Times New Roman"/>
          <w:sz w:val="28"/>
          <w:szCs w:val="28"/>
        </w:rPr>
        <w:t>______________________________</w:t>
      </w:r>
    </w:p>
    <w:p w:rsidR="00200720" w:rsidRPr="00200720" w:rsidRDefault="00200720" w:rsidP="00200720">
      <w:pPr>
        <w:shd w:val="clear" w:color="auto" w:fill="FFFFFF"/>
        <w:spacing w:after="0" w:line="240" w:lineRule="auto"/>
        <w:ind w:left="5954"/>
        <w:jc w:val="center"/>
        <w:rPr>
          <w:rFonts w:ascii="Times New Roman" w:hAnsi="Times New Roman"/>
          <w:sz w:val="20"/>
          <w:szCs w:val="20"/>
        </w:rPr>
      </w:pPr>
      <w:r w:rsidRPr="00200720">
        <w:rPr>
          <w:rFonts w:ascii="Times New Roman" w:hAnsi="Times New Roman"/>
          <w:sz w:val="20"/>
          <w:szCs w:val="20"/>
        </w:rPr>
        <w:t>(должность, фамилия, имя, отчество (при наличии) руководителя органа государственной</w:t>
      </w:r>
    </w:p>
    <w:p w:rsidR="00200720" w:rsidRPr="00200720" w:rsidRDefault="00200720" w:rsidP="00200720">
      <w:pPr>
        <w:shd w:val="clear" w:color="auto" w:fill="FFFFFF"/>
        <w:spacing w:after="0" w:line="240" w:lineRule="auto"/>
        <w:ind w:left="5954"/>
        <w:jc w:val="center"/>
        <w:rPr>
          <w:rFonts w:ascii="Times New Roman" w:hAnsi="Times New Roman"/>
          <w:b/>
          <w:sz w:val="28"/>
          <w:szCs w:val="28"/>
        </w:rPr>
      </w:pPr>
      <w:r w:rsidRPr="00200720">
        <w:rPr>
          <w:rFonts w:ascii="Times New Roman" w:hAnsi="Times New Roman"/>
          <w:sz w:val="20"/>
          <w:szCs w:val="20"/>
        </w:rPr>
        <w:t>экспертизы условий труда)</w:t>
      </w:r>
    </w:p>
    <w:p w:rsidR="00200720" w:rsidRPr="00200720" w:rsidRDefault="00200720" w:rsidP="00200720">
      <w:pPr>
        <w:shd w:val="clear" w:color="auto" w:fill="FFFFFF"/>
        <w:spacing w:after="0" w:line="240" w:lineRule="auto"/>
        <w:jc w:val="center"/>
        <w:rPr>
          <w:rFonts w:ascii="Times New Roman" w:hAnsi="Times New Roman"/>
          <w:b/>
          <w:sz w:val="28"/>
          <w:szCs w:val="28"/>
        </w:rPr>
      </w:pPr>
    </w:p>
    <w:p w:rsidR="00200720" w:rsidRPr="00200720" w:rsidRDefault="00200720" w:rsidP="00200720">
      <w:pPr>
        <w:spacing w:after="0" w:line="240" w:lineRule="auto"/>
        <w:jc w:val="center"/>
        <w:rPr>
          <w:rFonts w:ascii="Times New Roman" w:hAnsi="Times New Roman"/>
          <w:b/>
          <w:sz w:val="28"/>
          <w:szCs w:val="28"/>
        </w:rPr>
      </w:pPr>
    </w:p>
    <w:p w:rsidR="00200720" w:rsidRPr="00200720" w:rsidRDefault="00200720" w:rsidP="00200720">
      <w:pPr>
        <w:spacing w:after="0" w:line="240" w:lineRule="auto"/>
        <w:jc w:val="center"/>
        <w:rPr>
          <w:rFonts w:ascii="Times New Roman" w:hAnsi="Times New Roman"/>
          <w:b/>
          <w:sz w:val="28"/>
          <w:szCs w:val="28"/>
        </w:rPr>
      </w:pPr>
    </w:p>
    <w:p w:rsidR="00200720" w:rsidRPr="00200720" w:rsidRDefault="00200720" w:rsidP="00200720">
      <w:pPr>
        <w:spacing w:after="0" w:line="240" w:lineRule="auto"/>
        <w:jc w:val="center"/>
        <w:rPr>
          <w:rFonts w:ascii="Times New Roman" w:hAnsi="Times New Roman"/>
          <w:b/>
          <w:sz w:val="28"/>
          <w:szCs w:val="28"/>
        </w:rPr>
      </w:pPr>
      <w:r w:rsidRPr="00200720">
        <w:rPr>
          <w:rFonts w:ascii="Times New Roman" w:hAnsi="Times New Roman"/>
          <w:b/>
          <w:sz w:val="28"/>
          <w:szCs w:val="28"/>
        </w:rPr>
        <w:t>Служебная записка</w:t>
      </w:r>
    </w:p>
    <w:p w:rsidR="00200720" w:rsidRPr="00200720" w:rsidRDefault="00200720" w:rsidP="00200720">
      <w:pPr>
        <w:shd w:val="clear" w:color="auto" w:fill="FFFFFF"/>
        <w:spacing w:after="0" w:line="240" w:lineRule="auto"/>
        <w:jc w:val="center"/>
        <w:rPr>
          <w:rFonts w:ascii="Times New Roman" w:hAnsi="Times New Roman"/>
          <w:b/>
          <w:sz w:val="28"/>
          <w:szCs w:val="28"/>
        </w:rPr>
      </w:pPr>
      <w:r w:rsidRPr="00200720">
        <w:rPr>
          <w:rFonts w:ascii="Times New Roman" w:hAnsi="Times New Roman"/>
          <w:b/>
          <w:sz w:val="28"/>
          <w:szCs w:val="28"/>
        </w:rPr>
        <w:t>о согласовании продления государственной</w:t>
      </w:r>
    </w:p>
    <w:p w:rsidR="00200720" w:rsidRPr="00200720" w:rsidRDefault="00200720" w:rsidP="00200720">
      <w:pPr>
        <w:spacing w:after="0" w:line="240" w:lineRule="auto"/>
        <w:jc w:val="center"/>
        <w:rPr>
          <w:rFonts w:ascii="Times New Roman" w:hAnsi="Times New Roman"/>
          <w:b/>
          <w:sz w:val="28"/>
          <w:szCs w:val="28"/>
        </w:rPr>
      </w:pPr>
      <w:r w:rsidRPr="00200720">
        <w:rPr>
          <w:rFonts w:ascii="Times New Roman" w:hAnsi="Times New Roman"/>
          <w:b/>
          <w:sz w:val="28"/>
          <w:szCs w:val="28"/>
        </w:rPr>
        <w:t xml:space="preserve"> экспертизы условий труда</w:t>
      </w:r>
    </w:p>
    <w:p w:rsidR="00200720" w:rsidRPr="00200720" w:rsidRDefault="00200720" w:rsidP="00200720">
      <w:pPr>
        <w:spacing w:after="0" w:line="240" w:lineRule="auto"/>
        <w:jc w:val="both"/>
        <w:rPr>
          <w:rFonts w:ascii="Times New Roman" w:hAnsi="Times New Roman"/>
          <w:sz w:val="32"/>
          <w:szCs w:val="24"/>
        </w:rPr>
      </w:pPr>
    </w:p>
    <w:p w:rsidR="00200720" w:rsidRPr="00200720" w:rsidRDefault="00200720" w:rsidP="00200720">
      <w:pPr>
        <w:spacing w:after="0" w:line="240" w:lineRule="auto"/>
        <w:rPr>
          <w:rFonts w:ascii="Times New Roman" w:hAnsi="Times New Roman"/>
          <w:sz w:val="28"/>
          <w:szCs w:val="28"/>
        </w:rPr>
      </w:pPr>
      <w:r w:rsidRPr="00200720">
        <w:rPr>
          <w:rFonts w:ascii="Times New Roman" w:hAnsi="Times New Roman"/>
          <w:sz w:val="28"/>
          <w:szCs w:val="28"/>
        </w:rPr>
        <w:t>________________________________________________________________________</w:t>
      </w:r>
    </w:p>
    <w:p w:rsidR="00200720" w:rsidRPr="00200720" w:rsidRDefault="00200720" w:rsidP="00200720">
      <w:pPr>
        <w:spacing w:after="0" w:line="240" w:lineRule="auto"/>
        <w:jc w:val="center"/>
        <w:rPr>
          <w:rFonts w:ascii="Times New Roman" w:hAnsi="Times New Roman"/>
          <w:sz w:val="28"/>
          <w:szCs w:val="28"/>
        </w:rPr>
      </w:pPr>
      <w:r w:rsidRPr="00200720">
        <w:rPr>
          <w:rFonts w:ascii="Liberation Serif" w:hAnsi="Liberation Serif"/>
          <w:sz w:val="20"/>
          <w:szCs w:val="20"/>
        </w:rPr>
        <w:t xml:space="preserve">(фамилия, имя, отчество (при наличии), должность должностного лица (эксперта, членов экспертной комиссия) </w:t>
      </w:r>
      <w:r w:rsidRPr="00200720">
        <w:rPr>
          <w:rFonts w:ascii="Times New Roman" w:hAnsi="Times New Roman"/>
          <w:sz w:val="20"/>
          <w:szCs w:val="20"/>
          <w:shd w:val="clear" w:color="auto" w:fill="FFFFFF"/>
        </w:rPr>
        <w:t>органа государственной экспертизы условий труда</w:t>
      </w:r>
      <w:r w:rsidRPr="00200720">
        <w:rPr>
          <w:rFonts w:ascii="Liberation Serif" w:hAnsi="Liberation Serif"/>
          <w:shd w:val="clear" w:color="auto" w:fill="FFFFFF"/>
        </w:rPr>
        <w:t>)</w:t>
      </w:r>
    </w:p>
    <w:p w:rsidR="00200720" w:rsidRPr="00200720" w:rsidRDefault="00200720" w:rsidP="00200720">
      <w:pPr>
        <w:spacing w:after="0" w:line="240" w:lineRule="auto"/>
        <w:jc w:val="both"/>
        <w:rPr>
          <w:rFonts w:ascii="Times New Roman" w:hAnsi="Times New Roman"/>
          <w:sz w:val="28"/>
          <w:szCs w:val="28"/>
        </w:rPr>
      </w:pPr>
    </w:p>
    <w:p w:rsidR="00200720" w:rsidRPr="00200720" w:rsidRDefault="00200720" w:rsidP="00200720">
      <w:pPr>
        <w:spacing w:after="0" w:line="240" w:lineRule="auto"/>
        <w:jc w:val="both"/>
        <w:rPr>
          <w:rFonts w:ascii="Times New Roman" w:hAnsi="Times New Roman"/>
          <w:sz w:val="28"/>
          <w:szCs w:val="28"/>
        </w:rPr>
      </w:pPr>
      <w:r w:rsidRPr="00200720">
        <w:rPr>
          <w:rFonts w:ascii="Times New Roman" w:hAnsi="Times New Roman"/>
          <w:sz w:val="28"/>
          <w:szCs w:val="28"/>
        </w:rPr>
        <w:t>на основании ____________________________________________________________</w:t>
      </w:r>
    </w:p>
    <w:p w:rsidR="00200720" w:rsidRPr="00200720" w:rsidRDefault="00200720" w:rsidP="00200720">
      <w:pPr>
        <w:spacing w:after="0" w:line="240" w:lineRule="auto"/>
        <w:jc w:val="center"/>
        <w:rPr>
          <w:rFonts w:ascii="Times New Roman" w:hAnsi="Times New Roman"/>
          <w:sz w:val="20"/>
          <w:szCs w:val="20"/>
        </w:rPr>
      </w:pPr>
      <w:r w:rsidRPr="00200720">
        <w:rPr>
          <w:rFonts w:ascii="Times New Roman" w:hAnsi="Times New Roman"/>
          <w:sz w:val="20"/>
          <w:szCs w:val="20"/>
        </w:rPr>
        <w:t xml:space="preserve">              (основание для проведения государственной экспертизы условий труда)</w:t>
      </w:r>
    </w:p>
    <w:p w:rsidR="00200720" w:rsidRPr="00200720" w:rsidRDefault="00200720" w:rsidP="00200720">
      <w:pPr>
        <w:spacing w:after="0" w:line="240" w:lineRule="auto"/>
        <w:jc w:val="both"/>
        <w:rPr>
          <w:rFonts w:ascii="Times New Roman" w:hAnsi="Times New Roman"/>
          <w:sz w:val="28"/>
          <w:szCs w:val="28"/>
        </w:rPr>
      </w:pPr>
      <w:r w:rsidRPr="00200720">
        <w:rPr>
          <w:rFonts w:ascii="Times New Roman" w:hAnsi="Times New Roman"/>
          <w:sz w:val="28"/>
          <w:szCs w:val="28"/>
        </w:rPr>
        <w:t>проводит государственную экспертизу условий труда в целях ________________________________________________________________________</w:t>
      </w:r>
    </w:p>
    <w:p w:rsidR="00200720" w:rsidRPr="00200720" w:rsidRDefault="00200720" w:rsidP="00200720">
      <w:pPr>
        <w:widowControl w:val="0"/>
        <w:suppressAutoHyphens/>
        <w:spacing w:after="0" w:line="240" w:lineRule="auto"/>
        <w:jc w:val="center"/>
        <w:rPr>
          <w:rFonts w:ascii="Times New Roman" w:hAnsi="Times New Roman"/>
          <w:color w:val="000000"/>
          <w:sz w:val="20"/>
          <w:szCs w:val="20"/>
          <w:lang w:eastAsia="ru-RU"/>
        </w:rPr>
      </w:pPr>
      <w:r w:rsidRPr="00200720">
        <w:rPr>
          <w:rFonts w:ascii="Times New Roman" w:hAnsi="Times New Roman"/>
          <w:color w:val="000000"/>
          <w:sz w:val="20"/>
          <w:szCs w:val="20"/>
          <w:lang w:eastAsia="ru-RU"/>
        </w:rPr>
        <w:t>(указать цель проведения государственной экспертизы условий труда: оценка качества проведения специальной оценки условий труда; оценка правильности предоставления работникам гарантий и компенсаций за работу с вредными и (или) опасными условиями труда; оценка фактических условий труда работников)</w:t>
      </w:r>
    </w:p>
    <w:p w:rsidR="00200720" w:rsidRPr="00200720" w:rsidRDefault="00200720" w:rsidP="00200720">
      <w:pPr>
        <w:widowControl w:val="0"/>
        <w:suppressAutoHyphens/>
        <w:spacing w:after="0" w:line="240" w:lineRule="auto"/>
        <w:jc w:val="center"/>
        <w:rPr>
          <w:rFonts w:ascii="Times New Roman" w:hAnsi="Times New Roman"/>
          <w:color w:val="000000"/>
          <w:sz w:val="24"/>
          <w:szCs w:val="20"/>
          <w:lang w:eastAsia="ru-RU"/>
        </w:rPr>
      </w:pPr>
    </w:p>
    <w:p w:rsidR="00200720" w:rsidRPr="00200720" w:rsidRDefault="00200720" w:rsidP="00200720">
      <w:pPr>
        <w:spacing w:after="0" w:line="240" w:lineRule="auto"/>
        <w:jc w:val="both"/>
        <w:rPr>
          <w:rFonts w:ascii="Times New Roman" w:hAnsi="Times New Roman"/>
          <w:sz w:val="28"/>
          <w:szCs w:val="28"/>
        </w:rPr>
      </w:pPr>
      <w:r w:rsidRPr="00200720">
        <w:rPr>
          <w:rFonts w:ascii="Times New Roman" w:hAnsi="Times New Roman"/>
          <w:sz w:val="28"/>
          <w:szCs w:val="28"/>
        </w:rPr>
        <w:t>(далее – государственная экспертиза) у работодателя</w:t>
      </w:r>
    </w:p>
    <w:p w:rsidR="00200720" w:rsidRPr="00200720" w:rsidRDefault="00200720" w:rsidP="00200720">
      <w:pPr>
        <w:spacing w:after="0" w:line="240" w:lineRule="auto"/>
        <w:jc w:val="both"/>
        <w:rPr>
          <w:rFonts w:ascii="Times New Roman" w:hAnsi="Times New Roman"/>
          <w:sz w:val="28"/>
          <w:szCs w:val="28"/>
        </w:rPr>
      </w:pPr>
      <w:r w:rsidRPr="00200720">
        <w:rPr>
          <w:rFonts w:ascii="Times New Roman" w:hAnsi="Times New Roman"/>
          <w:sz w:val="28"/>
          <w:szCs w:val="28"/>
        </w:rPr>
        <w:t>________________________________________________________________________</w:t>
      </w:r>
    </w:p>
    <w:p w:rsidR="00200720" w:rsidRPr="00200720" w:rsidRDefault="00200720" w:rsidP="00200720">
      <w:pPr>
        <w:spacing w:after="0" w:line="240" w:lineRule="auto"/>
        <w:ind w:firstLine="709"/>
        <w:jc w:val="center"/>
        <w:rPr>
          <w:rFonts w:ascii="Times New Roman" w:hAnsi="Times New Roman"/>
          <w:sz w:val="20"/>
          <w:szCs w:val="20"/>
        </w:rPr>
      </w:pPr>
      <w:r w:rsidRPr="00200720">
        <w:rPr>
          <w:rFonts w:ascii="Times New Roman" w:hAnsi="Times New Roman"/>
          <w:sz w:val="20"/>
          <w:szCs w:val="20"/>
        </w:rPr>
        <w:t>(наименование работодателя (организации, предприятия, учреждения), ИНН, ОГРН)</w:t>
      </w:r>
    </w:p>
    <w:p w:rsidR="00200720" w:rsidRPr="00200720" w:rsidRDefault="00200720" w:rsidP="00200720">
      <w:pPr>
        <w:spacing w:after="0" w:line="240" w:lineRule="auto"/>
        <w:jc w:val="both"/>
        <w:rPr>
          <w:rFonts w:ascii="Times New Roman" w:hAnsi="Times New Roman"/>
          <w:color w:val="000000"/>
          <w:sz w:val="28"/>
          <w:szCs w:val="28"/>
        </w:rPr>
      </w:pPr>
    </w:p>
    <w:p w:rsidR="00200720" w:rsidRPr="00200720" w:rsidRDefault="00200720" w:rsidP="00200720">
      <w:pPr>
        <w:spacing w:after="0" w:line="240" w:lineRule="auto"/>
        <w:jc w:val="both"/>
        <w:rPr>
          <w:rFonts w:ascii="Times New Roman" w:hAnsi="Times New Roman"/>
          <w:sz w:val="28"/>
          <w:szCs w:val="28"/>
        </w:rPr>
      </w:pPr>
      <w:r w:rsidRPr="00200720">
        <w:rPr>
          <w:rFonts w:ascii="Times New Roman" w:hAnsi="Times New Roman"/>
          <w:sz w:val="28"/>
          <w:szCs w:val="28"/>
        </w:rPr>
        <w:t xml:space="preserve">на следующих рабочих местах: </w:t>
      </w:r>
    </w:p>
    <w:p w:rsidR="00200720" w:rsidRPr="00200720" w:rsidRDefault="00200720" w:rsidP="00200720">
      <w:pPr>
        <w:autoSpaceDE w:val="0"/>
        <w:autoSpaceDN w:val="0"/>
        <w:adjustRightInd w:val="0"/>
        <w:spacing w:after="0" w:line="240" w:lineRule="auto"/>
        <w:jc w:val="both"/>
        <w:rPr>
          <w:rFonts w:ascii="Times New Roman" w:hAnsi="Times New Roman"/>
          <w:sz w:val="18"/>
          <w:szCs w:val="18"/>
        </w:rPr>
      </w:pPr>
      <w:r w:rsidRPr="00200720">
        <w:rPr>
          <w:rFonts w:ascii="Times New Roman" w:hAnsi="Times New Roman"/>
          <w:sz w:val="28"/>
          <w:szCs w:val="28"/>
        </w:rPr>
        <w:t> </w:t>
      </w:r>
      <w:r w:rsidRPr="00200720">
        <w:rPr>
          <w:rFonts w:ascii="Times New Roman" w:hAnsi="Times New Roman"/>
          <w:sz w:val="18"/>
          <w:szCs w:val="18"/>
        </w:rPr>
        <w:t>_______________________________________________________________________________________________________________</w:t>
      </w:r>
      <w:r w:rsidRPr="00200720">
        <w:rPr>
          <w:rFonts w:ascii="Times New Roman" w:hAnsi="Times New Roman"/>
          <w:sz w:val="28"/>
          <w:szCs w:val="28"/>
        </w:rPr>
        <w:t>.</w:t>
      </w:r>
    </w:p>
    <w:p w:rsidR="00200720" w:rsidRPr="00200720" w:rsidRDefault="00200720" w:rsidP="00200720">
      <w:pPr>
        <w:autoSpaceDE w:val="0"/>
        <w:autoSpaceDN w:val="0"/>
        <w:adjustRightInd w:val="0"/>
        <w:spacing w:after="0" w:line="240" w:lineRule="auto"/>
        <w:jc w:val="center"/>
        <w:rPr>
          <w:rFonts w:ascii="Times New Roman" w:hAnsi="Times New Roman"/>
          <w:sz w:val="20"/>
          <w:szCs w:val="20"/>
        </w:rPr>
      </w:pPr>
      <w:r w:rsidRPr="00200720">
        <w:rPr>
          <w:rFonts w:ascii="Times New Roman" w:hAnsi="Times New Roman"/>
          <w:sz w:val="20"/>
          <w:szCs w:val="20"/>
        </w:rPr>
        <w:t>(</w:t>
      </w:r>
      <w:r w:rsidRPr="00200720">
        <w:rPr>
          <w:rFonts w:ascii="Times New Roman" w:hAnsi="Times New Roman"/>
          <w:sz w:val="18"/>
        </w:rPr>
        <w:t xml:space="preserve">номера рабочих мест, </w:t>
      </w:r>
      <w:r w:rsidRPr="00200720">
        <w:rPr>
          <w:rFonts w:ascii="Times New Roman" w:hAnsi="Times New Roman"/>
          <w:sz w:val="20"/>
          <w:szCs w:val="20"/>
        </w:rPr>
        <w:t>наименование профессий (должностей) занятых на них работников, фактический адрес размещения)</w:t>
      </w:r>
    </w:p>
    <w:p w:rsidR="00200720" w:rsidRPr="00200720" w:rsidRDefault="00200720" w:rsidP="00200720">
      <w:pPr>
        <w:spacing w:after="0" w:line="240" w:lineRule="auto"/>
        <w:jc w:val="both"/>
        <w:rPr>
          <w:rFonts w:ascii="Liberation Serif" w:hAnsi="Liberation Serif" w:cs="Liberation Serif"/>
          <w:sz w:val="28"/>
          <w:szCs w:val="28"/>
        </w:rPr>
      </w:pPr>
    </w:p>
    <w:p w:rsidR="00200720" w:rsidRPr="00200720" w:rsidRDefault="00200720" w:rsidP="00200720">
      <w:pPr>
        <w:spacing w:after="0" w:line="240" w:lineRule="auto"/>
        <w:jc w:val="both"/>
        <w:rPr>
          <w:rFonts w:ascii="Liberation Serif" w:hAnsi="Liberation Serif" w:cs="Liberation Serif"/>
          <w:sz w:val="28"/>
          <w:szCs w:val="28"/>
        </w:rPr>
      </w:pPr>
      <w:r w:rsidRPr="00200720">
        <w:rPr>
          <w:rFonts w:ascii="Liberation Serif" w:hAnsi="Liberation Serif" w:cs="Liberation Serif"/>
          <w:sz w:val="28"/>
          <w:szCs w:val="28"/>
        </w:rPr>
        <w:t>Срок окончания проведения государственной экспертизы ___________________ года.</w:t>
      </w:r>
    </w:p>
    <w:p w:rsidR="00200720" w:rsidRPr="00200720" w:rsidRDefault="00200720" w:rsidP="00200720">
      <w:pPr>
        <w:spacing w:after="0" w:line="240" w:lineRule="auto"/>
        <w:jc w:val="both"/>
        <w:rPr>
          <w:rFonts w:ascii="Liberation Serif" w:hAnsi="Liberation Serif" w:cs="Liberation Serif"/>
          <w:sz w:val="28"/>
          <w:szCs w:val="28"/>
        </w:rPr>
      </w:pPr>
    </w:p>
    <w:p w:rsidR="00200720" w:rsidRPr="00200720" w:rsidRDefault="00200720" w:rsidP="00200720">
      <w:pPr>
        <w:spacing w:after="0" w:line="240" w:lineRule="auto"/>
        <w:jc w:val="both"/>
        <w:rPr>
          <w:rFonts w:ascii="Times New Roman" w:hAnsi="Times New Roman"/>
          <w:sz w:val="28"/>
          <w:szCs w:val="28"/>
        </w:rPr>
      </w:pPr>
      <w:r w:rsidRPr="00200720">
        <w:rPr>
          <w:rFonts w:ascii="Times New Roman" w:hAnsi="Times New Roman"/>
          <w:sz w:val="28"/>
          <w:szCs w:val="28"/>
        </w:rPr>
        <w:t>В связи с ________________________________________________________________</w:t>
      </w:r>
    </w:p>
    <w:p w:rsidR="00200720" w:rsidRPr="00200720" w:rsidRDefault="00200720" w:rsidP="00200720">
      <w:pPr>
        <w:spacing w:after="0" w:line="240" w:lineRule="auto"/>
        <w:jc w:val="center"/>
        <w:rPr>
          <w:rFonts w:ascii="Times New Roman" w:hAnsi="Times New Roman"/>
          <w:sz w:val="20"/>
          <w:szCs w:val="20"/>
        </w:rPr>
      </w:pPr>
      <w:r w:rsidRPr="00200720">
        <w:rPr>
          <w:rFonts w:ascii="Times New Roman" w:hAnsi="Times New Roman"/>
          <w:sz w:val="20"/>
          <w:szCs w:val="20"/>
        </w:rPr>
        <w:t xml:space="preserve">                   (указать одно из обоснований для продления сроков государственной экспертизы условий труда:</w:t>
      </w:r>
    </w:p>
    <w:p w:rsidR="00200720" w:rsidRPr="00200720" w:rsidRDefault="00200720" w:rsidP="00200720">
      <w:pPr>
        <w:spacing w:after="0" w:line="240" w:lineRule="auto"/>
        <w:ind w:firstLine="567"/>
        <w:jc w:val="center"/>
        <w:rPr>
          <w:rFonts w:ascii="Times New Roman" w:hAnsi="Times New Roman"/>
          <w:sz w:val="20"/>
          <w:szCs w:val="20"/>
        </w:rPr>
      </w:pPr>
      <w:r w:rsidRPr="00200720">
        <w:rPr>
          <w:rFonts w:ascii="Times New Roman" w:hAnsi="Times New Roman"/>
          <w:sz w:val="20"/>
          <w:szCs w:val="20"/>
        </w:rPr>
        <w:t>необходимость получения документации и материалов, необходимых для проведения государственной экспертизы условий труда, и (или) проведения исследований (испытаний) и измерений)</w:t>
      </w:r>
    </w:p>
    <w:p w:rsidR="00200720" w:rsidRPr="00200720" w:rsidRDefault="00200720" w:rsidP="00200720">
      <w:pPr>
        <w:spacing w:after="0" w:line="240" w:lineRule="auto"/>
        <w:ind w:firstLine="567"/>
        <w:jc w:val="both"/>
        <w:rPr>
          <w:rFonts w:ascii="Times New Roman" w:hAnsi="Times New Roman"/>
          <w:sz w:val="28"/>
          <w:szCs w:val="28"/>
        </w:rPr>
      </w:pPr>
    </w:p>
    <w:p w:rsidR="00200720" w:rsidRPr="00200720" w:rsidRDefault="00200720" w:rsidP="00200720">
      <w:pPr>
        <w:spacing w:after="0" w:line="240" w:lineRule="auto"/>
        <w:jc w:val="both"/>
        <w:rPr>
          <w:rFonts w:ascii="Times New Roman" w:hAnsi="Times New Roman"/>
          <w:sz w:val="28"/>
          <w:szCs w:val="28"/>
        </w:rPr>
      </w:pPr>
      <w:r w:rsidRPr="00200720">
        <w:rPr>
          <w:rFonts w:ascii="Times New Roman" w:hAnsi="Times New Roman"/>
          <w:sz w:val="28"/>
          <w:szCs w:val="28"/>
        </w:rPr>
        <w:lastRenderedPageBreak/>
        <w:t>прошу согласовать продление срока проведения государственной экспертизы</w:t>
      </w:r>
      <w:r w:rsidRPr="00200720">
        <w:rPr>
          <w:rFonts w:ascii="Times New Roman" w:hAnsi="Times New Roman"/>
          <w:sz w:val="28"/>
          <w:szCs w:val="28"/>
        </w:rPr>
        <w:br/>
        <w:t>до «___» __________ ______ г.</w:t>
      </w:r>
    </w:p>
    <w:p w:rsidR="00200720" w:rsidRPr="00200720" w:rsidRDefault="00200720" w:rsidP="00200720">
      <w:pPr>
        <w:spacing w:after="0" w:line="240" w:lineRule="auto"/>
        <w:jc w:val="both"/>
        <w:rPr>
          <w:rFonts w:ascii="Times New Roman" w:hAnsi="Times New Roman"/>
          <w:sz w:val="28"/>
          <w:szCs w:val="28"/>
        </w:rPr>
      </w:pPr>
    </w:p>
    <w:p w:rsidR="00200720" w:rsidRPr="00200720" w:rsidRDefault="00200720" w:rsidP="00200720">
      <w:pPr>
        <w:spacing w:after="0" w:line="240" w:lineRule="auto"/>
        <w:jc w:val="both"/>
        <w:rPr>
          <w:rFonts w:ascii="Times New Roman" w:hAnsi="Times New Roman"/>
          <w:sz w:val="28"/>
          <w:szCs w:val="28"/>
        </w:rPr>
      </w:pPr>
    </w:p>
    <w:p w:rsidR="00200720" w:rsidRPr="00200720" w:rsidRDefault="00200720" w:rsidP="00200720">
      <w:pPr>
        <w:spacing w:after="0" w:line="240" w:lineRule="auto"/>
        <w:jc w:val="both"/>
        <w:rPr>
          <w:rFonts w:ascii="Times New Roman" w:hAnsi="Times New Roman"/>
          <w:sz w:val="28"/>
          <w:szCs w:val="28"/>
        </w:rPr>
      </w:pPr>
      <w:r w:rsidRPr="00200720">
        <w:rPr>
          <w:rFonts w:ascii="Times New Roman" w:hAnsi="Times New Roman"/>
          <w:sz w:val="28"/>
          <w:szCs w:val="28"/>
        </w:rPr>
        <w:t xml:space="preserve">Эксперт (председатель экспертной комиссии) </w:t>
      </w:r>
    </w:p>
    <w:p w:rsidR="00200720" w:rsidRPr="00200720" w:rsidRDefault="00200720" w:rsidP="00200720">
      <w:pPr>
        <w:spacing w:after="0" w:line="240" w:lineRule="auto"/>
        <w:jc w:val="both"/>
        <w:rPr>
          <w:rFonts w:ascii="Times New Roman" w:hAnsi="Times New Roman"/>
          <w:sz w:val="28"/>
          <w:szCs w:val="28"/>
        </w:rPr>
      </w:pPr>
      <w:r w:rsidRPr="00200720">
        <w:rPr>
          <w:rFonts w:ascii="Times New Roman" w:hAnsi="Times New Roman"/>
          <w:sz w:val="28"/>
          <w:szCs w:val="28"/>
        </w:rPr>
        <w:t>по проведению государственной экспертизы условий труда:</w:t>
      </w:r>
    </w:p>
    <w:p w:rsidR="00200720" w:rsidRPr="00200720" w:rsidRDefault="00200720" w:rsidP="00200720">
      <w:pPr>
        <w:spacing w:after="0" w:line="240" w:lineRule="auto"/>
        <w:jc w:val="both"/>
        <w:rPr>
          <w:rFonts w:ascii="Times New Roman" w:hAnsi="Times New Roman"/>
          <w:sz w:val="28"/>
          <w:szCs w:val="28"/>
        </w:rPr>
      </w:pPr>
    </w:p>
    <w:tbl>
      <w:tblPr>
        <w:tblStyle w:val="9"/>
        <w:tblpPr w:leftFromText="180" w:rightFromText="180" w:vertAnchor="text" w:horzAnchor="margin" w:tblpY="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303"/>
        <w:gridCol w:w="3304"/>
        <w:gridCol w:w="3304"/>
      </w:tblGrid>
      <w:tr w:rsidR="00200720" w:rsidRPr="00200720" w:rsidTr="00D24E82">
        <w:trPr>
          <w:trHeight w:val="841"/>
        </w:trPr>
        <w:tc>
          <w:tcPr>
            <w:tcW w:w="3303" w:type="dxa"/>
          </w:tcPr>
          <w:p w:rsidR="00200720" w:rsidRPr="00200720" w:rsidRDefault="00200720" w:rsidP="00200720">
            <w:pPr>
              <w:jc w:val="center"/>
              <w:rPr>
                <w:rFonts w:ascii="Times New Roman" w:hAnsi="Times New Roman"/>
                <w:sz w:val="20"/>
              </w:rPr>
            </w:pPr>
            <w:r w:rsidRPr="00200720">
              <w:rPr>
                <w:rFonts w:ascii="Times New Roman" w:hAnsi="Times New Roman"/>
                <w:sz w:val="20"/>
              </w:rPr>
              <w:t>________________________</w:t>
            </w:r>
          </w:p>
          <w:p w:rsidR="00200720" w:rsidRPr="00200720" w:rsidRDefault="00200720" w:rsidP="00200720">
            <w:pPr>
              <w:jc w:val="center"/>
              <w:rPr>
                <w:rFonts w:ascii="Times New Roman" w:hAnsi="Times New Roman"/>
                <w:sz w:val="20"/>
              </w:rPr>
            </w:pPr>
            <w:r w:rsidRPr="00200720">
              <w:rPr>
                <w:rFonts w:ascii="Times New Roman" w:hAnsi="Times New Roman"/>
                <w:sz w:val="20"/>
              </w:rPr>
              <w:t>(должность)</w:t>
            </w:r>
          </w:p>
        </w:tc>
        <w:tc>
          <w:tcPr>
            <w:tcW w:w="3304" w:type="dxa"/>
          </w:tcPr>
          <w:p w:rsidR="00200720" w:rsidRPr="00200720" w:rsidRDefault="00200720" w:rsidP="00200720">
            <w:pPr>
              <w:jc w:val="center"/>
              <w:rPr>
                <w:rFonts w:ascii="Times New Roman" w:hAnsi="Times New Roman"/>
                <w:sz w:val="20"/>
              </w:rPr>
            </w:pPr>
            <w:r w:rsidRPr="00200720">
              <w:rPr>
                <w:rFonts w:ascii="Times New Roman" w:hAnsi="Times New Roman"/>
                <w:sz w:val="20"/>
              </w:rPr>
              <w:t>_________________________</w:t>
            </w:r>
          </w:p>
          <w:p w:rsidR="00200720" w:rsidRPr="00200720" w:rsidRDefault="00200720" w:rsidP="00200720">
            <w:pPr>
              <w:jc w:val="center"/>
              <w:rPr>
                <w:rFonts w:ascii="Times New Roman" w:hAnsi="Times New Roman"/>
                <w:sz w:val="20"/>
              </w:rPr>
            </w:pPr>
            <w:r w:rsidRPr="00200720">
              <w:rPr>
                <w:rFonts w:ascii="Times New Roman" w:hAnsi="Times New Roman"/>
                <w:sz w:val="20"/>
              </w:rPr>
              <w:t>(подпись)</w:t>
            </w:r>
          </w:p>
        </w:tc>
        <w:tc>
          <w:tcPr>
            <w:tcW w:w="3304" w:type="dxa"/>
          </w:tcPr>
          <w:p w:rsidR="00200720" w:rsidRPr="00200720" w:rsidRDefault="00200720" w:rsidP="00200720">
            <w:pPr>
              <w:jc w:val="center"/>
              <w:rPr>
                <w:rFonts w:ascii="Times New Roman" w:hAnsi="Times New Roman"/>
                <w:sz w:val="20"/>
              </w:rPr>
            </w:pPr>
            <w:r w:rsidRPr="00200720">
              <w:rPr>
                <w:rFonts w:ascii="Times New Roman" w:hAnsi="Times New Roman"/>
                <w:sz w:val="20"/>
              </w:rPr>
              <w:t>____________________________</w:t>
            </w:r>
          </w:p>
          <w:p w:rsidR="00200720" w:rsidRPr="00200720" w:rsidRDefault="00200720" w:rsidP="00200720">
            <w:pPr>
              <w:jc w:val="center"/>
              <w:rPr>
                <w:rFonts w:ascii="Times New Roman" w:hAnsi="Times New Roman"/>
                <w:sz w:val="20"/>
              </w:rPr>
            </w:pPr>
            <w:r w:rsidRPr="00200720">
              <w:rPr>
                <w:rFonts w:ascii="Times New Roman" w:hAnsi="Times New Roman"/>
                <w:sz w:val="20"/>
              </w:rPr>
              <w:t>(фамилия, имя, отчество</w:t>
            </w:r>
            <w:r w:rsidRPr="00200720">
              <w:rPr>
                <w:rFonts w:ascii="Times New Roman" w:hAnsi="Times New Roman"/>
                <w:sz w:val="20"/>
              </w:rPr>
              <w:br/>
              <w:t>(при наличии)</w:t>
            </w:r>
          </w:p>
          <w:p w:rsidR="00200720" w:rsidRPr="00200720" w:rsidRDefault="00200720" w:rsidP="00200720">
            <w:pPr>
              <w:jc w:val="center"/>
              <w:rPr>
                <w:rFonts w:ascii="Times New Roman" w:hAnsi="Times New Roman"/>
                <w:sz w:val="20"/>
              </w:rPr>
            </w:pPr>
          </w:p>
        </w:tc>
      </w:tr>
    </w:tbl>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200720">
      <w:pPr>
        <w:pStyle w:val="ConsPlusNormal"/>
        <w:jc w:val="both"/>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Pr="00A023C6" w:rsidRDefault="00200720" w:rsidP="00200720">
      <w:pPr>
        <w:pStyle w:val="ConsPlusNormal"/>
        <w:jc w:val="right"/>
        <w:outlineLvl w:val="1"/>
        <w:rPr>
          <w:rFonts w:ascii="Times New Roman" w:hAnsi="Times New Roman" w:cs="Times New Roman"/>
          <w:sz w:val="24"/>
          <w:szCs w:val="28"/>
        </w:rPr>
      </w:pPr>
      <w:r w:rsidRPr="00A023C6">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13</w:t>
      </w:r>
    </w:p>
    <w:p w:rsidR="00200720" w:rsidRPr="00A023C6" w:rsidRDefault="00200720" w:rsidP="00200720">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к Административному регламенту</w:t>
      </w:r>
    </w:p>
    <w:p w:rsidR="00200720" w:rsidRPr="00A023C6" w:rsidRDefault="00200720" w:rsidP="00200720">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предоставления государственной услуги</w:t>
      </w:r>
    </w:p>
    <w:p w:rsidR="00200720" w:rsidRPr="00A023C6" w:rsidRDefault="00200720" w:rsidP="00200720">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«Осуществление на территории Забайкальского края</w:t>
      </w:r>
    </w:p>
    <w:p w:rsidR="00200720" w:rsidRDefault="00200720" w:rsidP="00200720">
      <w:pPr>
        <w:pStyle w:val="ConsPlusNormal"/>
        <w:jc w:val="right"/>
        <w:outlineLvl w:val="1"/>
        <w:rPr>
          <w:rFonts w:ascii="Times New Roman" w:hAnsi="Times New Roman" w:cs="Times New Roman"/>
          <w:sz w:val="24"/>
          <w:szCs w:val="28"/>
        </w:rPr>
      </w:pPr>
      <w:r w:rsidRPr="00A023C6">
        <w:rPr>
          <w:rFonts w:ascii="Times New Roman" w:hAnsi="Times New Roman" w:cs="Times New Roman"/>
          <w:sz w:val="24"/>
          <w:szCs w:val="28"/>
        </w:rPr>
        <w:t>государственной экспертизы условий труда»</w:t>
      </w: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200720">
      <w:pPr>
        <w:spacing w:after="0" w:line="240" w:lineRule="auto"/>
        <w:ind w:left="5954"/>
        <w:jc w:val="center"/>
        <w:rPr>
          <w:rFonts w:ascii="Times New Roman" w:hAnsi="Times New Roman"/>
          <w:sz w:val="28"/>
          <w:szCs w:val="28"/>
        </w:rPr>
      </w:pPr>
      <w:r>
        <w:rPr>
          <w:rFonts w:ascii="Times New Roman" w:hAnsi="Times New Roman"/>
          <w:sz w:val="28"/>
          <w:szCs w:val="28"/>
        </w:rPr>
        <w:t>Министру труда</w:t>
      </w:r>
    </w:p>
    <w:p w:rsidR="00200720" w:rsidRPr="00200720" w:rsidRDefault="00200720" w:rsidP="00200720">
      <w:pPr>
        <w:spacing w:after="0" w:line="240" w:lineRule="auto"/>
        <w:ind w:left="5954"/>
        <w:jc w:val="center"/>
        <w:rPr>
          <w:rFonts w:ascii="Times New Roman" w:hAnsi="Times New Roman"/>
          <w:sz w:val="28"/>
          <w:szCs w:val="28"/>
        </w:rPr>
      </w:pPr>
      <w:r>
        <w:rPr>
          <w:rFonts w:ascii="Times New Roman" w:hAnsi="Times New Roman"/>
          <w:sz w:val="28"/>
          <w:szCs w:val="28"/>
        </w:rPr>
        <w:t>и социальной защиты населения Забайкальского края</w:t>
      </w:r>
    </w:p>
    <w:p w:rsidR="00200720" w:rsidRPr="00200720" w:rsidRDefault="00200720" w:rsidP="00200720">
      <w:pPr>
        <w:spacing w:after="0" w:line="240" w:lineRule="auto"/>
        <w:ind w:left="5954"/>
        <w:jc w:val="center"/>
        <w:rPr>
          <w:rFonts w:ascii="Times New Roman" w:hAnsi="Times New Roman"/>
          <w:sz w:val="28"/>
          <w:szCs w:val="28"/>
        </w:rPr>
      </w:pPr>
      <w:r w:rsidRPr="00200720">
        <w:rPr>
          <w:rFonts w:ascii="Times New Roman" w:hAnsi="Times New Roman"/>
          <w:sz w:val="28"/>
          <w:szCs w:val="28"/>
        </w:rPr>
        <w:t>______________________________</w:t>
      </w:r>
    </w:p>
    <w:p w:rsidR="00200720" w:rsidRPr="00200720" w:rsidRDefault="00200720" w:rsidP="00200720">
      <w:pPr>
        <w:shd w:val="clear" w:color="auto" w:fill="FFFFFF"/>
        <w:spacing w:after="0" w:line="240" w:lineRule="auto"/>
        <w:ind w:left="5954"/>
        <w:jc w:val="center"/>
        <w:rPr>
          <w:rFonts w:ascii="Times New Roman" w:hAnsi="Times New Roman"/>
          <w:b/>
          <w:sz w:val="28"/>
          <w:szCs w:val="28"/>
        </w:rPr>
      </w:pPr>
      <w:r w:rsidRPr="00200720">
        <w:rPr>
          <w:rFonts w:ascii="Times New Roman" w:hAnsi="Times New Roman"/>
          <w:sz w:val="20"/>
          <w:szCs w:val="20"/>
        </w:rPr>
        <w:t>(должность, фамилия, имя, отчество</w:t>
      </w:r>
      <w:r w:rsidRPr="00200720">
        <w:rPr>
          <w:rFonts w:ascii="Times New Roman" w:hAnsi="Times New Roman"/>
          <w:sz w:val="20"/>
          <w:szCs w:val="20"/>
        </w:rPr>
        <w:br/>
        <w:t>(при наличии) руководителя органа государственной экспертизы условий труда, проводившего государственную экспертизу условий труда)</w:t>
      </w:r>
    </w:p>
    <w:p w:rsidR="00200720" w:rsidRPr="00200720" w:rsidRDefault="00200720" w:rsidP="00200720">
      <w:pPr>
        <w:spacing w:after="0" w:line="240" w:lineRule="auto"/>
        <w:ind w:left="5245"/>
        <w:jc w:val="center"/>
        <w:rPr>
          <w:rFonts w:ascii="Times New Roman" w:hAnsi="Times New Roman"/>
          <w:sz w:val="28"/>
          <w:szCs w:val="28"/>
        </w:rPr>
      </w:pPr>
    </w:p>
    <w:p w:rsidR="00200720" w:rsidRPr="00200720" w:rsidRDefault="00200720" w:rsidP="00200720">
      <w:pPr>
        <w:shd w:val="clear" w:color="auto" w:fill="FFFFFF"/>
        <w:spacing w:after="0" w:line="240" w:lineRule="auto"/>
        <w:jc w:val="center"/>
        <w:rPr>
          <w:rFonts w:ascii="Times New Roman" w:hAnsi="Times New Roman"/>
          <w:b/>
          <w:sz w:val="28"/>
          <w:szCs w:val="28"/>
        </w:rPr>
      </w:pPr>
    </w:p>
    <w:p w:rsidR="00200720" w:rsidRPr="00200720" w:rsidRDefault="00200720" w:rsidP="00200720">
      <w:pPr>
        <w:shd w:val="clear" w:color="auto" w:fill="FFFFFF"/>
        <w:spacing w:after="0" w:line="240" w:lineRule="auto"/>
        <w:jc w:val="center"/>
        <w:rPr>
          <w:rFonts w:ascii="Times New Roman" w:hAnsi="Times New Roman"/>
          <w:b/>
          <w:sz w:val="28"/>
          <w:szCs w:val="28"/>
        </w:rPr>
      </w:pPr>
    </w:p>
    <w:p w:rsidR="00200720" w:rsidRPr="00200720" w:rsidRDefault="00200720" w:rsidP="00200720">
      <w:pPr>
        <w:shd w:val="clear" w:color="auto" w:fill="FFFFFF"/>
        <w:spacing w:after="0" w:line="240" w:lineRule="auto"/>
        <w:jc w:val="center"/>
        <w:rPr>
          <w:rFonts w:ascii="Times New Roman" w:hAnsi="Times New Roman"/>
          <w:b/>
          <w:sz w:val="28"/>
          <w:szCs w:val="28"/>
        </w:rPr>
      </w:pPr>
      <w:r w:rsidRPr="00200720">
        <w:rPr>
          <w:rFonts w:ascii="Times New Roman" w:hAnsi="Times New Roman"/>
          <w:b/>
          <w:sz w:val="28"/>
          <w:szCs w:val="28"/>
        </w:rPr>
        <w:t>Заявление</w:t>
      </w:r>
    </w:p>
    <w:p w:rsidR="00200720" w:rsidRPr="00200720" w:rsidRDefault="00200720" w:rsidP="00200720">
      <w:pPr>
        <w:shd w:val="clear" w:color="auto" w:fill="FFFFFF"/>
        <w:spacing w:after="0" w:line="240" w:lineRule="auto"/>
        <w:jc w:val="center"/>
        <w:rPr>
          <w:rFonts w:ascii="Times New Roman" w:hAnsi="Times New Roman"/>
          <w:b/>
          <w:sz w:val="28"/>
          <w:szCs w:val="28"/>
        </w:rPr>
      </w:pPr>
      <w:r w:rsidRPr="00200720">
        <w:rPr>
          <w:rFonts w:ascii="Times New Roman" w:hAnsi="Times New Roman"/>
          <w:b/>
          <w:sz w:val="28"/>
          <w:szCs w:val="28"/>
        </w:rPr>
        <w:t xml:space="preserve">на выдачу дубликата заключения государственной </w:t>
      </w:r>
    </w:p>
    <w:p w:rsidR="00200720" w:rsidRPr="00200720" w:rsidRDefault="00200720" w:rsidP="00200720">
      <w:pPr>
        <w:shd w:val="clear" w:color="auto" w:fill="FFFFFF"/>
        <w:spacing w:after="0" w:line="240" w:lineRule="auto"/>
        <w:jc w:val="center"/>
        <w:rPr>
          <w:rFonts w:ascii="Times New Roman" w:hAnsi="Times New Roman"/>
          <w:b/>
          <w:sz w:val="28"/>
          <w:szCs w:val="28"/>
        </w:rPr>
      </w:pPr>
      <w:r w:rsidRPr="00200720">
        <w:rPr>
          <w:rFonts w:ascii="Times New Roman" w:hAnsi="Times New Roman"/>
          <w:b/>
          <w:sz w:val="28"/>
          <w:szCs w:val="28"/>
        </w:rPr>
        <w:t xml:space="preserve">экспертизы условий труда </w:t>
      </w:r>
    </w:p>
    <w:p w:rsidR="00200720" w:rsidRPr="00200720" w:rsidRDefault="00200720" w:rsidP="00200720">
      <w:pPr>
        <w:shd w:val="clear" w:color="auto" w:fill="FFFFFF"/>
        <w:spacing w:after="0" w:line="240" w:lineRule="auto"/>
        <w:jc w:val="center"/>
        <w:rPr>
          <w:rFonts w:ascii="Times New Roman" w:hAnsi="Times New Roman"/>
          <w:b/>
          <w:sz w:val="28"/>
          <w:szCs w:val="28"/>
        </w:rPr>
      </w:pPr>
    </w:p>
    <w:p w:rsidR="00200720" w:rsidRPr="00200720" w:rsidRDefault="00200720" w:rsidP="00200720">
      <w:pPr>
        <w:shd w:val="clear" w:color="auto" w:fill="FFFFFF"/>
        <w:spacing w:after="0" w:line="240" w:lineRule="auto"/>
        <w:jc w:val="both"/>
        <w:rPr>
          <w:rFonts w:ascii="Times New Roman" w:hAnsi="Times New Roman"/>
          <w:sz w:val="28"/>
          <w:szCs w:val="28"/>
        </w:rPr>
      </w:pPr>
      <w:r w:rsidRPr="00200720">
        <w:rPr>
          <w:rFonts w:ascii="Times New Roman" w:hAnsi="Times New Roman"/>
          <w:sz w:val="28"/>
          <w:szCs w:val="28"/>
        </w:rPr>
        <w:t xml:space="preserve">Заявитель </w:t>
      </w:r>
    </w:p>
    <w:p w:rsidR="00200720" w:rsidRPr="00200720" w:rsidRDefault="00200720" w:rsidP="00200720">
      <w:pPr>
        <w:shd w:val="clear" w:color="auto" w:fill="FFFFFF"/>
        <w:spacing w:after="0" w:line="240" w:lineRule="auto"/>
        <w:jc w:val="both"/>
        <w:rPr>
          <w:rFonts w:ascii="Times New Roman" w:hAnsi="Times New Roman"/>
          <w:sz w:val="28"/>
          <w:szCs w:val="28"/>
        </w:rPr>
      </w:pPr>
      <w:r w:rsidRPr="00200720">
        <w:rPr>
          <w:rFonts w:ascii="Times New Roman" w:hAnsi="Times New Roman"/>
          <w:sz w:val="28"/>
          <w:szCs w:val="28"/>
        </w:rPr>
        <w:t>________________________________________________________________________,</w:t>
      </w:r>
    </w:p>
    <w:p w:rsidR="00200720" w:rsidRPr="00200720" w:rsidRDefault="00200720" w:rsidP="00200720">
      <w:pPr>
        <w:shd w:val="clear" w:color="auto" w:fill="FFFFFF"/>
        <w:spacing w:after="0" w:line="240" w:lineRule="auto"/>
        <w:jc w:val="center"/>
        <w:rPr>
          <w:rFonts w:ascii="Times New Roman" w:hAnsi="Times New Roman"/>
          <w:sz w:val="20"/>
          <w:szCs w:val="20"/>
        </w:rPr>
      </w:pPr>
      <w:r w:rsidRPr="00200720">
        <w:rPr>
          <w:rFonts w:ascii="Times New Roman" w:hAnsi="Times New Roman"/>
          <w:sz w:val="20"/>
          <w:szCs w:val="20"/>
        </w:rPr>
        <w:t>(указать полное наименование работодателя (организации, предприятия, учреждения), органа исполнительной власти, государственного внебюджетного фонда, иных предусмотренных законодательством организаций, ИНН, ОГРН, телефон – для юридических лиц; фамилию, имя, отчество (при наличии) – для физических лиц, которые обращались в целях проведения государственной экспертизы условий труда и получили оригинал заключения)</w:t>
      </w:r>
    </w:p>
    <w:p w:rsidR="00200720" w:rsidRPr="00200720" w:rsidRDefault="00200720" w:rsidP="00200720">
      <w:pPr>
        <w:shd w:val="clear" w:color="auto" w:fill="FFFFFF"/>
        <w:tabs>
          <w:tab w:val="left" w:pos="0"/>
        </w:tabs>
        <w:spacing w:after="0" w:line="240" w:lineRule="auto"/>
        <w:rPr>
          <w:rFonts w:ascii="Times New Roman" w:hAnsi="Times New Roman"/>
          <w:sz w:val="28"/>
          <w:szCs w:val="28"/>
        </w:rPr>
      </w:pPr>
      <w:r w:rsidRPr="00200720">
        <w:rPr>
          <w:rFonts w:ascii="Times New Roman" w:hAnsi="Times New Roman"/>
          <w:sz w:val="28"/>
          <w:szCs w:val="28"/>
        </w:rPr>
        <w:t xml:space="preserve">место нахождения </w:t>
      </w:r>
    </w:p>
    <w:p w:rsidR="00200720" w:rsidRPr="00200720" w:rsidRDefault="00200720" w:rsidP="00200720">
      <w:pPr>
        <w:shd w:val="clear" w:color="auto" w:fill="FFFFFF"/>
        <w:tabs>
          <w:tab w:val="left" w:pos="0"/>
        </w:tabs>
        <w:spacing w:after="0" w:line="240" w:lineRule="auto"/>
        <w:rPr>
          <w:rFonts w:ascii="Times New Roman" w:hAnsi="Times New Roman"/>
          <w:sz w:val="28"/>
          <w:szCs w:val="28"/>
        </w:rPr>
      </w:pPr>
      <w:r w:rsidRPr="00200720">
        <w:rPr>
          <w:rFonts w:ascii="Times New Roman" w:hAnsi="Times New Roman"/>
          <w:sz w:val="28"/>
          <w:szCs w:val="28"/>
        </w:rPr>
        <w:t>________________________________________________________________________.</w:t>
      </w:r>
    </w:p>
    <w:p w:rsidR="00200720" w:rsidRPr="00200720" w:rsidRDefault="00200720" w:rsidP="00200720">
      <w:pPr>
        <w:shd w:val="clear" w:color="auto" w:fill="FFFFFF"/>
        <w:spacing w:after="0" w:line="240" w:lineRule="auto"/>
        <w:jc w:val="center"/>
        <w:rPr>
          <w:rFonts w:ascii="Times New Roman" w:hAnsi="Times New Roman"/>
          <w:sz w:val="20"/>
          <w:szCs w:val="20"/>
        </w:rPr>
      </w:pPr>
      <w:r w:rsidRPr="00200720">
        <w:rPr>
          <w:rFonts w:ascii="Times New Roman" w:hAnsi="Times New Roman"/>
          <w:sz w:val="20"/>
          <w:szCs w:val="20"/>
        </w:rPr>
        <w:t>(почтовый адрес заявителя, адрес электронной почты (у физических лиц адрес электронной почты (при наличии)</w:t>
      </w:r>
    </w:p>
    <w:p w:rsidR="00200720" w:rsidRPr="00200720" w:rsidRDefault="00200720" w:rsidP="00200720">
      <w:pPr>
        <w:widowControl w:val="0"/>
        <w:suppressAutoHyphens/>
        <w:spacing w:after="0" w:line="240" w:lineRule="auto"/>
        <w:ind w:firstLine="709"/>
        <w:jc w:val="both"/>
        <w:rPr>
          <w:rFonts w:ascii="Times New Roman" w:hAnsi="Times New Roman"/>
          <w:color w:val="000000"/>
          <w:sz w:val="28"/>
          <w:szCs w:val="28"/>
          <w:lang w:eastAsia="ru-RU"/>
        </w:rPr>
      </w:pPr>
    </w:p>
    <w:p w:rsidR="00200720" w:rsidRPr="00200720" w:rsidRDefault="00200720" w:rsidP="00200720">
      <w:pPr>
        <w:widowControl w:val="0"/>
        <w:suppressAutoHyphens/>
        <w:spacing w:after="0" w:line="240" w:lineRule="auto"/>
        <w:ind w:firstLine="709"/>
        <w:jc w:val="both"/>
        <w:rPr>
          <w:rFonts w:ascii="Times New Roman" w:hAnsi="Times New Roman"/>
          <w:color w:val="000000"/>
          <w:sz w:val="28"/>
          <w:szCs w:val="28"/>
          <w:lang w:eastAsia="ru-RU"/>
        </w:rPr>
      </w:pPr>
      <w:r w:rsidRPr="00200720">
        <w:rPr>
          <w:rFonts w:ascii="Times New Roman" w:hAnsi="Times New Roman"/>
          <w:color w:val="000000"/>
          <w:sz w:val="28"/>
          <w:szCs w:val="28"/>
          <w:lang w:eastAsia="ru-RU"/>
        </w:rPr>
        <w:t xml:space="preserve">Прошу в связи с утерей оригинала выдать дубликат заключения государственной экспертизы условий труда в целях </w:t>
      </w:r>
    </w:p>
    <w:p w:rsidR="00200720" w:rsidRPr="00200720" w:rsidRDefault="00200720" w:rsidP="00200720">
      <w:pPr>
        <w:widowControl w:val="0"/>
        <w:suppressAutoHyphens/>
        <w:spacing w:after="0" w:line="240" w:lineRule="auto"/>
        <w:rPr>
          <w:rFonts w:ascii="Times New Roman" w:hAnsi="Times New Roman"/>
          <w:color w:val="000000"/>
          <w:sz w:val="28"/>
          <w:szCs w:val="28"/>
          <w:lang w:eastAsia="ru-RU"/>
        </w:rPr>
      </w:pPr>
      <w:r w:rsidRPr="00200720">
        <w:rPr>
          <w:rFonts w:ascii="Times New Roman" w:hAnsi="Times New Roman"/>
          <w:color w:val="000000"/>
          <w:sz w:val="28"/>
          <w:szCs w:val="28"/>
          <w:lang w:eastAsia="ru-RU"/>
        </w:rPr>
        <w:t>________________________________________________________________________.</w:t>
      </w:r>
    </w:p>
    <w:p w:rsidR="00200720" w:rsidRPr="00200720" w:rsidRDefault="00200720" w:rsidP="00200720">
      <w:pPr>
        <w:shd w:val="clear" w:color="auto" w:fill="FFFFFF"/>
        <w:spacing w:after="0" w:line="240" w:lineRule="auto"/>
        <w:jc w:val="center"/>
        <w:rPr>
          <w:rFonts w:ascii="Times New Roman" w:hAnsi="Times New Roman"/>
          <w:sz w:val="20"/>
          <w:szCs w:val="20"/>
        </w:rPr>
      </w:pPr>
      <w:r w:rsidRPr="00200720">
        <w:rPr>
          <w:rFonts w:ascii="Times New Roman" w:hAnsi="Times New Roman"/>
          <w:sz w:val="20"/>
          <w:szCs w:val="20"/>
        </w:rPr>
        <w:t>(выбрать и указать одну из целей проведения государственной экспертизы условий труда: оценка качества проведения специальной оценки условий труда, оценка фактических условий труда работников, оценка правильности предоставления работникам гарантий и компенсаций за работу с вредными и (или) опасными условиями труда)</w:t>
      </w:r>
    </w:p>
    <w:p w:rsidR="00200720" w:rsidRPr="00200720" w:rsidRDefault="00200720" w:rsidP="00200720">
      <w:pPr>
        <w:widowControl w:val="0"/>
        <w:suppressAutoHyphens/>
        <w:spacing w:after="0" w:line="240" w:lineRule="auto"/>
        <w:jc w:val="both"/>
        <w:rPr>
          <w:rFonts w:ascii="Times New Roman" w:hAnsi="Times New Roman"/>
          <w:sz w:val="28"/>
          <w:szCs w:val="28"/>
        </w:rPr>
      </w:pPr>
      <w:r w:rsidRPr="00200720">
        <w:rPr>
          <w:rFonts w:ascii="Times New Roman" w:hAnsi="Times New Roman"/>
          <w:color w:val="000000"/>
          <w:sz w:val="28"/>
          <w:szCs w:val="28"/>
          <w:lang w:eastAsia="ru-RU"/>
        </w:rPr>
        <w:t>от</w:t>
      </w:r>
      <w:r w:rsidRPr="00200720">
        <w:rPr>
          <w:rFonts w:ascii="Times New Roman" w:hAnsi="Times New Roman"/>
          <w:sz w:val="28"/>
          <w:szCs w:val="28"/>
        </w:rPr>
        <w:t xml:space="preserve"> «___» __________ _____ г. № _______, проведенной</w:t>
      </w:r>
    </w:p>
    <w:p w:rsidR="00200720" w:rsidRPr="00200720" w:rsidRDefault="00200720" w:rsidP="00200720">
      <w:pPr>
        <w:widowControl w:val="0"/>
        <w:suppressAutoHyphens/>
        <w:spacing w:after="0" w:line="240" w:lineRule="auto"/>
        <w:jc w:val="both"/>
        <w:rPr>
          <w:rFonts w:ascii="Times New Roman" w:hAnsi="Times New Roman"/>
          <w:sz w:val="28"/>
          <w:szCs w:val="28"/>
        </w:rPr>
      </w:pPr>
    </w:p>
    <w:p w:rsidR="00200720" w:rsidRPr="00200720" w:rsidRDefault="00200720" w:rsidP="00200720">
      <w:pPr>
        <w:widowControl w:val="0"/>
        <w:suppressAutoHyphens/>
        <w:spacing w:after="0" w:line="240" w:lineRule="auto"/>
        <w:rPr>
          <w:rFonts w:ascii="Times New Roman" w:hAnsi="Times New Roman"/>
          <w:sz w:val="28"/>
          <w:szCs w:val="28"/>
        </w:rPr>
      </w:pPr>
      <w:r w:rsidRPr="00200720">
        <w:rPr>
          <w:rFonts w:ascii="Times New Roman" w:hAnsi="Times New Roman"/>
          <w:sz w:val="28"/>
          <w:szCs w:val="28"/>
        </w:rPr>
        <w:t>________________________________________________________________________</w:t>
      </w:r>
    </w:p>
    <w:p w:rsidR="00200720" w:rsidRPr="00200720" w:rsidRDefault="00200720" w:rsidP="00200720">
      <w:pPr>
        <w:widowControl w:val="0"/>
        <w:suppressAutoHyphens/>
        <w:spacing w:after="0" w:line="240" w:lineRule="auto"/>
        <w:jc w:val="center"/>
        <w:rPr>
          <w:rFonts w:ascii="Times New Roman" w:hAnsi="Times New Roman"/>
          <w:sz w:val="20"/>
          <w:szCs w:val="20"/>
        </w:rPr>
      </w:pPr>
      <w:r w:rsidRPr="00200720">
        <w:rPr>
          <w:rFonts w:ascii="Times New Roman" w:hAnsi="Times New Roman"/>
          <w:sz w:val="20"/>
          <w:szCs w:val="20"/>
        </w:rPr>
        <w:t>(указывается наименование органа государственной экспертизы условий труда</w:t>
      </w:r>
      <w:r w:rsidRPr="00200720">
        <w:rPr>
          <w:rFonts w:ascii="Times New Roman" w:hAnsi="Times New Roman"/>
          <w:color w:val="000000"/>
          <w:sz w:val="20"/>
          <w:szCs w:val="20"/>
          <w:lang w:eastAsia="ru-RU"/>
        </w:rPr>
        <w:t>, проводившего государственную экспертизу условий труда (</w:t>
      </w:r>
      <w:r w:rsidRPr="00200720">
        <w:rPr>
          <w:rFonts w:ascii="Times New Roman" w:hAnsi="Times New Roman"/>
          <w:sz w:val="20"/>
          <w:szCs w:val="20"/>
        </w:rPr>
        <w:t>Федеральная служба по труду и занятости или орган исполнительной власти субъекта Российской Федерации в области охраны труда)</w:t>
      </w:r>
    </w:p>
    <w:p w:rsidR="00200720" w:rsidRPr="00200720" w:rsidRDefault="00200720" w:rsidP="00200720">
      <w:pPr>
        <w:widowControl w:val="0"/>
        <w:suppressAutoHyphens/>
        <w:spacing w:after="0" w:line="240" w:lineRule="auto"/>
        <w:jc w:val="center"/>
        <w:rPr>
          <w:rFonts w:ascii="Times New Roman" w:hAnsi="Times New Roman"/>
          <w:sz w:val="20"/>
          <w:szCs w:val="20"/>
        </w:rPr>
      </w:pPr>
    </w:p>
    <w:p w:rsidR="00200720" w:rsidRPr="00200720" w:rsidRDefault="00200720" w:rsidP="00200720">
      <w:pPr>
        <w:spacing w:after="0" w:line="240" w:lineRule="auto"/>
        <w:jc w:val="both"/>
        <w:rPr>
          <w:rFonts w:ascii="Times New Roman" w:hAnsi="Times New Roman"/>
          <w:sz w:val="28"/>
          <w:szCs w:val="28"/>
        </w:rPr>
      </w:pPr>
      <w:r w:rsidRPr="00200720">
        <w:rPr>
          <w:rFonts w:ascii="Times New Roman" w:hAnsi="Times New Roman"/>
          <w:sz w:val="28"/>
          <w:szCs w:val="28"/>
        </w:rPr>
        <w:t xml:space="preserve">в отношении работодателя </w:t>
      </w:r>
    </w:p>
    <w:p w:rsidR="00200720" w:rsidRPr="00200720" w:rsidRDefault="00200720" w:rsidP="00200720">
      <w:pPr>
        <w:spacing w:after="0" w:line="240" w:lineRule="auto"/>
        <w:jc w:val="both"/>
        <w:rPr>
          <w:rFonts w:ascii="Times New Roman" w:hAnsi="Times New Roman"/>
          <w:sz w:val="28"/>
          <w:szCs w:val="28"/>
        </w:rPr>
      </w:pPr>
      <w:r w:rsidRPr="00200720">
        <w:rPr>
          <w:rFonts w:ascii="Times New Roman" w:hAnsi="Times New Roman"/>
          <w:sz w:val="28"/>
          <w:szCs w:val="28"/>
        </w:rPr>
        <w:t>________________________________________________________________________.</w:t>
      </w:r>
    </w:p>
    <w:p w:rsidR="00200720" w:rsidRPr="00200720" w:rsidRDefault="00200720" w:rsidP="00200720">
      <w:pPr>
        <w:spacing w:after="0" w:line="240" w:lineRule="auto"/>
        <w:jc w:val="center"/>
        <w:rPr>
          <w:rFonts w:ascii="Times New Roman" w:hAnsi="Times New Roman"/>
          <w:sz w:val="20"/>
          <w:szCs w:val="20"/>
        </w:rPr>
      </w:pPr>
      <w:r w:rsidRPr="00200720">
        <w:rPr>
          <w:rFonts w:ascii="Times New Roman" w:hAnsi="Times New Roman"/>
          <w:sz w:val="20"/>
          <w:szCs w:val="20"/>
        </w:rPr>
        <w:t>(наименование работодателя (организации, предприятия, учреждения), ИНН, ОГРН)</w:t>
      </w:r>
    </w:p>
    <w:p w:rsidR="00200720" w:rsidRPr="00200720" w:rsidRDefault="00200720" w:rsidP="00200720">
      <w:pPr>
        <w:shd w:val="clear" w:color="auto" w:fill="FFFFFF"/>
        <w:spacing w:after="0" w:line="240" w:lineRule="auto"/>
        <w:jc w:val="both"/>
        <w:rPr>
          <w:rFonts w:ascii="Times New Roman" w:hAnsi="Times New Roman"/>
          <w:sz w:val="28"/>
          <w:szCs w:val="28"/>
        </w:rPr>
      </w:pPr>
    </w:p>
    <w:p w:rsidR="00200720" w:rsidRPr="00200720" w:rsidRDefault="00200720" w:rsidP="00200720">
      <w:pPr>
        <w:shd w:val="clear" w:color="auto" w:fill="FFFFFF"/>
        <w:spacing w:after="0"/>
        <w:jc w:val="both"/>
        <w:rPr>
          <w:rFonts w:ascii="Times New Roman" w:hAnsi="Times New Roman"/>
          <w:sz w:val="28"/>
          <w:szCs w:val="28"/>
        </w:rPr>
      </w:pPr>
      <w:r w:rsidRPr="00200720">
        <w:rPr>
          <w:rFonts w:ascii="Times New Roman" w:hAnsi="Times New Roman"/>
          <w:sz w:val="28"/>
          <w:szCs w:val="28"/>
        </w:rPr>
        <w:t xml:space="preserve">Заявитель </w:t>
      </w:r>
    </w:p>
    <w:tbl>
      <w:tblPr>
        <w:tblStyle w:val="100"/>
        <w:tblpPr w:leftFromText="180" w:rightFromText="180" w:vertAnchor="text" w:horzAnchor="margin" w:tblpY="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516"/>
        <w:gridCol w:w="3304"/>
        <w:gridCol w:w="3304"/>
      </w:tblGrid>
      <w:tr w:rsidR="00200720" w:rsidRPr="00200720" w:rsidTr="00D24E82">
        <w:trPr>
          <w:trHeight w:val="841"/>
        </w:trPr>
        <w:tc>
          <w:tcPr>
            <w:tcW w:w="3303" w:type="dxa"/>
          </w:tcPr>
          <w:p w:rsidR="00200720" w:rsidRPr="00200720" w:rsidRDefault="00200720" w:rsidP="00200720">
            <w:pPr>
              <w:jc w:val="center"/>
              <w:rPr>
                <w:rFonts w:ascii="Times New Roman" w:hAnsi="Times New Roman"/>
                <w:sz w:val="20"/>
              </w:rPr>
            </w:pPr>
            <w:r w:rsidRPr="00200720">
              <w:rPr>
                <w:rFonts w:ascii="Times New Roman" w:hAnsi="Times New Roman"/>
                <w:sz w:val="20"/>
              </w:rPr>
              <w:lastRenderedPageBreak/>
              <w:t>_________________________________</w:t>
            </w:r>
          </w:p>
          <w:p w:rsidR="00200720" w:rsidRPr="00200720" w:rsidRDefault="00200720" w:rsidP="00200720">
            <w:pPr>
              <w:jc w:val="center"/>
              <w:rPr>
                <w:rFonts w:ascii="Times New Roman" w:hAnsi="Times New Roman"/>
                <w:sz w:val="20"/>
              </w:rPr>
            </w:pPr>
            <w:r w:rsidRPr="00200720">
              <w:rPr>
                <w:rFonts w:ascii="Times New Roman" w:hAnsi="Times New Roman"/>
                <w:sz w:val="20"/>
              </w:rPr>
              <w:t>(наименование должности, в случае если заявителем является юридическое лицо</w:t>
            </w:r>
          </w:p>
        </w:tc>
        <w:tc>
          <w:tcPr>
            <w:tcW w:w="3304" w:type="dxa"/>
          </w:tcPr>
          <w:p w:rsidR="00200720" w:rsidRPr="00200720" w:rsidRDefault="00200720" w:rsidP="00200720">
            <w:pPr>
              <w:jc w:val="center"/>
              <w:rPr>
                <w:rFonts w:ascii="Times New Roman" w:hAnsi="Times New Roman"/>
                <w:sz w:val="20"/>
              </w:rPr>
            </w:pPr>
            <w:r w:rsidRPr="00200720">
              <w:rPr>
                <w:rFonts w:ascii="Times New Roman" w:hAnsi="Times New Roman"/>
                <w:sz w:val="20"/>
              </w:rPr>
              <w:t>_________________________</w:t>
            </w:r>
          </w:p>
          <w:p w:rsidR="00200720" w:rsidRPr="00200720" w:rsidRDefault="00200720" w:rsidP="00200720">
            <w:pPr>
              <w:jc w:val="center"/>
              <w:rPr>
                <w:rFonts w:ascii="Times New Roman" w:hAnsi="Times New Roman"/>
                <w:sz w:val="20"/>
              </w:rPr>
            </w:pPr>
            <w:r w:rsidRPr="00200720">
              <w:rPr>
                <w:rFonts w:ascii="Times New Roman" w:hAnsi="Times New Roman"/>
                <w:sz w:val="20"/>
              </w:rPr>
              <w:t>(подпись)</w:t>
            </w:r>
          </w:p>
        </w:tc>
        <w:tc>
          <w:tcPr>
            <w:tcW w:w="3304" w:type="dxa"/>
          </w:tcPr>
          <w:p w:rsidR="00200720" w:rsidRPr="00200720" w:rsidRDefault="00200720" w:rsidP="00200720">
            <w:pPr>
              <w:jc w:val="center"/>
              <w:rPr>
                <w:rFonts w:ascii="Times New Roman" w:hAnsi="Times New Roman"/>
                <w:sz w:val="20"/>
              </w:rPr>
            </w:pPr>
            <w:r w:rsidRPr="00200720">
              <w:rPr>
                <w:rFonts w:ascii="Times New Roman" w:hAnsi="Times New Roman"/>
                <w:sz w:val="20"/>
              </w:rPr>
              <w:t>____________________________</w:t>
            </w:r>
          </w:p>
          <w:p w:rsidR="00200720" w:rsidRPr="00200720" w:rsidRDefault="00200720" w:rsidP="00200720">
            <w:pPr>
              <w:jc w:val="center"/>
              <w:rPr>
                <w:rFonts w:ascii="Times New Roman" w:hAnsi="Times New Roman"/>
                <w:sz w:val="20"/>
              </w:rPr>
            </w:pPr>
            <w:r w:rsidRPr="00200720">
              <w:rPr>
                <w:rFonts w:ascii="Times New Roman" w:hAnsi="Times New Roman"/>
                <w:sz w:val="20"/>
              </w:rPr>
              <w:t>(фамилия, имя, отчество</w:t>
            </w:r>
            <w:r w:rsidRPr="00200720">
              <w:rPr>
                <w:rFonts w:ascii="Times New Roman" w:hAnsi="Times New Roman"/>
                <w:sz w:val="20"/>
              </w:rPr>
              <w:br/>
              <w:t>(при наличии)</w:t>
            </w:r>
          </w:p>
          <w:p w:rsidR="00200720" w:rsidRPr="00200720" w:rsidRDefault="00200720" w:rsidP="00200720">
            <w:pPr>
              <w:jc w:val="center"/>
              <w:rPr>
                <w:rFonts w:ascii="Times New Roman" w:hAnsi="Times New Roman"/>
                <w:sz w:val="20"/>
              </w:rPr>
            </w:pPr>
          </w:p>
        </w:tc>
      </w:tr>
    </w:tbl>
    <w:p w:rsidR="00200720" w:rsidRPr="00200720" w:rsidRDefault="00200720" w:rsidP="00200720">
      <w:pPr>
        <w:shd w:val="clear" w:color="auto" w:fill="FFFFFF"/>
        <w:spacing w:after="0" w:line="240" w:lineRule="auto"/>
        <w:ind w:firstLine="709"/>
        <w:jc w:val="center"/>
        <w:rPr>
          <w:rFonts w:ascii="Times New Roman" w:hAnsi="Times New Roman"/>
          <w:sz w:val="20"/>
          <w:szCs w:val="20"/>
        </w:rPr>
      </w:pPr>
    </w:p>
    <w:p w:rsidR="00200720" w:rsidRPr="00200720" w:rsidRDefault="00200720" w:rsidP="00200720">
      <w:pPr>
        <w:shd w:val="clear" w:color="auto" w:fill="FFFFFF"/>
        <w:spacing w:after="0" w:line="240" w:lineRule="auto"/>
        <w:ind w:firstLine="709"/>
        <w:jc w:val="center"/>
        <w:rPr>
          <w:rFonts w:ascii="Times New Roman" w:hAnsi="Times New Roman"/>
          <w:sz w:val="20"/>
          <w:szCs w:val="20"/>
        </w:rPr>
      </w:pPr>
    </w:p>
    <w:p w:rsidR="00200720" w:rsidRPr="00200720" w:rsidRDefault="00200720" w:rsidP="00200720">
      <w:pPr>
        <w:spacing w:after="0" w:line="240" w:lineRule="auto"/>
        <w:rPr>
          <w:rFonts w:ascii="Times New Roman" w:hAnsi="Times New Roman"/>
          <w:sz w:val="20"/>
          <w:szCs w:val="20"/>
        </w:rPr>
      </w:pPr>
      <w:r w:rsidRPr="00200720">
        <w:rPr>
          <w:rFonts w:ascii="Times New Roman" w:hAnsi="Times New Roman"/>
          <w:sz w:val="20"/>
          <w:szCs w:val="20"/>
        </w:rPr>
        <w:t>М.П. (для юридических лиц (при наличии)</w:t>
      </w:r>
    </w:p>
    <w:p w:rsidR="00200720" w:rsidRPr="00200720" w:rsidRDefault="00200720" w:rsidP="00200720">
      <w:pPr>
        <w:spacing w:after="0" w:line="240" w:lineRule="auto"/>
        <w:rPr>
          <w:rFonts w:ascii="Times New Roman" w:hAnsi="Times New Roman"/>
          <w:sz w:val="20"/>
          <w:szCs w:val="20"/>
        </w:rPr>
      </w:pPr>
    </w:p>
    <w:p w:rsidR="00200720" w:rsidRDefault="00200720" w:rsidP="00200720">
      <w:pPr>
        <w:pStyle w:val="ConsPlusNormal"/>
        <w:jc w:val="both"/>
        <w:outlineLvl w:val="1"/>
        <w:rPr>
          <w:rFonts w:ascii="Times New Roman" w:hAnsi="Times New Roman" w:cs="Times New Roman"/>
          <w:sz w:val="24"/>
          <w:szCs w:val="28"/>
        </w:rPr>
      </w:pPr>
      <w:r w:rsidRPr="00200720">
        <w:rPr>
          <w:rFonts w:ascii="Times New Roman" w:hAnsi="Times New Roman" w:cs="Times New Roman"/>
          <w:sz w:val="20"/>
          <w:lang w:eastAsia="en-US"/>
        </w:rPr>
        <w:t>«____»___________________г.</w:t>
      </w: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200720" w:rsidRDefault="00200720" w:rsidP="00403771">
      <w:pPr>
        <w:pStyle w:val="ConsPlusNormal"/>
        <w:jc w:val="right"/>
        <w:outlineLvl w:val="1"/>
        <w:rPr>
          <w:rFonts w:ascii="Times New Roman" w:hAnsi="Times New Roman" w:cs="Times New Roman"/>
          <w:sz w:val="24"/>
          <w:szCs w:val="28"/>
        </w:rPr>
      </w:pPr>
    </w:p>
    <w:p w:rsidR="00403771" w:rsidRPr="00A023C6" w:rsidRDefault="00A023C6" w:rsidP="00403771">
      <w:pPr>
        <w:pStyle w:val="ConsPlusNormal"/>
        <w:jc w:val="right"/>
        <w:outlineLvl w:val="1"/>
        <w:rPr>
          <w:rFonts w:ascii="Times New Roman" w:hAnsi="Times New Roman" w:cs="Times New Roman"/>
          <w:sz w:val="24"/>
          <w:szCs w:val="28"/>
        </w:rPr>
      </w:pPr>
      <w:r w:rsidRPr="00A023C6">
        <w:rPr>
          <w:rFonts w:ascii="Times New Roman" w:hAnsi="Times New Roman" w:cs="Times New Roman"/>
          <w:sz w:val="24"/>
          <w:szCs w:val="28"/>
        </w:rPr>
        <w:lastRenderedPageBreak/>
        <w:t>ПРИЛОЖЕНИЕ</w:t>
      </w:r>
      <w:r w:rsidR="00403771" w:rsidRPr="00A023C6">
        <w:rPr>
          <w:rFonts w:ascii="Times New Roman" w:hAnsi="Times New Roman" w:cs="Times New Roman"/>
          <w:sz w:val="24"/>
          <w:szCs w:val="28"/>
        </w:rPr>
        <w:t xml:space="preserve"> № </w:t>
      </w:r>
      <w:r w:rsidR="00200720">
        <w:rPr>
          <w:rFonts w:ascii="Times New Roman" w:hAnsi="Times New Roman" w:cs="Times New Roman"/>
          <w:sz w:val="24"/>
          <w:szCs w:val="28"/>
        </w:rPr>
        <w:t>14</w:t>
      </w:r>
    </w:p>
    <w:p w:rsidR="00403771" w:rsidRPr="00A023C6" w:rsidRDefault="00403771" w:rsidP="00403771">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к Административному регламенту</w:t>
      </w:r>
    </w:p>
    <w:p w:rsidR="00403771" w:rsidRPr="00A023C6" w:rsidRDefault="00403771" w:rsidP="00403771">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предоставления государственной услуги</w:t>
      </w:r>
    </w:p>
    <w:p w:rsidR="00403771" w:rsidRPr="00A023C6" w:rsidRDefault="00403771" w:rsidP="00403771">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«Осуществление на территории Забайкальского края</w:t>
      </w:r>
    </w:p>
    <w:p w:rsidR="00403771" w:rsidRPr="00A023C6" w:rsidRDefault="00403771" w:rsidP="00403771">
      <w:pPr>
        <w:pStyle w:val="ConsPlusNormal"/>
        <w:jc w:val="right"/>
        <w:rPr>
          <w:rFonts w:ascii="Times New Roman" w:hAnsi="Times New Roman" w:cs="Times New Roman"/>
          <w:sz w:val="24"/>
          <w:szCs w:val="28"/>
        </w:rPr>
      </w:pPr>
      <w:r w:rsidRPr="00A023C6">
        <w:rPr>
          <w:rFonts w:ascii="Times New Roman" w:hAnsi="Times New Roman" w:cs="Times New Roman"/>
          <w:sz w:val="24"/>
          <w:szCs w:val="28"/>
        </w:rPr>
        <w:t>государственной экспертизы условий труда»</w:t>
      </w:r>
    </w:p>
    <w:p w:rsidR="00403771" w:rsidRPr="00DC1865" w:rsidRDefault="00403771" w:rsidP="00403771">
      <w:pPr>
        <w:pStyle w:val="ConsPlusNormal"/>
        <w:jc w:val="both"/>
        <w:rPr>
          <w:rFonts w:ascii="Times New Roman" w:hAnsi="Times New Roman" w:cs="Times New Roman"/>
          <w:sz w:val="28"/>
          <w:szCs w:val="28"/>
        </w:rPr>
      </w:pPr>
    </w:p>
    <w:p w:rsidR="00403771" w:rsidRPr="00DC1865" w:rsidRDefault="00403771" w:rsidP="00403771">
      <w:pPr>
        <w:pStyle w:val="ConsPlusNormal"/>
        <w:jc w:val="center"/>
        <w:rPr>
          <w:rFonts w:ascii="Times New Roman" w:hAnsi="Times New Roman" w:cs="Times New Roman"/>
          <w:sz w:val="28"/>
          <w:szCs w:val="28"/>
        </w:rPr>
      </w:pPr>
      <w:bookmarkStart w:id="18" w:name="P909"/>
      <w:bookmarkEnd w:id="18"/>
      <w:r w:rsidRPr="00DC1865">
        <w:rPr>
          <w:rFonts w:ascii="Times New Roman" w:hAnsi="Times New Roman" w:cs="Times New Roman"/>
          <w:sz w:val="28"/>
          <w:szCs w:val="28"/>
        </w:rPr>
        <w:t>ОБРАЗЕЦ ЖАЛОБЫ</w:t>
      </w:r>
    </w:p>
    <w:p w:rsidR="00403771" w:rsidRPr="00DC1865" w:rsidRDefault="00403771" w:rsidP="00403771">
      <w:pPr>
        <w:pStyle w:val="ConsPlusNormal"/>
        <w:jc w:val="both"/>
        <w:rPr>
          <w:rFonts w:ascii="Times New Roman" w:hAnsi="Times New Roman" w:cs="Times New Roman"/>
          <w:sz w:val="28"/>
          <w:szCs w:val="28"/>
        </w:rPr>
      </w:pPr>
    </w:p>
    <w:p w:rsidR="00403771" w:rsidRPr="00DC1865" w:rsidRDefault="00403771" w:rsidP="00403771">
      <w:pPr>
        <w:pStyle w:val="ConsPlusNonformat"/>
        <w:jc w:val="both"/>
        <w:rPr>
          <w:rFonts w:ascii="Times New Roman" w:hAnsi="Times New Roman" w:cs="Times New Roman"/>
          <w:sz w:val="28"/>
          <w:szCs w:val="28"/>
        </w:rPr>
      </w:pPr>
      <w:r w:rsidRPr="00DC186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1865">
        <w:rPr>
          <w:rFonts w:ascii="Times New Roman" w:hAnsi="Times New Roman" w:cs="Times New Roman"/>
          <w:sz w:val="28"/>
          <w:szCs w:val="28"/>
        </w:rPr>
        <w:t>Министру труда и социальной защиты</w:t>
      </w:r>
    </w:p>
    <w:p w:rsidR="00403771" w:rsidRPr="00DC1865" w:rsidRDefault="00403771" w:rsidP="00403771">
      <w:pPr>
        <w:pStyle w:val="ConsPlusNonformat"/>
        <w:jc w:val="both"/>
        <w:rPr>
          <w:rFonts w:ascii="Times New Roman" w:hAnsi="Times New Roman" w:cs="Times New Roman"/>
          <w:sz w:val="28"/>
          <w:szCs w:val="28"/>
        </w:rPr>
      </w:pPr>
      <w:r w:rsidRPr="00DC186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1865">
        <w:rPr>
          <w:rFonts w:ascii="Times New Roman" w:hAnsi="Times New Roman" w:cs="Times New Roman"/>
          <w:sz w:val="28"/>
          <w:szCs w:val="28"/>
        </w:rPr>
        <w:t>населения Забайкальского края</w:t>
      </w:r>
    </w:p>
    <w:p w:rsidR="00A023C6" w:rsidRDefault="00403771" w:rsidP="00403771">
      <w:pPr>
        <w:pStyle w:val="ConsPlusNonformat"/>
        <w:jc w:val="right"/>
        <w:rPr>
          <w:rFonts w:ascii="Times New Roman" w:hAnsi="Times New Roman" w:cs="Times New Roman"/>
          <w:sz w:val="28"/>
          <w:szCs w:val="28"/>
        </w:rPr>
      </w:pPr>
      <w:r w:rsidRPr="00DC1865">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____________________________________</w:t>
      </w:r>
      <w:r w:rsidRPr="00DC1865">
        <w:rPr>
          <w:rFonts w:ascii="Times New Roman" w:hAnsi="Times New Roman" w:cs="Times New Roman"/>
          <w:sz w:val="28"/>
          <w:szCs w:val="28"/>
        </w:rPr>
        <w:t xml:space="preserve"> </w:t>
      </w:r>
    </w:p>
    <w:p w:rsidR="00A023C6" w:rsidRDefault="00A023C6" w:rsidP="00A023C6">
      <w:pPr>
        <w:pStyle w:val="ConsPlusNonformat"/>
        <w:jc w:val="center"/>
        <w:rPr>
          <w:rFonts w:ascii="Times New Roman" w:hAnsi="Times New Roman" w:cs="Times New Roman"/>
          <w:sz w:val="24"/>
          <w:szCs w:val="28"/>
        </w:rPr>
      </w:pPr>
      <w:r>
        <w:rPr>
          <w:rFonts w:ascii="Times New Roman" w:hAnsi="Times New Roman" w:cs="Times New Roman"/>
          <w:sz w:val="24"/>
          <w:szCs w:val="28"/>
        </w:rPr>
        <w:t xml:space="preserve">                                                                           </w:t>
      </w:r>
      <w:r w:rsidRPr="00A023C6">
        <w:rPr>
          <w:rFonts w:ascii="Times New Roman" w:hAnsi="Times New Roman" w:cs="Times New Roman"/>
          <w:sz w:val="24"/>
          <w:szCs w:val="28"/>
        </w:rPr>
        <w:t>(Ф.И.О.)</w:t>
      </w:r>
      <w:r w:rsidR="00403771" w:rsidRPr="00A023C6">
        <w:rPr>
          <w:rFonts w:ascii="Times New Roman" w:hAnsi="Times New Roman" w:cs="Times New Roman"/>
          <w:sz w:val="24"/>
          <w:szCs w:val="28"/>
        </w:rPr>
        <w:t xml:space="preserve">                                                                                                                                                            </w:t>
      </w:r>
      <w:r>
        <w:rPr>
          <w:rFonts w:ascii="Times New Roman" w:hAnsi="Times New Roman" w:cs="Times New Roman"/>
          <w:sz w:val="24"/>
          <w:szCs w:val="28"/>
        </w:rPr>
        <w:t xml:space="preserve">             </w:t>
      </w:r>
    </w:p>
    <w:p w:rsidR="00403771" w:rsidRPr="00DC1865" w:rsidRDefault="00A023C6" w:rsidP="00A023C6">
      <w:pPr>
        <w:pStyle w:val="ConsPlusNonformat"/>
        <w:jc w:val="center"/>
        <w:rPr>
          <w:rFonts w:ascii="Times New Roman" w:hAnsi="Times New Roman" w:cs="Times New Roman"/>
          <w:sz w:val="28"/>
          <w:szCs w:val="28"/>
        </w:rPr>
      </w:pPr>
      <w:r>
        <w:rPr>
          <w:rFonts w:ascii="Times New Roman" w:hAnsi="Times New Roman" w:cs="Times New Roman"/>
          <w:sz w:val="24"/>
          <w:szCs w:val="28"/>
        </w:rPr>
        <w:t xml:space="preserve">                                                                  </w:t>
      </w:r>
      <w:r w:rsidR="00403771" w:rsidRPr="00DC1865">
        <w:rPr>
          <w:rFonts w:ascii="Times New Roman" w:hAnsi="Times New Roman" w:cs="Times New Roman"/>
          <w:sz w:val="28"/>
          <w:szCs w:val="28"/>
        </w:rPr>
        <w:t>от ____</w:t>
      </w:r>
      <w:r>
        <w:rPr>
          <w:rFonts w:ascii="Times New Roman" w:hAnsi="Times New Roman" w:cs="Times New Roman"/>
          <w:sz w:val="28"/>
          <w:szCs w:val="28"/>
        </w:rPr>
        <w:t>____________________________</w:t>
      </w:r>
    </w:p>
    <w:p w:rsidR="00403771" w:rsidRPr="00C84916" w:rsidRDefault="00403771" w:rsidP="00403771">
      <w:pPr>
        <w:pStyle w:val="ConsPlusNonformat"/>
        <w:jc w:val="both"/>
        <w:rPr>
          <w:rFonts w:ascii="Times New Roman" w:hAnsi="Times New Roman" w:cs="Times New Roman"/>
          <w:sz w:val="24"/>
          <w:szCs w:val="28"/>
        </w:rPr>
      </w:pPr>
      <w:r w:rsidRPr="00DC1865">
        <w:rPr>
          <w:rFonts w:ascii="Times New Roman" w:hAnsi="Times New Roman" w:cs="Times New Roman"/>
          <w:sz w:val="28"/>
          <w:szCs w:val="28"/>
        </w:rPr>
        <w:t xml:space="preserve">                                      </w:t>
      </w:r>
      <w:r>
        <w:rPr>
          <w:rFonts w:ascii="Times New Roman" w:hAnsi="Times New Roman" w:cs="Times New Roman"/>
          <w:sz w:val="28"/>
          <w:szCs w:val="28"/>
        </w:rPr>
        <w:t xml:space="preserve">  </w:t>
      </w:r>
      <w:r w:rsidR="00C8491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4916">
        <w:rPr>
          <w:rFonts w:ascii="Times New Roman" w:hAnsi="Times New Roman" w:cs="Times New Roman"/>
          <w:sz w:val="24"/>
          <w:szCs w:val="28"/>
        </w:rPr>
        <w:t>(Ф.И.О. гражданина, адрес проживания)</w:t>
      </w:r>
    </w:p>
    <w:p w:rsidR="00403771" w:rsidRPr="00DC1865" w:rsidRDefault="00403771" w:rsidP="00403771">
      <w:pPr>
        <w:pStyle w:val="ConsPlusNonformat"/>
        <w:jc w:val="both"/>
        <w:rPr>
          <w:rFonts w:ascii="Times New Roman" w:hAnsi="Times New Roman" w:cs="Times New Roman"/>
          <w:sz w:val="28"/>
          <w:szCs w:val="28"/>
        </w:rPr>
      </w:pPr>
      <w:r w:rsidRPr="00DC186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186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1865">
        <w:rPr>
          <w:rFonts w:ascii="Times New Roman" w:hAnsi="Times New Roman" w:cs="Times New Roman"/>
          <w:sz w:val="28"/>
          <w:szCs w:val="28"/>
        </w:rPr>
        <w:t>______</w:t>
      </w:r>
      <w:r>
        <w:rPr>
          <w:rFonts w:ascii="Times New Roman" w:hAnsi="Times New Roman" w:cs="Times New Roman"/>
          <w:sz w:val="28"/>
          <w:szCs w:val="28"/>
        </w:rPr>
        <w:t>____________________________</w:t>
      </w:r>
    </w:p>
    <w:p w:rsidR="00403771" w:rsidRPr="00C84916" w:rsidRDefault="00403771" w:rsidP="00403771">
      <w:pPr>
        <w:pStyle w:val="ConsPlusNonformat"/>
        <w:jc w:val="both"/>
        <w:rPr>
          <w:rFonts w:ascii="Times New Roman" w:hAnsi="Times New Roman" w:cs="Times New Roman"/>
          <w:sz w:val="24"/>
          <w:szCs w:val="28"/>
        </w:rPr>
      </w:pPr>
      <w:r w:rsidRPr="00DC1865">
        <w:rPr>
          <w:rFonts w:ascii="Times New Roman" w:hAnsi="Times New Roman" w:cs="Times New Roman"/>
          <w:sz w:val="28"/>
          <w:szCs w:val="28"/>
        </w:rPr>
        <w:t xml:space="preserve">                                       </w:t>
      </w:r>
      <w:r>
        <w:rPr>
          <w:rFonts w:ascii="Times New Roman" w:hAnsi="Times New Roman" w:cs="Times New Roman"/>
          <w:sz w:val="28"/>
          <w:szCs w:val="28"/>
        </w:rPr>
        <w:t xml:space="preserve">       </w:t>
      </w:r>
      <w:r w:rsidR="00C8491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4916">
        <w:rPr>
          <w:rFonts w:ascii="Times New Roman" w:hAnsi="Times New Roman" w:cs="Times New Roman"/>
          <w:sz w:val="24"/>
          <w:szCs w:val="28"/>
        </w:rPr>
        <w:t>(телефон, адрес электронной почты)</w:t>
      </w:r>
    </w:p>
    <w:p w:rsidR="00403771" w:rsidRDefault="00403771" w:rsidP="00403771">
      <w:pPr>
        <w:pStyle w:val="ConsPlusNonformat"/>
        <w:jc w:val="both"/>
        <w:rPr>
          <w:rFonts w:ascii="Times New Roman" w:hAnsi="Times New Roman" w:cs="Times New Roman"/>
          <w:sz w:val="28"/>
          <w:szCs w:val="28"/>
        </w:rPr>
      </w:pPr>
    </w:p>
    <w:p w:rsidR="00A023C6" w:rsidRPr="00DC1865" w:rsidRDefault="00A023C6" w:rsidP="00403771">
      <w:pPr>
        <w:pStyle w:val="ConsPlusNonformat"/>
        <w:jc w:val="both"/>
        <w:rPr>
          <w:rFonts w:ascii="Times New Roman" w:hAnsi="Times New Roman" w:cs="Times New Roman"/>
          <w:sz w:val="28"/>
          <w:szCs w:val="28"/>
        </w:rPr>
      </w:pPr>
    </w:p>
    <w:p w:rsidR="00403771" w:rsidRPr="00DC1865" w:rsidRDefault="00A023C6" w:rsidP="00403771">
      <w:pPr>
        <w:pStyle w:val="ConsPlusNonformat"/>
        <w:jc w:val="center"/>
        <w:rPr>
          <w:rFonts w:ascii="Times New Roman" w:hAnsi="Times New Roman" w:cs="Times New Roman"/>
          <w:sz w:val="28"/>
          <w:szCs w:val="28"/>
        </w:rPr>
      </w:pPr>
      <w:r>
        <w:rPr>
          <w:rFonts w:ascii="Times New Roman" w:hAnsi="Times New Roman" w:cs="Times New Roman"/>
          <w:sz w:val="28"/>
          <w:szCs w:val="28"/>
        </w:rPr>
        <w:t>ЖАЛОБА</w:t>
      </w:r>
    </w:p>
    <w:p w:rsidR="00403771" w:rsidRPr="00DC1865" w:rsidRDefault="00403771" w:rsidP="00403771">
      <w:pPr>
        <w:pStyle w:val="ConsPlusNonformat"/>
        <w:jc w:val="both"/>
        <w:rPr>
          <w:rFonts w:ascii="Times New Roman" w:hAnsi="Times New Roman" w:cs="Times New Roman"/>
          <w:sz w:val="28"/>
          <w:szCs w:val="28"/>
        </w:rPr>
      </w:pPr>
    </w:p>
    <w:p w:rsidR="00403771" w:rsidRPr="00DC1865" w:rsidRDefault="00707847" w:rsidP="0040377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03771">
        <w:rPr>
          <w:rFonts w:ascii="Times New Roman" w:hAnsi="Times New Roman" w:cs="Times New Roman"/>
          <w:sz w:val="28"/>
          <w:szCs w:val="28"/>
        </w:rPr>
        <w:t>На</w:t>
      </w:r>
      <w:r w:rsidR="00403771" w:rsidRPr="00DC1865">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w:t>
      </w:r>
    </w:p>
    <w:p w:rsidR="00403771" w:rsidRPr="00DC1865" w:rsidRDefault="00403771" w:rsidP="00403771">
      <w:pPr>
        <w:pStyle w:val="ConsPlusNonformat"/>
        <w:jc w:val="both"/>
        <w:rPr>
          <w:rFonts w:ascii="Times New Roman" w:hAnsi="Times New Roman" w:cs="Times New Roman"/>
          <w:sz w:val="28"/>
          <w:szCs w:val="28"/>
        </w:rPr>
      </w:pPr>
      <w:r w:rsidRPr="00DC1865">
        <w:rPr>
          <w:rFonts w:ascii="Times New Roman" w:hAnsi="Times New Roman" w:cs="Times New Roman"/>
          <w:sz w:val="28"/>
          <w:szCs w:val="28"/>
        </w:rPr>
        <w:t xml:space="preserve">      </w:t>
      </w:r>
      <w:r w:rsidR="00C84916">
        <w:rPr>
          <w:rFonts w:ascii="Times New Roman" w:hAnsi="Times New Roman" w:cs="Times New Roman"/>
          <w:sz w:val="28"/>
          <w:szCs w:val="28"/>
        </w:rPr>
        <w:t xml:space="preserve">   </w:t>
      </w:r>
      <w:r w:rsidRPr="00DC1865">
        <w:rPr>
          <w:rFonts w:ascii="Times New Roman" w:hAnsi="Times New Roman" w:cs="Times New Roman"/>
          <w:sz w:val="28"/>
          <w:szCs w:val="28"/>
        </w:rPr>
        <w:t xml:space="preserve">   </w:t>
      </w:r>
      <w:r w:rsidRPr="00C84916">
        <w:rPr>
          <w:rFonts w:ascii="Times New Roman" w:hAnsi="Times New Roman" w:cs="Times New Roman"/>
          <w:sz w:val="24"/>
          <w:szCs w:val="28"/>
        </w:rPr>
        <w:t>(Ф.И.О. и должность специалиста, решение, действие (бездействие)</w:t>
      </w:r>
    </w:p>
    <w:p w:rsidR="00403771" w:rsidRPr="00DC1865" w:rsidRDefault="00403771" w:rsidP="00403771">
      <w:pPr>
        <w:pStyle w:val="ConsPlusNonformat"/>
        <w:jc w:val="both"/>
        <w:rPr>
          <w:rFonts w:ascii="Times New Roman" w:hAnsi="Times New Roman" w:cs="Times New Roman"/>
          <w:sz w:val="28"/>
          <w:szCs w:val="28"/>
        </w:rPr>
      </w:pPr>
      <w:r w:rsidRPr="00DC186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w:t>
      </w:r>
    </w:p>
    <w:p w:rsidR="00403771" w:rsidRPr="00C84916" w:rsidRDefault="00403771" w:rsidP="00403771">
      <w:pPr>
        <w:pStyle w:val="ConsPlusNonformat"/>
        <w:jc w:val="both"/>
        <w:rPr>
          <w:rFonts w:ascii="Times New Roman" w:hAnsi="Times New Roman" w:cs="Times New Roman"/>
          <w:sz w:val="24"/>
          <w:szCs w:val="28"/>
        </w:rPr>
      </w:pPr>
      <w:r w:rsidRPr="00C84916">
        <w:rPr>
          <w:rFonts w:ascii="Times New Roman" w:hAnsi="Times New Roman" w:cs="Times New Roman"/>
          <w:sz w:val="24"/>
          <w:szCs w:val="28"/>
        </w:rPr>
        <w:t xml:space="preserve">                    </w:t>
      </w:r>
      <w:r w:rsidR="00C84916">
        <w:rPr>
          <w:rFonts w:ascii="Times New Roman" w:hAnsi="Times New Roman" w:cs="Times New Roman"/>
          <w:sz w:val="24"/>
          <w:szCs w:val="28"/>
        </w:rPr>
        <w:t xml:space="preserve">                               </w:t>
      </w:r>
      <w:r w:rsidRPr="00C84916">
        <w:rPr>
          <w:rFonts w:ascii="Times New Roman" w:hAnsi="Times New Roman" w:cs="Times New Roman"/>
          <w:sz w:val="24"/>
          <w:szCs w:val="28"/>
        </w:rPr>
        <w:t xml:space="preserve">       которого обжалуется)</w:t>
      </w:r>
    </w:p>
    <w:p w:rsidR="00403771" w:rsidRPr="00DC1865" w:rsidRDefault="00403771" w:rsidP="00403771">
      <w:pPr>
        <w:pStyle w:val="ConsPlusNonformat"/>
        <w:jc w:val="both"/>
        <w:rPr>
          <w:rFonts w:ascii="Times New Roman" w:hAnsi="Times New Roman" w:cs="Times New Roman"/>
          <w:sz w:val="28"/>
          <w:szCs w:val="28"/>
        </w:rPr>
      </w:pPr>
    </w:p>
    <w:p w:rsidR="00403771" w:rsidRPr="00DC1865" w:rsidRDefault="00707847" w:rsidP="0040377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C84916">
        <w:rPr>
          <w:rFonts w:ascii="Times New Roman" w:hAnsi="Times New Roman" w:cs="Times New Roman"/>
          <w:sz w:val="28"/>
          <w:szCs w:val="28"/>
        </w:rPr>
        <w:t xml:space="preserve">Предмет </w:t>
      </w:r>
      <w:r w:rsidR="00403771">
        <w:rPr>
          <w:rFonts w:ascii="Times New Roman" w:hAnsi="Times New Roman" w:cs="Times New Roman"/>
          <w:sz w:val="28"/>
          <w:szCs w:val="28"/>
        </w:rPr>
        <w:t>жалобы:</w:t>
      </w:r>
      <w:r w:rsidR="00403771" w:rsidRPr="00DC1865">
        <w:rPr>
          <w:rFonts w:ascii="Times New Roman" w:hAnsi="Times New Roman" w:cs="Times New Roman"/>
          <w:sz w:val="28"/>
          <w:szCs w:val="28"/>
        </w:rPr>
        <w:t>___________________________</w:t>
      </w:r>
      <w:r>
        <w:rPr>
          <w:rFonts w:ascii="Times New Roman" w:hAnsi="Times New Roman" w:cs="Times New Roman"/>
          <w:sz w:val="28"/>
          <w:szCs w:val="28"/>
        </w:rPr>
        <w:t>______________________</w:t>
      </w:r>
    </w:p>
    <w:p w:rsidR="00403771" w:rsidRPr="00DC1865" w:rsidRDefault="00403771" w:rsidP="0040377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C8491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4916">
        <w:rPr>
          <w:rFonts w:ascii="Times New Roman" w:hAnsi="Times New Roman" w:cs="Times New Roman"/>
          <w:sz w:val="24"/>
          <w:szCs w:val="28"/>
        </w:rPr>
        <w:t xml:space="preserve">(краткое изложение обжалуемых действий (бездействия) с указанием </w:t>
      </w:r>
    </w:p>
    <w:p w:rsidR="00403771" w:rsidRPr="00DC1865" w:rsidRDefault="00403771" w:rsidP="00403771">
      <w:pPr>
        <w:pStyle w:val="ConsPlusNonformat"/>
        <w:jc w:val="both"/>
        <w:rPr>
          <w:rFonts w:ascii="Times New Roman" w:hAnsi="Times New Roman" w:cs="Times New Roman"/>
          <w:sz w:val="28"/>
          <w:szCs w:val="28"/>
        </w:rPr>
      </w:pPr>
      <w:r w:rsidRPr="00DC186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03771" w:rsidRPr="00C84916" w:rsidRDefault="00C84916" w:rsidP="00403771">
      <w:pPr>
        <w:pStyle w:val="ConsPlusNonformat"/>
        <w:jc w:val="both"/>
        <w:rPr>
          <w:rFonts w:ascii="Times New Roman" w:hAnsi="Times New Roman" w:cs="Times New Roman"/>
          <w:sz w:val="24"/>
          <w:szCs w:val="28"/>
        </w:rPr>
      </w:pPr>
      <w:r>
        <w:rPr>
          <w:rFonts w:ascii="Times New Roman" w:hAnsi="Times New Roman" w:cs="Times New Roman"/>
          <w:sz w:val="24"/>
          <w:szCs w:val="28"/>
        </w:rPr>
        <w:t xml:space="preserve">                 </w:t>
      </w:r>
      <w:r w:rsidR="00403771" w:rsidRPr="00C84916">
        <w:rPr>
          <w:rFonts w:ascii="Times New Roman" w:hAnsi="Times New Roman" w:cs="Times New Roman"/>
          <w:sz w:val="24"/>
          <w:szCs w:val="28"/>
        </w:rPr>
        <w:t xml:space="preserve">оснований, по которым лицо, подающее жалобу, не согласно с принятым </w:t>
      </w:r>
    </w:p>
    <w:p w:rsidR="00403771" w:rsidRPr="00DC1865" w:rsidRDefault="00403771" w:rsidP="00403771">
      <w:pPr>
        <w:pStyle w:val="ConsPlusNonformat"/>
        <w:jc w:val="both"/>
        <w:rPr>
          <w:rFonts w:ascii="Times New Roman" w:hAnsi="Times New Roman" w:cs="Times New Roman"/>
          <w:sz w:val="28"/>
          <w:szCs w:val="28"/>
        </w:rPr>
      </w:pPr>
      <w:r w:rsidRPr="00DC1865">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w:t>
      </w:r>
    </w:p>
    <w:p w:rsidR="00403771" w:rsidRPr="00DC1865" w:rsidRDefault="00C84916" w:rsidP="0040377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03771">
        <w:rPr>
          <w:rFonts w:ascii="Times New Roman" w:hAnsi="Times New Roman" w:cs="Times New Roman"/>
          <w:sz w:val="28"/>
          <w:szCs w:val="28"/>
        </w:rPr>
        <w:t xml:space="preserve"> </w:t>
      </w:r>
      <w:r w:rsidR="00403771" w:rsidRPr="00C84916">
        <w:rPr>
          <w:rFonts w:ascii="Times New Roman" w:hAnsi="Times New Roman" w:cs="Times New Roman"/>
          <w:sz w:val="24"/>
          <w:szCs w:val="28"/>
        </w:rPr>
        <w:t>решением, действием (бездействием))</w:t>
      </w:r>
    </w:p>
    <w:p w:rsidR="00403771" w:rsidRPr="00DC1865" w:rsidRDefault="00403771" w:rsidP="00403771">
      <w:pPr>
        <w:pStyle w:val="ConsPlusNonformat"/>
        <w:jc w:val="both"/>
        <w:rPr>
          <w:rFonts w:ascii="Times New Roman" w:hAnsi="Times New Roman" w:cs="Times New Roman"/>
          <w:sz w:val="28"/>
          <w:szCs w:val="28"/>
        </w:rPr>
      </w:pPr>
      <w:r w:rsidRPr="00DC186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03771" w:rsidRPr="00DC1865" w:rsidRDefault="00403771" w:rsidP="00403771">
      <w:pPr>
        <w:pStyle w:val="ConsPlusNonformat"/>
        <w:jc w:val="both"/>
        <w:rPr>
          <w:rFonts w:ascii="Times New Roman" w:hAnsi="Times New Roman" w:cs="Times New Roman"/>
          <w:sz w:val="28"/>
          <w:szCs w:val="28"/>
        </w:rPr>
      </w:pPr>
    </w:p>
    <w:p w:rsidR="00403771" w:rsidRPr="00DC1865" w:rsidRDefault="00707847" w:rsidP="0040377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03771" w:rsidRPr="00DC1865">
        <w:rPr>
          <w:rFonts w:ascii="Times New Roman" w:hAnsi="Times New Roman" w:cs="Times New Roman"/>
          <w:sz w:val="28"/>
          <w:szCs w:val="28"/>
        </w:rPr>
        <w:t>Перечень прилагаемых документов:</w:t>
      </w:r>
    </w:p>
    <w:p w:rsidR="00403771" w:rsidRPr="00DC1865" w:rsidRDefault="00403771" w:rsidP="00403771">
      <w:pPr>
        <w:pStyle w:val="ConsPlusNonformat"/>
        <w:jc w:val="both"/>
        <w:rPr>
          <w:rFonts w:ascii="Times New Roman" w:hAnsi="Times New Roman" w:cs="Times New Roman"/>
          <w:sz w:val="28"/>
          <w:szCs w:val="28"/>
        </w:rPr>
      </w:pPr>
      <w:r w:rsidRPr="00DC1865">
        <w:rPr>
          <w:rFonts w:ascii="Times New Roman" w:hAnsi="Times New Roman" w:cs="Times New Roman"/>
          <w:sz w:val="28"/>
          <w:szCs w:val="28"/>
        </w:rPr>
        <w:t>1.</w:t>
      </w:r>
      <w:r w:rsidR="00CC772D">
        <w:rPr>
          <w:rFonts w:ascii="Times New Roman" w:hAnsi="Times New Roman" w:cs="Times New Roman"/>
          <w:sz w:val="28"/>
          <w:szCs w:val="28"/>
        </w:rPr>
        <w:t xml:space="preserve"> ______________________________________________________________</w:t>
      </w:r>
    </w:p>
    <w:p w:rsidR="00403771" w:rsidRPr="00DC1865" w:rsidRDefault="00403771" w:rsidP="00403771">
      <w:pPr>
        <w:pStyle w:val="ConsPlusNonformat"/>
        <w:jc w:val="both"/>
        <w:rPr>
          <w:rFonts w:ascii="Times New Roman" w:hAnsi="Times New Roman" w:cs="Times New Roman"/>
          <w:sz w:val="28"/>
          <w:szCs w:val="28"/>
        </w:rPr>
      </w:pPr>
      <w:r w:rsidRPr="00DC1865">
        <w:rPr>
          <w:rFonts w:ascii="Times New Roman" w:hAnsi="Times New Roman" w:cs="Times New Roman"/>
          <w:sz w:val="28"/>
          <w:szCs w:val="28"/>
        </w:rPr>
        <w:t>2.</w:t>
      </w:r>
      <w:r w:rsidR="00CC772D">
        <w:rPr>
          <w:rFonts w:ascii="Times New Roman" w:hAnsi="Times New Roman" w:cs="Times New Roman"/>
          <w:sz w:val="28"/>
          <w:szCs w:val="28"/>
        </w:rPr>
        <w:t xml:space="preserve"> _______________________________________________________________</w:t>
      </w:r>
    </w:p>
    <w:p w:rsidR="00403771" w:rsidRPr="00DC1865" w:rsidRDefault="00403771" w:rsidP="00403771">
      <w:pPr>
        <w:pStyle w:val="ConsPlusNonformat"/>
        <w:jc w:val="both"/>
        <w:rPr>
          <w:rFonts w:ascii="Times New Roman" w:hAnsi="Times New Roman" w:cs="Times New Roman"/>
          <w:sz w:val="28"/>
          <w:szCs w:val="28"/>
        </w:rPr>
      </w:pPr>
      <w:r w:rsidRPr="00DC1865">
        <w:rPr>
          <w:rFonts w:ascii="Times New Roman" w:hAnsi="Times New Roman" w:cs="Times New Roman"/>
          <w:sz w:val="28"/>
          <w:szCs w:val="28"/>
        </w:rPr>
        <w:t>3.</w:t>
      </w:r>
      <w:r w:rsidR="00CC772D">
        <w:rPr>
          <w:rFonts w:ascii="Times New Roman" w:hAnsi="Times New Roman" w:cs="Times New Roman"/>
          <w:sz w:val="28"/>
          <w:szCs w:val="28"/>
        </w:rPr>
        <w:t xml:space="preserve"> _____________________________________________________________</w:t>
      </w:r>
    </w:p>
    <w:p w:rsidR="00403771" w:rsidRPr="00DC1865" w:rsidRDefault="00403771" w:rsidP="00403771">
      <w:pPr>
        <w:pStyle w:val="ConsPlusNonformat"/>
        <w:jc w:val="both"/>
        <w:rPr>
          <w:rFonts w:ascii="Times New Roman" w:hAnsi="Times New Roman" w:cs="Times New Roman"/>
          <w:sz w:val="28"/>
          <w:szCs w:val="28"/>
        </w:rPr>
      </w:pPr>
      <w:r w:rsidRPr="00DC1865">
        <w:rPr>
          <w:rFonts w:ascii="Times New Roman" w:hAnsi="Times New Roman" w:cs="Times New Roman"/>
          <w:sz w:val="28"/>
          <w:szCs w:val="28"/>
        </w:rPr>
        <w:t>......</w:t>
      </w:r>
    </w:p>
    <w:p w:rsidR="00403771" w:rsidRPr="00DC1865" w:rsidRDefault="00403771" w:rsidP="00403771">
      <w:pPr>
        <w:pStyle w:val="ConsPlusNonformat"/>
        <w:jc w:val="both"/>
        <w:rPr>
          <w:rFonts w:ascii="Times New Roman" w:hAnsi="Times New Roman" w:cs="Times New Roman"/>
          <w:sz w:val="28"/>
          <w:szCs w:val="28"/>
        </w:rPr>
      </w:pPr>
      <w:r w:rsidRPr="00DC1865">
        <w:rPr>
          <w:rFonts w:ascii="Times New Roman" w:hAnsi="Times New Roman" w:cs="Times New Roman"/>
          <w:sz w:val="28"/>
          <w:szCs w:val="28"/>
        </w:rPr>
        <w:t xml:space="preserve">______________                         </w:t>
      </w:r>
      <w:r>
        <w:rPr>
          <w:rFonts w:ascii="Times New Roman" w:hAnsi="Times New Roman" w:cs="Times New Roman"/>
          <w:sz w:val="28"/>
          <w:szCs w:val="28"/>
        </w:rPr>
        <w:t xml:space="preserve">             </w:t>
      </w:r>
      <w:r w:rsidRPr="00DC1865">
        <w:rPr>
          <w:rFonts w:ascii="Times New Roman" w:hAnsi="Times New Roman" w:cs="Times New Roman"/>
          <w:sz w:val="28"/>
          <w:szCs w:val="28"/>
        </w:rPr>
        <w:t xml:space="preserve">            ________________________</w:t>
      </w:r>
    </w:p>
    <w:p w:rsidR="00403771" w:rsidRPr="00C84916" w:rsidRDefault="00403771" w:rsidP="00403771">
      <w:pPr>
        <w:pStyle w:val="ConsPlusNonformat"/>
        <w:jc w:val="both"/>
        <w:rPr>
          <w:rFonts w:ascii="Times New Roman" w:hAnsi="Times New Roman" w:cs="Times New Roman"/>
          <w:sz w:val="24"/>
          <w:szCs w:val="28"/>
        </w:rPr>
      </w:pPr>
      <w:r w:rsidRPr="00C84916">
        <w:rPr>
          <w:rFonts w:ascii="Times New Roman" w:hAnsi="Times New Roman" w:cs="Times New Roman"/>
          <w:sz w:val="24"/>
          <w:szCs w:val="28"/>
        </w:rPr>
        <w:t xml:space="preserve">  </w:t>
      </w:r>
      <w:r w:rsidR="00C84916">
        <w:rPr>
          <w:rFonts w:ascii="Times New Roman" w:hAnsi="Times New Roman" w:cs="Times New Roman"/>
          <w:sz w:val="24"/>
          <w:szCs w:val="28"/>
        </w:rPr>
        <w:t xml:space="preserve">        </w:t>
      </w:r>
      <w:r w:rsidRPr="00C84916">
        <w:rPr>
          <w:rFonts w:ascii="Times New Roman" w:hAnsi="Times New Roman" w:cs="Times New Roman"/>
          <w:sz w:val="24"/>
          <w:szCs w:val="28"/>
        </w:rPr>
        <w:t xml:space="preserve">  (дата)                                         </w:t>
      </w:r>
      <w:r w:rsidR="00C84916">
        <w:rPr>
          <w:rFonts w:ascii="Times New Roman" w:hAnsi="Times New Roman" w:cs="Times New Roman"/>
          <w:sz w:val="24"/>
          <w:szCs w:val="28"/>
        </w:rPr>
        <w:t xml:space="preserve">                     </w:t>
      </w:r>
      <w:r w:rsidRPr="00C84916">
        <w:rPr>
          <w:rFonts w:ascii="Times New Roman" w:hAnsi="Times New Roman" w:cs="Times New Roman"/>
          <w:sz w:val="24"/>
          <w:szCs w:val="28"/>
        </w:rPr>
        <w:t xml:space="preserve">                        (подпись, расшифровка)</w:t>
      </w:r>
    </w:p>
    <w:p w:rsidR="00403771" w:rsidRPr="00DC1865" w:rsidRDefault="00403771" w:rsidP="00403771">
      <w:pPr>
        <w:pStyle w:val="ConsPlusNormal"/>
        <w:jc w:val="both"/>
        <w:rPr>
          <w:rFonts w:ascii="Times New Roman" w:hAnsi="Times New Roman" w:cs="Times New Roman"/>
          <w:sz w:val="28"/>
          <w:szCs w:val="28"/>
        </w:rPr>
      </w:pPr>
    </w:p>
    <w:p w:rsidR="00403771" w:rsidRPr="00DC1865" w:rsidRDefault="00403771" w:rsidP="00403771">
      <w:pPr>
        <w:pStyle w:val="ConsPlusNormal"/>
        <w:jc w:val="both"/>
        <w:rPr>
          <w:rFonts w:ascii="Times New Roman" w:hAnsi="Times New Roman" w:cs="Times New Roman"/>
          <w:sz w:val="28"/>
          <w:szCs w:val="28"/>
        </w:rPr>
      </w:pPr>
    </w:p>
    <w:p w:rsidR="00BA3736" w:rsidRDefault="00BA3736" w:rsidP="00403771">
      <w:pPr>
        <w:widowControl w:val="0"/>
        <w:autoSpaceDE w:val="0"/>
        <w:autoSpaceDN w:val="0"/>
        <w:spacing w:after="0" w:line="240" w:lineRule="auto"/>
        <w:jc w:val="right"/>
        <w:outlineLvl w:val="1"/>
      </w:pPr>
    </w:p>
    <w:sectPr w:rsidR="00BA3736" w:rsidSect="008D786E">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A19" w:rsidRDefault="006E2A19" w:rsidP="00BC313C">
      <w:pPr>
        <w:spacing w:after="0" w:line="240" w:lineRule="auto"/>
      </w:pPr>
      <w:r>
        <w:separator/>
      </w:r>
    </w:p>
  </w:endnote>
  <w:endnote w:type="continuationSeparator" w:id="0">
    <w:p w:rsidR="006E2A19" w:rsidRDefault="006E2A19" w:rsidP="00BC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A19" w:rsidRDefault="006E2A19" w:rsidP="00BC313C">
      <w:pPr>
        <w:spacing w:after="0" w:line="240" w:lineRule="auto"/>
      </w:pPr>
      <w:r>
        <w:separator/>
      </w:r>
    </w:p>
  </w:footnote>
  <w:footnote w:type="continuationSeparator" w:id="0">
    <w:p w:rsidR="006E2A19" w:rsidRDefault="006E2A19" w:rsidP="00BC313C">
      <w:pPr>
        <w:spacing w:after="0" w:line="240" w:lineRule="auto"/>
      </w:pPr>
      <w:r>
        <w:continuationSeparator/>
      </w:r>
    </w:p>
  </w:footnote>
  <w:footnote w:id="1">
    <w:p w:rsidR="0062384C" w:rsidRDefault="0062384C" w:rsidP="00A164F1">
      <w:pPr>
        <w:pStyle w:val="ae"/>
      </w:pPr>
      <w:r>
        <w:rPr>
          <w:rStyle w:val="af0"/>
        </w:rPr>
        <w:footnoteRef/>
      </w:r>
      <w:r>
        <w:t xml:space="preserve"> </w:t>
      </w:r>
      <w:proofErr w:type="gramStart"/>
      <w:r w:rsidRPr="0007019A">
        <w:rPr>
          <w:rFonts w:ascii="Times New Roman" w:hAnsi="Times New Roman"/>
        </w:rPr>
        <w:t>Зарегистрирован</w:t>
      </w:r>
      <w:proofErr w:type="gramEnd"/>
      <w:r>
        <w:rPr>
          <w:rFonts w:ascii="Times New Roman" w:hAnsi="Times New Roman"/>
        </w:rPr>
        <w:t xml:space="preserve"> Министерством юстиции Российской Федерации 20 декабря </w:t>
      </w:r>
      <w:smartTag w:uri="urn:schemas-microsoft-com:office:smarttags" w:element="metricconverter">
        <w:smartTagPr>
          <w:attr w:name="ProductID" w:val="2021 г"/>
        </w:smartTagPr>
        <w:r>
          <w:rPr>
            <w:rFonts w:ascii="Times New Roman" w:hAnsi="Times New Roman"/>
          </w:rPr>
          <w:t>2021 г</w:t>
        </w:r>
      </w:smartTag>
      <w:r>
        <w:rPr>
          <w:rFonts w:ascii="Times New Roman" w:hAnsi="Times New Roman"/>
        </w:rPr>
        <w:t>., регистрационный № 66436.</w:t>
      </w:r>
    </w:p>
  </w:footnote>
  <w:footnote w:id="2">
    <w:p w:rsidR="0062384C" w:rsidRDefault="0062384C" w:rsidP="00A164F1">
      <w:pPr>
        <w:pStyle w:val="ae"/>
      </w:pPr>
      <w:r>
        <w:rPr>
          <w:rStyle w:val="af0"/>
        </w:rPr>
        <w:footnoteRef/>
      </w:r>
      <w:r>
        <w:t xml:space="preserve"> </w:t>
      </w:r>
      <w:r w:rsidRPr="00832111">
        <w:rPr>
          <w:rFonts w:ascii="Times New Roman" w:hAnsi="Times New Roman"/>
        </w:rPr>
        <w:t xml:space="preserve">Собрание законодательства Российской </w:t>
      </w:r>
      <w:r>
        <w:rPr>
          <w:rFonts w:ascii="Times New Roman" w:hAnsi="Times New Roman"/>
        </w:rPr>
        <w:t>Ф</w:t>
      </w:r>
      <w:r w:rsidRPr="00832111">
        <w:rPr>
          <w:rFonts w:ascii="Times New Roman" w:hAnsi="Times New Roman"/>
        </w:rPr>
        <w:t>едерации</w:t>
      </w:r>
      <w:r>
        <w:rPr>
          <w:rFonts w:ascii="Times New Roman" w:hAnsi="Times New Roman"/>
        </w:rPr>
        <w:t xml:space="preserve">, 2013, № 52, ст. 6991; </w:t>
      </w:r>
      <w:r>
        <w:rPr>
          <w:rFonts w:ascii="Times New Roman" w:hAnsi="Times New Roman"/>
          <w:lang w:eastAsia="ru-RU"/>
        </w:rPr>
        <w:t>2019, № 52, ст. 7769.</w:t>
      </w:r>
    </w:p>
  </w:footnote>
  <w:footnote w:id="3">
    <w:p w:rsidR="0062384C" w:rsidRDefault="0062384C" w:rsidP="00A164F1">
      <w:pPr>
        <w:pStyle w:val="ae"/>
        <w:tabs>
          <w:tab w:val="left" w:pos="960"/>
        </w:tabs>
        <w:jc w:val="both"/>
      </w:pPr>
      <w:r>
        <w:rPr>
          <w:rStyle w:val="af0"/>
        </w:rPr>
        <w:footnoteRef/>
      </w:r>
      <w:r>
        <w:t xml:space="preserve"> </w:t>
      </w:r>
      <w:proofErr w:type="gramStart"/>
      <w:r>
        <w:rPr>
          <w:rFonts w:ascii="Times New Roman" w:hAnsi="Times New Roman"/>
        </w:rPr>
        <w:t>Утвержден</w:t>
      </w:r>
      <w:r w:rsidRPr="00A432D8">
        <w:rPr>
          <w:rFonts w:ascii="Times New Roman" w:hAnsi="Times New Roman"/>
        </w:rPr>
        <w:t xml:space="preserve"> </w:t>
      </w:r>
      <w:hyperlink r:id="rId1" w:history="1">
        <w:r w:rsidRPr="00B11A33">
          <w:rPr>
            <w:rStyle w:val="ad"/>
            <w:rFonts w:ascii="Times New Roman" w:hAnsi="Times New Roman"/>
          </w:rPr>
          <w:t>приказом</w:t>
        </w:r>
      </w:hyperlink>
      <w:r w:rsidRPr="00A432D8">
        <w:rPr>
          <w:rFonts w:ascii="Times New Roman" w:hAnsi="Times New Roman"/>
        </w:rPr>
        <w:t xml:space="preserve"> Министерства труда и социальной защиты Российской Федерации от 24 января 2014 г. </w:t>
      </w:r>
      <w:r>
        <w:rPr>
          <w:rFonts w:ascii="Times New Roman" w:hAnsi="Times New Roman"/>
        </w:rPr>
        <w:br/>
      </w:r>
      <w:r w:rsidRPr="00A432D8">
        <w:rPr>
          <w:rFonts w:ascii="Times New Roman" w:hAnsi="Times New Roman"/>
        </w:rPr>
        <w:t>№ 33н «Об утверждении Методики проведения специальной оценки условий труда, Классификатора вредных и (или) опасных производственных</w:t>
      </w:r>
      <w:r>
        <w:rPr>
          <w:rFonts w:ascii="Times New Roman" w:hAnsi="Times New Roman"/>
        </w:rPr>
        <w:t xml:space="preserve">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г., регистрационный № 31689) с изменениями, внесенными приказами Министерства труда</w:t>
      </w:r>
      <w:proofErr w:type="gramEnd"/>
      <w:r>
        <w:rPr>
          <w:rFonts w:ascii="Times New Roman" w:hAnsi="Times New Roman"/>
        </w:rPr>
        <w:t xml:space="preserve"> </w:t>
      </w:r>
      <w:proofErr w:type="gramStart"/>
      <w:r>
        <w:rPr>
          <w:rFonts w:ascii="Times New Roman" w:hAnsi="Times New Roman"/>
        </w:rPr>
        <w:t>и социальной защиты Российской Федерации от 20 января 2015 г. № 24н (зарегистрирован Министерством юстиции Российской Федерации 9 февраля 2015 г., регистрационный № 35927), от 14 ноября 2016 г. № 642н (зарегистрирован Министерством юстиции Российской Федерации 6 февраля 2017 г., регистрационный № 45539), от 27 апреля 2020 г. № 213н (зарегистрирован Министерством юстиции Российской Федерации 21 августа 2020 г., регистрационный № 59378).</w:t>
      </w:r>
      <w:r>
        <w:tab/>
      </w:r>
      <w:proofErr w:type="gramEnd"/>
    </w:p>
  </w:footnote>
  <w:footnote w:id="4">
    <w:p w:rsidR="0062384C" w:rsidRDefault="0062384C" w:rsidP="00A164F1">
      <w:pPr>
        <w:pStyle w:val="ae"/>
      </w:pPr>
      <w:r>
        <w:rPr>
          <w:rStyle w:val="af0"/>
        </w:rPr>
        <w:footnoteRef/>
      </w:r>
      <w:r>
        <w:t xml:space="preserve"> </w:t>
      </w:r>
      <w:r w:rsidRPr="00832111">
        <w:rPr>
          <w:rFonts w:ascii="Times New Roman" w:hAnsi="Times New Roman"/>
        </w:rPr>
        <w:t xml:space="preserve">Собрание законодательства Российской </w:t>
      </w:r>
      <w:r>
        <w:rPr>
          <w:rFonts w:ascii="Times New Roman" w:hAnsi="Times New Roman"/>
        </w:rPr>
        <w:t>Ф</w:t>
      </w:r>
      <w:r w:rsidRPr="00832111">
        <w:rPr>
          <w:rFonts w:ascii="Times New Roman" w:hAnsi="Times New Roman"/>
        </w:rPr>
        <w:t>едерации</w:t>
      </w:r>
      <w:r>
        <w:rPr>
          <w:rFonts w:ascii="Times New Roman" w:hAnsi="Times New Roman"/>
        </w:rPr>
        <w:t xml:space="preserve">, 2013, № 52, ст. 6991; </w:t>
      </w:r>
      <w:r>
        <w:rPr>
          <w:rFonts w:ascii="Times New Roman" w:hAnsi="Times New Roman"/>
          <w:lang w:eastAsia="ru-RU"/>
        </w:rPr>
        <w:t>2019, № 52, ст. 7769.</w:t>
      </w:r>
    </w:p>
  </w:footnote>
  <w:footnote w:id="5">
    <w:p w:rsidR="0062384C" w:rsidRDefault="0062384C" w:rsidP="00A164F1">
      <w:pPr>
        <w:pStyle w:val="ae"/>
      </w:pPr>
      <w:r>
        <w:rPr>
          <w:rStyle w:val="af0"/>
        </w:rPr>
        <w:footnoteRef/>
      </w:r>
      <w:r>
        <w:t xml:space="preserve"> </w:t>
      </w:r>
      <w:r w:rsidRPr="00832111">
        <w:rPr>
          <w:rFonts w:ascii="Times New Roman" w:hAnsi="Times New Roman"/>
        </w:rPr>
        <w:t xml:space="preserve">Собрание законодательства Российской </w:t>
      </w:r>
      <w:r>
        <w:rPr>
          <w:rFonts w:ascii="Times New Roman" w:hAnsi="Times New Roman"/>
        </w:rPr>
        <w:t>Ф</w:t>
      </w:r>
      <w:r w:rsidRPr="00832111">
        <w:rPr>
          <w:rFonts w:ascii="Times New Roman" w:hAnsi="Times New Roman"/>
        </w:rPr>
        <w:t>едерации</w:t>
      </w:r>
      <w:r>
        <w:rPr>
          <w:rFonts w:ascii="Times New Roman" w:hAnsi="Times New Roman"/>
        </w:rPr>
        <w:t xml:space="preserve">, 2013, № 52, ст. 6991; </w:t>
      </w:r>
      <w:r>
        <w:rPr>
          <w:rFonts w:ascii="Times New Roman" w:hAnsi="Times New Roman"/>
          <w:lang w:eastAsia="ru-RU"/>
        </w:rPr>
        <w:t>2019, № 52, ст. 7769.</w:t>
      </w:r>
    </w:p>
  </w:footnote>
  <w:footnote w:id="6">
    <w:p w:rsidR="0062384C" w:rsidRDefault="0062384C" w:rsidP="00A164F1">
      <w:pPr>
        <w:pStyle w:val="ae"/>
      </w:pPr>
      <w:r>
        <w:rPr>
          <w:rStyle w:val="af0"/>
        </w:rPr>
        <w:footnoteRef/>
      </w:r>
      <w:r>
        <w:t xml:space="preserve"> </w:t>
      </w:r>
      <w:r w:rsidRPr="00832111">
        <w:rPr>
          <w:rFonts w:ascii="Times New Roman" w:hAnsi="Times New Roman"/>
        </w:rPr>
        <w:t xml:space="preserve">Собрание законодательства Российской </w:t>
      </w:r>
      <w:r>
        <w:rPr>
          <w:rFonts w:ascii="Times New Roman" w:hAnsi="Times New Roman"/>
        </w:rPr>
        <w:t>Ф</w:t>
      </w:r>
      <w:r w:rsidRPr="00832111">
        <w:rPr>
          <w:rFonts w:ascii="Times New Roman" w:hAnsi="Times New Roman"/>
        </w:rPr>
        <w:t>едерации</w:t>
      </w:r>
      <w:r>
        <w:rPr>
          <w:rFonts w:ascii="Times New Roman" w:hAnsi="Times New Roman"/>
        </w:rPr>
        <w:t xml:space="preserve">, 2013, № 52, ст. 6991; </w:t>
      </w:r>
      <w:r>
        <w:rPr>
          <w:rFonts w:ascii="Times New Roman" w:hAnsi="Times New Roman"/>
          <w:lang w:eastAsia="ru-RU"/>
        </w:rPr>
        <w:t>2021, № 1, ст. 42.</w:t>
      </w:r>
    </w:p>
  </w:footnote>
  <w:footnote w:id="7">
    <w:p w:rsidR="0062384C" w:rsidRDefault="0062384C" w:rsidP="00A164F1">
      <w:pPr>
        <w:pStyle w:val="ae"/>
      </w:pPr>
      <w:r w:rsidRPr="00984D1A">
        <w:rPr>
          <w:rStyle w:val="af0"/>
          <w:rFonts w:ascii="Times New Roman" w:hAnsi="Times New Roman"/>
        </w:rPr>
        <w:footnoteRef/>
      </w:r>
      <w:r w:rsidRPr="00984D1A">
        <w:rPr>
          <w:rFonts w:ascii="Times New Roman" w:hAnsi="Times New Roman"/>
        </w:rPr>
        <w:t xml:space="preserve"> Собрание законодательства Российской Федерации, 2013, № 52, ст. 6991; </w:t>
      </w:r>
      <w:r w:rsidRPr="00984D1A">
        <w:rPr>
          <w:rFonts w:ascii="Times New Roman" w:hAnsi="Times New Roman"/>
          <w:lang w:eastAsia="ru-RU"/>
        </w:rPr>
        <w:t>2018, № 30, ст. 4543</w:t>
      </w:r>
      <w:r>
        <w:rPr>
          <w:rFonts w:ascii="Times New Roman" w:hAnsi="Times New Roman"/>
          <w:lang w:eastAsia="ru-RU"/>
        </w:rPr>
        <w:t>.</w:t>
      </w:r>
    </w:p>
  </w:footnote>
  <w:footnote w:id="8">
    <w:p w:rsidR="0062384C" w:rsidRDefault="0062384C" w:rsidP="00A164F1">
      <w:pPr>
        <w:pStyle w:val="ae"/>
      </w:pPr>
      <w:r>
        <w:rPr>
          <w:rStyle w:val="af0"/>
        </w:rPr>
        <w:footnoteRef/>
      </w:r>
      <w:r>
        <w:t xml:space="preserve"> </w:t>
      </w:r>
      <w:r w:rsidRPr="00832111">
        <w:rPr>
          <w:rFonts w:ascii="Times New Roman" w:hAnsi="Times New Roman"/>
        </w:rPr>
        <w:t xml:space="preserve">Собрание законодательства Российской </w:t>
      </w:r>
      <w:r>
        <w:rPr>
          <w:rFonts w:ascii="Times New Roman" w:hAnsi="Times New Roman"/>
        </w:rPr>
        <w:t>Ф</w:t>
      </w:r>
      <w:r w:rsidRPr="00832111">
        <w:rPr>
          <w:rFonts w:ascii="Times New Roman" w:hAnsi="Times New Roman"/>
        </w:rPr>
        <w:t>едерации</w:t>
      </w:r>
      <w:r>
        <w:rPr>
          <w:rFonts w:ascii="Times New Roman" w:hAnsi="Times New Roman"/>
        </w:rPr>
        <w:t xml:space="preserve">, 2013, № 52, ст. 6991; </w:t>
      </w:r>
      <w:r>
        <w:rPr>
          <w:rFonts w:ascii="Times New Roman" w:hAnsi="Times New Roman"/>
          <w:lang w:eastAsia="ru-RU"/>
        </w:rPr>
        <w:t>2019, № 52, ст. 7769.</w:t>
      </w:r>
    </w:p>
  </w:footnote>
  <w:footnote w:id="9">
    <w:p w:rsidR="0062384C" w:rsidRDefault="0062384C" w:rsidP="00A164F1">
      <w:pPr>
        <w:pStyle w:val="ae"/>
        <w:jc w:val="both"/>
      </w:pPr>
      <w:r w:rsidRPr="000A0C94">
        <w:rPr>
          <w:rStyle w:val="af0"/>
          <w:rFonts w:ascii="Times New Roman" w:hAnsi="Times New Roman"/>
        </w:rPr>
        <w:footnoteRef/>
      </w:r>
      <w:r w:rsidRPr="000A0C94">
        <w:rPr>
          <w:rFonts w:ascii="Times New Roman" w:hAnsi="Times New Roman"/>
        </w:rPr>
        <w:t xml:space="preserve"> </w:t>
      </w:r>
      <w:proofErr w:type="gramStart"/>
      <w:r w:rsidRPr="000A0C94">
        <w:rPr>
          <w:rFonts w:ascii="Times New Roman" w:hAnsi="Times New Roman"/>
        </w:rPr>
        <w:t xml:space="preserve">Входит в форму отчета о проведении специальной оценки условий труда, утвержденную </w:t>
      </w:r>
      <w:hyperlink r:id="rId2" w:history="1">
        <w:r w:rsidRPr="000A0C94">
          <w:rPr>
            <w:rStyle w:val="ad"/>
            <w:rFonts w:ascii="Times New Roman" w:hAnsi="Times New Roman"/>
          </w:rPr>
          <w:t>приказом</w:t>
        </w:r>
      </w:hyperlink>
      <w:r w:rsidRPr="000A0C94">
        <w:rPr>
          <w:rFonts w:ascii="Times New Roman" w:hAnsi="Times New Roman"/>
        </w:rPr>
        <w:t xml:space="preserve"> Министерства труда и социальной защиты Российской Федерации от 24 января 2014 г.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w:t>
      </w:r>
      <w:proofErr w:type="gramEnd"/>
      <w:r w:rsidRPr="000A0C94">
        <w:rPr>
          <w:rFonts w:ascii="Times New Roman" w:hAnsi="Times New Roman"/>
        </w:rPr>
        <w:t xml:space="preserve"> </w:t>
      </w:r>
      <w:proofErr w:type="gramStart"/>
      <w:r w:rsidRPr="000A0C94">
        <w:rPr>
          <w:rFonts w:ascii="Times New Roman" w:hAnsi="Times New Roman"/>
        </w:rPr>
        <w:t>2014 г., регистрационный № 31689) с изменениями, внесенными приказами Министерства труда и социальной защиты Российской Федерации от 20 января 2015 г. № 24н (зарегистрирован Министерством юстиции Российской Федерации 9 февраля 2015 г., регистрационный № 35927), от 14 ноября 2016 г. № 642н (зарегистрирован Министерством юстиции Российской Федерации 6 февраля 2017 г., регистрационный № 45539),от 27 апреля 2020 г. № 213н (зарегистрирован Министерством юстиции Российской Федерации</w:t>
      </w:r>
      <w:proofErr w:type="gramEnd"/>
      <w:r w:rsidRPr="000A0C94">
        <w:rPr>
          <w:rFonts w:ascii="Times New Roman" w:hAnsi="Times New Roman"/>
        </w:rPr>
        <w:t xml:space="preserve"> </w:t>
      </w:r>
      <w:proofErr w:type="gramStart"/>
      <w:r w:rsidRPr="000A0C94">
        <w:rPr>
          <w:rFonts w:ascii="Times New Roman" w:hAnsi="Times New Roman"/>
        </w:rPr>
        <w:t>21 августа 2020 г., регистрационный № 59378)</w:t>
      </w:r>
      <w:r>
        <w:rPr>
          <w:rFonts w:ascii="Times New Roman" w:hAnsi="Times New Roman"/>
        </w:rPr>
        <w:t>.</w:t>
      </w:r>
      <w:proofErr w:type="gramEnd"/>
    </w:p>
  </w:footnote>
  <w:footnote w:id="10">
    <w:p w:rsidR="0062384C" w:rsidRDefault="0062384C" w:rsidP="00A164F1">
      <w:pPr>
        <w:pStyle w:val="ae"/>
        <w:jc w:val="both"/>
      </w:pPr>
      <w:r>
        <w:rPr>
          <w:rStyle w:val="af0"/>
        </w:rPr>
        <w:footnoteRef/>
      </w:r>
      <w:r>
        <w:t xml:space="preserve"> </w:t>
      </w:r>
      <w:proofErr w:type="gramStart"/>
      <w:r w:rsidRPr="000A0C94">
        <w:rPr>
          <w:rFonts w:ascii="Times New Roman" w:hAnsi="Times New Roman"/>
        </w:rPr>
        <w:t xml:space="preserve">Входит в форму отчета о проведении специальной оценки условий труда, утвержденную </w:t>
      </w:r>
      <w:hyperlink r:id="rId3" w:history="1">
        <w:r w:rsidRPr="000A0C94">
          <w:rPr>
            <w:rStyle w:val="ad"/>
            <w:rFonts w:ascii="Times New Roman" w:hAnsi="Times New Roman"/>
          </w:rPr>
          <w:t>приказом</w:t>
        </w:r>
      </w:hyperlink>
      <w:r w:rsidRPr="000A0C94">
        <w:rPr>
          <w:rFonts w:ascii="Times New Roman" w:hAnsi="Times New Roman"/>
        </w:rPr>
        <w:t xml:space="preserve"> Министерства труда и социальной защиты Российской Федерации от 24 января 2014 г.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w:t>
      </w:r>
      <w:proofErr w:type="gramEnd"/>
      <w:r w:rsidRPr="000A0C94">
        <w:rPr>
          <w:rFonts w:ascii="Times New Roman" w:hAnsi="Times New Roman"/>
        </w:rPr>
        <w:t xml:space="preserve"> </w:t>
      </w:r>
      <w:proofErr w:type="gramStart"/>
      <w:r w:rsidRPr="000A0C94">
        <w:rPr>
          <w:rFonts w:ascii="Times New Roman" w:hAnsi="Times New Roman"/>
        </w:rPr>
        <w:t>2014 г., регистрационный № 31689) с изменениями, внесенными приказами Министерства труда и социальной защиты Российской Федерации от 20 января 2015 г. № 24н (зарегистрирован Министерством юстиции Российской Федерации 9 февраля 2015 г., регистрационный № 35927), от 14 ноября 2016 г. № 642н (зарегистрирован Министерством юстиции Российской Федерации 6 февраля 2017 г., регистрационный № 45539),от 27 апреля 2020 г. № 213н (зарегистрирован Министерством юстиции Российской Федерации</w:t>
      </w:r>
      <w:proofErr w:type="gramEnd"/>
      <w:r w:rsidRPr="000A0C94">
        <w:rPr>
          <w:rFonts w:ascii="Times New Roman" w:hAnsi="Times New Roman"/>
        </w:rPr>
        <w:t xml:space="preserve"> </w:t>
      </w:r>
      <w:proofErr w:type="gramStart"/>
      <w:r w:rsidRPr="000A0C94">
        <w:rPr>
          <w:rFonts w:ascii="Times New Roman" w:hAnsi="Times New Roman"/>
        </w:rPr>
        <w:t>21 августа 2020 г., регистрационный № 59378)</w:t>
      </w:r>
      <w:r>
        <w:rPr>
          <w:rFonts w:ascii="Times New Roman" w:hAnsi="Times New Roman"/>
        </w:rPr>
        <w:t>.</w:t>
      </w:r>
      <w:proofErr w:type="gramEnd"/>
    </w:p>
  </w:footnote>
  <w:footnote w:id="11">
    <w:p w:rsidR="0062384C" w:rsidRDefault="0062384C" w:rsidP="00A164F1">
      <w:pPr>
        <w:pStyle w:val="ae"/>
      </w:pPr>
      <w:r>
        <w:rPr>
          <w:rStyle w:val="af0"/>
        </w:rPr>
        <w:footnoteRef/>
      </w:r>
      <w:r>
        <w:t xml:space="preserve"> </w:t>
      </w:r>
      <w:r w:rsidRPr="005B3577">
        <w:rPr>
          <w:rFonts w:ascii="Times New Roman" w:hAnsi="Times New Roman"/>
        </w:rPr>
        <w:t xml:space="preserve">Собрание законодательства Российской Федерации, </w:t>
      </w:r>
      <w:r w:rsidRPr="005B3577">
        <w:rPr>
          <w:rFonts w:ascii="Times New Roman" w:hAnsi="Times New Roman"/>
          <w:lang w:eastAsia="ru-RU"/>
        </w:rPr>
        <w:t xml:space="preserve">1996, </w:t>
      </w:r>
      <w:r>
        <w:rPr>
          <w:rFonts w:ascii="Times New Roman" w:hAnsi="Times New Roman"/>
          <w:lang w:eastAsia="ru-RU"/>
        </w:rPr>
        <w:t>№</w:t>
      </w:r>
      <w:r w:rsidRPr="005B3577">
        <w:rPr>
          <w:rFonts w:ascii="Times New Roman" w:hAnsi="Times New Roman"/>
          <w:lang w:eastAsia="ru-RU"/>
        </w:rPr>
        <w:t xml:space="preserve"> 25, ст. 2954;</w:t>
      </w:r>
      <w:r>
        <w:rPr>
          <w:rFonts w:ascii="Times New Roman" w:hAnsi="Times New Roman"/>
          <w:lang w:eastAsia="ru-RU"/>
        </w:rPr>
        <w:t xml:space="preserve"> 2019, № 49, ст. 6969.</w:t>
      </w:r>
    </w:p>
  </w:footnote>
  <w:footnote w:id="12">
    <w:p w:rsidR="0062384C" w:rsidRDefault="0062384C" w:rsidP="00A164F1">
      <w:pPr>
        <w:pStyle w:val="ae"/>
      </w:pPr>
      <w:r>
        <w:rPr>
          <w:rStyle w:val="af0"/>
        </w:rPr>
        <w:footnoteRef/>
      </w:r>
      <w:r>
        <w:t xml:space="preserve"> </w:t>
      </w:r>
      <w:r w:rsidRPr="00984D1A">
        <w:rPr>
          <w:rFonts w:ascii="Times New Roman" w:hAnsi="Times New Roman"/>
        </w:rPr>
        <w:t xml:space="preserve">Собрание законодательства Российской Федерации, 2002, № 46, ст. 4532; </w:t>
      </w:r>
      <w:r w:rsidRPr="00984D1A">
        <w:rPr>
          <w:rFonts w:ascii="Times New Roman" w:hAnsi="Times New Roman"/>
          <w:lang w:eastAsia="ru-RU"/>
        </w:rPr>
        <w:t xml:space="preserve">2018, </w:t>
      </w:r>
      <w:r>
        <w:rPr>
          <w:rFonts w:ascii="Times New Roman" w:hAnsi="Times New Roman"/>
          <w:lang w:eastAsia="ru-RU"/>
        </w:rPr>
        <w:t>№</w:t>
      </w:r>
      <w:r w:rsidRPr="00984D1A">
        <w:rPr>
          <w:rFonts w:ascii="Times New Roman" w:hAnsi="Times New Roman"/>
          <w:lang w:eastAsia="ru-RU"/>
        </w:rPr>
        <w:t xml:space="preserve"> 49, ст. 7523</w:t>
      </w:r>
      <w:r>
        <w:rPr>
          <w:rFonts w:ascii="Times New Roman" w:hAnsi="Times New Roman"/>
          <w:lang w:eastAsia="ru-RU"/>
        </w:rPr>
        <w:t>.</w:t>
      </w:r>
    </w:p>
  </w:footnote>
  <w:footnote w:id="13">
    <w:p w:rsidR="0062384C" w:rsidRDefault="0062384C" w:rsidP="00D33B8F">
      <w:pPr>
        <w:pStyle w:val="ae"/>
      </w:pPr>
      <w:r>
        <w:rPr>
          <w:rStyle w:val="af0"/>
        </w:rPr>
        <w:footnoteRef/>
      </w:r>
      <w:r>
        <w:t xml:space="preserve"> </w:t>
      </w:r>
      <w:r w:rsidRPr="00832111">
        <w:rPr>
          <w:rFonts w:ascii="Times New Roman" w:hAnsi="Times New Roman"/>
        </w:rPr>
        <w:t xml:space="preserve">Собрание законодательства Российской </w:t>
      </w:r>
      <w:r>
        <w:rPr>
          <w:rFonts w:ascii="Times New Roman" w:hAnsi="Times New Roman"/>
        </w:rPr>
        <w:t>Ф</w:t>
      </w:r>
      <w:r w:rsidRPr="00832111">
        <w:rPr>
          <w:rFonts w:ascii="Times New Roman" w:hAnsi="Times New Roman"/>
        </w:rPr>
        <w:t>едерации</w:t>
      </w:r>
      <w:r>
        <w:rPr>
          <w:rFonts w:ascii="Times New Roman" w:hAnsi="Times New Roman"/>
        </w:rPr>
        <w:t>, 2013, № 52, ст. 6991.</w:t>
      </w:r>
    </w:p>
  </w:footnote>
  <w:footnote w:id="14">
    <w:p w:rsidR="0062384C" w:rsidRDefault="0062384C" w:rsidP="00D33B8F">
      <w:pPr>
        <w:pStyle w:val="ae"/>
      </w:pPr>
      <w:r>
        <w:rPr>
          <w:rStyle w:val="af0"/>
        </w:rPr>
        <w:footnoteRef/>
      </w:r>
      <w:r>
        <w:t xml:space="preserve"> </w:t>
      </w:r>
      <w:proofErr w:type="gramStart"/>
      <w:r w:rsidRPr="0007019A">
        <w:rPr>
          <w:rFonts w:ascii="Times New Roman" w:hAnsi="Times New Roman"/>
        </w:rPr>
        <w:t>Зарегистрирован</w:t>
      </w:r>
      <w:proofErr w:type="gramEnd"/>
      <w:r>
        <w:rPr>
          <w:rFonts w:ascii="Times New Roman" w:hAnsi="Times New Roman"/>
        </w:rPr>
        <w:t xml:space="preserve"> Министерством юстиции Российской Федерации 20 декабря </w:t>
      </w:r>
      <w:smartTag w:uri="urn:schemas-microsoft-com:office:smarttags" w:element="metricconverter">
        <w:smartTagPr>
          <w:attr w:name="ProductID" w:val="2021 г"/>
        </w:smartTagPr>
        <w:r>
          <w:rPr>
            <w:rFonts w:ascii="Times New Roman" w:hAnsi="Times New Roman"/>
          </w:rPr>
          <w:t>2021 г</w:t>
        </w:r>
      </w:smartTag>
      <w:r>
        <w:rPr>
          <w:rFonts w:ascii="Times New Roman" w:hAnsi="Times New Roman"/>
        </w:rPr>
        <w:t>., регистрационный № 66436.</w:t>
      </w:r>
    </w:p>
  </w:footnote>
  <w:footnote w:id="15">
    <w:p w:rsidR="0062384C" w:rsidRDefault="0062384C" w:rsidP="00D33B8F">
      <w:pPr>
        <w:pStyle w:val="ae"/>
      </w:pPr>
      <w:r>
        <w:rPr>
          <w:rStyle w:val="af0"/>
        </w:rPr>
        <w:footnoteRef/>
      </w:r>
      <w:r>
        <w:t xml:space="preserve"> </w:t>
      </w:r>
      <w:r w:rsidRPr="005B3577">
        <w:rPr>
          <w:rFonts w:ascii="Times New Roman" w:hAnsi="Times New Roman"/>
        </w:rPr>
        <w:t xml:space="preserve">Собрание законодательства Российской Федерации, </w:t>
      </w:r>
      <w:r w:rsidRPr="005B3577">
        <w:rPr>
          <w:rFonts w:ascii="Times New Roman" w:hAnsi="Times New Roman"/>
          <w:lang w:eastAsia="ru-RU"/>
        </w:rPr>
        <w:t xml:space="preserve">1996, </w:t>
      </w:r>
      <w:r>
        <w:rPr>
          <w:rFonts w:ascii="Times New Roman" w:hAnsi="Times New Roman"/>
          <w:lang w:eastAsia="ru-RU"/>
        </w:rPr>
        <w:t>№</w:t>
      </w:r>
      <w:r w:rsidRPr="005B3577">
        <w:rPr>
          <w:rFonts w:ascii="Times New Roman" w:hAnsi="Times New Roman"/>
          <w:lang w:eastAsia="ru-RU"/>
        </w:rPr>
        <w:t xml:space="preserve"> 25, ст. 2954;</w:t>
      </w:r>
      <w:r>
        <w:rPr>
          <w:rFonts w:ascii="Times New Roman" w:hAnsi="Times New Roman"/>
          <w:lang w:eastAsia="ru-RU"/>
        </w:rPr>
        <w:t xml:space="preserve"> 2019, № 49, ст. 6969.</w:t>
      </w:r>
    </w:p>
  </w:footnote>
  <w:footnote w:id="16">
    <w:p w:rsidR="0062384C" w:rsidRDefault="0062384C" w:rsidP="00D33B8F">
      <w:pPr>
        <w:pStyle w:val="ae"/>
      </w:pPr>
      <w:r>
        <w:rPr>
          <w:rStyle w:val="af0"/>
        </w:rPr>
        <w:footnoteRef/>
      </w:r>
      <w:r>
        <w:t xml:space="preserve"> </w:t>
      </w:r>
      <w:r w:rsidRPr="00984D1A">
        <w:rPr>
          <w:rFonts w:ascii="Times New Roman" w:hAnsi="Times New Roman"/>
        </w:rPr>
        <w:t xml:space="preserve">Собрание законодательства Российской Федерации, 2002, № 46, ст. 4532; </w:t>
      </w:r>
      <w:r w:rsidRPr="00984D1A">
        <w:rPr>
          <w:rFonts w:ascii="Times New Roman" w:hAnsi="Times New Roman"/>
          <w:lang w:eastAsia="ru-RU"/>
        </w:rPr>
        <w:t xml:space="preserve">2018, </w:t>
      </w:r>
      <w:r>
        <w:rPr>
          <w:rFonts w:ascii="Times New Roman" w:hAnsi="Times New Roman"/>
          <w:lang w:eastAsia="ru-RU"/>
        </w:rPr>
        <w:t>№</w:t>
      </w:r>
      <w:r w:rsidRPr="00984D1A">
        <w:rPr>
          <w:rFonts w:ascii="Times New Roman" w:hAnsi="Times New Roman"/>
          <w:lang w:eastAsia="ru-RU"/>
        </w:rPr>
        <w:t xml:space="preserve"> 49, ст. 7523</w:t>
      </w:r>
      <w:r>
        <w:rPr>
          <w:rFonts w:ascii="Times New Roman" w:hAnsi="Times New Roman"/>
          <w:lang w:eastAsia="ru-RU"/>
        </w:rPr>
        <w:t>.</w:t>
      </w:r>
    </w:p>
  </w:footnote>
  <w:footnote w:id="17">
    <w:p w:rsidR="0062384C" w:rsidRDefault="0062384C" w:rsidP="008D786E">
      <w:pPr>
        <w:pStyle w:val="ae"/>
      </w:pPr>
      <w:r>
        <w:rPr>
          <w:rStyle w:val="af0"/>
        </w:rPr>
        <w:footnoteRef/>
      </w:r>
      <w:r>
        <w:t xml:space="preserve"> </w:t>
      </w:r>
      <w:r w:rsidRPr="00832111">
        <w:rPr>
          <w:rFonts w:ascii="Times New Roman" w:hAnsi="Times New Roman"/>
        </w:rPr>
        <w:t xml:space="preserve">Собрание законодательства Российской </w:t>
      </w:r>
      <w:r>
        <w:rPr>
          <w:rFonts w:ascii="Times New Roman" w:hAnsi="Times New Roman"/>
        </w:rPr>
        <w:t>Ф</w:t>
      </w:r>
      <w:r w:rsidRPr="00832111">
        <w:rPr>
          <w:rFonts w:ascii="Times New Roman" w:hAnsi="Times New Roman"/>
        </w:rPr>
        <w:t>едерации</w:t>
      </w:r>
      <w:r>
        <w:rPr>
          <w:rFonts w:ascii="Times New Roman" w:hAnsi="Times New Roman"/>
        </w:rPr>
        <w:t>, 2013, № 52, ст. 6991.</w:t>
      </w:r>
    </w:p>
  </w:footnote>
  <w:footnote w:id="18">
    <w:p w:rsidR="0062384C" w:rsidRDefault="0062384C" w:rsidP="008D786E">
      <w:pPr>
        <w:pStyle w:val="ae"/>
      </w:pPr>
      <w:r>
        <w:rPr>
          <w:rStyle w:val="af0"/>
        </w:rPr>
        <w:footnoteRef/>
      </w:r>
      <w:r>
        <w:t xml:space="preserve"> </w:t>
      </w:r>
      <w:r w:rsidRPr="0007019A">
        <w:rPr>
          <w:rFonts w:ascii="Times New Roman" w:hAnsi="Times New Roman"/>
        </w:rPr>
        <w:t>Зарегистрирован</w:t>
      </w:r>
      <w:r>
        <w:rPr>
          <w:rFonts w:ascii="Times New Roman" w:hAnsi="Times New Roman"/>
        </w:rPr>
        <w:t xml:space="preserve"> Министерством юстиции Российской Федерации              </w:t>
      </w:r>
      <w:smartTag w:uri="urn:schemas-microsoft-com:office:smarttags" w:element="metricconverter">
        <w:smartTagPr>
          <w:attr w:name="ProductID" w:val="2021 г"/>
        </w:smartTagPr>
        <w:r>
          <w:rPr>
            <w:rFonts w:ascii="Times New Roman" w:hAnsi="Times New Roman"/>
          </w:rPr>
          <w:t>2021 г</w:t>
        </w:r>
      </w:smartTag>
      <w:r>
        <w:rPr>
          <w:rFonts w:ascii="Times New Roman" w:hAnsi="Times New Roman"/>
        </w:rPr>
        <w:t>., регистрационный №</w:t>
      </w:r>
      <w:proofErr w:type="gramStart"/>
      <w:r>
        <w:rPr>
          <w:rFonts w:ascii="Times New Roman" w:hAnsi="Times New Roman"/>
        </w:rPr>
        <w:t xml:space="preserve">     .</w:t>
      </w:r>
      <w:proofErr w:type="gramEnd"/>
    </w:p>
  </w:footnote>
  <w:footnote w:id="19">
    <w:p w:rsidR="0062384C" w:rsidRDefault="0062384C" w:rsidP="008D786E">
      <w:pPr>
        <w:autoSpaceDE w:val="0"/>
        <w:autoSpaceDN w:val="0"/>
        <w:adjustRightInd w:val="0"/>
        <w:spacing w:after="0" w:line="240" w:lineRule="auto"/>
        <w:jc w:val="both"/>
      </w:pPr>
      <w:r w:rsidRPr="005B3577">
        <w:rPr>
          <w:rStyle w:val="af0"/>
          <w:rFonts w:ascii="Times New Roman" w:hAnsi="Times New Roman"/>
          <w:sz w:val="20"/>
          <w:szCs w:val="20"/>
        </w:rPr>
        <w:footnoteRef/>
      </w:r>
      <w:r w:rsidRPr="005B3577">
        <w:rPr>
          <w:rFonts w:ascii="Times New Roman" w:hAnsi="Times New Roman"/>
          <w:sz w:val="20"/>
          <w:szCs w:val="20"/>
        </w:rPr>
        <w:t xml:space="preserve"> Собрание законодательства Российской Федерации, </w:t>
      </w:r>
      <w:r w:rsidRPr="005B3577">
        <w:rPr>
          <w:rFonts w:ascii="Times New Roman" w:hAnsi="Times New Roman"/>
          <w:sz w:val="20"/>
          <w:szCs w:val="20"/>
          <w:lang w:eastAsia="ru-RU"/>
        </w:rPr>
        <w:t xml:space="preserve">1996, </w:t>
      </w:r>
      <w:r>
        <w:rPr>
          <w:rFonts w:ascii="Times New Roman" w:hAnsi="Times New Roman"/>
          <w:sz w:val="20"/>
          <w:szCs w:val="20"/>
          <w:lang w:eastAsia="ru-RU"/>
        </w:rPr>
        <w:t>№</w:t>
      </w:r>
      <w:r w:rsidRPr="005B3577">
        <w:rPr>
          <w:rFonts w:ascii="Times New Roman" w:hAnsi="Times New Roman"/>
          <w:sz w:val="20"/>
          <w:szCs w:val="20"/>
          <w:lang w:eastAsia="ru-RU"/>
        </w:rPr>
        <w:t xml:space="preserve"> 25, ст. 2954;</w:t>
      </w:r>
      <w:r>
        <w:rPr>
          <w:rFonts w:ascii="Times New Roman" w:hAnsi="Times New Roman"/>
          <w:sz w:val="20"/>
          <w:szCs w:val="20"/>
          <w:lang w:eastAsia="ru-RU"/>
        </w:rPr>
        <w:t xml:space="preserve"> 2019, № 49, ст. 6969.</w:t>
      </w:r>
    </w:p>
  </w:footnote>
  <w:footnote w:id="20">
    <w:p w:rsidR="0062384C" w:rsidRDefault="0062384C" w:rsidP="008D786E">
      <w:pPr>
        <w:pStyle w:val="ae"/>
      </w:pPr>
      <w:r>
        <w:rPr>
          <w:rStyle w:val="af0"/>
        </w:rPr>
        <w:footnoteRef/>
      </w:r>
      <w:r>
        <w:t xml:space="preserve"> </w:t>
      </w:r>
      <w:r w:rsidRPr="00984D1A">
        <w:rPr>
          <w:rFonts w:ascii="Times New Roman" w:hAnsi="Times New Roman"/>
        </w:rPr>
        <w:t xml:space="preserve">Собрание законодательства Российской Федерации, 2002, № 46, ст. 4532; </w:t>
      </w:r>
      <w:r w:rsidRPr="00984D1A">
        <w:rPr>
          <w:rFonts w:ascii="Times New Roman" w:hAnsi="Times New Roman"/>
          <w:lang w:eastAsia="ru-RU"/>
        </w:rPr>
        <w:t xml:space="preserve">2018, </w:t>
      </w:r>
      <w:r>
        <w:rPr>
          <w:rFonts w:ascii="Times New Roman" w:hAnsi="Times New Roman"/>
          <w:lang w:eastAsia="ru-RU"/>
        </w:rPr>
        <w:t>№</w:t>
      </w:r>
      <w:r w:rsidRPr="00984D1A">
        <w:rPr>
          <w:rFonts w:ascii="Times New Roman" w:hAnsi="Times New Roman"/>
          <w:lang w:eastAsia="ru-RU"/>
        </w:rPr>
        <w:t xml:space="preserve"> 49, ст. 7523</w:t>
      </w:r>
      <w:r>
        <w:rPr>
          <w:rFonts w:ascii="Times New Roman" w:hAnsi="Times New Roman"/>
          <w:lang w:eastAsia="ru-RU"/>
        </w:rPr>
        <w:t>.</w:t>
      </w:r>
    </w:p>
  </w:footnote>
  <w:footnote w:id="21">
    <w:p w:rsidR="0062384C" w:rsidRDefault="0062384C" w:rsidP="00177699">
      <w:pPr>
        <w:pStyle w:val="ae"/>
      </w:pPr>
      <w:r w:rsidRPr="00832111">
        <w:rPr>
          <w:rStyle w:val="af0"/>
          <w:rFonts w:ascii="Times New Roman" w:hAnsi="Times New Roman"/>
        </w:rPr>
        <w:footnoteRef/>
      </w:r>
      <w:r w:rsidRPr="00832111">
        <w:rPr>
          <w:rFonts w:ascii="Times New Roman" w:hAnsi="Times New Roman"/>
        </w:rPr>
        <w:t xml:space="preserve"> Собрание законодательства Российской </w:t>
      </w:r>
      <w:r>
        <w:rPr>
          <w:rFonts w:ascii="Times New Roman" w:hAnsi="Times New Roman"/>
        </w:rPr>
        <w:t>Ф</w:t>
      </w:r>
      <w:r w:rsidRPr="00832111">
        <w:rPr>
          <w:rFonts w:ascii="Times New Roman" w:hAnsi="Times New Roman"/>
        </w:rPr>
        <w:t>едерации</w:t>
      </w:r>
      <w:r>
        <w:rPr>
          <w:rFonts w:ascii="Times New Roman" w:hAnsi="Times New Roman"/>
        </w:rPr>
        <w:t xml:space="preserve">, 2006, № 31, ст. 3451; </w:t>
      </w:r>
      <w:r>
        <w:rPr>
          <w:rFonts w:ascii="Times New Roman" w:hAnsi="Times New Roman"/>
          <w:lang w:eastAsia="ru-RU"/>
        </w:rPr>
        <w:t>2011, № 31, ст. 4701.</w:t>
      </w:r>
      <w:r>
        <w:rPr>
          <w:rFonts w:ascii="Times New Roman" w:hAnsi="Times New Roman"/>
        </w:rPr>
        <w:t xml:space="preserve"> </w:t>
      </w:r>
    </w:p>
  </w:footnote>
  <w:footnote w:id="22">
    <w:p w:rsidR="0062384C" w:rsidRDefault="0062384C" w:rsidP="00177699">
      <w:pPr>
        <w:pStyle w:val="ae"/>
      </w:pPr>
      <w:r>
        <w:rPr>
          <w:rStyle w:val="af0"/>
        </w:rPr>
        <w:footnoteRef/>
      </w:r>
      <w:r>
        <w:t xml:space="preserve"> </w:t>
      </w:r>
      <w:r w:rsidRPr="00832111">
        <w:rPr>
          <w:rFonts w:ascii="Times New Roman" w:hAnsi="Times New Roman"/>
        </w:rPr>
        <w:t xml:space="preserve">Собрание законодательства Российской </w:t>
      </w:r>
      <w:r>
        <w:rPr>
          <w:rFonts w:ascii="Times New Roman" w:hAnsi="Times New Roman"/>
        </w:rPr>
        <w:t>Ф</w:t>
      </w:r>
      <w:r w:rsidRPr="00832111">
        <w:rPr>
          <w:rFonts w:ascii="Times New Roman" w:hAnsi="Times New Roman"/>
        </w:rPr>
        <w:t>едерации</w:t>
      </w:r>
      <w:r>
        <w:rPr>
          <w:rFonts w:ascii="Times New Roman" w:hAnsi="Times New Roman"/>
        </w:rPr>
        <w:t xml:space="preserve">, 2006, № 31, ст. 3451; </w:t>
      </w:r>
      <w:r>
        <w:rPr>
          <w:rFonts w:ascii="Times New Roman" w:hAnsi="Times New Roman"/>
          <w:lang w:eastAsia="ru-RU"/>
        </w:rPr>
        <w:t>2011, № 31, ст. 4701.</w:t>
      </w:r>
    </w:p>
  </w:footnote>
  <w:footnote w:id="23">
    <w:p w:rsidR="0062384C" w:rsidRDefault="0062384C" w:rsidP="00651530">
      <w:pPr>
        <w:pStyle w:val="ae"/>
        <w:rPr>
          <w:rFonts w:ascii="Times New Roman" w:hAnsi="Times New Roman"/>
          <w:lang w:eastAsia="ru-RU"/>
        </w:rPr>
      </w:pPr>
      <w:r>
        <w:rPr>
          <w:rStyle w:val="af0"/>
        </w:rPr>
        <w:footnoteRef/>
      </w:r>
      <w:r>
        <w:t xml:space="preserve"> </w:t>
      </w:r>
      <w:r w:rsidRPr="00832111">
        <w:rPr>
          <w:rFonts w:ascii="Times New Roman" w:hAnsi="Times New Roman"/>
        </w:rPr>
        <w:t xml:space="preserve">Собрание законодательства Российской </w:t>
      </w:r>
      <w:r>
        <w:rPr>
          <w:rFonts w:ascii="Times New Roman" w:hAnsi="Times New Roman"/>
        </w:rPr>
        <w:t>Ф</w:t>
      </w:r>
      <w:r w:rsidRPr="00832111">
        <w:rPr>
          <w:rFonts w:ascii="Times New Roman" w:hAnsi="Times New Roman"/>
        </w:rPr>
        <w:t>едерации</w:t>
      </w:r>
      <w:r>
        <w:rPr>
          <w:rFonts w:ascii="Times New Roman" w:hAnsi="Times New Roman"/>
        </w:rPr>
        <w:t xml:space="preserve">, 2002, № 1, ст. 3; </w:t>
      </w:r>
      <w:r>
        <w:rPr>
          <w:rFonts w:ascii="Times New Roman" w:hAnsi="Times New Roman"/>
          <w:lang w:eastAsia="ru-RU"/>
        </w:rPr>
        <w:t>2021, № 27, ст. 5048.</w:t>
      </w:r>
    </w:p>
    <w:p w:rsidR="0062384C" w:rsidRDefault="0062384C" w:rsidP="00651530">
      <w:pPr>
        <w:pStyle w:val="ae"/>
      </w:pPr>
    </w:p>
  </w:footnote>
  <w:footnote w:id="24">
    <w:p w:rsidR="0062384C" w:rsidRDefault="0062384C" w:rsidP="00651530">
      <w:pPr>
        <w:pStyle w:val="ae"/>
        <w:rPr>
          <w:rFonts w:ascii="Times New Roman" w:hAnsi="Times New Roman"/>
          <w:lang w:eastAsia="ru-RU"/>
        </w:rPr>
      </w:pPr>
      <w:r>
        <w:rPr>
          <w:rStyle w:val="af0"/>
        </w:rPr>
        <w:footnoteRef/>
      </w:r>
      <w:r>
        <w:t xml:space="preserve"> </w:t>
      </w:r>
      <w:r w:rsidRPr="00832111">
        <w:rPr>
          <w:rFonts w:ascii="Times New Roman" w:hAnsi="Times New Roman"/>
        </w:rPr>
        <w:t xml:space="preserve">Собрание законодательства Российской </w:t>
      </w:r>
      <w:r>
        <w:rPr>
          <w:rFonts w:ascii="Times New Roman" w:hAnsi="Times New Roman"/>
        </w:rPr>
        <w:t>Ф</w:t>
      </w:r>
      <w:r w:rsidRPr="00832111">
        <w:rPr>
          <w:rFonts w:ascii="Times New Roman" w:hAnsi="Times New Roman"/>
        </w:rPr>
        <w:t>едерации</w:t>
      </w:r>
      <w:r>
        <w:rPr>
          <w:rFonts w:ascii="Times New Roman" w:hAnsi="Times New Roman"/>
        </w:rPr>
        <w:t xml:space="preserve">, 2013, № 52, ст. 6991; </w:t>
      </w:r>
      <w:r>
        <w:rPr>
          <w:rFonts w:ascii="Times New Roman" w:hAnsi="Times New Roman"/>
          <w:lang w:eastAsia="ru-RU"/>
        </w:rPr>
        <w:t>2021, № 1, ст. 42.</w:t>
      </w:r>
    </w:p>
    <w:p w:rsidR="0062384C" w:rsidRDefault="0062384C" w:rsidP="00651530">
      <w:pPr>
        <w:pStyle w:val="ae"/>
      </w:pPr>
    </w:p>
  </w:footnote>
  <w:footnote w:id="25">
    <w:p w:rsidR="0062384C" w:rsidRPr="00984D1A" w:rsidRDefault="0062384C" w:rsidP="00651530">
      <w:pPr>
        <w:pStyle w:val="ae"/>
        <w:rPr>
          <w:rFonts w:ascii="Times New Roman" w:hAnsi="Times New Roman"/>
          <w:lang w:eastAsia="ru-RU"/>
        </w:rPr>
      </w:pPr>
      <w:r w:rsidRPr="00984D1A">
        <w:rPr>
          <w:rStyle w:val="af0"/>
          <w:rFonts w:ascii="Times New Roman" w:hAnsi="Times New Roman"/>
        </w:rPr>
        <w:footnoteRef/>
      </w:r>
      <w:r w:rsidRPr="00984D1A">
        <w:rPr>
          <w:rFonts w:ascii="Times New Roman" w:hAnsi="Times New Roman"/>
        </w:rPr>
        <w:t xml:space="preserve"> Собрание законодательства Российской Федерации, 2002, № 46, ст. 4532; </w:t>
      </w:r>
      <w:r w:rsidRPr="00984D1A">
        <w:rPr>
          <w:rFonts w:ascii="Times New Roman" w:hAnsi="Times New Roman"/>
          <w:lang w:eastAsia="ru-RU"/>
        </w:rPr>
        <w:t xml:space="preserve">2018, </w:t>
      </w:r>
      <w:r>
        <w:rPr>
          <w:rFonts w:ascii="Times New Roman" w:hAnsi="Times New Roman"/>
          <w:lang w:eastAsia="ru-RU"/>
        </w:rPr>
        <w:t>№</w:t>
      </w:r>
      <w:r w:rsidRPr="00984D1A">
        <w:rPr>
          <w:rFonts w:ascii="Times New Roman" w:hAnsi="Times New Roman"/>
          <w:lang w:eastAsia="ru-RU"/>
        </w:rPr>
        <w:t xml:space="preserve"> 49, ст. 7523</w:t>
      </w:r>
      <w:r>
        <w:rPr>
          <w:rFonts w:ascii="Times New Roman" w:hAnsi="Times New Roman"/>
          <w:lang w:eastAsia="ru-RU"/>
        </w:rPr>
        <w:t>.</w:t>
      </w:r>
    </w:p>
    <w:p w:rsidR="0062384C" w:rsidRDefault="0062384C" w:rsidP="00651530">
      <w:pPr>
        <w:pStyle w:val="ae"/>
      </w:pPr>
    </w:p>
  </w:footnote>
  <w:footnote w:id="26">
    <w:p w:rsidR="0062384C" w:rsidRDefault="0062384C" w:rsidP="00651530">
      <w:pPr>
        <w:pStyle w:val="ae"/>
      </w:pPr>
      <w:r>
        <w:rPr>
          <w:rStyle w:val="af0"/>
        </w:rPr>
        <w:footnoteRef/>
      </w:r>
      <w:r>
        <w:t xml:space="preserve"> </w:t>
      </w:r>
      <w:r w:rsidRPr="00832111">
        <w:rPr>
          <w:rFonts w:ascii="Times New Roman" w:hAnsi="Times New Roman"/>
        </w:rPr>
        <w:t xml:space="preserve">Собрание законодательства Российской </w:t>
      </w:r>
      <w:r>
        <w:rPr>
          <w:rFonts w:ascii="Times New Roman" w:hAnsi="Times New Roman"/>
        </w:rPr>
        <w:t>Ф</w:t>
      </w:r>
      <w:r w:rsidRPr="00832111">
        <w:rPr>
          <w:rFonts w:ascii="Times New Roman" w:hAnsi="Times New Roman"/>
        </w:rPr>
        <w:t>едерации</w:t>
      </w:r>
      <w:r>
        <w:rPr>
          <w:rFonts w:ascii="Times New Roman" w:hAnsi="Times New Roman"/>
        </w:rPr>
        <w:t>, 2002, № 1, ст. 3; 2021, № 27, ст. 5139.</w:t>
      </w:r>
    </w:p>
  </w:footnote>
  <w:footnote w:id="27">
    <w:p w:rsidR="0062384C" w:rsidRDefault="0062384C" w:rsidP="00651530">
      <w:pPr>
        <w:pStyle w:val="ae"/>
      </w:pPr>
      <w:r>
        <w:rPr>
          <w:rStyle w:val="af0"/>
        </w:rPr>
        <w:footnoteRef/>
      </w:r>
      <w:r>
        <w:t xml:space="preserve"> </w:t>
      </w:r>
      <w:r w:rsidRPr="00832111">
        <w:rPr>
          <w:rFonts w:ascii="Times New Roman" w:hAnsi="Times New Roman"/>
        </w:rPr>
        <w:t xml:space="preserve">Собрание законодательства Российской </w:t>
      </w:r>
      <w:r>
        <w:rPr>
          <w:rFonts w:ascii="Times New Roman" w:hAnsi="Times New Roman"/>
        </w:rPr>
        <w:t>Ф</w:t>
      </w:r>
      <w:r w:rsidRPr="00832111">
        <w:rPr>
          <w:rFonts w:ascii="Times New Roman" w:hAnsi="Times New Roman"/>
        </w:rPr>
        <w:t>едерации</w:t>
      </w:r>
      <w:r>
        <w:rPr>
          <w:rFonts w:ascii="Times New Roman" w:hAnsi="Times New Roman"/>
        </w:rPr>
        <w:t xml:space="preserve">, 2013, № 52, ст. 6991; </w:t>
      </w:r>
      <w:r>
        <w:rPr>
          <w:rFonts w:ascii="Times New Roman" w:hAnsi="Times New Roman"/>
          <w:lang w:eastAsia="ru-RU"/>
        </w:rPr>
        <w:t>2019, № 52, ст. 7769.</w:t>
      </w:r>
    </w:p>
  </w:footnote>
  <w:footnote w:id="28">
    <w:p w:rsidR="0062384C" w:rsidRDefault="0062384C" w:rsidP="00651530">
      <w:pPr>
        <w:pStyle w:val="ae"/>
      </w:pPr>
      <w:r>
        <w:rPr>
          <w:rStyle w:val="af0"/>
        </w:rPr>
        <w:footnoteRef/>
      </w:r>
      <w:r>
        <w:t xml:space="preserve"> </w:t>
      </w:r>
      <w:proofErr w:type="gramStart"/>
      <w:r w:rsidRPr="0007019A">
        <w:rPr>
          <w:rFonts w:ascii="Times New Roman" w:hAnsi="Times New Roman"/>
        </w:rPr>
        <w:t>Зарегистрирован</w:t>
      </w:r>
      <w:proofErr w:type="gramEnd"/>
      <w:r>
        <w:rPr>
          <w:rFonts w:ascii="Times New Roman" w:hAnsi="Times New Roman"/>
        </w:rPr>
        <w:t xml:space="preserve"> Министерством юстиции Российской Федерации 20 декабря </w:t>
      </w:r>
      <w:smartTag w:uri="urn:schemas-microsoft-com:office:smarttags" w:element="metricconverter">
        <w:smartTagPr>
          <w:attr w:name="ProductID" w:val="2021 г"/>
        </w:smartTagPr>
        <w:r>
          <w:rPr>
            <w:rFonts w:ascii="Times New Roman" w:hAnsi="Times New Roman"/>
          </w:rPr>
          <w:t>2021 г</w:t>
        </w:r>
      </w:smartTag>
      <w:r>
        <w:rPr>
          <w:rFonts w:ascii="Times New Roman" w:hAnsi="Times New Roman"/>
        </w:rPr>
        <w:t>., регистрационный № 66436.</w:t>
      </w:r>
    </w:p>
  </w:footnote>
  <w:footnote w:id="29">
    <w:p w:rsidR="0062384C" w:rsidRDefault="0062384C" w:rsidP="008751B4">
      <w:pPr>
        <w:pStyle w:val="ae"/>
      </w:pPr>
      <w:r>
        <w:rPr>
          <w:rStyle w:val="af0"/>
        </w:rPr>
        <w:footnoteRef/>
      </w:r>
      <w:r>
        <w:t xml:space="preserve"> </w:t>
      </w:r>
      <w:proofErr w:type="gramStart"/>
      <w:r w:rsidRPr="0007019A">
        <w:rPr>
          <w:rFonts w:ascii="Times New Roman" w:hAnsi="Times New Roman"/>
        </w:rPr>
        <w:t>Зарегистрирован</w:t>
      </w:r>
      <w:proofErr w:type="gramEnd"/>
      <w:r>
        <w:rPr>
          <w:rFonts w:ascii="Times New Roman" w:hAnsi="Times New Roman"/>
        </w:rPr>
        <w:t xml:space="preserve"> Министерством юстиции Российской Федерации 20 декабря </w:t>
      </w:r>
      <w:smartTag w:uri="urn:schemas-microsoft-com:office:smarttags" w:element="metricconverter">
        <w:smartTagPr>
          <w:attr w:name="ProductID" w:val="2021 г"/>
        </w:smartTagPr>
        <w:r>
          <w:rPr>
            <w:rFonts w:ascii="Times New Roman" w:hAnsi="Times New Roman"/>
          </w:rPr>
          <w:t>2021 г</w:t>
        </w:r>
      </w:smartTag>
      <w:r>
        <w:rPr>
          <w:rFonts w:ascii="Times New Roman" w:hAnsi="Times New Roman"/>
        </w:rPr>
        <w:t>., регистрационный № 66436.</w:t>
      </w:r>
    </w:p>
  </w:footnote>
  <w:footnote w:id="30">
    <w:p w:rsidR="0062384C" w:rsidRDefault="0062384C" w:rsidP="00984C0E">
      <w:pPr>
        <w:pStyle w:val="ae"/>
      </w:pPr>
      <w:r>
        <w:rPr>
          <w:rStyle w:val="af0"/>
        </w:rPr>
        <w:footnoteRef/>
      </w:r>
      <w:r>
        <w:t xml:space="preserve"> </w:t>
      </w:r>
      <w:proofErr w:type="gramStart"/>
      <w:r w:rsidRPr="0007019A">
        <w:rPr>
          <w:rFonts w:ascii="Times New Roman" w:hAnsi="Times New Roman"/>
        </w:rPr>
        <w:t>Зарегистрирован</w:t>
      </w:r>
      <w:proofErr w:type="gramEnd"/>
      <w:r>
        <w:rPr>
          <w:rFonts w:ascii="Times New Roman" w:hAnsi="Times New Roman"/>
        </w:rPr>
        <w:t xml:space="preserve"> Министерством юстиции Российской Федерации 20 декабря </w:t>
      </w:r>
      <w:smartTag w:uri="urn:schemas-microsoft-com:office:smarttags" w:element="metricconverter">
        <w:smartTagPr>
          <w:attr w:name="ProductID" w:val="2021 г"/>
        </w:smartTagPr>
        <w:r>
          <w:rPr>
            <w:rFonts w:ascii="Times New Roman" w:hAnsi="Times New Roman"/>
          </w:rPr>
          <w:t>2021 г</w:t>
        </w:r>
      </w:smartTag>
      <w:r>
        <w:rPr>
          <w:rFonts w:ascii="Times New Roman" w:hAnsi="Times New Roman"/>
        </w:rPr>
        <w:t>., регистрационный № 66436.</w:t>
      </w:r>
    </w:p>
  </w:footnote>
  <w:footnote w:id="31">
    <w:p w:rsidR="0062384C" w:rsidRDefault="0062384C" w:rsidP="005356A1">
      <w:pPr>
        <w:pStyle w:val="ae"/>
      </w:pPr>
      <w:r>
        <w:rPr>
          <w:rStyle w:val="af0"/>
        </w:rPr>
        <w:footnoteRef/>
      </w:r>
      <w:r>
        <w:t xml:space="preserve"> </w:t>
      </w:r>
      <w:r w:rsidRPr="0007019A">
        <w:rPr>
          <w:rFonts w:ascii="Times New Roman" w:hAnsi="Times New Roman"/>
        </w:rPr>
        <w:t>Зарегистрирован</w:t>
      </w:r>
      <w:r>
        <w:rPr>
          <w:rFonts w:ascii="Times New Roman" w:hAnsi="Times New Roman"/>
        </w:rPr>
        <w:t xml:space="preserve"> Министерством юстиции Российской Федерации 20 декабря </w:t>
      </w:r>
      <w:smartTag w:uri="urn:schemas-microsoft-com:office:smarttags" w:element="metricconverter">
        <w:smartTagPr>
          <w:attr w:name="ProductID" w:val="2021 г"/>
        </w:smartTagPr>
        <w:r>
          <w:rPr>
            <w:rFonts w:ascii="Times New Roman" w:hAnsi="Times New Roman"/>
          </w:rPr>
          <w:t>2021 г</w:t>
        </w:r>
      </w:smartTag>
      <w:r>
        <w:rPr>
          <w:rFonts w:ascii="Times New Roman" w:hAnsi="Times New Roman"/>
        </w:rPr>
        <w:t>., регистрационный № 66436.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84C" w:rsidRDefault="0062384C">
    <w:pPr>
      <w:pStyle w:val="a4"/>
      <w:jc w:val="center"/>
    </w:pPr>
    <w:r>
      <w:fldChar w:fldCharType="begin"/>
    </w:r>
    <w:r>
      <w:instrText>PAGE   \* MERGEFORMAT</w:instrText>
    </w:r>
    <w:r>
      <w:fldChar w:fldCharType="separate"/>
    </w:r>
    <w:r w:rsidR="00644952">
      <w:rPr>
        <w:noProof/>
      </w:rPr>
      <w:t>17</w:t>
    </w:r>
    <w:r>
      <w:fldChar w:fldCharType="end"/>
    </w:r>
  </w:p>
  <w:p w:rsidR="0062384C" w:rsidRDefault="0062384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84C" w:rsidRDefault="0062384C">
    <w:pPr>
      <w:pStyle w:val="a4"/>
      <w:jc w:val="center"/>
    </w:pPr>
  </w:p>
  <w:p w:rsidR="0062384C" w:rsidRDefault="006238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52EBD"/>
    <w:multiLevelType w:val="hybridMultilevel"/>
    <w:tmpl w:val="BF60698C"/>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19"/>
    <w:rsid w:val="00011239"/>
    <w:rsid w:val="00020B83"/>
    <w:rsid w:val="00024AC0"/>
    <w:rsid w:val="0007019A"/>
    <w:rsid w:val="00082288"/>
    <w:rsid w:val="000922A1"/>
    <w:rsid w:val="000A0C94"/>
    <w:rsid w:val="000D6128"/>
    <w:rsid w:val="00102703"/>
    <w:rsid w:val="00112B6C"/>
    <w:rsid w:val="00116187"/>
    <w:rsid w:val="00143EE7"/>
    <w:rsid w:val="00157968"/>
    <w:rsid w:val="00167737"/>
    <w:rsid w:val="00177699"/>
    <w:rsid w:val="0018315D"/>
    <w:rsid w:val="00195FD5"/>
    <w:rsid w:val="001A6990"/>
    <w:rsid w:val="001D73ED"/>
    <w:rsid w:val="00200720"/>
    <w:rsid w:val="0020496B"/>
    <w:rsid w:val="00236814"/>
    <w:rsid w:val="00243BFB"/>
    <w:rsid w:val="00245FD4"/>
    <w:rsid w:val="002923B3"/>
    <w:rsid w:val="002A2FBD"/>
    <w:rsid w:val="002A34D4"/>
    <w:rsid w:val="002F2E29"/>
    <w:rsid w:val="003108C4"/>
    <w:rsid w:val="00313D8E"/>
    <w:rsid w:val="00332525"/>
    <w:rsid w:val="003359A8"/>
    <w:rsid w:val="003428AD"/>
    <w:rsid w:val="00391737"/>
    <w:rsid w:val="003A1E73"/>
    <w:rsid w:val="003A41C4"/>
    <w:rsid w:val="003B03EA"/>
    <w:rsid w:val="003B3F22"/>
    <w:rsid w:val="00403771"/>
    <w:rsid w:val="00404917"/>
    <w:rsid w:val="00415F44"/>
    <w:rsid w:val="00417252"/>
    <w:rsid w:val="00423C01"/>
    <w:rsid w:val="00465F55"/>
    <w:rsid w:val="00470551"/>
    <w:rsid w:val="004905D9"/>
    <w:rsid w:val="004968CA"/>
    <w:rsid w:val="004D3672"/>
    <w:rsid w:val="004F15D5"/>
    <w:rsid w:val="00511E96"/>
    <w:rsid w:val="005356A1"/>
    <w:rsid w:val="00536F62"/>
    <w:rsid w:val="00575C4E"/>
    <w:rsid w:val="005A0875"/>
    <w:rsid w:val="005A0888"/>
    <w:rsid w:val="005B1912"/>
    <w:rsid w:val="005B24EF"/>
    <w:rsid w:val="005B3577"/>
    <w:rsid w:val="005C5354"/>
    <w:rsid w:val="005D0225"/>
    <w:rsid w:val="005E275C"/>
    <w:rsid w:val="005F4B0A"/>
    <w:rsid w:val="005F789D"/>
    <w:rsid w:val="0062384C"/>
    <w:rsid w:val="006321B5"/>
    <w:rsid w:val="00644952"/>
    <w:rsid w:val="00651530"/>
    <w:rsid w:val="006539D5"/>
    <w:rsid w:val="00655095"/>
    <w:rsid w:val="00656908"/>
    <w:rsid w:val="00665975"/>
    <w:rsid w:val="00696EF2"/>
    <w:rsid w:val="006A6B11"/>
    <w:rsid w:val="006D07E5"/>
    <w:rsid w:val="006D0E49"/>
    <w:rsid w:val="006E2A19"/>
    <w:rsid w:val="006F2D76"/>
    <w:rsid w:val="006F2E0A"/>
    <w:rsid w:val="00702BD1"/>
    <w:rsid w:val="00707847"/>
    <w:rsid w:val="0072202D"/>
    <w:rsid w:val="00722357"/>
    <w:rsid w:val="00731166"/>
    <w:rsid w:val="00736F2E"/>
    <w:rsid w:val="00775259"/>
    <w:rsid w:val="00787E35"/>
    <w:rsid w:val="007D050E"/>
    <w:rsid w:val="007E5C73"/>
    <w:rsid w:val="00816138"/>
    <w:rsid w:val="008161AA"/>
    <w:rsid w:val="0082762B"/>
    <w:rsid w:val="00832111"/>
    <w:rsid w:val="00837E92"/>
    <w:rsid w:val="00870371"/>
    <w:rsid w:val="00870E74"/>
    <w:rsid w:val="008751B4"/>
    <w:rsid w:val="0088598E"/>
    <w:rsid w:val="008B02D3"/>
    <w:rsid w:val="008C4FAF"/>
    <w:rsid w:val="008C62C2"/>
    <w:rsid w:val="008D2754"/>
    <w:rsid w:val="008D786E"/>
    <w:rsid w:val="008E09B5"/>
    <w:rsid w:val="009121FB"/>
    <w:rsid w:val="009406BD"/>
    <w:rsid w:val="00951512"/>
    <w:rsid w:val="0095759A"/>
    <w:rsid w:val="009830A4"/>
    <w:rsid w:val="00984C0E"/>
    <w:rsid w:val="00984D1A"/>
    <w:rsid w:val="009907A4"/>
    <w:rsid w:val="009C59E9"/>
    <w:rsid w:val="009D60A9"/>
    <w:rsid w:val="009D7ED3"/>
    <w:rsid w:val="009F09F7"/>
    <w:rsid w:val="00A023C6"/>
    <w:rsid w:val="00A164F1"/>
    <w:rsid w:val="00A30335"/>
    <w:rsid w:val="00A35F6E"/>
    <w:rsid w:val="00A432D8"/>
    <w:rsid w:val="00A471EA"/>
    <w:rsid w:val="00A97CE1"/>
    <w:rsid w:val="00AC2C36"/>
    <w:rsid w:val="00AE02CE"/>
    <w:rsid w:val="00AF4912"/>
    <w:rsid w:val="00B0615D"/>
    <w:rsid w:val="00B11A33"/>
    <w:rsid w:val="00B51951"/>
    <w:rsid w:val="00B85F97"/>
    <w:rsid w:val="00BA3736"/>
    <w:rsid w:val="00BB230E"/>
    <w:rsid w:val="00BC260F"/>
    <w:rsid w:val="00BC3080"/>
    <w:rsid w:val="00BC313C"/>
    <w:rsid w:val="00BD2D08"/>
    <w:rsid w:val="00BE1BF4"/>
    <w:rsid w:val="00BF0427"/>
    <w:rsid w:val="00BF619A"/>
    <w:rsid w:val="00C258BE"/>
    <w:rsid w:val="00C34CC2"/>
    <w:rsid w:val="00C83C7E"/>
    <w:rsid w:val="00C84916"/>
    <w:rsid w:val="00C93921"/>
    <w:rsid w:val="00C94255"/>
    <w:rsid w:val="00C949D9"/>
    <w:rsid w:val="00C9574C"/>
    <w:rsid w:val="00CC772D"/>
    <w:rsid w:val="00D03719"/>
    <w:rsid w:val="00D1135E"/>
    <w:rsid w:val="00D129C8"/>
    <w:rsid w:val="00D24E82"/>
    <w:rsid w:val="00D33B8F"/>
    <w:rsid w:val="00D34FC0"/>
    <w:rsid w:val="00D57985"/>
    <w:rsid w:val="00D61EB4"/>
    <w:rsid w:val="00D977D7"/>
    <w:rsid w:val="00DA79BF"/>
    <w:rsid w:val="00DB5DFB"/>
    <w:rsid w:val="00DB799D"/>
    <w:rsid w:val="00DC1865"/>
    <w:rsid w:val="00DC2B5A"/>
    <w:rsid w:val="00DC638B"/>
    <w:rsid w:val="00E25125"/>
    <w:rsid w:val="00E44F42"/>
    <w:rsid w:val="00E5013E"/>
    <w:rsid w:val="00E66420"/>
    <w:rsid w:val="00E7276A"/>
    <w:rsid w:val="00E87752"/>
    <w:rsid w:val="00ED0ECA"/>
    <w:rsid w:val="00EE6D6B"/>
    <w:rsid w:val="00EF608C"/>
    <w:rsid w:val="00F05430"/>
    <w:rsid w:val="00F2279B"/>
    <w:rsid w:val="00FB06C8"/>
    <w:rsid w:val="00FB48FB"/>
    <w:rsid w:val="00FF5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F5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BC313C"/>
    <w:pPr>
      <w:widowControl w:val="0"/>
      <w:autoSpaceDE w:val="0"/>
      <w:autoSpaceDN w:val="0"/>
      <w:spacing w:after="0" w:line="240" w:lineRule="auto"/>
    </w:pPr>
    <w:rPr>
      <w:rFonts w:ascii="Calibri" w:hAnsi="Calibri" w:cs="Calibri"/>
      <w:szCs w:val="20"/>
      <w:lang w:eastAsia="ru-RU"/>
    </w:rPr>
  </w:style>
  <w:style w:type="paragraph" w:customStyle="1" w:styleId="ConsPlusNonformat">
    <w:name w:val="ConsPlusNonformat"/>
    <w:rsid w:val="00BC313C"/>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
    <w:name w:val="ConsPlusTitle"/>
    <w:rsid w:val="00BC313C"/>
    <w:pPr>
      <w:widowControl w:val="0"/>
      <w:autoSpaceDE w:val="0"/>
      <w:autoSpaceDN w:val="0"/>
      <w:spacing w:after="0" w:line="240" w:lineRule="auto"/>
    </w:pPr>
    <w:rPr>
      <w:rFonts w:ascii="Calibri" w:hAnsi="Calibri" w:cs="Calibri"/>
      <w:b/>
      <w:szCs w:val="20"/>
      <w:lang w:eastAsia="ru-RU"/>
    </w:rPr>
  </w:style>
  <w:style w:type="paragraph" w:customStyle="1" w:styleId="ConsPlusCell">
    <w:name w:val="ConsPlusCell"/>
    <w:rsid w:val="00BC313C"/>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BC313C"/>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Page">
    <w:name w:val="ConsPlusTitlePage"/>
    <w:rsid w:val="00BC313C"/>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BC313C"/>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BC313C"/>
    <w:pPr>
      <w:widowControl w:val="0"/>
      <w:autoSpaceDE w:val="0"/>
      <w:autoSpaceDN w:val="0"/>
      <w:spacing w:after="0" w:line="240" w:lineRule="auto"/>
    </w:pPr>
    <w:rPr>
      <w:rFonts w:ascii="Arial" w:hAnsi="Arial" w:cs="Arial"/>
      <w:sz w:val="20"/>
      <w:szCs w:val="20"/>
      <w:lang w:eastAsia="ru-RU"/>
    </w:rPr>
  </w:style>
  <w:style w:type="paragraph" w:styleId="a3">
    <w:name w:val="No Spacing"/>
    <w:uiPriority w:val="99"/>
    <w:qFormat/>
    <w:rsid w:val="00BC313C"/>
    <w:pPr>
      <w:spacing w:after="0" w:line="240" w:lineRule="auto"/>
    </w:pPr>
    <w:rPr>
      <w:rFonts w:ascii="Calibri" w:hAnsi="Calibri" w:cs="Times New Roman"/>
      <w:lang w:eastAsia="ru-RU"/>
    </w:rPr>
  </w:style>
  <w:style w:type="character" w:customStyle="1" w:styleId="ConsPlusNormal0">
    <w:name w:val="ConsPlusNormal Знак"/>
    <w:link w:val="ConsPlusNormal"/>
    <w:locked/>
    <w:rsid w:val="00BC313C"/>
    <w:rPr>
      <w:rFonts w:ascii="Calibri" w:hAnsi="Calibri"/>
      <w:sz w:val="20"/>
      <w:lang w:val="x-none" w:eastAsia="ru-RU"/>
    </w:rPr>
  </w:style>
  <w:style w:type="paragraph" w:styleId="a4">
    <w:name w:val="header"/>
    <w:basedOn w:val="a"/>
    <w:link w:val="a5"/>
    <w:uiPriority w:val="99"/>
    <w:unhideWhenUsed/>
    <w:rsid w:val="00BC313C"/>
    <w:pPr>
      <w:tabs>
        <w:tab w:val="center" w:pos="4677"/>
        <w:tab w:val="right" w:pos="9355"/>
      </w:tabs>
      <w:spacing w:after="0" w:line="240" w:lineRule="auto"/>
    </w:pPr>
    <w:rPr>
      <w:rFonts w:ascii="Calibri" w:hAnsi="Calibri"/>
      <w:lang w:eastAsia="ru-RU"/>
    </w:rPr>
  </w:style>
  <w:style w:type="character" w:customStyle="1" w:styleId="a5">
    <w:name w:val="Верхний колонтитул Знак"/>
    <w:basedOn w:val="a0"/>
    <w:link w:val="a4"/>
    <w:uiPriority w:val="99"/>
    <w:locked/>
    <w:rsid w:val="00BC313C"/>
    <w:rPr>
      <w:rFonts w:ascii="Calibri" w:hAnsi="Calibri" w:cs="Times New Roman"/>
      <w:lang w:val="x-none" w:eastAsia="ru-RU"/>
    </w:rPr>
  </w:style>
  <w:style w:type="paragraph" w:styleId="a6">
    <w:name w:val="footer"/>
    <w:basedOn w:val="a"/>
    <w:link w:val="a7"/>
    <w:uiPriority w:val="99"/>
    <w:unhideWhenUsed/>
    <w:rsid w:val="00BC313C"/>
    <w:pPr>
      <w:tabs>
        <w:tab w:val="center" w:pos="4677"/>
        <w:tab w:val="right" w:pos="9355"/>
      </w:tabs>
      <w:spacing w:after="0" w:line="240" w:lineRule="auto"/>
    </w:pPr>
    <w:rPr>
      <w:rFonts w:ascii="Calibri" w:hAnsi="Calibri"/>
      <w:lang w:eastAsia="ru-RU"/>
    </w:rPr>
  </w:style>
  <w:style w:type="character" w:customStyle="1" w:styleId="a7">
    <w:name w:val="Нижний колонтитул Знак"/>
    <w:basedOn w:val="a0"/>
    <w:link w:val="a6"/>
    <w:uiPriority w:val="99"/>
    <w:locked/>
    <w:rsid w:val="00BC313C"/>
    <w:rPr>
      <w:rFonts w:ascii="Calibri" w:hAnsi="Calibri" w:cs="Times New Roman"/>
      <w:lang w:val="x-none" w:eastAsia="ru-RU"/>
    </w:rPr>
  </w:style>
  <w:style w:type="table" w:styleId="a8">
    <w:name w:val="Table Grid"/>
    <w:basedOn w:val="a1"/>
    <w:uiPriority w:val="99"/>
    <w:rsid w:val="00BC313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36F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536F62"/>
    <w:rPr>
      <w:rFonts w:ascii="Tahoma" w:hAnsi="Tahoma" w:cs="Tahoma"/>
      <w:sz w:val="16"/>
      <w:szCs w:val="16"/>
    </w:rPr>
  </w:style>
  <w:style w:type="paragraph" w:styleId="ab">
    <w:name w:val="List Paragraph"/>
    <w:aliases w:val="асз.Списка,Bullet 1,Use Case List Paragraph,Bullet List,FooterText,numbered,Paragraphe de liste1,Bulletr List Paragraph,Заголовок_3,Подпись рисунка"/>
    <w:basedOn w:val="a"/>
    <w:link w:val="ac"/>
    <w:uiPriority w:val="99"/>
    <w:qFormat/>
    <w:rsid w:val="00536F62"/>
    <w:pPr>
      <w:ind w:left="720"/>
      <w:contextualSpacing/>
    </w:pPr>
  </w:style>
  <w:style w:type="character" w:styleId="ad">
    <w:name w:val="Hyperlink"/>
    <w:basedOn w:val="a0"/>
    <w:uiPriority w:val="99"/>
    <w:unhideWhenUsed/>
    <w:rsid w:val="00112B6C"/>
    <w:rPr>
      <w:rFonts w:cs="Times New Roman"/>
      <w:color w:val="0000FF" w:themeColor="hyperlink"/>
      <w:u w:val="single"/>
    </w:rPr>
  </w:style>
  <w:style w:type="paragraph" w:styleId="ae">
    <w:name w:val="footnote text"/>
    <w:aliases w:val="Текст сноски-FN,ft,Footnote Text Char,Footnote Text Char1 Char Char Char,Footnote Text Char Char Char Char Char,Текст сноски Знак1 Знак,Текст сноски Знак Знак Знак,Footnote Text Char Знак Знак,Oaeno niinee-FN,Oaeno niinee Ciae,single spac"/>
    <w:basedOn w:val="a"/>
    <w:link w:val="af"/>
    <w:uiPriority w:val="99"/>
    <w:semiHidden/>
    <w:rsid w:val="00A164F1"/>
    <w:pPr>
      <w:spacing w:after="0" w:line="240" w:lineRule="auto"/>
    </w:pPr>
    <w:rPr>
      <w:rFonts w:ascii="Calibri" w:hAnsi="Calibri"/>
      <w:sz w:val="20"/>
      <w:szCs w:val="20"/>
    </w:rPr>
  </w:style>
  <w:style w:type="character" w:customStyle="1" w:styleId="af">
    <w:name w:val="Текст сноски Знак"/>
    <w:aliases w:val="Текст сноски-FN Знак,ft Знак,Footnote Text Char Знак,Footnote Text Char1 Char Char Char Знак,Footnote Text Char Char Char Char Char Знак,Текст сноски Знак1 Знак Знак,Текст сноски Знак Знак Знак Знак,Footnote Text Char Знак Знак Знак"/>
    <w:basedOn w:val="a0"/>
    <w:link w:val="ae"/>
    <w:uiPriority w:val="99"/>
    <w:semiHidden/>
    <w:locked/>
    <w:rsid w:val="00A164F1"/>
    <w:rPr>
      <w:rFonts w:ascii="Calibri" w:hAnsi="Calibri" w:cs="Times New Roman"/>
      <w:sz w:val="20"/>
      <w:szCs w:val="20"/>
    </w:rPr>
  </w:style>
  <w:style w:type="character" w:styleId="af0">
    <w:name w:val="footnote reference"/>
    <w:basedOn w:val="a0"/>
    <w:uiPriority w:val="99"/>
    <w:semiHidden/>
    <w:rsid w:val="00A164F1"/>
    <w:rPr>
      <w:rFonts w:cs="Times New Roman"/>
      <w:vertAlign w:val="superscript"/>
    </w:rPr>
  </w:style>
  <w:style w:type="character" w:customStyle="1" w:styleId="ac">
    <w:name w:val="Абзац списка Знак"/>
    <w:aliases w:val="асз.Списка Знак,Bullet 1 Знак,Use Case List Paragraph Знак,Bullet List Знак,FooterText Знак,numbered Знак,Paragraphe de liste1 Знак,Bulletr List Paragraph Знак,Заголовок_3 Знак,Подпись рисунка Знак"/>
    <w:basedOn w:val="a0"/>
    <w:link w:val="ab"/>
    <w:uiPriority w:val="99"/>
    <w:locked/>
    <w:rsid w:val="00D33B8F"/>
    <w:rPr>
      <w:rFonts w:cs="Times New Roman"/>
    </w:rPr>
  </w:style>
  <w:style w:type="table" w:customStyle="1" w:styleId="1">
    <w:name w:val="Сетка таблицы1"/>
    <w:basedOn w:val="a1"/>
    <w:next w:val="a8"/>
    <w:uiPriority w:val="99"/>
    <w:rsid w:val="008D786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99"/>
    <w:rsid w:val="0017769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99"/>
    <w:rsid w:val="0017769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99"/>
    <w:rsid w:val="0065153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99"/>
    <w:rsid w:val="0065153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99"/>
    <w:rsid w:val="0065153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сновной текст1"/>
    <w:basedOn w:val="a"/>
    <w:uiPriority w:val="99"/>
    <w:rsid w:val="008751B4"/>
    <w:pPr>
      <w:widowControl w:val="0"/>
      <w:shd w:val="clear" w:color="auto" w:fill="FFFFFF"/>
      <w:suppressAutoHyphens/>
      <w:spacing w:after="0" w:line="256" w:lineRule="auto"/>
      <w:ind w:firstLine="400"/>
    </w:pPr>
    <w:rPr>
      <w:rFonts w:ascii="Times New Roman" w:hAnsi="Times New Roman"/>
      <w:color w:val="000000"/>
      <w:sz w:val="28"/>
      <w:szCs w:val="28"/>
      <w:lang w:eastAsia="ru-RU"/>
    </w:rPr>
  </w:style>
  <w:style w:type="table" w:customStyle="1" w:styleId="7">
    <w:name w:val="Сетка таблицы7"/>
    <w:basedOn w:val="a1"/>
    <w:next w:val="a8"/>
    <w:uiPriority w:val="99"/>
    <w:rsid w:val="00984C0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8"/>
    <w:uiPriority w:val="99"/>
    <w:rsid w:val="005356A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8"/>
    <w:uiPriority w:val="99"/>
    <w:rsid w:val="0020072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8"/>
    <w:uiPriority w:val="99"/>
    <w:rsid w:val="0020072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F5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BC313C"/>
    <w:pPr>
      <w:widowControl w:val="0"/>
      <w:autoSpaceDE w:val="0"/>
      <w:autoSpaceDN w:val="0"/>
      <w:spacing w:after="0" w:line="240" w:lineRule="auto"/>
    </w:pPr>
    <w:rPr>
      <w:rFonts w:ascii="Calibri" w:hAnsi="Calibri" w:cs="Calibri"/>
      <w:szCs w:val="20"/>
      <w:lang w:eastAsia="ru-RU"/>
    </w:rPr>
  </w:style>
  <w:style w:type="paragraph" w:customStyle="1" w:styleId="ConsPlusNonformat">
    <w:name w:val="ConsPlusNonformat"/>
    <w:rsid w:val="00BC313C"/>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
    <w:name w:val="ConsPlusTitle"/>
    <w:rsid w:val="00BC313C"/>
    <w:pPr>
      <w:widowControl w:val="0"/>
      <w:autoSpaceDE w:val="0"/>
      <w:autoSpaceDN w:val="0"/>
      <w:spacing w:after="0" w:line="240" w:lineRule="auto"/>
    </w:pPr>
    <w:rPr>
      <w:rFonts w:ascii="Calibri" w:hAnsi="Calibri" w:cs="Calibri"/>
      <w:b/>
      <w:szCs w:val="20"/>
      <w:lang w:eastAsia="ru-RU"/>
    </w:rPr>
  </w:style>
  <w:style w:type="paragraph" w:customStyle="1" w:styleId="ConsPlusCell">
    <w:name w:val="ConsPlusCell"/>
    <w:rsid w:val="00BC313C"/>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BC313C"/>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Page">
    <w:name w:val="ConsPlusTitlePage"/>
    <w:rsid w:val="00BC313C"/>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BC313C"/>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BC313C"/>
    <w:pPr>
      <w:widowControl w:val="0"/>
      <w:autoSpaceDE w:val="0"/>
      <w:autoSpaceDN w:val="0"/>
      <w:spacing w:after="0" w:line="240" w:lineRule="auto"/>
    </w:pPr>
    <w:rPr>
      <w:rFonts w:ascii="Arial" w:hAnsi="Arial" w:cs="Arial"/>
      <w:sz w:val="20"/>
      <w:szCs w:val="20"/>
      <w:lang w:eastAsia="ru-RU"/>
    </w:rPr>
  </w:style>
  <w:style w:type="paragraph" w:styleId="a3">
    <w:name w:val="No Spacing"/>
    <w:uiPriority w:val="99"/>
    <w:qFormat/>
    <w:rsid w:val="00BC313C"/>
    <w:pPr>
      <w:spacing w:after="0" w:line="240" w:lineRule="auto"/>
    </w:pPr>
    <w:rPr>
      <w:rFonts w:ascii="Calibri" w:hAnsi="Calibri" w:cs="Times New Roman"/>
      <w:lang w:eastAsia="ru-RU"/>
    </w:rPr>
  </w:style>
  <w:style w:type="character" w:customStyle="1" w:styleId="ConsPlusNormal0">
    <w:name w:val="ConsPlusNormal Знак"/>
    <w:link w:val="ConsPlusNormal"/>
    <w:locked/>
    <w:rsid w:val="00BC313C"/>
    <w:rPr>
      <w:rFonts w:ascii="Calibri" w:hAnsi="Calibri"/>
      <w:sz w:val="20"/>
      <w:lang w:val="x-none" w:eastAsia="ru-RU"/>
    </w:rPr>
  </w:style>
  <w:style w:type="paragraph" w:styleId="a4">
    <w:name w:val="header"/>
    <w:basedOn w:val="a"/>
    <w:link w:val="a5"/>
    <w:uiPriority w:val="99"/>
    <w:unhideWhenUsed/>
    <w:rsid w:val="00BC313C"/>
    <w:pPr>
      <w:tabs>
        <w:tab w:val="center" w:pos="4677"/>
        <w:tab w:val="right" w:pos="9355"/>
      </w:tabs>
      <w:spacing w:after="0" w:line="240" w:lineRule="auto"/>
    </w:pPr>
    <w:rPr>
      <w:rFonts w:ascii="Calibri" w:hAnsi="Calibri"/>
      <w:lang w:eastAsia="ru-RU"/>
    </w:rPr>
  </w:style>
  <w:style w:type="character" w:customStyle="1" w:styleId="a5">
    <w:name w:val="Верхний колонтитул Знак"/>
    <w:basedOn w:val="a0"/>
    <w:link w:val="a4"/>
    <w:uiPriority w:val="99"/>
    <w:locked/>
    <w:rsid w:val="00BC313C"/>
    <w:rPr>
      <w:rFonts w:ascii="Calibri" w:hAnsi="Calibri" w:cs="Times New Roman"/>
      <w:lang w:val="x-none" w:eastAsia="ru-RU"/>
    </w:rPr>
  </w:style>
  <w:style w:type="paragraph" w:styleId="a6">
    <w:name w:val="footer"/>
    <w:basedOn w:val="a"/>
    <w:link w:val="a7"/>
    <w:uiPriority w:val="99"/>
    <w:unhideWhenUsed/>
    <w:rsid w:val="00BC313C"/>
    <w:pPr>
      <w:tabs>
        <w:tab w:val="center" w:pos="4677"/>
        <w:tab w:val="right" w:pos="9355"/>
      </w:tabs>
      <w:spacing w:after="0" w:line="240" w:lineRule="auto"/>
    </w:pPr>
    <w:rPr>
      <w:rFonts w:ascii="Calibri" w:hAnsi="Calibri"/>
      <w:lang w:eastAsia="ru-RU"/>
    </w:rPr>
  </w:style>
  <w:style w:type="character" w:customStyle="1" w:styleId="a7">
    <w:name w:val="Нижний колонтитул Знак"/>
    <w:basedOn w:val="a0"/>
    <w:link w:val="a6"/>
    <w:uiPriority w:val="99"/>
    <w:locked/>
    <w:rsid w:val="00BC313C"/>
    <w:rPr>
      <w:rFonts w:ascii="Calibri" w:hAnsi="Calibri" w:cs="Times New Roman"/>
      <w:lang w:val="x-none" w:eastAsia="ru-RU"/>
    </w:rPr>
  </w:style>
  <w:style w:type="table" w:styleId="a8">
    <w:name w:val="Table Grid"/>
    <w:basedOn w:val="a1"/>
    <w:uiPriority w:val="99"/>
    <w:rsid w:val="00BC313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36F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536F62"/>
    <w:rPr>
      <w:rFonts w:ascii="Tahoma" w:hAnsi="Tahoma" w:cs="Tahoma"/>
      <w:sz w:val="16"/>
      <w:szCs w:val="16"/>
    </w:rPr>
  </w:style>
  <w:style w:type="paragraph" w:styleId="ab">
    <w:name w:val="List Paragraph"/>
    <w:aliases w:val="асз.Списка,Bullet 1,Use Case List Paragraph,Bullet List,FooterText,numbered,Paragraphe de liste1,Bulletr List Paragraph,Заголовок_3,Подпись рисунка"/>
    <w:basedOn w:val="a"/>
    <w:link w:val="ac"/>
    <w:uiPriority w:val="99"/>
    <w:qFormat/>
    <w:rsid w:val="00536F62"/>
    <w:pPr>
      <w:ind w:left="720"/>
      <w:contextualSpacing/>
    </w:pPr>
  </w:style>
  <w:style w:type="character" w:styleId="ad">
    <w:name w:val="Hyperlink"/>
    <w:basedOn w:val="a0"/>
    <w:uiPriority w:val="99"/>
    <w:unhideWhenUsed/>
    <w:rsid w:val="00112B6C"/>
    <w:rPr>
      <w:rFonts w:cs="Times New Roman"/>
      <w:color w:val="0000FF" w:themeColor="hyperlink"/>
      <w:u w:val="single"/>
    </w:rPr>
  </w:style>
  <w:style w:type="paragraph" w:styleId="ae">
    <w:name w:val="footnote text"/>
    <w:aliases w:val="Текст сноски-FN,ft,Footnote Text Char,Footnote Text Char1 Char Char Char,Footnote Text Char Char Char Char Char,Текст сноски Знак1 Знак,Текст сноски Знак Знак Знак,Footnote Text Char Знак Знак,Oaeno niinee-FN,Oaeno niinee Ciae,single spac"/>
    <w:basedOn w:val="a"/>
    <w:link w:val="af"/>
    <w:uiPriority w:val="99"/>
    <w:semiHidden/>
    <w:rsid w:val="00A164F1"/>
    <w:pPr>
      <w:spacing w:after="0" w:line="240" w:lineRule="auto"/>
    </w:pPr>
    <w:rPr>
      <w:rFonts w:ascii="Calibri" w:hAnsi="Calibri"/>
      <w:sz w:val="20"/>
      <w:szCs w:val="20"/>
    </w:rPr>
  </w:style>
  <w:style w:type="character" w:customStyle="1" w:styleId="af">
    <w:name w:val="Текст сноски Знак"/>
    <w:aliases w:val="Текст сноски-FN Знак,ft Знак,Footnote Text Char Знак,Footnote Text Char1 Char Char Char Знак,Footnote Text Char Char Char Char Char Знак,Текст сноски Знак1 Знак Знак,Текст сноски Знак Знак Знак Знак,Footnote Text Char Знак Знак Знак"/>
    <w:basedOn w:val="a0"/>
    <w:link w:val="ae"/>
    <w:uiPriority w:val="99"/>
    <w:semiHidden/>
    <w:locked/>
    <w:rsid w:val="00A164F1"/>
    <w:rPr>
      <w:rFonts w:ascii="Calibri" w:hAnsi="Calibri" w:cs="Times New Roman"/>
      <w:sz w:val="20"/>
      <w:szCs w:val="20"/>
    </w:rPr>
  </w:style>
  <w:style w:type="character" w:styleId="af0">
    <w:name w:val="footnote reference"/>
    <w:basedOn w:val="a0"/>
    <w:uiPriority w:val="99"/>
    <w:semiHidden/>
    <w:rsid w:val="00A164F1"/>
    <w:rPr>
      <w:rFonts w:cs="Times New Roman"/>
      <w:vertAlign w:val="superscript"/>
    </w:rPr>
  </w:style>
  <w:style w:type="character" w:customStyle="1" w:styleId="ac">
    <w:name w:val="Абзац списка Знак"/>
    <w:aliases w:val="асз.Списка Знак,Bullet 1 Знак,Use Case List Paragraph Знак,Bullet List Знак,FooterText Знак,numbered Знак,Paragraphe de liste1 Знак,Bulletr List Paragraph Знак,Заголовок_3 Знак,Подпись рисунка Знак"/>
    <w:basedOn w:val="a0"/>
    <w:link w:val="ab"/>
    <w:uiPriority w:val="99"/>
    <w:locked/>
    <w:rsid w:val="00D33B8F"/>
    <w:rPr>
      <w:rFonts w:cs="Times New Roman"/>
    </w:rPr>
  </w:style>
  <w:style w:type="table" w:customStyle="1" w:styleId="1">
    <w:name w:val="Сетка таблицы1"/>
    <w:basedOn w:val="a1"/>
    <w:next w:val="a8"/>
    <w:uiPriority w:val="99"/>
    <w:rsid w:val="008D786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99"/>
    <w:rsid w:val="0017769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99"/>
    <w:rsid w:val="0017769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99"/>
    <w:rsid w:val="0065153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99"/>
    <w:rsid w:val="0065153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99"/>
    <w:rsid w:val="0065153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сновной текст1"/>
    <w:basedOn w:val="a"/>
    <w:uiPriority w:val="99"/>
    <w:rsid w:val="008751B4"/>
    <w:pPr>
      <w:widowControl w:val="0"/>
      <w:shd w:val="clear" w:color="auto" w:fill="FFFFFF"/>
      <w:suppressAutoHyphens/>
      <w:spacing w:after="0" w:line="256" w:lineRule="auto"/>
      <w:ind w:firstLine="400"/>
    </w:pPr>
    <w:rPr>
      <w:rFonts w:ascii="Times New Roman" w:hAnsi="Times New Roman"/>
      <w:color w:val="000000"/>
      <w:sz w:val="28"/>
      <w:szCs w:val="28"/>
      <w:lang w:eastAsia="ru-RU"/>
    </w:rPr>
  </w:style>
  <w:style w:type="table" w:customStyle="1" w:styleId="7">
    <w:name w:val="Сетка таблицы7"/>
    <w:basedOn w:val="a1"/>
    <w:next w:val="a8"/>
    <w:uiPriority w:val="99"/>
    <w:rsid w:val="00984C0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8"/>
    <w:uiPriority w:val="99"/>
    <w:rsid w:val="005356A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8"/>
    <w:uiPriority w:val="99"/>
    <w:rsid w:val="0020072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8"/>
    <w:uiPriority w:val="99"/>
    <w:rsid w:val="0020072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consultantplus://offline/ref=9D7C39CC6C256216F7ADC747BB6065ED703D869D2471ADE55FBD8AB0699AF3D427709319BFE91FFA4723A1C5A7C8N8B" TargetMode="External"/><Relationship Id="rId26" Type="http://schemas.openxmlformats.org/officeDocument/2006/relationships/hyperlink" Target="consultantplus://offline/ref=9D7C39CC6C256216F7ADC747BB6065ED703E809C2576ADE55FBD8AB0699AF3D43570CB15BFEE01F24D36F794E1DF1DEFA6C286A8A37DE07ACDNFB" TargetMode="External"/><Relationship Id="rId39" Type="http://schemas.openxmlformats.org/officeDocument/2006/relationships/hyperlink" Target="consultantplus://offline/ref=9D7C39CC6C256216F7ADC747BB6065ED703E83912876ADE55FBD8AB0699AF3D43570CB15BFED04F84D36F794E1DF1DEFA6C286A8A37DE07ACDNFB" TargetMode="External"/><Relationship Id="rId3" Type="http://schemas.openxmlformats.org/officeDocument/2006/relationships/styles" Target="styles.xml"/><Relationship Id="rId21" Type="http://schemas.openxmlformats.org/officeDocument/2006/relationships/hyperlink" Target="consultantplus://offline/ref=9D7C39CC6C256216F7ADC747BB6065ED703D869D2471ADE55FBD8AB0699AF3D43570CB15BFEE03F34536F794E1DF1DEFA6C286A8A37DE07ACDNFB" TargetMode="External"/><Relationship Id="rId34" Type="http://schemas.openxmlformats.org/officeDocument/2006/relationships/hyperlink" Target="consultantplus://offline/ref=9D7C39CC6C256216F7ADC747BB6065ED703E83912876ADE55FBD8AB0699AF3D43570CB15BFED02F34036F794E1DF1DEFA6C286A8A37DE07ACDNFB" TargetMode="External"/><Relationship Id="rId42" Type="http://schemas.openxmlformats.org/officeDocument/2006/relationships/hyperlink" Target="consultantplus://offline/ref=9D7C39CC6C256216F7ADC747BB6065ED703E83912876ADE55FBD8AB0699AF3D43570CB15BFED02F34436F794E1DF1DEFA6C286A8A37DE07ACDNFB" TargetMode="External"/><Relationship Id="rId47" Type="http://schemas.openxmlformats.org/officeDocument/2006/relationships/hyperlink" Target="consultantplus://offline/ref=C5BD59CE01AD0745EFF615E83DB3D0DE0AA646C5485CB5AE4720FF09A35D120981FF4BE661131EA2662A55AF687B4FCB53C4480BFA5EE820W6I7M"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23824C8683669F817ED71D3DE26D4F4553BF1377F3F00F6AF3E7B7EF306F1D54EFF21C9F3DD0A121C285D5472C97F79472449FA933F2A46AA18C95230CFmDA" TargetMode="External"/><Relationship Id="rId17" Type="http://schemas.openxmlformats.org/officeDocument/2006/relationships/hyperlink" Target="http://&#1084;&#1080;&#1085;&#1089;&#1086;&#1094;.&#1079;&#1072;&#1073;&#1072;&#1081;&#1082;&#1072;&#1083;&#1100;&#1089;&#1082;&#1080;&#1081;&#1082;&#1088;&#1072;&#1081;.&#1088;&#1092;" TargetMode="External"/><Relationship Id="rId25" Type="http://schemas.openxmlformats.org/officeDocument/2006/relationships/hyperlink" Target="consultantplus://offline/ref=9D7C39CC6C256216F7ADC747BB6065ED703186972973ADE55FBD8AB0699AF3D43570CB15BFEE00FE4436F794E1DF1DEFA6C286A8A37DE07ACDNFB" TargetMode="External"/><Relationship Id="rId33" Type="http://schemas.openxmlformats.org/officeDocument/2006/relationships/hyperlink" Target="consultantplus://offline/ref=9D7C39CC6C256216F7ADC747BB6065ED703E83912876ADE55FBD8AB0699AF3D43570CB15BFED02F34436F794E1DF1DEFA6C286A8A37DE07ACDNFB" TargetMode="External"/><Relationship Id="rId38" Type="http://schemas.openxmlformats.org/officeDocument/2006/relationships/hyperlink" Target="consultantplus://offline/ref=9D7C39CC6C256216F7ADC747BB6065ED703E83912876ADE55FBD8AB0699AF3D43570CB15BFED04FA4336F794E1DF1DEFA6C286A8A37DE07ACDNFB" TargetMode="External"/><Relationship Id="rId46" Type="http://schemas.openxmlformats.org/officeDocument/2006/relationships/hyperlink" Target="consultantplus://offline/ref=C5BD59CE01AD0745EFF615E83DB3D0DE0AA646C5485CB5AE4720FF09A35D120981FF4BE661131FAC6B2A55AF687B4FCB53C4480BFA5EE820W6I7M" TargetMode="External"/><Relationship Id="rId2" Type="http://schemas.openxmlformats.org/officeDocument/2006/relationships/numbering" Target="numbering.xml"/><Relationship Id="rId16" Type="http://schemas.openxmlformats.org/officeDocument/2006/relationships/hyperlink" Target="consultantplus://offline/ref=9D7C39CC6C256216F7ADC747BB6065ED703D869D2471ADE55FBD8AB0699AF3D427709319BFE91FFA4723A1C5A7C8N8B" TargetMode="External"/><Relationship Id="rId20" Type="http://schemas.openxmlformats.org/officeDocument/2006/relationships/hyperlink" Target="consultantplus://offline/ref=9D7C39CC6C256216F7ADC747BB6065ED70308B922C7BADE55FBD8AB0699AF3D43570CB15BFEE01FF4336F794E1DF1DEFA6C286A8A37DE07ACDNFB" TargetMode="External"/><Relationship Id="rId29" Type="http://schemas.openxmlformats.org/officeDocument/2006/relationships/hyperlink" Target="consultantplus://offline/ref=9D7C39CC6C256216F7ADC747BB6065ED703D869D2471ADE55FBD8AB0699AF3D427709319BFE91FFA4723A1C5A7C8N8B" TargetMode="External"/><Relationship Id="rId41" Type="http://schemas.openxmlformats.org/officeDocument/2006/relationships/hyperlink" Target="consultantplus://offline/ref=9D7C39CC6C256216F7ADC747BB6065ED703E83912876ADE55FBD8AB0699AF3D43570CB15BFED05F34736F794E1DF1DEFA6C286A8A37DE07ACDNF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3824C8683669F817ED71D3DE26D4F4553BF1377F3F00F9AA3F727EF306F1D54EFF21C9F3DD0A121C285D5077CA7F79472449FA933F2A46AA18C95230CFmDA" TargetMode="External"/><Relationship Id="rId24" Type="http://schemas.openxmlformats.org/officeDocument/2006/relationships/hyperlink" Target="consultantplus://offline/ref=9D7C39CC6C256216F7ADC747BB6065ED703186972973ADE55FBD8AB0699AF3D43570CB15BFEE00F94036F794E1DF1DEFA6C286A8A37DE07ACDNFB" TargetMode="External"/><Relationship Id="rId32" Type="http://schemas.openxmlformats.org/officeDocument/2006/relationships/hyperlink" Target="consultantplus://offline/ref=9D7C39CC6C256216F7ADC747BB6065ED703E83912876ADE55FBD8AB0699AF3D43570CB15BFED05FE4436F794E1DF1DEFA6C286A8A37DE07ACDNFB" TargetMode="External"/><Relationship Id="rId37" Type="http://schemas.openxmlformats.org/officeDocument/2006/relationships/hyperlink" Target="consultantplus://offline/ref=9D7C39CC6C256216F7ADC747BB6065ED703E83912876ADE55FBD8AB0699AF3D43570CB15BFED05F24036F794E1DF1DEFA6C286A8A37DE07ACDNFB" TargetMode="External"/><Relationship Id="rId40" Type="http://schemas.openxmlformats.org/officeDocument/2006/relationships/hyperlink" Target="consultantplus://offline/ref=9D7C39CC6C256216F7ADC747BB6065ED703E83912876ADE55FBD8AB0699AF3D43570CB15BFED04FA4336F794E1DF1DEFA6C286A8A37DE07ACDNFB" TargetMode="External"/><Relationship Id="rId45" Type="http://schemas.openxmlformats.org/officeDocument/2006/relationships/hyperlink" Target="consultantplus://offline/ref=9D7C39CC6C256216F7ADC747BB6065ED70308B922C7BADE55FBD8AB0699AF3D43570CB16B6EE0AAE1479F6C8A58D0EEFA3C284AABFC7NDB" TargetMode="External"/><Relationship Id="rId5" Type="http://schemas.openxmlformats.org/officeDocument/2006/relationships/settings" Target="settings.xml"/><Relationship Id="rId15" Type="http://schemas.openxmlformats.org/officeDocument/2006/relationships/hyperlink" Target="consultantplus://offline/ref=9D7C39CC6C256216F7ADC747BB6065ED70308B922C7BADE55FBD8AB0699AF3D427709319BFE91FFA4723A1C5A7C8N8B" TargetMode="External"/><Relationship Id="rId23" Type="http://schemas.openxmlformats.org/officeDocument/2006/relationships/hyperlink" Target="consultantplus://offline/ref=9D7C39CC6C256216F7ADC747BB6065ED773881932976ADE55FBD8AB0699AF3D427709319BFE91FFA4723A1C5A7C8N8B" TargetMode="External"/><Relationship Id="rId28" Type="http://schemas.openxmlformats.org/officeDocument/2006/relationships/hyperlink" Target="consultantplus://offline/ref=9D7C39CC6C256216F7ADC747BB6065ED703E83912876ADE55FBD8AB0699AF3D43570CB15BFED02F34436F794E1DF1DEFA6C286A8A37DE07ACDNFB" TargetMode="External"/><Relationship Id="rId36" Type="http://schemas.openxmlformats.org/officeDocument/2006/relationships/hyperlink" Target="consultantplus://offline/ref=9D7C39CC6C256216F7ADC747BB6065ED703E83912876ADE55FBD8AB0699AF3D43570CB15BFED05FE4436F794E1DF1DEFA6C286A8A37DE07ACDNFB" TargetMode="External"/><Relationship Id="rId49" Type="http://schemas.openxmlformats.org/officeDocument/2006/relationships/fontTable" Target="fontTable.xml"/><Relationship Id="rId10" Type="http://schemas.openxmlformats.org/officeDocument/2006/relationships/hyperlink" Target="consultantplus://offline/ref=723824C8683669F817ED6FDEC84A88FC5730AC3C7B310FA6F66F7774A65EAE8C0CB828C3A79E4E16192309053099792F1E7E1CF48F353447CAm0A" TargetMode="External"/><Relationship Id="rId19" Type="http://schemas.openxmlformats.org/officeDocument/2006/relationships/hyperlink" Target="consultantplus://offline/ref=9D7C39CC6C256216F7ADC747BB6065ED70308B922C7BADE55FBD8AB0699AF3D43570CB10BCE555AB0168AEC5A29410EDBFDE86A8CBNFB" TargetMode="External"/><Relationship Id="rId31" Type="http://schemas.openxmlformats.org/officeDocument/2006/relationships/hyperlink" Target="consultantplus://offline/ref=9D7C39CC6C256216F7ADC747BB6065ED703E83912876ADE55FBD8AB0699AF3D43570CB15BFED02F34036F794E1DF1DEFA6C286A8A37DE07ACDNFB" TargetMode="External"/><Relationship Id="rId44" Type="http://schemas.openxmlformats.org/officeDocument/2006/relationships/hyperlink" Target="consultantplus://offline/ref=9D7C39CC6C256216F7ADC747BB6065ED70308B922C7BADE55FBD8AB0699AF3D427709319BFE91FFA4723A1C5A7C8N8B"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hyperlink" Target="consultantplus://offline/ref=9D7C39CC6C256216F7ADC747BB6065ED72308697297AADE55FBD8AB0699AF3D427709319BFE91FFA4723A1C5A7C8N8B" TargetMode="External"/><Relationship Id="rId27" Type="http://schemas.openxmlformats.org/officeDocument/2006/relationships/hyperlink" Target="consultantplus://offline/ref=9D7C39CC6C256216F7ADC747BB6065ED703182932F75ADE55FBD8AB0699AF3D43570CB15BFEE01FB4436F794E1DF1DEFA6C286A8A37DE07ACDNFB" TargetMode="External"/><Relationship Id="rId30" Type="http://schemas.openxmlformats.org/officeDocument/2006/relationships/hyperlink" Target="consultantplus://offline/ref=9D7C39CC6C256216F7ADC747BB6065ED703E83912876ADE55FBD8AB0699AF3D43570CB15BFED02F34436F794E1DF1DEFA6C286A8A37DE07ACDNFB" TargetMode="External"/><Relationship Id="rId35" Type="http://schemas.openxmlformats.org/officeDocument/2006/relationships/hyperlink" Target="consultantplus://offline/ref=9D7C39CC6C256216F7ADC747BB6065ED703E83912876ADE55FBD8AB0699AF3D43570CB15BFED05FE4436F794E1DF1DEFA6C286A8A37DE07ACDNFB" TargetMode="External"/><Relationship Id="rId43" Type="http://schemas.openxmlformats.org/officeDocument/2006/relationships/hyperlink" Target="consultantplus://offline/ref=9D7C39CC6C256216F7ADC747BB6065ED7039879D2E73ADE55FBD8AB0699AF3D427709319BFE91FFA4723A1C5A7C8N8B" TargetMode="External"/><Relationship Id="rId48" Type="http://schemas.openxmlformats.org/officeDocument/2006/relationships/hyperlink" Target="consultantplus://offline/ref=ABA336726DFB3222AA5EE97CBC65A485CE1497204B5C8C6E771E91628FB617C305F3154CE13EBD4D485DCD997CE9FB33FA13B60E69A7A34Ay158L"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BCC3A77268651035DBC7C8CA1C8DD2B606F8752B48E511BC25A7C2DA5D252D91A399F9DAF0932C41F1AEC7C4C2RET1M" TargetMode="External"/><Relationship Id="rId2" Type="http://schemas.openxmlformats.org/officeDocument/2006/relationships/hyperlink" Target="consultantplus://offline/ref=BCC3A77268651035DBC7C8CA1C8DD2B606F8752B48E511BC25A7C2DA5D252D91A399F9DAF0932C41F1AEC7C4C2RET1M" TargetMode="External"/><Relationship Id="rId1" Type="http://schemas.openxmlformats.org/officeDocument/2006/relationships/hyperlink" Target="consultantplus://offline/ref=BCC3A77268651035DBC7C8CA1C8DD2B606F8752B48E511BC25A7C2DA5D252D91A399F9DAF0932C41F1AEC7C4C2RET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5A1F7-A0BD-4AC8-A08D-FD62110B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29617</Words>
  <Characters>168819</Characters>
  <Application>Microsoft Office Word</Application>
  <DocSecurity>0</DocSecurity>
  <Lines>1406</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Zhuneva</dc:creator>
  <cp:lastModifiedBy>RN104 (Лукьянова 245)</cp:lastModifiedBy>
  <cp:revision>8</cp:revision>
  <cp:lastPrinted>2019-07-02T01:35:00Z</cp:lastPrinted>
  <dcterms:created xsi:type="dcterms:W3CDTF">2022-04-04T05:50:00Z</dcterms:created>
  <dcterms:modified xsi:type="dcterms:W3CDTF">2022-04-06T02:35:00Z</dcterms:modified>
</cp:coreProperties>
</file>