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E31157" w:rsidTr="00E31157">
        <w:trPr>
          <w:cantSplit/>
          <w:trHeight w:val="1701"/>
        </w:trPr>
        <w:tc>
          <w:tcPr>
            <w:tcW w:w="9570" w:type="dxa"/>
          </w:tcPr>
          <w:p w:rsidR="00E31157" w:rsidRDefault="00E31157">
            <w:pPr>
              <w:pStyle w:val="1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1EE7249" wp14:editId="63A34A50">
                  <wp:extent cx="800100" cy="942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157" w:rsidRDefault="00494B62" w:rsidP="00494B62">
            <w:pPr>
              <w:pStyle w:val="1"/>
              <w:spacing w:line="240" w:lineRule="atLeast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Министерство </w:t>
            </w:r>
            <w:r w:rsidR="006D4C4A">
              <w:rPr>
                <w:szCs w:val="32"/>
                <w:lang w:eastAsia="en-US"/>
              </w:rPr>
              <w:t xml:space="preserve">труда и </w:t>
            </w:r>
            <w:r w:rsidR="00E31157">
              <w:rPr>
                <w:szCs w:val="32"/>
                <w:lang w:eastAsia="en-US"/>
              </w:rPr>
              <w:t>социальной защиты</w:t>
            </w:r>
            <w:r>
              <w:rPr>
                <w:szCs w:val="32"/>
                <w:lang w:eastAsia="en-US"/>
              </w:rPr>
              <w:t xml:space="preserve"> населения</w:t>
            </w:r>
          </w:p>
          <w:p w:rsidR="00E31157" w:rsidRPr="00E31157" w:rsidRDefault="00E31157" w:rsidP="00494B62">
            <w:pPr>
              <w:pStyle w:val="3"/>
              <w:spacing w:line="240" w:lineRule="atLeast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Забайкальского края</w:t>
            </w:r>
          </w:p>
          <w:p w:rsidR="00E31157" w:rsidRPr="00F07EFD" w:rsidRDefault="00F07EFD">
            <w:pPr>
              <w:pStyle w:val="2"/>
              <w:spacing w:line="480" w:lineRule="auto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  <w:lang w:eastAsia="en-US"/>
              </w:rPr>
              <w:t>ПРИКАЗ</w:t>
            </w:r>
          </w:p>
        </w:tc>
      </w:tr>
      <w:tr w:rsidR="00E31157" w:rsidTr="00E31157">
        <w:tc>
          <w:tcPr>
            <w:tcW w:w="9570" w:type="dxa"/>
            <w:hideMark/>
          </w:tcPr>
          <w:p w:rsidR="00E31157" w:rsidRDefault="001711A1" w:rsidP="004247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</w:t>
            </w:r>
            <w:r w:rsidR="00D12345">
              <w:rPr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>_</w:t>
            </w:r>
            <w:r w:rsidR="00D12345">
              <w:rPr>
                <w:sz w:val="28"/>
                <w:szCs w:val="28"/>
                <w:lang w:eastAsia="en-US"/>
              </w:rPr>
              <w:t>»</w:t>
            </w:r>
            <w:r w:rsidR="00D83880">
              <w:rPr>
                <w:sz w:val="28"/>
                <w:szCs w:val="28"/>
                <w:lang w:eastAsia="en-US"/>
              </w:rPr>
              <w:t xml:space="preserve"> </w:t>
            </w:r>
            <w:r w:rsidR="004247F4">
              <w:rPr>
                <w:sz w:val="28"/>
                <w:szCs w:val="28"/>
                <w:lang w:eastAsia="en-US"/>
              </w:rPr>
              <w:t>________</w:t>
            </w:r>
            <w:r w:rsidR="00A41A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8C4BB3">
              <w:rPr>
                <w:sz w:val="28"/>
                <w:szCs w:val="28"/>
                <w:lang w:eastAsia="en-US"/>
              </w:rPr>
              <w:t>2</w:t>
            </w:r>
            <w:r w:rsidR="005463E6">
              <w:rPr>
                <w:sz w:val="28"/>
                <w:szCs w:val="28"/>
                <w:lang w:eastAsia="en-US"/>
              </w:rPr>
              <w:t>3</w:t>
            </w:r>
            <w:r w:rsidR="00BF00DD">
              <w:rPr>
                <w:sz w:val="28"/>
                <w:szCs w:val="28"/>
                <w:lang w:eastAsia="en-US"/>
              </w:rPr>
              <w:t xml:space="preserve"> года</w:t>
            </w:r>
            <w:r w:rsidR="00E31157">
              <w:rPr>
                <w:sz w:val="28"/>
                <w:szCs w:val="28"/>
                <w:lang w:eastAsia="en-US"/>
              </w:rPr>
              <w:t xml:space="preserve">   </w:t>
            </w:r>
            <w:r w:rsidR="00A41AFE">
              <w:rPr>
                <w:sz w:val="28"/>
                <w:szCs w:val="28"/>
                <w:lang w:eastAsia="en-US"/>
              </w:rPr>
              <w:t xml:space="preserve"> </w:t>
            </w:r>
            <w:r w:rsidR="00CA0E80">
              <w:rPr>
                <w:sz w:val="28"/>
                <w:szCs w:val="28"/>
                <w:lang w:eastAsia="en-US"/>
              </w:rPr>
              <w:t xml:space="preserve">       </w:t>
            </w:r>
            <w:r w:rsidR="004247F4">
              <w:rPr>
                <w:sz w:val="28"/>
                <w:szCs w:val="28"/>
                <w:lang w:eastAsia="en-US"/>
              </w:rPr>
              <w:t xml:space="preserve">           </w:t>
            </w:r>
            <w:r w:rsidR="00E31157"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D40F91">
              <w:rPr>
                <w:sz w:val="28"/>
                <w:szCs w:val="28"/>
                <w:lang w:eastAsia="en-US"/>
              </w:rPr>
              <w:t xml:space="preserve">              </w:t>
            </w:r>
            <w:r w:rsidR="00BF00DD">
              <w:rPr>
                <w:sz w:val="28"/>
                <w:szCs w:val="28"/>
                <w:lang w:eastAsia="en-US"/>
              </w:rPr>
              <w:t xml:space="preserve">   </w:t>
            </w:r>
            <w:r w:rsidR="00D12345">
              <w:rPr>
                <w:sz w:val="28"/>
                <w:szCs w:val="28"/>
                <w:lang w:eastAsia="en-US"/>
              </w:rPr>
              <w:t xml:space="preserve">    </w:t>
            </w:r>
            <w:r w:rsidR="00E31157">
              <w:rPr>
                <w:sz w:val="28"/>
                <w:szCs w:val="28"/>
                <w:lang w:eastAsia="en-US"/>
              </w:rPr>
              <w:t>№______</w:t>
            </w:r>
          </w:p>
        </w:tc>
      </w:tr>
      <w:tr w:rsidR="00E31157" w:rsidTr="00E31157">
        <w:trPr>
          <w:trHeight w:val="268"/>
        </w:trPr>
        <w:tc>
          <w:tcPr>
            <w:tcW w:w="9570" w:type="dxa"/>
          </w:tcPr>
          <w:p w:rsidR="00E31157" w:rsidRDefault="00E311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10032" w:type="dxa"/>
              <w:tblLayout w:type="fixed"/>
              <w:tblLook w:val="04A0" w:firstRow="1" w:lastRow="0" w:firstColumn="1" w:lastColumn="0" w:noHBand="0" w:noVBand="1"/>
            </w:tblPr>
            <w:tblGrid>
              <w:gridCol w:w="10032"/>
            </w:tblGrid>
            <w:tr w:rsidR="00F07EFD" w:rsidRPr="00F07EFD" w:rsidTr="00F07EFD">
              <w:trPr>
                <w:trHeight w:val="268"/>
              </w:trPr>
              <w:tc>
                <w:tcPr>
                  <w:tcW w:w="10031" w:type="dxa"/>
                </w:tcPr>
                <w:p w:rsidR="00F07EFD" w:rsidRPr="00F07EFD" w:rsidRDefault="00F07EFD" w:rsidP="00F07EFD">
                  <w:pPr>
                    <w:jc w:val="center"/>
                    <w:rPr>
                      <w:sz w:val="28"/>
                      <w:szCs w:val="28"/>
                    </w:rPr>
                  </w:pPr>
                  <w:r w:rsidRPr="00F07EFD">
                    <w:rPr>
                      <w:sz w:val="28"/>
                      <w:szCs w:val="28"/>
                    </w:rPr>
                    <w:t>г. Чита</w:t>
                  </w:r>
                </w:p>
              </w:tc>
            </w:tr>
          </w:tbl>
          <w:p w:rsidR="00F07EFD" w:rsidRPr="00F07EFD" w:rsidRDefault="00F07EFD" w:rsidP="00F07EFD">
            <w:pPr>
              <w:rPr>
                <w:b/>
                <w:sz w:val="28"/>
                <w:szCs w:val="28"/>
              </w:rPr>
            </w:pPr>
          </w:p>
          <w:p w:rsidR="004247F4" w:rsidRPr="00740E61" w:rsidRDefault="00F07EFD" w:rsidP="004247F4">
            <w:pPr>
              <w:jc w:val="center"/>
              <w:rPr>
                <w:b/>
                <w:sz w:val="28"/>
                <w:szCs w:val="28"/>
              </w:rPr>
            </w:pPr>
            <w:r w:rsidRPr="00F07EFD">
              <w:rPr>
                <w:b/>
                <w:sz w:val="28"/>
                <w:szCs w:val="28"/>
              </w:rPr>
              <w:t>О</w:t>
            </w:r>
            <w:r w:rsidR="00B13DE7">
              <w:rPr>
                <w:b/>
                <w:sz w:val="28"/>
                <w:szCs w:val="28"/>
              </w:rPr>
              <w:t xml:space="preserve">б утверждении </w:t>
            </w:r>
            <w:r w:rsidR="004247F4" w:rsidRPr="00740E61">
              <w:rPr>
                <w:b/>
                <w:bCs/>
                <w:sz w:val="28"/>
                <w:szCs w:val="28"/>
              </w:rPr>
              <w:t>Программ</w:t>
            </w:r>
            <w:r w:rsidR="004247F4">
              <w:rPr>
                <w:b/>
                <w:bCs/>
                <w:sz w:val="28"/>
                <w:szCs w:val="28"/>
              </w:rPr>
              <w:t>ы</w:t>
            </w:r>
            <w:r w:rsidR="004247F4" w:rsidRPr="00740E61">
              <w:rPr>
                <w:b/>
                <w:bCs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в сфере регионального контроля (надзора) за приемом на работу инвалидов в пределах установленной квоты на </w:t>
            </w:r>
            <w:r w:rsidR="004247F4">
              <w:rPr>
                <w:b/>
                <w:bCs/>
                <w:sz w:val="28"/>
                <w:szCs w:val="28"/>
              </w:rPr>
              <w:t>2024</w:t>
            </w:r>
            <w:r w:rsidR="004247F4" w:rsidRPr="00740E61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BF00DD" w:rsidRPr="00B13DE7" w:rsidRDefault="00BF00DD" w:rsidP="00B13DE7">
            <w:pPr>
              <w:jc w:val="center"/>
              <w:rPr>
                <w:b/>
                <w:sz w:val="28"/>
                <w:szCs w:val="28"/>
              </w:rPr>
            </w:pPr>
          </w:p>
          <w:p w:rsidR="00B13DE7" w:rsidRDefault="00B13DE7" w:rsidP="00B13DE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247F4" w:rsidRDefault="004247F4" w:rsidP="004247F4">
      <w:pPr>
        <w:ind w:firstLine="851"/>
        <w:jc w:val="both"/>
        <w:rPr>
          <w:sz w:val="28"/>
          <w:szCs w:val="28"/>
        </w:rPr>
      </w:pPr>
      <w:r w:rsidRPr="004247F4">
        <w:rPr>
          <w:sz w:val="28"/>
          <w:szCs w:val="28"/>
        </w:rPr>
        <w:t>В соответствии со статьей 44 Федерального закона от 31 июля 2020 года</w:t>
      </w:r>
      <w:r>
        <w:rPr>
          <w:sz w:val="28"/>
          <w:szCs w:val="28"/>
        </w:rPr>
        <w:t xml:space="preserve"> </w:t>
      </w:r>
      <w:r w:rsidR="00C03CFD" w:rsidRPr="00C03CFD">
        <w:rPr>
          <w:sz w:val="28"/>
          <w:szCs w:val="28"/>
        </w:rPr>
        <w:br/>
      </w:r>
      <w:r w:rsidRPr="004247F4">
        <w:rPr>
          <w:sz w:val="28"/>
          <w:szCs w:val="28"/>
        </w:rPr>
        <w:t xml:space="preserve">№ 248-ФЗ «О государственном контроле (надзоре) и муниципальном контроле </w:t>
      </w:r>
      <w:proofErr w:type="gramStart"/>
      <w:r w:rsidRPr="004247F4">
        <w:rPr>
          <w:sz w:val="28"/>
          <w:szCs w:val="28"/>
        </w:rPr>
        <w:t>в</w:t>
      </w:r>
      <w:proofErr w:type="gramEnd"/>
      <w:r w:rsidRPr="004247F4">
        <w:rPr>
          <w:sz w:val="28"/>
          <w:szCs w:val="28"/>
        </w:rPr>
        <w:t xml:space="preserve">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t>№</w:t>
      </w:r>
      <w:r w:rsidRPr="004247F4">
        <w:rPr>
          <w:sz w:val="28"/>
          <w:szCs w:val="28"/>
        </w:rPr>
        <w:t xml:space="preserve"> 990 «Об утверждени</w:t>
      </w:r>
      <w:r>
        <w:rPr>
          <w:sz w:val="28"/>
          <w:szCs w:val="28"/>
        </w:rPr>
        <w:t>и</w:t>
      </w:r>
      <w:r w:rsidRPr="004247F4">
        <w:rPr>
          <w:sz w:val="28"/>
          <w:szCs w:val="28"/>
        </w:rPr>
        <w:t xml:space="preserve"> Правил разработки и утверждения контрольны</w:t>
      </w:r>
      <w:r>
        <w:rPr>
          <w:sz w:val="28"/>
          <w:szCs w:val="28"/>
        </w:rPr>
        <w:t>м</w:t>
      </w:r>
      <w:r w:rsidRPr="004247F4">
        <w:rPr>
          <w:sz w:val="28"/>
          <w:szCs w:val="28"/>
        </w:rPr>
        <w:t>и (надзорными) органами программы профилактики рисков    причинения     вреда    (ущерба)    охраняемым    законом    ценностям»</w:t>
      </w:r>
      <w:r>
        <w:rPr>
          <w:sz w:val="28"/>
          <w:szCs w:val="28"/>
        </w:rPr>
        <w:t xml:space="preserve"> </w:t>
      </w:r>
      <w:r w:rsidR="00B13DE7" w:rsidRPr="00B13DE7">
        <w:rPr>
          <w:b/>
          <w:spacing w:val="60"/>
          <w:sz w:val="28"/>
          <w:szCs w:val="28"/>
        </w:rPr>
        <w:t>приказываю:</w:t>
      </w:r>
      <w:r w:rsidR="00804699">
        <w:rPr>
          <w:sz w:val="28"/>
          <w:szCs w:val="28"/>
        </w:rPr>
        <w:t xml:space="preserve"> </w:t>
      </w:r>
    </w:p>
    <w:p w:rsidR="00D90704" w:rsidRDefault="00995203" w:rsidP="00D907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6E84">
        <w:rPr>
          <w:sz w:val="28"/>
          <w:szCs w:val="28"/>
        </w:rPr>
        <w:t xml:space="preserve">Утвердить </w:t>
      </w:r>
      <w:r w:rsidR="004247F4" w:rsidRPr="004247F4">
        <w:rPr>
          <w:sz w:val="28"/>
          <w:szCs w:val="28"/>
        </w:rPr>
        <w:t>Программу профилактики рисков причинения вреда (ущерба) охраняемым законом ценностям в сфере регионального контроля (надзора) за приемом на работу инвалидов в пределах установленной квоты на 2024 год</w:t>
      </w:r>
      <w:r w:rsidR="00CD5DEA">
        <w:rPr>
          <w:sz w:val="28"/>
          <w:szCs w:val="28"/>
        </w:rPr>
        <w:t xml:space="preserve">. </w:t>
      </w:r>
    </w:p>
    <w:p w:rsidR="00D90704" w:rsidRDefault="00D90704" w:rsidP="00D907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</w:t>
      </w:r>
      <w:r w:rsidRPr="00D90704">
        <w:rPr>
          <w:sz w:val="28"/>
          <w:szCs w:val="28"/>
        </w:rPr>
        <w:t>организационной работы  (</w:t>
      </w:r>
      <w:proofErr w:type="spellStart"/>
      <w:r w:rsidRPr="00D90704">
        <w:rPr>
          <w:sz w:val="28"/>
          <w:szCs w:val="28"/>
        </w:rPr>
        <w:t>Белимова</w:t>
      </w:r>
      <w:proofErr w:type="spellEnd"/>
      <w:r w:rsidRPr="00D90704">
        <w:rPr>
          <w:sz w:val="28"/>
          <w:szCs w:val="28"/>
        </w:rPr>
        <w:t xml:space="preserve"> А.В.) довести настоящий приказ до отдела надзора и контроля управления труда и занятости населения Министерства.</w:t>
      </w:r>
    </w:p>
    <w:p w:rsidR="00D90704" w:rsidRDefault="00D90704" w:rsidP="00D907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0704">
        <w:rPr>
          <w:sz w:val="28"/>
          <w:szCs w:val="28"/>
        </w:rPr>
        <w:t>Определить отдел надзора и контроля управления труда и занятости населения уполномоченным отделом на осуществление мероприятий по профилактике нарушений обязательных требований.</w:t>
      </w:r>
    </w:p>
    <w:p w:rsidR="00D90704" w:rsidRPr="00D90704" w:rsidRDefault="00D90704" w:rsidP="00D90704">
      <w:pPr>
        <w:ind w:firstLine="851"/>
        <w:jc w:val="both"/>
        <w:rPr>
          <w:sz w:val="28"/>
          <w:szCs w:val="28"/>
        </w:rPr>
      </w:pPr>
      <w:r w:rsidRPr="00D90704">
        <w:rPr>
          <w:sz w:val="28"/>
          <w:szCs w:val="28"/>
        </w:rPr>
        <w:t>4. Отделу автоматизации Министерства (</w:t>
      </w:r>
      <w:proofErr w:type="spellStart"/>
      <w:r w:rsidRPr="00D90704">
        <w:rPr>
          <w:sz w:val="28"/>
          <w:szCs w:val="28"/>
        </w:rPr>
        <w:t>Снеткова</w:t>
      </w:r>
      <w:proofErr w:type="spellEnd"/>
      <w:r w:rsidRPr="00D90704">
        <w:rPr>
          <w:sz w:val="28"/>
          <w:szCs w:val="28"/>
        </w:rPr>
        <w:t xml:space="preserve"> С.П.) </w:t>
      </w:r>
      <w:proofErr w:type="gramStart"/>
      <w:r w:rsidRPr="00D90704">
        <w:rPr>
          <w:sz w:val="28"/>
          <w:szCs w:val="28"/>
        </w:rPr>
        <w:t>разместить</w:t>
      </w:r>
      <w:proofErr w:type="gramEnd"/>
      <w:r w:rsidRPr="00D90704">
        <w:rPr>
          <w:sz w:val="28"/>
          <w:szCs w:val="28"/>
        </w:rPr>
        <w:t xml:space="preserve"> настоящий приказ на официальном сайте Министерства труда и социальной защиты населения Забайкальского края в разделе «Контрольно-надзорная деятельность».</w:t>
      </w:r>
    </w:p>
    <w:p w:rsidR="00E31157" w:rsidRDefault="00E31157" w:rsidP="00676AE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6DCA" w:rsidRDefault="004B6DCA" w:rsidP="00676AE0">
      <w:pPr>
        <w:spacing w:line="240" w:lineRule="atLeast"/>
        <w:rPr>
          <w:sz w:val="28"/>
          <w:szCs w:val="28"/>
        </w:rPr>
      </w:pPr>
    </w:p>
    <w:p w:rsidR="00E31157" w:rsidRDefault="006E6EC2" w:rsidP="00676AE0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.м</w:t>
      </w:r>
      <w:proofErr w:type="gramEnd"/>
      <w:r w:rsidR="00995AE9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ab/>
        <w:t xml:space="preserve">  </w:t>
      </w:r>
      <w:r w:rsidR="00676AE0">
        <w:rPr>
          <w:sz w:val="28"/>
          <w:szCs w:val="28"/>
        </w:rPr>
        <w:tab/>
        <w:t xml:space="preserve">        </w:t>
      </w:r>
      <w:r w:rsidR="00712698">
        <w:rPr>
          <w:sz w:val="28"/>
          <w:szCs w:val="28"/>
        </w:rPr>
        <w:tab/>
      </w:r>
      <w:r w:rsidR="00712698">
        <w:rPr>
          <w:sz w:val="28"/>
          <w:szCs w:val="28"/>
        </w:rPr>
        <w:tab/>
      </w:r>
      <w:r w:rsidR="00712698">
        <w:rPr>
          <w:sz w:val="28"/>
          <w:szCs w:val="28"/>
        </w:rPr>
        <w:tab/>
      </w:r>
      <w:r w:rsidR="00712698">
        <w:rPr>
          <w:sz w:val="28"/>
          <w:szCs w:val="28"/>
        </w:rPr>
        <w:tab/>
        <w:t xml:space="preserve">       </w:t>
      </w:r>
      <w:r w:rsidR="00CA0E80">
        <w:rPr>
          <w:sz w:val="28"/>
          <w:szCs w:val="28"/>
        </w:rPr>
        <w:t xml:space="preserve">          </w:t>
      </w:r>
      <w:r w:rsidR="00C03CFD" w:rsidRPr="00C03CFD">
        <w:rPr>
          <w:sz w:val="28"/>
          <w:szCs w:val="28"/>
        </w:rPr>
        <w:t xml:space="preserve">         </w:t>
      </w:r>
      <w:proofErr w:type="spellStart"/>
      <w:r w:rsidR="00712698">
        <w:rPr>
          <w:sz w:val="28"/>
          <w:szCs w:val="28"/>
        </w:rPr>
        <w:t>Е.</w:t>
      </w:r>
      <w:r>
        <w:rPr>
          <w:sz w:val="28"/>
          <w:szCs w:val="28"/>
        </w:rPr>
        <w:t>В.Нижегородцева</w:t>
      </w:r>
      <w:proofErr w:type="spellEnd"/>
    </w:p>
    <w:p w:rsidR="00F00995" w:rsidRDefault="00F00995" w:rsidP="00CA0E80">
      <w:pPr>
        <w:spacing w:line="240" w:lineRule="atLeast"/>
        <w:jc w:val="both"/>
        <w:rPr>
          <w:i/>
          <w:sz w:val="20"/>
          <w:szCs w:val="20"/>
        </w:rPr>
      </w:pPr>
    </w:p>
    <w:p w:rsidR="00027554" w:rsidRDefault="00027554" w:rsidP="00CA0E80">
      <w:pPr>
        <w:spacing w:line="240" w:lineRule="atLeast"/>
        <w:jc w:val="both"/>
        <w:rPr>
          <w:i/>
          <w:sz w:val="20"/>
          <w:szCs w:val="20"/>
        </w:rPr>
      </w:pPr>
    </w:p>
    <w:p w:rsidR="00027554" w:rsidRPr="00D20019" w:rsidRDefault="00027554" w:rsidP="00027554">
      <w:pPr>
        <w:spacing w:after="120"/>
        <w:ind w:firstLine="5103"/>
        <w:jc w:val="center"/>
        <w:rPr>
          <w:sz w:val="28"/>
          <w:szCs w:val="28"/>
        </w:rPr>
      </w:pPr>
      <w:r w:rsidRPr="00D20019">
        <w:rPr>
          <w:sz w:val="28"/>
          <w:szCs w:val="28"/>
        </w:rPr>
        <w:t>УТВЕРЖДЕН</w:t>
      </w:r>
      <w:r w:rsidR="00D90704">
        <w:rPr>
          <w:sz w:val="28"/>
          <w:szCs w:val="28"/>
        </w:rPr>
        <w:t>А</w:t>
      </w:r>
    </w:p>
    <w:p w:rsidR="00027554" w:rsidRPr="00D20019" w:rsidRDefault="00027554" w:rsidP="00027554">
      <w:pPr>
        <w:ind w:firstLine="5103"/>
        <w:jc w:val="center"/>
        <w:rPr>
          <w:sz w:val="28"/>
          <w:szCs w:val="28"/>
        </w:rPr>
      </w:pPr>
      <w:r w:rsidRPr="00D20019">
        <w:rPr>
          <w:sz w:val="28"/>
          <w:szCs w:val="28"/>
        </w:rPr>
        <w:t>приказом Министерства труда и</w:t>
      </w:r>
    </w:p>
    <w:p w:rsidR="00027554" w:rsidRPr="00D20019" w:rsidRDefault="00027554" w:rsidP="00027554">
      <w:pPr>
        <w:ind w:firstLine="5103"/>
        <w:jc w:val="center"/>
        <w:rPr>
          <w:sz w:val="28"/>
          <w:szCs w:val="28"/>
        </w:rPr>
      </w:pPr>
      <w:r w:rsidRPr="00D20019">
        <w:rPr>
          <w:sz w:val="28"/>
          <w:szCs w:val="28"/>
        </w:rPr>
        <w:t>и социальной защиты населения</w:t>
      </w:r>
    </w:p>
    <w:p w:rsidR="00027554" w:rsidRPr="00D20019" w:rsidRDefault="00027554" w:rsidP="00027554">
      <w:pPr>
        <w:ind w:firstLine="5103"/>
        <w:jc w:val="center"/>
        <w:rPr>
          <w:sz w:val="28"/>
          <w:szCs w:val="28"/>
        </w:rPr>
      </w:pPr>
      <w:r w:rsidRPr="00D20019">
        <w:rPr>
          <w:sz w:val="28"/>
          <w:szCs w:val="28"/>
        </w:rPr>
        <w:t>Забайкальского края</w:t>
      </w:r>
    </w:p>
    <w:p w:rsidR="00027554" w:rsidRPr="00D20019" w:rsidRDefault="00027554" w:rsidP="00027554">
      <w:pPr>
        <w:ind w:firstLine="5103"/>
        <w:jc w:val="center"/>
        <w:rPr>
          <w:bCs/>
          <w:sz w:val="28"/>
          <w:szCs w:val="28"/>
        </w:rPr>
      </w:pPr>
      <w:r w:rsidRPr="00D2001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  </w:t>
      </w:r>
      <w:r w:rsidRPr="00D2001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                </w:t>
      </w:r>
      <w:r w:rsidRPr="00D200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</w:t>
      </w:r>
      <w:r w:rsidRPr="00D20019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    </w:t>
      </w:r>
    </w:p>
    <w:p w:rsidR="00D90704" w:rsidRDefault="00D90704" w:rsidP="00D90704">
      <w:pPr>
        <w:jc w:val="center"/>
        <w:rPr>
          <w:b/>
          <w:bCs/>
          <w:sz w:val="28"/>
          <w:szCs w:val="28"/>
        </w:rPr>
      </w:pPr>
    </w:p>
    <w:p w:rsidR="00D90704" w:rsidRDefault="00D90704" w:rsidP="00D90704">
      <w:pPr>
        <w:jc w:val="center"/>
        <w:rPr>
          <w:b/>
          <w:bCs/>
          <w:sz w:val="28"/>
          <w:szCs w:val="28"/>
        </w:rPr>
      </w:pPr>
    </w:p>
    <w:p w:rsidR="00D90704" w:rsidRPr="00740E61" w:rsidRDefault="00D90704" w:rsidP="00D90704">
      <w:pPr>
        <w:jc w:val="center"/>
        <w:rPr>
          <w:b/>
          <w:sz w:val="28"/>
          <w:szCs w:val="28"/>
        </w:rPr>
      </w:pPr>
      <w:r w:rsidRPr="00740E61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регионального контроля (надзора) за приемом на работу инвалидов в пределах установленной квоты на </w:t>
      </w:r>
      <w:r>
        <w:rPr>
          <w:b/>
          <w:bCs/>
          <w:sz w:val="28"/>
          <w:szCs w:val="28"/>
        </w:rPr>
        <w:t>2024</w:t>
      </w:r>
      <w:r w:rsidRPr="00740E61">
        <w:rPr>
          <w:b/>
          <w:bCs/>
          <w:sz w:val="28"/>
          <w:szCs w:val="28"/>
        </w:rPr>
        <w:t xml:space="preserve"> год</w:t>
      </w:r>
    </w:p>
    <w:p w:rsidR="00D90704" w:rsidRPr="00740E61" w:rsidRDefault="00D90704" w:rsidP="00D90704">
      <w:pPr>
        <w:jc w:val="center"/>
        <w:rPr>
          <w:b/>
          <w:sz w:val="28"/>
          <w:szCs w:val="28"/>
        </w:rPr>
      </w:pPr>
    </w:p>
    <w:p w:rsidR="00D90704" w:rsidRPr="00740E61" w:rsidRDefault="00D90704" w:rsidP="00D90704">
      <w:pPr>
        <w:jc w:val="center"/>
        <w:rPr>
          <w:b/>
          <w:sz w:val="28"/>
          <w:szCs w:val="28"/>
        </w:rPr>
      </w:pPr>
    </w:p>
    <w:p w:rsidR="00D90704" w:rsidRPr="00740E61" w:rsidRDefault="00D90704" w:rsidP="00D907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40E61">
        <w:rPr>
          <w:b/>
          <w:color w:val="000000"/>
          <w:sz w:val="28"/>
          <w:szCs w:val="28"/>
        </w:rPr>
        <w:t xml:space="preserve">ПАСПОРТ ПРОГРАММЫ </w:t>
      </w:r>
    </w:p>
    <w:p w:rsidR="00D90704" w:rsidRPr="00740E61" w:rsidRDefault="00D90704" w:rsidP="00D907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90704" w:rsidRPr="00740E61" w:rsidRDefault="00D90704" w:rsidP="00D9070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480"/>
      </w:tblGrid>
      <w:tr w:rsidR="00D90704" w:rsidRPr="00740E61" w:rsidTr="00F27751">
        <w:tc>
          <w:tcPr>
            <w:tcW w:w="2376" w:type="dxa"/>
          </w:tcPr>
          <w:p w:rsidR="00D90704" w:rsidRPr="00740E61" w:rsidRDefault="00D90704" w:rsidP="00F27751">
            <w:pPr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80" w:type="dxa"/>
          </w:tcPr>
          <w:p w:rsidR="00D90704" w:rsidRPr="00740E61" w:rsidRDefault="00D90704" w:rsidP="00427F2F">
            <w:pPr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сфере регионального государственного контроля (надзора) за приемом на работу инвалидов в пределах установленной квоты на </w:t>
            </w:r>
            <w:r>
              <w:rPr>
                <w:color w:val="000000"/>
                <w:sz w:val="28"/>
                <w:szCs w:val="28"/>
              </w:rPr>
              <w:t>2024</w:t>
            </w:r>
            <w:r w:rsidRPr="00740E61">
              <w:rPr>
                <w:color w:val="000000"/>
                <w:sz w:val="28"/>
                <w:szCs w:val="28"/>
              </w:rPr>
              <w:t xml:space="preserve"> год (далее – программа профилактики)</w:t>
            </w:r>
          </w:p>
          <w:p w:rsidR="00D90704" w:rsidRPr="00740E61" w:rsidRDefault="00D90704" w:rsidP="00427F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0704" w:rsidRPr="00740E61" w:rsidTr="00F27751">
        <w:tc>
          <w:tcPr>
            <w:tcW w:w="2376" w:type="dxa"/>
          </w:tcPr>
          <w:p w:rsidR="00D90704" w:rsidRPr="00740E61" w:rsidRDefault="00D90704" w:rsidP="00F27751">
            <w:pPr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480" w:type="dxa"/>
          </w:tcPr>
          <w:p w:rsidR="00D90704" w:rsidRPr="00740E61" w:rsidRDefault="00D90704" w:rsidP="00427F2F">
            <w:pPr>
              <w:shd w:val="clear" w:color="auto" w:fill="FFFFFF"/>
              <w:ind w:hanging="14"/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Федеральный закон от 31 июля 2020 года № 248-ФЗ «О 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D90704" w:rsidRDefault="00D90704" w:rsidP="00427F2F">
            <w:pPr>
              <w:jc w:val="both"/>
              <w:rPr>
                <w:sz w:val="28"/>
                <w:szCs w:val="28"/>
              </w:rPr>
            </w:pPr>
            <w:r w:rsidRPr="00740E61">
              <w:rPr>
                <w:sz w:val="28"/>
                <w:szCs w:val="28"/>
              </w:rPr>
              <w:t>постановление Правительства Российской Федерации от 25 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27F2F">
              <w:rPr>
                <w:sz w:val="28"/>
                <w:szCs w:val="28"/>
              </w:rPr>
              <w:t>;</w:t>
            </w:r>
          </w:p>
          <w:p w:rsidR="00427F2F" w:rsidRPr="00740E61" w:rsidRDefault="00427F2F" w:rsidP="00427F2F">
            <w:pPr>
              <w:jc w:val="both"/>
              <w:rPr>
                <w:color w:val="000000"/>
                <w:sz w:val="28"/>
                <w:szCs w:val="28"/>
              </w:rPr>
            </w:pPr>
            <w:r w:rsidRPr="00427F2F">
              <w:rPr>
                <w:color w:val="000000"/>
                <w:sz w:val="28"/>
                <w:szCs w:val="28"/>
              </w:rPr>
              <w:t>постановление      Правительства      Забайкальского      края от 29 октября 2021 № 426 «О региональном государственном  контроле (надзоре) за приемом на работу инвалидов в пределах установленной квоты на территории Забайкальского края»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90704" w:rsidRPr="00740E61" w:rsidRDefault="00D90704" w:rsidP="00427F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0704" w:rsidRPr="00740E61" w:rsidTr="00F27751">
        <w:tc>
          <w:tcPr>
            <w:tcW w:w="2376" w:type="dxa"/>
          </w:tcPr>
          <w:p w:rsidR="00D90704" w:rsidRPr="00740E61" w:rsidRDefault="00D90704" w:rsidP="00F277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480" w:type="dxa"/>
          </w:tcPr>
          <w:p w:rsidR="00D90704" w:rsidRPr="00740E61" w:rsidRDefault="00427F2F" w:rsidP="000E0687">
            <w:pPr>
              <w:jc w:val="both"/>
              <w:rPr>
                <w:color w:val="000000"/>
                <w:sz w:val="28"/>
                <w:szCs w:val="28"/>
              </w:rPr>
            </w:pPr>
            <w:r w:rsidRPr="00427F2F">
              <w:rPr>
                <w:sz w:val="28"/>
                <w:szCs w:val="28"/>
              </w:rPr>
              <w:t>Министерство</w:t>
            </w:r>
            <w:r w:rsidRPr="00427F2F">
              <w:rPr>
                <w:sz w:val="28"/>
                <w:szCs w:val="28"/>
              </w:rPr>
              <w:tab/>
              <w:t>труда</w:t>
            </w:r>
            <w:r w:rsidR="000E0687">
              <w:rPr>
                <w:sz w:val="28"/>
                <w:szCs w:val="28"/>
              </w:rPr>
              <w:t xml:space="preserve"> и </w:t>
            </w:r>
            <w:r w:rsidRPr="00427F2F">
              <w:rPr>
                <w:sz w:val="28"/>
                <w:szCs w:val="28"/>
              </w:rPr>
              <w:t>социальной защиты населения Забайкальского края  (далее — Министерство)</w:t>
            </w:r>
          </w:p>
        </w:tc>
      </w:tr>
      <w:tr w:rsidR="00D90704" w:rsidRPr="00740E61" w:rsidTr="00F27751">
        <w:tc>
          <w:tcPr>
            <w:tcW w:w="2376" w:type="dxa"/>
          </w:tcPr>
          <w:p w:rsidR="00D90704" w:rsidRPr="00740E61" w:rsidRDefault="00D90704" w:rsidP="00F277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480" w:type="dxa"/>
          </w:tcPr>
          <w:p w:rsidR="00D90704" w:rsidRPr="00740E61" w:rsidRDefault="00D90704" w:rsidP="00427F2F">
            <w:pPr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 повышение эффективности осуществления контрольно-надзорной деятельности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90704" w:rsidRPr="00740E61" w:rsidRDefault="00D90704" w:rsidP="00427F2F">
            <w:pPr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 стимулирование добросовестного соблюдения</w:t>
            </w:r>
            <w:r w:rsidRPr="00740E61">
              <w:rPr>
                <w:sz w:val="28"/>
                <w:szCs w:val="28"/>
              </w:rPr>
              <w:t xml:space="preserve"> обязательных требований в области квотирования рабочих мест, </w:t>
            </w:r>
            <w:r w:rsidRPr="00AE39C1">
              <w:rPr>
                <w:sz w:val="28"/>
                <w:szCs w:val="28"/>
              </w:rPr>
              <w:t xml:space="preserve">нормативными правовыми актами </w:t>
            </w:r>
            <w:r w:rsidR="00C06FE4">
              <w:rPr>
                <w:sz w:val="28"/>
                <w:szCs w:val="28"/>
              </w:rPr>
              <w:t xml:space="preserve">Забайкальского </w:t>
            </w:r>
            <w:r w:rsidR="00C06FE4">
              <w:rPr>
                <w:sz w:val="28"/>
                <w:szCs w:val="28"/>
              </w:rPr>
              <w:lastRenderedPageBreak/>
              <w:t>края</w:t>
            </w:r>
            <w:r w:rsidRPr="00740E61">
              <w:rPr>
                <w:sz w:val="28"/>
                <w:szCs w:val="28"/>
              </w:rPr>
              <w:t xml:space="preserve"> (далее – обязательные требования), </w:t>
            </w:r>
            <w:r w:rsidRPr="00740E61">
              <w:rPr>
                <w:color w:val="000000"/>
                <w:sz w:val="28"/>
                <w:szCs w:val="28"/>
              </w:rPr>
              <w:t>всеми контролируемыми лицами;</w:t>
            </w:r>
          </w:p>
          <w:p w:rsidR="00D90704" w:rsidRPr="00740E61" w:rsidRDefault="00D90704" w:rsidP="00427F2F">
            <w:pPr>
              <w:shd w:val="clear" w:color="auto" w:fill="FFFFFF"/>
              <w:tabs>
                <w:tab w:val="left" w:pos="334"/>
              </w:tabs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 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D90704" w:rsidRPr="00740E61" w:rsidRDefault="00D90704" w:rsidP="00427F2F">
            <w:pPr>
              <w:shd w:val="clear" w:color="auto" w:fill="FFFFFF"/>
              <w:tabs>
                <w:tab w:val="left" w:pos="334"/>
              </w:tabs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 выполнение контролируемыми лицами установленной квоты для приема на работу инвалидов в полном объеме;</w:t>
            </w:r>
          </w:p>
          <w:p w:rsidR="00D90704" w:rsidRPr="00740E61" w:rsidRDefault="00D90704" w:rsidP="00427F2F">
            <w:pPr>
              <w:shd w:val="clear" w:color="auto" w:fill="FFFFFF"/>
              <w:tabs>
                <w:tab w:val="left" w:pos="334"/>
              </w:tabs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 снижение административной нагрузки на работодателей;</w:t>
            </w:r>
          </w:p>
          <w:p w:rsidR="00D90704" w:rsidRPr="00740E61" w:rsidRDefault="00D90704" w:rsidP="00427F2F">
            <w:pPr>
              <w:shd w:val="clear" w:color="auto" w:fill="FFFFFF"/>
              <w:tabs>
                <w:tab w:val="left" w:pos="334"/>
              </w:tabs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 xml:space="preserve">- снижение напряженности на региональном рынке труда среди граждан, имеющих инвалидность </w:t>
            </w:r>
            <w:r w:rsidRPr="00AE39C1">
              <w:rPr>
                <w:color w:val="000000"/>
                <w:sz w:val="28"/>
                <w:szCs w:val="28"/>
              </w:rPr>
              <w:t xml:space="preserve">и </w:t>
            </w:r>
            <w:r w:rsidRPr="00AE39C1">
              <w:rPr>
                <w:sz w:val="28"/>
                <w:szCs w:val="28"/>
              </w:rPr>
              <w:t>повышение занятости граждан, имеющих инвалидность</w:t>
            </w:r>
          </w:p>
        </w:tc>
      </w:tr>
      <w:tr w:rsidR="00D90704" w:rsidRPr="00740E61" w:rsidTr="00F27751">
        <w:tc>
          <w:tcPr>
            <w:tcW w:w="2376" w:type="dxa"/>
          </w:tcPr>
          <w:p w:rsidR="00D90704" w:rsidRPr="00740E61" w:rsidRDefault="00D90704" w:rsidP="00F27751">
            <w:pPr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480" w:type="dxa"/>
          </w:tcPr>
          <w:p w:rsidR="00D90704" w:rsidRPr="00740E61" w:rsidRDefault="00D90704" w:rsidP="00427F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 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      </w:r>
          </w:p>
          <w:p w:rsidR="00D90704" w:rsidRPr="00740E61" w:rsidRDefault="00D90704" w:rsidP="00427F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 xml:space="preserve">- повышение квалификации должностных лиц </w:t>
            </w:r>
            <w:r w:rsidR="00C06FE4">
              <w:rPr>
                <w:color w:val="000000"/>
                <w:sz w:val="28"/>
                <w:szCs w:val="28"/>
              </w:rPr>
              <w:t>Министерства</w:t>
            </w:r>
            <w:r w:rsidRPr="00740E61">
              <w:rPr>
                <w:color w:val="000000"/>
                <w:sz w:val="28"/>
                <w:szCs w:val="28"/>
              </w:rPr>
              <w:t>, осуществляющих региональный государственный контроль (надзор) за приемом на работу инвалидов в пределах установленной квоты (далее – государственный контроль (надзор));</w:t>
            </w:r>
          </w:p>
          <w:p w:rsidR="00D90704" w:rsidRPr="00740E61" w:rsidRDefault="00D90704" w:rsidP="00427F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 использование современных информационно-телекоммуникационных технологий при проведении профилактических мероприятий;</w:t>
            </w:r>
          </w:p>
          <w:p w:rsidR="00D90704" w:rsidRPr="00740E61" w:rsidRDefault="00D90704" w:rsidP="00427F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 xml:space="preserve">- 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 </w:t>
            </w:r>
          </w:p>
        </w:tc>
      </w:tr>
      <w:tr w:rsidR="00D90704" w:rsidRPr="00740E61" w:rsidTr="00F27751">
        <w:tc>
          <w:tcPr>
            <w:tcW w:w="2376" w:type="dxa"/>
          </w:tcPr>
          <w:p w:rsidR="00D90704" w:rsidRPr="00740E61" w:rsidRDefault="00D90704" w:rsidP="00F27751">
            <w:pPr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80" w:type="dxa"/>
          </w:tcPr>
          <w:p w:rsidR="00D90704" w:rsidRPr="00740E61" w:rsidRDefault="00427F2F" w:rsidP="00427F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D90704" w:rsidRPr="00740E61" w:rsidTr="000E0687">
        <w:tc>
          <w:tcPr>
            <w:tcW w:w="2376" w:type="dxa"/>
            <w:shd w:val="clear" w:color="auto" w:fill="auto"/>
          </w:tcPr>
          <w:p w:rsidR="00D90704" w:rsidRPr="00740E61" w:rsidRDefault="00D90704" w:rsidP="00F277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0687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80" w:type="dxa"/>
          </w:tcPr>
          <w:p w:rsidR="00D90704" w:rsidRPr="00740E61" w:rsidRDefault="00C47AC5" w:rsidP="00427F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</w:t>
            </w:r>
            <w:r w:rsidR="00C06FE4">
              <w:rPr>
                <w:color w:val="000000"/>
                <w:sz w:val="28"/>
                <w:szCs w:val="28"/>
              </w:rPr>
              <w:t xml:space="preserve"> дл</w:t>
            </w:r>
            <w:proofErr w:type="gramEnd"/>
            <w:r w:rsidR="00C06FE4">
              <w:rPr>
                <w:color w:val="000000"/>
                <w:sz w:val="28"/>
                <w:szCs w:val="28"/>
              </w:rPr>
              <w:t xml:space="preserve">я </w:t>
            </w:r>
            <w:r>
              <w:rPr>
                <w:color w:val="000000"/>
                <w:sz w:val="28"/>
                <w:szCs w:val="28"/>
              </w:rPr>
              <w:t>проведения</w:t>
            </w:r>
            <w:r w:rsidR="00C06FE4" w:rsidRPr="00740E61">
              <w:rPr>
                <w:color w:val="000000"/>
                <w:sz w:val="28"/>
                <w:szCs w:val="28"/>
              </w:rPr>
              <w:t xml:space="preserve"> профилактических мероприятий</w:t>
            </w:r>
            <w:r>
              <w:rPr>
                <w:color w:val="000000"/>
                <w:sz w:val="28"/>
                <w:szCs w:val="28"/>
              </w:rPr>
              <w:t xml:space="preserve"> не требуется</w:t>
            </w:r>
          </w:p>
        </w:tc>
      </w:tr>
      <w:tr w:rsidR="00D90704" w:rsidRPr="00740E61" w:rsidTr="00F27751">
        <w:tc>
          <w:tcPr>
            <w:tcW w:w="2376" w:type="dxa"/>
          </w:tcPr>
          <w:p w:rsidR="00D90704" w:rsidRPr="00740E61" w:rsidRDefault="00D90704" w:rsidP="00F27751">
            <w:pPr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80" w:type="dxa"/>
          </w:tcPr>
          <w:p w:rsidR="00D90704" w:rsidRPr="00740E61" w:rsidRDefault="00D90704" w:rsidP="00427F2F">
            <w:pPr>
              <w:shd w:val="clear" w:color="auto" w:fill="FFFFFF"/>
              <w:tabs>
                <w:tab w:val="left" w:pos="346"/>
              </w:tabs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D90704" w:rsidRPr="00740E61" w:rsidRDefault="00D90704" w:rsidP="00427F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 увеличение доли законопослушных контролируемых лиц;</w:t>
            </w:r>
          </w:p>
          <w:p w:rsidR="00D90704" w:rsidRPr="00740E61" w:rsidRDefault="00D90704" w:rsidP="00427F2F">
            <w:pPr>
              <w:shd w:val="clear" w:color="auto" w:fill="FFFFFF"/>
              <w:tabs>
                <w:tab w:val="left" w:pos="259"/>
              </w:tabs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 xml:space="preserve">- обеспечение квалифицированной профилактической работы должностных </w:t>
            </w:r>
            <w:r>
              <w:rPr>
                <w:color w:val="000000"/>
                <w:sz w:val="28"/>
                <w:szCs w:val="28"/>
              </w:rPr>
              <w:t xml:space="preserve">лиц </w:t>
            </w:r>
            <w:r w:rsidRPr="00740E61">
              <w:rPr>
                <w:color w:val="000000"/>
                <w:sz w:val="28"/>
                <w:szCs w:val="28"/>
              </w:rPr>
              <w:t>государственн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740E61">
              <w:rPr>
                <w:color w:val="000000"/>
                <w:sz w:val="28"/>
                <w:szCs w:val="28"/>
              </w:rPr>
              <w:t xml:space="preserve"> контрол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40E61">
              <w:rPr>
                <w:color w:val="000000"/>
                <w:sz w:val="28"/>
                <w:szCs w:val="28"/>
              </w:rPr>
              <w:t xml:space="preserve"> (надзор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40E61">
              <w:rPr>
                <w:color w:val="000000"/>
                <w:sz w:val="28"/>
                <w:szCs w:val="28"/>
              </w:rPr>
              <w:t>);</w:t>
            </w:r>
          </w:p>
          <w:p w:rsidR="00D90704" w:rsidRPr="00740E61" w:rsidRDefault="00D90704" w:rsidP="00427F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 повышение прозрачности профилактической деятельности государственн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740E61">
              <w:rPr>
                <w:color w:val="000000"/>
                <w:sz w:val="28"/>
                <w:szCs w:val="28"/>
              </w:rPr>
              <w:t xml:space="preserve"> контрол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40E61">
              <w:rPr>
                <w:color w:val="000000"/>
                <w:sz w:val="28"/>
                <w:szCs w:val="28"/>
              </w:rPr>
              <w:t xml:space="preserve"> (надзор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40E61">
              <w:rPr>
                <w:color w:val="000000"/>
                <w:sz w:val="28"/>
                <w:szCs w:val="28"/>
              </w:rPr>
              <w:t>);</w:t>
            </w:r>
          </w:p>
          <w:p w:rsidR="00D90704" w:rsidRPr="00740E61" w:rsidRDefault="00D90704" w:rsidP="00427F2F">
            <w:pPr>
              <w:shd w:val="clear" w:color="auto" w:fill="FFFFFF"/>
              <w:tabs>
                <w:tab w:val="left" w:pos="266"/>
              </w:tabs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 уменьшение административной нагрузки на контролируемых лиц;</w:t>
            </w:r>
          </w:p>
          <w:p w:rsidR="00D90704" w:rsidRPr="00740E61" w:rsidRDefault="00D90704" w:rsidP="00427F2F">
            <w:pPr>
              <w:shd w:val="clear" w:color="auto" w:fill="FFFFFF"/>
              <w:tabs>
                <w:tab w:val="left" w:pos="360"/>
              </w:tabs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 повышение уровня правовой грамотности контролируемых лиц;</w:t>
            </w:r>
          </w:p>
          <w:p w:rsidR="00D90704" w:rsidRPr="00740E61" w:rsidRDefault="00D90704" w:rsidP="00427F2F">
            <w:pPr>
              <w:shd w:val="clear" w:color="auto" w:fill="FFFFFF"/>
              <w:tabs>
                <w:tab w:val="left" w:pos="360"/>
              </w:tabs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 xml:space="preserve">- обеспечение единообразия понимания предмета контроля </w:t>
            </w:r>
            <w:r w:rsidRPr="00740E61">
              <w:rPr>
                <w:color w:val="000000"/>
                <w:sz w:val="28"/>
                <w:szCs w:val="28"/>
              </w:rPr>
              <w:lastRenderedPageBreak/>
              <w:t>контролируемыми лицами;</w:t>
            </w:r>
          </w:p>
          <w:p w:rsidR="00D90704" w:rsidRPr="00740E61" w:rsidRDefault="00D90704" w:rsidP="00427F2F">
            <w:pPr>
              <w:shd w:val="clear" w:color="auto" w:fill="FFFFFF"/>
              <w:tabs>
                <w:tab w:val="left" w:pos="259"/>
              </w:tabs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 мотивация контролируемых лиц к добросовестному поведению;</w:t>
            </w:r>
          </w:p>
          <w:p w:rsidR="00D90704" w:rsidRPr="00740E61" w:rsidRDefault="00D90704" w:rsidP="00427F2F">
            <w:pPr>
              <w:jc w:val="both"/>
              <w:rPr>
                <w:color w:val="000000"/>
                <w:sz w:val="28"/>
                <w:szCs w:val="28"/>
              </w:rPr>
            </w:pPr>
            <w:r w:rsidRPr="00740E61">
              <w:rPr>
                <w:color w:val="000000"/>
                <w:sz w:val="28"/>
                <w:szCs w:val="28"/>
              </w:rPr>
              <w:t>- выполнение контролируемыми лицами установленной квоты для приема на работу инвалидов в полном объеме</w:t>
            </w:r>
          </w:p>
        </w:tc>
      </w:tr>
      <w:tr w:rsidR="00D90704" w:rsidTr="00F27751">
        <w:tc>
          <w:tcPr>
            <w:tcW w:w="2376" w:type="dxa"/>
          </w:tcPr>
          <w:p w:rsidR="00D90704" w:rsidRPr="00AB20F1" w:rsidRDefault="00D90704" w:rsidP="00F27751">
            <w:pPr>
              <w:rPr>
                <w:color w:val="000000"/>
                <w:sz w:val="28"/>
                <w:szCs w:val="28"/>
              </w:rPr>
            </w:pPr>
            <w:r w:rsidRPr="00AB20F1">
              <w:rPr>
                <w:color w:val="000000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480" w:type="dxa"/>
          </w:tcPr>
          <w:p w:rsidR="00D90704" w:rsidRPr="00AB20F1" w:rsidRDefault="00D90704" w:rsidP="00427F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B20F1">
              <w:rPr>
                <w:color w:val="000000"/>
                <w:sz w:val="28"/>
                <w:szCs w:val="28"/>
              </w:rPr>
              <w:t>Раздел 1. Анализ текущего состояния осуществления регионального государственного контроля (надзора) за приемом на работу инвалидов в пределах установленной квоты</w:t>
            </w:r>
          </w:p>
          <w:p w:rsidR="00D90704" w:rsidRDefault="00D90704" w:rsidP="00427F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B20F1">
              <w:rPr>
                <w:color w:val="000000"/>
                <w:sz w:val="28"/>
                <w:szCs w:val="28"/>
              </w:rPr>
              <w:t>1.1. Описание текущего развития профилактической деятельности государственного контроля (надзора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D90704" w:rsidRPr="00AB20F1" w:rsidRDefault="00D90704" w:rsidP="00427F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B20F1">
              <w:rPr>
                <w:color w:val="000000"/>
                <w:sz w:val="28"/>
                <w:szCs w:val="28"/>
              </w:rPr>
              <w:t>1.2. Характеристика проблем, на решение которых направлена программа профилактики</w:t>
            </w:r>
          </w:p>
          <w:p w:rsidR="00D90704" w:rsidRPr="00AB20F1" w:rsidRDefault="00D90704" w:rsidP="00427F2F">
            <w:pPr>
              <w:jc w:val="both"/>
              <w:rPr>
                <w:color w:val="000000"/>
                <w:sz w:val="28"/>
                <w:szCs w:val="28"/>
              </w:rPr>
            </w:pPr>
            <w:r w:rsidRPr="00AB20F1">
              <w:rPr>
                <w:color w:val="000000"/>
                <w:sz w:val="28"/>
                <w:szCs w:val="28"/>
              </w:rPr>
              <w:t>Раздел 2. Цели и задачи реализации программы профилактики</w:t>
            </w:r>
          </w:p>
          <w:p w:rsidR="00D90704" w:rsidRPr="00AB20F1" w:rsidRDefault="00D90704" w:rsidP="00427F2F">
            <w:pPr>
              <w:jc w:val="both"/>
              <w:rPr>
                <w:color w:val="000000"/>
                <w:sz w:val="28"/>
                <w:szCs w:val="28"/>
              </w:rPr>
            </w:pPr>
            <w:r w:rsidRPr="00AB20F1">
              <w:rPr>
                <w:color w:val="000000"/>
                <w:sz w:val="28"/>
                <w:szCs w:val="28"/>
              </w:rPr>
              <w:t>Раздел 3. Перечень профилактических мероприятий, сроки (периодичность) их проведения</w:t>
            </w:r>
          </w:p>
          <w:p w:rsidR="00D90704" w:rsidRPr="00AB20F1" w:rsidRDefault="00D90704" w:rsidP="00427F2F">
            <w:pPr>
              <w:jc w:val="both"/>
              <w:rPr>
                <w:color w:val="000000"/>
                <w:sz w:val="28"/>
                <w:szCs w:val="28"/>
              </w:rPr>
            </w:pPr>
            <w:r w:rsidRPr="00AB20F1">
              <w:rPr>
                <w:color w:val="000000"/>
                <w:sz w:val="28"/>
                <w:szCs w:val="28"/>
              </w:rPr>
              <w:t>Раздел 4. Показатели результативности и эффективности программы профилактики</w:t>
            </w:r>
          </w:p>
        </w:tc>
      </w:tr>
    </w:tbl>
    <w:p w:rsidR="00D90704" w:rsidRDefault="00D90704" w:rsidP="00D90704">
      <w:pPr>
        <w:jc w:val="center"/>
        <w:rPr>
          <w:rFonts w:cs="Arial"/>
          <w:b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Default="00D90704" w:rsidP="00D90704">
      <w:pPr>
        <w:jc w:val="both"/>
        <w:rPr>
          <w:rFonts w:cs="Arial"/>
        </w:rPr>
      </w:pPr>
    </w:p>
    <w:p w:rsidR="00D90704" w:rsidRPr="00AB20F1" w:rsidRDefault="00D90704" w:rsidP="00D907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20F1">
        <w:rPr>
          <w:b/>
          <w:bCs/>
          <w:color w:val="000000"/>
          <w:sz w:val="28"/>
          <w:szCs w:val="28"/>
        </w:rPr>
        <w:lastRenderedPageBreak/>
        <w:t>Раздел 1.</w:t>
      </w:r>
      <w:r w:rsidRPr="00AB20F1">
        <w:rPr>
          <w:b/>
          <w:color w:val="000000"/>
          <w:sz w:val="28"/>
          <w:szCs w:val="28"/>
        </w:rPr>
        <w:t xml:space="preserve"> Анализ текущего состояния осуществления регионального государственного контроля (надзора) </w:t>
      </w:r>
    </w:p>
    <w:p w:rsidR="00D90704" w:rsidRPr="00AB20F1" w:rsidRDefault="00D90704" w:rsidP="00D907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20F1">
        <w:rPr>
          <w:b/>
          <w:color w:val="000000"/>
          <w:sz w:val="28"/>
          <w:szCs w:val="28"/>
        </w:rPr>
        <w:t xml:space="preserve">за приемом на работу инвалидов в пределах установленной квоты </w:t>
      </w:r>
    </w:p>
    <w:p w:rsidR="00D90704" w:rsidRDefault="00D90704" w:rsidP="00D907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0704" w:rsidRPr="00427F2F" w:rsidRDefault="00D90704" w:rsidP="00D907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40F4">
        <w:rPr>
          <w:color w:val="000000"/>
          <w:sz w:val="28"/>
          <w:szCs w:val="28"/>
        </w:rPr>
        <w:t xml:space="preserve">Настоящая программа профилактики предусматривает порядок проведения профилактических мероприятий, направленных на профилактику рисков причинения вреда (ущерба) охраняемым законом ценностям в сфере регионального контроля (надзора) за приемом на работу инвалидов в пределах установленной квоты осуществляемого </w:t>
      </w:r>
      <w:r w:rsidR="00427F2F" w:rsidRPr="00427F2F">
        <w:rPr>
          <w:color w:val="000000"/>
          <w:sz w:val="28"/>
          <w:szCs w:val="28"/>
        </w:rPr>
        <w:t>Министерством труда и социальной защиты населения Забайкальского края</w:t>
      </w:r>
      <w:r w:rsidRPr="002D40F4">
        <w:rPr>
          <w:color w:val="000000"/>
          <w:sz w:val="28"/>
          <w:szCs w:val="28"/>
        </w:rPr>
        <w:t>.</w:t>
      </w:r>
    </w:p>
    <w:p w:rsidR="00D90704" w:rsidRDefault="00D90704" w:rsidP="00D90704">
      <w:pPr>
        <w:rPr>
          <w:b/>
          <w:bCs/>
          <w:color w:val="000000"/>
          <w:sz w:val="28"/>
          <w:szCs w:val="28"/>
        </w:rPr>
      </w:pPr>
    </w:p>
    <w:p w:rsidR="00D90704" w:rsidRPr="002B4129" w:rsidRDefault="00D90704" w:rsidP="00D90704">
      <w:pPr>
        <w:jc w:val="both"/>
        <w:rPr>
          <w:b/>
          <w:color w:val="000000"/>
          <w:sz w:val="28"/>
          <w:szCs w:val="28"/>
        </w:rPr>
      </w:pPr>
      <w:r w:rsidRPr="000E0687">
        <w:rPr>
          <w:b/>
          <w:bCs/>
          <w:color w:val="000000"/>
          <w:sz w:val="28"/>
          <w:szCs w:val="28"/>
        </w:rPr>
        <w:t xml:space="preserve">1.1. Описание текущего развития профилактической деятельности </w:t>
      </w:r>
      <w:r w:rsidR="00C47AC5" w:rsidRPr="000E0687">
        <w:rPr>
          <w:b/>
          <w:bCs/>
          <w:color w:val="000000"/>
          <w:sz w:val="28"/>
          <w:szCs w:val="28"/>
        </w:rPr>
        <w:t xml:space="preserve">регионального </w:t>
      </w:r>
      <w:r w:rsidRPr="000E0687">
        <w:rPr>
          <w:b/>
          <w:bCs/>
          <w:color w:val="000000"/>
          <w:sz w:val="28"/>
          <w:szCs w:val="28"/>
        </w:rPr>
        <w:t>г</w:t>
      </w:r>
      <w:r w:rsidRPr="000E0687">
        <w:rPr>
          <w:b/>
          <w:color w:val="000000"/>
          <w:sz w:val="28"/>
          <w:szCs w:val="28"/>
        </w:rPr>
        <w:t>осударственного контроля (надзора)</w:t>
      </w:r>
    </w:p>
    <w:p w:rsidR="00D90704" w:rsidRPr="009D228F" w:rsidRDefault="00D90704" w:rsidP="00D90704">
      <w:pPr>
        <w:ind w:firstLine="709"/>
        <w:jc w:val="both"/>
        <w:rPr>
          <w:color w:val="000000"/>
          <w:sz w:val="28"/>
          <w:szCs w:val="28"/>
        </w:rPr>
      </w:pPr>
      <w:r w:rsidRPr="009D228F">
        <w:rPr>
          <w:color w:val="000000"/>
          <w:sz w:val="28"/>
          <w:szCs w:val="28"/>
        </w:rPr>
        <w:t xml:space="preserve">Обязательные требования к осуществлению деятельности юридических лиц и индивидуальных предпринимателей в области квотирования рабочих мест для приема на работу инвалидов установлены нормативными правовыми актами Российской Федерации и нормативными правовыми актами </w:t>
      </w:r>
      <w:r w:rsidRPr="00AE39C1">
        <w:rPr>
          <w:sz w:val="28"/>
          <w:szCs w:val="28"/>
        </w:rPr>
        <w:t>субъекта Российской Федерации</w:t>
      </w:r>
      <w:r w:rsidRPr="00740E61">
        <w:rPr>
          <w:sz w:val="28"/>
          <w:szCs w:val="28"/>
        </w:rPr>
        <w:t xml:space="preserve"> </w:t>
      </w:r>
      <w:r w:rsidRPr="009D228F">
        <w:rPr>
          <w:color w:val="000000"/>
          <w:sz w:val="28"/>
          <w:szCs w:val="28"/>
        </w:rPr>
        <w:t>и обязательны для исполнения:</w:t>
      </w:r>
    </w:p>
    <w:p w:rsidR="00D90704" w:rsidRDefault="00D90704" w:rsidP="00D90704">
      <w:pPr>
        <w:ind w:firstLine="709"/>
        <w:jc w:val="both"/>
        <w:rPr>
          <w:sz w:val="28"/>
          <w:szCs w:val="28"/>
        </w:rPr>
      </w:pPr>
      <w:r w:rsidRPr="00D01CA5">
        <w:rPr>
          <w:sz w:val="28"/>
          <w:szCs w:val="28"/>
        </w:rPr>
        <w:t>согласно статье 13.2 Закона Российской Федерации от 19 апреля 1991 года № 1032 – I «О занятости населения в Российской Федерации» (далее – Закон о занятости):</w:t>
      </w:r>
    </w:p>
    <w:p w:rsidR="00D90704" w:rsidRDefault="00C47AC5" w:rsidP="00C47AC5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D90704" w:rsidRPr="009D228F">
        <w:rPr>
          <w:color w:val="000000"/>
          <w:sz w:val="28"/>
          <w:szCs w:val="28"/>
        </w:rPr>
        <w:t xml:space="preserve"> </w:t>
      </w:r>
      <w:r w:rsidRPr="009D228F">
        <w:rPr>
          <w:color w:val="000000"/>
          <w:sz w:val="28"/>
          <w:szCs w:val="28"/>
        </w:rPr>
        <w:t xml:space="preserve">работодателям </w:t>
      </w:r>
      <w:r w:rsidR="00D90704" w:rsidRPr="009D228F">
        <w:rPr>
          <w:color w:val="000000"/>
          <w:sz w:val="28"/>
          <w:szCs w:val="28"/>
        </w:rPr>
        <w:t>устанавливается квота для приема на работу инвалидов</w:t>
      </w:r>
      <w:r w:rsidR="00D90704">
        <w:rPr>
          <w:color w:val="000000"/>
          <w:sz w:val="28"/>
          <w:szCs w:val="28"/>
        </w:rPr>
        <w:t>:</w:t>
      </w:r>
    </w:p>
    <w:p w:rsidR="00D90704" w:rsidRDefault="00D90704" w:rsidP="00D907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D228F">
        <w:rPr>
          <w:color w:val="000000"/>
          <w:sz w:val="28"/>
          <w:szCs w:val="28"/>
        </w:rPr>
        <w:t xml:space="preserve"> численность </w:t>
      </w:r>
      <w:proofErr w:type="gramStart"/>
      <w:r w:rsidRPr="009D228F">
        <w:rPr>
          <w:color w:val="000000"/>
          <w:sz w:val="28"/>
          <w:szCs w:val="28"/>
        </w:rPr>
        <w:t>работников</w:t>
      </w:r>
      <w:proofErr w:type="gramEnd"/>
      <w:r w:rsidRPr="009D228F">
        <w:rPr>
          <w:color w:val="000000"/>
          <w:sz w:val="28"/>
          <w:szCs w:val="28"/>
        </w:rPr>
        <w:t xml:space="preserve"> которых превышает 100 человек, в размере от 2 до 4 процентов среднесписочной численности работников;</w:t>
      </w:r>
    </w:p>
    <w:p w:rsidR="00C47AC5" w:rsidRDefault="00D90704" w:rsidP="00D90704">
      <w:pPr>
        <w:jc w:val="both"/>
        <w:rPr>
          <w:color w:val="000000"/>
          <w:sz w:val="28"/>
          <w:szCs w:val="28"/>
        </w:rPr>
      </w:pPr>
      <w:r w:rsidRPr="00772F15">
        <w:rPr>
          <w:color w:val="000000"/>
          <w:sz w:val="28"/>
          <w:szCs w:val="28"/>
        </w:rPr>
        <w:t xml:space="preserve">           численность </w:t>
      </w:r>
      <w:proofErr w:type="gramStart"/>
      <w:r w:rsidRPr="00772F15">
        <w:rPr>
          <w:color w:val="000000"/>
          <w:sz w:val="28"/>
          <w:szCs w:val="28"/>
        </w:rPr>
        <w:t>работников</w:t>
      </w:r>
      <w:proofErr w:type="gramEnd"/>
      <w:r w:rsidRPr="00772F15">
        <w:rPr>
          <w:color w:val="000000"/>
          <w:sz w:val="28"/>
          <w:szCs w:val="28"/>
        </w:rPr>
        <w:t xml:space="preserve"> которых превышает </w:t>
      </w:r>
      <w:r>
        <w:rPr>
          <w:color w:val="000000"/>
          <w:sz w:val="28"/>
          <w:szCs w:val="28"/>
        </w:rPr>
        <w:t>35 до 100</w:t>
      </w:r>
      <w:r w:rsidRPr="00772F15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 включительно</w:t>
      </w:r>
      <w:r w:rsidRPr="00772F15">
        <w:rPr>
          <w:color w:val="000000"/>
          <w:sz w:val="28"/>
          <w:szCs w:val="28"/>
        </w:rPr>
        <w:t xml:space="preserve">, в размере </w:t>
      </w:r>
      <w:r>
        <w:rPr>
          <w:color w:val="000000"/>
          <w:sz w:val="28"/>
          <w:szCs w:val="28"/>
        </w:rPr>
        <w:t>не более 3</w:t>
      </w:r>
      <w:r w:rsidRPr="00772F15">
        <w:rPr>
          <w:color w:val="000000"/>
          <w:sz w:val="28"/>
          <w:szCs w:val="28"/>
        </w:rPr>
        <w:t xml:space="preserve"> процентов среднесписочной численности работников;</w:t>
      </w:r>
    </w:p>
    <w:p w:rsidR="00D90704" w:rsidRPr="009D228F" w:rsidRDefault="00C47AC5" w:rsidP="00C47A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D90704" w:rsidRPr="009D228F">
        <w:rPr>
          <w:color w:val="000000"/>
          <w:sz w:val="28"/>
          <w:szCs w:val="28"/>
        </w:rPr>
        <w:t>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</w:r>
    </w:p>
    <w:p w:rsidR="00D90704" w:rsidRPr="000E0687" w:rsidRDefault="00FD797A" w:rsidP="00A36B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0687">
        <w:rPr>
          <w:rFonts w:ascii="PT Astra Serif" w:hAnsi="PT Astra Serif"/>
          <w:sz w:val="28"/>
          <w:szCs w:val="28"/>
        </w:rPr>
        <w:t xml:space="preserve">Законом Забайкальского края от 29.05.2009 № 181-ЗЗК «О социальной защите инвалидов в Забайкальском крае» </w:t>
      </w:r>
      <w:r w:rsidR="00A36B39" w:rsidRPr="000E0687">
        <w:rPr>
          <w:rFonts w:ascii="PT Astra Serif" w:hAnsi="PT Astra Serif"/>
          <w:sz w:val="28"/>
          <w:szCs w:val="28"/>
        </w:rPr>
        <w:t xml:space="preserve">пунктом 1 статьи 6 </w:t>
      </w:r>
      <w:r w:rsidRPr="000E0687">
        <w:rPr>
          <w:rFonts w:ascii="PT Astra Serif" w:hAnsi="PT Astra Serif"/>
          <w:sz w:val="28"/>
          <w:szCs w:val="28"/>
        </w:rPr>
        <w:t>в регионе</w:t>
      </w:r>
      <w:r w:rsidR="00D90704" w:rsidRPr="000E0687">
        <w:rPr>
          <w:sz w:val="28"/>
          <w:szCs w:val="28"/>
        </w:rPr>
        <w:t xml:space="preserve"> </w:t>
      </w:r>
      <w:r w:rsidR="00A36B39" w:rsidRPr="000E0687">
        <w:rPr>
          <w:sz w:val="28"/>
          <w:szCs w:val="28"/>
        </w:rPr>
        <w:t xml:space="preserve">устанавливается </w:t>
      </w:r>
      <w:r w:rsidR="00D90704" w:rsidRPr="000E0687">
        <w:rPr>
          <w:sz w:val="28"/>
          <w:szCs w:val="28"/>
        </w:rPr>
        <w:t xml:space="preserve">обязательная квота </w:t>
      </w:r>
      <w:r w:rsidR="00A36B39" w:rsidRPr="000E0687">
        <w:rPr>
          <w:rFonts w:eastAsiaTheme="minorHAnsi"/>
          <w:sz w:val="28"/>
          <w:szCs w:val="28"/>
          <w:lang w:eastAsia="en-US"/>
        </w:rPr>
        <w:t xml:space="preserve">для приема на работу инвалидов работодателям, у которых численность работников превышает 100 человек, в </w:t>
      </w:r>
      <w:hyperlink r:id="rId10" w:history="1">
        <w:r w:rsidR="00A36B39" w:rsidRPr="000E0687">
          <w:rPr>
            <w:rFonts w:eastAsiaTheme="minorHAnsi"/>
            <w:sz w:val="28"/>
            <w:szCs w:val="28"/>
            <w:lang w:eastAsia="en-US"/>
          </w:rPr>
          <w:t>размере</w:t>
        </w:r>
      </w:hyperlink>
      <w:r w:rsidR="00A36B39" w:rsidRPr="000E0687">
        <w:rPr>
          <w:rFonts w:eastAsiaTheme="minorHAnsi"/>
          <w:sz w:val="28"/>
          <w:szCs w:val="28"/>
          <w:lang w:eastAsia="en-US"/>
        </w:rPr>
        <w:t xml:space="preserve"> четырех процентов от среднесписочной численности работников. Работодателям, у которых численность работников составляет от 35 до 100 человек включительно, устанавливается квота для приема на работу инвалидов в размере трех процентов от среднесписочной численности работников.</w:t>
      </w:r>
    </w:p>
    <w:p w:rsidR="00D90704" w:rsidRPr="009D228F" w:rsidRDefault="00D90704" w:rsidP="00D9070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D228F">
        <w:rPr>
          <w:color w:val="000000"/>
          <w:sz w:val="28"/>
          <w:szCs w:val="28"/>
        </w:rPr>
        <w:t xml:space="preserve">Согласно абзацу 3 части 3 статьи 25 Закона </w:t>
      </w:r>
      <w:r w:rsidR="00FD797A">
        <w:rPr>
          <w:color w:val="000000"/>
          <w:sz w:val="28"/>
          <w:szCs w:val="28"/>
        </w:rPr>
        <w:t xml:space="preserve">о занятости населения </w:t>
      </w:r>
      <w:r w:rsidRPr="009D228F">
        <w:rPr>
          <w:color w:val="000000"/>
          <w:sz w:val="28"/>
          <w:szCs w:val="28"/>
        </w:rPr>
        <w:t xml:space="preserve">работодатели обязаны ежемесячно представлять органам службы занятости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</w:t>
      </w:r>
      <w:r w:rsidRPr="009D228F">
        <w:rPr>
          <w:color w:val="000000"/>
          <w:sz w:val="28"/>
          <w:szCs w:val="28"/>
        </w:rPr>
        <w:lastRenderedPageBreak/>
        <w:t>сведения о данных рабочих местах, выполнении квоты для приема на работу инвалидов.</w:t>
      </w:r>
      <w:proofErr w:type="gramEnd"/>
    </w:p>
    <w:p w:rsidR="00273DD7" w:rsidRDefault="00D90704" w:rsidP="00D90704">
      <w:pPr>
        <w:ind w:firstLine="709"/>
        <w:jc w:val="both"/>
        <w:rPr>
          <w:color w:val="000000"/>
          <w:sz w:val="28"/>
          <w:szCs w:val="28"/>
        </w:rPr>
      </w:pPr>
      <w:r w:rsidRPr="009D228F">
        <w:rPr>
          <w:color w:val="000000"/>
          <w:sz w:val="28"/>
          <w:szCs w:val="28"/>
        </w:rPr>
        <w:t xml:space="preserve">Обязательные требования закреплены </w:t>
      </w:r>
      <w:r w:rsidR="009970A5">
        <w:rPr>
          <w:color w:val="000000"/>
          <w:sz w:val="28"/>
          <w:szCs w:val="28"/>
        </w:rPr>
        <w:t>приказом Министерства труда и социальной защиты населения Забайкальского края от 22.04.2022 № 716 «Об утверждении Перечней нормативных правовых актов, содержащих обязательные требования, оценка соблюдения которых является предметом государственного контроля (надзора) отнесенные к компетенции Министерства труда и социальной защиты населения Забайкальского края».</w:t>
      </w:r>
    </w:p>
    <w:p w:rsidR="00D90704" w:rsidRPr="009D228F" w:rsidRDefault="00D90704" w:rsidP="00D90704">
      <w:pPr>
        <w:ind w:firstLine="709"/>
        <w:jc w:val="both"/>
        <w:rPr>
          <w:color w:val="000000"/>
          <w:sz w:val="28"/>
          <w:szCs w:val="28"/>
        </w:rPr>
      </w:pPr>
      <w:r w:rsidRPr="009D228F">
        <w:rPr>
          <w:color w:val="000000"/>
          <w:sz w:val="28"/>
          <w:szCs w:val="28"/>
        </w:rPr>
        <w:t>Профилактические мероприятия осуществляются в отношении работодателей, которым установлена квота для приема на работу инвалидов.</w:t>
      </w:r>
    </w:p>
    <w:p w:rsidR="00D90704" w:rsidRDefault="00D90704" w:rsidP="00D907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работодателей региона</w:t>
      </w:r>
      <w:r w:rsidR="009970A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которых распространяется </w:t>
      </w:r>
      <w:r w:rsidRPr="009D228F">
        <w:rPr>
          <w:color w:val="000000"/>
          <w:sz w:val="28"/>
          <w:szCs w:val="28"/>
        </w:rPr>
        <w:t>законодательство о квотировании рабочих мест для приема на работу инвалидов</w:t>
      </w:r>
      <w:r w:rsidR="009970A5">
        <w:rPr>
          <w:color w:val="000000"/>
          <w:sz w:val="28"/>
          <w:szCs w:val="28"/>
        </w:rPr>
        <w:t xml:space="preserve"> </w:t>
      </w:r>
      <w:r w:rsidR="002906D1" w:rsidRPr="002906D1">
        <w:rPr>
          <w:color w:val="000000"/>
          <w:sz w:val="28"/>
          <w:szCs w:val="28"/>
        </w:rPr>
        <w:t>- 1073</w:t>
      </w:r>
      <w:r w:rsidRPr="009D228F">
        <w:rPr>
          <w:color w:val="000000"/>
          <w:sz w:val="28"/>
          <w:szCs w:val="28"/>
        </w:rPr>
        <w:t xml:space="preserve">. </w:t>
      </w:r>
    </w:p>
    <w:p w:rsidR="00D90704" w:rsidRDefault="00D90704" w:rsidP="00D907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категориям риска:</w:t>
      </w:r>
    </w:p>
    <w:p w:rsidR="00D90704" w:rsidRDefault="00D90704" w:rsidP="00D907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высокий</w:t>
      </w:r>
      <w:r w:rsidR="006F424D">
        <w:rPr>
          <w:color w:val="000000"/>
          <w:sz w:val="28"/>
          <w:szCs w:val="28"/>
        </w:rPr>
        <w:t xml:space="preserve"> 0</w:t>
      </w:r>
      <w:r w:rsidR="006F424D" w:rsidRPr="002906D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2906D1" w:rsidRPr="002906D1" w:rsidRDefault="00D90704" w:rsidP="00D907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C3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значительный</w:t>
      </w:r>
      <w:r w:rsidR="002906D1" w:rsidRPr="002906D1">
        <w:rPr>
          <w:color w:val="000000"/>
          <w:sz w:val="28"/>
          <w:szCs w:val="28"/>
        </w:rPr>
        <w:t xml:space="preserve"> 0;</w:t>
      </w:r>
    </w:p>
    <w:p w:rsidR="002906D1" w:rsidRPr="002906D1" w:rsidRDefault="00D90704" w:rsidP="002906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906D1" w:rsidRPr="002906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средний</w:t>
      </w:r>
      <w:r w:rsidR="002906D1" w:rsidRPr="002906D1">
        <w:rPr>
          <w:color w:val="000000"/>
          <w:sz w:val="28"/>
          <w:szCs w:val="28"/>
        </w:rPr>
        <w:t xml:space="preserve"> - 271;</w:t>
      </w:r>
    </w:p>
    <w:p w:rsidR="00D90704" w:rsidRPr="002906D1" w:rsidRDefault="00D90704" w:rsidP="002906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906D1" w:rsidRPr="002906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умеренный</w:t>
      </w:r>
      <w:r w:rsidR="002906D1" w:rsidRPr="002906D1">
        <w:rPr>
          <w:color w:val="000000"/>
          <w:sz w:val="28"/>
          <w:szCs w:val="28"/>
        </w:rPr>
        <w:t xml:space="preserve"> - 644;</w:t>
      </w:r>
    </w:p>
    <w:p w:rsidR="002906D1" w:rsidRPr="002906D1" w:rsidRDefault="00D90704" w:rsidP="00D907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-низкий</w:t>
      </w:r>
      <w:r w:rsidR="002906D1" w:rsidRPr="002906D1">
        <w:rPr>
          <w:color w:val="000000"/>
          <w:sz w:val="28"/>
          <w:szCs w:val="28"/>
        </w:rPr>
        <w:t xml:space="preserve"> – 158.</w:t>
      </w:r>
    </w:p>
    <w:p w:rsidR="00D90704" w:rsidRPr="005E1958" w:rsidRDefault="00D90704" w:rsidP="00D90704">
      <w:pPr>
        <w:ind w:firstLine="709"/>
        <w:jc w:val="both"/>
        <w:rPr>
          <w:color w:val="000000"/>
          <w:sz w:val="28"/>
          <w:szCs w:val="28"/>
        </w:rPr>
      </w:pPr>
      <w:r w:rsidRPr="005E1958">
        <w:rPr>
          <w:color w:val="000000"/>
          <w:sz w:val="28"/>
          <w:szCs w:val="28"/>
        </w:rPr>
        <w:t>Наиболее значимыми рисками для охраняемых законом ценностей являются:</w:t>
      </w:r>
    </w:p>
    <w:p w:rsidR="00D90704" w:rsidRPr="005E1958" w:rsidRDefault="00D90704" w:rsidP="009970A5">
      <w:pPr>
        <w:ind w:firstLine="708"/>
        <w:jc w:val="both"/>
        <w:rPr>
          <w:color w:val="000000"/>
          <w:sz w:val="28"/>
          <w:szCs w:val="28"/>
        </w:rPr>
      </w:pPr>
      <w:r w:rsidRPr="005E1958">
        <w:rPr>
          <w:color w:val="000000"/>
          <w:sz w:val="28"/>
          <w:szCs w:val="28"/>
        </w:rPr>
        <w:t>неисполнение работодателем обязанности по созданию (выделению) рабочих мест для трудоустройства инвалидов в соответствии с установленной квотой для приема на работу инвалидов;</w:t>
      </w:r>
    </w:p>
    <w:p w:rsidR="00D90704" w:rsidRPr="005E1958" w:rsidRDefault="00D90704" w:rsidP="009970A5">
      <w:pPr>
        <w:ind w:firstLine="708"/>
        <w:jc w:val="both"/>
        <w:rPr>
          <w:color w:val="000000"/>
          <w:sz w:val="28"/>
          <w:szCs w:val="28"/>
        </w:rPr>
      </w:pPr>
      <w:r w:rsidRPr="005E1958">
        <w:rPr>
          <w:color w:val="000000"/>
          <w:sz w:val="28"/>
          <w:szCs w:val="28"/>
        </w:rPr>
        <w:t>отказ в приеме на работу инвалида в пределах установленной квоты;</w:t>
      </w:r>
    </w:p>
    <w:p w:rsidR="00D90704" w:rsidRPr="005E1958" w:rsidRDefault="00D90704" w:rsidP="009970A5">
      <w:pPr>
        <w:ind w:firstLine="708"/>
        <w:jc w:val="both"/>
        <w:rPr>
          <w:color w:val="000000"/>
          <w:sz w:val="28"/>
          <w:szCs w:val="28"/>
        </w:rPr>
      </w:pPr>
      <w:r w:rsidRPr="005E1958">
        <w:rPr>
          <w:color w:val="000000"/>
          <w:sz w:val="28"/>
          <w:szCs w:val="28"/>
        </w:rPr>
        <w:t>несвоевременное представление информации о выполнении квоты для приема на работу инвалидов, предусмотренной законом, а также представление такой информации в неполном объеме и (или) в искаженном виде, что является нарушением части 3 статьи 25 Закона о занятости населения и влечет административную ответственность, предусмотренную статьей 19.7 КоАП РФ;</w:t>
      </w:r>
    </w:p>
    <w:p w:rsidR="00D90704" w:rsidRPr="00B26ADF" w:rsidRDefault="00D90704" w:rsidP="009970A5">
      <w:pPr>
        <w:ind w:firstLine="708"/>
        <w:jc w:val="both"/>
        <w:rPr>
          <w:color w:val="000000"/>
          <w:sz w:val="28"/>
          <w:szCs w:val="28"/>
        </w:rPr>
      </w:pPr>
      <w:r w:rsidRPr="005E1958">
        <w:rPr>
          <w:color w:val="000000"/>
          <w:sz w:val="28"/>
          <w:szCs w:val="28"/>
        </w:rPr>
        <w:t xml:space="preserve">не оформления </w:t>
      </w:r>
      <w:proofErr w:type="gramStart"/>
      <w:r w:rsidRPr="005E1958">
        <w:rPr>
          <w:color w:val="000000"/>
          <w:sz w:val="28"/>
          <w:szCs w:val="28"/>
        </w:rPr>
        <w:t>в установленном порядке работодателем трудовых отношений с инвалидами в рамках исполнения обязанности по трудоустройству инвалидов в соответствии</w:t>
      </w:r>
      <w:proofErr w:type="gramEnd"/>
      <w:r w:rsidRPr="005E1958">
        <w:rPr>
          <w:color w:val="000000"/>
          <w:sz w:val="28"/>
          <w:szCs w:val="28"/>
        </w:rPr>
        <w:t xml:space="preserve"> с установленной квотой</w:t>
      </w:r>
      <w:r w:rsidRPr="00603D29">
        <w:rPr>
          <w:color w:val="000000"/>
          <w:sz w:val="28"/>
          <w:szCs w:val="28"/>
        </w:rPr>
        <w:t>.</w:t>
      </w:r>
    </w:p>
    <w:p w:rsidR="00D90704" w:rsidRDefault="00D90704" w:rsidP="00D90704">
      <w:pPr>
        <w:rPr>
          <w:b/>
          <w:color w:val="000000"/>
          <w:sz w:val="28"/>
          <w:szCs w:val="28"/>
        </w:rPr>
      </w:pPr>
    </w:p>
    <w:p w:rsidR="00D90704" w:rsidRDefault="00D90704" w:rsidP="00D90704">
      <w:pPr>
        <w:rPr>
          <w:b/>
          <w:color w:val="000000"/>
          <w:sz w:val="28"/>
          <w:szCs w:val="28"/>
        </w:rPr>
      </w:pPr>
    </w:p>
    <w:p w:rsidR="006F424D" w:rsidRDefault="00D90704" w:rsidP="000E0687">
      <w:pPr>
        <w:jc w:val="both"/>
        <w:rPr>
          <w:b/>
          <w:color w:val="000000"/>
          <w:sz w:val="28"/>
          <w:szCs w:val="28"/>
        </w:rPr>
      </w:pPr>
      <w:r w:rsidRPr="00AB20F1">
        <w:rPr>
          <w:b/>
          <w:color w:val="000000"/>
          <w:sz w:val="28"/>
          <w:szCs w:val="28"/>
        </w:rPr>
        <w:t>1.2. Характеристика проблем, на решение которых направлена программа профилактики</w:t>
      </w:r>
    </w:p>
    <w:p w:rsidR="00100031" w:rsidRPr="006F424D" w:rsidRDefault="00D90704" w:rsidP="000E0687">
      <w:pPr>
        <w:ind w:firstLine="708"/>
        <w:jc w:val="both"/>
        <w:rPr>
          <w:b/>
          <w:color w:val="000000"/>
          <w:sz w:val="28"/>
          <w:szCs w:val="28"/>
        </w:rPr>
      </w:pPr>
      <w:r w:rsidRPr="002B4129">
        <w:rPr>
          <w:bCs/>
          <w:color w:val="000000"/>
          <w:sz w:val="28"/>
          <w:szCs w:val="28"/>
        </w:rPr>
        <w:t>Аналитическ</w:t>
      </w:r>
      <w:r>
        <w:rPr>
          <w:bCs/>
          <w:color w:val="000000"/>
          <w:sz w:val="28"/>
          <w:szCs w:val="28"/>
        </w:rPr>
        <w:t>ая информация</w:t>
      </w:r>
      <w:r w:rsidRPr="002B4129">
        <w:rPr>
          <w:bCs/>
          <w:color w:val="000000"/>
          <w:sz w:val="28"/>
          <w:szCs w:val="28"/>
        </w:rPr>
        <w:t xml:space="preserve"> по </w:t>
      </w:r>
      <w:r w:rsidR="009970A5">
        <w:rPr>
          <w:bCs/>
          <w:color w:val="000000"/>
          <w:sz w:val="28"/>
          <w:szCs w:val="28"/>
        </w:rPr>
        <w:t>Забайкальскому краю</w:t>
      </w:r>
    </w:p>
    <w:p w:rsidR="006F424D" w:rsidRPr="000E0687" w:rsidRDefault="006F424D" w:rsidP="006F424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E0687">
        <w:rPr>
          <w:rFonts w:ascii="PT Astra Serif" w:hAnsi="PT Astra Serif"/>
          <w:sz w:val="28"/>
          <w:szCs w:val="28"/>
        </w:rPr>
        <w:t xml:space="preserve">Министерством организовано проведение специалистами отделов государственного казенного учреждения «Краевой центр занятости населения» Забайкальского края (далее – центр занятости) мониторинга соблюдения работодателями законодательства в сфере занятости населения, по итогам которого информация о контролируемых лицах, допускающих нарушения обязательных требований, ежемесячно направляется в Министерство и в органы прокуратуры Забайкальского края для дальнейшего принятия мер, в том числе </w:t>
      </w:r>
      <w:r w:rsidRPr="000E0687">
        <w:rPr>
          <w:rFonts w:ascii="PT Astra Serif" w:hAnsi="PT Astra Serif"/>
          <w:sz w:val="28"/>
          <w:szCs w:val="28"/>
        </w:rPr>
        <w:lastRenderedPageBreak/>
        <w:t>возбуждения дел об административных правонарушениях.</w:t>
      </w:r>
      <w:proofErr w:type="gramEnd"/>
      <w:r w:rsidRPr="000E0687">
        <w:rPr>
          <w:rFonts w:ascii="PT Astra Serif" w:hAnsi="PT Astra Serif"/>
          <w:sz w:val="28"/>
          <w:szCs w:val="28"/>
        </w:rPr>
        <w:t xml:space="preserve"> Информация о контролируемых лицах со средним или умеренным риском причинения </w:t>
      </w:r>
      <w:proofErr w:type="gramStart"/>
      <w:r w:rsidRPr="000E0687">
        <w:rPr>
          <w:rFonts w:ascii="PT Astra Serif" w:hAnsi="PT Astra Serif"/>
          <w:sz w:val="28"/>
          <w:szCs w:val="28"/>
        </w:rPr>
        <w:t>вреда</w:t>
      </w:r>
      <w:proofErr w:type="gramEnd"/>
      <w:r w:rsidRPr="000E0687">
        <w:rPr>
          <w:rFonts w:ascii="PT Astra Serif" w:hAnsi="PT Astra Serif"/>
          <w:sz w:val="28"/>
          <w:szCs w:val="28"/>
        </w:rPr>
        <w:t xml:space="preserve"> охраняемым законом ценностям неоднократно нарушающими обязательные требования законодательства в сфере квотирования рабочих мест для трудоустройства инвалидов в пределах установленной квоты учитывается при формировании плана проведения профилактических визитов. </w:t>
      </w:r>
    </w:p>
    <w:p w:rsidR="006F424D" w:rsidRPr="000E0687" w:rsidRDefault="006F424D" w:rsidP="006F424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0687">
        <w:rPr>
          <w:rFonts w:ascii="PT Astra Serif" w:hAnsi="PT Astra Serif"/>
          <w:sz w:val="28"/>
          <w:szCs w:val="28"/>
        </w:rPr>
        <w:t>В 2022 и 2023 годах Министерством проекты ежегодных планов проведения плановых проверок контролируемых лиц на очередной календарный год не формировались по причине действия моратория на проведение проверок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6F424D" w:rsidRPr="000E0687" w:rsidRDefault="006F424D" w:rsidP="006F424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E068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E0687">
        <w:rPr>
          <w:rFonts w:ascii="PT Astra Serif" w:hAnsi="PT Astra Serif"/>
          <w:sz w:val="28"/>
          <w:szCs w:val="28"/>
        </w:rPr>
        <w:t xml:space="preserve"> приёмом на работу инвалидов осуществляется на основании Положения о региональном государственном контроле (надзоре)                              за приёмом на работу инвалидов в пределах установленной квоты на территории Забайкальского края, утверждённого постановлением Правительства Забайкальского края от 29.10.2021 № 426.</w:t>
      </w:r>
    </w:p>
    <w:p w:rsidR="006F424D" w:rsidRPr="000E0687" w:rsidRDefault="006F424D" w:rsidP="006F42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bCs/>
          <w:sz w:val="28"/>
          <w:szCs w:val="28"/>
          <w:lang w:eastAsia="zh-CN"/>
        </w:rPr>
      </w:pPr>
      <w:r w:rsidRPr="000E0687">
        <w:rPr>
          <w:rFonts w:ascii="PT Astra Serif" w:eastAsia="SimSun" w:hAnsi="PT Astra Serif"/>
          <w:bCs/>
          <w:sz w:val="28"/>
          <w:szCs w:val="28"/>
          <w:lang w:eastAsia="zh-CN"/>
        </w:rPr>
        <w:t xml:space="preserve">Объектами профилактических мероприятий при осуществлении контроля  являются организации Забайкальского края независимо от организационно-правовых форм и форм собственности, численность работников которых составляет не менее чем 35 человек (далее – контролируемые лица). </w:t>
      </w:r>
    </w:p>
    <w:p w:rsidR="006F424D" w:rsidRPr="000E0687" w:rsidRDefault="006F424D" w:rsidP="006F42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bCs/>
          <w:sz w:val="28"/>
          <w:szCs w:val="28"/>
          <w:lang w:eastAsia="zh-CN"/>
        </w:rPr>
      </w:pPr>
      <w:r w:rsidRPr="000E0687">
        <w:rPr>
          <w:rFonts w:ascii="PT Astra Serif" w:eastAsia="SimSun" w:hAnsi="PT Astra Serif"/>
          <w:bCs/>
          <w:sz w:val="28"/>
          <w:szCs w:val="28"/>
          <w:lang w:eastAsia="zh-CN"/>
        </w:rPr>
        <w:t xml:space="preserve">В 2023 году контролируемым лицам проводилось информирование (23) на страницах официального сайта Министерства в сети «Интернет» путем размещения информации в новостных лентах, постов и в социальных сетях, а также при проведении «Ярмарок вакансий» (243). Контролируемым лицам оказывались консультации по телефону, на личном приеме (51). На официальном сайте Министерства </w:t>
      </w:r>
      <w:r w:rsidR="002906D1" w:rsidRPr="000E0687">
        <w:rPr>
          <w:rFonts w:ascii="PT Astra Serif" w:eastAsia="SimSun" w:hAnsi="PT Astra Serif"/>
          <w:bCs/>
          <w:sz w:val="28"/>
          <w:szCs w:val="28"/>
          <w:lang w:eastAsia="zh-CN"/>
        </w:rPr>
        <w:t>в с</w:t>
      </w:r>
      <w:r w:rsidRPr="000E0687">
        <w:rPr>
          <w:rFonts w:ascii="PT Astra Serif" w:eastAsia="SimSun" w:hAnsi="PT Astra Serif"/>
          <w:bCs/>
          <w:sz w:val="28"/>
          <w:szCs w:val="28"/>
          <w:lang w:eastAsia="zh-CN"/>
        </w:rPr>
        <w:t>ети «Интернет» размещены материалы по обобщению правоприменительной практики. В указанный период должностными лицами Министерства контролируемым лицам предостережения не объявлялись, профилактические мероприятия не проводились.</w:t>
      </w:r>
    </w:p>
    <w:p w:rsidR="00FD797A" w:rsidRPr="000E0687" w:rsidRDefault="00FD797A" w:rsidP="006F424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proofErr w:type="gramStart"/>
      <w:r w:rsidRPr="000E0687">
        <w:rPr>
          <w:rFonts w:ascii="PT Astra Serif" w:hAnsi="PT Astra Serif"/>
          <w:sz w:val="28"/>
          <w:szCs w:val="28"/>
        </w:rPr>
        <w:t xml:space="preserve">Настоящая программа профилактики разработана в </w:t>
      </w:r>
      <w:r w:rsidR="007D01B1" w:rsidRPr="000E0687">
        <w:rPr>
          <w:rFonts w:ascii="PT Astra Serif" w:hAnsi="PT Astra Serif"/>
          <w:sz w:val="28"/>
          <w:szCs w:val="28"/>
        </w:rPr>
        <w:t>соответствии со статье</w:t>
      </w:r>
      <w:r w:rsidRPr="000E0687">
        <w:rPr>
          <w:rFonts w:ascii="PT Astra Serif" w:hAnsi="PT Astra Serif"/>
          <w:sz w:val="28"/>
          <w:szCs w:val="28"/>
        </w:rPr>
        <w:t>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определяет цели, задачи Программы профилактики на 202</w:t>
      </w:r>
      <w:r w:rsidR="007D01B1" w:rsidRPr="000E0687">
        <w:rPr>
          <w:rFonts w:ascii="PT Astra Serif" w:hAnsi="PT Astra Serif"/>
          <w:sz w:val="28"/>
          <w:szCs w:val="28"/>
        </w:rPr>
        <w:t>4</w:t>
      </w:r>
      <w:r w:rsidRPr="000E0687">
        <w:rPr>
          <w:rFonts w:ascii="PT Astra Serif" w:hAnsi="PT Astra Serif"/>
          <w:sz w:val="28"/>
          <w:szCs w:val="28"/>
        </w:rPr>
        <w:t xml:space="preserve"> год.</w:t>
      </w:r>
      <w:proofErr w:type="gramEnd"/>
    </w:p>
    <w:p w:rsidR="00D90704" w:rsidRDefault="00D90704" w:rsidP="00D9070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90704" w:rsidRPr="00AB20F1" w:rsidRDefault="00D90704" w:rsidP="00D90704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0F1">
        <w:rPr>
          <w:b/>
          <w:bCs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D90704" w:rsidRPr="00AB20F1" w:rsidRDefault="00D90704" w:rsidP="00D90704">
      <w:pPr>
        <w:shd w:val="clear" w:color="auto" w:fill="FFFFFF"/>
        <w:jc w:val="center"/>
        <w:rPr>
          <w:i/>
          <w:iCs/>
          <w:color w:val="000000"/>
          <w:sz w:val="28"/>
          <w:szCs w:val="28"/>
          <w:u w:val="single"/>
        </w:rPr>
      </w:pPr>
    </w:p>
    <w:p w:rsidR="00D90704" w:rsidRPr="00A05F93" w:rsidRDefault="00D90704" w:rsidP="00D90704">
      <w:pPr>
        <w:jc w:val="both"/>
        <w:rPr>
          <w:color w:val="000000"/>
          <w:sz w:val="28"/>
          <w:szCs w:val="28"/>
        </w:rPr>
      </w:pPr>
      <w:r w:rsidRPr="002B4129">
        <w:rPr>
          <w:color w:val="000000"/>
          <w:sz w:val="28"/>
          <w:szCs w:val="28"/>
        </w:rPr>
        <w:t xml:space="preserve">         </w:t>
      </w:r>
      <w:r w:rsidRPr="00A05F93">
        <w:rPr>
          <w:color w:val="000000"/>
          <w:sz w:val="28"/>
          <w:szCs w:val="28"/>
        </w:rPr>
        <w:t>Целями реализации программы профилактики являются:</w:t>
      </w:r>
    </w:p>
    <w:p w:rsidR="00D90704" w:rsidRPr="00A05F93" w:rsidRDefault="00D90704" w:rsidP="00D90704">
      <w:pPr>
        <w:jc w:val="both"/>
        <w:rPr>
          <w:color w:val="000000"/>
          <w:sz w:val="28"/>
          <w:szCs w:val="28"/>
        </w:rPr>
      </w:pPr>
      <w:r w:rsidRPr="00A05F93">
        <w:rPr>
          <w:color w:val="000000"/>
          <w:sz w:val="28"/>
          <w:szCs w:val="28"/>
        </w:rPr>
        <w:t>– стимулирование добросовестного соблюдения обязательных требований всеми контролируемыми лицами;</w:t>
      </w:r>
    </w:p>
    <w:p w:rsidR="00D90704" w:rsidRPr="00A05F93" w:rsidRDefault="00D90704" w:rsidP="00D90704">
      <w:pPr>
        <w:jc w:val="both"/>
        <w:rPr>
          <w:color w:val="000000"/>
          <w:sz w:val="28"/>
          <w:szCs w:val="28"/>
        </w:rPr>
      </w:pPr>
      <w:r w:rsidRPr="00A05F93">
        <w:rPr>
          <w:color w:val="000000"/>
          <w:sz w:val="28"/>
          <w:szCs w:val="28"/>
        </w:rPr>
        <w:lastRenderedPageBreak/>
        <w:t>–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90704" w:rsidRPr="00A05F93" w:rsidRDefault="00D90704" w:rsidP="00D90704">
      <w:pPr>
        <w:jc w:val="both"/>
        <w:rPr>
          <w:color w:val="000000"/>
          <w:sz w:val="28"/>
          <w:szCs w:val="28"/>
        </w:rPr>
      </w:pPr>
      <w:r w:rsidRPr="00A05F93">
        <w:rPr>
          <w:color w:val="000000"/>
          <w:sz w:val="28"/>
          <w:szCs w:val="28"/>
        </w:rPr>
        <w:t>– выполнение контролируемыми лицами установленной квоты для приема на работу инвалидов в полном объеме;</w:t>
      </w:r>
    </w:p>
    <w:p w:rsidR="00D90704" w:rsidRPr="00A05F93" w:rsidRDefault="00D90704" w:rsidP="00D90704">
      <w:pPr>
        <w:jc w:val="both"/>
        <w:rPr>
          <w:color w:val="000000"/>
          <w:sz w:val="28"/>
          <w:szCs w:val="28"/>
        </w:rPr>
      </w:pPr>
      <w:r w:rsidRPr="00A05F93">
        <w:rPr>
          <w:color w:val="000000"/>
          <w:sz w:val="28"/>
          <w:szCs w:val="28"/>
        </w:rPr>
        <w:t>– снижение административной нагрузки на работодателей;</w:t>
      </w:r>
    </w:p>
    <w:p w:rsidR="00D90704" w:rsidRPr="00A05F93" w:rsidRDefault="00D90704" w:rsidP="00D90704">
      <w:pPr>
        <w:jc w:val="both"/>
        <w:rPr>
          <w:color w:val="000000"/>
          <w:sz w:val="28"/>
          <w:szCs w:val="28"/>
        </w:rPr>
      </w:pPr>
      <w:r w:rsidRPr="00A05F93">
        <w:rPr>
          <w:color w:val="000000"/>
          <w:sz w:val="28"/>
          <w:szCs w:val="28"/>
        </w:rPr>
        <w:t>– снижение напряженности на региональном рынке труда среди граждан, имеющих инвалидность</w:t>
      </w:r>
      <w:r>
        <w:rPr>
          <w:color w:val="000000"/>
          <w:sz w:val="28"/>
          <w:szCs w:val="28"/>
        </w:rPr>
        <w:t xml:space="preserve"> и повышение их занятости</w:t>
      </w:r>
      <w:r w:rsidRPr="00A05F93">
        <w:rPr>
          <w:color w:val="000000"/>
          <w:sz w:val="28"/>
          <w:szCs w:val="28"/>
        </w:rPr>
        <w:t>;</w:t>
      </w:r>
    </w:p>
    <w:p w:rsidR="00D90704" w:rsidRPr="00A05F93" w:rsidRDefault="00D90704" w:rsidP="00D90704">
      <w:pPr>
        <w:jc w:val="both"/>
        <w:rPr>
          <w:color w:val="000000"/>
          <w:sz w:val="28"/>
          <w:szCs w:val="28"/>
        </w:rPr>
      </w:pPr>
      <w:r w:rsidRPr="00A05F93">
        <w:rPr>
          <w:color w:val="000000"/>
          <w:sz w:val="28"/>
          <w:szCs w:val="28"/>
        </w:rPr>
        <w:t>– повышение эффективности осуществления контрольно-надзорной деятельности.</w:t>
      </w:r>
    </w:p>
    <w:p w:rsidR="00D90704" w:rsidRPr="00A05F93" w:rsidRDefault="00D90704" w:rsidP="00D907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A05F93">
        <w:rPr>
          <w:color w:val="000000"/>
          <w:sz w:val="28"/>
          <w:szCs w:val="28"/>
        </w:rPr>
        <w:t>Задачами реализации программы профилактики являются:</w:t>
      </w:r>
    </w:p>
    <w:p w:rsidR="00D90704" w:rsidRPr="00A05F93" w:rsidRDefault="00D90704" w:rsidP="00D90704">
      <w:pPr>
        <w:jc w:val="both"/>
        <w:rPr>
          <w:color w:val="000000"/>
          <w:sz w:val="28"/>
          <w:szCs w:val="28"/>
        </w:rPr>
      </w:pPr>
      <w:r w:rsidRPr="00A05F93">
        <w:rPr>
          <w:color w:val="000000"/>
          <w:sz w:val="28"/>
          <w:szCs w:val="28"/>
        </w:rPr>
        <w:t>– 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</w:r>
    </w:p>
    <w:p w:rsidR="00D90704" w:rsidRDefault="00D90704" w:rsidP="00D90704">
      <w:pPr>
        <w:jc w:val="both"/>
        <w:rPr>
          <w:color w:val="000000"/>
          <w:sz w:val="28"/>
          <w:szCs w:val="28"/>
        </w:rPr>
      </w:pPr>
      <w:r w:rsidRPr="00A05F93">
        <w:rPr>
          <w:color w:val="000000"/>
          <w:sz w:val="28"/>
          <w:szCs w:val="28"/>
        </w:rPr>
        <w:t xml:space="preserve">– повышение квалификации </w:t>
      </w:r>
      <w:proofErr w:type="gramStart"/>
      <w:r w:rsidRPr="00A05F93">
        <w:rPr>
          <w:color w:val="000000"/>
          <w:sz w:val="28"/>
          <w:szCs w:val="28"/>
        </w:rPr>
        <w:t>должностных</w:t>
      </w:r>
      <w:proofErr w:type="gramEnd"/>
      <w:r w:rsidRPr="00A05F93">
        <w:rPr>
          <w:color w:val="000000"/>
          <w:sz w:val="28"/>
          <w:szCs w:val="28"/>
        </w:rPr>
        <w:t>, осуществляющих государственный контроль (надзор);</w:t>
      </w:r>
    </w:p>
    <w:p w:rsidR="00D90704" w:rsidRPr="00A05F93" w:rsidRDefault="00D90704" w:rsidP="00D90704">
      <w:pPr>
        <w:jc w:val="both"/>
        <w:rPr>
          <w:color w:val="000000"/>
          <w:sz w:val="28"/>
          <w:szCs w:val="28"/>
        </w:rPr>
      </w:pPr>
      <w:r w:rsidRPr="00A05F93">
        <w:rPr>
          <w:color w:val="000000"/>
          <w:sz w:val="28"/>
          <w:szCs w:val="28"/>
        </w:rPr>
        <w:t>– использование современных информационно-телекоммуникационных технологий при проведении профилактических мероприятий;</w:t>
      </w:r>
    </w:p>
    <w:p w:rsidR="00D90704" w:rsidRPr="00A05F93" w:rsidRDefault="00D90704" w:rsidP="00D90704">
      <w:pPr>
        <w:jc w:val="both"/>
        <w:rPr>
          <w:color w:val="000000"/>
          <w:sz w:val="28"/>
          <w:szCs w:val="28"/>
        </w:rPr>
      </w:pPr>
      <w:r w:rsidRPr="00A05F9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  </w:t>
      </w:r>
      <w:r w:rsidRPr="00A05F93">
        <w:rPr>
          <w:color w:val="000000"/>
          <w:sz w:val="28"/>
          <w:szCs w:val="28"/>
        </w:rPr>
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лиц.</w:t>
      </w:r>
    </w:p>
    <w:p w:rsidR="00D90704" w:rsidRDefault="00D90704" w:rsidP="00D90704">
      <w:pPr>
        <w:shd w:val="clear" w:color="auto" w:fill="FFFFFF"/>
        <w:jc w:val="center"/>
        <w:rPr>
          <w:rFonts w:cs="Arial"/>
          <w:color w:val="000000"/>
          <w:highlight w:val="yellow"/>
        </w:rPr>
      </w:pPr>
    </w:p>
    <w:p w:rsidR="00D90704" w:rsidRDefault="00D90704" w:rsidP="00D9070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90704" w:rsidRDefault="00D90704" w:rsidP="00D907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0704" w:rsidRDefault="00D90704" w:rsidP="00D9070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90704" w:rsidRDefault="00D90704" w:rsidP="00D9070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90704" w:rsidRPr="00AB20F1" w:rsidRDefault="00D90704" w:rsidP="00D90704">
      <w:pPr>
        <w:shd w:val="clear" w:color="auto" w:fill="FFFFFF"/>
        <w:ind w:firstLine="709"/>
        <w:jc w:val="both"/>
        <w:rPr>
          <w:bCs/>
          <w:color w:val="000000"/>
          <w:spacing w:val="-4"/>
          <w:sz w:val="28"/>
          <w:szCs w:val="28"/>
        </w:rPr>
      </w:pPr>
    </w:p>
    <w:p w:rsidR="00D90704" w:rsidRPr="00AB20F1" w:rsidRDefault="00D90704" w:rsidP="00FD797A">
      <w:pPr>
        <w:shd w:val="clear" w:color="auto" w:fill="FFFFFF"/>
        <w:jc w:val="both"/>
        <w:rPr>
          <w:bCs/>
          <w:color w:val="000000"/>
          <w:spacing w:val="-4"/>
          <w:sz w:val="28"/>
          <w:szCs w:val="28"/>
        </w:rPr>
      </w:pPr>
    </w:p>
    <w:p w:rsidR="00D90704" w:rsidRPr="00AB20F1" w:rsidRDefault="00D90704" w:rsidP="00D907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0704" w:rsidRPr="00FE0752" w:rsidRDefault="00D90704" w:rsidP="00D90704">
      <w:pPr>
        <w:shd w:val="clear" w:color="auto" w:fill="FFFFFF"/>
        <w:jc w:val="both"/>
        <w:rPr>
          <w:color w:val="4F81BD" w:themeColor="accent1"/>
          <w:sz w:val="28"/>
          <w:szCs w:val="28"/>
        </w:rPr>
        <w:sectPr w:rsidR="00D90704" w:rsidRPr="00FE0752" w:rsidSect="00D90704">
          <w:headerReference w:type="default" r:id="rId11"/>
          <w:headerReference w:type="first" r:id="rId12"/>
          <w:pgSz w:w="11905" w:h="16837"/>
          <w:pgMar w:top="1134" w:right="567" w:bottom="1134" w:left="1418" w:header="737" w:footer="720" w:gutter="0"/>
          <w:cols w:space="720"/>
          <w:titlePg/>
          <w:docGrid w:linePitch="360"/>
        </w:sectPr>
      </w:pPr>
    </w:p>
    <w:p w:rsidR="00D90704" w:rsidRDefault="00D90704" w:rsidP="00D90704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</w:t>
      </w:r>
    </w:p>
    <w:p w:rsidR="00D90704" w:rsidRDefault="00D90704" w:rsidP="00D907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20F1">
        <w:rPr>
          <w:b/>
          <w:color w:val="000000"/>
          <w:sz w:val="28"/>
          <w:szCs w:val="28"/>
        </w:rPr>
        <w:t xml:space="preserve">Раздел 3. </w:t>
      </w:r>
      <w:r>
        <w:rPr>
          <w:b/>
          <w:color w:val="000000"/>
          <w:sz w:val="28"/>
          <w:szCs w:val="28"/>
        </w:rPr>
        <w:t>П</w:t>
      </w:r>
      <w:r w:rsidRPr="00AB20F1">
        <w:rPr>
          <w:b/>
          <w:color w:val="000000"/>
          <w:sz w:val="28"/>
          <w:szCs w:val="28"/>
        </w:rPr>
        <w:t>рофилактически</w:t>
      </w:r>
      <w:r>
        <w:rPr>
          <w:b/>
          <w:color w:val="000000"/>
          <w:sz w:val="28"/>
          <w:szCs w:val="28"/>
        </w:rPr>
        <w:t>е</w:t>
      </w:r>
      <w:r w:rsidRPr="00AB20F1">
        <w:rPr>
          <w:b/>
          <w:color w:val="000000"/>
          <w:sz w:val="28"/>
          <w:szCs w:val="28"/>
        </w:rPr>
        <w:t xml:space="preserve"> мероприяти</w:t>
      </w:r>
      <w:r>
        <w:rPr>
          <w:b/>
          <w:color w:val="000000"/>
          <w:sz w:val="28"/>
          <w:szCs w:val="28"/>
        </w:rPr>
        <w:t>я</w:t>
      </w:r>
      <w:r w:rsidRPr="00AB20F1">
        <w:rPr>
          <w:b/>
          <w:color w:val="000000"/>
          <w:sz w:val="28"/>
          <w:szCs w:val="28"/>
        </w:rPr>
        <w:t>, сроки (периодичность) их проведения</w:t>
      </w:r>
    </w:p>
    <w:p w:rsidR="00D90704" w:rsidRDefault="00D90704" w:rsidP="00D9070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036"/>
        <w:gridCol w:w="6379"/>
        <w:gridCol w:w="2551"/>
        <w:gridCol w:w="2381"/>
      </w:tblGrid>
      <w:tr w:rsidR="00D90704" w:rsidRPr="00AB20F1" w:rsidTr="000E0687">
        <w:trPr>
          <w:cantSplit/>
          <w:trHeight w:val="825"/>
        </w:trPr>
        <w:tc>
          <w:tcPr>
            <w:tcW w:w="645" w:type="dxa"/>
            <w:vMerge w:val="restart"/>
            <w:tcBorders>
              <w:top w:val="single" w:sz="4" w:space="0" w:color="000000"/>
              <w:right w:val="none" w:sz="4" w:space="0" w:color="000000"/>
            </w:tcBorders>
          </w:tcPr>
          <w:p w:rsidR="00D90704" w:rsidRPr="00AB20F1" w:rsidRDefault="00D90704" w:rsidP="00F2775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AB20F1">
              <w:rPr>
                <w:rFonts w:eastAsia="Calibri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B20F1">
              <w:rPr>
                <w:rFonts w:eastAsia="Calibri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B20F1">
              <w:rPr>
                <w:rFonts w:eastAsia="Calibri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D90704" w:rsidRPr="00AB20F1" w:rsidRDefault="00D90704" w:rsidP="00F2775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04" w:rsidRDefault="00D90704" w:rsidP="00F2775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04" w:rsidRDefault="00D90704" w:rsidP="00F2775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04" w:rsidRPr="008C6703" w:rsidRDefault="00D90704" w:rsidP="00F2775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Ответственное структурное подразделение (контактные данные)</w:t>
            </w:r>
          </w:p>
        </w:tc>
      </w:tr>
      <w:tr w:rsidR="00D90704" w:rsidRPr="00AB20F1" w:rsidTr="000E0687">
        <w:trPr>
          <w:cantSplit/>
          <w:trHeight w:val="80"/>
        </w:trPr>
        <w:tc>
          <w:tcPr>
            <w:tcW w:w="645" w:type="dxa"/>
            <w:vMerge/>
            <w:tcBorders>
              <w:bottom w:val="single" w:sz="4" w:space="0" w:color="000000"/>
              <w:right w:val="none" w:sz="4" w:space="0" w:color="000000"/>
            </w:tcBorders>
          </w:tcPr>
          <w:p w:rsidR="00D90704" w:rsidRPr="00AB20F1" w:rsidRDefault="00D90704" w:rsidP="00F2775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Pr="00AB20F1" w:rsidRDefault="00D90704" w:rsidP="00F2775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AB20F1" w:rsidRDefault="00D90704" w:rsidP="00F2775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AB20F1" w:rsidRDefault="00D90704" w:rsidP="00F2775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AB20F1" w:rsidRDefault="00D90704" w:rsidP="00F2775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D90704" w:rsidRPr="00AB20F1" w:rsidTr="000E0687">
        <w:trPr>
          <w:trHeight w:val="163"/>
        </w:trPr>
        <w:tc>
          <w:tcPr>
            <w:tcW w:w="645" w:type="dxa"/>
            <w:vMerge w:val="restart"/>
            <w:tcBorders>
              <w:top w:val="single" w:sz="4" w:space="0" w:color="000000"/>
              <w:right w:val="none" w:sz="4" w:space="0" w:color="000000"/>
            </w:tcBorders>
          </w:tcPr>
          <w:p w:rsidR="00D90704" w:rsidRPr="00AB20F1" w:rsidRDefault="00D90704" w:rsidP="00F2775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B20F1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  <w:p w:rsidR="00D90704" w:rsidRPr="00AB20F1" w:rsidRDefault="00D90704" w:rsidP="00F2775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B17E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D90704" w:rsidRPr="00AB20F1" w:rsidRDefault="00D90704" w:rsidP="00F277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0E0687" w:rsidRDefault="00D90704" w:rsidP="000E0687">
            <w:pPr>
              <w:jc w:val="both"/>
              <w:rPr>
                <w:rFonts w:eastAsia="Calibri"/>
                <w:sz w:val="28"/>
                <w:szCs w:val="28"/>
              </w:rPr>
            </w:pPr>
            <w:r w:rsidRPr="000E0687">
              <w:rPr>
                <w:rFonts w:eastAsia="Calibri"/>
                <w:sz w:val="28"/>
                <w:szCs w:val="28"/>
              </w:rPr>
              <w:t xml:space="preserve">     Официальный сайт </w:t>
            </w:r>
            <w:r w:rsidR="007D01B1" w:rsidRPr="000E0687">
              <w:rPr>
                <w:rFonts w:eastAsia="Calibri"/>
                <w:sz w:val="28"/>
                <w:szCs w:val="28"/>
              </w:rPr>
              <w:t>Министерства</w:t>
            </w:r>
          </w:p>
          <w:p w:rsidR="00D90704" w:rsidRPr="000E0687" w:rsidRDefault="007A5171" w:rsidP="000E0687">
            <w:pPr>
              <w:jc w:val="both"/>
              <w:rPr>
                <w:rFonts w:eastAsia="Calibri"/>
                <w:sz w:val="28"/>
                <w:szCs w:val="28"/>
              </w:rPr>
            </w:pPr>
            <w:r w:rsidRPr="000E0687">
              <w:rPr>
                <w:rFonts w:eastAsia="Calibri"/>
                <w:sz w:val="28"/>
                <w:szCs w:val="28"/>
              </w:rPr>
              <w:t>Раздел «Контрольно-надзорная деятельность»</w:t>
            </w:r>
            <w:r w:rsidR="00D90704" w:rsidRPr="000E0687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D90704" w:rsidRPr="000E0687" w:rsidRDefault="00D90704" w:rsidP="000E0687">
            <w:pPr>
              <w:jc w:val="both"/>
              <w:rPr>
                <w:rFonts w:eastAsia="Calibri"/>
                <w:sz w:val="28"/>
                <w:szCs w:val="28"/>
              </w:rPr>
            </w:pPr>
            <w:r w:rsidRPr="000E0687">
              <w:rPr>
                <w:rFonts w:eastAsia="Calibri"/>
                <w:sz w:val="28"/>
                <w:szCs w:val="28"/>
              </w:rPr>
              <w:t xml:space="preserve"> - текст нормативных правовых актов, регулирующих осуществление контроля (надзора);</w:t>
            </w:r>
          </w:p>
          <w:p w:rsidR="00D90704" w:rsidRPr="000E0687" w:rsidRDefault="00D90704" w:rsidP="000E0687">
            <w:pPr>
              <w:jc w:val="both"/>
              <w:rPr>
                <w:rFonts w:eastAsia="Calibri"/>
                <w:sz w:val="28"/>
                <w:szCs w:val="28"/>
              </w:rPr>
            </w:pPr>
            <w:r w:rsidRPr="000E0687">
              <w:rPr>
                <w:rFonts w:eastAsia="Calibri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      </w:r>
          </w:p>
          <w:p w:rsidR="00D90704" w:rsidRPr="000E0687" w:rsidRDefault="00D90704" w:rsidP="000E0687">
            <w:pPr>
              <w:jc w:val="both"/>
              <w:rPr>
                <w:rFonts w:eastAsia="Calibri"/>
                <w:sz w:val="28"/>
                <w:szCs w:val="28"/>
              </w:rPr>
            </w:pPr>
            <w:r w:rsidRPr="000E0687">
              <w:rPr>
                <w:rFonts w:eastAsia="Calibri"/>
                <w:sz w:val="28"/>
                <w:szCs w:val="28"/>
              </w:rPr>
              <w:t>- руководство по соблюдению обязательных требований, разработанных и утвержденных в соответствии с Федеральным законом от 31 июля 2020 года № 247</w:t>
            </w:r>
            <w:r w:rsidR="009C32F3">
              <w:rPr>
                <w:rFonts w:eastAsia="Calibri"/>
                <w:sz w:val="28"/>
                <w:szCs w:val="28"/>
              </w:rPr>
              <w:t>-</w:t>
            </w:r>
            <w:r w:rsidRPr="000E0687">
              <w:rPr>
                <w:rFonts w:eastAsia="Calibri"/>
                <w:sz w:val="28"/>
                <w:szCs w:val="28"/>
              </w:rPr>
              <w:t>ФЗ «Об обязательных требованиях в Российской Федерации»;</w:t>
            </w:r>
          </w:p>
          <w:p w:rsidR="00D90704" w:rsidRPr="000E0687" w:rsidRDefault="00D90704" w:rsidP="000E0687">
            <w:pPr>
              <w:jc w:val="both"/>
              <w:rPr>
                <w:rFonts w:eastAsia="Calibri"/>
                <w:sz w:val="28"/>
                <w:szCs w:val="28"/>
              </w:rPr>
            </w:pPr>
            <w:r w:rsidRPr="000E0687">
              <w:rPr>
                <w:rFonts w:eastAsia="Calibri"/>
                <w:sz w:val="28"/>
                <w:szCs w:val="28"/>
              </w:rPr>
              <w:t xml:space="preserve">-  </w:t>
            </w:r>
            <w:proofErr w:type="spellStart"/>
            <w:r w:rsidR="007A5171" w:rsidRPr="000E0687">
              <w:rPr>
                <w:rFonts w:eastAsia="Calibri"/>
                <w:sz w:val="28"/>
                <w:szCs w:val="28"/>
              </w:rPr>
              <w:t>индикаторо</w:t>
            </w:r>
            <w:proofErr w:type="spellEnd"/>
            <w:r w:rsidRPr="000E0687">
              <w:rPr>
                <w:rFonts w:eastAsia="Calibri"/>
                <w:sz w:val="28"/>
                <w:szCs w:val="28"/>
              </w:rPr>
              <w:t xml:space="preserve"> риска нарушения обязательных требований, порядок отнесения объектов контроля к категориям риска;</w:t>
            </w:r>
          </w:p>
          <w:p w:rsidR="00D90704" w:rsidRPr="00E90C97" w:rsidRDefault="00D90704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Pr="00E90C97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переч</w:t>
            </w:r>
            <w:r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>н</w:t>
            </w:r>
            <w:r>
              <w:rPr>
                <w:rFonts w:eastAsia="Calibri"/>
                <w:color w:val="000000"/>
                <w:sz w:val="28"/>
                <w:szCs w:val="28"/>
              </w:rPr>
              <w:t>ь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D90704" w:rsidRPr="00E90C97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программы профилактики рисков причинения вреда и план проведения плановых контрольных (надзорных) мероприятий;</w:t>
            </w:r>
          </w:p>
          <w:p w:rsidR="00D90704" w:rsidRPr="00E90C97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переч</w:t>
            </w:r>
            <w:r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>н</w:t>
            </w:r>
            <w:r>
              <w:rPr>
                <w:rFonts w:eastAsia="Calibri"/>
                <w:color w:val="000000"/>
                <w:sz w:val="28"/>
                <w:szCs w:val="28"/>
              </w:rPr>
              <w:t>ь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сведений, которые могут запрашиваться у контролируемого лица;</w:t>
            </w:r>
          </w:p>
          <w:p w:rsidR="00D90704" w:rsidRPr="00E90C97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сведени</w:t>
            </w:r>
            <w:r>
              <w:rPr>
                <w:rFonts w:eastAsia="Calibri"/>
                <w:color w:val="000000"/>
                <w:sz w:val="28"/>
                <w:szCs w:val="28"/>
              </w:rPr>
              <w:t>я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D90704" w:rsidRPr="00E90C97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сведени</w:t>
            </w:r>
            <w:r>
              <w:rPr>
                <w:rFonts w:eastAsia="Calibri"/>
                <w:color w:val="000000"/>
                <w:sz w:val="28"/>
                <w:szCs w:val="28"/>
              </w:rPr>
              <w:t>я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о порядке досудебного обжалования решений </w:t>
            </w:r>
            <w:r w:rsidR="002906D1">
              <w:rPr>
                <w:rFonts w:eastAsia="Calibri"/>
                <w:color w:val="000000"/>
                <w:sz w:val="28"/>
                <w:szCs w:val="28"/>
              </w:rPr>
              <w:t>Министерства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>, действий (бездействия) его должностных лиц;</w:t>
            </w:r>
          </w:p>
          <w:p w:rsidR="00D90704" w:rsidRPr="00E90C97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доклад</w:t>
            </w:r>
            <w:r>
              <w:rPr>
                <w:rFonts w:eastAsia="Calibri"/>
                <w:color w:val="000000"/>
                <w:sz w:val="28"/>
                <w:szCs w:val="28"/>
              </w:rPr>
              <w:t>ы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90C97">
              <w:rPr>
                <w:rFonts w:eastAsia="Calibri"/>
                <w:color w:val="000000"/>
                <w:sz w:val="28"/>
                <w:szCs w:val="28"/>
              </w:rPr>
              <w:t>содержащих</w:t>
            </w:r>
            <w:proofErr w:type="gramEnd"/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результаты обобщения правоприменительной практики </w:t>
            </w:r>
            <w:r w:rsidR="002906D1">
              <w:rPr>
                <w:rFonts w:eastAsia="Calibri"/>
                <w:color w:val="000000"/>
                <w:sz w:val="28"/>
                <w:szCs w:val="28"/>
              </w:rPr>
              <w:t>Министерства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:rsidR="00D90704" w:rsidRPr="00E90C97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доклад</w:t>
            </w:r>
            <w:r>
              <w:rPr>
                <w:rFonts w:eastAsia="Calibri"/>
                <w:color w:val="000000"/>
                <w:sz w:val="28"/>
                <w:szCs w:val="28"/>
              </w:rPr>
              <w:t>ы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о государственном контроле (надзоре);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ины</w:t>
            </w:r>
            <w:r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сведений, предусмотренных нормативными правовыми актами Российской Федерации, нормативными правовыми актами субъекта</w:t>
            </w:r>
            <w:r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-памятки для работодателей, разработанные с учетом 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>нормативных правовых актов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2906D1">
              <w:rPr>
                <w:rFonts w:eastAsia="Calibri"/>
                <w:color w:val="000000"/>
                <w:sz w:val="28"/>
                <w:szCs w:val="28"/>
              </w:rPr>
              <w:t>Забайкальского края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Новостная лента: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- аналитическая информация об исполнении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квоты работодателями </w:t>
            </w:r>
          </w:p>
          <w:p w:rsidR="00D90704" w:rsidRDefault="00D90704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Pr="00AB20F1" w:rsidRDefault="00D90704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6D3305">
              <w:rPr>
                <w:rFonts w:eastAsia="Calibri"/>
                <w:color w:val="000000"/>
                <w:sz w:val="28"/>
                <w:szCs w:val="28"/>
              </w:rPr>
              <w:t>оддержание информации в актуальном состоянии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Pr="006D3305">
              <w:rPr>
                <w:rFonts w:eastAsia="Calibri"/>
                <w:color w:val="000000"/>
                <w:sz w:val="28"/>
                <w:szCs w:val="28"/>
              </w:rPr>
              <w:t xml:space="preserve">е реже 1 раза в </w:t>
            </w:r>
            <w:r w:rsidRPr="006D3305">
              <w:rPr>
                <w:rFonts w:eastAsia="Calibri"/>
                <w:color w:val="000000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7D01B1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Отдел надзора и контроля Министерства</w:t>
            </w:r>
          </w:p>
        </w:tc>
      </w:tr>
      <w:tr w:rsidR="00D90704" w:rsidRPr="00AB20F1" w:rsidTr="000E0687">
        <w:trPr>
          <w:trHeight w:val="163"/>
        </w:trPr>
        <w:tc>
          <w:tcPr>
            <w:tcW w:w="645" w:type="dxa"/>
            <w:vMerge/>
            <w:tcBorders>
              <w:right w:val="none" w:sz="4" w:space="0" w:color="000000"/>
            </w:tcBorders>
          </w:tcPr>
          <w:p w:rsidR="00D90704" w:rsidRPr="00AB20F1" w:rsidRDefault="00D90704" w:rsidP="00F2775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D90704" w:rsidRDefault="00D90704" w:rsidP="00F277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Размещение постов на о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>фициальны</w:t>
            </w:r>
            <w:r>
              <w:rPr>
                <w:rFonts w:eastAsia="Calibri"/>
                <w:color w:val="000000"/>
                <w:sz w:val="28"/>
                <w:szCs w:val="28"/>
              </w:rPr>
              <w:t>х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 xml:space="preserve"> страниц</w:t>
            </w:r>
            <w:r>
              <w:rPr>
                <w:rFonts w:eastAsia="Calibri"/>
                <w:color w:val="000000"/>
                <w:sz w:val="28"/>
                <w:szCs w:val="28"/>
              </w:rPr>
              <w:t>ах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7A5171">
              <w:rPr>
                <w:rFonts w:eastAsia="Calibri"/>
                <w:color w:val="000000"/>
                <w:sz w:val="28"/>
                <w:szCs w:val="28"/>
              </w:rPr>
              <w:t>Министерства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 xml:space="preserve"> в социальных сетях</w:t>
            </w:r>
            <w:r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</w:t>
            </w:r>
            <w:r w:rsidRPr="00CE0680">
              <w:rPr>
                <w:rFonts w:eastAsia="Calibri"/>
                <w:color w:val="000000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  <w:r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>- аналитическая информация об исполнении квоты работодателями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; 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- о наличии вакансий, заявленных работодателями в счет квоты для трудоустройства инвалидов;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- положительные примеры трудоустройства инвалидов, исполнения законодательства о квотировании и другие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E0680">
              <w:rPr>
                <w:rFonts w:eastAsia="Calibri"/>
                <w:color w:val="000000"/>
                <w:sz w:val="28"/>
                <w:szCs w:val="28"/>
              </w:rPr>
              <w:t xml:space="preserve">в течение 10 рабочих дней </w:t>
            </w:r>
            <w:r>
              <w:rPr>
                <w:rFonts w:eastAsia="Calibri"/>
                <w:color w:val="000000"/>
                <w:sz w:val="28"/>
                <w:szCs w:val="28"/>
              </w:rPr>
              <w:t>после вступления в силу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D3305">
              <w:rPr>
                <w:rFonts w:eastAsia="Calibri"/>
                <w:color w:val="000000"/>
                <w:sz w:val="28"/>
                <w:szCs w:val="28"/>
              </w:rPr>
              <w:t xml:space="preserve">не реже 1 раза в </w:t>
            </w:r>
            <w:r>
              <w:rPr>
                <w:rFonts w:eastAsia="Calibri"/>
                <w:color w:val="000000"/>
                <w:sz w:val="28"/>
                <w:szCs w:val="28"/>
              </w:rPr>
              <w:t>квартал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не реже </w:t>
            </w:r>
            <w:r w:rsidRPr="008F1E8D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E90C97">
              <w:rPr>
                <w:rFonts w:eastAsia="Calibri"/>
                <w:color w:val="000000"/>
                <w:sz w:val="28"/>
                <w:szCs w:val="28"/>
              </w:rPr>
              <w:t xml:space="preserve"> раз в месяц</w:t>
            </w:r>
          </w:p>
          <w:p w:rsidR="00D90704" w:rsidRPr="008F1E8D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D3305">
              <w:rPr>
                <w:rFonts w:eastAsia="Calibri"/>
                <w:color w:val="000000"/>
                <w:sz w:val="28"/>
                <w:szCs w:val="28"/>
              </w:rPr>
              <w:t xml:space="preserve">не реже 1 раза в </w:t>
            </w:r>
            <w:r>
              <w:rPr>
                <w:rFonts w:eastAsia="Calibri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6D3305" w:rsidRDefault="00D90704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90704" w:rsidRPr="00AB20F1" w:rsidTr="000E0687">
        <w:trPr>
          <w:trHeight w:val="163"/>
        </w:trPr>
        <w:tc>
          <w:tcPr>
            <w:tcW w:w="645" w:type="dxa"/>
            <w:vMerge/>
            <w:tcBorders>
              <w:right w:val="none" w:sz="4" w:space="0" w:color="000000"/>
            </w:tcBorders>
          </w:tcPr>
          <w:p w:rsidR="00D90704" w:rsidRDefault="00D90704" w:rsidP="00F2775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D90704" w:rsidRPr="001E1075" w:rsidRDefault="00D90704" w:rsidP="00F277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Адресное информирование работодателей, в том числе размещение информации в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 xml:space="preserve"> личны</w:t>
            </w:r>
            <w:r>
              <w:rPr>
                <w:rFonts w:eastAsia="Calibri"/>
                <w:color w:val="000000"/>
                <w:sz w:val="28"/>
                <w:szCs w:val="28"/>
              </w:rPr>
              <w:t>х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 xml:space="preserve"> кабинет</w:t>
            </w:r>
            <w:r>
              <w:rPr>
                <w:rFonts w:eastAsia="Calibri"/>
                <w:color w:val="000000"/>
                <w:sz w:val="28"/>
                <w:szCs w:val="28"/>
              </w:rPr>
              <w:t>ах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 xml:space="preserve"> контролируемых лиц в государственных информационных системах (при их наличии), </w:t>
            </w:r>
            <w:r>
              <w:rPr>
                <w:rFonts w:eastAsia="Calibri"/>
                <w:color w:val="000000"/>
                <w:sz w:val="28"/>
                <w:szCs w:val="28"/>
              </w:rPr>
              <w:t>направление на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 xml:space="preserve"> электронн</w:t>
            </w:r>
            <w:r>
              <w:rPr>
                <w:rFonts w:eastAsia="Calibri"/>
                <w:color w:val="000000"/>
                <w:sz w:val="28"/>
                <w:szCs w:val="28"/>
              </w:rPr>
              <w:t>ую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 xml:space="preserve"> почт</w:t>
            </w:r>
            <w:r>
              <w:rPr>
                <w:rFonts w:eastAsia="Calibri"/>
                <w:color w:val="000000"/>
                <w:sz w:val="28"/>
                <w:szCs w:val="28"/>
              </w:rPr>
              <w:t>у, на мероприятиях (совещания, круглые столы, семинары):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B947BB">
              <w:rPr>
                <w:rFonts w:eastAsia="Calibri"/>
                <w:color w:val="000000"/>
                <w:sz w:val="28"/>
                <w:szCs w:val="28"/>
              </w:rPr>
              <w:t xml:space="preserve">текст нормативных правовых актов, </w:t>
            </w:r>
            <w:r w:rsidRPr="00B947BB">
              <w:rPr>
                <w:rFonts w:eastAsia="Calibri"/>
                <w:color w:val="000000"/>
                <w:sz w:val="28"/>
                <w:szCs w:val="28"/>
              </w:rPr>
              <w:lastRenderedPageBreak/>
              <w:t>регулирующих осуществление контроля (надзора);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B947BB">
              <w:rPr>
                <w:rFonts w:eastAsia="Calibri"/>
                <w:color w:val="000000"/>
                <w:sz w:val="28"/>
                <w:szCs w:val="28"/>
              </w:rPr>
              <w:t xml:space="preserve">памятки для работодателей, разработанные с учетом нормативных правовых актов </w:t>
            </w:r>
            <w:r w:rsidR="009C32F3">
              <w:rPr>
                <w:rFonts w:eastAsia="Calibri"/>
                <w:color w:val="000000"/>
                <w:sz w:val="28"/>
                <w:szCs w:val="28"/>
              </w:rPr>
              <w:t>Забайкальского края</w:t>
            </w:r>
            <w:r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F1E8D">
              <w:rPr>
                <w:rFonts w:eastAsia="Calibri"/>
                <w:color w:val="000000"/>
                <w:sz w:val="28"/>
                <w:szCs w:val="28"/>
              </w:rPr>
              <w:t>- аналитическая информация об исполнении квоты работодателями;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947BB">
              <w:rPr>
                <w:rFonts w:eastAsia="Calibri"/>
                <w:color w:val="000000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D3305">
              <w:rPr>
                <w:rFonts w:eastAsia="Calibri"/>
                <w:color w:val="000000"/>
                <w:sz w:val="28"/>
                <w:szCs w:val="28"/>
              </w:rPr>
              <w:t xml:space="preserve">не реже 1 раза в </w:t>
            </w:r>
            <w:r>
              <w:rPr>
                <w:rFonts w:eastAsia="Calibri"/>
                <w:color w:val="000000"/>
                <w:sz w:val="28"/>
                <w:szCs w:val="28"/>
              </w:rPr>
              <w:t>полугодие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6D3305" w:rsidRDefault="00D90704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90704" w:rsidRPr="00AB20F1" w:rsidTr="000E0687">
        <w:trPr>
          <w:trHeight w:val="163"/>
        </w:trPr>
        <w:tc>
          <w:tcPr>
            <w:tcW w:w="645" w:type="dxa"/>
            <w:vMerge/>
            <w:tcBorders>
              <w:right w:val="none" w:sz="4" w:space="0" w:color="000000"/>
            </w:tcBorders>
          </w:tcPr>
          <w:p w:rsidR="00D90704" w:rsidRPr="007B17ED" w:rsidRDefault="00D90704" w:rsidP="00F2775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D90704" w:rsidRDefault="00D90704" w:rsidP="00F277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>Публичные слушания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, совместно с 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>Государственной инспекци</w:t>
            </w:r>
            <w:r>
              <w:rPr>
                <w:rFonts w:eastAsia="Calibri"/>
                <w:color w:val="000000"/>
                <w:sz w:val="28"/>
                <w:szCs w:val="28"/>
              </w:rPr>
              <w:t>ей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 xml:space="preserve"> труда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Pr="00213CE1">
              <w:rPr>
                <w:rFonts w:eastAsia="Calibri"/>
                <w:color w:val="000000"/>
                <w:sz w:val="28"/>
                <w:szCs w:val="28"/>
              </w:rPr>
              <w:t>учреждени</w:t>
            </w:r>
            <w:r>
              <w:rPr>
                <w:rFonts w:eastAsia="Calibri"/>
                <w:color w:val="000000"/>
                <w:sz w:val="28"/>
                <w:szCs w:val="28"/>
              </w:rPr>
              <w:t>ем</w:t>
            </w:r>
            <w:r w:rsidRPr="00213CE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3CE1">
              <w:rPr>
                <w:rFonts w:eastAsia="Calibri"/>
                <w:color w:val="000000"/>
                <w:sz w:val="28"/>
                <w:szCs w:val="28"/>
              </w:rPr>
              <w:t>медико-социальной</w:t>
            </w:r>
            <w:proofErr w:type="gramEnd"/>
            <w:r w:rsidRPr="00213CE1">
              <w:rPr>
                <w:rFonts w:eastAsia="Calibri"/>
                <w:color w:val="000000"/>
                <w:sz w:val="28"/>
                <w:szCs w:val="28"/>
              </w:rPr>
              <w:t xml:space="preserve"> экспертизы</w:t>
            </w:r>
            <w:r>
              <w:rPr>
                <w:rFonts w:eastAsia="Calibri"/>
                <w:color w:val="000000"/>
                <w:sz w:val="28"/>
                <w:szCs w:val="28"/>
              </w:rPr>
              <w:t>, общественными организациями инвалидов для информирования работодателей о порядке установления и исполнения квот для приема инвалидов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A767F6" w:rsidRDefault="00D90704" w:rsidP="00A767F6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17ED">
              <w:rPr>
                <w:rFonts w:eastAsia="Calibri"/>
                <w:color w:val="000000"/>
                <w:sz w:val="28"/>
                <w:szCs w:val="28"/>
              </w:rPr>
              <w:t xml:space="preserve">не реже 1 раза в </w:t>
            </w:r>
            <w:r w:rsidR="00A767F6">
              <w:rPr>
                <w:rFonts w:eastAsia="Calibri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690DBA" w:rsidRDefault="00D90704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90704" w:rsidRPr="00AB20F1" w:rsidTr="000E0687">
        <w:trPr>
          <w:trHeight w:val="163"/>
        </w:trPr>
        <w:tc>
          <w:tcPr>
            <w:tcW w:w="645" w:type="dxa"/>
            <w:vMerge/>
            <w:tcBorders>
              <w:right w:val="none" w:sz="4" w:space="0" w:color="000000"/>
            </w:tcBorders>
          </w:tcPr>
          <w:p w:rsidR="00D90704" w:rsidRDefault="00D90704" w:rsidP="00F2775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D90704" w:rsidRDefault="00D90704" w:rsidP="00F277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9C32F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</w:t>
            </w:r>
            <w:r w:rsidRPr="006A7246">
              <w:rPr>
                <w:rFonts w:eastAsia="Calibri"/>
                <w:color w:val="000000"/>
                <w:sz w:val="28"/>
                <w:szCs w:val="28"/>
              </w:rPr>
              <w:t xml:space="preserve">Рассмотрение на трехсторонней комиссии </w:t>
            </w:r>
            <w:r w:rsidR="009C32F3">
              <w:rPr>
                <w:rFonts w:eastAsia="Calibri"/>
                <w:color w:val="000000"/>
                <w:sz w:val="28"/>
                <w:szCs w:val="28"/>
              </w:rPr>
              <w:t>Забайкальского края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Российской Федерации доклада о </w:t>
            </w:r>
            <w:r w:rsidRPr="00FB1D96">
              <w:rPr>
                <w:rFonts w:eastAsia="Calibri"/>
                <w:color w:val="000000"/>
                <w:sz w:val="28"/>
                <w:szCs w:val="28"/>
              </w:rPr>
              <w:t>государственном контроле (надзоре)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Pr="0058112D">
              <w:rPr>
                <w:rFonts w:eastAsia="Calibri"/>
                <w:color w:val="000000"/>
                <w:sz w:val="28"/>
                <w:szCs w:val="28"/>
              </w:rPr>
              <w:t>результат</w:t>
            </w:r>
            <w:r>
              <w:rPr>
                <w:rFonts w:eastAsia="Calibri"/>
                <w:color w:val="000000"/>
                <w:sz w:val="28"/>
                <w:szCs w:val="28"/>
              </w:rPr>
              <w:t>ах</w:t>
            </w:r>
            <w:r w:rsidRPr="0058112D">
              <w:rPr>
                <w:rFonts w:eastAsia="Calibri"/>
                <w:color w:val="000000"/>
                <w:sz w:val="28"/>
                <w:szCs w:val="28"/>
              </w:rPr>
              <w:t xml:space="preserve"> реализации мероприятий по содействию трудоустройству инвалидов</w:t>
            </w:r>
            <w:r w:rsidR="00A767F6"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r w:rsidR="00A767F6" w:rsidRPr="00A767F6">
              <w:rPr>
                <w:rFonts w:eastAsia="Calibri"/>
                <w:i/>
                <w:color w:val="000000"/>
                <w:sz w:val="28"/>
                <w:szCs w:val="28"/>
              </w:rPr>
              <w:t>при необходимости</w:t>
            </w:r>
            <w:r w:rsidR="00A767F6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5B7D20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23ACE">
              <w:rPr>
                <w:rFonts w:eastAsia="Calibri"/>
                <w:color w:val="000000"/>
                <w:sz w:val="28"/>
                <w:szCs w:val="28"/>
              </w:rPr>
              <w:t xml:space="preserve">не реже 1 раза в </w:t>
            </w:r>
            <w:r>
              <w:rPr>
                <w:rFonts w:eastAsia="Calibri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023ACE" w:rsidRDefault="00D90704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90704" w:rsidRPr="00AB20F1" w:rsidTr="000E0687">
        <w:trPr>
          <w:trHeight w:val="163"/>
        </w:trPr>
        <w:tc>
          <w:tcPr>
            <w:tcW w:w="645" w:type="dxa"/>
            <w:tcBorders>
              <w:top w:val="single" w:sz="4" w:space="0" w:color="000000"/>
              <w:right w:val="none" w:sz="4" w:space="0" w:color="000000"/>
            </w:tcBorders>
          </w:tcPr>
          <w:p w:rsidR="00D90704" w:rsidRPr="00AB20F1" w:rsidRDefault="00D90704" w:rsidP="00F2775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AB20F1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D90704" w:rsidRPr="00AB20F1" w:rsidRDefault="00D90704" w:rsidP="00F27751">
            <w:pPr>
              <w:rPr>
                <w:color w:val="000000"/>
                <w:sz w:val="28"/>
                <w:szCs w:val="28"/>
              </w:rPr>
            </w:pPr>
            <w:r w:rsidRPr="006A7246">
              <w:rPr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</w:t>
            </w:r>
            <w:r w:rsidRPr="00BE4B85">
              <w:rPr>
                <w:rFonts w:eastAsia="Calibri"/>
                <w:color w:val="000000"/>
                <w:sz w:val="28"/>
                <w:szCs w:val="28"/>
              </w:rPr>
              <w:t xml:space="preserve">Проведение консультаций в письменной форме, по телефону, посредством видео-конференц-связи, на личном приеме либо в ходе проведения профилактического или контрольного </w:t>
            </w:r>
            <w:r w:rsidRPr="00BE4B85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(надзорного) мероприятия </w:t>
            </w:r>
            <w:r>
              <w:rPr>
                <w:rFonts w:eastAsia="Calibri"/>
                <w:color w:val="000000"/>
                <w:sz w:val="28"/>
                <w:szCs w:val="28"/>
              </w:rPr>
              <w:t>по вопросам: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с</w:t>
            </w:r>
            <w:r w:rsidRPr="00857A64">
              <w:rPr>
                <w:rFonts w:eastAsia="Calibri"/>
                <w:color w:val="000000"/>
                <w:sz w:val="28"/>
                <w:szCs w:val="28"/>
              </w:rPr>
              <w:t>облюдение обязательных требований в части выполнения обязанности по созданию и (или) выделению рабочих мест в соответствии с установленной квотой</w:t>
            </w:r>
            <w:r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</w:t>
            </w:r>
            <w:r w:rsidRPr="002F2CEC">
              <w:rPr>
                <w:rFonts w:eastAsia="Calibri"/>
                <w:color w:val="000000"/>
                <w:sz w:val="28"/>
                <w:szCs w:val="28"/>
              </w:rPr>
              <w:t>формирование локального нормативного акта, содержащего сведения о созданных или выделенных рабочих местах для трудоустройства инвалидов в соответствии с установленной квотой;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е</w:t>
            </w:r>
            <w:r w:rsidRPr="00857A64">
              <w:rPr>
                <w:rFonts w:eastAsia="Calibri"/>
                <w:color w:val="000000"/>
                <w:sz w:val="28"/>
                <w:szCs w:val="28"/>
              </w:rPr>
              <w:t>жемесячное представление предусмотренной законом отчетности</w:t>
            </w:r>
            <w:r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:rsidR="00D90704" w:rsidRPr="00AB20F1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иные вопросы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 личном обращении, </w:t>
            </w:r>
            <w:r w:rsidRPr="00516909">
              <w:rPr>
                <w:rFonts w:eastAsia="Calibri"/>
                <w:color w:val="000000"/>
                <w:sz w:val="28"/>
                <w:szCs w:val="28"/>
              </w:rPr>
              <w:t xml:space="preserve">по телефону, в том числе на «горячую </w:t>
            </w:r>
            <w:r w:rsidRPr="00516909">
              <w:rPr>
                <w:rFonts w:eastAsia="Calibri"/>
                <w:color w:val="000000"/>
                <w:sz w:val="28"/>
                <w:szCs w:val="28"/>
              </w:rPr>
              <w:lastRenderedPageBreak/>
              <w:t>линию»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- 15 минут с момента соединения с оператором; обращение в социальных сетях – в течение рабочего дня после поступления обращения; при письменном обращении – 30 дней с момента регистрации заявления</w:t>
            </w:r>
            <w:r w:rsidRPr="0051690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04" w:rsidRDefault="00D90704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90704" w:rsidRPr="00AB20F1" w:rsidTr="000E0687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Default="00D90704" w:rsidP="00F2775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Default="00D90704" w:rsidP="00F27751">
            <w:pPr>
              <w:rPr>
                <w:color w:val="000000"/>
                <w:sz w:val="28"/>
                <w:szCs w:val="28"/>
              </w:rPr>
            </w:pPr>
            <w:r w:rsidRPr="00516909">
              <w:rPr>
                <w:color w:val="000000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Подготовка</w:t>
            </w:r>
            <w:r w:rsidRPr="007B17ED">
              <w:rPr>
                <w:rFonts w:eastAsia="Calibri"/>
                <w:color w:val="000000"/>
                <w:sz w:val="28"/>
                <w:szCs w:val="28"/>
              </w:rPr>
              <w:t xml:space="preserve"> доклада о правоприменительной практике по результатам осуществления государственного контроля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(надзора) 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690DBA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17ED">
              <w:rPr>
                <w:rFonts w:eastAsia="Calibri"/>
                <w:color w:val="000000"/>
                <w:sz w:val="28"/>
                <w:szCs w:val="28"/>
              </w:rPr>
              <w:t>не реже 1 раза в год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690DBA" w:rsidRDefault="00D90704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90704" w:rsidRPr="00AB20F1" w:rsidTr="000E0687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Default="00D90704" w:rsidP="00F2775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Default="00D90704" w:rsidP="00F27751">
            <w:pPr>
              <w:rPr>
                <w:color w:val="000000"/>
                <w:sz w:val="28"/>
                <w:szCs w:val="28"/>
              </w:rPr>
            </w:pPr>
            <w:r w:rsidRPr="00516909">
              <w:rPr>
                <w:color w:val="00000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Направление контролируемым лицам, на основе анализа исполнения квот для приема инвалидов, предостережений о недопустимости нарушения обязательных требований</w:t>
            </w:r>
            <w:r>
              <w:t xml:space="preserve"> </w:t>
            </w:r>
            <w:r w:rsidRPr="00B47490">
              <w:rPr>
                <w:rFonts w:eastAsia="Calibri"/>
                <w:color w:val="000000"/>
                <w:sz w:val="28"/>
                <w:szCs w:val="28"/>
              </w:rPr>
              <w:t>в части выполнения обязанности по созданию и (или) выделению рабочих мест в соответствии с установленной квотой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9C32F3" w:rsidRDefault="00D90704" w:rsidP="009C32F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не позднее 30 дней со дня появления оснований</w:t>
            </w:r>
            <w:r w:rsidR="009C32F3">
              <w:rPr>
                <w:rFonts w:eastAsia="Calibri"/>
                <w:color w:val="000000"/>
                <w:sz w:val="28"/>
                <w:szCs w:val="28"/>
              </w:rPr>
              <w:t>, предусмотренных статьей 49</w:t>
            </w:r>
            <w:r w:rsidR="009C32F3" w:rsidRPr="00740E61">
              <w:rPr>
                <w:color w:val="000000"/>
                <w:sz w:val="28"/>
                <w:szCs w:val="28"/>
              </w:rPr>
              <w:t xml:space="preserve"> </w:t>
            </w:r>
            <w:r w:rsidR="009C32F3">
              <w:rPr>
                <w:color w:val="000000"/>
                <w:sz w:val="28"/>
                <w:szCs w:val="28"/>
              </w:rPr>
              <w:t>Федерального</w:t>
            </w:r>
            <w:r w:rsidR="009C32F3" w:rsidRPr="00740E61">
              <w:rPr>
                <w:color w:val="000000"/>
                <w:sz w:val="28"/>
                <w:szCs w:val="28"/>
              </w:rPr>
              <w:t xml:space="preserve"> закон</w:t>
            </w:r>
            <w:r w:rsidR="009C32F3">
              <w:rPr>
                <w:color w:val="000000"/>
                <w:sz w:val="28"/>
                <w:szCs w:val="28"/>
              </w:rPr>
              <w:t>а</w:t>
            </w:r>
            <w:bookmarkStart w:id="0" w:name="_GoBack"/>
            <w:bookmarkEnd w:id="0"/>
            <w:r w:rsidR="009C32F3" w:rsidRPr="00740E61">
              <w:rPr>
                <w:color w:val="000000"/>
                <w:sz w:val="28"/>
                <w:szCs w:val="28"/>
              </w:rPr>
              <w:t xml:space="preserve"> № 248-ФЗ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690DBA" w:rsidRDefault="00D90704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90704" w:rsidRPr="00AB20F1" w:rsidTr="000E0687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Default="00D90704" w:rsidP="00F2775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Default="00D90704" w:rsidP="00F277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Профилактический визит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Проведение профилактического визита:</w:t>
            </w:r>
          </w:p>
          <w:p w:rsidR="00D90704" w:rsidRPr="00F1447D" w:rsidRDefault="00D90704" w:rsidP="000E0687">
            <w:pPr>
              <w:pStyle w:val="a7"/>
              <w:widowControl w:val="0"/>
              <w:numPr>
                <w:ilvl w:val="0"/>
                <w:numId w:val="6"/>
              </w:numPr>
              <w:ind w:left="357" w:hanging="35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F1447D">
              <w:rPr>
                <w:rFonts w:eastAsia="Calibri"/>
                <w:color w:val="000000"/>
                <w:sz w:val="28"/>
                <w:szCs w:val="28"/>
              </w:rPr>
              <w:t>обязательного</w:t>
            </w:r>
            <w:proofErr w:type="gramEnd"/>
            <w:r w:rsidRPr="00F1447D">
              <w:rPr>
                <w:rFonts w:eastAsia="Calibri"/>
                <w:color w:val="000000"/>
                <w:sz w:val="28"/>
                <w:szCs w:val="28"/>
              </w:rPr>
              <w:t xml:space="preserve"> в отношении: </w:t>
            </w:r>
          </w:p>
          <w:p w:rsidR="00D90704" w:rsidRDefault="00D90704" w:rsidP="000E0687">
            <w:pPr>
              <w:pStyle w:val="a7"/>
              <w:ind w:left="33" w:firstLine="28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F1447D">
              <w:rPr>
                <w:rFonts w:eastAsia="Calibri"/>
                <w:color w:val="000000"/>
                <w:sz w:val="28"/>
                <w:szCs w:val="28"/>
              </w:rPr>
              <w:t xml:space="preserve">объектов контроля,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отнесенных к </w:t>
            </w:r>
            <w:r w:rsidRPr="00F1447D">
              <w:rPr>
                <w:rFonts w:eastAsia="Calibri"/>
                <w:color w:val="000000"/>
                <w:sz w:val="28"/>
                <w:szCs w:val="28"/>
              </w:rPr>
              <w:t xml:space="preserve">категориям высокого, значительного </w:t>
            </w:r>
            <w:r w:rsidRPr="00794379">
              <w:rPr>
                <w:rFonts w:eastAsia="Calibri"/>
                <w:color w:val="000000"/>
                <w:sz w:val="28"/>
                <w:szCs w:val="28"/>
              </w:rPr>
              <w:t>риска</w:t>
            </w:r>
            <w:r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:rsidR="00D90704" w:rsidRDefault="00D90704" w:rsidP="000E0687">
            <w:pPr>
              <w:pStyle w:val="a7"/>
              <w:ind w:left="33" w:firstLine="284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Pr="00B47490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1447D">
              <w:rPr>
                <w:rFonts w:eastAsia="Calibri"/>
                <w:color w:val="00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</w:t>
            </w:r>
            <w:r w:rsidRPr="00F1447D">
              <w:rPr>
                <w:rFonts w:eastAsia="Calibri"/>
                <w:color w:val="000000"/>
                <w:sz w:val="28"/>
                <w:szCs w:val="28"/>
              </w:rPr>
              <w:t>о инициативе контролируемого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 соответствии с установленным графиком</w:t>
            </w:r>
          </w:p>
          <w:p w:rsidR="00D90704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90704" w:rsidRPr="007B17ED" w:rsidRDefault="00D90704" w:rsidP="000E068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8288B">
              <w:rPr>
                <w:rFonts w:eastAsia="Calibri"/>
                <w:color w:val="000000"/>
                <w:sz w:val="28"/>
                <w:szCs w:val="28"/>
              </w:rPr>
              <w:t xml:space="preserve">не позднее 30 дней со дня </w:t>
            </w:r>
            <w:r>
              <w:rPr>
                <w:rFonts w:eastAsia="Calibri"/>
                <w:color w:val="000000"/>
                <w:sz w:val="28"/>
                <w:szCs w:val="28"/>
              </w:rPr>
              <w:t>обращения контролируемого лица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690DBA" w:rsidRDefault="00D90704" w:rsidP="00F2775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D90704" w:rsidRDefault="00D90704" w:rsidP="00D90704">
      <w:pPr>
        <w:shd w:val="clear" w:color="auto" w:fill="FFFFFF"/>
        <w:jc w:val="center"/>
        <w:rPr>
          <w:b/>
          <w:sz w:val="28"/>
          <w:szCs w:val="28"/>
        </w:rPr>
      </w:pPr>
    </w:p>
    <w:p w:rsidR="00D90704" w:rsidRDefault="00D90704" w:rsidP="00D90704">
      <w:pPr>
        <w:shd w:val="clear" w:color="auto" w:fill="FFFFFF"/>
        <w:jc w:val="center"/>
        <w:rPr>
          <w:b/>
          <w:sz w:val="28"/>
          <w:szCs w:val="28"/>
        </w:rPr>
      </w:pPr>
    </w:p>
    <w:p w:rsidR="00D90704" w:rsidRPr="00BB54F9" w:rsidRDefault="00D90704" w:rsidP="00D90704">
      <w:pPr>
        <w:shd w:val="clear" w:color="auto" w:fill="FFFFFF"/>
        <w:jc w:val="center"/>
        <w:rPr>
          <w:b/>
          <w:sz w:val="28"/>
          <w:szCs w:val="28"/>
        </w:rPr>
      </w:pPr>
      <w:r w:rsidRPr="00BB54F9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90704" w:rsidRPr="00BB54F9" w:rsidRDefault="00D90704" w:rsidP="00D90704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303"/>
        <w:gridCol w:w="1694"/>
        <w:gridCol w:w="1672"/>
        <w:gridCol w:w="1560"/>
        <w:gridCol w:w="1559"/>
        <w:gridCol w:w="1559"/>
      </w:tblGrid>
      <w:tr w:rsidR="00D90704" w:rsidRPr="00BB54F9" w:rsidTr="00F27751">
        <w:trPr>
          <w:cantSplit/>
          <w:trHeight w:val="825"/>
        </w:trPr>
        <w:tc>
          <w:tcPr>
            <w:tcW w:w="645" w:type="dxa"/>
            <w:vMerge w:val="restart"/>
            <w:tcBorders>
              <w:top w:val="single" w:sz="4" w:space="0" w:color="000000"/>
              <w:right w:val="non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B54F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B54F9">
              <w:rPr>
                <w:b/>
                <w:sz w:val="28"/>
                <w:szCs w:val="28"/>
              </w:rPr>
              <w:t>п</w:t>
            </w:r>
            <w:proofErr w:type="gramEnd"/>
            <w:r w:rsidRPr="00BB54F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03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B54F9">
              <w:rPr>
                <w:b/>
                <w:sz w:val="28"/>
                <w:szCs w:val="28"/>
              </w:rPr>
              <w:t xml:space="preserve">Наименование показателя результативности </w:t>
            </w:r>
            <w:r w:rsidRPr="00BB54F9">
              <w:rPr>
                <w:b/>
                <w:sz w:val="28"/>
                <w:szCs w:val="28"/>
              </w:rPr>
              <w:br/>
              <w:t>и эффективности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B54F9">
              <w:rPr>
                <w:b/>
                <w:sz w:val="28"/>
                <w:szCs w:val="28"/>
              </w:rPr>
              <w:t>Единица измерения (единица, процент)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B54F9">
              <w:rPr>
                <w:b/>
                <w:sz w:val="28"/>
                <w:szCs w:val="28"/>
              </w:rPr>
              <w:t>Целевое значение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B54F9">
              <w:rPr>
                <w:b/>
                <w:sz w:val="28"/>
                <w:szCs w:val="28"/>
              </w:rPr>
              <w:t>Прогнозное значение показателя</w:t>
            </w:r>
          </w:p>
        </w:tc>
      </w:tr>
      <w:tr w:rsidR="00D90704" w:rsidRPr="00BB54F9" w:rsidTr="00F27751">
        <w:trPr>
          <w:cantSplit/>
          <w:trHeight w:val="356"/>
        </w:trPr>
        <w:tc>
          <w:tcPr>
            <w:tcW w:w="645" w:type="dxa"/>
            <w:vMerge/>
            <w:tcBorders>
              <w:bottom w:val="single" w:sz="4" w:space="0" w:color="000000"/>
              <w:right w:val="non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03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BB54F9" w:rsidRDefault="00D90704" w:rsidP="0075067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704" w:rsidRPr="00BB54F9" w:rsidRDefault="00D90704" w:rsidP="0075067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704" w:rsidRPr="00BB54F9" w:rsidRDefault="00D90704" w:rsidP="0075067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год</w:t>
            </w:r>
          </w:p>
        </w:tc>
      </w:tr>
      <w:tr w:rsidR="00D90704" w:rsidRPr="00BB54F9" w:rsidTr="00F27751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B54F9">
              <w:rPr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Default="00D90704" w:rsidP="00F277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54F9">
              <w:rPr>
                <w:bCs/>
                <w:sz w:val="28"/>
                <w:szCs w:val="28"/>
              </w:rPr>
              <w:t>В</w:t>
            </w:r>
            <w:r w:rsidRPr="00BB54F9">
              <w:rPr>
                <w:sz w:val="28"/>
                <w:szCs w:val="28"/>
              </w:rPr>
              <w:t>ыполнение работодателями обязанности по созданию (выделению) рабочих ме</w:t>
            </w:r>
            <w:proofErr w:type="gramStart"/>
            <w:r w:rsidRPr="00BB54F9">
              <w:rPr>
                <w:sz w:val="28"/>
                <w:szCs w:val="28"/>
              </w:rPr>
              <w:t>ст в сч</w:t>
            </w:r>
            <w:proofErr w:type="gramEnd"/>
            <w:r w:rsidRPr="00BB54F9">
              <w:rPr>
                <w:sz w:val="28"/>
                <w:szCs w:val="28"/>
              </w:rPr>
              <w:t>ет установленной квоты</w:t>
            </w:r>
            <w:r>
              <w:rPr>
                <w:sz w:val="28"/>
                <w:szCs w:val="28"/>
              </w:rPr>
              <w:t>, на конец года</w:t>
            </w:r>
          </w:p>
          <w:p w:rsidR="00D90704" w:rsidRPr="00BB54F9" w:rsidRDefault="00D90704" w:rsidP="00F277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государственных учреждениях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Pr="00BB54F9" w:rsidRDefault="00D90704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4F9">
              <w:rPr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Default="00D90704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D90704" w:rsidRDefault="00D90704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90704" w:rsidRDefault="00D90704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90704" w:rsidRPr="00BB54F9" w:rsidRDefault="00D90704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BB54F9" w:rsidRDefault="00A767F6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704" w:rsidRPr="00BB54F9" w:rsidRDefault="00A767F6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704" w:rsidRPr="00BB54F9" w:rsidRDefault="00A767F6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90704" w:rsidRPr="00BB54F9" w:rsidTr="00F27751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B54F9">
              <w:rPr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BB54F9">
              <w:rPr>
                <w:bCs/>
                <w:sz w:val="28"/>
                <w:szCs w:val="28"/>
              </w:rPr>
              <w:t xml:space="preserve">Выполнение работодателями обязанности </w:t>
            </w:r>
            <w:proofErr w:type="gramStart"/>
            <w:r w:rsidRPr="00BB54F9">
              <w:rPr>
                <w:bCs/>
                <w:sz w:val="28"/>
                <w:szCs w:val="28"/>
              </w:rPr>
              <w:t>по оформлению в установленном порядке работодателем трудовых отношений с инвалидами в рамках исполнения обязанности по трудоустройству</w:t>
            </w:r>
            <w:proofErr w:type="gramEnd"/>
            <w:r w:rsidRPr="00BB54F9">
              <w:rPr>
                <w:bCs/>
                <w:sz w:val="28"/>
                <w:szCs w:val="28"/>
              </w:rPr>
              <w:t xml:space="preserve"> инвалидов в соответствии с </w:t>
            </w:r>
            <w:r w:rsidRPr="00BB54F9">
              <w:rPr>
                <w:bCs/>
                <w:sz w:val="28"/>
                <w:szCs w:val="28"/>
              </w:rPr>
              <w:lastRenderedPageBreak/>
              <w:t>установленной квотой</w:t>
            </w:r>
            <w:r>
              <w:rPr>
                <w:bCs/>
                <w:sz w:val="28"/>
                <w:szCs w:val="28"/>
              </w:rPr>
              <w:t xml:space="preserve"> на конец года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90704" w:rsidRPr="00BB54F9" w:rsidRDefault="00D90704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4F9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BB54F9" w:rsidRDefault="00D90704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BB54F9" w:rsidRDefault="00A767F6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704" w:rsidRPr="00BB54F9" w:rsidRDefault="00A767F6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704" w:rsidRPr="00BB54F9" w:rsidRDefault="00A767F6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90704" w:rsidRPr="00BB54F9" w:rsidTr="00F27751">
        <w:trPr>
          <w:cantSplit/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BB54F9">
              <w:rPr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4" w:rsidRPr="00BB54F9" w:rsidRDefault="00D90704" w:rsidP="00F277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54F9">
              <w:rPr>
                <w:sz w:val="28"/>
                <w:szCs w:val="28"/>
              </w:rPr>
              <w:t xml:space="preserve">Доля объектов контроля, в отношении которых проведены профилактические мероприятия от общего числа контролируемых лиц </w:t>
            </w:r>
            <w:r>
              <w:rPr>
                <w:sz w:val="28"/>
                <w:szCs w:val="28"/>
              </w:rPr>
              <w:t>в течение года с нарастающим итогом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</w:tcPr>
          <w:p w:rsidR="00D90704" w:rsidRPr="00BB54F9" w:rsidRDefault="00D90704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BB54F9" w:rsidRDefault="00D90704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04" w:rsidRPr="00BB54F9" w:rsidRDefault="00A767F6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704" w:rsidRPr="00BB54F9" w:rsidRDefault="00A767F6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704" w:rsidRPr="00BB54F9" w:rsidRDefault="00A767F6" w:rsidP="000E06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D90704" w:rsidRDefault="00D90704" w:rsidP="00D90704">
      <w:pPr>
        <w:shd w:val="clear" w:color="auto" w:fill="FFFFFF"/>
        <w:jc w:val="both"/>
        <w:rPr>
          <w:sz w:val="28"/>
          <w:szCs w:val="28"/>
        </w:rPr>
      </w:pPr>
    </w:p>
    <w:p w:rsidR="00D90704" w:rsidRPr="00AB20F1" w:rsidRDefault="00D90704" w:rsidP="00D9070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B54F9">
        <w:rPr>
          <w:sz w:val="28"/>
          <w:szCs w:val="28"/>
        </w:rPr>
        <w:t>асчет показателей результативности и эффективности программы профилактики осуществляется в рамках подготовки сведений (докладов) об итогах реализац</w:t>
      </w:r>
      <w:r w:rsidR="00A767F6">
        <w:rPr>
          <w:sz w:val="28"/>
          <w:szCs w:val="28"/>
        </w:rPr>
        <w:t>ии программы профилактики до «10</w:t>
      </w:r>
      <w:r w:rsidRPr="00BB54F9">
        <w:rPr>
          <w:sz w:val="28"/>
          <w:szCs w:val="28"/>
        </w:rPr>
        <w:t xml:space="preserve">» </w:t>
      </w:r>
      <w:r w:rsidR="00A767F6">
        <w:rPr>
          <w:sz w:val="28"/>
          <w:szCs w:val="28"/>
        </w:rPr>
        <w:t>февраля 2025</w:t>
      </w:r>
      <w:r w:rsidRPr="00BB54F9">
        <w:rPr>
          <w:sz w:val="28"/>
          <w:szCs w:val="28"/>
        </w:rPr>
        <w:t xml:space="preserve"> года.</w:t>
      </w:r>
    </w:p>
    <w:p w:rsidR="00027554" w:rsidRDefault="00027554" w:rsidP="00CA0E80">
      <w:pPr>
        <w:spacing w:line="240" w:lineRule="atLeast"/>
        <w:jc w:val="both"/>
        <w:rPr>
          <w:i/>
          <w:sz w:val="20"/>
          <w:szCs w:val="20"/>
        </w:rPr>
      </w:pPr>
    </w:p>
    <w:sectPr w:rsidR="00027554" w:rsidSect="00246ECC">
      <w:headerReference w:type="default" r:id="rId13"/>
      <w:pgSz w:w="16838" w:h="11906" w:orient="landscape"/>
      <w:pgMar w:top="567" w:right="142" w:bottom="1985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51" w:rsidRDefault="00F27751" w:rsidP="00676AE0">
      <w:r>
        <w:separator/>
      </w:r>
    </w:p>
  </w:endnote>
  <w:endnote w:type="continuationSeparator" w:id="0">
    <w:p w:rsidR="00F27751" w:rsidRDefault="00F27751" w:rsidP="0067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51" w:rsidRDefault="00F27751" w:rsidP="00676AE0">
      <w:r>
        <w:separator/>
      </w:r>
    </w:p>
  </w:footnote>
  <w:footnote w:type="continuationSeparator" w:id="0">
    <w:p w:rsidR="00F27751" w:rsidRDefault="00F27751" w:rsidP="0067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04" w:rsidRDefault="00D90704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04" w:rsidRDefault="00D90704">
    <w:pPr>
      <w:pStyle w:val="a8"/>
      <w:jc w:val="center"/>
    </w:pPr>
  </w:p>
  <w:p w:rsidR="00D90704" w:rsidRDefault="00D907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81217"/>
      <w:docPartObj>
        <w:docPartGallery w:val="Page Numbers (Top of Page)"/>
        <w:docPartUnique/>
      </w:docPartObj>
    </w:sdtPr>
    <w:sdtEndPr/>
    <w:sdtContent>
      <w:p w:rsidR="00C4506C" w:rsidRDefault="00C450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2F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4506C" w:rsidRDefault="00C450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5EF"/>
    <w:multiLevelType w:val="multilevel"/>
    <w:tmpl w:val="65F0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376A2"/>
    <w:multiLevelType w:val="hybridMultilevel"/>
    <w:tmpl w:val="8C2285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A83A65"/>
    <w:multiLevelType w:val="hybridMultilevel"/>
    <w:tmpl w:val="1102EB36"/>
    <w:lvl w:ilvl="0" w:tplc="F2F41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DF6323"/>
    <w:multiLevelType w:val="hybridMultilevel"/>
    <w:tmpl w:val="434E81D4"/>
    <w:lvl w:ilvl="0" w:tplc="20B65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117A5"/>
    <w:multiLevelType w:val="hybridMultilevel"/>
    <w:tmpl w:val="8CB81580"/>
    <w:lvl w:ilvl="0" w:tplc="11A06ADE">
      <w:start w:val="1"/>
      <w:numFmt w:val="decimal"/>
      <w:lvlText w:val="%1."/>
      <w:lvlJc w:val="left"/>
      <w:pPr>
        <w:ind w:left="731" w:hanging="422"/>
      </w:pPr>
      <w:rPr>
        <w:rFonts w:ascii="Cambria" w:eastAsia="Cambria" w:hAnsi="Cambria" w:cs="Cambria" w:hint="default"/>
        <w:spacing w:val="-1"/>
        <w:w w:val="95"/>
        <w:sz w:val="25"/>
        <w:szCs w:val="25"/>
        <w:lang w:val="ru-RU" w:eastAsia="en-US" w:bidi="ar-SA"/>
      </w:rPr>
    </w:lvl>
    <w:lvl w:ilvl="1" w:tplc="3FD06C46">
      <w:numFmt w:val="bullet"/>
      <w:lvlText w:val="•"/>
      <w:lvlJc w:val="left"/>
      <w:pPr>
        <w:ind w:left="1674" w:hanging="422"/>
      </w:pPr>
      <w:rPr>
        <w:rFonts w:hint="default"/>
        <w:lang w:val="ru-RU" w:eastAsia="en-US" w:bidi="ar-SA"/>
      </w:rPr>
    </w:lvl>
    <w:lvl w:ilvl="2" w:tplc="5B289B82">
      <w:numFmt w:val="bullet"/>
      <w:lvlText w:val="•"/>
      <w:lvlJc w:val="left"/>
      <w:pPr>
        <w:ind w:left="2608" w:hanging="422"/>
      </w:pPr>
      <w:rPr>
        <w:rFonts w:hint="default"/>
        <w:lang w:val="ru-RU" w:eastAsia="en-US" w:bidi="ar-SA"/>
      </w:rPr>
    </w:lvl>
    <w:lvl w:ilvl="3" w:tplc="35FECD34">
      <w:numFmt w:val="bullet"/>
      <w:lvlText w:val="•"/>
      <w:lvlJc w:val="left"/>
      <w:pPr>
        <w:ind w:left="3542" w:hanging="422"/>
      </w:pPr>
      <w:rPr>
        <w:rFonts w:hint="default"/>
        <w:lang w:val="ru-RU" w:eastAsia="en-US" w:bidi="ar-SA"/>
      </w:rPr>
    </w:lvl>
    <w:lvl w:ilvl="4" w:tplc="DE1C8DF6">
      <w:numFmt w:val="bullet"/>
      <w:lvlText w:val="•"/>
      <w:lvlJc w:val="left"/>
      <w:pPr>
        <w:ind w:left="4476" w:hanging="422"/>
      </w:pPr>
      <w:rPr>
        <w:rFonts w:hint="default"/>
        <w:lang w:val="ru-RU" w:eastAsia="en-US" w:bidi="ar-SA"/>
      </w:rPr>
    </w:lvl>
    <w:lvl w:ilvl="5" w:tplc="98103370">
      <w:numFmt w:val="bullet"/>
      <w:lvlText w:val="•"/>
      <w:lvlJc w:val="left"/>
      <w:pPr>
        <w:ind w:left="5410" w:hanging="422"/>
      </w:pPr>
      <w:rPr>
        <w:rFonts w:hint="default"/>
        <w:lang w:val="ru-RU" w:eastAsia="en-US" w:bidi="ar-SA"/>
      </w:rPr>
    </w:lvl>
    <w:lvl w:ilvl="6" w:tplc="97AE9E54">
      <w:numFmt w:val="bullet"/>
      <w:lvlText w:val="•"/>
      <w:lvlJc w:val="left"/>
      <w:pPr>
        <w:ind w:left="6344" w:hanging="422"/>
      </w:pPr>
      <w:rPr>
        <w:rFonts w:hint="default"/>
        <w:lang w:val="ru-RU" w:eastAsia="en-US" w:bidi="ar-SA"/>
      </w:rPr>
    </w:lvl>
    <w:lvl w:ilvl="7" w:tplc="AC7EEC32">
      <w:numFmt w:val="bullet"/>
      <w:lvlText w:val="•"/>
      <w:lvlJc w:val="left"/>
      <w:pPr>
        <w:ind w:left="7278" w:hanging="422"/>
      </w:pPr>
      <w:rPr>
        <w:rFonts w:hint="default"/>
        <w:lang w:val="ru-RU" w:eastAsia="en-US" w:bidi="ar-SA"/>
      </w:rPr>
    </w:lvl>
    <w:lvl w:ilvl="8" w:tplc="C494E1D2">
      <w:numFmt w:val="bullet"/>
      <w:lvlText w:val="•"/>
      <w:lvlJc w:val="left"/>
      <w:pPr>
        <w:ind w:left="8212" w:hanging="422"/>
      </w:pPr>
      <w:rPr>
        <w:rFonts w:hint="default"/>
        <w:lang w:val="ru-RU" w:eastAsia="en-US" w:bidi="ar-SA"/>
      </w:rPr>
    </w:lvl>
  </w:abstractNum>
  <w:abstractNum w:abstractNumId="5">
    <w:nsid w:val="486643D6"/>
    <w:multiLevelType w:val="hybridMultilevel"/>
    <w:tmpl w:val="06F0961A"/>
    <w:lvl w:ilvl="0" w:tplc="B95A5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0552C2"/>
    <w:multiLevelType w:val="hybridMultilevel"/>
    <w:tmpl w:val="16A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1D"/>
    <w:rsid w:val="00015B9B"/>
    <w:rsid w:val="00027554"/>
    <w:rsid w:val="00027BB5"/>
    <w:rsid w:val="000D742A"/>
    <w:rsid w:val="000E0687"/>
    <w:rsid w:val="00100031"/>
    <w:rsid w:val="00133D79"/>
    <w:rsid w:val="001711A1"/>
    <w:rsid w:val="001A1B0F"/>
    <w:rsid w:val="001D13C5"/>
    <w:rsid w:val="001F19F1"/>
    <w:rsid w:val="0024106F"/>
    <w:rsid w:val="00246ECC"/>
    <w:rsid w:val="00273DD7"/>
    <w:rsid w:val="002906D1"/>
    <w:rsid w:val="002A1822"/>
    <w:rsid w:val="002F4DFD"/>
    <w:rsid w:val="00313ADA"/>
    <w:rsid w:val="00347485"/>
    <w:rsid w:val="00351B99"/>
    <w:rsid w:val="003D5D58"/>
    <w:rsid w:val="003F16B3"/>
    <w:rsid w:val="004247F4"/>
    <w:rsid w:val="00426875"/>
    <w:rsid w:val="00427F2F"/>
    <w:rsid w:val="00430B1B"/>
    <w:rsid w:val="00432A70"/>
    <w:rsid w:val="00485D36"/>
    <w:rsid w:val="00494B62"/>
    <w:rsid w:val="004A3A47"/>
    <w:rsid w:val="004B6DCA"/>
    <w:rsid w:val="004C0643"/>
    <w:rsid w:val="004C21AD"/>
    <w:rsid w:val="004F28F4"/>
    <w:rsid w:val="00505881"/>
    <w:rsid w:val="005463E6"/>
    <w:rsid w:val="005D4820"/>
    <w:rsid w:val="00605421"/>
    <w:rsid w:val="0065049E"/>
    <w:rsid w:val="00653E44"/>
    <w:rsid w:val="00676AE0"/>
    <w:rsid w:val="006B6A1B"/>
    <w:rsid w:val="006D4C4A"/>
    <w:rsid w:val="006E6EC2"/>
    <w:rsid w:val="006F424D"/>
    <w:rsid w:val="00711094"/>
    <w:rsid w:val="00712698"/>
    <w:rsid w:val="00750678"/>
    <w:rsid w:val="007546B2"/>
    <w:rsid w:val="00760665"/>
    <w:rsid w:val="00771D7D"/>
    <w:rsid w:val="007A5171"/>
    <w:rsid w:val="007D01B1"/>
    <w:rsid w:val="007E1AF4"/>
    <w:rsid w:val="007E475C"/>
    <w:rsid w:val="00804699"/>
    <w:rsid w:val="00826552"/>
    <w:rsid w:val="00836693"/>
    <w:rsid w:val="00837872"/>
    <w:rsid w:val="0084531D"/>
    <w:rsid w:val="008856A6"/>
    <w:rsid w:val="008A6F11"/>
    <w:rsid w:val="008B1E62"/>
    <w:rsid w:val="008C0D63"/>
    <w:rsid w:val="008C4BB3"/>
    <w:rsid w:val="008C6E84"/>
    <w:rsid w:val="008D601C"/>
    <w:rsid w:val="008E53C6"/>
    <w:rsid w:val="00964EE8"/>
    <w:rsid w:val="00970714"/>
    <w:rsid w:val="00981A97"/>
    <w:rsid w:val="00995203"/>
    <w:rsid w:val="00995AE9"/>
    <w:rsid w:val="009970A5"/>
    <w:rsid w:val="009C32F3"/>
    <w:rsid w:val="009D1871"/>
    <w:rsid w:val="00A253CB"/>
    <w:rsid w:val="00A36B39"/>
    <w:rsid w:val="00A4025E"/>
    <w:rsid w:val="00A4042D"/>
    <w:rsid w:val="00A41AFE"/>
    <w:rsid w:val="00A56EA0"/>
    <w:rsid w:val="00A761A3"/>
    <w:rsid w:val="00A767F6"/>
    <w:rsid w:val="00AC0C13"/>
    <w:rsid w:val="00AD4D74"/>
    <w:rsid w:val="00AE7389"/>
    <w:rsid w:val="00B13DE7"/>
    <w:rsid w:val="00B43D19"/>
    <w:rsid w:val="00B656E5"/>
    <w:rsid w:val="00B76C5E"/>
    <w:rsid w:val="00BF00DD"/>
    <w:rsid w:val="00BF6FA8"/>
    <w:rsid w:val="00C03CFD"/>
    <w:rsid w:val="00C06FE4"/>
    <w:rsid w:val="00C26DA8"/>
    <w:rsid w:val="00C427D4"/>
    <w:rsid w:val="00C4506C"/>
    <w:rsid w:val="00C47AC5"/>
    <w:rsid w:val="00CA0E80"/>
    <w:rsid w:val="00CD5DEA"/>
    <w:rsid w:val="00D12345"/>
    <w:rsid w:val="00D212F1"/>
    <w:rsid w:val="00D40F91"/>
    <w:rsid w:val="00D448F3"/>
    <w:rsid w:val="00D75544"/>
    <w:rsid w:val="00D83880"/>
    <w:rsid w:val="00D90704"/>
    <w:rsid w:val="00E31157"/>
    <w:rsid w:val="00E31DD3"/>
    <w:rsid w:val="00E3294A"/>
    <w:rsid w:val="00E3662B"/>
    <w:rsid w:val="00E565A1"/>
    <w:rsid w:val="00E8154B"/>
    <w:rsid w:val="00ED2358"/>
    <w:rsid w:val="00F00995"/>
    <w:rsid w:val="00F07EFD"/>
    <w:rsid w:val="00F27751"/>
    <w:rsid w:val="00F37325"/>
    <w:rsid w:val="00F53A6B"/>
    <w:rsid w:val="00F65451"/>
    <w:rsid w:val="00F80303"/>
    <w:rsid w:val="00F93E1F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157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E311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31157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1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11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11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E31157"/>
    <w:pPr>
      <w:spacing w:after="120"/>
    </w:pPr>
  </w:style>
  <w:style w:type="character" w:customStyle="1" w:styleId="a4">
    <w:name w:val="Основной текст Знак"/>
    <w:basedOn w:val="a0"/>
    <w:link w:val="a3"/>
    <w:rsid w:val="00E31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1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1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742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6A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6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6A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6A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4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33D7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133D79"/>
    <w:rPr>
      <w:color w:val="0000FF"/>
      <w:u w:val="single"/>
    </w:rPr>
  </w:style>
  <w:style w:type="paragraph" w:styleId="ae">
    <w:name w:val="No Spacing"/>
    <w:uiPriority w:val="1"/>
    <w:qFormat/>
    <w:rsid w:val="002A18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157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E311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31157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1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11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11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E31157"/>
    <w:pPr>
      <w:spacing w:after="120"/>
    </w:pPr>
  </w:style>
  <w:style w:type="character" w:customStyle="1" w:styleId="a4">
    <w:name w:val="Основной текст Знак"/>
    <w:basedOn w:val="a0"/>
    <w:link w:val="a3"/>
    <w:rsid w:val="00E31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1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1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742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6A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6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6A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6A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4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33D7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133D79"/>
    <w:rPr>
      <w:color w:val="0000FF"/>
      <w:u w:val="single"/>
    </w:rPr>
  </w:style>
  <w:style w:type="paragraph" w:styleId="ae">
    <w:name w:val="No Spacing"/>
    <w:uiPriority w:val="1"/>
    <w:qFormat/>
    <w:rsid w:val="002A18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98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79CFC5A6E70F93313D2E340FBE36DFCC5E2DCEE18FFE37CC5D257E739D1075B0196A1A83D12EDECBCE31E9D6AC6D99EE13C114FCJ3i3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579D-44B0-4F1F-AE13-1B1FC697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15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ooglav</dc:creator>
  <cp:keywords/>
  <dc:description/>
  <cp:lastModifiedBy>Makarova</cp:lastModifiedBy>
  <cp:revision>9</cp:revision>
  <cp:lastPrinted>2023-09-26T02:24:00Z</cp:lastPrinted>
  <dcterms:created xsi:type="dcterms:W3CDTF">2019-07-05T07:04:00Z</dcterms:created>
  <dcterms:modified xsi:type="dcterms:W3CDTF">2023-09-26T03:46:00Z</dcterms:modified>
</cp:coreProperties>
</file>