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B" w:rsidRPr="00224946" w:rsidRDefault="007747FB" w:rsidP="007747FB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eastAsiaTheme="minorEastAsia"/>
          <w:szCs w:val="28"/>
          <w:lang w:eastAsia="ru-RU"/>
        </w:rPr>
      </w:pPr>
      <w:r w:rsidRPr="00224946">
        <w:rPr>
          <w:rFonts w:eastAsiaTheme="minorEastAsia"/>
          <w:szCs w:val="28"/>
          <w:lang w:eastAsia="ru-RU"/>
        </w:rPr>
        <w:t>ПРИЛОЖЕНИЕ №</w:t>
      </w:r>
      <w:r>
        <w:rPr>
          <w:rFonts w:eastAsiaTheme="minorEastAsia"/>
          <w:szCs w:val="28"/>
          <w:lang w:eastAsia="ru-RU"/>
        </w:rPr>
        <w:t xml:space="preserve"> 5</w:t>
      </w:r>
    </w:p>
    <w:p w:rsidR="007747FB" w:rsidRPr="00224946" w:rsidRDefault="007747FB" w:rsidP="007747FB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eastAsiaTheme="minorEastAsia"/>
          <w:szCs w:val="28"/>
          <w:lang w:eastAsia="ru-RU"/>
        </w:rPr>
      </w:pPr>
      <w:r w:rsidRPr="00224946">
        <w:rPr>
          <w:rFonts w:eastAsiaTheme="minorEastAsia"/>
          <w:szCs w:val="28"/>
          <w:lang w:eastAsia="ru-RU"/>
        </w:rPr>
        <w:t xml:space="preserve">к Административному регламенту предоставления государственной услуги «Уведомительная регистрация коллективных трудовых споров» </w:t>
      </w:r>
    </w:p>
    <w:p w:rsidR="007747FB" w:rsidRPr="00224946" w:rsidRDefault="007747FB" w:rsidP="007747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Cs w:val="28"/>
          <w:lang w:eastAsia="ru-RU"/>
        </w:rPr>
      </w:pPr>
    </w:p>
    <w:p w:rsidR="007747FB" w:rsidRPr="00224946" w:rsidRDefault="007747FB" w:rsidP="007747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Cs w:val="28"/>
          <w:lang w:eastAsia="ru-RU"/>
        </w:rPr>
      </w:pPr>
    </w:p>
    <w:p w:rsidR="007747FB" w:rsidRPr="00224946" w:rsidRDefault="007747FB" w:rsidP="007747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Cs w:val="28"/>
          <w:lang w:eastAsia="ru-RU"/>
        </w:rPr>
      </w:pPr>
    </w:p>
    <w:p w:rsidR="007747FB" w:rsidRPr="00224946" w:rsidRDefault="007747FB" w:rsidP="007747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Cs w:val="28"/>
          <w:lang w:eastAsia="ru-RU"/>
        </w:rPr>
      </w:pP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Cs w:val="28"/>
          <w:lang w:eastAsia="ru-RU"/>
        </w:rPr>
      </w:pPr>
      <w:r w:rsidRPr="00224946">
        <w:rPr>
          <w:rFonts w:eastAsiaTheme="minorEastAsia"/>
          <w:szCs w:val="28"/>
          <w:lang w:eastAsia="ru-RU"/>
        </w:rPr>
        <w:t xml:space="preserve">                                                                         от 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</w:t>
      </w:r>
      <w:r w:rsidRPr="00224946">
        <w:rPr>
          <w:rFonts w:eastAsiaTheme="minorEastAsia"/>
          <w:sz w:val="24"/>
          <w:szCs w:val="24"/>
          <w:lang w:eastAsia="ru-RU"/>
        </w:rPr>
        <w:t>(Ф.И.О.)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 w:rsidRPr="00224946">
        <w:rPr>
          <w:rFonts w:eastAsiaTheme="minorEastAsia"/>
          <w:sz w:val="24"/>
          <w:szCs w:val="24"/>
          <w:lang w:eastAsia="ru-RU"/>
        </w:rPr>
        <w:t>(наименование стороны</w:t>
      </w:r>
      <w:proofErr w:type="gramEnd"/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коллективного трудового спора)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Заявление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о проведении уведомительной регистрации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коллективного трудового спора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Прошу провести уведомительную регистрацию коллективного трудового спора по поводу (</w:t>
      </w:r>
      <w:proofErr w:type="gramStart"/>
      <w:r w:rsidRPr="00224946">
        <w:rPr>
          <w:rFonts w:eastAsiaTheme="minorEastAsia"/>
          <w:sz w:val="24"/>
          <w:szCs w:val="24"/>
          <w:lang w:eastAsia="ru-RU"/>
        </w:rPr>
        <w:t>нужное</w:t>
      </w:r>
      <w:proofErr w:type="gramEnd"/>
      <w:r w:rsidRPr="00224946">
        <w:rPr>
          <w:rFonts w:eastAsiaTheme="minorEastAsia"/>
          <w:sz w:val="24"/>
          <w:szCs w:val="24"/>
          <w:lang w:eastAsia="ru-RU"/>
        </w:rPr>
        <w:t xml:space="preserve"> подчеркнуть):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установления и изменения условий труда (включая заработную плату);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изменения и выполнения коллективного договора, соглашения;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отказа  работодателя  учесть  мнение выборного представительного органа работников при принятии локальных нормативных актов.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Наименование организации 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Юридический адрес __________________________________________________________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Ф.И.О. руководителя _________________________________________________________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Дата начала коллективного трудового спора______________________________________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Численность работников организации____________________________________________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Численность работников, участвующих в коллективном трудовом споре_______________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Перечень требований и оснований для их удовлетворения___________________________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___________________________________________________________________________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Этап рассмотрения коллективного трудового спора 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Почтовый адрес_______________________________________________________________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>Номер телефона _______________________________________________________________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Cs w:val="28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 xml:space="preserve">Заявитель:  _____________________      _________        «__» _________20___ г.  </w:t>
      </w:r>
    </w:p>
    <w:p w:rsidR="007747FB" w:rsidRPr="00224946" w:rsidRDefault="007747FB" w:rsidP="007747FB">
      <w:pPr>
        <w:autoSpaceDE w:val="0"/>
        <w:autoSpaceDN w:val="0"/>
        <w:adjustRightInd w:val="0"/>
        <w:spacing w:line="240" w:lineRule="auto"/>
        <w:rPr>
          <w:rFonts w:eastAsiaTheme="minorEastAsia"/>
          <w:sz w:val="23"/>
          <w:szCs w:val="23"/>
          <w:vertAlign w:val="superscript"/>
          <w:lang w:eastAsia="ru-RU"/>
        </w:rPr>
      </w:pPr>
      <w:r w:rsidRPr="00224946">
        <w:rPr>
          <w:rFonts w:eastAsiaTheme="minorEastAsia"/>
          <w:sz w:val="24"/>
          <w:szCs w:val="24"/>
          <w:lang w:eastAsia="ru-RU"/>
        </w:rPr>
        <w:t xml:space="preserve">                              </w:t>
      </w:r>
      <w:r w:rsidRPr="00224946">
        <w:rPr>
          <w:rFonts w:eastAsiaTheme="minorEastAsia"/>
          <w:sz w:val="23"/>
          <w:szCs w:val="23"/>
          <w:vertAlign w:val="superscript"/>
          <w:lang w:eastAsia="ru-RU"/>
        </w:rPr>
        <w:t xml:space="preserve">фамилия, инициалы                                   подпись                                                                            </w:t>
      </w:r>
    </w:p>
    <w:p w:rsidR="007747FB" w:rsidRPr="00224946" w:rsidRDefault="007747FB" w:rsidP="007747FB">
      <w:pPr>
        <w:widowControl w:val="0"/>
        <w:spacing w:before="75" w:after="75"/>
        <w:jc w:val="center"/>
        <w:rPr>
          <w:b/>
          <w:bCs/>
          <w:szCs w:val="28"/>
        </w:rPr>
      </w:pPr>
    </w:p>
    <w:p w:rsidR="00036D10" w:rsidRDefault="00036D10"/>
    <w:sectPr w:rsidR="00036D10" w:rsidSect="0003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FB"/>
    <w:rsid w:val="00036D10"/>
    <w:rsid w:val="007747FB"/>
    <w:rsid w:val="00F3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FB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1</cp:revision>
  <dcterms:created xsi:type="dcterms:W3CDTF">2024-02-27T06:58:00Z</dcterms:created>
  <dcterms:modified xsi:type="dcterms:W3CDTF">2024-02-27T07:00:00Z</dcterms:modified>
</cp:coreProperties>
</file>