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E4" w:rsidRDefault="003B27E4">
      <w:pPr>
        <w:pStyle w:val="ConsPlusNormal"/>
        <w:jc w:val="both"/>
        <w:outlineLvl w:val="0"/>
      </w:pPr>
    </w:p>
    <w:p w:rsidR="00113F72" w:rsidRDefault="003B27E4" w:rsidP="001F2B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13F72">
        <w:rPr>
          <w:rFonts w:ascii="Times New Roman" w:hAnsi="Times New Roman" w:cs="Times New Roman"/>
          <w:sz w:val="28"/>
        </w:rPr>
        <w:t xml:space="preserve">МИНИМАЛЬНЫЙ РАЗМЕР ОПЛАТЫ ТРУДА </w:t>
      </w:r>
    </w:p>
    <w:p w:rsidR="00CF5FE2" w:rsidRPr="00113F72" w:rsidRDefault="003B27E4" w:rsidP="001F2B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13F72">
        <w:rPr>
          <w:rFonts w:ascii="Times New Roman" w:hAnsi="Times New Roman" w:cs="Times New Roman"/>
          <w:sz w:val="28"/>
        </w:rPr>
        <w:t>В РОССИЙСКОЙ ФЕДЕРАЦИИ</w:t>
      </w:r>
      <w:bookmarkStart w:id="0" w:name="P165"/>
      <w:bookmarkEnd w:id="0"/>
    </w:p>
    <w:p w:rsidR="001F2BD0" w:rsidRPr="001F2BD0" w:rsidRDefault="001F2BD0" w:rsidP="001F2BD0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3191"/>
        <w:gridCol w:w="3190"/>
        <w:gridCol w:w="3188"/>
      </w:tblGrid>
      <w:tr w:rsidR="00504E72" w:rsidRPr="001F2BD0" w:rsidTr="001F2BD0">
        <w:tc>
          <w:tcPr>
            <w:tcW w:w="1667" w:type="pct"/>
            <w:vAlign w:val="center"/>
          </w:tcPr>
          <w:p w:rsidR="00504E72" w:rsidRPr="001F2BD0" w:rsidRDefault="00504E72" w:rsidP="001F2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Срок, с которого установлен минимальный размер оплаты труда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1F2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Сумма минимального разме</w:t>
            </w:r>
            <w:r w:rsidR="001F2BD0">
              <w:rPr>
                <w:rFonts w:ascii="Times New Roman" w:hAnsi="Times New Roman" w:cs="Times New Roman"/>
                <w:sz w:val="24"/>
              </w:rPr>
              <w:t>ра оплаты труда (руб., в месяц)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1F2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Основание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2024 г.</w:t>
            </w:r>
          </w:p>
        </w:tc>
        <w:tc>
          <w:tcPr>
            <w:tcW w:w="1667" w:type="pct"/>
            <w:vAlign w:val="center"/>
          </w:tcPr>
          <w:p w:rsidR="00504E72" w:rsidRPr="001F2BD0" w:rsidRDefault="00FB26B6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19 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242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Федеральный </w:t>
            </w:r>
            <w:hyperlink r:id="rId4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27.11.2023 N 548-ФЗ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2023 г.</w:t>
            </w:r>
          </w:p>
        </w:tc>
        <w:tc>
          <w:tcPr>
            <w:tcW w:w="1667" w:type="pct"/>
            <w:vAlign w:val="center"/>
          </w:tcPr>
          <w:p w:rsidR="00504E72" w:rsidRPr="001F2BD0" w:rsidRDefault="00FB26B6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16 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242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Федеральный </w:t>
            </w:r>
            <w:hyperlink r:id="rId5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19.12.2022 N 522-ФЗ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июня 2022 г.</w:t>
            </w:r>
          </w:p>
        </w:tc>
        <w:tc>
          <w:tcPr>
            <w:tcW w:w="1667" w:type="pct"/>
            <w:vAlign w:val="center"/>
          </w:tcPr>
          <w:p w:rsidR="00504E72" w:rsidRPr="001F2BD0" w:rsidRDefault="00C7403D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279</w:t>
            </w:r>
          </w:p>
        </w:tc>
        <w:tc>
          <w:tcPr>
            <w:tcW w:w="1666" w:type="pct"/>
            <w:vAlign w:val="center"/>
          </w:tcPr>
          <w:p w:rsidR="00504E72" w:rsidRPr="001F2BD0" w:rsidRDefault="00FC4C47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6">
              <w:r w:rsidR="00504E72"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Постановление</w:t>
              </w:r>
            </w:hyperlink>
            <w:r w:rsidR="00504E72" w:rsidRPr="001F2BD0">
              <w:rPr>
                <w:rFonts w:ascii="Times New Roman" w:hAnsi="Times New Roman" w:cs="Times New Roman"/>
                <w:sz w:val="24"/>
              </w:rPr>
              <w:t xml:space="preserve"> Правительства РФ от 28.05.2022 N 973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2022 г.</w:t>
            </w:r>
          </w:p>
        </w:tc>
        <w:tc>
          <w:tcPr>
            <w:tcW w:w="1667" w:type="pct"/>
            <w:vAlign w:val="center"/>
          </w:tcPr>
          <w:p w:rsidR="00504E72" w:rsidRPr="001F2BD0" w:rsidRDefault="00C7403D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890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Федеральный </w:t>
            </w:r>
            <w:hyperlink r:id="rId7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06.12.2021 N 406-ФЗ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2021 г.</w:t>
            </w:r>
          </w:p>
        </w:tc>
        <w:tc>
          <w:tcPr>
            <w:tcW w:w="1667" w:type="pct"/>
            <w:vAlign w:val="center"/>
          </w:tcPr>
          <w:p w:rsidR="00504E72" w:rsidRPr="001F2BD0" w:rsidRDefault="00C7403D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792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3 Федерального </w:t>
            </w:r>
            <w:hyperlink r:id="rId8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29.12.2020 N 473-ФЗ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2020 г.</w:t>
            </w:r>
          </w:p>
        </w:tc>
        <w:tc>
          <w:tcPr>
            <w:tcW w:w="1667" w:type="pct"/>
            <w:vAlign w:val="center"/>
          </w:tcPr>
          <w:p w:rsidR="00504E72" w:rsidRPr="001F2BD0" w:rsidRDefault="00C7403D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9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27.12.2019 N 463-ФЗ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2019 г.</w:t>
            </w:r>
          </w:p>
        </w:tc>
        <w:tc>
          <w:tcPr>
            <w:tcW w:w="1667" w:type="pct"/>
            <w:vAlign w:val="center"/>
          </w:tcPr>
          <w:p w:rsidR="00504E72" w:rsidRPr="001F2BD0" w:rsidRDefault="00C7403D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10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25.12.2018 N 481-ФЗ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мая 2018 г.</w:t>
            </w:r>
          </w:p>
        </w:tc>
        <w:tc>
          <w:tcPr>
            <w:tcW w:w="1667" w:type="pct"/>
            <w:vAlign w:val="center"/>
          </w:tcPr>
          <w:p w:rsidR="00504E72" w:rsidRPr="001F2BD0" w:rsidRDefault="00C7403D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11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07.03.2018 N 41-ФЗ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2018 г.</w:t>
            </w:r>
          </w:p>
        </w:tc>
        <w:tc>
          <w:tcPr>
            <w:tcW w:w="1667" w:type="pct"/>
            <w:vAlign w:val="center"/>
          </w:tcPr>
          <w:p w:rsidR="00504E72" w:rsidRPr="001F2BD0" w:rsidRDefault="00C7403D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9 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489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3 Федерального </w:t>
            </w:r>
            <w:hyperlink r:id="rId12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28.12.2017 N 421-ФЗ</w:t>
            </w:r>
          </w:p>
        </w:tc>
      </w:tr>
      <w:tr w:rsidR="00504E72" w:rsidRPr="001F2BD0" w:rsidTr="00FB26B6">
        <w:trPr>
          <w:trHeight w:val="721"/>
        </w:trPr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июля 2017 г.</w:t>
            </w:r>
          </w:p>
        </w:tc>
        <w:tc>
          <w:tcPr>
            <w:tcW w:w="1667" w:type="pct"/>
            <w:vAlign w:val="center"/>
          </w:tcPr>
          <w:p w:rsidR="00504E72" w:rsidRPr="001F2BD0" w:rsidRDefault="00C7403D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13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19.12.2016 N 460-ФЗ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июля 2016 г.</w:t>
            </w:r>
          </w:p>
        </w:tc>
        <w:tc>
          <w:tcPr>
            <w:tcW w:w="1667" w:type="pct"/>
            <w:vAlign w:val="center"/>
          </w:tcPr>
          <w:p w:rsidR="00504E72" w:rsidRPr="001F2BD0" w:rsidRDefault="00C7403D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14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02.06.2016 N 164-ФЗ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2016 г.</w:t>
            </w:r>
          </w:p>
        </w:tc>
        <w:tc>
          <w:tcPr>
            <w:tcW w:w="1667" w:type="pct"/>
            <w:vAlign w:val="center"/>
          </w:tcPr>
          <w:p w:rsidR="00504E72" w:rsidRPr="001F2BD0" w:rsidRDefault="00C7403D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204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15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14.12.2015 N 376-ФЗ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2015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5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965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16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01.12.2014 N 408-ФЗ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2014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5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554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17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02.12.2013 N 336-ФЗ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2013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5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18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03.12.2012 N 232-ФЗ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июня 2011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4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611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19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01.06.2011 N 106-ФЗ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2009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4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330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20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24.06.2008 N 91-ФЗ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сентября 2007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2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21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20.04.2007 N 54-ФЗ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мая 2006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1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22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29.12.2004 N 198-ФЗ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сентября 2005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23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29.12.2004 N 198-ФЗ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2005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720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24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29.12.2004 N 198-ФЗ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октября 2003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25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2BD0">
              <w:rPr>
                <w:rFonts w:ascii="Times New Roman" w:hAnsi="Times New Roman" w:cs="Times New Roman"/>
                <w:sz w:val="24"/>
              </w:rPr>
              <w:lastRenderedPageBreak/>
              <w:t>от 01.10.2003 N 127-ФЗ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lastRenderedPageBreak/>
              <w:t>с 1 мая 2002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450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26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29.04.2002 N 42-ФЗ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июля 2001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27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19.06.2000 N 82-ФЗ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2001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28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19.06.2000 N 82-ФЗ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июля 2000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29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19.06.2000 N 82-ФЗ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1998 г.</w:t>
            </w:r>
          </w:p>
        </w:tc>
        <w:tc>
          <w:tcPr>
            <w:tcW w:w="1667" w:type="pct"/>
            <w:vAlign w:val="center"/>
          </w:tcPr>
          <w:p w:rsidR="00504E72" w:rsidRPr="001F2BD0" w:rsidRDefault="00C7403D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83,</w:t>
            </w:r>
            <w:r w:rsidR="00504E72" w:rsidRPr="001F2BD0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1997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83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490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30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09.01.1997 N 6-ФЗ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апреля 1996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75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31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22.04.1996 N 40-ФЗ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1996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63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32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01.11.1995 N 159-ФЗ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декабря 1995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60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33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01.11.1995 N 159-ФЗ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ноября 1995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57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750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34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01.11.1995 N 159-ФЗ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августа 1995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55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35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27.07.1995 N 116-ФЗ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мая 1995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43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36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20.04.1995 N 43-ФЗ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апреля 1995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34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37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20.04.1995 N 43-ФЗ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июля 1994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20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Федерального </w:t>
            </w:r>
            <w:hyperlink r:id="rId38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от 30.06.1994 N 8-ФЗ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декабря 1993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14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620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п. 1 </w:t>
            </w:r>
            <w:hyperlink r:id="rId39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Указа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Президента РФ от 05.12.1993 N 2115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июля 1993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7</w:t>
            </w:r>
            <w:r w:rsidR="00C7403D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740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</w:t>
            </w:r>
            <w:hyperlink r:id="rId40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РФ от 14.07.1993 N 5432-1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апреля 1993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4</w:t>
            </w:r>
            <w:r w:rsidR="00DC3466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275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</w:t>
            </w:r>
            <w:hyperlink r:id="rId41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РФ от 30.03.1993 N 4693-1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1993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2</w:t>
            </w:r>
            <w:r w:rsidR="00DC3466">
              <w:rPr>
                <w:rFonts w:ascii="Times New Roman" w:hAnsi="Times New Roman" w:cs="Times New Roman"/>
                <w:sz w:val="24"/>
              </w:rPr>
              <w:t> </w:t>
            </w:r>
            <w:r w:rsidRPr="001F2BD0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</w:t>
            </w:r>
            <w:hyperlink r:id="rId42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РФ от 13.11.1992 N 3891-1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апреля 1992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</w:t>
            </w:r>
            <w:hyperlink r:id="rId43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РФ от 21.04.1992 N 2704-1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января 1992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342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</w:t>
            </w:r>
            <w:hyperlink r:id="rId44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РСФСР от 06.12.1991 N 1991-1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декабря 1991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п. 1 </w:t>
            </w:r>
            <w:hyperlink r:id="rId45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Правительства РСФСР от 15.11.1991 N 5</w:t>
            </w:r>
          </w:p>
        </w:tc>
      </w:tr>
      <w:tr w:rsidR="00504E72" w:rsidRPr="001F2BD0" w:rsidTr="00FB26B6"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с 1 октября 1991 г.</w:t>
            </w:r>
          </w:p>
        </w:tc>
        <w:tc>
          <w:tcPr>
            <w:tcW w:w="1667" w:type="pct"/>
            <w:vAlign w:val="center"/>
          </w:tcPr>
          <w:p w:rsidR="00504E72" w:rsidRPr="001F2BD0" w:rsidRDefault="00504E72" w:rsidP="00FB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666" w:type="pct"/>
            <w:vAlign w:val="center"/>
          </w:tcPr>
          <w:p w:rsidR="00504E72" w:rsidRPr="001F2BD0" w:rsidRDefault="00504E72" w:rsidP="00FB26B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F2BD0">
              <w:rPr>
                <w:rFonts w:ascii="Times New Roman" w:hAnsi="Times New Roman" w:cs="Times New Roman"/>
                <w:sz w:val="24"/>
              </w:rPr>
              <w:t xml:space="preserve">ст. 1 </w:t>
            </w:r>
            <w:hyperlink r:id="rId46">
              <w:r w:rsidRPr="001F2BD0">
                <w:rPr>
                  <w:rFonts w:ascii="Times New Roman" w:hAnsi="Times New Roman" w:cs="Times New Roman"/>
                  <w:color w:val="0000FF"/>
                  <w:sz w:val="24"/>
                </w:rPr>
                <w:t>Закона</w:t>
              </w:r>
            </w:hyperlink>
            <w:r w:rsidRPr="001F2BD0">
              <w:rPr>
                <w:rFonts w:ascii="Times New Roman" w:hAnsi="Times New Roman" w:cs="Times New Roman"/>
                <w:sz w:val="24"/>
              </w:rPr>
              <w:t xml:space="preserve"> РСФСР от 19.04.1991 N 1028-1</w:t>
            </w:r>
          </w:p>
        </w:tc>
      </w:tr>
    </w:tbl>
    <w:p w:rsidR="00CF5FE2" w:rsidRDefault="00CF5FE2" w:rsidP="00DC3466">
      <w:pPr>
        <w:rPr>
          <w:rFonts w:ascii="Times New Roman" w:hAnsi="Times New Roman" w:cs="Times New Roman"/>
          <w:sz w:val="24"/>
        </w:rPr>
      </w:pPr>
    </w:p>
    <w:p w:rsidR="00B87497" w:rsidRPr="00B87497" w:rsidRDefault="00B87497" w:rsidP="00B87497">
      <w:pPr>
        <w:pStyle w:val="a4"/>
        <w:shd w:val="clear" w:color="auto" w:fill="FFFFFF"/>
        <w:spacing w:before="0" w:beforeAutospacing="0"/>
        <w:ind w:firstLine="709"/>
        <w:jc w:val="both"/>
        <w:rPr>
          <w:color w:val="212529"/>
        </w:rPr>
      </w:pPr>
      <w:r w:rsidRPr="00B87497">
        <w:rPr>
          <w:color w:val="212529"/>
        </w:rPr>
        <w:t xml:space="preserve">Обращаем Ваше внимание, что при обеспечении </w:t>
      </w:r>
      <w:proofErr w:type="gramStart"/>
      <w:r w:rsidRPr="00B87497">
        <w:rPr>
          <w:color w:val="212529"/>
        </w:rPr>
        <w:t>работнику  права</w:t>
      </w:r>
      <w:proofErr w:type="gramEnd"/>
      <w:r w:rsidRPr="00B87497">
        <w:rPr>
          <w:color w:val="212529"/>
        </w:rPr>
        <w:t xml:space="preserve"> на заработную плату в размере не ниже минимального размера оплаты труда, работодатель должен руководствоваться в том числе:</w:t>
      </w:r>
    </w:p>
    <w:p w:rsidR="00B87497" w:rsidRPr="00AE5FFC" w:rsidRDefault="00FC4C47" w:rsidP="00B87497">
      <w:pPr>
        <w:pStyle w:val="a4"/>
        <w:shd w:val="clear" w:color="auto" w:fill="FFFFFF"/>
        <w:spacing w:before="0" w:beforeAutospacing="0"/>
        <w:ind w:firstLine="709"/>
        <w:jc w:val="both"/>
        <w:rPr>
          <w:color w:val="000000" w:themeColor="text1"/>
        </w:rPr>
      </w:pPr>
      <w:hyperlink r:id="rId47" w:history="1">
        <w:r>
          <w:rPr>
            <w:rStyle w:val="a5"/>
            <w:color w:val="000000" w:themeColor="text1"/>
          </w:rPr>
          <w:t>Постановление</w:t>
        </w:r>
        <w:r w:rsidR="00B87497" w:rsidRPr="00AE5FFC">
          <w:rPr>
            <w:rStyle w:val="a5"/>
            <w:color w:val="000000" w:themeColor="text1"/>
          </w:rPr>
          <w:t xml:space="preserve"> Конституционного Суда Российской Федерации от 28 июня 2018 г. № 26-п «По делу о проверке конституционности части первой статьи 153 Трудового кодекса Российской Федерации в связи с жалобами граждан Д.В. </w:t>
        </w:r>
        <w:proofErr w:type="spellStart"/>
        <w:r w:rsidR="00B87497" w:rsidRPr="00AE5FFC">
          <w:rPr>
            <w:rStyle w:val="a5"/>
            <w:color w:val="000000" w:themeColor="text1"/>
          </w:rPr>
          <w:t>Апухтина</w:t>
        </w:r>
        <w:proofErr w:type="spellEnd"/>
        <w:r w:rsidR="00B87497" w:rsidRPr="00AE5FFC">
          <w:rPr>
            <w:rStyle w:val="a5"/>
            <w:color w:val="000000" w:themeColor="text1"/>
          </w:rPr>
          <w:t>, К.К. </w:t>
        </w:r>
        <w:proofErr w:type="spellStart"/>
        <w:r w:rsidR="00B87497" w:rsidRPr="00AE5FFC">
          <w:rPr>
            <w:rStyle w:val="a5"/>
            <w:color w:val="000000" w:themeColor="text1"/>
          </w:rPr>
          <w:t>Багирова</w:t>
        </w:r>
        <w:proofErr w:type="spellEnd"/>
        <w:r w:rsidR="00B87497" w:rsidRPr="00AE5FFC">
          <w:rPr>
            <w:rStyle w:val="a5"/>
            <w:color w:val="000000" w:themeColor="text1"/>
          </w:rPr>
          <w:t xml:space="preserve"> и других»</w:t>
        </w:r>
      </w:hyperlink>
      <w:r w:rsidR="00B87497" w:rsidRPr="00AE5FFC">
        <w:rPr>
          <w:color w:val="000000" w:themeColor="text1"/>
        </w:rPr>
        <w:t>;</w:t>
      </w:r>
    </w:p>
    <w:p w:rsidR="00B87497" w:rsidRPr="00AE5FFC" w:rsidRDefault="00FC4C47" w:rsidP="00B87497">
      <w:pPr>
        <w:pStyle w:val="a4"/>
        <w:shd w:val="clear" w:color="auto" w:fill="FFFFFF"/>
        <w:spacing w:before="0" w:beforeAutospacing="0"/>
        <w:ind w:firstLine="709"/>
        <w:jc w:val="both"/>
        <w:rPr>
          <w:color w:val="000000" w:themeColor="text1"/>
        </w:rPr>
      </w:pPr>
      <w:hyperlink r:id="rId48" w:history="1">
        <w:r>
          <w:rPr>
            <w:rStyle w:val="a5"/>
            <w:color w:val="000000" w:themeColor="text1"/>
          </w:rPr>
          <w:t>Постановление</w:t>
        </w:r>
        <w:r w:rsidR="00B87497" w:rsidRPr="00AE5FFC">
          <w:rPr>
            <w:rStyle w:val="a5"/>
            <w:color w:val="000000" w:themeColor="text1"/>
          </w:rPr>
          <w:t xml:space="preserve"> Конституционного Суда Российской Федерации от 11 апреля 2019 г. № 17-п «По делу о проверке конституционности положений статьи 129, частей первой и третьей статьи 133, а также частей первой - четвертой и одиннадцатой статьи 133.1 Трудового кодекса Российской Федерации в связи с жалобой гражданина С.Ф. Жарова»</w:t>
        </w:r>
      </w:hyperlink>
      <w:r w:rsidR="00B87497" w:rsidRPr="00AE5FFC">
        <w:rPr>
          <w:color w:val="000000" w:themeColor="text1"/>
        </w:rPr>
        <w:t>;</w:t>
      </w:r>
    </w:p>
    <w:p w:rsidR="00B87497" w:rsidRPr="00AE5FFC" w:rsidRDefault="00FC4C47" w:rsidP="00B87497">
      <w:pPr>
        <w:pStyle w:val="a4"/>
        <w:shd w:val="clear" w:color="auto" w:fill="FFFFFF"/>
        <w:spacing w:before="0" w:beforeAutospacing="0"/>
        <w:ind w:firstLine="709"/>
        <w:jc w:val="both"/>
        <w:rPr>
          <w:color w:val="000000" w:themeColor="text1"/>
        </w:rPr>
      </w:pPr>
      <w:r>
        <w:fldChar w:fldCharType="begin"/>
      </w:r>
      <w:r>
        <w:instrText xml:space="preserve"> HYPERLINK "https://mtsr.nso.ru/sites/mtsr.nso.ru/wodby_files/files/page_65</w:instrText>
      </w:r>
      <w:r>
        <w:instrText xml:space="preserve">92/40-p.docx" </w:instrText>
      </w:r>
      <w:r>
        <w:fldChar w:fldCharType="separate"/>
      </w:r>
      <w:r>
        <w:rPr>
          <w:rStyle w:val="a5"/>
          <w:color w:val="000000" w:themeColor="text1"/>
        </w:rPr>
        <w:t>Постановление</w:t>
      </w:r>
      <w:bookmarkStart w:id="1" w:name="_GoBack"/>
      <w:bookmarkEnd w:id="1"/>
      <w:r w:rsidR="00B87497" w:rsidRPr="00AE5FFC">
        <w:rPr>
          <w:rStyle w:val="a5"/>
          <w:color w:val="000000" w:themeColor="text1"/>
        </w:rPr>
        <w:t xml:space="preserve"> Конституционного Суда Российской Федерации от 16 декабря 2019 г. № 40-п «По делу о проверке конституционности положений статьи 129, частей первой и третьей статьи 133, а также частей первой - четвертой и одиннадцатой статьи 133.1 Трудового кодекса Российской Федерации в связи с жалобой гражданина Г.П. </w:t>
      </w:r>
      <w:proofErr w:type="spellStart"/>
      <w:r w:rsidR="00B87497" w:rsidRPr="00AE5FFC">
        <w:rPr>
          <w:rStyle w:val="a5"/>
          <w:color w:val="000000" w:themeColor="text1"/>
        </w:rPr>
        <w:t>Лукичова</w:t>
      </w:r>
      <w:proofErr w:type="spellEnd"/>
      <w:r w:rsidR="00B87497" w:rsidRPr="00AE5FFC">
        <w:rPr>
          <w:rStyle w:val="a5"/>
          <w:color w:val="000000" w:themeColor="text1"/>
        </w:rPr>
        <w:t>».</w:t>
      </w:r>
      <w:r>
        <w:rPr>
          <w:rStyle w:val="a5"/>
          <w:color w:val="000000" w:themeColor="text1"/>
        </w:rPr>
        <w:fldChar w:fldCharType="end"/>
      </w:r>
    </w:p>
    <w:p w:rsidR="00B87497" w:rsidRPr="00B87497" w:rsidRDefault="00B87497" w:rsidP="00DC3466">
      <w:pPr>
        <w:rPr>
          <w:rFonts w:ascii="Times New Roman" w:hAnsi="Times New Roman" w:cs="Times New Roman"/>
          <w:color w:val="31849B" w:themeColor="accent5" w:themeShade="BF"/>
          <w:sz w:val="24"/>
        </w:rPr>
      </w:pPr>
    </w:p>
    <w:sectPr w:rsidR="00B87497" w:rsidRPr="00B87497" w:rsidSect="0050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E4"/>
    <w:rsid w:val="00113F72"/>
    <w:rsid w:val="001A5BC8"/>
    <w:rsid w:val="001F2BD0"/>
    <w:rsid w:val="001F6C58"/>
    <w:rsid w:val="003B27E4"/>
    <w:rsid w:val="00463815"/>
    <w:rsid w:val="00504E72"/>
    <w:rsid w:val="0063613B"/>
    <w:rsid w:val="00AE5FFC"/>
    <w:rsid w:val="00B87497"/>
    <w:rsid w:val="00BA6718"/>
    <w:rsid w:val="00C7403D"/>
    <w:rsid w:val="00CF5FE2"/>
    <w:rsid w:val="00DA5615"/>
    <w:rsid w:val="00DC3466"/>
    <w:rsid w:val="00E40E64"/>
    <w:rsid w:val="00E77091"/>
    <w:rsid w:val="00EE50A5"/>
    <w:rsid w:val="00FB26B6"/>
    <w:rsid w:val="00F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D5E16-CA00-4220-940E-C8D91B15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7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27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27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CF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8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7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9024&amp;dst=100010" TargetMode="External"/><Relationship Id="rId18" Type="http://schemas.openxmlformats.org/officeDocument/2006/relationships/hyperlink" Target="https://login.consultant.ru/link/?req=doc&amp;base=LAW&amp;n=138552&amp;dst=100010" TargetMode="External"/><Relationship Id="rId26" Type="http://schemas.openxmlformats.org/officeDocument/2006/relationships/hyperlink" Target="https://login.consultant.ru/link/?req=doc&amp;base=LAW&amp;n=36512&amp;dst=100009" TargetMode="External"/><Relationship Id="rId39" Type="http://schemas.openxmlformats.org/officeDocument/2006/relationships/hyperlink" Target="https://login.consultant.ru/link/?req=doc&amp;base=LAW&amp;n=2770&amp;dst=100005" TargetMode="External"/><Relationship Id="rId21" Type="http://schemas.openxmlformats.org/officeDocument/2006/relationships/hyperlink" Target="https://login.consultant.ru/link/?req=doc&amp;base=LAW&amp;n=69233&amp;dst=100011" TargetMode="External"/><Relationship Id="rId34" Type="http://schemas.openxmlformats.org/officeDocument/2006/relationships/hyperlink" Target="https://login.consultant.ru/link/?req=doc&amp;base=LAW&amp;n=8163&amp;dst=100009" TargetMode="External"/><Relationship Id="rId42" Type="http://schemas.openxmlformats.org/officeDocument/2006/relationships/hyperlink" Target="https://login.consultant.ru/link/?req=doc&amp;base=LAW&amp;n=1123&amp;dst=100006" TargetMode="External"/><Relationship Id="rId47" Type="http://schemas.openxmlformats.org/officeDocument/2006/relationships/hyperlink" Target="https://mtsr.nso.ru/sites/mtsr.nso.ru/wodby_files/files/page_6592/26-p.docx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02538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71575&amp;dst=100010" TargetMode="External"/><Relationship Id="rId29" Type="http://schemas.openxmlformats.org/officeDocument/2006/relationships/hyperlink" Target="https://login.consultant.ru/link/?req=doc&amp;base=LAW&amp;n=27572&amp;dst=100009" TargetMode="External"/><Relationship Id="rId11" Type="http://schemas.openxmlformats.org/officeDocument/2006/relationships/hyperlink" Target="https://login.consultant.ru/link/?req=doc&amp;base=LAW&amp;n=292509&amp;dst=100010" TargetMode="External"/><Relationship Id="rId24" Type="http://schemas.openxmlformats.org/officeDocument/2006/relationships/hyperlink" Target="https://login.consultant.ru/link/?req=doc&amp;base=LAW&amp;n=50992&amp;dst=100010" TargetMode="External"/><Relationship Id="rId32" Type="http://schemas.openxmlformats.org/officeDocument/2006/relationships/hyperlink" Target="https://login.consultant.ru/link/?req=doc&amp;base=LAW&amp;n=8163&amp;dst=100011" TargetMode="External"/><Relationship Id="rId37" Type="http://schemas.openxmlformats.org/officeDocument/2006/relationships/hyperlink" Target="https://login.consultant.ru/link/?req=doc&amp;base=LAW&amp;n=6416&amp;dst=100008" TargetMode="External"/><Relationship Id="rId40" Type="http://schemas.openxmlformats.org/officeDocument/2006/relationships/hyperlink" Target="https://login.consultant.ru/link/?req=doc&amp;base=LAW&amp;n=2190&amp;dst=100005" TargetMode="External"/><Relationship Id="rId45" Type="http://schemas.openxmlformats.org/officeDocument/2006/relationships/hyperlink" Target="https://login.consultant.ru/link/?req=doc&amp;base=LAW&amp;n=140&amp;dst=100006" TargetMode="External"/><Relationship Id="rId5" Type="http://schemas.openxmlformats.org/officeDocument/2006/relationships/hyperlink" Target="https://login.consultant.ru/link/?req=doc&amp;base=LAW&amp;n=434562&amp;dst=100010" TargetMode="External"/><Relationship Id="rId15" Type="http://schemas.openxmlformats.org/officeDocument/2006/relationships/hyperlink" Target="https://login.consultant.ru/link/?req=doc&amp;base=LAW&amp;n=190442&amp;dst=100010" TargetMode="External"/><Relationship Id="rId23" Type="http://schemas.openxmlformats.org/officeDocument/2006/relationships/hyperlink" Target="https://login.consultant.ru/link/?req=doc&amp;base=LAW&amp;n=50992&amp;dst=100011" TargetMode="External"/><Relationship Id="rId28" Type="http://schemas.openxmlformats.org/officeDocument/2006/relationships/hyperlink" Target="https://login.consultant.ru/link/?req=doc&amp;base=LAW&amp;n=27572&amp;dst=100010" TargetMode="External"/><Relationship Id="rId36" Type="http://schemas.openxmlformats.org/officeDocument/2006/relationships/hyperlink" Target="https://login.consultant.ru/link/?req=doc&amp;base=LAW&amp;n=6416&amp;dst=10000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14257&amp;dst=100010" TargetMode="External"/><Relationship Id="rId19" Type="http://schemas.openxmlformats.org/officeDocument/2006/relationships/hyperlink" Target="https://login.consultant.ru/link/?req=doc&amp;base=LAW&amp;n=114585&amp;dst=100011" TargetMode="External"/><Relationship Id="rId31" Type="http://schemas.openxmlformats.org/officeDocument/2006/relationships/hyperlink" Target="https://login.consultant.ru/link/?req=doc&amp;base=LAW&amp;n=10107&amp;dst=100008" TargetMode="External"/><Relationship Id="rId44" Type="http://schemas.openxmlformats.org/officeDocument/2006/relationships/hyperlink" Target="https://login.consultant.ru/link/?req=doc&amp;base=LAW&amp;n=162&amp;dst=100007" TargetMode="External"/><Relationship Id="rId4" Type="http://schemas.openxmlformats.org/officeDocument/2006/relationships/hyperlink" Target="https://login.consultant.ru/link/?req=doc&amp;base=LAW&amp;n=462877&amp;dst=100011" TargetMode="External"/><Relationship Id="rId9" Type="http://schemas.openxmlformats.org/officeDocument/2006/relationships/hyperlink" Target="https://login.consultant.ru/link/?req=doc&amp;base=LAW&amp;n=341748&amp;dst=100011" TargetMode="External"/><Relationship Id="rId14" Type="http://schemas.openxmlformats.org/officeDocument/2006/relationships/hyperlink" Target="https://login.consultant.ru/link/?req=doc&amp;base=LAW&amp;n=198850&amp;dst=100010" TargetMode="External"/><Relationship Id="rId22" Type="http://schemas.openxmlformats.org/officeDocument/2006/relationships/hyperlink" Target="https://login.consultant.ru/link/?req=doc&amp;base=LAW&amp;n=50992&amp;dst=100012" TargetMode="External"/><Relationship Id="rId27" Type="http://schemas.openxmlformats.org/officeDocument/2006/relationships/hyperlink" Target="https://login.consultant.ru/link/?req=doc&amp;base=LAW&amp;n=27572&amp;dst=100011" TargetMode="External"/><Relationship Id="rId30" Type="http://schemas.openxmlformats.org/officeDocument/2006/relationships/hyperlink" Target="https://login.consultant.ru/link/?req=doc&amp;base=LAW&amp;n=12937&amp;dst=100008" TargetMode="External"/><Relationship Id="rId35" Type="http://schemas.openxmlformats.org/officeDocument/2006/relationships/hyperlink" Target="https://login.consultant.ru/link/?req=doc&amp;base=LAW&amp;n=7300&amp;dst=100008" TargetMode="External"/><Relationship Id="rId43" Type="http://schemas.openxmlformats.org/officeDocument/2006/relationships/hyperlink" Target="https://login.consultant.ru/link/?req=doc&amp;base=LAW&amp;n=456&amp;dst=100006" TargetMode="External"/><Relationship Id="rId48" Type="http://schemas.openxmlformats.org/officeDocument/2006/relationships/hyperlink" Target="https://mtsr.nso.ru/sites/mtsr.nso.ru/wodby_files/files/page_6592/17-p.docx" TargetMode="External"/><Relationship Id="rId8" Type="http://schemas.openxmlformats.org/officeDocument/2006/relationships/hyperlink" Target="https://login.consultant.ru/link/?req=doc&amp;base=LAW&amp;n=372636&amp;dst=1000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6456&amp;dst=100019" TargetMode="External"/><Relationship Id="rId17" Type="http://schemas.openxmlformats.org/officeDocument/2006/relationships/hyperlink" Target="https://login.consultant.ru/link/?req=doc&amp;base=LAW&amp;n=155126&amp;dst=100010" TargetMode="External"/><Relationship Id="rId25" Type="http://schemas.openxmlformats.org/officeDocument/2006/relationships/hyperlink" Target="https://login.consultant.ru/link/?req=doc&amp;base=LAW&amp;n=67798&amp;dst=100012" TargetMode="External"/><Relationship Id="rId33" Type="http://schemas.openxmlformats.org/officeDocument/2006/relationships/hyperlink" Target="https://login.consultant.ru/link/?req=doc&amp;base=LAW&amp;n=8163&amp;dst=100010" TargetMode="External"/><Relationship Id="rId38" Type="http://schemas.openxmlformats.org/officeDocument/2006/relationships/hyperlink" Target="https://login.consultant.ru/link/?req=doc&amp;base=LAW&amp;n=3972&amp;dst=100008" TargetMode="External"/><Relationship Id="rId46" Type="http://schemas.openxmlformats.org/officeDocument/2006/relationships/hyperlink" Target="https://login.consultant.ru/link/?req=doc&amp;base=LAW&amp;n=3179&amp;dst=100007" TargetMode="External"/><Relationship Id="rId20" Type="http://schemas.openxmlformats.org/officeDocument/2006/relationships/hyperlink" Target="https://login.consultant.ru/link/?req=doc&amp;base=LAW&amp;n=77854&amp;dst=100010" TargetMode="External"/><Relationship Id="rId41" Type="http://schemas.openxmlformats.org/officeDocument/2006/relationships/hyperlink" Target="https://login.consultant.ru/link/?req=doc&amp;base=LAW&amp;n=1758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2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Shageeva</dc:creator>
  <cp:lastModifiedBy>Bugaev_DE</cp:lastModifiedBy>
  <cp:revision>7</cp:revision>
  <dcterms:created xsi:type="dcterms:W3CDTF">2024-03-15T01:58:00Z</dcterms:created>
  <dcterms:modified xsi:type="dcterms:W3CDTF">2024-04-05T06:23:00Z</dcterms:modified>
</cp:coreProperties>
</file>