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51" w:rsidRPr="00F41051" w:rsidRDefault="00F41051" w:rsidP="00F41051">
      <w:pPr>
        <w:pStyle w:val="1"/>
        <w:spacing w:before="0" w:after="0"/>
        <w:ind w:left="5103"/>
        <w:jc w:val="center"/>
        <w:rPr>
          <w:rFonts w:ascii="Times New Roman" w:hAnsi="Times New Roman"/>
          <w:b w:val="0"/>
          <w:sz w:val="28"/>
          <w:szCs w:val="28"/>
        </w:rPr>
      </w:pPr>
      <w:r w:rsidRPr="00F41051">
        <w:rPr>
          <w:rFonts w:ascii="Times New Roman" w:hAnsi="Times New Roman"/>
          <w:b w:val="0"/>
          <w:sz w:val="28"/>
          <w:szCs w:val="28"/>
        </w:rPr>
        <w:t>УТВЕРЖДАЮ</w:t>
      </w:r>
    </w:p>
    <w:p w:rsidR="00F41051" w:rsidRPr="00F41051" w:rsidRDefault="00F41051" w:rsidP="00F41051">
      <w:pPr>
        <w:pStyle w:val="1"/>
        <w:spacing w:before="0"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F41051">
        <w:rPr>
          <w:rFonts w:ascii="Times New Roman" w:hAnsi="Times New Roman"/>
          <w:sz w:val="28"/>
          <w:szCs w:val="28"/>
        </w:rPr>
        <w:t>министр труда и социальной защиты населения Забайкальского края</w:t>
      </w:r>
    </w:p>
    <w:p w:rsidR="00F41051" w:rsidRPr="00F41051" w:rsidRDefault="00F41051" w:rsidP="00F41051">
      <w:pPr>
        <w:pStyle w:val="1"/>
        <w:spacing w:before="0" w:after="0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41051">
        <w:rPr>
          <w:rFonts w:ascii="Times New Roman" w:hAnsi="Times New Roman"/>
          <w:sz w:val="28"/>
          <w:szCs w:val="28"/>
        </w:rPr>
        <w:t>Е.О.Казаченко</w:t>
      </w:r>
      <w:proofErr w:type="spellEnd"/>
    </w:p>
    <w:p w:rsidR="000079D8" w:rsidRPr="00F41051" w:rsidRDefault="00F41051" w:rsidP="00F41051">
      <w:pPr>
        <w:ind w:left="5103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41051">
        <w:rPr>
          <w:sz w:val="28"/>
          <w:szCs w:val="28"/>
        </w:rPr>
        <w:t>«31» января 2020 г.</w:t>
      </w:r>
    </w:p>
    <w:p w:rsidR="000079D8" w:rsidRPr="00F12A90" w:rsidRDefault="000079D8" w:rsidP="000079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</w:t>
      </w:r>
    </w:p>
    <w:p w:rsidR="000079D8" w:rsidRDefault="000079D8" w:rsidP="00007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079D8" w:rsidRDefault="000079D8" w:rsidP="000079D8">
      <w:pPr>
        <w:jc w:val="center"/>
        <w:rPr>
          <w:b/>
          <w:sz w:val="28"/>
          <w:szCs w:val="28"/>
        </w:rPr>
      </w:pPr>
      <w:r w:rsidRPr="00332741">
        <w:rPr>
          <w:b/>
          <w:sz w:val="28"/>
          <w:szCs w:val="28"/>
        </w:rPr>
        <w:t xml:space="preserve">об отделе государственной экспертизы условий и охраны труда </w:t>
      </w:r>
    </w:p>
    <w:p w:rsidR="000079D8" w:rsidRDefault="000079D8" w:rsidP="000079D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управления труда и </w:t>
      </w:r>
      <w:r w:rsidR="00E25BC8">
        <w:rPr>
          <w:b/>
          <w:sz w:val="28"/>
          <w:szCs w:val="28"/>
        </w:rPr>
        <w:t>занятости населения</w:t>
      </w:r>
      <w:r>
        <w:rPr>
          <w:b/>
          <w:sz w:val="28"/>
          <w:szCs w:val="28"/>
        </w:rPr>
        <w:t xml:space="preserve"> </w:t>
      </w:r>
    </w:p>
    <w:p w:rsidR="000079D8" w:rsidRDefault="000079D8" w:rsidP="00007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Министерства труда и социальной защиты населения </w:t>
      </w:r>
    </w:p>
    <w:p w:rsidR="000079D8" w:rsidRPr="00332741" w:rsidRDefault="000079D8" w:rsidP="00007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0079D8" w:rsidRDefault="000079D8" w:rsidP="000079D8">
      <w:pPr>
        <w:jc w:val="center"/>
        <w:rPr>
          <w:sz w:val="28"/>
          <w:szCs w:val="28"/>
        </w:rPr>
      </w:pPr>
    </w:p>
    <w:p w:rsidR="000079D8" w:rsidRDefault="000079D8" w:rsidP="00007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4324A9">
        <w:rPr>
          <w:b/>
          <w:sz w:val="28"/>
          <w:szCs w:val="28"/>
        </w:rPr>
        <w:t>. Общие положения</w:t>
      </w:r>
    </w:p>
    <w:p w:rsidR="000079D8" w:rsidRPr="004324A9" w:rsidRDefault="000079D8" w:rsidP="000079D8">
      <w:pPr>
        <w:jc w:val="center"/>
        <w:rPr>
          <w:b/>
          <w:sz w:val="28"/>
          <w:szCs w:val="28"/>
        </w:rPr>
      </w:pPr>
    </w:p>
    <w:p w:rsidR="000079D8" w:rsidRDefault="000079D8" w:rsidP="00007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53B4">
        <w:rPr>
          <w:sz w:val="28"/>
          <w:szCs w:val="28"/>
        </w:rPr>
        <w:t>1.</w:t>
      </w:r>
      <w:r>
        <w:rPr>
          <w:sz w:val="28"/>
          <w:szCs w:val="28"/>
        </w:rPr>
        <w:t xml:space="preserve"> Отдел государственной экспертизы условий и охраны</w:t>
      </w:r>
      <w:r w:rsidRPr="00DE68F7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(далее – отдел) входит в состав управления труда и </w:t>
      </w:r>
      <w:r w:rsidR="00E25BC8">
        <w:rPr>
          <w:sz w:val="28"/>
          <w:szCs w:val="28"/>
        </w:rPr>
        <w:t>занятости населения</w:t>
      </w:r>
      <w:r>
        <w:rPr>
          <w:sz w:val="28"/>
          <w:szCs w:val="28"/>
        </w:rPr>
        <w:t xml:space="preserve"> Министерства труда и социальной защиты населения Забайкальского края (далее – Министерство) и является его структурным подразделением.</w:t>
      </w:r>
    </w:p>
    <w:p w:rsidR="000079D8" w:rsidRDefault="005953B4" w:rsidP="000079D8">
      <w:pPr>
        <w:shd w:val="clear" w:color="auto" w:fill="FFFFFF"/>
        <w:tabs>
          <w:tab w:val="left" w:pos="1949"/>
        </w:tabs>
        <w:spacing w:line="317" w:lineRule="exact"/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9D8">
        <w:rPr>
          <w:sz w:val="28"/>
          <w:szCs w:val="28"/>
        </w:rPr>
        <w:t>2. В своей деятельности отдел руководствуется</w:t>
      </w:r>
      <w:r w:rsidR="000079D8" w:rsidRPr="0004289D">
        <w:rPr>
          <w:sz w:val="28"/>
          <w:szCs w:val="28"/>
        </w:rPr>
        <w:t xml:space="preserve"> </w:t>
      </w:r>
      <w:r w:rsidR="000079D8">
        <w:rPr>
          <w:sz w:val="28"/>
          <w:szCs w:val="28"/>
        </w:rPr>
        <w:t>Конституцией Российской Федерации, федеральными законами, указами Президента Российской Федерации и постановлениями Правительства Российской Федерации, иными нормативными правовыми актами Российской Федерации, законами и иными нормативными правовыми актами Забайкальского края, приказами и распоряжениями Министра</w:t>
      </w:r>
      <w:r w:rsidR="000079D8" w:rsidRPr="00DD5711">
        <w:rPr>
          <w:sz w:val="28"/>
          <w:szCs w:val="28"/>
        </w:rPr>
        <w:t xml:space="preserve"> </w:t>
      </w:r>
      <w:r w:rsidR="000079D8">
        <w:rPr>
          <w:sz w:val="28"/>
          <w:szCs w:val="28"/>
        </w:rPr>
        <w:t>труда и социальной защиты населения  Забайкальского края.</w:t>
      </w:r>
    </w:p>
    <w:p w:rsidR="000079D8" w:rsidRDefault="005953B4" w:rsidP="00007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9D8">
        <w:rPr>
          <w:sz w:val="28"/>
          <w:szCs w:val="28"/>
        </w:rPr>
        <w:t xml:space="preserve">3. Отдел работает во взаимодействии с исполнительными </w:t>
      </w:r>
      <w:r w:rsidR="000079D8" w:rsidRPr="007B5D3C">
        <w:rPr>
          <w:sz w:val="28"/>
          <w:szCs w:val="28"/>
        </w:rPr>
        <w:t>о</w:t>
      </w:r>
      <w:r w:rsidR="000079D8">
        <w:rPr>
          <w:sz w:val="28"/>
          <w:szCs w:val="28"/>
        </w:rPr>
        <w:t>рганами государственной</w:t>
      </w:r>
      <w:r w:rsidR="000079D8" w:rsidRPr="007B5D3C">
        <w:rPr>
          <w:sz w:val="28"/>
          <w:szCs w:val="28"/>
        </w:rPr>
        <w:t xml:space="preserve"> в</w:t>
      </w:r>
      <w:r w:rsidR="000079D8">
        <w:rPr>
          <w:sz w:val="28"/>
          <w:szCs w:val="28"/>
        </w:rPr>
        <w:t>ласти Забайкальского края, органами</w:t>
      </w:r>
      <w:r w:rsidR="000079D8" w:rsidRPr="007B5D3C">
        <w:rPr>
          <w:sz w:val="28"/>
          <w:szCs w:val="28"/>
        </w:rPr>
        <w:t xml:space="preserve"> местного самоуправления, т</w:t>
      </w:r>
      <w:r w:rsidR="000079D8">
        <w:rPr>
          <w:sz w:val="28"/>
          <w:szCs w:val="28"/>
        </w:rPr>
        <w:t xml:space="preserve">ерриториальными органами государственного надзора и </w:t>
      </w:r>
      <w:proofErr w:type="gramStart"/>
      <w:r w:rsidR="000079D8">
        <w:rPr>
          <w:sz w:val="28"/>
          <w:szCs w:val="28"/>
        </w:rPr>
        <w:t>контроля за</w:t>
      </w:r>
      <w:proofErr w:type="gramEnd"/>
      <w:r w:rsidR="000079D8">
        <w:rPr>
          <w:sz w:val="28"/>
          <w:szCs w:val="28"/>
        </w:rPr>
        <w:t xml:space="preserve"> соблюдением трудового законодательства, объединениями</w:t>
      </w:r>
      <w:r w:rsidR="000079D8" w:rsidRPr="007B5D3C">
        <w:rPr>
          <w:sz w:val="28"/>
          <w:szCs w:val="28"/>
        </w:rPr>
        <w:t xml:space="preserve"> работода</w:t>
      </w:r>
      <w:r w:rsidR="000079D8">
        <w:rPr>
          <w:sz w:val="28"/>
          <w:szCs w:val="28"/>
        </w:rPr>
        <w:t>телей, профессиональных союзов иными заинтересованными организациями.</w:t>
      </w:r>
    </w:p>
    <w:p w:rsidR="000079D8" w:rsidRDefault="005953B4" w:rsidP="00007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9D8">
        <w:rPr>
          <w:sz w:val="28"/>
          <w:szCs w:val="28"/>
        </w:rPr>
        <w:t xml:space="preserve">4. Отдел непосредственно подчиняется заместителю министра - начальнику управления труда и </w:t>
      </w:r>
      <w:r w:rsidR="00E25BC8">
        <w:rPr>
          <w:sz w:val="28"/>
          <w:szCs w:val="28"/>
        </w:rPr>
        <w:t>занятости населения</w:t>
      </w:r>
      <w:r w:rsidR="00832B4D">
        <w:rPr>
          <w:sz w:val="28"/>
          <w:szCs w:val="28"/>
        </w:rPr>
        <w:t xml:space="preserve"> </w:t>
      </w:r>
      <w:r w:rsidR="000079D8">
        <w:rPr>
          <w:sz w:val="28"/>
          <w:szCs w:val="28"/>
        </w:rPr>
        <w:t>Министерства труда и социальной защиты населения Забайкальского края.</w:t>
      </w:r>
    </w:p>
    <w:p w:rsidR="000079D8" w:rsidRDefault="000079D8" w:rsidP="000079D8">
      <w:pPr>
        <w:ind w:firstLine="720"/>
        <w:jc w:val="center"/>
        <w:rPr>
          <w:b/>
          <w:sz w:val="28"/>
          <w:szCs w:val="28"/>
        </w:rPr>
      </w:pPr>
    </w:p>
    <w:p w:rsidR="000079D8" w:rsidRDefault="000079D8" w:rsidP="000079D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324A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</w:t>
      </w:r>
      <w:r w:rsidRPr="004324A9">
        <w:rPr>
          <w:b/>
          <w:sz w:val="28"/>
          <w:szCs w:val="28"/>
        </w:rPr>
        <w:t>адачи отдела</w:t>
      </w:r>
    </w:p>
    <w:p w:rsidR="000079D8" w:rsidRPr="004324A9" w:rsidRDefault="000079D8" w:rsidP="000079D8">
      <w:pPr>
        <w:ind w:firstLine="720"/>
        <w:jc w:val="center"/>
        <w:rPr>
          <w:b/>
          <w:sz w:val="28"/>
          <w:szCs w:val="28"/>
        </w:rPr>
      </w:pPr>
    </w:p>
    <w:p w:rsidR="000079D8" w:rsidRDefault="005953B4" w:rsidP="00007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079D8">
        <w:rPr>
          <w:sz w:val="28"/>
          <w:szCs w:val="28"/>
        </w:rPr>
        <w:t xml:space="preserve">. Основными задачами отдела являются: </w:t>
      </w:r>
    </w:p>
    <w:p w:rsidR="000079D8" w:rsidRDefault="005953B4" w:rsidP="00007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079D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079D8">
        <w:rPr>
          <w:sz w:val="28"/>
          <w:szCs w:val="28"/>
        </w:rPr>
        <w:t xml:space="preserve"> обеспечение реализации государственной политики в области охраны труда на территории Забайкальского края;</w:t>
      </w:r>
    </w:p>
    <w:p w:rsidR="000079D8" w:rsidRDefault="005953B4" w:rsidP="000079D8">
      <w:pPr>
        <w:shd w:val="clear" w:color="auto" w:fill="FFFFFF"/>
        <w:tabs>
          <w:tab w:val="left" w:pos="1478"/>
        </w:tabs>
        <w:spacing w:line="317" w:lineRule="exact"/>
        <w:ind w:left="19" w:right="29" w:firstLine="73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2.1.2.</w:t>
      </w:r>
      <w:r w:rsidR="000079D8">
        <w:rPr>
          <w:sz w:val="28"/>
          <w:szCs w:val="28"/>
        </w:rPr>
        <w:t xml:space="preserve"> осуществление государственного управления охраной труда в Забайкальском крае в пределах полномочий Министерства;</w:t>
      </w:r>
    </w:p>
    <w:p w:rsidR="000079D8" w:rsidRPr="00332741" w:rsidRDefault="005953B4" w:rsidP="000079D8">
      <w:pPr>
        <w:shd w:val="clear" w:color="auto" w:fill="FFFFFF"/>
        <w:tabs>
          <w:tab w:val="left" w:pos="1478"/>
        </w:tabs>
        <w:spacing w:line="317" w:lineRule="exact"/>
        <w:ind w:left="19" w:right="29" w:firstLine="73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2.1.</w:t>
      </w:r>
      <w:r w:rsidR="000079D8">
        <w:rPr>
          <w:spacing w:val="-5"/>
          <w:sz w:val="28"/>
          <w:szCs w:val="28"/>
        </w:rPr>
        <w:t>3</w:t>
      </w:r>
      <w:r>
        <w:rPr>
          <w:spacing w:val="-5"/>
          <w:sz w:val="28"/>
          <w:szCs w:val="28"/>
        </w:rPr>
        <w:t>.</w:t>
      </w:r>
      <w:r w:rsidR="000079D8">
        <w:rPr>
          <w:spacing w:val="-5"/>
          <w:sz w:val="28"/>
          <w:szCs w:val="28"/>
        </w:rPr>
        <w:t xml:space="preserve"> осуществление г</w:t>
      </w:r>
      <w:r w:rsidR="000079D8">
        <w:rPr>
          <w:sz w:val="28"/>
          <w:szCs w:val="28"/>
        </w:rPr>
        <w:t>осударственной экспертизы условий труда в Забайкальском крае.</w:t>
      </w:r>
    </w:p>
    <w:p w:rsidR="000079D8" w:rsidRDefault="000079D8" w:rsidP="000079D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0079D8" w:rsidRDefault="000079D8" w:rsidP="000079D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F10B4E">
        <w:rPr>
          <w:rFonts w:ascii="Times New Roman" w:hAnsi="Times New Roman" w:cs="Times New Roman"/>
          <w:b/>
          <w:sz w:val="28"/>
          <w:szCs w:val="28"/>
        </w:rPr>
        <w:t>. Функции отдела</w:t>
      </w:r>
    </w:p>
    <w:p w:rsidR="000079D8" w:rsidRPr="00F10B4E" w:rsidRDefault="000079D8" w:rsidP="000079D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9D8" w:rsidRDefault="005953B4" w:rsidP="000079D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079D8">
        <w:rPr>
          <w:rFonts w:ascii="Times New Roman" w:hAnsi="Times New Roman" w:cs="Times New Roman"/>
          <w:sz w:val="28"/>
          <w:szCs w:val="28"/>
        </w:rPr>
        <w:t>. Основными функциями отдела являются:</w:t>
      </w:r>
    </w:p>
    <w:p w:rsidR="000079D8" w:rsidRDefault="005953B4" w:rsidP="000079D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79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0079D8">
        <w:rPr>
          <w:rFonts w:ascii="Times New Roman" w:hAnsi="Times New Roman" w:cs="Times New Roman"/>
          <w:sz w:val="28"/>
          <w:szCs w:val="28"/>
        </w:rPr>
        <w:t xml:space="preserve"> государственное управление</w:t>
      </w:r>
      <w:r w:rsidR="000079D8" w:rsidRPr="001509C6">
        <w:rPr>
          <w:rFonts w:ascii="Times New Roman" w:hAnsi="Times New Roman" w:cs="Times New Roman"/>
          <w:sz w:val="28"/>
          <w:szCs w:val="28"/>
        </w:rPr>
        <w:t xml:space="preserve"> охраной труда </w:t>
      </w:r>
      <w:r w:rsidR="000079D8">
        <w:rPr>
          <w:rFonts w:ascii="Times New Roman" w:hAnsi="Times New Roman" w:cs="Times New Roman"/>
          <w:sz w:val="28"/>
          <w:szCs w:val="28"/>
        </w:rPr>
        <w:t>на территории Забайкальского края:</w:t>
      </w:r>
    </w:p>
    <w:p w:rsidR="000079D8" w:rsidRPr="00825FDB" w:rsidRDefault="000079D8" w:rsidP="000079D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проектов</w:t>
      </w:r>
      <w:r w:rsidRPr="00825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законов и иных </w:t>
      </w:r>
      <w:r w:rsidRPr="00825FDB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 Забайкальского края</w:t>
      </w:r>
      <w:r w:rsidRPr="00825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25FDB">
        <w:rPr>
          <w:rFonts w:ascii="Times New Roman" w:hAnsi="Times New Roman" w:cs="Times New Roman"/>
          <w:sz w:val="28"/>
          <w:szCs w:val="28"/>
        </w:rPr>
        <w:t xml:space="preserve"> охране </w:t>
      </w:r>
      <w:r>
        <w:rPr>
          <w:rFonts w:ascii="Times New Roman" w:hAnsi="Times New Roman" w:cs="Times New Roman"/>
          <w:sz w:val="28"/>
          <w:szCs w:val="28"/>
        </w:rPr>
        <w:t>труда и внесение</w:t>
      </w:r>
      <w:r w:rsidRPr="00825FDB">
        <w:rPr>
          <w:rFonts w:ascii="Times New Roman" w:hAnsi="Times New Roman" w:cs="Times New Roman"/>
          <w:sz w:val="28"/>
          <w:szCs w:val="28"/>
        </w:rPr>
        <w:t xml:space="preserve"> их на рассмотрение в установленном порядке;</w:t>
      </w:r>
    </w:p>
    <w:p w:rsidR="000079D8" w:rsidRPr="00825FDB" w:rsidRDefault="000079D8" w:rsidP="000079D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 в </w:t>
      </w:r>
      <w:r w:rsidRPr="00825FDB">
        <w:rPr>
          <w:rFonts w:ascii="Times New Roman" w:hAnsi="Times New Roman" w:cs="Times New Roman"/>
          <w:sz w:val="28"/>
          <w:szCs w:val="28"/>
        </w:rPr>
        <w:t>реализации федеральных целевых программ улучшения условий и охраны труда;</w:t>
      </w:r>
    </w:p>
    <w:p w:rsidR="000079D8" w:rsidRPr="00825FDB" w:rsidRDefault="000079D8" w:rsidP="000079D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Pr="00825FDB">
        <w:rPr>
          <w:rFonts w:ascii="Times New Roman" w:hAnsi="Times New Roman" w:cs="Times New Roman"/>
          <w:sz w:val="28"/>
          <w:szCs w:val="28"/>
        </w:rPr>
        <w:t xml:space="preserve"> </w:t>
      </w:r>
      <w:r w:rsidRPr="00A77AF6">
        <w:rPr>
          <w:rFonts w:ascii="Times New Roman" w:hAnsi="Times New Roman" w:cs="Times New Roman"/>
          <w:sz w:val="28"/>
          <w:szCs w:val="28"/>
        </w:rPr>
        <w:t>государственных программ (подпрограмм государственных программ) Забайкальского края по улучшению условий и охраны труда,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</w:t>
      </w:r>
      <w:r w:rsidRPr="00825FDB">
        <w:rPr>
          <w:rFonts w:ascii="Times New Roman" w:hAnsi="Times New Roman" w:cs="Times New Roman"/>
          <w:sz w:val="28"/>
          <w:szCs w:val="28"/>
        </w:rPr>
        <w:t>;</w:t>
      </w:r>
    </w:p>
    <w:p w:rsidR="000079D8" w:rsidRPr="00502F25" w:rsidRDefault="000079D8" w:rsidP="000079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координация проведения на территории Забайкальского края в установленном порядке </w:t>
      </w:r>
      <w:proofErr w:type="gramStart"/>
      <w:r>
        <w:rPr>
          <w:rFonts w:eastAsiaTheme="minorHAnsi"/>
          <w:sz w:val="28"/>
          <w:szCs w:val="28"/>
          <w:lang w:eastAsia="en-US"/>
        </w:rPr>
        <w:t>обучения по охране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проведение обучения оказанию первой помощи пострадавшим на производстве</w:t>
      </w:r>
      <w:r>
        <w:rPr>
          <w:sz w:val="28"/>
          <w:szCs w:val="28"/>
        </w:rPr>
        <w:t>;</w:t>
      </w:r>
    </w:p>
    <w:p w:rsidR="000079D8" w:rsidRDefault="000079D8" w:rsidP="000079D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667FF8">
        <w:rPr>
          <w:rFonts w:ascii="Times New Roman" w:hAnsi="Times New Roman" w:cs="Times New Roman"/>
          <w:sz w:val="28"/>
          <w:szCs w:val="28"/>
        </w:rPr>
        <w:t xml:space="preserve"> сбор</w:t>
      </w:r>
      <w:r>
        <w:rPr>
          <w:rFonts w:ascii="Times New Roman" w:hAnsi="Times New Roman" w:cs="Times New Roman"/>
          <w:sz w:val="28"/>
          <w:szCs w:val="28"/>
        </w:rPr>
        <w:t>а и обработки</w:t>
      </w:r>
      <w:r w:rsidRPr="00667FF8">
        <w:rPr>
          <w:rFonts w:ascii="Times New Roman" w:hAnsi="Times New Roman" w:cs="Times New Roman"/>
          <w:sz w:val="28"/>
          <w:szCs w:val="28"/>
        </w:rPr>
        <w:t xml:space="preserve"> информации о состоянии условий и охраны труда у работодателей, осуществляющих деятельность на территории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9D8" w:rsidRPr="00CD6300" w:rsidRDefault="005953B4" w:rsidP="000079D8">
      <w:pPr>
        <w:pStyle w:val="ConsNormal"/>
        <w:widowControl/>
        <w:tabs>
          <w:tab w:val="num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079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79D8"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="000079D8" w:rsidRPr="00CD6300">
        <w:rPr>
          <w:rFonts w:ascii="Times New Roman" w:hAnsi="Times New Roman" w:cs="Times New Roman"/>
          <w:sz w:val="28"/>
          <w:szCs w:val="28"/>
        </w:rPr>
        <w:t xml:space="preserve"> гос</w:t>
      </w:r>
      <w:r w:rsidR="000079D8">
        <w:rPr>
          <w:rFonts w:ascii="Times New Roman" w:hAnsi="Times New Roman" w:cs="Times New Roman"/>
          <w:sz w:val="28"/>
          <w:szCs w:val="28"/>
        </w:rPr>
        <w:t>ударственной экспертизы</w:t>
      </w:r>
      <w:r w:rsidR="000079D8" w:rsidRPr="00CD6300">
        <w:rPr>
          <w:rFonts w:ascii="Times New Roman" w:hAnsi="Times New Roman" w:cs="Times New Roman"/>
          <w:sz w:val="28"/>
          <w:szCs w:val="28"/>
        </w:rPr>
        <w:t xml:space="preserve"> условий труда </w:t>
      </w:r>
      <w:r w:rsidR="000079D8">
        <w:rPr>
          <w:rFonts w:ascii="Times New Roman" w:hAnsi="Times New Roman" w:cs="Times New Roman"/>
          <w:sz w:val="28"/>
          <w:szCs w:val="28"/>
        </w:rPr>
        <w:t xml:space="preserve">на территории Забайкальского края </w:t>
      </w:r>
      <w:r w:rsidR="000079D8" w:rsidRPr="00CD6300">
        <w:rPr>
          <w:rFonts w:ascii="Times New Roman" w:hAnsi="Times New Roman" w:cs="Times New Roman"/>
          <w:sz w:val="28"/>
          <w:szCs w:val="28"/>
        </w:rPr>
        <w:t>в порядке, установленном Прав</w:t>
      </w:r>
      <w:r w:rsidR="000079D8">
        <w:rPr>
          <w:rFonts w:ascii="Times New Roman" w:hAnsi="Times New Roman" w:cs="Times New Roman"/>
          <w:sz w:val="28"/>
          <w:szCs w:val="28"/>
        </w:rPr>
        <w:t>ительством Российской Федерации;</w:t>
      </w:r>
    </w:p>
    <w:p w:rsidR="000079D8" w:rsidRDefault="005953B4" w:rsidP="000079D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079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79D8">
        <w:rPr>
          <w:rFonts w:ascii="Times New Roman" w:hAnsi="Times New Roman" w:cs="Times New Roman"/>
          <w:sz w:val="28"/>
          <w:szCs w:val="28"/>
        </w:rPr>
        <w:t xml:space="preserve"> осуществление мероприятий в области охраны труда, предусмотренных трудовым законодательством:</w:t>
      </w:r>
    </w:p>
    <w:p w:rsidR="000079D8" w:rsidRDefault="000079D8" w:rsidP="000079D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258C8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координации</w:t>
      </w:r>
      <w:r w:rsidRPr="00667FF8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специалистов органов местного самоуправления</w:t>
      </w:r>
      <w:r w:rsidRPr="00E2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районов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переданные отдельные государственные полномочия в сфере труда;</w:t>
      </w:r>
    </w:p>
    <w:p w:rsidR="000079D8" w:rsidRDefault="000079D8" w:rsidP="000079D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полномочий по государственному управлению в сфере труда органами местного самоуправления муниципальных районов и городских округов;</w:t>
      </w:r>
    </w:p>
    <w:p w:rsidR="000079D8" w:rsidRPr="00825FDB" w:rsidRDefault="000079D8" w:rsidP="000079D8">
      <w:pPr>
        <w:pStyle w:val="ConsNormal"/>
        <w:widowControl/>
        <w:tabs>
          <w:tab w:val="num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отечественного и зарубежного опыта работы по улучшению условий и охраны труда;</w:t>
      </w:r>
    </w:p>
    <w:p w:rsidR="000079D8" w:rsidRPr="00986E60" w:rsidRDefault="000079D8" w:rsidP="000079D8">
      <w:pPr>
        <w:pStyle w:val="ConsNormal"/>
        <w:widowControl/>
        <w:tabs>
          <w:tab w:val="num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86E60">
        <w:rPr>
          <w:rFonts w:ascii="Times New Roman" w:hAnsi="Times New Roman" w:cs="Times New Roman"/>
          <w:sz w:val="28"/>
          <w:szCs w:val="28"/>
        </w:rPr>
        <w:t xml:space="preserve">одействие общественному </w:t>
      </w:r>
      <w:proofErr w:type="gramStart"/>
      <w:r w:rsidRPr="00986E6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86E60">
        <w:rPr>
          <w:rFonts w:ascii="Times New Roman" w:hAnsi="Times New Roman" w:cs="Times New Roman"/>
          <w:sz w:val="28"/>
          <w:szCs w:val="28"/>
        </w:rPr>
        <w:t xml:space="preserve"> соблюдением прав и законных интересов  работников в области охраны труда;</w:t>
      </w:r>
    </w:p>
    <w:p w:rsidR="000079D8" w:rsidRPr="00986E60" w:rsidRDefault="000079D8" w:rsidP="000079D8">
      <w:pPr>
        <w:pStyle w:val="ConsNormal"/>
        <w:widowControl/>
        <w:tabs>
          <w:tab w:val="num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6E60">
        <w:rPr>
          <w:rFonts w:ascii="Times New Roman" w:hAnsi="Times New Roman" w:cs="Times New Roman"/>
          <w:sz w:val="28"/>
          <w:szCs w:val="28"/>
        </w:rPr>
        <w:t>рганизация работы краевой межведомственной комиссии по охране труда;</w:t>
      </w:r>
    </w:p>
    <w:p w:rsidR="000079D8" w:rsidRPr="00986E60" w:rsidRDefault="000079D8" w:rsidP="000079D8">
      <w:pPr>
        <w:pStyle w:val="ConsNormal"/>
        <w:widowControl/>
        <w:tabs>
          <w:tab w:val="num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6E60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986E60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6E60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6E60">
        <w:rPr>
          <w:rFonts w:ascii="Times New Roman" w:hAnsi="Times New Roman" w:cs="Times New Roman"/>
          <w:sz w:val="28"/>
          <w:szCs w:val="28"/>
        </w:rPr>
        <w:t xml:space="preserve"> организациям в работе по охране труда;</w:t>
      </w:r>
    </w:p>
    <w:p w:rsidR="000079D8" w:rsidRDefault="000079D8" w:rsidP="000079D8">
      <w:pPr>
        <w:pStyle w:val="ConsNormal"/>
        <w:widowControl/>
        <w:tabs>
          <w:tab w:val="num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Pr="00723513">
        <w:rPr>
          <w:rFonts w:ascii="Times New Roman" w:hAnsi="Times New Roman" w:cs="Times New Roman"/>
          <w:sz w:val="28"/>
          <w:szCs w:val="28"/>
        </w:rPr>
        <w:t xml:space="preserve"> по требованию страхователя в проверке правильности установления ему надбав</w:t>
      </w:r>
      <w:r>
        <w:rPr>
          <w:rFonts w:ascii="Times New Roman" w:hAnsi="Times New Roman" w:cs="Times New Roman"/>
          <w:sz w:val="28"/>
          <w:szCs w:val="28"/>
        </w:rPr>
        <w:t>ок и скидок к страховому тарифу в системе обязательного социального страхования от несчастных случаев на производстве и профессиональных заболеваний;</w:t>
      </w:r>
    </w:p>
    <w:p w:rsidR="000079D8" w:rsidRDefault="005953B4" w:rsidP="00007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3.1.4.</w:t>
      </w:r>
      <w:r w:rsidR="000079D8">
        <w:rPr>
          <w:sz w:val="28"/>
          <w:szCs w:val="28"/>
        </w:rPr>
        <w:t xml:space="preserve"> исполнение иных полномочий в сфере государственного управления охраной труда, не отнесенных к полномочиям федеральных органов исполнительной власти, в соответствии с законами и иными нормативными правовыми актами Забайкальского края.</w:t>
      </w:r>
    </w:p>
    <w:p w:rsidR="000079D8" w:rsidRDefault="000079D8" w:rsidP="000079D8">
      <w:pPr>
        <w:ind w:firstLine="720"/>
        <w:jc w:val="both"/>
        <w:rPr>
          <w:sz w:val="28"/>
          <w:szCs w:val="28"/>
        </w:rPr>
      </w:pPr>
    </w:p>
    <w:p w:rsidR="000079D8" w:rsidRDefault="000079D8" w:rsidP="000079D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472F8">
        <w:rPr>
          <w:b/>
          <w:sz w:val="28"/>
          <w:szCs w:val="28"/>
        </w:rPr>
        <w:t>. Права</w:t>
      </w:r>
      <w:r w:rsidR="005953B4">
        <w:rPr>
          <w:b/>
          <w:sz w:val="28"/>
          <w:szCs w:val="28"/>
        </w:rPr>
        <w:t xml:space="preserve"> и обязанности </w:t>
      </w:r>
      <w:r w:rsidRPr="001472F8">
        <w:rPr>
          <w:b/>
          <w:sz w:val="28"/>
          <w:szCs w:val="28"/>
        </w:rPr>
        <w:t>отдела</w:t>
      </w:r>
    </w:p>
    <w:p w:rsidR="000079D8" w:rsidRPr="001472F8" w:rsidRDefault="000079D8" w:rsidP="000079D8">
      <w:pPr>
        <w:ind w:firstLine="720"/>
        <w:jc w:val="center"/>
        <w:rPr>
          <w:b/>
          <w:sz w:val="28"/>
          <w:szCs w:val="28"/>
        </w:rPr>
      </w:pPr>
    </w:p>
    <w:p w:rsidR="000079D8" w:rsidRDefault="005953B4" w:rsidP="00007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079D8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0079D8">
        <w:rPr>
          <w:sz w:val="28"/>
          <w:szCs w:val="28"/>
        </w:rPr>
        <w:t>тдел имеет право:</w:t>
      </w:r>
    </w:p>
    <w:p w:rsidR="000079D8" w:rsidRPr="009D15B2" w:rsidRDefault="005953B4" w:rsidP="000079D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0079D8">
        <w:rPr>
          <w:rFonts w:ascii="Times New Roman" w:hAnsi="Times New Roman" w:cs="Times New Roman"/>
          <w:sz w:val="28"/>
          <w:szCs w:val="28"/>
        </w:rPr>
        <w:t xml:space="preserve"> б</w:t>
      </w:r>
      <w:r w:rsidR="000079D8" w:rsidRPr="009D15B2">
        <w:rPr>
          <w:rFonts w:ascii="Times New Roman" w:hAnsi="Times New Roman" w:cs="Times New Roman"/>
          <w:sz w:val="28"/>
          <w:szCs w:val="28"/>
        </w:rPr>
        <w:t>еспрепятственно посещать в порядке</w:t>
      </w:r>
      <w:r w:rsidR="000079D8">
        <w:rPr>
          <w:rFonts w:ascii="Times New Roman" w:hAnsi="Times New Roman" w:cs="Times New Roman"/>
          <w:sz w:val="28"/>
          <w:szCs w:val="28"/>
        </w:rPr>
        <w:t>,</w:t>
      </w:r>
      <w:r w:rsidR="000079D8" w:rsidRPr="009D15B2">
        <w:rPr>
          <w:rFonts w:ascii="Times New Roman" w:hAnsi="Times New Roman" w:cs="Times New Roman"/>
          <w:sz w:val="28"/>
          <w:szCs w:val="28"/>
        </w:rPr>
        <w:t xml:space="preserve"> установленном административным регламентом</w:t>
      </w:r>
      <w:r w:rsidR="000079D8">
        <w:rPr>
          <w:rFonts w:ascii="Times New Roman" w:hAnsi="Times New Roman" w:cs="Times New Roman"/>
          <w:sz w:val="28"/>
          <w:szCs w:val="28"/>
        </w:rPr>
        <w:t xml:space="preserve"> Министерства, организации</w:t>
      </w:r>
      <w:r w:rsidR="000079D8" w:rsidRPr="009D15B2">
        <w:rPr>
          <w:rFonts w:ascii="Times New Roman" w:hAnsi="Times New Roman" w:cs="Times New Roman"/>
          <w:sz w:val="28"/>
          <w:szCs w:val="28"/>
        </w:rPr>
        <w:t xml:space="preserve"> независимо от их ведомственной подчинённости и форм собственност</w:t>
      </w:r>
      <w:r w:rsidR="000079D8">
        <w:rPr>
          <w:rFonts w:ascii="Times New Roman" w:hAnsi="Times New Roman" w:cs="Times New Roman"/>
          <w:sz w:val="28"/>
          <w:szCs w:val="28"/>
        </w:rPr>
        <w:t xml:space="preserve">и </w:t>
      </w:r>
      <w:r w:rsidR="000079D8" w:rsidRPr="009D15B2">
        <w:rPr>
          <w:rFonts w:ascii="Times New Roman" w:hAnsi="Times New Roman" w:cs="Times New Roman"/>
          <w:sz w:val="28"/>
          <w:szCs w:val="28"/>
        </w:rPr>
        <w:t>в целях осуществления государственной экспертизы условий труда;</w:t>
      </w:r>
    </w:p>
    <w:p w:rsidR="000079D8" w:rsidRDefault="005953B4" w:rsidP="000079D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0079D8">
        <w:rPr>
          <w:rFonts w:ascii="Times New Roman" w:hAnsi="Times New Roman" w:cs="Times New Roman"/>
          <w:sz w:val="28"/>
          <w:szCs w:val="28"/>
        </w:rPr>
        <w:t xml:space="preserve"> в целях осуществления </w:t>
      </w:r>
      <w:proofErr w:type="gramStart"/>
      <w:r w:rsidR="000079D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079D8">
        <w:rPr>
          <w:rFonts w:ascii="Times New Roman" w:hAnsi="Times New Roman" w:cs="Times New Roman"/>
          <w:sz w:val="28"/>
          <w:szCs w:val="28"/>
        </w:rPr>
        <w:t xml:space="preserve"> </w:t>
      </w:r>
      <w:r w:rsidR="000079D8" w:rsidRPr="009D15B2">
        <w:rPr>
          <w:rFonts w:ascii="Times New Roman" w:hAnsi="Times New Roman" w:cs="Times New Roman"/>
          <w:sz w:val="28"/>
          <w:szCs w:val="28"/>
        </w:rPr>
        <w:t>деятельность</w:t>
      </w:r>
      <w:r w:rsidR="000079D8">
        <w:rPr>
          <w:rFonts w:ascii="Times New Roman" w:hAnsi="Times New Roman" w:cs="Times New Roman"/>
          <w:sz w:val="28"/>
          <w:szCs w:val="28"/>
        </w:rPr>
        <w:t>ю</w:t>
      </w:r>
      <w:r w:rsidR="000079D8" w:rsidRPr="00986E6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районов и городских округов по реализации переданных государственных полномочий по государственному управлению в </w:t>
      </w:r>
      <w:r w:rsidR="000079D8">
        <w:rPr>
          <w:rFonts w:ascii="Times New Roman" w:hAnsi="Times New Roman" w:cs="Times New Roman"/>
          <w:sz w:val="28"/>
          <w:szCs w:val="28"/>
        </w:rPr>
        <w:t>сфере труда:</w:t>
      </w:r>
    </w:p>
    <w:p w:rsidR="000079D8" w:rsidRPr="00EB4472" w:rsidRDefault="000079D8" w:rsidP="00007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проверки</w:t>
      </w:r>
      <w:r w:rsidRPr="00EB4472">
        <w:rPr>
          <w:sz w:val="28"/>
          <w:szCs w:val="28"/>
        </w:rPr>
        <w:t xml:space="preserve"> деятельности органов местного самоуправления по осуществлению государственных полномочий;</w:t>
      </w:r>
    </w:p>
    <w:p w:rsidR="000079D8" w:rsidRPr="00EB4472" w:rsidRDefault="000079D8" w:rsidP="00007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запрос и получать необходимую информацию и документы, связанные</w:t>
      </w:r>
      <w:r w:rsidRPr="00EB4472">
        <w:rPr>
          <w:sz w:val="28"/>
          <w:szCs w:val="28"/>
        </w:rPr>
        <w:t xml:space="preserve"> с осуществлением государственных полно</w:t>
      </w:r>
      <w:r>
        <w:rPr>
          <w:sz w:val="28"/>
          <w:szCs w:val="28"/>
        </w:rPr>
        <w:t>мочий, в том числе муниципальные правовые акты, принимаемые</w:t>
      </w:r>
      <w:r w:rsidRPr="00EB4472">
        <w:rPr>
          <w:sz w:val="28"/>
          <w:szCs w:val="28"/>
        </w:rPr>
        <w:t xml:space="preserve"> по вопросам осуществления государственных полномочий;</w:t>
      </w:r>
    </w:p>
    <w:p w:rsidR="000079D8" w:rsidRPr="00EB4472" w:rsidRDefault="000079D8" w:rsidP="00007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</w:t>
      </w:r>
      <w:r w:rsidRPr="00EB4472">
        <w:rPr>
          <w:sz w:val="28"/>
          <w:szCs w:val="28"/>
        </w:rPr>
        <w:t>анализ отчетности органов местного самоуправления по осуществлению государственных полномочий;</w:t>
      </w:r>
    </w:p>
    <w:p w:rsidR="000079D8" w:rsidRPr="00EB4472" w:rsidRDefault="000079D8" w:rsidP="00007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вносить письменные предписания</w:t>
      </w:r>
      <w:r w:rsidRPr="00EB4472">
        <w:rPr>
          <w:sz w:val="28"/>
          <w:szCs w:val="28"/>
        </w:rPr>
        <w:t xml:space="preserve"> по устранению нарушений требований </w:t>
      </w:r>
      <w:proofErr w:type="gramStart"/>
      <w:r w:rsidRPr="00EB4472">
        <w:rPr>
          <w:sz w:val="28"/>
          <w:szCs w:val="28"/>
        </w:rPr>
        <w:t>законов по вопросам</w:t>
      </w:r>
      <w:proofErr w:type="gramEnd"/>
      <w:r w:rsidRPr="00EB4472">
        <w:rPr>
          <w:sz w:val="28"/>
          <w:szCs w:val="28"/>
        </w:rPr>
        <w:t xml:space="preserve"> осуществления органами местного самоуправления или должностными лицами местного самоуправления государственных полномочий.</w:t>
      </w:r>
    </w:p>
    <w:p w:rsidR="000079D8" w:rsidRDefault="005953B4" w:rsidP="000079D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079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79D8">
        <w:rPr>
          <w:rFonts w:ascii="Times New Roman" w:hAnsi="Times New Roman" w:cs="Times New Roman"/>
          <w:sz w:val="28"/>
          <w:szCs w:val="28"/>
        </w:rPr>
        <w:t xml:space="preserve"> запрашивать и получать в установленном порядке у федеральных органов исполнительной власти и их территориальных органов, органов государственной власти Забайкальского края, органов местного самоуправления, организаций всех форм собственности и физических лиц информацию, необходимую для осуществления своих функций;  </w:t>
      </w:r>
    </w:p>
    <w:p w:rsidR="000079D8" w:rsidRDefault="005953B4" w:rsidP="000079D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 w:rsidR="000079D8">
        <w:rPr>
          <w:rFonts w:ascii="Times New Roman" w:hAnsi="Times New Roman" w:cs="Times New Roman"/>
          <w:sz w:val="28"/>
          <w:szCs w:val="28"/>
        </w:rPr>
        <w:t xml:space="preserve"> привлекать в целях осуществления</w:t>
      </w:r>
      <w:r w:rsidR="000079D8" w:rsidRPr="00BD4025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условий труда внештатных</w:t>
      </w:r>
      <w:r w:rsidR="000079D8" w:rsidRPr="00986E60">
        <w:rPr>
          <w:rFonts w:ascii="Times New Roman" w:hAnsi="Times New Roman" w:cs="Times New Roman"/>
          <w:sz w:val="28"/>
          <w:szCs w:val="28"/>
        </w:rPr>
        <w:t xml:space="preserve"> экспертов, а также исследовательские (измерительные) лаборатории, аккредитованных в порядке, установленном федеральными законами и иными нормативными актами Российской Фе</w:t>
      </w:r>
      <w:r w:rsidR="000079D8">
        <w:rPr>
          <w:rFonts w:ascii="Times New Roman" w:hAnsi="Times New Roman" w:cs="Times New Roman"/>
          <w:sz w:val="28"/>
          <w:szCs w:val="28"/>
        </w:rPr>
        <w:t>дерации;</w:t>
      </w:r>
    </w:p>
    <w:p w:rsidR="000079D8" w:rsidRDefault="005953B4" w:rsidP="000079D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</w:t>
      </w:r>
      <w:r w:rsidR="000079D8">
        <w:rPr>
          <w:rFonts w:ascii="Times New Roman" w:hAnsi="Times New Roman" w:cs="Times New Roman"/>
          <w:sz w:val="28"/>
          <w:szCs w:val="28"/>
        </w:rPr>
        <w:t xml:space="preserve"> координировать работу учебных центров по охране труда;</w:t>
      </w:r>
    </w:p>
    <w:p w:rsidR="000079D8" w:rsidRPr="00E51A57" w:rsidRDefault="005953B4" w:rsidP="000079D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079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79D8">
        <w:rPr>
          <w:rFonts w:ascii="Times New Roman" w:hAnsi="Times New Roman" w:cs="Times New Roman"/>
          <w:sz w:val="28"/>
          <w:szCs w:val="28"/>
        </w:rPr>
        <w:t xml:space="preserve"> осуществлять прием</w:t>
      </w:r>
      <w:r w:rsidR="000079D8" w:rsidRPr="00E51A57">
        <w:rPr>
          <w:rFonts w:ascii="Times New Roman" w:hAnsi="Times New Roman" w:cs="Times New Roman"/>
          <w:sz w:val="28"/>
          <w:szCs w:val="28"/>
        </w:rPr>
        <w:t xml:space="preserve"> работников и работодателей в целях обеспечения объективного и своевременного рассмотрения их обращений по воп</w:t>
      </w:r>
      <w:r w:rsidR="000079D8">
        <w:rPr>
          <w:rFonts w:ascii="Times New Roman" w:hAnsi="Times New Roman" w:cs="Times New Roman"/>
          <w:sz w:val="28"/>
          <w:szCs w:val="28"/>
        </w:rPr>
        <w:t>росам, относящимся к функциям отдела;</w:t>
      </w:r>
    </w:p>
    <w:p w:rsidR="000079D8" w:rsidRDefault="005953B4" w:rsidP="00007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4.1.7.</w:t>
      </w:r>
      <w:r w:rsidR="000079D8">
        <w:rPr>
          <w:sz w:val="28"/>
          <w:szCs w:val="28"/>
        </w:rPr>
        <w:t xml:space="preserve"> подписывать</w:t>
      </w:r>
      <w:r w:rsidR="000079D8" w:rsidRPr="00CE2646">
        <w:rPr>
          <w:sz w:val="28"/>
          <w:szCs w:val="28"/>
        </w:rPr>
        <w:t xml:space="preserve"> </w:t>
      </w:r>
      <w:r w:rsidR="000079D8">
        <w:rPr>
          <w:sz w:val="28"/>
          <w:szCs w:val="28"/>
        </w:rPr>
        <w:t xml:space="preserve">заключения по результатам экспертизы условий труда в соответствии с утвержденной формой; </w:t>
      </w:r>
    </w:p>
    <w:p w:rsidR="000079D8" w:rsidRDefault="005953B4" w:rsidP="000079D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4.1.8.</w:t>
      </w:r>
      <w:r w:rsidR="000079D8">
        <w:rPr>
          <w:rFonts w:ascii="Times New Roman" w:hAnsi="Times New Roman" w:cs="Times New Roman"/>
          <w:sz w:val="28"/>
          <w:szCs w:val="28"/>
        </w:rPr>
        <w:t xml:space="preserve"> выступать в качестве третьего лица в суде при рассмотрении дел, по которым выдавались заключения государственной экспертизы условий труда.</w:t>
      </w:r>
    </w:p>
    <w:p w:rsidR="002471A0" w:rsidRPr="00721F0C" w:rsidRDefault="002471A0" w:rsidP="002471A0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721F0C">
        <w:rPr>
          <w:color w:val="000000"/>
          <w:sz w:val="28"/>
          <w:szCs w:val="28"/>
        </w:rPr>
        <w:t>Специалисты отдела обязаны:</w:t>
      </w:r>
    </w:p>
    <w:p w:rsidR="002471A0" w:rsidRPr="00721F0C" w:rsidRDefault="002471A0" w:rsidP="002471A0">
      <w:pPr>
        <w:shd w:val="clear" w:color="auto" w:fill="FFFFFF"/>
        <w:tabs>
          <w:tab w:val="left" w:pos="1008"/>
          <w:tab w:val="left" w:pos="879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4.2.1.</w:t>
      </w:r>
      <w:r w:rsidRPr="00721F0C">
        <w:rPr>
          <w:color w:val="000000"/>
          <w:sz w:val="28"/>
          <w:szCs w:val="28"/>
        </w:rPr>
        <w:t xml:space="preserve"> добросовестно исполнять свои функции для выполнения возложенных задач;</w:t>
      </w:r>
    </w:p>
    <w:p w:rsidR="002471A0" w:rsidRPr="00721F0C" w:rsidRDefault="002471A0" w:rsidP="002471A0">
      <w:pPr>
        <w:shd w:val="clear" w:color="auto" w:fill="FFFFFF"/>
        <w:tabs>
          <w:tab w:val="left" w:pos="1008"/>
          <w:tab w:val="left" w:pos="87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Pr="00721F0C">
        <w:rPr>
          <w:sz w:val="28"/>
          <w:szCs w:val="28"/>
        </w:rPr>
        <w:t xml:space="preserve"> </w:t>
      </w:r>
      <w:r w:rsidRPr="00721F0C">
        <w:rPr>
          <w:color w:val="000000"/>
          <w:sz w:val="28"/>
          <w:szCs w:val="28"/>
        </w:rPr>
        <w:t>исполнять приказы, распоряжения и указания, вышестоящих в порядке подчиненности руководителей, в пределах их полномочий;</w:t>
      </w:r>
    </w:p>
    <w:p w:rsidR="002471A0" w:rsidRPr="00721F0C" w:rsidRDefault="002471A0" w:rsidP="002471A0">
      <w:pPr>
        <w:shd w:val="clear" w:color="auto" w:fill="FFFFFF"/>
        <w:tabs>
          <w:tab w:val="left" w:pos="1008"/>
          <w:tab w:val="left" w:pos="87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</w:t>
      </w:r>
      <w:r w:rsidRPr="00721F0C">
        <w:rPr>
          <w:sz w:val="28"/>
          <w:szCs w:val="28"/>
        </w:rPr>
        <w:t xml:space="preserve"> </w:t>
      </w:r>
      <w:r w:rsidRPr="00721F0C">
        <w:rPr>
          <w:color w:val="000000"/>
          <w:sz w:val="28"/>
          <w:szCs w:val="28"/>
        </w:rPr>
        <w:t>в пределах своих полномочий своевременно рассматривать обращения руководителей подведомственных учреждений по вопросам, касающимся полномочий отдела;</w:t>
      </w:r>
    </w:p>
    <w:p w:rsidR="002471A0" w:rsidRPr="00721F0C" w:rsidRDefault="002471A0" w:rsidP="002471A0">
      <w:pPr>
        <w:shd w:val="clear" w:color="auto" w:fill="FFFFFF"/>
        <w:tabs>
          <w:tab w:val="left" w:pos="1008"/>
          <w:tab w:val="left" w:pos="87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</w:t>
      </w:r>
      <w:r w:rsidRPr="00721F0C">
        <w:rPr>
          <w:sz w:val="28"/>
          <w:szCs w:val="28"/>
        </w:rPr>
        <w:t xml:space="preserve"> </w:t>
      </w:r>
      <w:r w:rsidRPr="00721F0C">
        <w:rPr>
          <w:color w:val="000000"/>
          <w:sz w:val="28"/>
          <w:szCs w:val="28"/>
        </w:rPr>
        <w:t>соблюдать, установленные в Министерстве правила внутреннего трудового распорядка, должностные регламенты, порядок работы со служебной информацией;</w:t>
      </w:r>
    </w:p>
    <w:p w:rsidR="002471A0" w:rsidRPr="002471A0" w:rsidRDefault="002471A0" w:rsidP="002471A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471A0">
        <w:rPr>
          <w:rFonts w:ascii="Times New Roman" w:hAnsi="Times New Roman" w:cs="Times New Roman"/>
          <w:sz w:val="28"/>
          <w:szCs w:val="28"/>
        </w:rPr>
        <w:t xml:space="preserve">4.2.5. </w:t>
      </w:r>
      <w:r w:rsidRPr="002471A0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поддерживать достаточный уровень квалификации специалистов отдела для </w:t>
      </w:r>
      <w:proofErr w:type="gramStart"/>
      <w:r w:rsidRPr="002471A0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proofErr w:type="gramEnd"/>
      <w:r w:rsidRPr="002471A0">
        <w:rPr>
          <w:rFonts w:ascii="Times New Roman" w:hAnsi="Times New Roman" w:cs="Times New Roman"/>
          <w:color w:val="000000"/>
          <w:sz w:val="28"/>
          <w:szCs w:val="28"/>
        </w:rPr>
        <w:t xml:space="preserve"> возложенных на них должностных обязанностей.</w:t>
      </w:r>
    </w:p>
    <w:p w:rsidR="000079D8" w:rsidRDefault="000079D8" w:rsidP="000079D8">
      <w:pPr>
        <w:jc w:val="both"/>
        <w:rPr>
          <w:sz w:val="28"/>
          <w:szCs w:val="28"/>
        </w:rPr>
      </w:pPr>
    </w:p>
    <w:p w:rsidR="000079D8" w:rsidRDefault="000079D8" w:rsidP="000079D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472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471A0" w:rsidRPr="00721F0C">
        <w:rPr>
          <w:b/>
          <w:sz w:val="28"/>
          <w:szCs w:val="28"/>
        </w:rPr>
        <w:t>Организация деятельности отдела</w:t>
      </w:r>
    </w:p>
    <w:p w:rsidR="000079D8" w:rsidRDefault="000079D8" w:rsidP="000079D8">
      <w:pPr>
        <w:ind w:firstLine="720"/>
        <w:jc w:val="center"/>
        <w:rPr>
          <w:sz w:val="28"/>
          <w:szCs w:val="28"/>
        </w:rPr>
      </w:pPr>
    </w:p>
    <w:p w:rsidR="002471A0" w:rsidRDefault="002471A0" w:rsidP="0024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F0C">
        <w:rPr>
          <w:color w:val="000000"/>
          <w:sz w:val="28"/>
          <w:szCs w:val="28"/>
        </w:rPr>
        <w:t>5.1. Отдел осуществляет свою деятельность в соответствии с планом работы, утверждаемым министром.</w:t>
      </w:r>
    </w:p>
    <w:p w:rsidR="002471A0" w:rsidRDefault="002471A0" w:rsidP="0024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F0C">
        <w:rPr>
          <w:sz w:val="28"/>
          <w:szCs w:val="28"/>
        </w:rPr>
        <w:t xml:space="preserve">5.2. Положение об отделе утверждается министром. </w:t>
      </w:r>
    </w:p>
    <w:p w:rsidR="002471A0" w:rsidRDefault="002471A0" w:rsidP="0024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F0C">
        <w:rPr>
          <w:sz w:val="28"/>
          <w:szCs w:val="28"/>
        </w:rPr>
        <w:t>5.3. Структура и штатное расписание отдела утверждаются приказом Министерства в пределах установленного фонда оплаты труда и предельной численности работников в соответствии с действующим законодательством.</w:t>
      </w:r>
      <w:r>
        <w:rPr>
          <w:color w:val="000000"/>
          <w:sz w:val="28"/>
          <w:szCs w:val="28"/>
        </w:rPr>
        <w:t xml:space="preserve"> </w:t>
      </w:r>
    </w:p>
    <w:p w:rsidR="002471A0" w:rsidRDefault="002471A0" w:rsidP="0024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 w:rsidRPr="00721F0C">
        <w:rPr>
          <w:color w:val="000000"/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</w:rPr>
        <w:t xml:space="preserve">специалистов </w:t>
      </w:r>
      <w:r w:rsidRPr="00721F0C">
        <w:rPr>
          <w:color w:val="000000"/>
          <w:sz w:val="28"/>
          <w:szCs w:val="28"/>
        </w:rPr>
        <w:t xml:space="preserve">отдела регламентируется должностными регламентами. </w:t>
      </w:r>
      <w:r>
        <w:rPr>
          <w:color w:val="000000"/>
          <w:sz w:val="28"/>
          <w:szCs w:val="28"/>
        </w:rPr>
        <w:t>Специалисты отдела обеспечиваю</w:t>
      </w:r>
      <w:r w:rsidRPr="00721F0C">
        <w:rPr>
          <w:color w:val="000000"/>
          <w:sz w:val="28"/>
          <w:szCs w:val="28"/>
        </w:rPr>
        <w:t>т взаимозаменяемость в случ</w:t>
      </w:r>
      <w:r>
        <w:rPr>
          <w:color w:val="000000"/>
          <w:sz w:val="28"/>
          <w:szCs w:val="28"/>
        </w:rPr>
        <w:t>ае отсутствия кого-либо из них.</w:t>
      </w:r>
    </w:p>
    <w:p w:rsidR="002471A0" w:rsidRDefault="002471A0" w:rsidP="0024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F0C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5</w:t>
      </w:r>
      <w:r w:rsidRPr="00721F0C">
        <w:rPr>
          <w:color w:val="000000"/>
          <w:sz w:val="28"/>
          <w:szCs w:val="28"/>
        </w:rPr>
        <w:t xml:space="preserve">. Деятельность отдела курирует заместитель </w:t>
      </w:r>
      <w:r>
        <w:rPr>
          <w:color w:val="000000"/>
          <w:sz w:val="28"/>
          <w:szCs w:val="28"/>
        </w:rPr>
        <w:t xml:space="preserve">министра </w:t>
      </w:r>
      <w:r w:rsidRPr="00721F0C">
        <w:rPr>
          <w:color w:val="000000"/>
          <w:sz w:val="28"/>
          <w:szCs w:val="28"/>
        </w:rPr>
        <w:t xml:space="preserve">– начальник управления </w:t>
      </w:r>
      <w:r>
        <w:rPr>
          <w:color w:val="000000"/>
          <w:sz w:val="28"/>
          <w:szCs w:val="28"/>
        </w:rPr>
        <w:t>труда и занятости населения,</w:t>
      </w:r>
      <w:r w:rsidRPr="00721F0C">
        <w:rPr>
          <w:color w:val="000000"/>
          <w:sz w:val="28"/>
          <w:szCs w:val="28"/>
        </w:rPr>
        <w:t xml:space="preserve"> который совместно с начальником отдела </w:t>
      </w:r>
      <w:r w:rsidRPr="00941412">
        <w:rPr>
          <w:color w:val="000000"/>
          <w:sz w:val="28"/>
          <w:szCs w:val="28"/>
        </w:rPr>
        <w:t>определяет круг обязанностей специалистов отдела, решает вопросы укомплектования отдела специалистами.</w:t>
      </w:r>
    </w:p>
    <w:p w:rsidR="002471A0" w:rsidRDefault="002471A0" w:rsidP="0024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</w:t>
      </w:r>
      <w:r w:rsidRPr="00941412">
        <w:rPr>
          <w:color w:val="000000"/>
          <w:sz w:val="28"/>
          <w:szCs w:val="28"/>
        </w:rPr>
        <w:t>Отдел возглавляет начальник отдела,</w:t>
      </w:r>
      <w:r w:rsidRPr="00941412">
        <w:rPr>
          <w:sz w:val="28"/>
          <w:szCs w:val="28"/>
        </w:rPr>
        <w:t xml:space="preserve"> </w:t>
      </w:r>
      <w:r w:rsidRPr="00941412">
        <w:rPr>
          <w:color w:val="000000"/>
          <w:sz w:val="28"/>
          <w:szCs w:val="28"/>
        </w:rPr>
        <w:t>который назначается и освобождается от должности приказом Министерства.</w:t>
      </w:r>
    </w:p>
    <w:p w:rsidR="002471A0" w:rsidRDefault="002471A0" w:rsidP="002471A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5.7. </w:t>
      </w:r>
      <w:r w:rsidRPr="00941412">
        <w:rPr>
          <w:sz w:val="28"/>
          <w:szCs w:val="28"/>
        </w:rPr>
        <w:t xml:space="preserve">В отсутствие начальника отдела его отдельные обязанности выполняет </w:t>
      </w:r>
      <w:r>
        <w:rPr>
          <w:sz w:val="28"/>
          <w:szCs w:val="28"/>
        </w:rPr>
        <w:t>консультант отдела</w:t>
      </w:r>
      <w:r w:rsidRPr="00941412">
        <w:rPr>
          <w:sz w:val="28"/>
          <w:szCs w:val="28"/>
        </w:rPr>
        <w:t xml:space="preserve">. </w:t>
      </w:r>
    </w:p>
    <w:p w:rsidR="002471A0" w:rsidRDefault="002471A0" w:rsidP="002471A0">
      <w:pPr>
        <w:shd w:val="clear" w:color="auto" w:fill="FFFFFF"/>
        <w:ind w:firstLine="709"/>
        <w:jc w:val="both"/>
        <w:rPr>
          <w:sz w:val="28"/>
          <w:szCs w:val="28"/>
        </w:rPr>
      </w:pPr>
      <w:r w:rsidRPr="00941412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941412">
        <w:rPr>
          <w:sz w:val="28"/>
          <w:szCs w:val="28"/>
        </w:rPr>
        <w:t>. Начальник отдела:</w:t>
      </w:r>
    </w:p>
    <w:p w:rsidR="002471A0" w:rsidRDefault="002471A0" w:rsidP="002471A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5.8.1.</w:t>
      </w:r>
      <w:r w:rsidRPr="00941412">
        <w:rPr>
          <w:sz w:val="28"/>
          <w:szCs w:val="28"/>
        </w:rPr>
        <w:t xml:space="preserve"> организует деятельность отдела по принципу единоначалия; </w:t>
      </w:r>
    </w:p>
    <w:p w:rsidR="002471A0" w:rsidRDefault="002471A0" w:rsidP="002471A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5.8.2.</w:t>
      </w:r>
      <w:r w:rsidRPr="00941412">
        <w:rPr>
          <w:sz w:val="28"/>
          <w:szCs w:val="28"/>
        </w:rPr>
        <w:t xml:space="preserve"> по согласованию с курирующим заместителем руководителя министерства вносит на рассмотрение министра предложения по вопросам совершенствования деятельности</w:t>
      </w:r>
      <w:r w:rsidRPr="00721F0C">
        <w:rPr>
          <w:sz w:val="28"/>
          <w:szCs w:val="28"/>
        </w:rPr>
        <w:t xml:space="preserve"> отдела;</w:t>
      </w:r>
    </w:p>
    <w:p w:rsidR="002471A0" w:rsidRDefault="002471A0" w:rsidP="002471A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5.8.3.</w:t>
      </w:r>
      <w:r w:rsidRPr="00721F0C">
        <w:rPr>
          <w:sz w:val="28"/>
          <w:szCs w:val="28"/>
        </w:rPr>
        <w:t xml:space="preserve"> разрабатывает должностные регламенты </w:t>
      </w:r>
      <w:r>
        <w:rPr>
          <w:sz w:val="28"/>
          <w:szCs w:val="28"/>
        </w:rPr>
        <w:t xml:space="preserve">специалистов </w:t>
      </w:r>
      <w:r w:rsidRPr="00721F0C">
        <w:rPr>
          <w:sz w:val="28"/>
          <w:szCs w:val="28"/>
        </w:rPr>
        <w:t>отдела, вносит в установленном порядке их на утверждение министром;</w:t>
      </w:r>
    </w:p>
    <w:p w:rsidR="002471A0" w:rsidRPr="002471A0" w:rsidRDefault="002471A0" w:rsidP="0024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5.8.4.</w:t>
      </w:r>
      <w:r w:rsidRPr="00721F0C">
        <w:rPr>
          <w:sz w:val="28"/>
          <w:szCs w:val="28"/>
        </w:rPr>
        <w:t xml:space="preserve"> требует от </w:t>
      </w:r>
      <w:r>
        <w:rPr>
          <w:sz w:val="28"/>
          <w:szCs w:val="28"/>
        </w:rPr>
        <w:t xml:space="preserve">специалистов </w:t>
      </w:r>
      <w:r w:rsidRPr="00721F0C">
        <w:rPr>
          <w:sz w:val="28"/>
          <w:szCs w:val="28"/>
        </w:rPr>
        <w:t>качественного и своевременного исполнения их должностных регламентов;</w:t>
      </w:r>
    </w:p>
    <w:p w:rsidR="000079D8" w:rsidRDefault="002471A0" w:rsidP="002471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5.8.5.</w:t>
      </w:r>
      <w:r w:rsidRPr="00721F0C">
        <w:rPr>
          <w:sz w:val="28"/>
          <w:szCs w:val="28"/>
        </w:rPr>
        <w:t xml:space="preserve"> вносит в установленном порядке предложения по поощрению </w:t>
      </w:r>
      <w:r>
        <w:rPr>
          <w:sz w:val="28"/>
          <w:szCs w:val="28"/>
        </w:rPr>
        <w:t xml:space="preserve">специалистов </w:t>
      </w:r>
      <w:r w:rsidRPr="00721F0C">
        <w:rPr>
          <w:sz w:val="28"/>
          <w:szCs w:val="28"/>
        </w:rPr>
        <w:t>отдела и наложению н</w:t>
      </w:r>
      <w:r>
        <w:rPr>
          <w:sz w:val="28"/>
          <w:szCs w:val="28"/>
        </w:rPr>
        <w:t>а них дисциплинарных взысканий</w:t>
      </w:r>
      <w:r w:rsidRPr="00721F0C">
        <w:rPr>
          <w:sz w:val="28"/>
          <w:szCs w:val="28"/>
        </w:rPr>
        <w:t>.</w:t>
      </w:r>
    </w:p>
    <w:p w:rsidR="000079D8" w:rsidRDefault="000079D8" w:rsidP="000079D8">
      <w:pPr>
        <w:ind w:firstLine="720"/>
        <w:jc w:val="both"/>
        <w:rPr>
          <w:sz w:val="28"/>
          <w:szCs w:val="28"/>
        </w:rPr>
      </w:pPr>
    </w:p>
    <w:p w:rsidR="000079D8" w:rsidRDefault="000079D8" w:rsidP="000079D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Ответственность отдела</w:t>
      </w:r>
    </w:p>
    <w:p w:rsidR="000079D8" w:rsidRDefault="000079D8" w:rsidP="000079D8">
      <w:pPr>
        <w:ind w:firstLine="720"/>
        <w:jc w:val="center"/>
        <w:rPr>
          <w:sz w:val="28"/>
          <w:szCs w:val="28"/>
        </w:rPr>
      </w:pPr>
    </w:p>
    <w:p w:rsidR="000079D8" w:rsidRDefault="002471A0" w:rsidP="00007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79D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079D8">
        <w:rPr>
          <w:sz w:val="28"/>
          <w:szCs w:val="28"/>
        </w:rPr>
        <w:t xml:space="preserve"> Ответственность за надлежащее и своевременное выполнение отделом функций, предусмотренных настоящим Положением, несет начальник отдела.</w:t>
      </w:r>
    </w:p>
    <w:p w:rsidR="000079D8" w:rsidRDefault="002471A0" w:rsidP="00007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0079D8">
        <w:rPr>
          <w:sz w:val="28"/>
          <w:szCs w:val="28"/>
        </w:rPr>
        <w:t xml:space="preserve"> На начальника отдела возлагается персональная ответственность </w:t>
      </w:r>
      <w:proofErr w:type="gramStart"/>
      <w:r w:rsidR="000079D8">
        <w:rPr>
          <w:sz w:val="28"/>
          <w:szCs w:val="28"/>
        </w:rPr>
        <w:t>за</w:t>
      </w:r>
      <w:proofErr w:type="gramEnd"/>
      <w:r w:rsidR="000079D8">
        <w:rPr>
          <w:sz w:val="28"/>
          <w:szCs w:val="28"/>
        </w:rPr>
        <w:t>:</w:t>
      </w:r>
    </w:p>
    <w:p w:rsidR="000079D8" w:rsidRDefault="002471A0" w:rsidP="00007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0079D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079D8">
        <w:rPr>
          <w:sz w:val="28"/>
          <w:szCs w:val="28"/>
        </w:rPr>
        <w:t xml:space="preserve"> организацию деятельности по выполнению задач и функций, возложенных на отдел;</w:t>
      </w:r>
    </w:p>
    <w:p w:rsidR="000079D8" w:rsidRDefault="002471A0" w:rsidP="00007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0079D8">
        <w:rPr>
          <w:sz w:val="28"/>
          <w:szCs w:val="28"/>
        </w:rPr>
        <w:t xml:space="preserve"> организацию в отделе оперативной и качественной подготовки  документов и их исполнения;</w:t>
      </w:r>
    </w:p>
    <w:p w:rsidR="000079D8" w:rsidRDefault="002471A0" w:rsidP="000079D8">
      <w:pPr>
        <w:shd w:val="clear" w:color="auto" w:fill="FFFFFF"/>
        <w:ind w:left="73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6.2.3.</w:t>
      </w:r>
      <w:r w:rsidR="000079D8">
        <w:rPr>
          <w:spacing w:val="-1"/>
          <w:sz w:val="28"/>
          <w:szCs w:val="28"/>
        </w:rPr>
        <w:t xml:space="preserve"> соблюдение сотрудниками отдела трудовой дисциплины;</w:t>
      </w:r>
    </w:p>
    <w:p w:rsidR="000079D8" w:rsidRDefault="002471A0" w:rsidP="000079D8">
      <w:pPr>
        <w:shd w:val="clear" w:color="auto" w:fill="FFFFFF"/>
        <w:ind w:left="73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6.2.4.</w:t>
      </w:r>
      <w:r w:rsidR="000079D8">
        <w:rPr>
          <w:spacing w:val="-1"/>
          <w:sz w:val="28"/>
          <w:szCs w:val="28"/>
        </w:rPr>
        <w:t xml:space="preserve"> обеспечение сохранности имущества, находящегося в отделе;</w:t>
      </w:r>
    </w:p>
    <w:p w:rsidR="000079D8" w:rsidRDefault="002471A0" w:rsidP="000079D8">
      <w:pPr>
        <w:shd w:val="clear" w:color="auto" w:fill="FFFFFF"/>
        <w:ind w:left="73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6.2.5.</w:t>
      </w:r>
      <w:r w:rsidR="000079D8">
        <w:rPr>
          <w:spacing w:val="-1"/>
          <w:sz w:val="28"/>
          <w:szCs w:val="28"/>
        </w:rPr>
        <w:t xml:space="preserve"> подбор, расстановку и деятельность сотрудников отдела;</w:t>
      </w:r>
    </w:p>
    <w:p w:rsidR="000079D8" w:rsidRDefault="002471A0" w:rsidP="000079D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6.2.6.</w:t>
      </w:r>
      <w:r w:rsidR="000079D8">
        <w:rPr>
          <w:spacing w:val="-1"/>
          <w:sz w:val="28"/>
          <w:szCs w:val="28"/>
        </w:rPr>
        <w:t xml:space="preserve"> соответствие действующему законодательству проектов документов, подготавливаемых отделом.</w:t>
      </w:r>
    </w:p>
    <w:p w:rsidR="000079D8" w:rsidRDefault="002471A0" w:rsidP="000079D8">
      <w:pPr>
        <w:shd w:val="clear" w:color="auto" w:fill="FFFFFF"/>
        <w:ind w:firstLine="720"/>
        <w:jc w:val="both"/>
      </w:pPr>
      <w:r>
        <w:rPr>
          <w:spacing w:val="-1"/>
          <w:sz w:val="28"/>
          <w:szCs w:val="28"/>
        </w:rPr>
        <w:t>6.3</w:t>
      </w:r>
      <w:r w:rsidR="000079D8">
        <w:rPr>
          <w:spacing w:val="-1"/>
          <w:sz w:val="28"/>
          <w:szCs w:val="28"/>
        </w:rPr>
        <w:t>. Ответственность сотрудников отдела, их права и обязанности устанавливаются должностными регламентами.</w:t>
      </w:r>
    </w:p>
    <w:p w:rsidR="000079D8" w:rsidRDefault="000079D8" w:rsidP="000079D8">
      <w:pPr>
        <w:jc w:val="center"/>
      </w:pPr>
    </w:p>
    <w:p w:rsidR="000079D8" w:rsidRDefault="000079D8" w:rsidP="000079D8">
      <w:pPr>
        <w:jc w:val="center"/>
      </w:pPr>
    </w:p>
    <w:p w:rsidR="000079D8" w:rsidRDefault="000079D8" w:rsidP="000079D8">
      <w:pPr>
        <w:jc w:val="center"/>
      </w:pPr>
      <w:r>
        <w:t>__________________________</w:t>
      </w:r>
    </w:p>
    <w:p w:rsidR="000079D8" w:rsidRDefault="000079D8" w:rsidP="000079D8"/>
    <w:p w:rsidR="00B17F86" w:rsidRDefault="00B17F86" w:rsidP="000079D8"/>
    <w:p w:rsidR="00B17F86" w:rsidRDefault="00B17F86" w:rsidP="000079D8"/>
    <w:p w:rsidR="002471A0" w:rsidRPr="00721F0C" w:rsidRDefault="002471A0" w:rsidP="002471A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721F0C">
        <w:rPr>
          <w:color w:val="000000"/>
          <w:sz w:val="28"/>
          <w:szCs w:val="28"/>
        </w:rPr>
        <w:t>ачальник отдела</w:t>
      </w:r>
      <w:r w:rsidRPr="00721F0C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                        </w:t>
      </w:r>
      <w:r w:rsidRPr="00721F0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А.В. Степанов</w:t>
      </w:r>
    </w:p>
    <w:p w:rsidR="002471A0" w:rsidRDefault="002471A0" w:rsidP="002471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471A0" w:rsidRDefault="002471A0" w:rsidP="002471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471A0" w:rsidRPr="00721F0C" w:rsidRDefault="002471A0" w:rsidP="002471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1F0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471A0" w:rsidRDefault="002471A0" w:rsidP="002471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471A0" w:rsidRPr="002A342D" w:rsidRDefault="002471A0" w:rsidP="002471A0">
      <w:pPr>
        <w:rPr>
          <w:sz w:val="28"/>
          <w:szCs w:val="28"/>
        </w:rPr>
      </w:pPr>
    </w:p>
    <w:p w:rsidR="002471A0" w:rsidRDefault="002471A0" w:rsidP="002471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21F0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министра</w:t>
      </w:r>
    </w:p>
    <w:p w:rsidR="002471A0" w:rsidRDefault="002471A0" w:rsidP="002471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A342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42D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труда</w:t>
      </w:r>
    </w:p>
    <w:p w:rsidR="008170D8" w:rsidRDefault="002471A0" w:rsidP="002471A0">
      <w:pPr>
        <w:rPr>
          <w:sz w:val="28"/>
          <w:szCs w:val="28"/>
        </w:rPr>
      </w:pPr>
      <w:r>
        <w:rPr>
          <w:sz w:val="28"/>
          <w:szCs w:val="28"/>
        </w:rPr>
        <w:t>и занятости населения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sz w:val="28"/>
          <w:szCs w:val="28"/>
        </w:rPr>
        <w:t>Е.Ю.</w:t>
      </w:r>
      <w:proofErr w:type="gramStart"/>
      <w:r>
        <w:rPr>
          <w:sz w:val="28"/>
          <w:szCs w:val="28"/>
        </w:rPr>
        <w:t>Шаманская</w:t>
      </w:r>
      <w:proofErr w:type="spellEnd"/>
      <w:proofErr w:type="gramEnd"/>
    </w:p>
    <w:p w:rsidR="00B77DDD" w:rsidRDefault="00B77DDD" w:rsidP="002471A0">
      <w:pPr>
        <w:rPr>
          <w:sz w:val="28"/>
          <w:szCs w:val="28"/>
        </w:rPr>
      </w:pPr>
    </w:p>
    <w:p w:rsidR="00B77DDD" w:rsidRDefault="00B77DDD" w:rsidP="002471A0">
      <w:pPr>
        <w:rPr>
          <w:rStyle w:val="fontstyle01"/>
        </w:rPr>
      </w:pPr>
      <w:r>
        <w:rPr>
          <w:rStyle w:val="fontstyle01"/>
        </w:rPr>
        <w:t>перечень законов и иных нормативных правовых актов, определяющих эти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задачи и функции:</w:t>
      </w:r>
    </w:p>
    <w:p w:rsidR="00B77DDD" w:rsidRPr="00DE5193" w:rsidRDefault="00B77DDD" w:rsidP="00B77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Российской Федерации:</w:t>
      </w:r>
    </w:p>
    <w:p w:rsidR="00B77DDD" w:rsidRDefault="00B77DDD" w:rsidP="00B77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Трудового кодекса от 30 декабря 2001 года № 197-ФЗ;</w:t>
      </w:r>
    </w:p>
    <w:p w:rsidR="00B77DDD" w:rsidRDefault="00B77DDD" w:rsidP="00B77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Федерального Закона от 28 декабря 2013 года № 426-ФЗ «О специальной оценке условий труда»;</w:t>
      </w:r>
    </w:p>
    <w:p w:rsidR="00B77DDD" w:rsidRPr="009549D7" w:rsidRDefault="00B77DDD" w:rsidP="00B77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549D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549D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549D7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549D7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9549D7">
        <w:rPr>
          <w:sz w:val="28"/>
          <w:szCs w:val="28"/>
        </w:rPr>
        <w:t xml:space="preserve">бря </w:t>
      </w:r>
      <w:r>
        <w:rPr>
          <w:sz w:val="28"/>
          <w:szCs w:val="28"/>
        </w:rPr>
        <w:t xml:space="preserve">2021 </w:t>
      </w:r>
      <w:r w:rsidRPr="009549D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549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</w:t>
      </w:r>
      <w:r w:rsidRPr="009549D7">
        <w:rPr>
          <w:sz w:val="28"/>
          <w:szCs w:val="28"/>
        </w:rPr>
        <w:t>4-ФЗ «</w:t>
      </w:r>
      <w:r w:rsidRPr="0001050B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</w:t>
      </w:r>
      <w:r w:rsidRPr="009549D7">
        <w:rPr>
          <w:sz w:val="28"/>
          <w:szCs w:val="28"/>
        </w:rPr>
        <w:t>;</w:t>
      </w:r>
    </w:p>
    <w:p w:rsidR="00B77DDD" w:rsidRDefault="00B77DDD" w:rsidP="00B77D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0C50D7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02 мая 2006 года № 59-ФЗ </w:t>
      </w:r>
      <w:r w:rsidRPr="000C50D7">
        <w:rPr>
          <w:sz w:val="28"/>
          <w:szCs w:val="28"/>
        </w:rPr>
        <w:t>«О порядке рассмотрения обращений граждан Российской Федерации»;</w:t>
      </w:r>
    </w:p>
    <w:p w:rsidR="00B77DDD" w:rsidRDefault="00B77DDD" w:rsidP="00B77D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Федерального </w:t>
      </w:r>
      <w:r w:rsidRPr="000C50D7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 от 27 июля 2006 года № 152-ФЗ </w:t>
      </w:r>
      <w:r>
        <w:rPr>
          <w:sz w:val="28"/>
          <w:szCs w:val="28"/>
        </w:rPr>
        <w:br/>
        <w:t>«</w:t>
      </w:r>
      <w:r w:rsidRPr="000C50D7">
        <w:rPr>
          <w:sz w:val="28"/>
          <w:szCs w:val="28"/>
        </w:rPr>
        <w:t>О персональных данных»;</w:t>
      </w:r>
    </w:p>
    <w:p w:rsidR="00B77DDD" w:rsidRDefault="00B77DDD" w:rsidP="00B77DDD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553EC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53EC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53EC8">
        <w:rPr>
          <w:sz w:val="28"/>
          <w:szCs w:val="28"/>
        </w:rPr>
        <w:t xml:space="preserve"> от 27 июля 2010 г. № 210-ФЗ «Об организации предоставления государственных и муниципальных услуг»;</w:t>
      </w:r>
    </w:p>
    <w:p w:rsidR="00B77DDD" w:rsidRPr="00143B85" w:rsidRDefault="00B77DDD" w:rsidP="00B77DDD">
      <w:pPr>
        <w:ind w:firstLine="709"/>
        <w:jc w:val="both"/>
        <w:rPr>
          <w:sz w:val="28"/>
          <w:szCs w:val="28"/>
        </w:rPr>
      </w:pPr>
    </w:p>
    <w:p w:rsidR="00B77DDD" w:rsidRDefault="00B77DDD" w:rsidP="00B77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Забайкальского края:</w:t>
      </w:r>
    </w:p>
    <w:p w:rsidR="00B77DDD" w:rsidRDefault="00B77DDD" w:rsidP="00B77D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50D7">
        <w:rPr>
          <w:sz w:val="28"/>
          <w:szCs w:val="28"/>
        </w:rPr>
        <w:t>Закона Забайкальского края</w:t>
      </w:r>
      <w:r>
        <w:rPr>
          <w:sz w:val="28"/>
          <w:szCs w:val="28"/>
        </w:rPr>
        <w:t xml:space="preserve"> от 29 декабря 2008 года № 100-ЗЗК</w:t>
      </w:r>
      <w:r>
        <w:rPr>
          <w:sz w:val="28"/>
          <w:szCs w:val="28"/>
        </w:rPr>
        <w:br/>
        <w:t>«</w:t>
      </w:r>
      <w:r w:rsidRPr="00393C73">
        <w:rPr>
          <w:sz w:val="28"/>
          <w:szCs w:val="28"/>
        </w:rPr>
        <w:t>О наделении органов местного самоуправления муниципальных районов</w:t>
      </w:r>
      <w:r>
        <w:rPr>
          <w:sz w:val="28"/>
          <w:szCs w:val="28"/>
        </w:rPr>
        <w:t>, муниципальных округов</w:t>
      </w:r>
      <w:r w:rsidRPr="00393C73">
        <w:rPr>
          <w:sz w:val="28"/>
          <w:szCs w:val="28"/>
        </w:rPr>
        <w:t xml:space="preserve"> и городских округов отдельными государственными полномочиями в сфере труда</w:t>
      </w:r>
      <w:r w:rsidRPr="000C50D7">
        <w:rPr>
          <w:sz w:val="28"/>
          <w:szCs w:val="28"/>
        </w:rPr>
        <w:t>»;</w:t>
      </w:r>
    </w:p>
    <w:p w:rsidR="00B77DDD" w:rsidRDefault="00B77DDD" w:rsidP="00B77D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Закона Забайкальского края от 24 декабря 2010 года № 453-ЗЗК </w:t>
      </w:r>
      <w:r w:rsidRPr="00393C73">
        <w:rPr>
          <w:sz w:val="28"/>
          <w:szCs w:val="28"/>
        </w:rPr>
        <w:t xml:space="preserve">«О ведомственном </w:t>
      </w:r>
      <w:proofErr w:type="gramStart"/>
      <w:r w:rsidRPr="00393C73">
        <w:rPr>
          <w:sz w:val="28"/>
          <w:szCs w:val="28"/>
        </w:rPr>
        <w:t>контроле за</w:t>
      </w:r>
      <w:proofErr w:type="gramEnd"/>
      <w:r w:rsidRPr="00393C73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</w:t>
      </w:r>
      <w:r>
        <w:rPr>
          <w:sz w:val="28"/>
          <w:szCs w:val="28"/>
        </w:rPr>
        <w:t>;</w:t>
      </w:r>
    </w:p>
    <w:p w:rsidR="00B77DDD" w:rsidRPr="00DE0C30" w:rsidRDefault="00B77DDD" w:rsidP="00B77D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постановления Правительства Забайкальского края от 27 декабря 2016 года № 502 «Об утверждении Положения о</w:t>
      </w:r>
      <w:r w:rsidRPr="000C5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Министерстве труда и социальной защиты населения </w:t>
      </w:r>
      <w:r w:rsidRPr="000C50D7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»</w:t>
      </w:r>
      <w:r w:rsidRPr="00DE0C30">
        <w:rPr>
          <w:sz w:val="28"/>
          <w:szCs w:val="28"/>
        </w:rPr>
        <w:t>;</w:t>
      </w:r>
    </w:p>
    <w:p w:rsidR="00B77DDD" w:rsidRDefault="00B77DDD" w:rsidP="00B77D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65A5C">
        <w:rPr>
          <w:sz w:val="28"/>
          <w:szCs w:val="28"/>
        </w:rPr>
        <w:t xml:space="preserve"> постановления Губернатора Забайкальского края от 15 августа 2022 года № 80 «О системе и структуре исполнительных органов Забайкальского края»</w:t>
      </w:r>
      <w:r>
        <w:rPr>
          <w:sz w:val="28"/>
          <w:szCs w:val="28"/>
        </w:rPr>
        <w:t>;</w:t>
      </w:r>
    </w:p>
    <w:p w:rsidR="00B77DDD" w:rsidRDefault="00B77DDD" w:rsidP="00B77D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приказа Министерства труда и социальной защиты населения Забайкальского края от 03 августа 2017 года № 1354 «Об утверждении </w:t>
      </w:r>
      <w:r w:rsidRPr="00B662BF">
        <w:rPr>
          <w:sz w:val="28"/>
          <w:szCs w:val="28"/>
        </w:rPr>
        <w:t xml:space="preserve">Инструкция по делопроизводству в </w:t>
      </w:r>
      <w:r>
        <w:rPr>
          <w:sz w:val="28"/>
          <w:szCs w:val="28"/>
        </w:rPr>
        <w:t xml:space="preserve">Министерстве труда и социальной защиты населения </w:t>
      </w:r>
      <w:r w:rsidRPr="00B662BF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»;</w:t>
      </w:r>
    </w:p>
    <w:p w:rsidR="00B77DDD" w:rsidRDefault="00B77DDD" w:rsidP="00B77D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труда и социальной защиты населения Забайкальского края от 12 мая 2017 года № 847 «Об утверждении Регламента работы Министерства труда и социальной защиты населения Забайкальского края»;</w:t>
      </w:r>
    </w:p>
    <w:p w:rsidR="00B77DDD" w:rsidRDefault="00B77DDD" w:rsidP="002471A0"/>
    <w:sectPr w:rsidR="00B77DDD" w:rsidSect="00332741">
      <w:headerReference w:type="even" r:id="rId7"/>
      <w:headerReference w:type="default" r:id="rId8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B4" w:rsidRDefault="009778B4">
      <w:r>
        <w:separator/>
      </w:r>
    </w:p>
  </w:endnote>
  <w:endnote w:type="continuationSeparator" w:id="0">
    <w:p w:rsidR="009778B4" w:rsidRDefault="0097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B4" w:rsidRDefault="009778B4">
      <w:r>
        <w:separator/>
      </w:r>
    </w:p>
  </w:footnote>
  <w:footnote w:type="continuationSeparator" w:id="0">
    <w:p w:rsidR="009778B4" w:rsidRDefault="00977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6D" w:rsidRDefault="004E175E" w:rsidP="00DA06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066D" w:rsidRDefault="009778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6D" w:rsidRDefault="004E175E" w:rsidP="00DA06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1051">
      <w:rPr>
        <w:rStyle w:val="a5"/>
        <w:noProof/>
      </w:rPr>
      <w:t>3</w:t>
    </w:r>
    <w:r>
      <w:rPr>
        <w:rStyle w:val="a5"/>
      </w:rPr>
      <w:fldChar w:fldCharType="end"/>
    </w:r>
  </w:p>
  <w:p w:rsidR="00DA066D" w:rsidRDefault="009778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D8"/>
    <w:rsid w:val="000079D8"/>
    <w:rsid w:val="000D40A2"/>
    <w:rsid w:val="002471A0"/>
    <w:rsid w:val="002C6147"/>
    <w:rsid w:val="003C285A"/>
    <w:rsid w:val="004E175E"/>
    <w:rsid w:val="005953B4"/>
    <w:rsid w:val="007179AD"/>
    <w:rsid w:val="00752148"/>
    <w:rsid w:val="00832B4D"/>
    <w:rsid w:val="009778B4"/>
    <w:rsid w:val="00A96035"/>
    <w:rsid w:val="00B17F86"/>
    <w:rsid w:val="00B77DDD"/>
    <w:rsid w:val="00C337E2"/>
    <w:rsid w:val="00C835BF"/>
    <w:rsid w:val="00CB2273"/>
    <w:rsid w:val="00E25BC8"/>
    <w:rsid w:val="00F4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1A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079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079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079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79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079D8"/>
  </w:style>
  <w:style w:type="character" w:customStyle="1" w:styleId="10">
    <w:name w:val="Заголовок 1 Знак"/>
    <w:basedOn w:val="a0"/>
    <w:link w:val="1"/>
    <w:uiPriority w:val="9"/>
    <w:rsid w:val="002471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7"/>
    <w:locked/>
    <w:rsid w:val="002471A0"/>
    <w:rPr>
      <w:sz w:val="24"/>
      <w:lang w:val="x-none" w:eastAsia="x-none"/>
    </w:rPr>
  </w:style>
  <w:style w:type="paragraph" w:styleId="a7">
    <w:name w:val="Body Text"/>
    <w:basedOn w:val="a"/>
    <w:link w:val="a6"/>
    <w:rsid w:val="002471A0"/>
    <w:pPr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247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47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7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F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77DD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link w:val="ab"/>
    <w:uiPriority w:val="34"/>
    <w:qFormat/>
    <w:rsid w:val="00B77DDD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1A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079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079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079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79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079D8"/>
  </w:style>
  <w:style w:type="character" w:customStyle="1" w:styleId="10">
    <w:name w:val="Заголовок 1 Знак"/>
    <w:basedOn w:val="a0"/>
    <w:link w:val="1"/>
    <w:uiPriority w:val="9"/>
    <w:rsid w:val="002471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7"/>
    <w:locked/>
    <w:rsid w:val="002471A0"/>
    <w:rPr>
      <w:sz w:val="24"/>
      <w:lang w:val="x-none" w:eastAsia="x-none"/>
    </w:rPr>
  </w:style>
  <w:style w:type="paragraph" w:styleId="a7">
    <w:name w:val="Body Text"/>
    <w:basedOn w:val="a"/>
    <w:link w:val="a6"/>
    <w:rsid w:val="002471A0"/>
    <w:pPr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247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47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7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F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77DD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link w:val="ab"/>
    <w:uiPriority w:val="34"/>
    <w:qFormat/>
    <w:rsid w:val="00B77DDD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Варьянов</dc:creator>
  <cp:lastModifiedBy>RNA121 (Снеткова 12)</cp:lastModifiedBy>
  <cp:revision>7</cp:revision>
  <cp:lastPrinted>2021-02-04T03:09:00Z</cp:lastPrinted>
  <dcterms:created xsi:type="dcterms:W3CDTF">2019-04-17T03:04:00Z</dcterms:created>
  <dcterms:modified xsi:type="dcterms:W3CDTF">2024-05-18T01:43:00Z</dcterms:modified>
</cp:coreProperties>
</file>