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6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414FD" w:rsidRPr="00B57E88" w14:paraId="788CCBB4" w14:textId="77777777" w:rsidTr="00605259">
        <w:trPr>
          <w:cantSplit/>
          <w:trHeight w:val="3774"/>
        </w:trPr>
        <w:tc>
          <w:tcPr>
            <w:tcW w:w="9606" w:type="dxa"/>
          </w:tcPr>
          <w:p w14:paraId="0DF8007A" w14:textId="77777777" w:rsidR="00F414FD" w:rsidRPr="00B57E88" w:rsidRDefault="00204732" w:rsidP="00A31804">
            <w:pPr>
              <w:keepNext/>
              <w:tabs>
                <w:tab w:val="left" w:pos="8900"/>
              </w:tabs>
              <w:spacing w:before="240" w:after="60" w:line="360" w:lineRule="auto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B57E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F1F1CB" wp14:editId="42D5B39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156845</wp:posOffset>
                  </wp:positionV>
                  <wp:extent cx="800100" cy="939800"/>
                  <wp:effectExtent l="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36F25A" w14:textId="77777777" w:rsidR="00F414FD" w:rsidRPr="00B57E88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</w:p>
          <w:p w14:paraId="1CFC6314" w14:textId="77777777" w:rsidR="00F414FD" w:rsidRPr="00B57E88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  <w:p w14:paraId="1971BDD3" w14:textId="77777777" w:rsidR="00F414FD" w:rsidRPr="00B57E88" w:rsidRDefault="00F414FD" w:rsidP="00F414FD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B57E88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 xml:space="preserve">Министерство труда и социальной защиты населения  </w:t>
            </w:r>
          </w:p>
          <w:p w14:paraId="3B8C0D09" w14:textId="77777777" w:rsidR="00F414FD" w:rsidRPr="00B57E88" w:rsidRDefault="00F414FD" w:rsidP="00F414FD">
            <w:pPr>
              <w:keepNext/>
              <w:widowControl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57E88">
              <w:rPr>
                <w:rFonts w:ascii="Times New Roman" w:hAnsi="Times New Roman"/>
                <w:b/>
                <w:bCs/>
                <w:sz w:val="32"/>
                <w:szCs w:val="32"/>
              </w:rPr>
              <w:t>Забайкальского края</w:t>
            </w:r>
          </w:p>
          <w:p w14:paraId="06DCF3C1" w14:textId="77777777" w:rsidR="00F414FD" w:rsidRPr="00B57E88" w:rsidRDefault="00F414FD" w:rsidP="00F414FD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57E88">
              <w:rPr>
                <w:rFonts w:ascii="Times New Roman" w:hAnsi="Times New Roman"/>
                <w:b/>
                <w:bCs/>
                <w:sz w:val="32"/>
                <w:szCs w:val="32"/>
              </w:rPr>
              <w:t>ПРИКАЗ</w:t>
            </w:r>
          </w:p>
          <w:p w14:paraId="657FF2A7" w14:textId="77777777" w:rsidR="00F414FD" w:rsidRPr="00B57E88" w:rsidRDefault="00F414FD" w:rsidP="00F414FD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414FD" w:rsidRPr="00B57E88" w14:paraId="73462558" w14:textId="77777777" w:rsidTr="00605259">
        <w:trPr>
          <w:trHeight w:val="339"/>
        </w:trPr>
        <w:tc>
          <w:tcPr>
            <w:tcW w:w="9606" w:type="dxa"/>
          </w:tcPr>
          <w:p w14:paraId="4C6FACD4" w14:textId="77777777" w:rsidR="00F414FD" w:rsidRPr="00B57E88" w:rsidRDefault="00155F19" w:rsidP="007D609C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«</w:t>
            </w:r>
            <w:r w:rsidR="00DE37E3" w:rsidRPr="00B57E8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57E8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E37E3" w:rsidRPr="00B57E8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7D60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37E3" w:rsidRPr="00B57E8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57E88">
              <w:rPr>
                <w:rFonts w:ascii="Times New Roman" w:hAnsi="Times New Roman"/>
                <w:sz w:val="28"/>
                <w:szCs w:val="28"/>
              </w:rPr>
              <w:t>20</w:t>
            </w:r>
            <w:r w:rsidR="007D4380" w:rsidRPr="00B57E8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57E8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E37E3" w:rsidRPr="00B57E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</w:t>
            </w:r>
            <w:r w:rsidR="00F414FD" w:rsidRPr="00B57E88">
              <w:rPr>
                <w:rFonts w:ascii="Times New Roman" w:hAnsi="Times New Roman"/>
                <w:sz w:val="28"/>
                <w:szCs w:val="28"/>
              </w:rPr>
              <w:t>№</w:t>
            </w:r>
            <w:r w:rsidR="00A36E43" w:rsidRPr="00B57E8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414FD" w:rsidRPr="00B57E88" w14:paraId="389A3AAB" w14:textId="77777777" w:rsidTr="00605259">
        <w:trPr>
          <w:trHeight w:val="475"/>
        </w:trPr>
        <w:tc>
          <w:tcPr>
            <w:tcW w:w="9606" w:type="dxa"/>
          </w:tcPr>
          <w:p w14:paraId="6513831F" w14:textId="77777777" w:rsidR="00F414FD" w:rsidRPr="00B57E88" w:rsidRDefault="005030F7" w:rsidP="005030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г. Чита</w:t>
            </w:r>
          </w:p>
        </w:tc>
      </w:tr>
    </w:tbl>
    <w:p w14:paraId="0FC97602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E8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="00F0780A" w:rsidRPr="004A3552">
        <w:rPr>
          <w:rFonts w:ascii="Times New Roman" w:hAnsi="Times New Roman" w:cs="Times New Roman"/>
          <w:b/>
          <w:sz w:val="28"/>
          <w:szCs w:val="28"/>
        </w:rPr>
        <w:t xml:space="preserve">Оформление и выдача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Чернобыльской АЭС, а также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F0780A" w:rsidRPr="004A3552">
        <w:rPr>
          <w:rFonts w:ascii="Times New Roman" w:hAnsi="Times New Roman" w:cs="Times New Roman"/>
          <w:b/>
          <w:sz w:val="28"/>
          <w:szCs w:val="28"/>
        </w:rPr>
        <w:t>Теча</w:t>
      </w:r>
      <w:proofErr w:type="spellEnd"/>
      <w:r w:rsidRPr="00B57E88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14:paraId="3EC0F3EF" w14:textId="77777777" w:rsidR="00EA6834" w:rsidRPr="00B57E88" w:rsidRDefault="00EA6834" w:rsidP="00EA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ADD10" w14:textId="77777777" w:rsidR="00EA6834" w:rsidRPr="00B57E88" w:rsidRDefault="00EA6834" w:rsidP="00EA6834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proofErr w:type="gramStart"/>
      <w:r w:rsidRPr="00B57E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B57E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7E88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1" w:history="1">
        <w:r w:rsidRPr="00B57E8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57E88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июня 2022 года  №</w:t>
      </w:r>
      <w:r w:rsidR="00DE37E3" w:rsidRPr="00B57E88">
        <w:rPr>
          <w:rFonts w:ascii="Times New Roman" w:hAnsi="Times New Roman" w:cs="Times New Roman"/>
          <w:sz w:val="28"/>
          <w:szCs w:val="28"/>
        </w:rPr>
        <w:t> </w:t>
      </w:r>
      <w:r w:rsidRPr="00B57E88">
        <w:rPr>
          <w:rFonts w:ascii="Times New Roman" w:hAnsi="Times New Roman" w:cs="Times New Roman"/>
          <w:sz w:val="28"/>
          <w:szCs w:val="28"/>
        </w:rPr>
        <w:t>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</w:t>
      </w:r>
      <w:r w:rsidR="00DE37E3" w:rsidRPr="00B57E8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57E8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57E88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</w:t>
      </w:r>
      <w:proofErr w:type="gramEnd"/>
      <w:r w:rsidRPr="00B57E88">
        <w:rPr>
          <w:rFonts w:ascii="Times New Roman" w:hAnsi="Times New Roman" w:cs="Times New Roman"/>
          <w:sz w:val="28"/>
          <w:szCs w:val="28"/>
        </w:rPr>
        <w:t xml:space="preserve"> от 27 декабря 2016 года № 502, </w:t>
      </w:r>
      <w:r w:rsidRPr="00B57E88">
        <w:rPr>
          <w:rFonts w:ascii="Times New Roman" w:hAnsi="Times New Roman" w:cs="Times New Roman"/>
          <w:b/>
          <w:spacing w:val="30"/>
          <w:sz w:val="28"/>
          <w:szCs w:val="28"/>
        </w:rPr>
        <w:t>приказываю:</w:t>
      </w:r>
    </w:p>
    <w:p w14:paraId="37DF5BFF" w14:textId="77777777" w:rsidR="00EA6834" w:rsidRPr="00B57E88" w:rsidRDefault="00EA6834" w:rsidP="00EA6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90D6C" w14:textId="77777777" w:rsidR="00327FC8" w:rsidRPr="00327FC8" w:rsidRDefault="00327FC8" w:rsidP="00E52A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27FC8">
        <w:rPr>
          <w:rFonts w:ascii="Times New Roman" w:hAnsi="Times New Roman"/>
          <w:sz w:val="28"/>
          <w:szCs w:val="28"/>
          <w:lang w:eastAsia="en-US"/>
        </w:rPr>
        <w:t xml:space="preserve">Утвердить прилагаемый Административный регламент предоставления государственной услуги «Оформление и выдача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Чернобыльской АЭС, а также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327FC8">
        <w:rPr>
          <w:rFonts w:ascii="Times New Roman" w:hAnsi="Times New Roman"/>
          <w:sz w:val="28"/>
          <w:szCs w:val="28"/>
          <w:lang w:eastAsia="en-US"/>
        </w:rPr>
        <w:t>Теча</w:t>
      </w:r>
      <w:proofErr w:type="spellEnd"/>
      <w:r w:rsidRPr="00327FC8">
        <w:rPr>
          <w:rFonts w:ascii="Times New Roman" w:hAnsi="Times New Roman"/>
          <w:bCs/>
          <w:sz w:val="28"/>
          <w:szCs w:val="28"/>
          <w:lang w:eastAsia="en-US"/>
        </w:rPr>
        <w:t>»</w:t>
      </w:r>
      <w:r w:rsidRPr="00327FC8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14:paraId="37E49C29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FC8">
        <w:rPr>
          <w:rFonts w:ascii="Times New Roman" w:hAnsi="Times New Roman"/>
          <w:sz w:val="28"/>
          <w:szCs w:val="28"/>
          <w:lang w:eastAsia="en-US"/>
        </w:rPr>
        <w:t>2. Признать утратившими силу:</w:t>
      </w:r>
    </w:p>
    <w:p w14:paraId="5847A603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27FC8">
        <w:rPr>
          <w:rFonts w:ascii="Times New Roman" w:hAnsi="Times New Roman"/>
          <w:sz w:val="28"/>
          <w:szCs w:val="28"/>
          <w:lang w:eastAsia="en-US"/>
        </w:rPr>
        <w:lastRenderedPageBreak/>
        <w:t>приказ Министерства труда и  социальной защиты Забайкальского края от 20 августа 2019 года № 1080 «Об утверждении Административного регламента предоставления государственной услуги «Оформление и выдача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Чернобыльской АЭС, а также гражданам, подвергшимся воздействию радиации вследствие аварии в 1957 году</w:t>
      </w:r>
      <w:proofErr w:type="gramEnd"/>
      <w:r w:rsidRPr="00327FC8">
        <w:rPr>
          <w:rFonts w:ascii="Times New Roman" w:hAnsi="Times New Roman"/>
          <w:sz w:val="28"/>
          <w:szCs w:val="28"/>
          <w:lang w:eastAsia="en-US"/>
        </w:rPr>
        <w:t xml:space="preserve"> на производственном объединении «Маяк» и сбросов радиоактивных отходов в реку </w:t>
      </w:r>
      <w:proofErr w:type="spellStart"/>
      <w:r w:rsidRPr="00327FC8">
        <w:rPr>
          <w:rFonts w:ascii="Times New Roman" w:hAnsi="Times New Roman"/>
          <w:sz w:val="28"/>
          <w:szCs w:val="28"/>
          <w:lang w:eastAsia="en-US"/>
        </w:rPr>
        <w:t>Теча</w:t>
      </w:r>
      <w:proofErr w:type="spellEnd"/>
      <w:r w:rsidRPr="00327FC8">
        <w:rPr>
          <w:rFonts w:ascii="Times New Roman" w:hAnsi="Times New Roman"/>
          <w:sz w:val="28"/>
          <w:szCs w:val="28"/>
          <w:lang w:eastAsia="en-US"/>
        </w:rPr>
        <w:t>»»;</w:t>
      </w:r>
    </w:p>
    <w:p w14:paraId="4FB8A81E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FC8">
        <w:rPr>
          <w:rFonts w:ascii="Times New Roman" w:hAnsi="Times New Roman"/>
          <w:sz w:val="28"/>
          <w:szCs w:val="28"/>
          <w:lang w:eastAsia="en-US"/>
        </w:rPr>
        <w:t>пункт 8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края, утвержденных приказом Министерства труда и социальной защиты населения Забайкальского края от 25 мая 2020 года № 637;</w:t>
      </w:r>
    </w:p>
    <w:p w14:paraId="7A16575E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FC8">
        <w:rPr>
          <w:rFonts w:ascii="Times New Roman" w:hAnsi="Times New Roman"/>
          <w:sz w:val="28"/>
          <w:szCs w:val="28"/>
          <w:lang w:eastAsia="en-US"/>
        </w:rPr>
        <w:t>пункт 6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края, утвержденных приказом Министерства труда и социальной защиты населения Забайкальского края от 15 декабря 2020 года № 1508;</w:t>
      </w:r>
    </w:p>
    <w:p w14:paraId="4622B47F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FC8">
        <w:rPr>
          <w:rFonts w:ascii="Times New Roman" w:hAnsi="Times New Roman"/>
          <w:sz w:val="28"/>
          <w:szCs w:val="28"/>
          <w:lang w:eastAsia="en-US"/>
        </w:rPr>
        <w:t>пункт 12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края, утвержденных приказом Министерства труда и социальной защиты населения Забайкальского края от 23 марта 2021 года № 496;</w:t>
      </w:r>
    </w:p>
    <w:p w14:paraId="3C735603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FC8">
        <w:rPr>
          <w:rFonts w:ascii="Times New Roman" w:hAnsi="Times New Roman"/>
          <w:sz w:val="28"/>
          <w:szCs w:val="28"/>
          <w:lang w:eastAsia="en-US"/>
        </w:rPr>
        <w:t>пункт 8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края, утвержденных приказом Министерства труда и социальной защиты населения Забайкальского края от 1 августа 2022 года № 1137;</w:t>
      </w:r>
    </w:p>
    <w:p w14:paraId="2FB77DD1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FC8">
        <w:rPr>
          <w:rFonts w:ascii="Times New Roman" w:hAnsi="Times New Roman"/>
          <w:sz w:val="28"/>
          <w:szCs w:val="28"/>
          <w:lang w:eastAsia="en-US"/>
        </w:rPr>
        <w:t>пункт 8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края, утвержденных приказом Министерства труда и социальной защиты населения Забайкальского края от 29 декабря 2022 года № 1969.</w:t>
      </w:r>
    </w:p>
    <w:p w14:paraId="2D6294C4" w14:textId="77777777" w:rsidR="00327FC8" w:rsidRPr="00327FC8" w:rsidRDefault="00327FC8" w:rsidP="0032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FC8">
        <w:rPr>
          <w:rFonts w:ascii="Times New Roman" w:hAnsi="Times New Roman"/>
          <w:sz w:val="28"/>
          <w:szCs w:val="28"/>
          <w:lang w:eastAsia="en-US"/>
        </w:rPr>
        <w:t xml:space="preserve">3. Разместить </w:t>
      </w:r>
      <w:r w:rsidRPr="00FE3D5A">
        <w:rPr>
          <w:rFonts w:ascii="Times New Roman" w:hAnsi="Times New Roman"/>
          <w:sz w:val="28"/>
          <w:szCs w:val="28"/>
          <w:lang w:eastAsia="en-US"/>
        </w:rPr>
        <w:t>(о</w:t>
      </w:r>
      <w:hyperlink r:id="rId13" w:history="1">
        <w:r w:rsidRPr="00FE3D5A">
          <w:rPr>
            <w:rStyle w:val="af0"/>
            <w:rFonts w:ascii="Times New Roman" w:hAnsi="Times New Roman" w:cstheme="minorBidi"/>
            <w:color w:val="auto"/>
            <w:sz w:val="28"/>
            <w:szCs w:val="28"/>
            <w:u w:val="none"/>
            <w:lang w:eastAsia="en-US"/>
          </w:rPr>
          <w:t>публиковать</w:t>
        </w:r>
      </w:hyperlink>
      <w:r w:rsidRPr="00FE3D5A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327FC8">
        <w:rPr>
          <w:rFonts w:ascii="Times New Roman" w:hAnsi="Times New Roman"/>
          <w:sz w:val="28"/>
          <w:szCs w:val="28"/>
          <w:lang w:eastAsia="en-US"/>
        </w:rPr>
        <w:t xml:space="preserve">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Pr="00FE3D5A">
        <w:rPr>
          <w:rFonts w:ascii="Times New Roman" w:hAnsi="Times New Roman"/>
          <w:sz w:val="28"/>
          <w:szCs w:val="28"/>
          <w:lang w:eastAsia="en-US"/>
        </w:rPr>
        <w:t>(</w:t>
      </w:r>
      <w:hyperlink r:id="rId14" w:history="1">
        <w:r w:rsidRPr="00FE3D5A">
          <w:rPr>
            <w:rStyle w:val="af0"/>
            <w:rFonts w:ascii="Times New Roman" w:hAnsi="Times New Roman" w:cstheme="minorBidi"/>
            <w:color w:val="auto"/>
            <w:sz w:val="28"/>
            <w:szCs w:val="28"/>
            <w:u w:val="none"/>
            <w:lang w:eastAsia="en-US"/>
          </w:rPr>
          <w:t>http://право.забайкальскийкрай.рф</w:t>
        </w:r>
      </w:hyperlink>
      <w:r w:rsidRPr="00FE3D5A">
        <w:rPr>
          <w:rFonts w:ascii="Times New Roman" w:hAnsi="Times New Roman"/>
          <w:sz w:val="28"/>
          <w:szCs w:val="28"/>
          <w:lang w:eastAsia="en-US"/>
        </w:rPr>
        <w:t xml:space="preserve">), на </w:t>
      </w:r>
      <w:r w:rsidRPr="00327FC8">
        <w:rPr>
          <w:rFonts w:ascii="Times New Roman" w:hAnsi="Times New Roman"/>
          <w:sz w:val="28"/>
          <w:szCs w:val="28"/>
          <w:lang w:eastAsia="en-US"/>
        </w:rPr>
        <w:t>официальном сайте Министерства труда и социальной защиты населения Забайкальского края (http://www.минсоц</w:t>
      </w:r>
      <w:proofErr w:type="gramStart"/>
      <w:r w:rsidRPr="00327FC8">
        <w:rPr>
          <w:rFonts w:ascii="Times New Roman" w:hAnsi="Times New Roman"/>
          <w:sz w:val="28"/>
          <w:szCs w:val="28"/>
          <w:lang w:eastAsia="en-US"/>
        </w:rPr>
        <w:t>.з</w:t>
      </w:r>
      <w:proofErr w:type="gramEnd"/>
      <w:r w:rsidRPr="00327FC8">
        <w:rPr>
          <w:rFonts w:ascii="Times New Roman" w:hAnsi="Times New Roman"/>
          <w:sz w:val="28"/>
          <w:szCs w:val="28"/>
          <w:lang w:eastAsia="en-US"/>
        </w:rPr>
        <w:t>абайкальскийкрай.рф).</w:t>
      </w:r>
    </w:p>
    <w:p w14:paraId="39F1F4E0" w14:textId="77777777" w:rsidR="0052347D" w:rsidRPr="00B57E88" w:rsidRDefault="0052347D" w:rsidP="0022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24C0EC4" w14:textId="77777777" w:rsidR="0052347D" w:rsidRPr="00B57E88" w:rsidRDefault="0052347D" w:rsidP="0022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DF436F" w14:textId="77777777" w:rsidR="0052347D" w:rsidRPr="00B57E88" w:rsidRDefault="0052347D" w:rsidP="0022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22A9EB7" w14:textId="77777777" w:rsidR="00027CDB" w:rsidRPr="00B57E88" w:rsidRDefault="00203148" w:rsidP="00327FC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52347D" w:rsidRPr="00B57E88">
        <w:rPr>
          <w:rFonts w:ascii="Times New Roman" w:hAnsi="Times New Roman"/>
          <w:bCs/>
          <w:sz w:val="28"/>
          <w:szCs w:val="28"/>
        </w:rPr>
        <w:t>инистр</w:t>
      </w:r>
      <w:r w:rsidR="00DE37E3" w:rsidRPr="00B57E8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F0780A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F0780A">
        <w:rPr>
          <w:rFonts w:ascii="Times New Roman" w:hAnsi="Times New Roman"/>
          <w:bCs/>
          <w:sz w:val="28"/>
          <w:szCs w:val="28"/>
        </w:rPr>
        <w:t xml:space="preserve"> </w:t>
      </w:r>
      <w:r w:rsidR="003D08A1" w:rsidRPr="00B57E88">
        <w:rPr>
          <w:rFonts w:ascii="Times New Roman" w:hAnsi="Times New Roman"/>
          <w:bCs/>
          <w:sz w:val="28"/>
          <w:szCs w:val="28"/>
        </w:rPr>
        <w:t>Е.В.</w:t>
      </w:r>
      <w:r w:rsidR="00F0780A">
        <w:rPr>
          <w:rFonts w:ascii="Times New Roman" w:hAnsi="Times New Roman"/>
          <w:bCs/>
          <w:sz w:val="28"/>
          <w:szCs w:val="28"/>
        </w:rPr>
        <w:t xml:space="preserve"> Калашникова</w:t>
      </w:r>
      <w:r w:rsidR="00027CDB" w:rsidRPr="00B57E88">
        <w:rPr>
          <w:rFonts w:ascii="Times New Roman" w:hAnsi="Times New Roman"/>
          <w:bCs/>
          <w:sz w:val="28"/>
          <w:szCs w:val="28"/>
        </w:rPr>
        <w:br w:type="page"/>
      </w:r>
    </w:p>
    <w:p w14:paraId="28179E76" w14:textId="77777777" w:rsidR="008F7C25" w:rsidRDefault="00F67E85" w:rsidP="00F67E85">
      <w:pPr>
        <w:pStyle w:val="ConsPlusNormal"/>
        <w:spacing w:line="36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D26CF63" w14:textId="77777777" w:rsidR="008F7C25" w:rsidRPr="00B57E88" w:rsidRDefault="008F7C25" w:rsidP="00F67E8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57E88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14:paraId="44EEDD7C" w14:textId="77777777" w:rsidR="008F7C25" w:rsidRPr="00B57E88" w:rsidRDefault="00225BE5" w:rsidP="00F67E8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57E88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8F7C25" w:rsidRPr="00B57E88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14:paraId="1AB3B3B1" w14:textId="77777777" w:rsidR="008F7C25" w:rsidRPr="00B57E88" w:rsidRDefault="008F7C25" w:rsidP="00F67E8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57E88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7B015860" w14:textId="77777777" w:rsidR="008F7C25" w:rsidRPr="00B57E88" w:rsidRDefault="00155F19" w:rsidP="00F67E8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57E88">
        <w:rPr>
          <w:rFonts w:ascii="Times New Roman" w:hAnsi="Times New Roman" w:cs="Times New Roman"/>
          <w:sz w:val="28"/>
          <w:szCs w:val="28"/>
        </w:rPr>
        <w:t>«</w:t>
      </w:r>
      <w:r w:rsidR="00E04482" w:rsidRPr="00B57E88">
        <w:rPr>
          <w:rFonts w:ascii="Times New Roman" w:hAnsi="Times New Roman" w:cs="Times New Roman"/>
          <w:sz w:val="28"/>
          <w:szCs w:val="28"/>
        </w:rPr>
        <w:t xml:space="preserve">  </w:t>
      </w:r>
      <w:r w:rsidRPr="00B57E88">
        <w:rPr>
          <w:rFonts w:ascii="Times New Roman" w:hAnsi="Times New Roman" w:cs="Times New Roman"/>
          <w:sz w:val="28"/>
          <w:szCs w:val="28"/>
        </w:rPr>
        <w:t xml:space="preserve">»  </w:t>
      </w:r>
      <w:r w:rsidR="00B57E88" w:rsidRPr="00B57E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6B73">
        <w:rPr>
          <w:rFonts w:ascii="Times New Roman" w:hAnsi="Times New Roman" w:cs="Times New Roman"/>
          <w:sz w:val="28"/>
          <w:szCs w:val="28"/>
        </w:rPr>
        <w:t xml:space="preserve">     </w:t>
      </w:r>
      <w:r w:rsidR="00B57E88" w:rsidRPr="00B57E88">
        <w:rPr>
          <w:rFonts w:ascii="Times New Roman" w:hAnsi="Times New Roman" w:cs="Times New Roman"/>
          <w:sz w:val="28"/>
          <w:szCs w:val="28"/>
        </w:rPr>
        <w:t xml:space="preserve"> </w:t>
      </w:r>
      <w:r w:rsidRPr="00B57E88">
        <w:rPr>
          <w:rFonts w:ascii="Times New Roman" w:hAnsi="Times New Roman" w:cs="Times New Roman"/>
          <w:sz w:val="28"/>
          <w:szCs w:val="28"/>
        </w:rPr>
        <w:t>202</w:t>
      </w:r>
      <w:r w:rsidR="00F0780A">
        <w:rPr>
          <w:rFonts w:ascii="Times New Roman" w:hAnsi="Times New Roman" w:cs="Times New Roman"/>
          <w:sz w:val="28"/>
          <w:szCs w:val="28"/>
        </w:rPr>
        <w:t>4</w:t>
      </w:r>
      <w:r w:rsidRPr="00B57E88">
        <w:rPr>
          <w:rFonts w:ascii="Times New Roman" w:hAnsi="Times New Roman" w:cs="Times New Roman"/>
          <w:sz w:val="28"/>
          <w:szCs w:val="28"/>
        </w:rPr>
        <w:t xml:space="preserve"> г</w:t>
      </w:r>
      <w:r w:rsidR="00384830" w:rsidRPr="00B57E88">
        <w:rPr>
          <w:rFonts w:ascii="Times New Roman" w:hAnsi="Times New Roman" w:cs="Times New Roman"/>
          <w:sz w:val="28"/>
          <w:szCs w:val="28"/>
        </w:rPr>
        <w:t xml:space="preserve">ода  </w:t>
      </w:r>
      <w:r w:rsidR="00A47D7E" w:rsidRPr="00B57E88">
        <w:rPr>
          <w:rFonts w:ascii="Times New Roman" w:hAnsi="Times New Roman" w:cs="Times New Roman"/>
          <w:sz w:val="28"/>
          <w:szCs w:val="28"/>
        </w:rPr>
        <w:t>№</w:t>
      </w:r>
    </w:p>
    <w:p w14:paraId="7DA85B39" w14:textId="77777777" w:rsidR="008F7C25" w:rsidRPr="00B57E88" w:rsidRDefault="008F7C25" w:rsidP="00F4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09FC1" w14:textId="77777777" w:rsidR="00C60169" w:rsidRPr="00C60169" w:rsidRDefault="00344D4F" w:rsidP="003D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P47"/>
      <w:bookmarkEnd w:id="0"/>
      <w:commentRangeStart w:id="1"/>
      <w:r w:rsidRPr="00C60169">
        <w:rPr>
          <w:rFonts w:ascii="Times New Roman" w:hAnsi="Times New Roman"/>
          <w:b/>
          <w:caps/>
          <w:sz w:val="28"/>
          <w:szCs w:val="28"/>
        </w:rPr>
        <w:t xml:space="preserve">Административный регламент </w:t>
      </w:r>
    </w:p>
    <w:p w14:paraId="7EBD874D" w14:textId="77777777" w:rsidR="00B93496" w:rsidRPr="00B57E88" w:rsidRDefault="00344D4F" w:rsidP="003D08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57E88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</w:t>
      </w:r>
      <w:r w:rsidR="00B93496" w:rsidRPr="00B57E88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F0780A" w:rsidRPr="004A3552">
        <w:rPr>
          <w:rFonts w:ascii="Times New Roman" w:hAnsi="Times New Roman" w:cs="Times New Roman"/>
          <w:b/>
          <w:sz w:val="28"/>
          <w:szCs w:val="28"/>
        </w:rPr>
        <w:t xml:space="preserve">Оформление и выдача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Чернобыльской АЭС, а также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F0780A" w:rsidRPr="004A3552">
        <w:rPr>
          <w:rFonts w:ascii="Times New Roman" w:hAnsi="Times New Roman" w:cs="Times New Roman"/>
          <w:b/>
          <w:sz w:val="28"/>
          <w:szCs w:val="28"/>
        </w:rPr>
        <w:t>Теча</w:t>
      </w:r>
      <w:proofErr w:type="spellEnd"/>
      <w:r w:rsidR="00B93496" w:rsidRPr="00B57E88">
        <w:rPr>
          <w:rFonts w:ascii="Times New Roman" w:hAnsi="Times New Roman"/>
          <w:b/>
          <w:sz w:val="28"/>
          <w:szCs w:val="28"/>
        </w:rPr>
        <w:t>»</w:t>
      </w:r>
      <w:commentRangeEnd w:id="1"/>
      <w:r w:rsidR="00655A1A">
        <w:rPr>
          <w:rStyle w:val="af3"/>
          <w:rFonts w:ascii="Times New Roman" w:hAnsi="Times New Roman"/>
          <w:szCs w:val="24"/>
        </w:rPr>
        <w:commentReference w:id="1"/>
      </w:r>
      <w:proofErr w:type="gramEnd"/>
    </w:p>
    <w:p w14:paraId="47FC8D28" w14:textId="77777777" w:rsidR="00382699" w:rsidRPr="00B57E88" w:rsidRDefault="00382699" w:rsidP="00B934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01EDC" w14:textId="77777777" w:rsidR="008F7C25" w:rsidRPr="00B57E88" w:rsidRDefault="00770A67" w:rsidP="00092A69">
      <w:pPr>
        <w:pStyle w:val="ConsPlusNormal"/>
        <w:shd w:val="clear" w:color="auto" w:fill="92D05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7C25" w:rsidRPr="00B57E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D7E" w:rsidRPr="00B57E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B6CA3E7" w14:textId="77777777" w:rsidR="008F7C25" w:rsidRPr="00B57E88" w:rsidRDefault="008F7C25" w:rsidP="00092A69">
      <w:pPr>
        <w:pStyle w:val="ConsPlusNormal"/>
        <w:shd w:val="clear" w:color="auto" w:fill="92D0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D8C7C9" w14:textId="051EE874" w:rsidR="00EA6834" w:rsidRPr="00B57E88" w:rsidRDefault="00EA6834" w:rsidP="00092A69">
      <w:pPr>
        <w:pStyle w:val="ConsPlusNormal"/>
        <w:shd w:val="clear" w:color="auto" w:fill="92D05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commentRangeStart w:id="2"/>
      <w:r w:rsidRPr="00B57E88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690DD7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Pr="00B57E88">
        <w:rPr>
          <w:rFonts w:ascii="Times New Roman" w:hAnsi="Times New Roman" w:cs="Times New Roman"/>
          <w:b/>
          <w:sz w:val="28"/>
          <w:szCs w:val="28"/>
        </w:rPr>
        <w:t xml:space="preserve"> регламента</w:t>
      </w:r>
      <w:commentRangeEnd w:id="2"/>
      <w:r w:rsidR="004763FB">
        <w:rPr>
          <w:rStyle w:val="af3"/>
          <w:rFonts w:ascii="Times New Roman" w:hAnsi="Times New Roman"/>
          <w:szCs w:val="24"/>
        </w:rPr>
        <w:commentReference w:id="2"/>
      </w:r>
    </w:p>
    <w:p w14:paraId="34752F08" w14:textId="77777777" w:rsidR="00EA6834" w:rsidRPr="00B57E88" w:rsidRDefault="00EA6834" w:rsidP="00092A69">
      <w:pPr>
        <w:pStyle w:val="ConsPlusNormal"/>
        <w:shd w:val="clear" w:color="auto" w:fill="92D050"/>
        <w:jc w:val="both"/>
        <w:rPr>
          <w:rFonts w:ascii="Times New Roman" w:hAnsi="Times New Roman" w:cs="Times New Roman"/>
          <w:sz w:val="28"/>
          <w:szCs w:val="28"/>
        </w:rPr>
      </w:pPr>
    </w:p>
    <w:p w14:paraId="0E9A048D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57E88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 «</w:t>
      </w:r>
      <w:r w:rsidR="00F0780A" w:rsidRPr="00F0780A">
        <w:rPr>
          <w:rFonts w:ascii="Times New Roman" w:hAnsi="Times New Roman"/>
          <w:sz w:val="28"/>
          <w:szCs w:val="28"/>
        </w:rPr>
        <w:t xml:space="preserve">Оформление и выдача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Чернобыльской АЭС, а также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F0780A" w:rsidRPr="00F0780A">
        <w:rPr>
          <w:rFonts w:ascii="Times New Roman" w:hAnsi="Times New Roman"/>
          <w:sz w:val="28"/>
          <w:szCs w:val="28"/>
        </w:rPr>
        <w:t>Теча</w:t>
      </w:r>
      <w:proofErr w:type="spellEnd"/>
      <w:r w:rsidRPr="00B57E88">
        <w:rPr>
          <w:rFonts w:ascii="Times New Roman" w:hAnsi="Times New Roman"/>
          <w:sz w:val="28"/>
          <w:szCs w:val="28"/>
        </w:rPr>
        <w:t>» (далее – Административный регламент) разработан в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E88">
        <w:rPr>
          <w:rFonts w:ascii="Times New Roman" w:hAnsi="Times New Roman"/>
          <w:sz w:val="28"/>
          <w:szCs w:val="28"/>
        </w:rPr>
        <w:t>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 (действий) при осуществлении полномочий по оформлению и выдаче в установленном порядке удостоверений единого образца отдельным категориям граждан.</w:t>
      </w:r>
      <w:proofErr w:type="gramEnd"/>
    </w:p>
    <w:p w14:paraId="45AD4301" w14:textId="77777777" w:rsidR="00EA6834" w:rsidRPr="00B57E88" w:rsidRDefault="00EA6834" w:rsidP="00EA683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05688" w14:textId="77777777" w:rsidR="00EA6834" w:rsidRPr="00B57E88" w:rsidRDefault="00EA6834" w:rsidP="00D578E1">
      <w:pPr>
        <w:widowControl w:val="0"/>
        <w:shd w:val="clear" w:color="auto" w:fill="92D05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793458B9" w14:textId="77777777" w:rsidR="00EA6834" w:rsidRPr="00B57E88" w:rsidRDefault="00EA6834" w:rsidP="00D578E1">
      <w:pPr>
        <w:widowControl w:val="0"/>
        <w:shd w:val="clear" w:color="auto" w:fill="92D05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3CAFAF" w14:textId="6E00A987" w:rsidR="00EA6834" w:rsidRDefault="00EA6834" w:rsidP="00D578E1">
      <w:pPr>
        <w:pStyle w:val="a4"/>
        <w:numPr>
          <w:ilvl w:val="0"/>
          <w:numId w:val="1"/>
        </w:numPr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7E88">
        <w:rPr>
          <w:sz w:val="28"/>
          <w:szCs w:val="28"/>
        </w:rPr>
        <w:t xml:space="preserve">Заявителями на </w:t>
      </w:r>
      <w:r w:rsidR="00306E50">
        <w:rPr>
          <w:sz w:val="28"/>
          <w:szCs w:val="28"/>
        </w:rPr>
        <w:t>предоставление</w:t>
      </w:r>
      <w:commentRangeStart w:id="3"/>
      <w:r w:rsidRPr="00B57E88">
        <w:rPr>
          <w:sz w:val="28"/>
          <w:szCs w:val="28"/>
        </w:rPr>
        <w:t xml:space="preserve"> </w:t>
      </w:r>
      <w:commentRangeEnd w:id="3"/>
      <w:r w:rsidR="00EB2B08">
        <w:rPr>
          <w:rStyle w:val="af3"/>
          <w:szCs w:val="24"/>
        </w:rPr>
        <w:commentReference w:id="3"/>
      </w:r>
      <w:r w:rsidRPr="00B57E88">
        <w:rPr>
          <w:sz w:val="28"/>
          <w:szCs w:val="28"/>
        </w:rPr>
        <w:t>государственной услуги являются граждане, проживающие в Забайкальском крае и относящиеся к категориям</w:t>
      </w:r>
      <w:r w:rsidR="00E04482" w:rsidRPr="00B57E88">
        <w:rPr>
          <w:sz w:val="28"/>
          <w:szCs w:val="28"/>
        </w:rPr>
        <w:t xml:space="preserve"> </w:t>
      </w:r>
      <w:r w:rsidR="004249E3" w:rsidRPr="00B57E88">
        <w:rPr>
          <w:sz w:val="28"/>
          <w:szCs w:val="28"/>
        </w:rPr>
        <w:t>(далее – заявитель)</w:t>
      </w:r>
      <w:r w:rsidRPr="00B57E88">
        <w:rPr>
          <w:sz w:val="28"/>
          <w:szCs w:val="28"/>
        </w:rPr>
        <w:t>:</w:t>
      </w:r>
    </w:p>
    <w:p w14:paraId="7B2CBDCA" w14:textId="2A749C0D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commentRangeStart w:id="4"/>
      <w:r w:rsidRPr="006D49A2">
        <w:rPr>
          <w:sz w:val="28"/>
          <w:szCs w:val="28"/>
        </w:rPr>
        <w:t xml:space="preserve">2.1. Граждане, в соответствии с пунктом 2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катастрофы, утвержденного приказом Министерства Российской Федерации по делам гражданской обороны, </w:t>
      </w:r>
      <w:r w:rsidRPr="006D49A2">
        <w:rPr>
          <w:sz w:val="28"/>
          <w:szCs w:val="28"/>
        </w:rPr>
        <w:lastRenderedPageBreak/>
        <w:t xml:space="preserve">чрезвычайным ситуациям и ликвидации последствий стихийных бедствий </w:t>
      </w:r>
      <w:r w:rsidR="00306E50">
        <w:rPr>
          <w:sz w:val="28"/>
          <w:szCs w:val="28"/>
        </w:rPr>
        <w:br/>
      </w:r>
      <w:commentRangeStart w:id="5"/>
      <w:r w:rsidRPr="006D49A2">
        <w:rPr>
          <w:sz w:val="28"/>
          <w:szCs w:val="28"/>
        </w:rPr>
        <w:t>№</w:t>
      </w:r>
      <w:commentRangeEnd w:id="5"/>
      <w:r w:rsidR="004763FB">
        <w:rPr>
          <w:rStyle w:val="af3"/>
          <w:szCs w:val="24"/>
        </w:rPr>
        <w:commentReference w:id="5"/>
      </w:r>
      <w:r w:rsidRPr="006D49A2">
        <w:rPr>
          <w:sz w:val="28"/>
          <w:szCs w:val="28"/>
        </w:rPr>
        <w:t xml:space="preserve"> 728, Министерства здравоохранения и социального развития Российской Федерации Российской Федерации № 832, Министерства финансов Российской Федерации № 166н от 08 декабря 2006 года, а именно:</w:t>
      </w:r>
      <w:commentRangeEnd w:id="4"/>
      <w:r w:rsidR="00EB2B08">
        <w:rPr>
          <w:rStyle w:val="af3"/>
          <w:szCs w:val="24"/>
        </w:rPr>
        <w:commentReference w:id="4"/>
      </w:r>
    </w:p>
    <w:p w14:paraId="7E79D9D4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а)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23A68624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б) инвалиды вследствие чернобыльской катастрофы из числа:</w:t>
      </w:r>
    </w:p>
    <w:p w14:paraId="4674CAC0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09930005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6774723E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94F97BA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7D7CA74A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в) детей и подростков в возрасте до 18 лет,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14:paraId="322AB14D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г) членов семьи,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катастрофы.</w:t>
      </w:r>
    </w:p>
    <w:p w14:paraId="2AE0B4B6" w14:textId="483DAE76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commentRangeStart w:id="6"/>
      <w:r w:rsidRPr="006D49A2">
        <w:rPr>
          <w:sz w:val="28"/>
          <w:szCs w:val="28"/>
        </w:rPr>
        <w:t xml:space="preserve">2.2. </w:t>
      </w:r>
      <w:proofErr w:type="gramStart"/>
      <w:r w:rsidRPr="006D49A2">
        <w:rPr>
          <w:sz w:val="28"/>
          <w:szCs w:val="28"/>
        </w:rPr>
        <w:t xml:space="preserve">Граждане, в соответствии с пунктом 2 Порядка и условий оформления и выдачи гражданам удостоверения участника ликвидации последствий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8D30C5">
        <w:rPr>
          <w:sz w:val="28"/>
          <w:szCs w:val="28"/>
        </w:rPr>
        <w:br/>
      </w:r>
      <w:r w:rsidRPr="006D49A2">
        <w:rPr>
          <w:sz w:val="28"/>
          <w:szCs w:val="28"/>
        </w:rPr>
        <w:t xml:space="preserve">№ </w:t>
      </w:r>
      <w:r w:rsidR="00306E50">
        <w:rPr>
          <w:sz w:val="28"/>
          <w:szCs w:val="28"/>
        </w:rPr>
        <w:t>253</w:t>
      </w:r>
      <w:r w:rsidRPr="006D49A2">
        <w:rPr>
          <w:sz w:val="28"/>
          <w:szCs w:val="28"/>
        </w:rPr>
        <w:t xml:space="preserve">, Министерства </w:t>
      </w:r>
      <w:r w:rsidR="00306E50">
        <w:rPr>
          <w:sz w:val="28"/>
          <w:szCs w:val="28"/>
        </w:rPr>
        <w:t>труда</w:t>
      </w:r>
      <w:r w:rsidRPr="006D49A2">
        <w:rPr>
          <w:sz w:val="28"/>
          <w:szCs w:val="28"/>
        </w:rPr>
        <w:t xml:space="preserve"> и социально</w:t>
      </w:r>
      <w:r w:rsidR="00306E50">
        <w:rPr>
          <w:sz w:val="28"/>
          <w:szCs w:val="28"/>
        </w:rPr>
        <w:t>й защиты</w:t>
      </w:r>
      <w:r w:rsidRPr="006D49A2">
        <w:rPr>
          <w:sz w:val="28"/>
          <w:szCs w:val="28"/>
        </w:rPr>
        <w:t xml:space="preserve"> Российской Федерации </w:t>
      </w:r>
      <w:r w:rsidR="00306E50">
        <w:rPr>
          <w:sz w:val="28"/>
          <w:szCs w:val="28"/>
        </w:rPr>
        <w:br/>
      </w:r>
      <w:r w:rsidRPr="006D49A2">
        <w:rPr>
          <w:sz w:val="28"/>
          <w:szCs w:val="28"/>
        </w:rPr>
        <w:t xml:space="preserve">№ </w:t>
      </w:r>
      <w:r w:rsidR="00306E50">
        <w:rPr>
          <w:sz w:val="28"/>
          <w:szCs w:val="28"/>
        </w:rPr>
        <w:t>207н</w:t>
      </w:r>
      <w:r w:rsidRPr="006D49A2">
        <w:rPr>
          <w:sz w:val="28"/>
          <w:szCs w:val="28"/>
        </w:rPr>
        <w:t xml:space="preserve">, Министерства финансов Российской Федерации № </w:t>
      </w:r>
      <w:r w:rsidR="00306E50">
        <w:rPr>
          <w:sz w:val="28"/>
          <w:szCs w:val="28"/>
        </w:rPr>
        <w:t>73</w:t>
      </w:r>
      <w:r w:rsidRPr="006D49A2">
        <w:rPr>
          <w:sz w:val="28"/>
          <w:szCs w:val="28"/>
        </w:rPr>
        <w:t xml:space="preserve">н от </w:t>
      </w:r>
      <w:r w:rsidR="00306E50">
        <w:rPr>
          <w:sz w:val="28"/>
          <w:szCs w:val="28"/>
        </w:rPr>
        <w:t>21 апреля</w:t>
      </w:r>
      <w:r w:rsidRPr="006D49A2">
        <w:rPr>
          <w:sz w:val="28"/>
          <w:szCs w:val="28"/>
        </w:rPr>
        <w:t xml:space="preserve"> 20</w:t>
      </w:r>
      <w:r w:rsidR="00306E50">
        <w:rPr>
          <w:sz w:val="28"/>
          <w:szCs w:val="28"/>
        </w:rPr>
        <w:t>20</w:t>
      </w:r>
      <w:r w:rsidRPr="006D49A2">
        <w:rPr>
          <w:sz w:val="28"/>
          <w:szCs w:val="28"/>
        </w:rPr>
        <w:t xml:space="preserve"> года, а именно:</w:t>
      </w:r>
      <w:commentRangeEnd w:id="6"/>
      <w:r w:rsidR="00EB2B08">
        <w:rPr>
          <w:rStyle w:val="af3"/>
          <w:szCs w:val="24"/>
        </w:rPr>
        <w:commentReference w:id="6"/>
      </w:r>
      <w:proofErr w:type="gramEnd"/>
    </w:p>
    <w:p w14:paraId="09816683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а) граждане (в том числе временно направленные или командированные), принимавшие в 1986 –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</w:r>
    </w:p>
    <w:p w14:paraId="44467280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D49A2">
        <w:rPr>
          <w:sz w:val="28"/>
          <w:szCs w:val="28"/>
        </w:rPr>
        <w:t>б)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 – 1987 годах службу в зоне отчуждения;</w:t>
      </w:r>
      <w:proofErr w:type="gramEnd"/>
      <w:r w:rsidRPr="006D49A2">
        <w:rPr>
          <w:sz w:val="28"/>
          <w:szCs w:val="28"/>
        </w:rPr>
        <w:t xml:space="preserve"> </w:t>
      </w:r>
      <w:proofErr w:type="gramStart"/>
      <w:r w:rsidRPr="006D49A2">
        <w:rPr>
          <w:sz w:val="28"/>
          <w:szCs w:val="28"/>
        </w:rPr>
        <w:t>граждане, в том числе военнослужащие и военнообязанные, призванные на военные сборы и принимавшие участие в 1988 – 1990 годах в работах по объекту «Укрытие»,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</w:t>
      </w:r>
      <w:proofErr w:type="gramEnd"/>
      <w:r w:rsidRPr="006D49A2">
        <w:rPr>
          <w:sz w:val="28"/>
          <w:szCs w:val="28"/>
        </w:rPr>
        <w:t xml:space="preserve">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14:paraId="5DA37A34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в) граждане (в том числе временно направленные или командированные), принимавшие в 1988 –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 – 1990 годах службу в зоне отчуждения;</w:t>
      </w:r>
    </w:p>
    <w:p w14:paraId="639417B2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г) члены семьи, в том числе вдовы (вдовцы) умерших участников ликвидации последствий катастрофы на Чернобыльской АЭС.</w:t>
      </w:r>
    </w:p>
    <w:p w14:paraId="435DFCB4" w14:textId="4E7590CA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2.3. </w:t>
      </w:r>
      <w:commentRangeStart w:id="7"/>
      <w:proofErr w:type="gramStart"/>
      <w:r w:rsidRPr="006D49A2">
        <w:rPr>
          <w:sz w:val="28"/>
          <w:szCs w:val="28"/>
        </w:rPr>
        <w:t>Граждане, в соответствии с пунктом 2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228, Министерства здравоохранения и социального развития Российской Федерации № 271, Министерства финансов Российской Федерации № 63н от 11 апреля 2006 года</w:t>
      </w:r>
      <w:proofErr w:type="gramEnd"/>
      <w:r w:rsidRPr="006D49A2">
        <w:rPr>
          <w:sz w:val="28"/>
          <w:szCs w:val="28"/>
        </w:rPr>
        <w:t>, а именно:</w:t>
      </w:r>
      <w:commentRangeEnd w:id="7"/>
      <w:r w:rsidR="00EB2B08">
        <w:rPr>
          <w:rStyle w:val="af3"/>
          <w:szCs w:val="24"/>
        </w:rPr>
        <w:commentReference w:id="7"/>
      </w:r>
    </w:p>
    <w:p w14:paraId="07B45498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а) граждане, эвакуированные (в том числе выехавшие добровольно) в 1986 году из зоны отчуждения или переселенные (переселяемым),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C1DFE79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б) граждане, постоянно проживающие (работающие) на территории зоны проживания с правом на отселение;</w:t>
      </w:r>
    </w:p>
    <w:p w14:paraId="15B824BA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в) граждане, постоянно проживающие (работающие) в зоне отселения до их переселения в другие районы;</w:t>
      </w:r>
    </w:p>
    <w:p w14:paraId="5465B2F5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г) граждане, выехавшие добровольно на новое место жительства из зоны проживания с правом на отселение в 1986 году и в последующие годы;</w:t>
      </w:r>
    </w:p>
    <w:p w14:paraId="5C8F5478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д) военнослужащие, лица начальствующего и рядового состава органов внутренних дел, Государственной противопожарной службы, проходящие (проходившие) военную службу (службу) в зоне отчуждения, зоне отселения, зоне проживания с правом на отселение.</w:t>
      </w:r>
    </w:p>
    <w:p w14:paraId="01A855EA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2.4. </w:t>
      </w:r>
      <w:commentRangeStart w:id="8"/>
      <w:proofErr w:type="gramStart"/>
      <w:r w:rsidRPr="006D49A2">
        <w:rPr>
          <w:sz w:val="28"/>
          <w:szCs w:val="28"/>
        </w:rPr>
        <w:t xml:space="preserve">Граждане, в соответствии с пунктом 2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>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24 апреля 2000 года № 229, а именно:</w:t>
      </w:r>
      <w:commentRangeEnd w:id="8"/>
      <w:r w:rsidR="00EB2B08">
        <w:rPr>
          <w:rStyle w:val="af3"/>
          <w:szCs w:val="24"/>
        </w:rPr>
        <w:commentReference w:id="8"/>
      </w:r>
      <w:proofErr w:type="gramEnd"/>
    </w:p>
    <w:p w14:paraId="31F4AF13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а) граждане (в том числе временно направленные или командированные),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обороны:</w:t>
      </w:r>
    </w:p>
    <w:p w14:paraId="12ED472B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>принимавшие в период с 29 сентября 1957 года по 31 декабря 1961 года непосредственное участие в работах по ликвидации последствий аварии в 1957 году на производственном объединении «Маяк»;</w:t>
      </w:r>
    </w:p>
    <w:p w14:paraId="33D004BE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занятые на работах по проведению защитных мероприятий и реабилитации радиоактивно загрязненных территорий вдоль реки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 xml:space="preserve"> в период с 1 января 1949 года по 31 декабря 1962 года;</w:t>
      </w:r>
    </w:p>
    <w:p w14:paraId="4E52AD20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D49A2">
        <w:rPr>
          <w:sz w:val="28"/>
          <w:szCs w:val="28"/>
        </w:rPr>
        <w:t xml:space="preserve">б) 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проводилась частично), подвергшиеся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 xml:space="preserve">, а также военнослужащие, вольнонаемный состав войсковых частей и </w:t>
      </w:r>
      <w:proofErr w:type="spellStart"/>
      <w:r w:rsidRPr="006D49A2">
        <w:rPr>
          <w:sz w:val="28"/>
          <w:szCs w:val="28"/>
        </w:rPr>
        <w:t>спецконтингент</w:t>
      </w:r>
      <w:proofErr w:type="spellEnd"/>
      <w:r w:rsidRPr="006D49A2">
        <w:rPr>
          <w:sz w:val="28"/>
          <w:szCs w:val="28"/>
        </w:rPr>
        <w:t>, эвакуированные в 1957 году из зоны радиоактивного</w:t>
      </w:r>
      <w:proofErr w:type="gramEnd"/>
      <w:r w:rsidRPr="006D49A2">
        <w:rPr>
          <w:sz w:val="28"/>
          <w:szCs w:val="28"/>
        </w:rPr>
        <w:t xml:space="preserve"> загрязнения. </w:t>
      </w:r>
      <w:proofErr w:type="gramStart"/>
      <w:r w:rsidRPr="006D49A2">
        <w:rPr>
          <w:sz w:val="28"/>
          <w:szCs w:val="28"/>
        </w:rPr>
        <w:t>К добровольно выехавшим относятся граждане, выехавшие с 29 сентября 1957 г. по 31 декабря 1960 г. включительно из населенных пунктов, подвергшихся радиоактивному загрязнению вследствие аварии в 1957 году на производственном объединении «Маяк»,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</w:t>
      </w:r>
      <w:proofErr w:type="gramEnd"/>
      <w:r w:rsidRPr="006D49A2">
        <w:rPr>
          <w:sz w:val="28"/>
          <w:szCs w:val="28"/>
        </w:rPr>
        <w:t xml:space="preserve"> вследствие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>;</w:t>
      </w:r>
    </w:p>
    <w:p w14:paraId="54C87A61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в) граждане, проживающие в населенных пунктах,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6D49A2">
        <w:rPr>
          <w:sz w:val="28"/>
          <w:szCs w:val="28"/>
        </w:rPr>
        <w:t>мЗв</w:t>
      </w:r>
      <w:proofErr w:type="spellEnd"/>
      <w:r w:rsidRPr="006D49A2">
        <w:rPr>
          <w:sz w:val="28"/>
          <w:szCs w:val="28"/>
        </w:rPr>
        <w:t xml:space="preserve"> (0,1 бэр) (дополнительно над уровнем естественного радиационного фона для данной местности);</w:t>
      </w:r>
    </w:p>
    <w:p w14:paraId="2A0BC3FD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г) граждане, проживавшие в 1949 – 1956 годах в населенных пунктах, подвергшихся радиоактивному загрязнению вследствие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 xml:space="preserve">, и получившие накопленную эффективную дозу облучения свыше 7 </w:t>
      </w:r>
      <w:proofErr w:type="spellStart"/>
      <w:r w:rsidRPr="006D49A2">
        <w:rPr>
          <w:sz w:val="28"/>
          <w:szCs w:val="28"/>
        </w:rPr>
        <w:t>сЗв</w:t>
      </w:r>
      <w:proofErr w:type="spellEnd"/>
      <w:r w:rsidRPr="006D49A2">
        <w:rPr>
          <w:sz w:val="28"/>
          <w:szCs w:val="28"/>
        </w:rPr>
        <w:t xml:space="preserve"> (бэр), но не более 35 </w:t>
      </w:r>
      <w:proofErr w:type="spellStart"/>
      <w:r w:rsidRPr="006D49A2">
        <w:rPr>
          <w:sz w:val="28"/>
          <w:szCs w:val="28"/>
        </w:rPr>
        <w:t>сЗв</w:t>
      </w:r>
      <w:proofErr w:type="spellEnd"/>
      <w:r w:rsidRPr="006D49A2">
        <w:rPr>
          <w:sz w:val="28"/>
          <w:szCs w:val="28"/>
        </w:rPr>
        <w:t xml:space="preserve"> (бэр), или свыше 35 </w:t>
      </w:r>
      <w:proofErr w:type="spellStart"/>
      <w:r w:rsidRPr="006D49A2">
        <w:rPr>
          <w:sz w:val="28"/>
          <w:szCs w:val="28"/>
        </w:rPr>
        <w:t>сЗв</w:t>
      </w:r>
      <w:proofErr w:type="spellEnd"/>
      <w:r w:rsidRPr="006D49A2">
        <w:rPr>
          <w:sz w:val="28"/>
          <w:szCs w:val="28"/>
        </w:rPr>
        <w:t xml:space="preserve"> (бэр);</w:t>
      </w:r>
    </w:p>
    <w:p w14:paraId="206A9834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D49A2">
        <w:rPr>
          <w:sz w:val="28"/>
          <w:szCs w:val="28"/>
        </w:rPr>
        <w:t xml:space="preserve">д) граждане, добровольно выехавшие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 xml:space="preserve">, где средняя годовая эффективная доза облучения составляет в настоящее время свыше 1 </w:t>
      </w:r>
      <w:proofErr w:type="spellStart"/>
      <w:r w:rsidRPr="006D49A2">
        <w:rPr>
          <w:sz w:val="28"/>
          <w:szCs w:val="28"/>
        </w:rPr>
        <w:t>мЗв</w:t>
      </w:r>
      <w:proofErr w:type="spellEnd"/>
      <w:r w:rsidRPr="006D49A2">
        <w:rPr>
          <w:sz w:val="28"/>
          <w:szCs w:val="28"/>
        </w:rPr>
        <w:t xml:space="preserve"> (0,1 бэр) (дополнительно над уровнем естественного радиационного фона для данной местности);</w:t>
      </w:r>
      <w:proofErr w:type="gramEnd"/>
    </w:p>
    <w:p w14:paraId="345DCDD2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2.5. </w:t>
      </w:r>
      <w:commentRangeStart w:id="9"/>
      <w:r w:rsidRPr="006D49A2">
        <w:rPr>
          <w:sz w:val="28"/>
          <w:szCs w:val="28"/>
        </w:rPr>
        <w:t xml:space="preserve">Граждане,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>»:</w:t>
      </w:r>
      <w:commentRangeEnd w:id="9"/>
      <w:r w:rsidR="00D578E1">
        <w:rPr>
          <w:rStyle w:val="af3"/>
          <w:szCs w:val="24"/>
        </w:rPr>
        <w:commentReference w:id="9"/>
      </w:r>
    </w:p>
    <w:p w14:paraId="0DADBD58" w14:textId="77777777" w:rsidR="006D49A2" w:rsidRPr="006D49A2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е) семьи, потерявшие кормильца из числа граждан, указанных в пунктах 1 и 2 части первой статьи 1, статьях 2 и 3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>»;</w:t>
      </w:r>
    </w:p>
    <w:p w14:paraId="5D459A74" w14:textId="77777777" w:rsidR="006D49A2" w:rsidRPr="00B57E88" w:rsidRDefault="006D49A2" w:rsidP="00D578E1">
      <w:pPr>
        <w:pStyle w:val="a4"/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9A2">
        <w:rPr>
          <w:sz w:val="28"/>
          <w:szCs w:val="28"/>
        </w:rPr>
        <w:t xml:space="preserve">ж) дети первого и второго поколения граждан, указанных в статье 1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>», страдающие заболеваниями вследствие воздействия радиации на их родителей.</w:t>
      </w:r>
    </w:p>
    <w:p w14:paraId="52434AE7" w14:textId="77777777" w:rsidR="004C5002" w:rsidRPr="00327FC8" w:rsidRDefault="004C5002" w:rsidP="00D578E1">
      <w:pPr>
        <w:pStyle w:val="a4"/>
        <w:numPr>
          <w:ilvl w:val="1"/>
          <w:numId w:val="14"/>
        </w:numPr>
        <w:shd w:val="clear" w:color="auto" w:fill="92D05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7FC8">
        <w:rPr>
          <w:sz w:val="28"/>
          <w:szCs w:val="28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</w:t>
      </w:r>
      <w:r w:rsidR="00E04482" w:rsidRPr="00327FC8">
        <w:rPr>
          <w:sz w:val="28"/>
          <w:szCs w:val="28"/>
        </w:rPr>
        <w:t xml:space="preserve"> </w:t>
      </w:r>
      <w:r w:rsidRPr="00327FC8">
        <w:rPr>
          <w:sz w:val="28"/>
          <w:szCs w:val="28"/>
        </w:rPr>
        <w:t>(далее – представитель).</w:t>
      </w:r>
    </w:p>
    <w:p w14:paraId="7A9D55EF" w14:textId="77777777" w:rsidR="00EA6834" w:rsidRPr="00B57E88" w:rsidRDefault="00EA6834" w:rsidP="0032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00F69FC0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105B27D9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1471EC" w14:textId="77777777" w:rsidR="00EA6834" w:rsidRPr="00B57E88" w:rsidRDefault="00327FC8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A6834" w:rsidRPr="00B57E88">
        <w:rPr>
          <w:rFonts w:ascii="Times New Roman" w:hAnsi="Times New Roman"/>
          <w:bCs/>
          <w:sz w:val="28"/>
          <w:szCs w:val="28"/>
        </w:rPr>
        <w:t>. 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6F6331A7" w14:textId="77777777" w:rsidR="00EA6834" w:rsidRPr="00B57E88" w:rsidRDefault="00327FC8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A6834" w:rsidRPr="00B57E88">
        <w:rPr>
          <w:rFonts w:ascii="Times New Roman" w:hAnsi="Times New Roman"/>
          <w:bCs/>
          <w:sz w:val="28"/>
          <w:szCs w:val="28"/>
        </w:rPr>
        <w:t>. Вариант предоставления государственной услуги определяется в соответствии с таблицей 2 приложения № 1 к настоящему Административному регламенту, исходя из установленных признаков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14:paraId="4B74BDBB" w14:textId="77777777" w:rsidR="00EA6834" w:rsidRPr="00B57E88" w:rsidRDefault="00327FC8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A6834" w:rsidRPr="00B57E88">
        <w:rPr>
          <w:rFonts w:ascii="Times New Roman" w:hAnsi="Times New Roman"/>
          <w:bCs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89F79F0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15BF34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57E88">
        <w:rPr>
          <w:rFonts w:ascii="Times New Roman" w:hAnsi="Times New Roman"/>
          <w:b/>
          <w:bCs/>
          <w:sz w:val="28"/>
          <w:szCs w:val="28"/>
        </w:rPr>
        <w:t>. Стандарт предоставления государственной услуги</w:t>
      </w:r>
    </w:p>
    <w:p w14:paraId="525537FC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2A518F65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Наименование государственной услуги</w:t>
      </w:r>
    </w:p>
    <w:p w14:paraId="15F6EF29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41A6BA" w14:textId="77777777" w:rsidR="00EA6834" w:rsidRPr="00B57E88" w:rsidRDefault="00327FC8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EA6834" w:rsidRPr="00B57E88">
        <w:rPr>
          <w:rFonts w:ascii="Times New Roman" w:hAnsi="Times New Roman"/>
          <w:bCs/>
          <w:sz w:val="28"/>
          <w:szCs w:val="28"/>
        </w:rPr>
        <w:t>.</w:t>
      </w:r>
      <w:r w:rsidR="00E168B1" w:rsidRPr="00B57E8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A6834" w:rsidRPr="00B57E88">
        <w:rPr>
          <w:rFonts w:ascii="Times New Roman" w:hAnsi="Times New Roman"/>
          <w:bCs/>
          <w:sz w:val="28"/>
          <w:szCs w:val="28"/>
        </w:rPr>
        <w:t xml:space="preserve">Государственная услуга </w:t>
      </w:r>
      <w:r w:rsidR="00EA6834" w:rsidRPr="00B57E88">
        <w:rPr>
          <w:rFonts w:ascii="Times New Roman" w:hAnsi="Times New Roman"/>
          <w:sz w:val="28"/>
          <w:szCs w:val="28"/>
        </w:rPr>
        <w:t>«</w:t>
      </w:r>
      <w:r w:rsidR="00BA6D9D" w:rsidRPr="00F0780A">
        <w:rPr>
          <w:rFonts w:ascii="Times New Roman" w:hAnsi="Times New Roman"/>
          <w:sz w:val="28"/>
          <w:szCs w:val="28"/>
        </w:rPr>
        <w:t xml:space="preserve">Оформление и выдача в установленном порядке удостоверений единого образца гражданам, принимавшим участие в ликвидации последствий катастрофы на Чернобыльской АЭС, гражданам, подвергшимся воздействию радиации вследствие катастрофы на Чернобыльской АЭС, а также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BA6D9D" w:rsidRPr="00F0780A">
        <w:rPr>
          <w:rFonts w:ascii="Times New Roman" w:hAnsi="Times New Roman"/>
          <w:sz w:val="28"/>
          <w:szCs w:val="28"/>
        </w:rPr>
        <w:t>Теча</w:t>
      </w:r>
      <w:proofErr w:type="spellEnd"/>
      <w:r w:rsidR="00EA6834" w:rsidRPr="00B57E88">
        <w:rPr>
          <w:rFonts w:ascii="Times New Roman" w:hAnsi="Times New Roman"/>
          <w:sz w:val="28"/>
          <w:szCs w:val="28"/>
        </w:rPr>
        <w:t>»</w:t>
      </w:r>
      <w:r w:rsidR="00EA6834" w:rsidRPr="00B57E8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1AA5F534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BC983D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Наименование органа, предоставляющего государственную услугу</w:t>
      </w:r>
    </w:p>
    <w:p w14:paraId="3D295FE2" w14:textId="77777777" w:rsidR="00EA6834" w:rsidRPr="00B57E88" w:rsidRDefault="00EA6834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504787" w14:textId="77777777" w:rsidR="00EA6834" w:rsidRPr="00B57E88" w:rsidRDefault="00327FC8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A6834" w:rsidRPr="00B57E88">
        <w:rPr>
          <w:rFonts w:ascii="Times New Roman" w:hAnsi="Times New Roman"/>
          <w:sz w:val="28"/>
          <w:szCs w:val="28"/>
        </w:rPr>
        <w:t>. Государственная услуга предоставляется Министерством труда и социальной защиты населения Забайкальского края (далее – уполномоченный орган)</w:t>
      </w:r>
      <w:r w:rsidR="004249E3" w:rsidRPr="00B57E88">
        <w:rPr>
          <w:rFonts w:ascii="Times New Roman" w:hAnsi="Times New Roman"/>
          <w:sz w:val="28"/>
          <w:szCs w:val="28"/>
        </w:rPr>
        <w:t>.</w:t>
      </w:r>
    </w:p>
    <w:p w14:paraId="5DD4EB7F" w14:textId="6D442F9F" w:rsidR="0016020F" w:rsidRDefault="00327FC8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A6834" w:rsidRPr="00B57E88">
        <w:rPr>
          <w:rFonts w:ascii="Times New Roman" w:hAnsi="Times New Roman"/>
          <w:sz w:val="28"/>
          <w:szCs w:val="28"/>
        </w:rPr>
        <w:t xml:space="preserve">. При предоставлении государственной услуги уполномоченный орган взаимодействует с </w:t>
      </w:r>
      <w:commentRangeStart w:id="10"/>
      <w:r w:rsidR="00EA6834" w:rsidRPr="00B57E88">
        <w:rPr>
          <w:rFonts w:ascii="Times New Roman" w:hAnsi="Times New Roman"/>
          <w:sz w:val="28"/>
          <w:szCs w:val="28"/>
        </w:rPr>
        <w:t>Краевым государственным автономным учреждением «Многофункциональный центр предоставления государственных и муниципальных услуг</w:t>
      </w:r>
      <w:commentRangeEnd w:id="10"/>
      <w:r w:rsidR="00092A69">
        <w:rPr>
          <w:rStyle w:val="af3"/>
          <w:rFonts w:ascii="Times New Roman" w:hAnsi="Times New Roman"/>
          <w:szCs w:val="24"/>
        </w:rPr>
        <w:commentReference w:id="10"/>
      </w:r>
      <w:r w:rsidR="00EA6834" w:rsidRPr="00B57E88">
        <w:rPr>
          <w:rFonts w:ascii="Times New Roman" w:hAnsi="Times New Roman"/>
          <w:sz w:val="28"/>
          <w:szCs w:val="28"/>
        </w:rPr>
        <w:t>»</w:t>
      </w:r>
      <w:r w:rsidR="005A0F53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EA6834" w:rsidRPr="00B57E88">
        <w:rPr>
          <w:rFonts w:ascii="Times New Roman" w:hAnsi="Times New Roman"/>
          <w:sz w:val="28"/>
          <w:szCs w:val="28"/>
        </w:rPr>
        <w:t xml:space="preserve"> (далее – МФЦ).</w:t>
      </w:r>
      <w:r w:rsidR="0016020F">
        <w:rPr>
          <w:rFonts w:ascii="Times New Roman" w:hAnsi="Times New Roman"/>
          <w:sz w:val="28"/>
          <w:szCs w:val="28"/>
        </w:rPr>
        <w:t xml:space="preserve"> </w:t>
      </w:r>
      <w:r w:rsidR="00EA6834" w:rsidRPr="00B57E88">
        <w:rPr>
          <w:rFonts w:ascii="Times New Roman" w:hAnsi="Times New Roman"/>
          <w:sz w:val="28"/>
          <w:szCs w:val="28"/>
        </w:rPr>
        <w:t>МФЦ, с которым уполномоченным органом заключено соглашение о взаимодействии, не могут принимать решение об отказе в приеме запроса и документов и (или) информации, необходимых для предоставления государственной услуги.</w:t>
      </w:r>
      <w:r w:rsidR="0016020F">
        <w:rPr>
          <w:rFonts w:ascii="Times New Roman" w:hAnsi="Times New Roman"/>
          <w:sz w:val="28"/>
          <w:szCs w:val="28"/>
        </w:rPr>
        <w:t xml:space="preserve"> </w:t>
      </w:r>
    </w:p>
    <w:p w14:paraId="4C5B3EE1" w14:textId="77777777" w:rsidR="00EA6834" w:rsidRPr="00B57E88" w:rsidRDefault="0016020F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0F">
        <w:rPr>
          <w:rFonts w:ascii="Times New Roman" w:hAnsi="Times New Roman"/>
          <w:sz w:val="28"/>
          <w:szCs w:val="28"/>
        </w:rPr>
        <w:t>В предоставлении государственной услуги участвуют: Министерство Российской Федерации по делам гражданской обороны, чрезвычайным ситуациям и ликвидации последствий стихийных бедствий (далее – МЧС России), Министерство труда и социальной защиты Российской Федерации (далее – Минтруда РФ), Министерство обороны Российской Федерации, органы исполнительной власти Челябинской, Свердловской, Курганской областей, Департамент записи актов гражданского состояния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63880C1D" w14:textId="77777777" w:rsidR="00EA6834" w:rsidRPr="00B57E88" w:rsidRDefault="00327FC8" w:rsidP="00092A6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A6834" w:rsidRPr="00B57E88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EA6834" w:rsidRPr="00B57E88">
        <w:rPr>
          <w:rFonts w:ascii="Times New Roman" w:hAnsi="Times New Roman"/>
          <w:sz w:val="28"/>
          <w:szCs w:val="28"/>
        </w:rPr>
        <w:t>Организации, участвующие в предоставлении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="007F3C52" w:rsidRPr="00B57E88">
        <w:rPr>
          <w:rFonts w:ascii="Times New Roman" w:hAnsi="Times New Roman"/>
          <w:sz w:val="28"/>
          <w:szCs w:val="28"/>
        </w:rPr>
        <w:t>ударственных услуг, утвержденных</w:t>
      </w:r>
      <w:r w:rsidR="00EA6834" w:rsidRPr="00B57E88">
        <w:rPr>
          <w:rFonts w:ascii="Times New Roman" w:hAnsi="Times New Roman"/>
          <w:sz w:val="28"/>
          <w:szCs w:val="28"/>
        </w:rPr>
        <w:t xml:space="preserve"> Правительством Российской Федерации.</w:t>
      </w:r>
      <w:proofErr w:type="gramEnd"/>
    </w:p>
    <w:p w14:paraId="75458E39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6E0ACF" w14:textId="77777777" w:rsidR="00EA6834" w:rsidRPr="00B57E88" w:rsidRDefault="00EA6834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Результат предоставления государственной услуги</w:t>
      </w:r>
    </w:p>
    <w:p w14:paraId="00A16279" w14:textId="77777777" w:rsidR="00EA6834" w:rsidRPr="00B57E88" w:rsidRDefault="00EA6834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A4B6312" w14:textId="77777777" w:rsidR="00BD7F3D" w:rsidRPr="00B57E88" w:rsidRDefault="00327FC8" w:rsidP="008753BC">
      <w:pPr>
        <w:pStyle w:val="ConsPlusNormal"/>
        <w:shd w:val="clear" w:color="auto" w:fill="92D0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A6834" w:rsidRPr="00B57E88">
        <w:rPr>
          <w:rFonts w:ascii="Times New Roman" w:hAnsi="Times New Roman"/>
          <w:bCs/>
          <w:sz w:val="28"/>
          <w:szCs w:val="28"/>
        </w:rPr>
        <w:t xml:space="preserve">. </w:t>
      </w:r>
      <w:r w:rsidR="00BD7F3D" w:rsidRPr="00B57E88">
        <w:rPr>
          <w:rFonts w:ascii="Times New Roman" w:hAnsi="Times New Roman" w:cs="Times New Roman"/>
          <w:bCs/>
          <w:sz w:val="28"/>
          <w:szCs w:val="28"/>
        </w:rPr>
        <w:t>Решение об оказании услуги по о</w:t>
      </w:r>
      <w:r w:rsidR="00BD7F3D" w:rsidRPr="00B57E88">
        <w:rPr>
          <w:rFonts w:ascii="Times New Roman" w:hAnsi="Times New Roman" w:cs="Times New Roman"/>
          <w:sz w:val="28"/>
          <w:szCs w:val="28"/>
        </w:rPr>
        <w:t>формлению и выдаче в установленном порядке удостоверений единого образца принимается к</w:t>
      </w:r>
      <w:r w:rsidR="00BD7F3D" w:rsidRPr="00B57E88">
        <w:rPr>
          <w:rFonts w:ascii="Times New Roman" w:hAnsi="Times New Roman" w:cs="Times New Roman"/>
          <w:color w:val="000000"/>
          <w:sz w:val="28"/>
          <w:szCs w:val="28"/>
        </w:rPr>
        <w:t xml:space="preserve">омиссией </w:t>
      </w:r>
      <w:r w:rsidR="00BD7F3D" w:rsidRPr="00B57E88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="00BD7F3D" w:rsidRPr="00B57E8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7F3D" w:rsidRPr="00B57E88">
        <w:rPr>
          <w:rFonts w:ascii="Times New Roman" w:hAnsi="Times New Roman" w:cs="Times New Roman"/>
          <w:sz w:val="28"/>
          <w:szCs w:val="28"/>
        </w:rPr>
        <w:t>о оформлению и выдаче удостоверений единого образца отдельным категориям граждан, имеющим право на меры социальной поддержки</w:t>
      </w:r>
      <w:r w:rsidR="00BD7F3D" w:rsidRPr="00B57E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</w:t>
      </w:r>
      <w:r w:rsidR="00415173" w:rsidRPr="00B57E88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</w:t>
      </w:r>
      <w:r w:rsidR="00BD7F3D" w:rsidRPr="00B57E8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BD7F3D" w:rsidRPr="00B57E88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415173" w:rsidRPr="00B57E8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BD7F3D" w:rsidRPr="00B57E88">
        <w:rPr>
          <w:rFonts w:ascii="Times New Roman" w:hAnsi="Times New Roman" w:cs="Times New Roman"/>
          <w:sz w:val="28"/>
          <w:szCs w:val="28"/>
        </w:rPr>
        <w:t>утверждается приказом уполномоченного органа.</w:t>
      </w:r>
    </w:p>
    <w:p w14:paraId="49247C56" w14:textId="77777777" w:rsidR="00EA6834" w:rsidRPr="00B57E88" w:rsidRDefault="00EA6834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Результатом предоставления государственной услуги является:</w:t>
      </w:r>
    </w:p>
    <w:p w14:paraId="17C2C989" w14:textId="77777777" w:rsidR="00EA6834" w:rsidRPr="00B57E88" w:rsidRDefault="00EA6834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1)</w:t>
      </w:r>
      <w:r w:rsidR="001D7C21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принятие решения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 xml:space="preserve">уполномоченного органа </w:t>
      </w:r>
      <w:r w:rsidR="003D2C2C" w:rsidRPr="00B57E88">
        <w:rPr>
          <w:rFonts w:ascii="Times New Roman" w:hAnsi="Times New Roman"/>
          <w:bCs/>
          <w:sz w:val="28"/>
          <w:szCs w:val="28"/>
        </w:rPr>
        <w:t xml:space="preserve">об оказании услуги </w:t>
      </w:r>
      <w:r w:rsidR="00CA2A1F" w:rsidRPr="00B57E88">
        <w:rPr>
          <w:rFonts w:ascii="Times New Roman" w:hAnsi="Times New Roman"/>
          <w:bCs/>
          <w:sz w:val="28"/>
          <w:szCs w:val="28"/>
        </w:rPr>
        <w:t>по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</w:t>
      </w:r>
      <w:r w:rsidRPr="00B57E88">
        <w:rPr>
          <w:rFonts w:ascii="Times New Roman" w:hAnsi="Times New Roman"/>
          <w:sz w:val="28"/>
          <w:szCs w:val="28"/>
        </w:rPr>
        <w:t>формлен</w:t>
      </w:r>
      <w:r w:rsidR="003D2C2C" w:rsidRPr="00B57E88">
        <w:rPr>
          <w:rFonts w:ascii="Times New Roman" w:hAnsi="Times New Roman"/>
          <w:sz w:val="28"/>
          <w:szCs w:val="28"/>
        </w:rPr>
        <w:t>и</w:t>
      </w:r>
      <w:r w:rsidR="00CA2A1F" w:rsidRPr="00B57E88">
        <w:rPr>
          <w:rFonts w:ascii="Times New Roman" w:hAnsi="Times New Roman"/>
          <w:sz w:val="28"/>
          <w:szCs w:val="28"/>
        </w:rPr>
        <w:t>ю</w:t>
      </w:r>
      <w:r w:rsidR="003D2C2C" w:rsidRPr="00B57E88">
        <w:rPr>
          <w:rFonts w:ascii="Times New Roman" w:hAnsi="Times New Roman"/>
          <w:sz w:val="28"/>
          <w:szCs w:val="28"/>
        </w:rPr>
        <w:t xml:space="preserve"> и выда</w:t>
      </w:r>
      <w:r w:rsidR="00CA2A1F" w:rsidRPr="00B57E88">
        <w:rPr>
          <w:rFonts w:ascii="Times New Roman" w:hAnsi="Times New Roman"/>
          <w:sz w:val="28"/>
          <w:szCs w:val="28"/>
        </w:rPr>
        <w:t>че</w:t>
      </w:r>
      <w:r w:rsidRPr="00B57E88">
        <w:rPr>
          <w:rFonts w:ascii="Times New Roman" w:hAnsi="Times New Roman"/>
          <w:sz w:val="28"/>
          <w:szCs w:val="28"/>
        </w:rPr>
        <w:t xml:space="preserve"> в установленном порядке удостоверений единого образца</w:t>
      </w:r>
      <w:r w:rsidR="00E04482" w:rsidRPr="00B57E88">
        <w:rPr>
          <w:rFonts w:ascii="Times New Roman" w:hAnsi="Times New Roman"/>
          <w:sz w:val="28"/>
          <w:szCs w:val="28"/>
        </w:rPr>
        <w:t xml:space="preserve"> </w:t>
      </w:r>
      <w:r w:rsidR="007B539C" w:rsidRPr="00B57E88">
        <w:rPr>
          <w:rFonts w:ascii="Times New Roman" w:hAnsi="Times New Roman"/>
          <w:bCs/>
          <w:sz w:val="28"/>
          <w:szCs w:val="28"/>
        </w:rPr>
        <w:t>согласно приложению № 2 к настоящему Административному регламенту.</w:t>
      </w:r>
      <w:r w:rsidR="00FF5524" w:rsidRPr="00B57E88">
        <w:rPr>
          <w:rFonts w:ascii="Times New Roman" w:hAnsi="Times New Roman"/>
          <w:sz w:val="28"/>
          <w:szCs w:val="28"/>
        </w:rPr>
        <w:t xml:space="preserve"> По результат</w:t>
      </w:r>
      <w:r w:rsidR="00856FD2" w:rsidRPr="00B57E88">
        <w:rPr>
          <w:rFonts w:ascii="Times New Roman" w:hAnsi="Times New Roman"/>
          <w:sz w:val="28"/>
          <w:szCs w:val="28"/>
        </w:rPr>
        <w:t>у</w:t>
      </w:r>
      <w:r w:rsidR="00FF5524" w:rsidRPr="00B57E88">
        <w:rPr>
          <w:rFonts w:ascii="Times New Roman" w:hAnsi="Times New Roman"/>
          <w:sz w:val="28"/>
          <w:szCs w:val="28"/>
        </w:rPr>
        <w:t xml:space="preserve"> оказания услуги производится оформление </w:t>
      </w:r>
      <w:r w:rsidR="00856FD2" w:rsidRPr="00B57E88">
        <w:rPr>
          <w:rFonts w:ascii="Times New Roman" w:hAnsi="Times New Roman"/>
          <w:sz w:val="28"/>
          <w:szCs w:val="28"/>
        </w:rPr>
        <w:t>и выдача в установленном порядке удостоверений единого образца</w:t>
      </w:r>
      <w:r w:rsidRPr="00B57E88">
        <w:rPr>
          <w:rFonts w:ascii="Times New Roman" w:hAnsi="Times New Roman"/>
          <w:sz w:val="28"/>
          <w:szCs w:val="28"/>
        </w:rPr>
        <w:t>;</w:t>
      </w:r>
    </w:p>
    <w:p w14:paraId="26BA3B87" w14:textId="77777777" w:rsidR="00EA6834" w:rsidRPr="00B57E88" w:rsidRDefault="00EA6834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2) п</w:t>
      </w:r>
      <w:r w:rsidRPr="00B57E88">
        <w:rPr>
          <w:rFonts w:ascii="Times New Roman" w:hAnsi="Times New Roman"/>
          <w:sz w:val="28"/>
          <w:szCs w:val="28"/>
        </w:rPr>
        <w:t>ринятие р</w:t>
      </w:r>
      <w:r w:rsidRPr="00B57E88">
        <w:rPr>
          <w:rFonts w:ascii="Times New Roman" w:hAnsi="Times New Roman"/>
          <w:bCs/>
          <w:sz w:val="28"/>
          <w:szCs w:val="28"/>
        </w:rPr>
        <w:t xml:space="preserve">ешения уполномоченного органа об отказе в </w:t>
      </w:r>
      <w:r w:rsidRPr="00B57E88">
        <w:rPr>
          <w:rFonts w:ascii="Times New Roman" w:hAnsi="Times New Roman"/>
          <w:sz w:val="28"/>
          <w:szCs w:val="28"/>
        </w:rPr>
        <w:t xml:space="preserve">оформлении и выдаче в установленном порядке удостоверений единого образца </w:t>
      </w:r>
      <w:r w:rsidRPr="00B57E88">
        <w:rPr>
          <w:rFonts w:ascii="Times New Roman" w:hAnsi="Times New Roman"/>
          <w:bCs/>
          <w:sz w:val="28"/>
          <w:szCs w:val="28"/>
        </w:rPr>
        <w:t>согласно приложению № 3 к настояще</w:t>
      </w:r>
      <w:r w:rsidR="00856FD2" w:rsidRPr="00B57E88">
        <w:rPr>
          <w:rFonts w:ascii="Times New Roman" w:hAnsi="Times New Roman"/>
          <w:bCs/>
          <w:sz w:val="28"/>
          <w:szCs w:val="28"/>
        </w:rPr>
        <w:t>му Административному регламенту.</w:t>
      </w:r>
    </w:p>
    <w:p w14:paraId="518A6AB5" w14:textId="77777777" w:rsidR="00EA6834" w:rsidRPr="00B57E88" w:rsidRDefault="00327FC8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A6834" w:rsidRPr="00B57E88">
        <w:rPr>
          <w:rFonts w:ascii="Times New Roman" w:hAnsi="Times New Roman"/>
          <w:bCs/>
          <w:sz w:val="28"/>
          <w:szCs w:val="28"/>
        </w:rPr>
        <w:t>.1. Документом, содержащим решение о предоставлении (об отказе) государственной услуги, на основании которого заявителю предоставляется результат, является решение уполномоченного органа о предоставлении (об отказе) государственной услуги, содержащее следующие сведения:</w:t>
      </w:r>
    </w:p>
    <w:p w14:paraId="462C723A" w14:textId="6BE3D91A" w:rsidR="00EA6834" w:rsidRPr="00B57E88" w:rsidRDefault="005A0F53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commentRangeStart w:id="11"/>
      <w:r w:rsidR="00EA6834" w:rsidRPr="00B57E88">
        <w:rPr>
          <w:rFonts w:ascii="Times New Roman" w:hAnsi="Times New Roman"/>
          <w:bCs/>
          <w:sz w:val="28"/>
          <w:szCs w:val="28"/>
        </w:rPr>
        <w:t>наименование органа, выдавшего документ;</w:t>
      </w:r>
    </w:p>
    <w:p w14:paraId="3226F80F" w14:textId="1F0C9B54" w:rsidR="00EA6834" w:rsidRPr="00B57E88" w:rsidRDefault="005A0F53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EA6834" w:rsidRPr="00B57E88">
        <w:rPr>
          <w:rFonts w:ascii="Times New Roman" w:hAnsi="Times New Roman"/>
          <w:bCs/>
          <w:sz w:val="28"/>
          <w:szCs w:val="28"/>
        </w:rPr>
        <w:t>наименование документа;</w:t>
      </w:r>
    </w:p>
    <w:p w14:paraId="1C071AE3" w14:textId="41AFBA1C" w:rsidR="00EA6834" w:rsidRPr="00B57E88" w:rsidRDefault="005A0F53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EA6834" w:rsidRPr="00B57E88">
        <w:rPr>
          <w:rFonts w:ascii="Times New Roman" w:hAnsi="Times New Roman"/>
          <w:bCs/>
          <w:sz w:val="28"/>
          <w:szCs w:val="28"/>
        </w:rPr>
        <w:t>регистрационный номер документа;</w:t>
      </w:r>
    </w:p>
    <w:p w14:paraId="579F3C39" w14:textId="0D83A0C9" w:rsidR="00EA6834" w:rsidRPr="00B57E88" w:rsidRDefault="005A0F53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EA6834" w:rsidRPr="00B57E88">
        <w:rPr>
          <w:rFonts w:ascii="Times New Roman" w:hAnsi="Times New Roman"/>
          <w:bCs/>
          <w:sz w:val="28"/>
          <w:szCs w:val="28"/>
        </w:rPr>
        <w:t>дата принятия решения.</w:t>
      </w:r>
      <w:commentRangeEnd w:id="11"/>
      <w:r w:rsidR="002A699A">
        <w:rPr>
          <w:rStyle w:val="af3"/>
          <w:rFonts w:ascii="Times New Roman" w:hAnsi="Times New Roman"/>
          <w:szCs w:val="24"/>
        </w:rPr>
        <w:commentReference w:id="11"/>
      </w:r>
    </w:p>
    <w:p w14:paraId="12D634AC" w14:textId="77777777" w:rsidR="00EA6834" w:rsidRPr="00B57E88" w:rsidRDefault="00327FC8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A6834" w:rsidRPr="00B57E88">
        <w:rPr>
          <w:rFonts w:ascii="Times New Roman" w:hAnsi="Times New Roman"/>
          <w:bCs/>
          <w:sz w:val="28"/>
          <w:szCs w:val="28"/>
        </w:rPr>
        <w:t>.2. Реестровая запись в качестве результата предоставления государственной услуги не предусмотрена.</w:t>
      </w:r>
    </w:p>
    <w:p w14:paraId="676CC6C8" w14:textId="013E2230" w:rsidR="00EA6834" w:rsidRPr="00B57E88" w:rsidRDefault="00327FC8" w:rsidP="008753BC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A6834" w:rsidRPr="00B57E88">
        <w:rPr>
          <w:rFonts w:ascii="Times New Roman" w:hAnsi="Times New Roman"/>
          <w:bCs/>
          <w:sz w:val="28"/>
          <w:szCs w:val="28"/>
        </w:rPr>
        <w:t>.</w:t>
      </w:r>
      <w:r w:rsidR="005A0F53">
        <w:rPr>
          <w:rFonts w:ascii="Times New Roman" w:hAnsi="Times New Roman"/>
          <w:bCs/>
          <w:sz w:val="28"/>
          <w:szCs w:val="28"/>
        </w:rPr>
        <w:t>3</w:t>
      </w:r>
      <w:r w:rsidR="00EA6834" w:rsidRPr="00B57E8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EA6834" w:rsidRPr="00B57E88">
        <w:rPr>
          <w:rFonts w:ascii="Times New Roman" w:hAnsi="Times New Roman"/>
          <w:bCs/>
          <w:sz w:val="28"/>
          <w:szCs w:val="28"/>
        </w:rPr>
        <w:t>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EA6834" w:rsidRPr="00B57E88">
        <w:rPr>
          <w:rFonts w:ascii="Times New Roman" w:hAnsi="Times New Roman"/>
          <w:bCs/>
          <w:sz w:val="28"/>
          <w:szCs w:val="28"/>
        </w:rPr>
        <w:t>(далее</w:t>
      </w:r>
      <w:r w:rsidR="00E168B1" w:rsidRPr="00B57E88">
        <w:rPr>
          <w:rFonts w:ascii="Times New Roman" w:hAnsi="Times New Roman"/>
          <w:bCs/>
          <w:sz w:val="28"/>
          <w:szCs w:val="28"/>
        </w:rPr>
        <w:t> </w:t>
      </w:r>
      <w:r w:rsidR="00EA6834" w:rsidRPr="00B57E88">
        <w:rPr>
          <w:rFonts w:ascii="Times New Roman" w:hAnsi="Times New Roman"/>
          <w:bCs/>
          <w:sz w:val="28"/>
          <w:szCs w:val="28"/>
        </w:rPr>
        <w:t xml:space="preserve">– ЕПГУ), а также может быть получен по желанию в уполномоченном органе, в </w:t>
      </w:r>
      <w:r w:rsidR="005E682F" w:rsidRPr="00B57E88">
        <w:rPr>
          <w:rFonts w:ascii="Times New Roman" w:hAnsi="Times New Roman"/>
          <w:sz w:val="28"/>
          <w:szCs w:val="28"/>
        </w:rPr>
        <w:t>Государственн</w:t>
      </w:r>
      <w:r w:rsidR="005E682F">
        <w:rPr>
          <w:rFonts w:ascii="Times New Roman" w:hAnsi="Times New Roman"/>
          <w:sz w:val="28"/>
          <w:szCs w:val="28"/>
        </w:rPr>
        <w:t>ом казенном</w:t>
      </w:r>
      <w:r w:rsidR="005E682F" w:rsidRPr="00B57E88">
        <w:rPr>
          <w:rFonts w:ascii="Times New Roman" w:hAnsi="Times New Roman"/>
          <w:sz w:val="28"/>
          <w:szCs w:val="28"/>
        </w:rPr>
        <w:t xml:space="preserve"> учреждени</w:t>
      </w:r>
      <w:r w:rsidR="005E682F">
        <w:rPr>
          <w:rFonts w:ascii="Times New Roman" w:hAnsi="Times New Roman"/>
          <w:sz w:val="28"/>
          <w:szCs w:val="28"/>
        </w:rPr>
        <w:t>и</w:t>
      </w:r>
      <w:r w:rsidR="005E682F" w:rsidRPr="00B57E88">
        <w:rPr>
          <w:rFonts w:ascii="Times New Roman" w:hAnsi="Times New Roman"/>
          <w:sz w:val="28"/>
          <w:szCs w:val="28"/>
        </w:rPr>
        <w:t xml:space="preserve"> «Краевой центр социальной защиты населения» Забайкальского края</w:t>
      </w:r>
      <w:r w:rsidR="005E682F">
        <w:rPr>
          <w:rFonts w:ascii="Times New Roman" w:hAnsi="Times New Roman"/>
          <w:sz w:val="28"/>
          <w:szCs w:val="28"/>
        </w:rPr>
        <w:t xml:space="preserve"> (далее –</w:t>
      </w:r>
      <w:r w:rsidR="005E682F" w:rsidRPr="00B57E88">
        <w:rPr>
          <w:rFonts w:ascii="Times New Roman" w:hAnsi="Times New Roman"/>
          <w:sz w:val="28"/>
          <w:szCs w:val="28"/>
        </w:rPr>
        <w:t xml:space="preserve"> </w:t>
      </w:r>
      <w:r w:rsidR="005E682F">
        <w:rPr>
          <w:rFonts w:ascii="Times New Roman" w:hAnsi="Times New Roman"/>
          <w:bCs/>
          <w:sz w:val="28"/>
          <w:szCs w:val="28"/>
        </w:rPr>
        <w:t>КЦ</w:t>
      </w:r>
      <w:r w:rsidR="00EA6834" w:rsidRPr="00B57E88">
        <w:rPr>
          <w:rFonts w:ascii="Times New Roman" w:hAnsi="Times New Roman"/>
          <w:bCs/>
          <w:sz w:val="28"/>
          <w:szCs w:val="28"/>
        </w:rPr>
        <w:t>С</w:t>
      </w:r>
      <w:r w:rsidR="005E682F">
        <w:rPr>
          <w:rFonts w:ascii="Times New Roman" w:hAnsi="Times New Roman"/>
          <w:bCs/>
          <w:sz w:val="28"/>
          <w:szCs w:val="28"/>
        </w:rPr>
        <w:t>З</w:t>
      </w:r>
      <w:r w:rsidR="00EA6834" w:rsidRPr="00B57E88">
        <w:rPr>
          <w:rFonts w:ascii="Times New Roman" w:hAnsi="Times New Roman"/>
          <w:bCs/>
          <w:sz w:val="28"/>
          <w:szCs w:val="28"/>
        </w:rPr>
        <w:t>Н</w:t>
      </w:r>
      <w:r w:rsidR="005E682F">
        <w:rPr>
          <w:rFonts w:ascii="Times New Roman" w:hAnsi="Times New Roman"/>
          <w:bCs/>
          <w:sz w:val="28"/>
          <w:szCs w:val="28"/>
        </w:rPr>
        <w:t>)</w:t>
      </w:r>
      <w:r w:rsidR="00EA6834" w:rsidRPr="00B57E88">
        <w:rPr>
          <w:rFonts w:ascii="Times New Roman" w:hAnsi="Times New Roman"/>
          <w:bCs/>
          <w:sz w:val="28"/>
          <w:szCs w:val="28"/>
        </w:rPr>
        <w:t>, в МФЦ</w:t>
      </w:r>
      <w:r w:rsidR="006E6277" w:rsidRPr="00B57E88">
        <w:rPr>
          <w:rFonts w:ascii="Times New Roman" w:hAnsi="Times New Roman"/>
          <w:bCs/>
          <w:sz w:val="28"/>
          <w:szCs w:val="28"/>
        </w:rPr>
        <w:t>,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6E6277" w:rsidRPr="00B57E88">
        <w:rPr>
          <w:rFonts w:ascii="Times New Roman" w:hAnsi="Times New Roman"/>
          <w:bCs/>
          <w:sz w:val="28"/>
          <w:szCs w:val="28"/>
        </w:rPr>
        <w:t>почтовой связью</w:t>
      </w:r>
      <w:r w:rsidR="00F12152" w:rsidRPr="00B57E88">
        <w:rPr>
          <w:rFonts w:ascii="Times New Roman" w:hAnsi="Times New Roman"/>
          <w:bCs/>
          <w:sz w:val="28"/>
          <w:szCs w:val="28"/>
        </w:rPr>
        <w:t>, по электронной почте</w:t>
      </w:r>
      <w:r w:rsidR="00EA6834" w:rsidRPr="00B57E88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4460CE6A" w14:textId="77777777" w:rsidR="00B560E8" w:rsidRDefault="00B560E8" w:rsidP="00EA6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14:paraId="50DB83A9" w14:textId="77777777" w:rsidR="00EA6834" w:rsidRPr="00B57E88" w:rsidRDefault="00EA6834" w:rsidP="007D0559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B57E88">
        <w:rPr>
          <w:rFonts w:ascii="Times New Roman" w:hAnsi="Times New Roman"/>
          <w:b/>
          <w:bCs/>
          <w:sz w:val="28"/>
          <w:szCs w:val="24"/>
        </w:rPr>
        <w:t>Срок предоставления государственной услуги</w:t>
      </w:r>
    </w:p>
    <w:p w14:paraId="1056CB5B" w14:textId="77777777" w:rsidR="00EA6834" w:rsidRPr="00B57E88" w:rsidRDefault="00EA6834" w:rsidP="007D0559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C4172E" w14:textId="22703E7F" w:rsidR="00EA6834" w:rsidRPr="00B57E88" w:rsidRDefault="00EA6834" w:rsidP="007D055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</w:t>
      </w:r>
      <w:r w:rsidR="00327FC8">
        <w:rPr>
          <w:rFonts w:ascii="Times New Roman" w:hAnsi="Times New Roman"/>
          <w:sz w:val="28"/>
          <w:szCs w:val="28"/>
        </w:rPr>
        <w:t>0</w:t>
      </w:r>
      <w:r w:rsidRPr="00B57E88">
        <w:rPr>
          <w:rFonts w:ascii="Times New Roman" w:hAnsi="Times New Roman"/>
          <w:sz w:val="28"/>
          <w:szCs w:val="28"/>
        </w:rPr>
        <w:t xml:space="preserve">. Максимальный срок предоставления государственной услуги не должен превышать </w:t>
      </w:r>
      <w:r w:rsidR="004A5938">
        <w:rPr>
          <w:rFonts w:ascii="Times New Roman" w:hAnsi="Times New Roman"/>
          <w:sz w:val="28"/>
          <w:szCs w:val="28"/>
        </w:rPr>
        <w:t>2</w:t>
      </w:r>
      <w:r w:rsidR="00E2260C">
        <w:rPr>
          <w:rFonts w:ascii="Times New Roman" w:hAnsi="Times New Roman"/>
          <w:sz w:val="28"/>
          <w:szCs w:val="28"/>
        </w:rPr>
        <w:t>4 рабочих дня</w:t>
      </w:r>
      <w:r w:rsidRPr="00B57E88">
        <w:rPr>
          <w:rFonts w:ascii="Times New Roman" w:hAnsi="Times New Roman"/>
          <w:sz w:val="28"/>
          <w:szCs w:val="28"/>
        </w:rPr>
        <w:t>, исчисляемых со дня регистрации в уполномоченном органе</w:t>
      </w:r>
      <w:r w:rsidR="00E04482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заявления с документами, необходимыми для предоставления государственной услуги.</w:t>
      </w:r>
    </w:p>
    <w:p w14:paraId="39BA3799" w14:textId="77777777" w:rsidR="00EA6834" w:rsidRPr="00B57E88" w:rsidRDefault="00EA6834" w:rsidP="007D055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327FC8">
        <w:rPr>
          <w:rFonts w:ascii="Times New Roman" w:hAnsi="Times New Roman"/>
          <w:bCs/>
          <w:sz w:val="28"/>
          <w:szCs w:val="28"/>
        </w:rPr>
        <w:t>0</w:t>
      </w:r>
      <w:r w:rsidRPr="00B57E88">
        <w:rPr>
          <w:rFonts w:ascii="Times New Roman" w:hAnsi="Times New Roman"/>
          <w:bCs/>
          <w:sz w:val="28"/>
          <w:szCs w:val="28"/>
        </w:rPr>
        <w:t>.1.</w:t>
      </w:r>
      <w:r w:rsidR="00BA6D9D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14:paraId="37F3B409" w14:textId="77777777" w:rsidR="006C138E" w:rsidRPr="00B57E88" w:rsidRDefault="00EA6834" w:rsidP="007D0559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</w:t>
      </w:r>
      <w:r w:rsidR="00327FC8">
        <w:rPr>
          <w:rFonts w:ascii="Times New Roman" w:hAnsi="Times New Roman"/>
          <w:sz w:val="28"/>
          <w:szCs w:val="28"/>
        </w:rPr>
        <w:t>1</w:t>
      </w:r>
      <w:r w:rsidRPr="00B57E88">
        <w:rPr>
          <w:rFonts w:ascii="Times New Roman" w:hAnsi="Times New Roman"/>
          <w:sz w:val="28"/>
          <w:szCs w:val="28"/>
        </w:rPr>
        <w:t xml:space="preserve">. </w:t>
      </w:r>
      <w:r w:rsidR="006C138E" w:rsidRPr="00B57E88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</w:t>
      </w:r>
      <w:r w:rsidR="009B584C" w:rsidRPr="00B57E88">
        <w:rPr>
          <w:rFonts w:ascii="Times New Roman" w:hAnsi="Times New Roman"/>
          <w:sz w:val="28"/>
          <w:szCs w:val="28"/>
        </w:rPr>
        <w:t>у</w:t>
      </w:r>
      <w:r w:rsidR="006C138E" w:rsidRPr="00B57E88">
        <w:rPr>
          <w:rFonts w:ascii="Times New Roman" w:hAnsi="Times New Roman"/>
          <w:sz w:val="28"/>
          <w:szCs w:val="28"/>
        </w:rPr>
        <w:t xml:space="preserve">полномоченном органе, по день направления заявителю одного из результатов, указанных в </w:t>
      </w:r>
      <w:hyperlink r:id="rId16" w:history="1">
        <w:r w:rsidR="006C138E" w:rsidRPr="00B57E88">
          <w:rPr>
            <w:rFonts w:ascii="Times New Roman" w:hAnsi="Times New Roman"/>
            <w:sz w:val="28"/>
            <w:szCs w:val="28"/>
          </w:rPr>
          <w:t>пункте 9</w:t>
        </w:r>
      </w:hyperlink>
      <w:r w:rsidR="006C138E" w:rsidRPr="00B57E8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способом, указанным в заявлении.</w:t>
      </w:r>
    </w:p>
    <w:p w14:paraId="1B4E93BD" w14:textId="77777777" w:rsidR="00EA6834" w:rsidRPr="00B57E88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8684AA" w14:textId="77777777" w:rsidR="00EA6834" w:rsidRPr="00B57E88" w:rsidRDefault="00EA6834" w:rsidP="007D0559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государственной услуги</w:t>
      </w:r>
    </w:p>
    <w:p w14:paraId="339C40C8" w14:textId="77777777" w:rsidR="00EA6834" w:rsidRPr="00B57E88" w:rsidRDefault="00EA6834" w:rsidP="007D0559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6DF607" w14:textId="77777777" w:rsidR="00EA6834" w:rsidRPr="00B57E88" w:rsidRDefault="00EA6834" w:rsidP="007D0559">
      <w:pPr>
        <w:widowControl w:val="0"/>
        <w:shd w:val="clear" w:color="auto" w:fill="92D05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 w:cs="Calibri"/>
          <w:sz w:val="28"/>
          <w:szCs w:val="28"/>
        </w:rPr>
        <w:t>1</w:t>
      </w:r>
      <w:r w:rsidR="00327FC8">
        <w:rPr>
          <w:rFonts w:ascii="Times New Roman" w:hAnsi="Times New Roman" w:cs="Calibri"/>
          <w:sz w:val="28"/>
          <w:szCs w:val="28"/>
        </w:rPr>
        <w:t>2</w:t>
      </w:r>
      <w:r w:rsidRPr="00B57E88">
        <w:rPr>
          <w:rFonts w:ascii="Times New Roman" w:hAnsi="Times New Roman" w:cs="Calibri"/>
          <w:sz w:val="28"/>
          <w:szCs w:val="28"/>
        </w:rPr>
        <w:t xml:space="preserve">. </w:t>
      </w:r>
      <w:r w:rsidRPr="00B57E88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в ЕПГУ (https://www.gosuslugi.ru/).</w:t>
      </w:r>
    </w:p>
    <w:p w14:paraId="718414F3" w14:textId="77777777" w:rsidR="00EA6834" w:rsidRPr="00B57E88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24A722" w14:textId="77777777" w:rsidR="00EA6834" w:rsidRPr="00B57E88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commentRangeStart w:id="12"/>
      <w:r w:rsidRPr="00B57E88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</w:t>
      </w:r>
    </w:p>
    <w:p w14:paraId="602CC31A" w14:textId="77777777" w:rsidR="00EA6834" w:rsidRPr="00B57E88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 услуги</w:t>
      </w:r>
      <w:commentRangeEnd w:id="12"/>
      <w:r w:rsidR="00B62B3F">
        <w:rPr>
          <w:rStyle w:val="af3"/>
          <w:rFonts w:ascii="Times New Roman" w:hAnsi="Times New Roman"/>
          <w:szCs w:val="24"/>
        </w:rPr>
        <w:commentReference w:id="12"/>
      </w:r>
    </w:p>
    <w:p w14:paraId="3045B11C" w14:textId="77777777" w:rsidR="00EA6834" w:rsidRPr="00B57E88" w:rsidRDefault="00EA6834" w:rsidP="00EA6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A851E4" w14:textId="77777777" w:rsidR="00EA6834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327FC8">
        <w:rPr>
          <w:rFonts w:ascii="Times New Roman" w:hAnsi="Times New Roman"/>
          <w:bCs/>
          <w:sz w:val="28"/>
          <w:szCs w:val="28"/>
        </w:rPr>
        <w:t>3</w:t>
      </w:r>
      <w:r w:rsidRPr="00B57E88">
        <w:rPr>
          <w:rFonts w:ascii="Times New Roman" w:hAnsi="Times New Roman"/>
          <w:bCs/>
          <w:sz w:val="28"/>
          <w:szCs w:val="28"/>
        </w:rPr>
        <w:t>. Заявителю</w:t>
      </w:r>
      <w:r w:rsidR="00FA51AD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для получения государственной услуги необходимо представить лично или через представителя в уполномоченный орган, в КЦСЗН, в МФЦ, посредством ЕПГУ</w:t>
      </w:r>
      <w:r w:rsidR="00275974" w:rsidRPr="00275974">
        <w:rPr>
          <w:rFonts w:ascii="Times New Roman" w:hAnsi="Times New Roman"/>
          <w:bCs/>
          <w:sz w:val="28"/>
          <w:szCs w:val="28"/>
        </w:rPr>
        <w:t xml:space="preserve"> </w:t>
      </w:r>
      <w:r w:rsidR="00275974">
        <w:rPr>
          <w:rFonts w:ascii="Times New Roman" w:hAnsi="Times New Roman"/>
          <w:bCs/>
          <w:sz w:val="28"/>
          <w:szCs w:val="28"/>
        </w:rPr>
        <w:t>при наличии в продуктивном контуре соответствующей интерактивной формы</w:t>
      </w:r>
      <w:r w:rsidRPr="00B57E88">
        <w:rPr>
          <w:rFonts w:ascii="Times New Roman" w:hAnsi="Times New Roman"/>
          <w:bCs/>
          <w:sz w:val="28"/>
          <w:szCs w:val="28"/>
        </w:rPr>
        <w:t>, почтовой связи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запрос о предоставлении государственной услуги, а также документы</w:t>
      </w:r>
      <w:r w:rsidR="000A18CF" w:rsidRPr="00B57E88">
        <w:rPr>
          <w:rFonts w:ascii="Times New Roman" w:hAnsi="Times New Roman"/>
          <w:bCs/>
          <w:sz w:val="28"/>
          <w:szCs w:val="28"/>
        </w:rPr>
        <w:t>,</w:t>
      </w:r>
      <w:r w:rsidRPr="00B57E88">
        <w:rPr>
          <w:rFonts w:ascii="Times New Roman" w:hAnsi="Times New Roman"/>
          <w:bCs/>
          <w:sz w:val="28"/>
          <w:szCs w:val="28"/>
        </w:rPr>
        <w:t xml:space="preserve"> необходимые для принятия решения.</w:t>
      </w:r>
    </w:p>
    <w:p w14:paraId="605A860C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327FC8">
        <w:rPr>
          <w:rFonts w:ascii="Times New Roman" w:hAnsi="Times New Roman"/>
          <w:bCs/>
          <w:sz w:val="28"/>
          <w:szCs w:val="28"/>
        </w:rPr>
        <w:t>3</w:t>
      </w:r>
      <w:r w:rsidRPr="00B57E88">
        <w:rPr>
          <w:rFonts w:ascii="Times New Roman" w:hAnsi="Times New Roman"/>
          <w:bCs/>
          <w:sz w:val="28"/>
          <w:szCs w:val="28"/>
        </w:rPr>
        <w:t xml:space="preserve">.1. Исчерпывающий перечень документов, необходимых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услуги, которые заявитель должен представить </w:t>
      </w:r>
      <w:r w:rsidRPr="007D0559">
        <w:rPr>
          <w:rFonts w:ascii="Times New Roman" w:hAnsi="Times New Roman"/>
          <w:bCs/>
          <w:sz w:val="28"/>
          <w:szCs w:val="28"/>
          <w:highlight w:val="yellow"/>
        </w:rPr>
        <w:t>самостоятельно</w:t>
      </w:r>
      <w:r w:rsidRPr="00B57E88">
        <w:rPr>
          <w:rFonts w:ascii="Times New Roman" w:hAnsi="Times New Roman"/>
          <w:bCs/>
          <w:sz w:val="28"/>
          <w:szCs w:val="28"/>
        </w:rPr>
        <w:t>:</w:t>
      </w:r>
    </w:p>
    <w:p w14:paraId="0BD55BB2" w14:textId="560FA3D4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327FC8">
        <w:rPr>
          <w:rFonts w:ascii="Times New Roman" w:hAnsi="Times New Roman"/>
          <w:bCs/>
          <w:sz w:val="28"/>
          <w:szCs w:val="28"/>
        </w:rPr>
        <w:t>3</w:t>
      </w:r>
      <w:r w:rsidRPr="00B57E88">
        <w:rPr>
          <w:rFonts w:ascii="Times New Roman" w:hAnsi="Times New Roman"/>
          <w:bCs/>
          <w:sz w:val="28"/>
          <w:szCs w:val="28"/>
        </w:rPr>
        <w:t>.1.1.</w:t>
      </w:r>
      <w:r w:rsidRPr="00B57E88">
        <w:rPr>
          <w:rFonts w:ascii="Times New Roman" w:hAnsi="Times New Roman"/>
          <w:bCs/>
          <w:sz w:val="28"/>
          <w:szCs w:val="28"/>
        </w:rPr>
        <w:tab/>
      </w:r>
      <w:r w:rsidR="006C138E" w:rsidRPr="00B57E88">
        <w:rPr>
          <w:rFonts w:ascii="Times New Roman" w:hAnsi="Times New Roman"/>
          <w:bCs/>
          <w:sz w:val="28"/>
          <w:szCs w:val="28"/>
        </w:rPr>
        <w:t>Запрос (з</w:t>
      </w:r>
      <w:r w:rsidRPr="00B57E88">
        <w:rPr>
          <w:rFonts w:ascii="Times New Roman" w:hAnsi="Times New Roman"/>
          <w:bCs/>
          <w:sz w:val="28"/>
          <w:szCs w:val="28"/>
        </w:rPr>
        <w:t>аявление</w:t>
      </w:r>
      <w:r w:rsidR="006C138E" w:rsidRPr="00B57E88">
        <w:rPr>
          <w:rFonts w:ascii="Times New Roman" w:hAnsi="Times New Roman"/>
          <w:bCs/>
          <w:sz w:val="28"/>
          <w:szCs w:val="28"/>
        </w:rPr>
        <w:t>)</w:t>
      </w:r>
      <w:r w:rsidRPr="00B57E88">
        <w:rPr>
          <w:rFonts w:ascii="Times New Roman" w:hAnsi="Times New Roman"/>
          <w:bCs/>
          <w:sz w:val="28"/>
          <w:szCs w:val="28"/>
        </w:rPr>
        <w:t xml:space="preserve"> о предоставлении государственной услуги согласно </w:t>
      </w:r>
      <w:r w:rsidRPr="00327FC8">
        <w:rPr>
          <w:rFonts w:ascii="Times New Roman" w:hAnsi="Times New Roman"/>
          <w:bCs/>
          <w:sz w:val="28"/>
          <w:szCs w:val="28"/>
        </w:rPr>
        <w:t>приложению № 4</w:t>
      </w:r>
      <w:r w:rsidR="00E04482" w:rsidRPr="00327FC8">
        <w:rPr>
          <w:rFonts w:ascii="Times New Roman" w:hAnsi="Times New Roman"/>
          <w:bCs/>
          <w:sz w:val="28"/>
          <w:szCs w:val="28"/>
        </w:rPr>
        <w:t xml:space="preserve"> </w:t>
      </w:r>
      <w:r w:rsidRPr="00327FC8">
        <w:rPr>
          <w:rFonts w:ascii="Times New Roman" w:hAnsi="Times New Roman"/>
          <w:bCs/>
          <w:sz w:val="28"/>
          <w:szCs w:val="28"/>
        </w:rPr>
        <w:t>к</w:t>
      </w:r>
      <w:r w:rsidRPr="00B57E88">
        <w:rPr>
          <w:rFonts w:ascii="Times New Roman" w:hAnsi="Times New Roman"/>
          <w:bCs/>
          <w:sz w:val="28"/>
          <w:szCs w:val="28"/>
        </w:rPr>
        <w:t xml:space="preserve"> настоящему Административному регламенту</w:t>
      </w:r>
      <w:r w:rsidR="00E773DC">
        <w:rPr>
          <w:rFonts w:ascii="Times New Roman" w:hAnsi="Times New Roman"/>
          <w:bCs/>
          <w:sz w:val="28"/>
          <w:szCs w:val="28"/>
        </w:rPr>
        <w:t>, заявление на обработку персональных данных (приложение № 5 настоящего регламента)</w:t>
      </w:r>
      <w:r w:rsidRPr="00B57E88">
        <w:rPr>
          <w:rFonts w:ascii="Times New Roman" w:hAnsi="Times New Roman"/>
          <w:bCs/>
          <w:sz w:val="28"/>
          <w:szCs w:val="28"/>
        </w:rPr>
        <w:t>.</w:t>
      </w:r>
    </w:p>
    <w:p w14:paraId="132B6D45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В случае направления </w:t>
      </w:r>
      <w:r w:rsidR="006C138E" w:rsidRPr="00B57E88">
        <w:rPr>
          <w:rFonts w:ascii="Times New Roman" w:hAnsi="Times New Roman"/>
          <w:bCs/>
          <w:sz w:val="28"/>
          <w:szCs w:val="28"/>
        </w:rPr>
        <w:t>запроса</w:t>
      </w:r>
      <w:r w:rsidRPr="00B57E88">
        <w:rPr>
          <w:rFonts w:ascii="Times New Roman" w:hAnsi="Times New Roman"/>
          <w:bCs/>
          <w:sz w:val="28"/>
          <w:szCs w:val="28"/>
        </w:rPr>
        <w:t xml:space="preserve">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40BACFD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В </w:t>
      </w:r>
      <w:r w:rsidR="006C138E" w:rsidRPr="00B57E88">
        <w:rPr>
          <w:rFonts w:ascii="Times New Roman" w:hAnsi="Times New Roman"/>
          <w:bCs/>
          <w:sz w:val="28"/>
          <w:szCs w:val="28"/>
        </w:rPr>
        <w:t>запросе</w:t>
      </w:r>
      <w:r w:rsidRPr="00B57E88">
        <w:rPr>
          <w:rFonts w:ascii="Times New Roman" w:hAnsi="Times New Roman"/>
          <w:bCs/>
          <w:sz w:val="28"/>
          <w:szCs w:val="28"/>
        </w:rPr>
        <w:t xml:space="preserve"> также указывается один из следующих способов направления результата предоставления государственной услуги:</w:t>
      </w:r>
    </w:p>
    <w:p w14:paraId="4EF80CDF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1) в форме электронного документа в личном кабинете на ЕПГУ;</w:t>
      </w:r>
    </w:p>
    <w:p w14:paraId="1D12B23D" w14:textId="77777777" w:rsidR="00EA6834" w:rsidRPr="00B57E88" w:rsidRDefault="00EA6834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2) на бумажном носителе в виде распечатанного экземпляра электронного документа в уполномоченном органе,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в КЦСЗН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или в МФЦ при наличии соответствующего соглашения;</w:t>
      </w:r>
    </w:p>
    <w:p w14:paraId="714C7EDC" w14:textId="77777777" w:rsidR="007759E6" w:rsidRPr="00BE1CC3" w:rsidRDefault="00EA6834" w:rsidP="00775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3) </w:t>
      </w:r>
      <w:r w:rsidR="00E042EF" w:rsidRPr="00BE1CC3">
        <w:rPr>
          <w:rFonts w:ascii="Times New Roman" w:hAnsi="Times New Roman"/>
          <w:bCs/>
          <w:sz w:val="28"/>
          <w:szCs w:val="28"/>
        </w:rPr>
        <w:t>почтовой связью</w:t>
      </w:r>
      <w:r w:rsidR="007759E6" w:rsidRPr="00BE1CC3">
        <w:rPr>
          <w:rFonts w:ascii="Times New Roman" w:hAnsi="Times New Roman"/>
          <w:bCs/>
          <w:sz w:val="28"/>
          <w:szCs w:val="28"/>
        </w:rPr>
        <w:t>;</w:t>
      </w:r>
    </w:p>
    <w:p w14:paraId="1EABC0AD" w14:textId="77777777" w:rsidR="007759E6" w:rsidRPr="00BE1CC3" w:rsidRDefault="007759E6" w:rsidP="00775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4)</w:t>
      </w:r>
      <w:r w:rsidR="00E04482" w:rsidRPr="00BE1CC3">
        <w:rPr>
          <w:rFonts w:ascii="Times New Roman" w:hAnsi="Times New Roman"/>
          <w:bCs/>
          <w:sz w:val="28"/>
          <w:szCs w:val="28"/>
        </w:rPr>
        <w:t xml:space="preserve"> </w:t>
      </w:r>
      <w:r w:rsidRPr="00BE1CC3">
        <w:rPr>
          <w:rFonts w:ascii="Times New Roman" w:hAnsi="Times New Roman"/>
          <w:bCs/>
          <w:sz w:val="28"/>
          <w:szCs w:val="28"/>
        </w:rPr>
        <w:t>электронной почтой.</w:t>
      </w:r>
    </w:p>
    <w:p w14:paraId="3E0B5EFA" w14:textId="77777777" w:rsidR="00EA6834" w:rsidRPr="00BE1CC3" w:rsidRDefault="00327FC8" w:rsidP="00EA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EA6834" w:rsidRPr="00BE1CC3">
        <w:rPr>
          <w:rFonts w:ascii="Times New Roman" w:hAnsi="Times New Roman"/>
          <w:bCs/>
          <w:sz w:val="28"/>
          <w:szCs w:val="28"/>
        </w:rPr>
        <w:t>.1.2.</w:t>
      </w:r>
      <w:r w:rsidR="00EA6834" w:rsidRPr="00BE1CC3">
        <w:rPr>
          <w:rFonts w:ascii="Times New Roman" w:hAnsi="Times New Roman"/>
          <w:bCs/>
          <w:sz w:val="28"/>
          <w:szCs w:val="28"/>
        </w:rPr>
        <w:tab/>
        <w:t>Документ, удостоверяющий личность заявителя, представителя.</w:t>
      </w:r>
    </w:p>
    <w:p w14:paraId="55476427" w14:textId="77777777" w:rsidR="00334EAB" w:rsidRPr="00BE1CC3" w:rsidRDefault="00334EAB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в </w:t>
      </w:r>
      <w:r w:rsidR="004249E3" w:rsidRPr="00BE1CC3">
        <w:rPr>
          <w:rFonts w:ascii="Times New Roman" w:hAnsi="Times New Roman"/>
          <w:bCs/>
          <w:sz w:val="28"/>
          <w:szCs w:val="28"/>
        </w:rPr>
        <w:t>у</w:t>
      </w:r>
      <w:r w:rsidRPr="00BE1CC3">
        <w:rPr>
          <w:rFonts w:ascii="Times New Roman" w:hAnsi="Times New Roman"/>
          <w:bCs/>
          <w:sz w:val="28"/>
          <w:szCs w:val="28"/>
        </w:rPr>
        <w:t xml:space="preserve">полномоченный орган, </w:t>
      </w:r>
      <w:r w:rsidR="00E04482" w:rsidRPr="00BE1CC3">
        <w:rPr>
          <w:rFonts w:ascii="Times New Roman" w:hAnsi="Times New Roman"/>
          <w:bCs/>
          <w:sz w:val="28"/>
          <w:szCs w:val="28"/>
        </w:rPr>
        <w:t xml:space="preserve">КЦСЗН, </w:t>
      </w:r>
      <w:r w:rsidR="004249E3" w:rsidRPr="00BE1CC3">
        <w:rPr>
          <w:rFonts w:ascii="Times New Roman" w:hAnsi="Times New Roman"/>
          <w:bCs/>
          <w:sz w:val="28"/>
          <w:szCs w:val="28"/>
        </w:rPr>
        <w:t>МФЦ</w:t>
      </w:r>
      <w:r w:rsidRPr="00BE1CC3">
        <w:rPr>
          <w:rFonts w:ascii="Times New Roman" w:hAnsi="Times New Roman"/>
          <w:bCs/>
          <w:sz w:val="28"/>
          <w:szCs w:val="28"/>
        </w:rPr>
        <w:t xml:space="preserve"> – оригинал, нотариально заверенная копия.</w:t>
      </w:r>
    </w:p>
    <w:p w14:paraId="2EDA0303" w14:textId="77777777" w:rsidR="00334EAB" w:rsidRPr="00BE1CC3" w:rsidRDefault="006113F0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В случае направления документа</w:t>
      </w:r>
      <w:r w:rsidR="00334EAB" w:rsidRPr="00BE1CC3">
        <w:rPr>
          <w:rFonts w:ascii="Times New Roman" w:hAnsi="Times New Roman"/>
          <w:bCs/>
          <w:sz w:val="28"/>
          <w:szCs w:val="28"/>
        </w:rPr>
        <w:t xml:space="preserve">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334EAB" w:rsidRPr="00BE1CC3">
        <w:rPr>
          <w:rFonts w:ascii="Times New Roman" w:hAnsi="Times New Roman"/>
          <w:bCs/>
          <w:sz w:val="28"/>
          <w:szCs w:val="28"/>
        </w:rPr>
        <w:t>ии и ау</w:t>
      </w:r>
      <w:proofErr w:type="gramEnd"/>
      <w:r w:rsidR="00334EAB" w:rsidRPr="00BE1CC3">
        <w:rPr>
          <w:rFonts w:ascii="Times New Roman" w:hAnsi="Times New Roman"/>
          <w:bCs/>
          <w:sz w:val="28"/>
          <w:szCs w:val="28"/>
        </w:rPr>
        <w:t>тентификации</w:t>
      </w:r>
      <w:r w:rsidR="00E635C2" w:rsidRPr="00BE1CC3">
        <w:rPr>
          <w:rFonts w:ascii="Times New Roman" w:hAnsi="Times New Roman"/>
          <w:bCs/>
          <w:sz w:val="28"/>
          <w:szCs w:val="28"/>
        </w:rPr>
        <w:t xml:space="preserve"> (далее - ЕСИА)</w:t>
      </w:r>
      <w:r w:rsidR="00334EAB" w:rsidRPr="00BE1CC3">
        <w:rPr>
          <w:rFonts w:ascii="Times New Roman" w:hAnsi="Times New Roman"/>
          <w:bCs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7CB25191" w14:textId="77777777" w:rsidR="006113F0" w:rsidRPr="00BE1CC3" w:rsidRDefault="006113F0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В случае направления документа через </w:t>
      </w:r>
      <w:r w:rsidR="006C138E" w:rsidRPr="00BE1CC3">
        <w:rPr>
          <w:rFonts w:ascii="Times New Roman" w:hAnsi="Times New Roman"/>
          <w:bCs/>
          <w:sz w:val="28"/>
          <w:szCs w:val="28"/>
        </w:rPr>
        <w:t xml:space="preserve">почтовую </w:t>
      </w:r>
      <w:proofErr w:type="gramStart"/>
      <w:r w:rsidR="006C138E"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="00E04482" w:rsidRPr="00BE1CC3">
        <w:rPr>
          <w:rFonts w:ascii="Times New Roman" w:hAnsi="Times New Roman"/>
          <w:bCs/>
          <w:sz w:val="28"/>
          <w:szCs w:val="28"/>
        </w:rPr>
        <w:t xml:space="preserve"> </w:t>
      </w:r>
      <w:r w:rsidRPr="00BE1CC3">
        <w:rPr>
          <w:rFonts w:ascii="Times New Roman" w:hAnsi="Times New Roman"/>
          <w:bCs/>
          <w:sz w:val="28"/>
          <w:szCs w:val="28"/>
        </w:rPr>
        <w:t>−</w:t>
      </w:r>
      <w:r w:rsidR="00E04482" w:rsidRPr="00BE1CC3">
        <w:rPr>
          <w:rFonts w:ascii="Times New Roman" w:hAnsi="Times New Roman"/>
          <w:bCs/>
          <w:sz w:val="28"/>
          <w:szCs w:val="28"/>
        </w:rPr>
        <w:t xml:space="preserve"> </w:t>
      </w:r>
      <w:r w:rsidRPr="00BE1CC3">
        <w:rPr>
          <w:rFonts w:ascii="Times New Roman" w:hAnsi="Times New Roman"/>
          <w:bCs/>
          <w:sz w:val="28"/>
          <w:szCs w:val="28"/>
        </w:rPr>
        <w:t xml:space="preserve">нотариально заверенная копия. </w:t>
      </w:r>
    </w:p>
    <w:p w14:paraId="5FF032D1" w14:textId="77777777" w:rsidR="00BA6D9D" w:rsidRDefault="00BA6D9D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1</w:t>
      </w:r>
      <w:r w:rsidR="00327FC8">
        <w:rPr>
          <w:rFonts w:ascii="Times New Roman" w:hAnsi="Times New Roman"/>
          <w:bCs/>
          <w:sz w:val="28"/>
          <w:szCs w:val="28"/>
        </w:rPr>
        <w:t>3</w:t>
      </w:r>
      <w:r w:rsidRPr="00BE1CC3">
        <w:rPr>
          <w:rFonts w:ascii="Times New Roman" w:hAnsi="Times New Roman"/>
          <w:bCs/>
          <w:sz w:val="28"/>
          <w:szCs w:val="28"/>
        </w:rPr>
        <w:t xml:space="preserve">.1.3. </w:t>
      </w:r>
      <w:r w:rsidR="00051983" w:rsidRPr="00BE1CC3">
        <w:rPr>
          <w:rFonts w:ascii="Times New Roman" w:hAnsi="Times New Roman"/>
          <w:bCs/>
          <w:sz w:val="28"/>
          <w:szCs w:val="28"/>
        </w:rPr>
        <w:t>Д</w:t>
      </w:r>
      <w:r w:rsidRPr="00BA6D9D">
        <w:rPr>
          <w:rFonts w:ascii="Times New Roman" w:eastAsia="Times New Roman" w:hAnsi="Times New Roman" w:cs="Times New Roman"/>
          <w:sz w:val="28"/>
          <w:szCs w:val="28"/>
        </w:rPr>
        <w:t>окумент, подтверждающий принадлежность гражданина к одной из категорий, указанных в пункте 2 административного регламента;</w:t>
      </w:r>
    </w:p>
    <w:p w14:paraId="6F8C41A5" w14:textId="77777777" w:rsidR="0085390D" w:rsidRPr="00BE1CC3" w:rsidRDefault="0085390D" w:rsidP="0085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2BF53FE" w14:textId="77777777" w:rsidR="0085390D" w:rsidRPr="00BE1CC3" w:rsidRDefault="0085390D" w:rsidP="0085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1063D9F" w14:textId="77777777" w:rsidR="0085390D" w:rsidRPr="00BE1CC3" w:rsidRDefault="0085390D" w:rsidP="0085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776CA76" w14:textId="77777777" w:rsidR="0085390D" w:rsidRPr="00BE1CC3" w:rsidRDefault="0085390D" w:rsidP="008539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1CDA619B" w14:textId="77777777" w:rsidR="00051983" w:rsidRPr="00BE1CC3" w:rsidRDefault="00051983" w:rsidP="00334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.1.4. Д</w:t>
      </w:r>
      <w:r w:rsidRPr="00BA6D9D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</w:t>
      </w:r>
      <w:r w:rsidRPr="00BA6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6D9D">
        <w:rPr>
          <w:rFonts w:ascii="Times New Roman" w:eastAsia="Times New Roman" w:hAnsi="Times New Roman" w:cs="Times New Roman"/>
          <w:sz w:val="28"/>
          <w:szCs w:val="28"/>
        </w:rPr>
        <w:t xml:space="preserve">заявителя; </w:t>
      </w:r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детей, не достигших 14-летнего возраста - </w:t>
      </w:r>
      <w:hyperlink r:id="rId17" w:history="1">
        <w:r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свидетельство</w:t>
        </w:r>
      </w:hyperlink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рождении</w:t>
      </w:r>
      <w:r w:rsidR="00D0219E" w:rsidRPr="00BE1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DF3D72" w14:textId="77777777" w:rsidR="00334EAB" w:rsidRPr="00BE1CC3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F44F27E" w14:textId="77777777" w:rsidR="00334EAB" w:rsidRPr="00BE1CC3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 xml:space="preserve">при подаче в </w:t>
      </w:r>
      <w:r w:rsidR="004249E3" w:rsidRPr="00BE1CC3">
        <w:rPr>
          <w:rFonts w:ascii="Times New Roman" w:hAnsi="Times New Roman"/>
          <w:sz w:val="28"/>
          <w:szCs w:val="28"/>
        </w:rPr>
        <w:t>у</w:t>
      </w:r>
      <w:r w:rsidRPr="00BE1CC3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="00E04482" w:rsidRPr="00BE1CC3">
        <w:rPr>
          <w:rFonts w:ascii="Times New Roman" w:hAnsi="Times New Roman"/>
          <w:sz w:val="28"/>
          <w:szCs w:val="28"/>
        </w:rPr>
        <w:t xml:space="preserve">КЦСЗН, </w:t>
      </w:r>
      <w:r w:rsidR="004249E3" w:rsidRPr="00BE1CC3">
        <w:rPr>
          <w:rFonts w:ascii="Times New Roman" w:hAnsi="Times New Roman"/>
          <w:sz w:val="28"/>
          <w:szCs w:val="28"/>
        </w:rPr>
        <w:t xml:space="preserve">МФЦ </w:t>
      </w:r>
      <w:r w:rsidRPr="00BE1CC3">
        <w:rPr>
          <w:rFonts w:ascii="Times New Roman" w:hAnsi="Times New Roman"/>
          <w:sz w:val="28"/>
          <w:szCs w:val="28"/>
        </w:rPr>
        <w:t>–</w:t>
      </w:r>
      <w:r w:rsidR="00E04482" w:rsidRPr="00BE1CC3">
        <w:rPr>
          <w:rFonts w:ascii="Times New Roman" w:hAnsi="Times New Roman"/>
          <w:sz w:val="28"/>
          <w:szCs w:val="28"/>
        </w:rPr>
        <w:t xml:space="preserve"> </w:t>
      </w:r>
      <w:r w:rsidRPr="00BE1CC3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63178877" w14:textId="77777777" w:rsidR="00334EAB" w:rsidRPr="00BE1CC3" w:rsidRDefault="00334EAB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</w:t>
      </w:r>
      <w:r w:rsidR="00E04482" w:rsidRPr="00BE1CC3">
        <w:rPr>
          <w:rFonts w:ascii="Times New Roman" w:hAnsi="Times New Roman"/>
          <w:sz w:val="28"/>
          <w:szCs w:val="28"/>
        </w:rPr>
        <w:t>подтверждающего документа в у</w:t>
      </w:r>
      <w:r w:rsidRPr="00BE1CC3">
        <w:rPr>
          <w:rFonts w:ascii="Times New Roman" w:hAnsi="Times New Roman"/>
          <w:sz w:val="28"/>
          <w:szCs w:val="28"/>
        </w:rPr>
        <w:t>полномоченный орган в течение 5 рабочи</w:t>
      </w:r>
      <w:r w:rsidR="00C87D1C" w:rsidRPr="00BE1CC3">
        <w:rPr>
          <w:rFonts w:ascii="Times New Roman" w:hAnsi="Times New Roman"/>
          <w:sz w:val="28"/>
          <w:szCs w:val="28"/>
        </w:rPr>
        <w:t>х дней после отправки заявления;</w:t>
      </w:r>
      <w:proofErr w:type="gramEnd"/>
    </w:p>
    <w:p w14:paraId="18DB2785" w14:textId="77777777" w:rsidR="00C87D1C" w:rsidRPr="00BE1CC3" w:rsidRDefault="006C138E" w:rsidP="00334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327FC8">
        <w:rPr>
          <w:rFonts w:ascii="Times New Roman" w:hAnsi="Times New Roman"/>
          <w:bCs/>
          <w:sz w:val="28"/>
          <w:szCs w:val="28"/>
        </w:rPr>
        <w:t xml:space="preserve"> - </w:t>
      </w:r>
      <w:r w:rsidR="00C87D1C"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2A87D2DD" w14:textId="77777777" w:rsidR="00BA6D9D" w:rsidRPr="00BE1CC3" w:rsidRDefault="0005198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.1.5.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достоверение или справку установленного образца, подтверждающие факт проживания (прохождения военной или приравненной к ней службы) в зоне радиоактивного загрязнения, эвакуации или переселения из </w:t>
      </w:r>
      <w:r w:rsidR="00D0219E"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зоны радиоактивного загрязнения.</w:t>
      </w:r>
    </w:p>
    <w:p w14:paraId="37B12EF2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2362B868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D4933FE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C5C5252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327FC8">
        <w:rPr>
          <w:rFonts w:ascii="Times New Roman" w:hAnsi="Times New Roman"/>
          <w:bCs/>
          <w:sz w:val="28"/>
          <w:szCs w:val="28"/>
        </w:rPr>
        <w:t xml:space="preserve"> - </w:t>
      </w:r>
      <w:r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1CCECC5D" w14:textId="77777777" w:rsidR="00BA6D9D" w:rsidRPr="00BE1CC3" w:rsidRDefault="0005198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.1.6.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достоверение установленного </w:t>
      </w:r>
      <w:hyperlink r:id="rId18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образца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подтверждающее факт участия в работах по ликвидации последствий катастрофы на Чернобыльской АЭС</w:t>
      </w:r>
      <w:r w:rsidR="00D0219E"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482C495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67BC55D4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F358DB7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48A8E4F" w14:textId="77777777" w:rsidR="00051983" w:rsidRPr="00BE1CC3" w:rsidRDefault="00051983" w:rsidP="000519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327FC8">
        <w:rPr>
          <w:rFonts w:ascii="Times New Roman" w:hAnsi="Times New Roman"/>
          <w:bCs/>
          <w:sz w:val="28"/>
          <w:szCs w:val="28"/>
        </w:rPr>
        <w:t xml:space="preserve"> - </w:t>
      </w:r>
      <w:r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4A95BAB7" w14:textId="77777777" w:rsidR="00BA6D9D" w:rsidRPr="00BA6D9D" w:rsidRDefault="00BA6D9D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Членам семьи, потерявшим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катастрофы, указанным в части четвертой </w:t>
      </w:r>
      <w:hyperlink r:id="rId19" w:history="1">
        <w:r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статьи 14</w:t>
        </w:r>
      </w:hyperlink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Закона</w:t>
      </w:r>
      <w:r w:rsidRPr="00BA6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социальной защите граждан, подвергшихся воздействию радиации вследствие катастрофы на Чернобыльской АЭС» (далее – Закон), выдается удостоверение.</w:t>
      </w:r>
      <w:proofErr w:type="gramEnd"/>
    </w:p>
    <w:p w14:paraId="6D28EBA6" w14:textId="77777777" w:rsidR="00BA6D9D" w:rsidRPr="00BA6D9D" w:rsidRDefault="00BA6D9D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этом удостоверение оформляется на имя умершего (погибшего) гражданина, из числа граждан, указанных в </w:t>
      </w:r>
      <w:hyperlink r:id="rId20" w:history="1">
        <w:r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пунктах 1</w:t>
        </w:r>
      </w:hyperlink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hyperlink r:id="rId21" w:history="1">
        <w:r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</w:t>
        </w:r>
      </w:hyperlink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части первой статьи 13 Закона, фотография в удостоверение не вклеивается, а на ее месте делается надпись черными чернилами «Посмертно» и заверяется гербовой печатью уполномоченного органа.</w:t>
      </w:r>
    </w:p>
    <w:p w14:paraId="55E53218" w14:textId="77777777" w:rsidR="00BA6D9D" w:rsidRPr="00BA6D9D" w:rsidRDefault="0005198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.2.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A6D9D" w:rsidRPr="00863B85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>Для предоставления государственной услуги члены семьи, потерявшие кормильца, представляют следующие документы:</w:t>
      </w:r>
    </w:p>
    <w:p w14:paraId="54BFA70C" w14:textId="1A9CAD02" w:rsidR="00BA6D9D" w:rsidRPr="00BA6D9D" w:rsidRDefault="0005198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.2.1.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аявление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1602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, заявление на обработку персональных данных приложение № 5 к административному регламенту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57785984" w14:textId="77777777" w:rsidR="00BA6D9D" w:rsidRPr="00BE1CC3" w:rsidRDefault="00D0219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.2.2.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достоверение умершего гражданина, выданное ранее или в соответствии с Порядком и условиями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</w:r>
      <w:proofErr w:type="gramStart"/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инвалидам вследствие чернобыльской катастрофы,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728, Министерства здравоохранения и социального развития Российской Федерации № 832, Министерства финансов Российской Федерации № 166н от 08 декабря 2006 года (при его утрате удостоверение выдается на основании первичных документов, имеющихся в л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ичном деле умершего гражданина).</w:t>
      </w:r>
      <w:proofErr w:type="gramEnd"/>
    </w:p>
    <w:p w14:paraId="3F0EF4D8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3BD3DEC8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A16701A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9D7804B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327FC8">
        <w:rPr>
          <w:rFonts w:ascii="Times New Roman" w:hAnsi="Times New Roman"/>
          <w:bCs/>
          <w:sz w:val="28"/>
          <w:szCs w:val="28"/>
        </w:rPr>
        <w:t xml:space="preserve"> - </w:t>
      </w:r>
      <w:r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3B6197D6" w14:textId="77777777" w:rsidR="00BA6D9D" w:rsidRPr="00BE1CC3" w:rsidRDefault="00D0219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.2.3.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Свидетельство о смерти.</w:t>
      </w:r>
    </w:p>
    <w:p w14:paraId="2A0AB75F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8298E0D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D3B810E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ED2EB80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327FC8">
        <w:rPr>
          <w:rFonts w:ascii="Times New Roman" w:hAnsi="Times New Roman"/>
          <w:bCs/>
          <w:sz w:val="28"/>
          <w:szCs w:val="28"/>
        </w:rPr>
        <w:t xml:space="preserve"> - </w:t>
      </w:r>
      <w:r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1CA15941" w14:textId="77777777" w:rsidR="00BA6D9D" w:rsidRPr="00BE1CC3" w:rsidRDefault="00D0219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.2.4. С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видете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льство о браке.</w:t>
      </w:r>
    </w:p>
    <w:p w14:paraId="74E9DE96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B0D27BD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2BA5241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0F26439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327FC8">
        <w:rPr>
          <w:rFonts w:ascii="Times New Roman" w:hAnsi="Times New Roman"/>
          <w:bCs/>
          <w:sz w:val="28"/>
          <w:szCs w:val="28"/>
        </w:rPr>
        <w:t xml:space="preserve"> - </w:t>
      </w:r>
      <w:r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7DFBCC06" w14:textId="77777777" w:rsidR="00BA6D9D" w:rsidRPr="00BE1CC3" w:rsidRDefault="00D0219E" w:rsidP="00BA6D9D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F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.2.5. 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</w:t>
      </w:r>
      <w:r w:rsidR="00BA6D9D" w:rsidRPr="00BA6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заявителя;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детей, не достигших 14-летнего возраста – </w:t>
      </w:r>
      <w:hyperlink r:id="rId22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свидетельство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рождении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CF02E8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3AF5A86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9306ACB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17DDCB7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>через почтовую связь</w:t>
      </w:r>
      <w:r w:rsidR="0055673B">
        <w:rPr>
          <w:rFonts w:ascii="Times New Roman" w:hAnsi="Times New Roman"/>
          <w:bCs/>
          <w:sz w:val="28"/>
          <w:szCs w:val="28"/>
        </w:rPr>
        <w:t xml:space="preserve"> - </w:t>
      </w:r>
      <w:r w:rsidRPr="00BE1CC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648932C4" w14:textId="77777777" w:rsidR="00BA6D9D" w:rsidRPr="00BE1CC3" w:rsidRDefault="00D0219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.2.6. 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окументы, подтверждаю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щие факт совместного проживания.</w:t>
      </w:r>
    </w:p>
    <w:p w14:paraId="7E6D84AE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A88149A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18B287E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29D4DBB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57BBBE3F" w14:textId="77777777" w:rsidR="00BA6D9D" w:rsidRPr="00BE1CC3" w:rsidRDefault="00D0219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.2.7. 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родственные связи с лицом, имеющим право на получение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гражданство.</w:t>
      </w:r>
    </w:p>
    <w:p w14:paraId="587E6362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3B7810B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1DE3FB0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63E21B9" w14:textId="77777777" w:rsidR="00D0219E" w:rsidRPr="00BE1CC3" w:rsidRDefault="00D0219E" w:rsidP="00D02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8A0876F" w14:textId="77777777" w:rsidR="00BA6D9D" w:rsidRPr="00BA6D9D" w:rsidRDefault="00D0219E" w:rsidP="00BA6D9D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BA6D9D" w:rsidRPr="00863B85">
        <w:rPr>
          <w:rFonts w:ascii="Times New Roman" w:eastAsia="Times New Roman" w:hAnsi="Times New Roman" w:cs="Times New Roman"/>
          <w:sz w:val="28"/>
          <w:szCs w:val="28"/>
          <w:highlight w:val="yellow"/>
        </w:rPr>
        <w:t>Для получения удостоверения гражданам, указанным в пункте 2.2. административного регламента, заявитель представляет следующие документы:</w:t>
      </w:r>
    </w:p>
    <w:p w14:paraId="11785CE8" w14:textId="77777777" w:rsidR="00BA6D9D" w:rsidRPr="00BA6D9D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.3.1. З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аявление (приложение № 1 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регламенту).</w:t>
      </w:r>
    </w:p>
    <w:p w14:paraId="5190F0DE" w14:textId="77777777" w:rsidR="001F6ED7" w:rsidRPr="00BE1CC3" w:rsidRDefault="001F6ED7" w:rsidP="00BA6D9D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.3.2. 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</w:t>
      </w:r>
      <w:r w:rsidR="00BA6D9D" w:rsidRPr="00BA6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14:paraId="40756484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29DFD0F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20211E0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47487BC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5587E41A" w14:textId="77777777" w:rsidR="00BA6D9D" w:rsidRPr="00BE1CC3" w:rsidRDefault="001F6ED7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.3.3. У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достоверение установленного образца, подтверждающее факт участия в работах по ликвидации последствий катастрофы на Чернобыльской АЭС.</w:t>
      </w:r>
    </w:p>
    <w:p w14:paraId="5946AB1C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71F4012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4E99F6C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195C482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9A073A4" w14:textId="77777777" w:rsidR="00BA6D9D" w:rsidRPr="00BA6D9D" w:rsidRDefault="00BA6D9D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первичного обращения гражданина за получением удостоверения, а также при отсутствии в отделе Министерства личного дела с материалами, послужившими основанием для выдачи ему ранее удостоверения либо при отсутствии в его личном деле, подлежащем постоянному хранению в органах (их правопреемниках), оформивших и выдавших ему ранее удостоверение союзного (российского) образца, документов, подтверждающих выполнение работ в зоне отчуждения, заявителем представляется кроме вышеперечисленных</w:t>
      </w:r>
      <w:proofErr w:type="gramEnd"/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один или несколько документов (оригиналы либо заверенные в установленном порядке копии) из числа документов, подтверждающих участие граждан в работах по ликвидации последствий катастрофы на Чернобыльской АЭС в зоне отчуждения. Такими документами являются:</w:t>
      </w:r>
    </w:p>
    <w:p w14:paraId="6B8107D5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.3.4.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омандировочное удостоверение с отметками о пребывании в населенных пунктах (пункте)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находящихся в зоне отчуждения.</w:t>
      </w:r>
    </w:p>
    <w:p w14:paraId="50166B7E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7269705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E7C50EA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2390065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4FD0DF02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.3.5.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правку об участии в работах в зоне отчуждения, выданную в 1986-1990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СССР, соответствующими архивами.</w:t>
      </w:r>
    </w:p>
    <w:p w14:paraId="1B083209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247442BC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B30FA5E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101BA58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A56A5C5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.3.6.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рудовую книжку (раздел «Сведения о работе») с записью о работе в зоне отчужде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ния.</w:t>
      </w:r>
    </w:p>
    <w:p w14:paraId="692274AB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69E2B8EF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9DD897B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2F019AA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50154A66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.3.7. Т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абель учета раб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очего времени в зоне отчуждения.</w:t>
      </w:r>
    </w:p>
    <w:p w14:paraId="5BD41B60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32B0711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4BB052B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5C23557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685019B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.3.8. С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правку о праве на повышенный </w:t>
      </w:r>
      <w:proofErr w:type="gramStart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оплаты труда</w:t>
      </w:r>
      <w:proofErr w:type="gramEnd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 выплате денежного содержания в повышенных размерах) за работу в зоне отчуждения (в зонах оп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асности внутри зоны отчуждения).</w:t>
      </w:r>
    </w:p>
    <w:p w14:paraId="579B5739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D6DFD38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F985389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1C9BB43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321C300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.3.9. З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адания (заявка) на полет в зону отчуждения, летная книжка и полетные листы летно-подъемного состава с запи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сью о полетах в зону отчуждения.</w:t>
      </w:r>
    </w:p>
    <w:p w14:paraId="41427951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2E34F99D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158B6B4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365F9DA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A2EC73B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5673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.3.10.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оенный билет (разделы «Прохождение учебных сборов» и «Особые отметки») с записью о работе по ликвидации последствий аварии на Черноб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ыльской АЭС (в зоне отчуждения).</w:t>
      </w:r>
    </w:p>
    <w:p w14:paraId="6F9E149F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1E8A1113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1BDBC60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6F08ABC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50742A9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.3.11.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ыписку из приказа по личному составу воинской части, принимавшей участие в ликвидации последствий катастрофы на Чернобыльской АЭС, о прибытии, уб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ытии и работе в зоне отчуждения.</w:t>
      </w:r>
    </w:p>
    <w:p w14:paraId="62952A9B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F9054A7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F0C4410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49BF8E7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EA85649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.3.12. В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ыписку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1986 - 1990 годах.</w:t>
      </w:r>
    </w:p>
    <w:p w14:paraId="4B031A57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51166421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30C2EBC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569DFF3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9C15E92" w14:textId="77777777" w:rsidR="00BA6D9D" w:rsidRPr="00BA6D9D" w:rsidRDefault="00BA6D9D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Документами, подтверждающими участие в работах по объекту «Укрытие» (с указанием о работе по данному объекту), являются любой </w:t>
      </w:r>
      <w:proofErr w:type="gramStart"/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proofErr w:type="gramEnd"/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нижеперечисленных:</w:t>
      </w:r>
    </w:p>
    <w:p w14:paraId="7A55D317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ыписку из приказа по воинским частям, принимавшим участие в ликвидации последствий аварии на Чернобыльской АЭС, о направлении для работ на объекте «Укрытие» и включенным в Перечень воинских частей, личный состав которых принимал участие в работах (выполнял служебные обязанности) по ликвидации последствий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аварии, соответствующего архива.</w:t>
      </w:r>
    </w:p>
    <w:p w14:paraId="49900135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348B1ECE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829826D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B7D7546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708EAED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.3.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ыписку из журналов выдачи дозиметров и контроля доз по проходу на объект «Укрытие»; выписку из наряда допуска на проведение работ на объекте «Укрытие»; пропуска для прохода на объект «Укрытие» для ведения соответствующих работ: с июля 1987 года по 31 декабря 1988 года с шифром «Шлем» (рисунок «буденовки»); с 1 января 1989 года с шифром «Тубус» (рисунок микроскопа);</w:t>
      </w:r>
      <w:proofErr w:type="gramEnd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1 января 1989 года по пропускам 3 группы и временным с шифром «Птица» (рису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нок птицы с поднятыми крыльями).</w:t>
      </w:r>
    </w:p>
    <w:p w14:paraId="1C29608A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A694AD2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4685F70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3221CFD" w14:textId="77777777" w:rsidR="001F6ED7" w:rsidRPr="00BE1CC3" w:rsidRDefault="001F6ED7" w:rsidP="001F6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EBECC75" w14:textId="77777777" w:rsidR="00BA6D9D" w:rsidRPr="00BE1CC3" w:rsidRDefault="001F6ED7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.3.15. </w:t>
      </w:r>
      <w:proofErr w:type="gramStart"/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правку о времени работы на объекте «Укрытие», табели учета рабочего времени, относящегося к работе на объекте «Укрытие», справки об оплате труда, относящиеся к работе на объекте «Укрытие», выданные администрациями Чернобыльской АЭС, либо Комплексной экспедицией Института им. И.В. Курчатова, либо Межотраслевым научно-техническим центром «Укрытие» Национальной академии наук Украины (правопреемником Комплексной экспедиции Института им. И.В. Курчатова).</w:t>
      </w:r>
      <w:proofErr w:type="gramEnd"/>
    </w:p>
    <w:p w14:paraId="28B68756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D72B831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5113AB8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10675B0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1FDDE0C4" w14:textId="77777777" w:rsidR="00BA6D9D" w:rsidRPr="00BA6D9D" w:rsidRDefault="00BA6D9D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Документы, перечисленные выше, должны быть заверены гербовой печатью администрации Чернобыльской АЭС, либо Комплексной экспедицией Института им. И.В. Курчатова, либо ПО «Комбинат», либо их соответствующими службами, выдавшими эти документы.</w:t>
      </w:r>
    </w:p>
    <w:p w14:paraId="1E04948D" w14:textId="77777777" w:rsidR="00BA6D9D" w:rsidRPr="00BA6D9D" w:rsidRDefault="00BA6D9D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работами в 1988 – 1990 годах по объекту «Укрытие» понимаются все работы внутри защитного сооружения 4-го энергоблока Чернобыльской АЭС независимо от времени пребывания в нем и полученной дозовой нагрузки, а также практическое несение боевой службы военнослужащими внутренних войск по охране объекта «Укрытие» на постах № 15 - 19, работы по контролю за несением службы, уровнем дозовых нагрузок на постах и проверке инженерно-технических</w:t>
      </w:r>
      <w:proofErr w:type="gramEnd"/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 охраны объекта «Укрытие» по периметру, ограниченному указанными постами.</w:t>
      </w:r>
    </w:p>
    <w:p w14:paraId="30C3946E" w14:textId="77777777" w:rsidR="00BA6D9D" w:rsidRPr="00BA6D9D" w:rsidRDefault="00A316F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.4. </w:t>
      </w:r>
      <w:r w:rsidR="00BA6D9D" w:rsidRPr="00863B85"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  <w:t>Члены семьи, в том числе вдовы (вдовцы) умерших участников ликвидации последствий катастрофы на Чернобыльской АЭС, для оформления и получения удостоверения представляют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5A220412" w14:textId="43414561" w:rsidR="00BA6D9D" w:rsidRPr="00BA6D9D" w:rsidRDefault="00A316F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.4.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аявление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, заявление на обработку персональных данных приложение № 5 к административному регламенту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60304A6" w14:textId="77777777" w:rsidR="00BA6D9D" w:rsidRPr="00BE1CC3" w:rsidRDefault="00A316F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.4.2. </w:t>
      </w:r>
      <w:proofErr w:type="gramStart"/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достоверение умершего гражданина, выданное ранее либо в соответствии с Порядком (при отсутствии удостоверения один или несколько документов из личного дела умершего гражданина, подтверждающих выполнение работ в зоне отчуждения, а при их отсутствии в деле - из перечисленных в </w:t>
      </w:r>
      <w:hyperlink r:id="rId23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6</w:t>
        </w:r>
      </w:hyperlink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Порядка).</w:t>
      </w:r>
      <w:proofErr w:type="gramEnd"/>
    </w:p>
    <w:p w14:paraId="1CD6338B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608409CD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478E10D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C5E98EB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41D707A" w14:textId="77777777" w:rsidR="00BA6D9D" w:rsidRPr="00BE1CC3" w:rsidRDefault="00A316FE" w:rsidP="00BA6D9D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.4.3.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</w:t>
      </w:r>
      <w:r w:rsidR="00BA6D9D" w:rsidRPr="00BA6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заявителя;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детей, не достигших 14-летнего возраста - </w:t>
      </w:r>
      <w:hyperlink r:id="rId24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свидетельство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рождении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70AA98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154D84DA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9EE6DF2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AFCB315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3B6F021F" w14:textId="77777777" w:rsidR="00BA6D9D" w:rsidRPr="00BE1CC3" w:rsidRDefault="00A316FE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.4.4.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history="1">
        <w:r w:rsidRPr="00BE1CC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</w:t>
        </w:r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видетельство</w:t>
        </w:r>
      </w:hyperlink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браке.</w:t>
      </w:r>
    </w:p>
    <w:p w14:paraId="2CB142C5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275B3B70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203F02E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C221344" w14:textId="77777777" w:rsidR="00A316FE" w:rsidRPr="00BE1CC3" w:rsidRDefault="00A316FE" w:rsidP="00A316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249E999" w14:textId="77777777" w:rsidR="00BA6D9D" w:rsidRPr="00BE1CC3" w:rsidRDefault="00324E6C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 xml:space="preserve">.4.5. </w:t>
      </w:r>
      <w:hyperlink r:id="rId26" w:history="1">
        <w:r w:rsidRPr="00BE1CC3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</w:t>
        </w:r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видетельство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(свидетельства)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смерти.</w:t>
      </w:r>
    </w:p>
    <w:p w14:paraId="489380E0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5DC3F999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24B55D2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F284110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654F29B" w14:textId="77777777" w:rsidR="00BA6D9D" w:rsidRPr="00BE1CC3" w:rsidRDefault="00324E6C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.4.6. 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</w:t>
      </w:r>
      <w:hyperlink r:id="rId27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свидетельство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 усыновлении; иные документы, удостоверяющие личность и содержащие указание на гражданство.</w:t>
      </w:r>
    </w:p>
    <w:p w14:paraId="23EBFE73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2F8D48F6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A34CE45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6DA2327" w14:textId="77777777" w:rsidR="00324E6C" w:rsidRPr="00BE1CC3" w:rsidRDefault="00324E6C" w:rsidP="00324E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9837332" w14:textId="77777777" w:rsidR="00BA6D9D" w:rsidRPr="00BA6D9D" w:rsidRDefault="00324E6C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.5. Членам семьи, в том числе вдовам (вдовцам) умершего участника ликвидации последствий катастрофы на Чернобыльской АЭС, удостоверение выдается на имя умершего участника ликвидации последствий катастрофы на Чернобыльской АЭС.</w:t>
      </w:r>
    </w:p>
    <w:p w14:paraId="72E731CF" w14:textId="77777777" w:rsidR="00BA6D9D" w:rsidRPr="00BA6D9D" w:rsidRDefault="00BA6D9D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оформлении удостоверения в нем указывается фамилия, имя, отчество умершего участника ликвидации последствий катастрофы на Чернобыльской АЭС. Фотография в бланк удостоверения не вклеивается, а на ее месте делается надпись черными чернилами «Посмертно» и заверяется гербовой печатью уполномоченного органа.</w:t>
      </w:r>
    </w:p>
    <w:p w14:paraId="2A6EBA93" w14:textId="77777777" w:rsidR="00BA6D9D" w:rsidRPr="00BA6D9D" w:rsidRDefault="00324E6C" w:rsidP="00BA6D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BA6D9D" w:rsidRPr="00863B85">
        <w:rPr>
          <w:rFonts w:ascii="Times New Roman" w:eastAsia="Times New Roman" w:hAnsi="Times New Roman" w:cs="Times New Roman"/>
          <w:sz w:val="28"/>
          <w:szCs w:val="28"/>
          <w:highlight w:val="yellow"/>
        </w:rPr>
        <w:t>Для оформления и получения удостоверения гражданам, указанным в пункте 2.3. административного регламента необходимо представить следующие документы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F8744A" w14:textId="7BA32EEE" w:rsidR="00BA6D9D" w:rsidRPr="00BA6D9D" w:rsidRDefault="00685B5A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.6.1. З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аявление (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, заявление на обработку персональных данных приложение № 5 к административному регламенту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A922162" w14:textId="77777777" w:rsidR="00BA6D9D" w:rsidRPr="00BE1CC3" w:rsidRDefault="00685B5A" w:rsidP="00BA6D9D">
      <w:pPr>
        <w:tabs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.6.2. 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окумент, удостоверяющий личность</w:t>
      </w:r>
      <w:r w:rsidR="00BA6D9D" w:rsidRPr="00BA6D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заявителя;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детей, не достигших 14-летнего возраста – </w:t>
      </w:r>
      <w:hyperlink r:id="rId28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свидетельство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рождении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179906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B564EB9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916FD5A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2023FFD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B5D7BAA" w14:textId="77777777" w:rsidR="00BA6D9D" w:rsidRPr="00BE1CC3" w:rsidRDefault="00685B5A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.6.3. </w:t>
      </w:r>
      <w:proofErr w:type="gramStart"/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окументы, подтверждающие факт проживания (прохождения военной службы (службы)) в зонах радиоактивного загрязнения: выписки из </w:t>
      </w:r>
      <w:proofErr w:type="spellStart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похозяйственных</w:t>
      </w:r>
      <w:proofErr w:type="spellEnd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, домовых книг, архивов жилищно-эксплуатационных управлений, жилищно-коммунальных отделов, справки паспортных столов, иные документы, подтверждающие факт проживания (прохождения военной службы (службы)) в з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онах радиоактивного загрязнения.</w:t>
      </w:r>
      <w:proofErr w:type="gramEnd"/>
    </w:p>
    <w:p w14:paraId="4C5E0FC9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F906291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12238A1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8E35E2A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55A05DD4" w14:textId="77777777" w:rsidR="00BA6D9D" w:rsidRPr="00BE1CC3" w:rsidRDefault="00685B5A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.6.4. Д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документ, подтверждающий факт нахождения на иждивении и т.д.</w:t>
      </w:r>
    </w:p>
    <w:p w14:paraId="043C6F6D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1D8B612C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071B8DC9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71AFF5B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1C32DC2" w14:textId="77777777" w:rsidR="00BA6D9D" w:rsidRPr="00BA6D9D" w:rsidRDefault="00685B5A" w:rsidP="00BA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r w:rsidR="00BA6D9D" w:rsidRPr="00863B85">
        <w:rPr>
          <w:rFonts w:ascii="Times New Roman" w:eastAsia="Times New Roman" w:hAnsi="Times New Roman" w:cs="Times New Roman"/>
          <w:sz w:val="28"/>
          <w:szCs w:val="28"/>
          <w:highlight w:val="yellow"/>
        </w:rPr>
        <w:t>Для получения удостоверения граждане, указанные в пункте 2.4. административного регламента, представляют следующие документы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BF544D" w14:textId="10BB273D" w:rsidR="00BA6D9D" w:rsidRPr="00BA6D9D" w:rsidRDefault="00685B5A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.7.1. З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аявление (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, заявление на обработку персональных данных приложение № 5 к административному регламенту</w:t>
      </w:r>
      <w:r w:rsidRPr="00BE1C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211EC4F" w14:textId="77777777" w:rsidR="00BA6D9D" w:rsidRPr="00BA6D9D" w:rsidRDefault="00685B5A" w:rsidP="00BA6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.7.2.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 для выдачи справки гражданам, указанным в подпункте «а» пункта 2.4 административного регламента, являются документы, подтверждающие участие в проведении видов работ, указанных в Критериях отнесения граждан (в том числе временно направленных или командированных) к категориям граждан, принимавших непосредственное участие в работах по ликвидации последствий аварии в 1957 году на производственном объединении «Маяк», а также граждан, занятых на работах по проведению</w:t>
      </w:r>
      <w:proofErr w:type="gramEnd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защитных мероприятий и реабилитации радиоактивно загрязненных территорий вдоль реки </w:t>
      </w:r>
      <w:proofErr w:type="spellStart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Теча</w:t>
      </w:r>
      <w:proofErr w:type="spellEnd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или проведение этих работ в конкретных населенных пунктах, входящих в Перечень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Теча</w:t>
      </w:r>
      <w:proofErr w:type="spellEnd"/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Перечень населенных пунктов), утвержденный постановлением Правительства Российской Федерации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08 октября 1993 года № 1005.</w:t>
      </w:r>
      <w:proofErr w:type="gramEnd"/>
    </w:p>
    <w:p w14:paraId="74A36079" w14:textId="14E9BB81" w:rsidR="00BA6D9D" w:rsidRPr="00BE1CC3" w:rsidRDefault="00685B5A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.7.3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3591">
        <w:rPr>
          <w:rStyle w:val="af3"/>
          <w:rFonts w:ascii="Times New Roman" w:hAnsi="Times New Roman"/>
          <w:szCs w:val="24"/>
        </w:rPr>
        <w:commentReference w:id="13"/>
      </w:r>
      <w:r w:rsidR="0085390D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омандировочные удостоверения, выписки из приказов, справки, выданные предприятиями, организациями, учреждениями (или их правопреемниками), выполнявшими непосредственно работы на радиоактивно загрязненных территориях, с обязательным указанием периода выполнени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я этих работ и основания выдачи.</w:t>
      </w:r>
    </w:p>
    <w:p w14:paraId="3AB8F0A0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63F40EE7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4EC9986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3CA68D9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7250508" w14:textId="77777777" w:rsidR="00BA6D9D" w:rsidRPr="00BE1CC3" w:rsidRDefault="00685B5A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.7.4. Т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рудовую книжку (выписка из трудовой книжки с расшифровкой печати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организации, сделавшей запись).</w:t>
      </w:r>
    </w:p>
    <w:p w14:paraId="523EC039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C612D03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708B1EB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39E5871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5CB3B93F" w14:textId="77777777" w:rsidR="00BA6D9D" w:rsidRPr="00BE1CC3" w:rsidRDefault="00685B5A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.7.5. </w:t>
      </w:r>
      <w:commentRangeStart w:id="14"/>
      <w:proofErr w:type="gramStart"/>
      <w:r w:rsidRPr="00863B85">
        <w:rPr>
          <w:rFonts w:ascii="Times New Roman" w:eastAsia="Times New Roman" w:hAnsi="Times New Roman" w:cs="Times New Roman"/>
          <w:sz w:val="28"/>
          <w:szCs w:val="28"/>
          <w:highlight w:val="cyan"/>
          <w:lang w:eastAsia="en-US"/>
        </w:rPr>
        <w:t>В</w:t>
      </w:r>
      <w:r w:rsidR="00BA6D9D" w:rsidRPr="00863B85">
        <w:rPr>
          <w:rFonts w:ascii="Times New Roman" w:eastAsia="Times New Roman" w:hAnsi="Times New Roman" w:cs="Times New Roman"/>
          <w:sz w:val="28"/>
          <w:szCs w:val="28"/>
          <w:highlight w:val="cyan"/>
          <w:lang w:eastAsia="en-US"/>
        </w:rPr>
        <w:t>оенный билет гражданина (выписка из военного билета с расшифровкой печати организации, сделавшей запись) или справки, выданные архивами Министерства обороны Российской Федерации, Министерства внутренних дел Российской Федерации, Федеральной службы безопасности Российской Федерации</w:t>
      </w:r>
      <w:r w:rsidRPr="00863B85">
        <w:rPr>
          <w:rFonts w:ascii="Times New Roman" w:eastAsia="Times New Roman" w:hAnsi="Times New Roman" w:cs="Times New Roman"/>
          <w:sz w:val="28"/>
          <w:szCs w:val="28"/>
          <w:highlight w:val="cyan"/>
          <w:lang w:eastAsia="en-US"/>
        </w:rPr>
        <w:t>.</w:t>
      </w:r>
      <w:commentRangeEnd w:id="14"/>
      <w:r w:rsidR="00B62B3F">
        <w:rPr>
          <w:rStyle w:val="af3"/>
          <w:rFonts w:ascii="Times New Roman" w:hAnsi="Times New Roman"/>
          <w:szCs w:val="24"/>
        </w:rPr>
        <w:commentReference w:id="14"/>
      </w:r>
      <w:proofErr w:type="gramEnd"/>
    </w:p>
    <w:p w14:paraId="75D689B0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26D230B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FE62B72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C1D9512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45ECB9AB" w14:textId="77777777" w:rsidR="00BA6D9D" w:rsidRPr="00BE1CC3" w:rsidRDefault="00685B5A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.7.6. В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ыписки из архивных материалов производственного объединения «Маяк», Южно-Уральского управления строительства и иных организаций, подтверждающие факт участия гражданина в ликвидационных работах.</w:t>
      </w:r>
    </w:p>
    <w:p w14:paraId="259B9EC7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5E2700F9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95D31A4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7462A9C" w14:textId="77777777" w:rsidR="00685B5A" w:rsidRPr="00BE1CC3" w:rsidRDefault="00685B5A" w:rsidP="00685B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49DD67D5" w14:textId="77777777" w:rsidR="00BA6D9D" w:rsidRPr="00BA6D9D" w:rsidRDefault="00BA6D9D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участии граждан в указанных работах в разные годы в справке указывается весь период участия в ликвидационных работах.</w:t>
      </w:r>
    </w:p>
    <w:p w14:paraId="4DE522F5" w14:textId="77777777" w:rsidR="00BA6D9D" w:rsidRPr="00BA6D9D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.8. Основанием для выдачи справки гражданам, указанным в подпункте «б» пункта 2.4. административного регламента, являются документы, подтверждающие факт проживания в населенных пунктах, входящих в Перечень населенных пунктов, эвакуации (переселения) и добровольного выезда из них:</w:t>
      </w:r>
    </w:p>
    <w:p w14:paraId="6A7ADCE7" w14:textId="77777777" w:rsidR="00BA6D9D" w:rsidRPr="00BE1CC3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.8.1 А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кты об отселении, акты оценки материального ущерба, выписки из домовых книг, справки, выданные архивами отделов народного образования, социальной защиты, здравоохранения, архивные документы производственного объединения «Маяк», Уральского научно-практического центра радиационной медицины, подтверждающие факт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дату эвакуации (переселения).</w:t>
      </w:r>
      <w:proofErr w:type="gramEnd"/>
    </w:p>
    <w:p w14:paraId="06798A33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FB778CD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CA24C1B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94E768F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1227221F" w14:textId="77777777" w:rsidR="00BA6D9D" w:rsidRPr="00BE1CC3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.8.2. С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видетельство о браке (при смене фамилии), свидетельство о рождении детей, в том числе детей, которые в момент эвакуации (переселения) находились в состоянии внутриутробного развития, архивные справки с указанием даты эвакуации (переселения), а также добровольного выезда матери (для лиц, находившихся в состоянии внутриутробного развития).</w:t>
      </w:r>
    </w:p>
    <w:p w14:paraId="0254AE65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5B315D6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2596E9D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BF54C85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C8596E3" w14:textId="77777777" w:rsidR="00BA6D9D" w:rsidRPr="00BA6D9D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.9. Основанием для выдачи справки гражданам, указанным в подпункте «в» </w:t>
      </w:r>
      <w:hyperlink r:id="rId29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пункта 2.4</w:t>
        </w:r>
      </w:hyperlink>
      <w:r w:rsidR="00BA6D9D" w:rsidRPr="00BA6D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административного регламента, являются документы, подтверждающие факт и сроки проживания в этих населенных пунктах:</w:t>
      </w:r>
    </w:p>
    <w:p w14:paraId="7BFA2CA5" w14:textId="77777777" w:rsidR="00BA6D9D" w:rsidRPr="00BE1CC3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.9.1.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правка о периоде проживания в данном населенном пункте, выданная 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местного самоуправления.</w:t>
      </w:r>
    </w:p>
    <w:p w14:paraId="478FC042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0CF89CD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4E677E7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892D1A0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3380D8DE" w14:textId="77777777" w:rsidR="00BA6D9D" w:rsidRPr="00BE1CC3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.9.2. Т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рудовая книжка, военный билет, документ об образовании (аттестат, диплом), свидетельство о браке (при смене фамилии).</w:t>
      </w:r>
    </w:p>
    <w:p w14:paraId="710C8C4B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96F1CAD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06ABBD0B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57FF836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1961DF59" w14:textId="77777777" w:rsidR="00BA6D9D" w:rsidRPr="00BA6D9D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.10. Основанием для выдачи справки гражданам, указанным в подпункте «г» </w:t>
      </w:r>
      <w:hyperlink r:id="rId30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пункта 2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.4. административного регламента, являются документы, подтверждающие факт и сроки проживания в населенных пунктах, входящих в Перечень населенных пунктов, а также документ, подтверждающий величину накопленной эффективной дозы облучения:</w:t>
      </w:r>
    </w:p>
    <w:p w14:paraId="5AC227DB" w14:textId="77777777" w:rsidR="00BA6D9D" w:rsidRPr="00BE1CC3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.10.1. В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ыписки из домовых книг или архивов жилищно-эксплуатационных учреждений, паспортных столов, с указанием факта и сроков проживания в этих населенных пунктах.</w:t>
      </w:r>
    </w:p>
    <w:p w14:paraId="657FE42F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661C0ED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F334CD8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E17C0FB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40530DBD" w14:textId="77777777" w:rsidR="00BA6D9D" w:rsidRPr="00BA6D9D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.11. Основанием для выдачи справки гражданам, указанным в подпункте «д» </w:t>
      </w:r>
      <w:hyperlink r:id="rId31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пункта 1.2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.4. административного регламента являются документы, подтверждающие факт и сроки проживания в населенных пунктах, входящих в Перечень населенных пунктов:</w:t>
      </w:r>
    </w:p>
    <w:p w14:paraId="4D42DA1C" w14:textId="77777777" w:rsidR="00BA6D9D" w:rsidRPr="00BE1CC3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.11.1. С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правка о периоде проживания в данном населенном пункте, выданная о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рганами местного самоуправления.</w:t>
      </w:r>
    </w:p>
    <w:p w14:paraId="18B644D5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237B5EFF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EF81847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EC84C1D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51CB2BB" w14:textId="77777777" w:rsidR="00BA6D9D" w:rsidRPr="00BE1CC3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.11.2. Т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рудовая книжка, военный билет, документ об образовании (аттестат, диплом), свидетельство о браке (при смене фамилии).</w:t>
      </w:r>
    </w:p>
    <w:p w14:paraId="39015A45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3F0D499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918A8A7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20AFBEA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A6F1368" w14:textId="77777777" w:rsidR="00BA6D9D" w:rsidRPr="00BA6D9D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CC3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F7B3C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.12. Основанием для выдачи удостоверения гражданам, указанным в подпункте «е» </w:t>
      </w:r>
      <w:hyperlink r:id="rId32" w:history="1">
        <w:r w:rsidR="00BA6D9D" w:rsidRPr="00BA6D9D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пункта 2</w:t>
        </w:r>
      </w:hyperlink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.4. административного регламента являются следующие документы:</w:t>
      </w:r>
    </w:p>
    <w:p w14:paraId="624836A0" w14:textId="77777777" w:rsidR="00BA6D9D" w:rsidRDefault="00745943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.12.1.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достоверение умершего гражданина, выданное ранее или в соответствии с Положением, свидетельство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 браке, свидетельство о смерти.</w:t>
      </w:r>
    </w:p>
    <w:p w14:paraId="07647AA9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34C25367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E065E20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555C4F1" w14:textId="77777777" w:rsidR="00745943" w:rsidRPr="00B57E88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6715127" w14:textId="77777777" w:rsidR="00BA6D9D" w:rsidRDefault="00745943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.12.2.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аключение </w:t>
      </w:r>
      <w:hyperlink r:id="rId33" w:history="1">
        <w:r w:rsidR="00BA6D9D" w:rsidRPr="00BA6D9D">
          <w:rPr>
            <w:rFonts w:ascii="Times New Roman" w:eastAsia="Times New Roman" w:hAnsi="Times New Roman" w:cs="Times New Roman"/>
            <w:bCs/>
            <w:iCs/>
            <w:sz w:val="28"/>
            <w:szCs w:val="28"/>
          </w:rPr>
          <w:t>межведомственного экспертного совета</w:t>
        </w:r>
      </w:hyperlink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 установлении причинной связи смерти гражданина с последствиями воздействия радиации вследствие аварии в 1957 году на территории производственного объединения «Маяк» и сбросов радиоактивных отходов в реку </w:t>
      </w:r>
      <w:proofErr w:type="spellStart"/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>Теча</w:t>
      </w:r>
      <w:proofErr w:type="spellEnd"/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4432BE4" w14:textId="77777777" w:rsidR="00745943" w:rsidRPr="00BA6D9D" w:rsidRDefault="00745943" w:rsidP="00745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6D9D">
        <w:rPr>
          <w:rFonts w:ascii="Times New Roman" w:eastAsia="Times New Roman" w:hAnsi="Times New Roman" w:cs="Times New Roman"/>
          <w:bCs/>
          <w:sz w:val="28"/>
          <w:szCs w:val="28"/>
        </w:rPr>
        <w:t>При оформлении удостоверения в левой части вписывается черными чернилами фамилия, имя, отчество умершего. Фотография в бланк не вклеивается, а на ее месте делается запись «посмертно» и заверяется печатью органа, оформившего удостоверение.</w:t>
      </w:r>
    </w:p>
    <w:p w14:paraId="4FF7CB3B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703C6495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7EB9346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37DDB0C" w14:textId="77777777" w:rsidR="00745943" w:rsidRPr="00B57E88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E48FD15" w14:textId="4F67E007" w:rsidR="00BA6D9D" w:rsidRPr="00BA6D9D" w:rsidRDefault="00745943" w:rsidP="00BA6D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.13. 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Основанием для выдачи справки гражданам, указанным в подпункте «ж» </w:t>
      </w:r>
      <w:commentRangeStart w:id="15"/>
      <w:r w:rsidR="004E26C8" w:rsidRPr="00863B85">
        <w:rPr>
          <w:highlight w:val="cyan"/>
        </w:rPr>
        <w:fldChar w:fldCharType="begin"/>
      </w:r>
      <w:r w:rsidR="004E26C8" w:rsidRPr="00863B85">
        <w:rPr>
          <w:highlight w:val="cyan"/>
        </w:rPr>
        <w:instrText>HYPERLINK "consultantplus://offline/main?base=LAW;n=87950;fld=134;dst=100025"</w:instrText>
      </w:r>
      <w:r w:rsidR="004E26C8" w:rsidRPr="00863B85">
        <w:rPr>
          <w:highlight w:val="cyan"/>
        </w:rPr>
        <w:fldChar w:fldCharType="separate"/>
      </w:r>
      <w:r w:rsidR="00BA6D9D" w:rsidRPr="00863B85">
        <w:rPr>
          <w:rFonts w:ascii="Times New Roman" w:eastAsia="Times New Roman" w:hAnsi="Times New Roman" w:cs="Times New Roman"/>
          <w:sz w:val="28"/>
          <w:szCs w:val="28"/>
          <w:highlight w:val="cyan"/>
          <w:lang w:eastAsia="en-US"/>
        </w:rPr>
        <w:t xml:space="preserve">пункта </w:t>
      </w:r>
      <w:r w:rsidR="004E26C8" w:rsidRPr="00863B85">
        <w:rPr>
          <w:rFonts w:ascii="Times New Roman" w:eastAsia="Times New Roman" w:hAnsi="Times New Roman" w:cs="Times New Roman"/>
          <w:sz w:val="28"/>
          <w:szCs w:val="28"/>
          <w:highlight w:val="cyan"/>
          <w:lang w:eastAsia="en-US"/>
        </w:rPr>
        <w:fldChar w:fldCharType="end"/>
      </w:r>
      <w:r w:rsidR="0085390D">
        <w:rPr>
          <w:rFonts w:ascii="Times New Roman" w:eastAsia="Times New Roman" w:hAnsi="Times New Roman" w:cs="Times New Roman"/>
          <w:sz w:val="28"/>
          <w:szCs w:val="28"/>
          <w:lang w:eastAsia="en-US"/>
        </w:rPr>
        <w:t>2.5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commentRangeEnd w:id="15"/>
      <w:r w:rsidR="00863B85">
        <w:rPr>
          <w:rStyle w:val="af3"/>
          <w:rFonts w:ascii="Times New Roman" w:hAnsi="Times New Roman"/>
          <w:szCs w:val="24"/>
        </w:rPr>
        <w:commentReference w:id="15"/>
      </w:r>
      <w:r w:rsidR="00BA6D9D" w:rsidRPr="00BA6D9D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административного регламента являются следующие документы:</w:t>
      </w:r>
    </w:p>
    <w:p w14:paraId="2121B811" w14:textId="77777777" w:rsidR="00BA6D9D" w:rsidRDefault="00745943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.13.1 У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достоверение одного из родителей либо бабушки (дедушки), выданное ранее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в соответствии с Положением.</w:t>
      </w:r>
    </w:p>
    <w:p w14:paraId="259F28D0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65ED75B9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1CA22F4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2ABE84C" w14:textId="77777777" w:rsidR="00745943" w:rsidRPr="00B57E88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37FB768A" w14:textId="77777777" w:rsidR="00BA6D9D" w:rsidRDefault="00745943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.13.2. Свидетельство о рождении ребенка.</w:t>
      </w:r>
    </w:p>
    <w:p w14:paraId="44FF582F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12E6EAEE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FCF567F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0361C28" w14:textId="77777777" w:rsidR="00745943" w:rsidRPr="00B57E88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6E2F217" w14:textId="77777777" w:rsidR="00BA6D9D" w:rsidRDefault="00745943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FF7B3C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.13.3.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аключение межведомственного экспертного совета об установлении причинной связи заболевания или инвалидности ребенка с последствиями воздействия радиации вследствие аварии в 1957 году на территории производственного объединения «Маяк» и сбросов радиоактивных отходов в реку </w:t>
      </w:r>
      <w:proofErr w:type="spellStart"/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>Теча</w:t>
      </w:r>
      <w:proofErr w:type="spellEnd"/>
      <w:r w:rsidR="00BA6D9D" w:rsidRPr="00BA6D9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B6E21BD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5B113124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D9717FB" w14:textId="77777777" w:rsidR="00745943" w:rsidRPr="00BE1CC3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CC3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87FD338" w14:textId="77777777" w:rsidR="00745943" w:rsidRPr="00B57E88" w:rsidRDefault="00745943" w:rsidP="00745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CC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E1CC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E1CC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51F7FD5" w14:textId="2B79A9E6" w:rsidR="00BA6D9D" w:rsidRPr="00BA6D9D" w:rsidRDefault="00745943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39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. При обращении за получением государственной услуги заявитель дополнительно представляет документы, подтверждающие получение согласия членов семьи на обработку персональных данных. Документы, подтверждающие получение согласия, могут быть представлены, в том числе в форме электронного документа (приложение № 2 к административному регламенту). </w:t>
      </w:r>
    </w:p>
    <w:p w14:paraId="547808F6" w14:textId="0C49B61E" w:rsidR="00BA6D9D" w:rsidRPr="00BA6D9D" w:rsidRDefault="00745943" w:rsidP="00BA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39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>. В случае представления копий документов, не заверенных в установленном законодательством порядке, заявителем представляются и их подлинники.</w:t>
      </w:r>
    </w:p>
    <w:p w14:paraId="1BFCA581" w14:textId="599F7D90" w:rsidR="00BA6D9D" w:rsidRPr="00BA6D9D" w:rsidRDefault="00745943" w:rsidP="00BA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5390D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6D9D" w:rsidRPr="00BA6D9D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государственной услуги заявитель по выбору обращается в МФЦ, отдел ГКУ «КЦСЗН» Забайкальского края лично или путем направления письменного заявления по почте, заявления в электронной форме по электронной почте </w:t>
      </w:r>
      <w:r w:rsidR="00BA6D9D" w:rsidRPr="00BA6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BA6D9D" w:rsidRPr="00BA6D9D">
        <w:rPr>
          <w:rFonts w:ascii="Times New Roman" w:eastAsia="Times New Roman" w:hAnsi="Times New Roman" w:cs="Times New Roman"/>
          <w:bCs/>
          <w:sz w:val="28"/>
          <w:szCs w:val="28"/>
        </w:rPr>
        <w:t>к участковому специалисту по социальной работе ГУСО</w:t>
      </w:r>
      <w:r w:rsidR="00BA6D9D" w:rsidRPr="00BA6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65FB10" w14:textId="747ECF6D" w:rsidR="00BA6D9D" w:rsidRPr="00BA6D9D" w:rsidRDefault="00745943" w:rsidP="00BA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1C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539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A6D9D" w:rsidRPr="00BA6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 обращения заявителем в Министерство, отдел ГКУ «КЦСЗН» Забайкальского края по предоставлению государственной услуги, обращение в иные государственные, муниципальные органы или организации не требуется.  </w:t>
      </w:r>
    </w:p>
    <w:p w14:paraId="515D6D4D" w14:textId="539BF743" w:rsidR="00EA6834" w:rsidRPr="00B57E88" w:rsidRDefault="00E9372F" w:rsidP="00E7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85390D">
        <w:rPr>
          <w:rFonts w:ascii="Times New Roman" w:hAnsi="Times New Roman"/>
          <w:bCs/>
          <w:sz w:val="28"/>
          <w:szCs w:val="28"/>
        </w:rPr>
        <w:t>8</w:t>
      </w:r>
      <w:r w:rsidR="00EA6834" w:rsidRPr="00B57E88">
        <w:rPr>
          <w:rFonts w:ascii="Times New Roman" w:hAnsi="Times New Roman"/>
          <w:bCs/>
          <w:sz w:val="28"/>
          <w:szCs w:val="28"/>
        </w:rPr>
        <w:t xml:space="preserve">. </w:t>
      </w:r>
      <w:r w:rsidR="00EA6834" w:rsidRPr="00B57E88">
        <w:rPr>
          <w:rFonts w:ascii="Times New Roman" w:hAnsi="Times New Roman"/>
          <w:sz w:val="28"/>
          <w:szCs w:val="28"/>
        </w:rPr>
        <w:t xml:space="preserve">С целью предоставления государственной услуги уполномоченный орган запрашивает и получает в рамках </w:t>
      </w:r>
      <w:commentRangeStart w:id="16"/>
      <w:r w:rsidR="00EA6834" w:rsidRPr="00B57E88">
        <w:rPr>
          <w:rFonts w:ascii="Times New Roman" w:hAnsi="Times New Roman"/>
          <w:sz w:val="28"/>
          <w:szCs w:val="28"/>
        </w:rPr>
        <w:t>межведомственного электронного взаимодействия:</w:t>
      </w:r>
      <w:commentRangeEnd w:id="16"/>
      <w:r w:rsidR="00B62B3F">
        <w:rPr>
          <w:rStyle w:val="af3"/>
          <w:rFonts w:ascii="Times New Roman" w:hAnsi="Times New Roman"/>
          <w:szCs w:val="24"/>
        </w:rPr>
        <w:commentReference w:id="16"/>
      </w:r>
    </w:p>
    <w:p w14:paraId="083710AC" w14:textId="77777777" w:rsidR="00EA6834" w:rsidRPr="00B57E88" w:rsidRDefault="00A258D6" w:rsidP="003E40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3E4030" w:rsidRPr="00534ACC">
        <w:rPr>
          <w:rFonts w:ascii="Times New Roman" w:hAnsi="Times New Roman" w:cs="Times New Roman"/>
          <w:sz w:val="28"/>
          <w:szCs w:val="28"/>
        </w:rPr>
        <w:t>ведения о страховом номере индивидуального лицевого счета</w:t>
      </w:r>
      <w:r w:rsidR="003E4030" w:rsidRPr="00B57E88">
        <w:rPr>
          <w:rFonts w:ascii="Times New Roman" w:hAnsi="Times New Roman" w:cs="Times New Roman"/>
          <w:sz w:val="28"/>
          <w:szCs w:val="28"/>
        </w:rPr>
        <w:t xml:space="preserve"> </w:t>
      </w:r>
      <w:r w:rsidR="00EA6834" w:rsidRPr="00B57E88">
        <w:rPr>
          <w:rFonts w:ascii="Times New Roman" w:hAnsi="Times New Roman" w:cs="Times New Roman"/>
          <w:sz w:val="28"/>
          <w:szCs w:val="28"/>
        </w:rPr>
        <w:t>(далее – СНИЛС);</w:t>
      </w:r>
    </w:p>
    <w:p w14:paraId="438746F7" w14:textId="62C87336" w:rsidR="00EA6834" w:rsidRPr="00B57E88" w:rsidRDefault="00A258D6" w:rsidP="00E75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7A">
        <w:rPr>
          <w:rFonts w:ascii="Times New Roman" w:hAnsi="Times New Roman" w:cs="Times New Roman"/>
          <w:sz w:val="28"/>
          <w:szCs w:val="28"/>
          <w:highlight w:val="yellow"/>
        </w:rPr>
        <w:t xml:space="preserve">2) </w:t>
      </w:r>
      <w:r w:rsidR="00EA6834" w:rsidRPr="00F8077A">
        <w:rPr>
          <w:rFonts w:ascii="Times New Roman" w:hAnsi="Times New Roman" w:cs="Times New Roman"/>
          <w:sz w:val="28"/>
          <w:szCs w:val="28"/>
          <w:highlight w:val="yellow"/>
        </w:rPr>
        <w:t>сведения о смерти</w:t>
      </w:r>
      <w:r w:rsidR="00F8077A" w:rsidRPr="00F8077A">
        <w:rPr>
          <w:rFonts w:ascii="Times New Roman" w:hAnsi="Times New Roman" w:cs="Times New Roman"/>
          <w:sz w:val="28"/>
          <w:szCs w:val="28"/>
          <w:highlight w:val="yellow"/>
        </w:rPr>
        <w:t xml:space="preserve"> ЗАГС источники</w:t>
      </w:r>
      <w:r w:rsidR="00EA6834" w:rsidRPr="00F8077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37BA3937" w14:textId="77777777" w:rsidR="00062D43" w:rsidRPr="00B57E88" w:rsidRDefault="00A258D6" w:rsidP="00E75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62D43" w:rsidRPr="00B57E88">
        <w:rPr>
          <w:rFonts w:ascii="Times New Roman" w:hAnsi="Times New Roman" w:cs="Times New Roman"/>
          <w:sz w:val="28"/>
          <w:szCs w:val="28"/>
        </w:rPr>
        <w:t>сведения</w:t>
      </w:r>
      <w:r w:rsidR="001D7C21" w:rsidRPr="00B57E88">
        <w:rPr>
          <w:rFonts w:ascii="Times New Roman" w:hAnsi="Times New Roman" w:cs="Times New Roman"/>
          <w:sz w:val="28"/>
          <w:szCs w:val="28"/>
        </w:rPr>
        <w:t xml:space="preserve"> </w:t>
      </w:r>
      <w:r w:rsidR="00DF517D" w:rsidRPr="00B57E88">
        <w:rPr>
          <w:rFonts w:ascii="Times New Roman" w:hAnsi="Times New Roman" w:cs="Times New Roman"/>
          <w:sz w:val="28"/>
          <w:szCs w:val="28"/>
        </w:rPr>
        <w:t>о рождении ребенка;</w:t>
      </w:r>
    </w:p>
    <w:p w14:paraId="7E31B164" w14:textId="77777777" w:rsidR="00EA6834" w:rsidRPr="00B57E88" w:rsidRDefault="00A258D6" w:rsidP="00E75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A6834" w:rsidRPr="00B57E88">
        <w:rPr>
          <w:rFonts w:ascii="Times New Roman" w:hAnsi="Times New Roman" w:cs="Times New Roman"/>
          <w:sz w:val="28"/>
          <w:szCs w:val="28"/>
        </w:rPr>
        <w:t>сведения о заключении (расторжении) брака;</w:t>
      </w:r>
    </w:p>
    <w:p w14:paraId="536F554B" w14:textId="77777777" w:rsidR="00343AE9" w:rsidRPr="00B57E88" w:rsidRDefault="00A258D6" w:rsidP="00E7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343AE9" w:rsidRPr="00B57E88">
        <w:rPr>
          <w:rFonts w:ascii="Times New Roman" w:hAnsi="Times New Roman"/>
          <w:bCs/>
          <w:sz w:val="28"/>
          <w:szCs w:val="28"/>
        </w:rPr>
        <w:t>сведения о наличии инвалидности;</w:t>
      </w:r>
    </w:p>
    <w:p w14:paraId="150A85BF" w14:textId="77777777" w:rsidR="002527A3" w:rsidRDefault="00A258D6" w:rsidP="00E75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A6834" w:rsidRPr="00B57E8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0F0F77" w:rsidRPr="00B57E88">
        <w:rPr>
          <w:rFonts w:ascii="Times New Roman" w:hAnsi="Times New Roman" w:cs="Times New Roman"/>
          <w:sz w:val="28"/>
          <w:szCs w:val="28"/>
        </w:rPr>
        <w:t>факте получения</w:t>
      </w:r>
      <w:r w:rsidR="00EA6834" w:rsidRPr="00B57E88">
        <w:rPr>
          <w:rFonts w:ascii="Times New Roman" w:hAnsi="Times New Roman" w:cs="Times New Roman"/>
          <w:sz w:val="28"/>
          <w:szCs w:val="28"/>
        </w:rPr>
        <w:t xml:space="preserve"> пенсии</w:t>
      </w:r>
      <w:r w:rsidR="002527A3">
        <w:rPr>
          <w:rFonts w:ascii="Times New Roman" w:hAnsi="Times New Roman" w:cs="Times New Roman"/>
          <w:sz w:val="28"/>
          <w:szCs w:val="28"/>
        </w:rPr>
        <w:t>;</w:t>
      </w:r>
    </w:p>
    <w:p w14:paraId="7EE31E73" w14:textId="3A43791E" w:rsidR="002527A3" w:rsidRPr="002527A3" w:rsidRDefault="002527A3" w:rsidP="00252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52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527A3">
        <w:rPr>
          <w:rFonts w:ascii="Times New Roman" w:hAnsi="Times New Roman" w:cs="Times New Roman"/>
          <w:sz w:val="28"/>
          <w:szCs w:val="28"/>
        </w:rPr>
        <w:t xml:space="preserve">аключение межведомственного экспертного совета или военно-врачебной комиссии о причинной связи </w:t>
      </w:r>
      <w:proofErr w:type="spellStart"/>
      <w:r w:rsidRPr="002527A3">
        <w:rPr>
          <w:rFonts w:ascii="Times New Roman" w:hAnsi="Times New Roman" w:cs="Times New Roman"/>
          <w:sz w:val="28"/>
          <w:szCs w:val="28"/>
        </w:rPr>
        <w:t>развившихся</w:t>
      </w:r>
      <w:proofErr w:type="spellEnd"/>
      <w:r w:rsidRPr="002527A3">
        <w:rPr>
          <w:rFonts w:ascii="Times New Roman" w:hAnsi="Times New Roman" w:cs="Times New Roman"/>
          <w:sz w:val="28"/>
          <w:szCs w:val="28"/>
        </w:rPr>
        <w:t xml:space="preserve"> заболеваний и инвалидности с радиационным воздействием вследствие чернобыльской катастрофы.</w:t>
      </w:r>
    </w:p>
    <w:p w14:paraId="6A140CC6" w14:textId="77777777" w:rsidR="002527A3" w:rsidRPr="002527A3" w:rsidRDefault="002527A3" w:rsidP="002527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A3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14:paraId="2725A17E" w14:textId="6B012568" w:rsidR="00EA6834" w:rsidRPr="00B57E88" w:rsidRDefault="00E9372F" w:rsidP="00E75C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A6834" w:rsidRPr="00B57E88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EA6834" w:rsidRPr="00543591">
        <w:rPr>
          <w:rFonts w:ascii="Times New Roman" w:hAnsi="Times New Roman" w:cs="Times New Roman"/>
          <w:sz w:val="28"/>
          <w:szCs w:val="28"/>
          <w:highlight w:val="yellow"/>
        </w:rPr>
        <w:t>по собственной инициативе</w:t>
      </w:r>
      <w:r w:rsidR="00EA6834" w:rsidRPr="00B57E88">
        <w:rPr>
          <w:rFonts w:ascii="Times New Roman" w:hAnsi="Times New Roman" w:cs="Times New Roman"/>
          <w:sz w:val="28"/>
          <w:szCs w:val="28"/>
        </w:rPr>
        <w:t xml:space="preserve"> представить документы (сведения), указанные в </w:t>
      </w:r>
      <w:hyperlink w:anchor="P166" w:history="1">
        <w:r w:rsidR="00EA6834" w:rsidRPr="00B57E8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commentRangeStart w:id="17"/>
      <w:r w:rsidR="00A258D6">
        <w:rPr>
          <w:rFonts w:ascii="Times New Roman" w:hAnsi="Times New Roman" w:cs="Times New Roman"/>
          <w:sz w:val="28"/>
          <w:szCs w:val="28"/>
        </w:rPr>
        <w:t>1</w:t>
      </w:r>
      <w:commentRangeEnd w:id="17"/>
      <w:r w:rsidR="00543591">
        <w:rPr>
          <w:rStyle w:val="af3"/>
          <w:rFonts w:ascii="Times New Roman" w:hAnsi="Times New Roman"/>
          <w:szCs w:val="24"/>
        </w:rPr>
        <w:commentReference w:id="17"/>
      </w:r>
      <w:r w:rsidR="0085390D">
        <w:rPr>
          <w:rFonts w:ascii="Times New Roman" w:hAnsi="Times New Roman" w:cs="Times New Roman"/>
          <w:sz w:val="28"/>
          <w:szCs w:val="28"/>
        </w:rPr>
        <w:t>8</w:t>
      </w:r>
      <w:r w:rsidR="00C645E5" w:rsidRPr="00B57E88">
        <w:t xml:space="preserve"> </w:t>
      </w:r>
      <w:r w:rsidR="00EA6834" w:rsidRPr="00B57E8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69B11B3D" w14:textId="77777777" w:rsidR="00115C7F" w:rsidRPr="00B57E88" w:rsidRDefault="00115C7F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6EE367" w14:textId="77777777" w:rsidR="00E30A5D" w:rsidRPr="00B57E88" w:rsidRDefault="00E30A5D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</w:t>
      </w:r>
      <w:r w:rsidR="00115C7F" w:rsidRPr="00B57E88">
        <w:rPr>
          <w:rFonts w:ascii="Times New Roman" w:hAnsi="Times New Roman"/>
          <w:b/>
          <w:bCs/>
          <w:sz w:val="28"/>
          <w:szCs w:val="28"/>
        </w:rPr>
        <w:t>й</w:t>
      </w:r>
      <w:r w:rsidRPr="00B57E88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1B16C402" w14:textId="77777777" w:rsidR="006D1123" w:rsidRPr="00B57E88" w:rsidRDefault="006D1123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A2F2E" w14:textId="77777777" w:rsidR="00952CB3" w:rsidRPr="00B57E88" w:rsidRDefault="00A258D6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144">
        <w:rPr>
          <w:rFonts w:ascii="Times New Roman" w:hAnsi="Times New Roman"/>
          <w:sz w:val="28"/>
          <w:szCs w:val="28"/>
        </w:rPr>
        <w:t>1</w:t>
      </w:r>
      <w:r w:rsidR="00156B20" w:rsidRPr="00B57E88">
        <w:rPr>
          <w:rFonts w:ascii="Times New Roman" w:hAnsi="Times New Roman"/>
          <w:sz w:val="28"/>
          <w:szCs w:val="28"/>
        </w:rPr>
        <w:t xml:space="preserve">. </w:t>
      </w:r>
      <w:r w:rsidR="00BF47CF" w:rsidRPr="00B57E88">
        <w:rPr>
          <w:rFonts w:ascii="Times New Roman" w:hAnsi="Times New Roman"/>
          <w:sz w:val="28"/>
          <w:szCs w:val="28"/>
        </w:rPr>
        <w:t>Документы, необходимые для предоставления государственной услуги, подлежат обязательному приему,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</w:t>
      </w:r>
      <w:r w:rsidR="007258E6">
        <w:rPr>
          <w:rFonts w:ascii="Times New Roman" w:hAnsi="Times New Roman"/>
          <w:sz w:val="28"/>
          <w:szCs w:val="28"/>
        </w:rPr>
        <w:t>.</w:t>
      </w:r>
    </w:p>
    <w:p w14:paraId="2BA0E93B" w14:textId="77777777" w:rsidR="00BF47CF" w:rsidRPr="00B57E88" w:rsidRDefault="00BF47CF" w:rsidP="00BF4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203707" w14:textId="77777777" w:rsidR="00E30A5D" w:rsidRPr="00B57E88" w:rsidRDefault="00E30A5D" w:rsidP="006263FF">
      <w:pPr>
        <w:widowControl w:val="0"/>
        <w:shd w:val="clear" w:color="auto" w:fill="92D05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14:paraId="09EBE309" w14:textId="77777777" w:rsidR="00E30A5D" w:rsidRPr="00B57E88" w:rsidRDefault="00E30A5D" w:rsidP="006263FF">
      <w:pPr>
        <w:widowControl w:val="0"/>
        <w:shd w:val="clear" w:color="auto" w:fill="92D05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или отказа в предоставлении государственной услуги</w:t>
      </w:r>
    </w:p>
    <w:p w14:paraId="39717B6E" w14:textId="77777777" w:rsidR="00E30A5D" w:rsidRPr="00B57E88" w:rsidRDefault="00E30A5D" w:rsidP="006263FF">
      <w:pPr>
        <w:widowControl w:val="0"/>
        <w:shd w:val="clear" w:color="auto" w:fill="92D05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198F66A" w14:textId="77777777" w:rsidR="00EC2939" w:rsidRPr="00B57E88" w:rsidRDefault="00A258D6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144">
        <w:rPr>
          <w:rFonts w:ascii="Times New Roman" w:hAnsi="Times New Roman"/>
          <w:sz w:val="28"/>
          <w:szCs w:val="28"/>
        </w:rPr>
        <w:t>2</w:t>
      </w:r>
      <w:r w:rsidR="00EC2939" w:rsidRPr="00B57E88">
        <w:rPr>
          <w:rFonts w:ascii="Times New Roman" w:hAnsi="Times New Roman"/>
          <w:sz w:val="28"/>
          <w:szCs w:val="28"/>
        </w:rPr>
        <w:t>. Оснований для приостановления предоставления государственной услуги законодательством Забайкальского края не предусмотрено.</w:t>
      </w:r>
    </w:p>
    <w:p w14:paraId="743216F9" w14:textId="77777777" w:rsidR="00EC2939" w:rsidRPr="00B57E88" w:rsidRDefault="008F7098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144">
        <w:rPr>
          <w:rFonts w:ascii="Times New Roman" w:hAnsi="Times New Roman"/>
          <w:sz w:val="28"/>
          <w:szCs w:val="28"/>
        </w:rPr>
        <w:t>3</w:t>
      </w:r>
      <w:r w:rsidR="00EC2939" w:rsidRPr="00B57E88">
        <w:rPr>
          <w:rFonts w:ascii="Times New Roman" w:hAnsi="Times New Roman"/>
          <w:sz w:val="28"/>
          <w:szCs w:val="28"/>
        </w:rPr>
        <w:t>. Основания для отказа в предоставлении государственной услуги:</w:t>
      </w:r>
    </w:p>
    <w:p w14:paraId="40A83FD3" w14:textId="77777777" w:rsidR="00944E66" w:rsidRPr="00B57E88" w:rsidRDefault="00944E66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несоответствие заявителя категории лиц, имеющих право на предоставление услуги; </w:t>
      </w:r>
    </w:p>
    <w:p w14:paraId="11A554C0" w14:textId="77777777" w:rsidR="00944E66" w:rsidRPr="00B57E88" w:rsidRDefault="00944E66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14:paraId="0EB10E17" w14:textId="77777777" w:rsidR="00944E66" w:rsidRPr="00B57E88" w:rsidRDefault="00944E66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3) представление документов (сведений), которые противоречат сведениям, полученным в ходе межведомственного взаимодействия.</w:t>
      </w:r>
    </w:p>
    <w:p w14:paraId="39762EA5" w14:textId="77777777" w:rsidR="00E30A5D" w:rsidRPr="00B57E88" w:rsidRDefault="00E30A5D" w:rsidP="0045181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E842D1" w14:textId="77777777" w:rsidR="00E30A5D" w:rsidRPr="00B57E88" w:rsidRDefault="00115C7F" w:rsidP="006263FF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Р</w:t>
      </w:r>
      <w:r w:rsidR="00E30A5D" w:rsidRPr="00B57E88">
        <w:rPr>
          <w:rFonts w:ascii="Times New Roman" w:hAnsi="Times New Roman"/>
          <w:b/>
          <w:sz w:val="28"/>
          <w:szCs w:val="28"/>
        </w:rPr>
        <w:t xml:space="preserve">азмер </w:t>
      </w:r>
      <w:r w:rsidRPr="00B57E88">
        <w:rPr>
          <w:rFonts w:ascii="Times New Roman" w:hAnsi="Times New Roman"/>
          <w:b/>
          <w:sz w:val="28"/>
          <w:szCs w:val="28"/>
        </w:rPr>
        <w:t>платы, взимаемой с заявителя при предоставлении гос</w:t>
      </w:r>
      <w:r w:rsidR="00E30A5D" w:rsidRPr="00B57E88">
        <w:rPr>
          <w:rFonts w:ascii="Times New Roman" w:hAnsi="Times New Roman"/>
          <w:b/>
          <w:sz w:val="28"/>
          <w:szCs w:val="28"/>
        </w:rPr>
        <w:t>ударственной услуги</w:t>
      </w:r>
      <w:r w:rsidRPr="00B57E88">
        <w:rPr>
          <w:rFonts w:ascii="Times New Roman" w:hAnsi="Times New Roman"/>
          <w:b/>
          <w:sz w:val="28"/>
          <w:szCs w:val="28"/>
        </w:rPr>
        <w:t>, и способы ее взимания</w:t>
      </w:r>
    </w:p>
    <w:p w14:paraId="3A57FB5B" w14:textId="77777777" w:rsidR="00E30A5D" w:rsidRPr="00B57E88" w:rsidRDefault="00E30A5D" w:rsidP="006263FF">
      <w:pPr>
        <w:widowControl w:val="0"/>
        <w:shd w:val="clear" w:color="auto" w:fill="92D05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52AB12" w14:textId="77777777" w:rsidR="004334F4" w:rsidRPr="00B57E88" w:rsidRDefault="00A258D6" w:rsidP="006263FF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144">
        <w:rPr>
          <w:rFonts w:ascii="Times New Roman" w:hAnsi="Times New Roman"/>
          <w:sz w:val="28"/>
          <w:szCs w:val="28"/>
        </w:rPr>
        <w:t>4</w:t>
      </w:r>
      <w:r w:rsidR="00E30A5D" w:rsidRPr="00B57E88">
        <w:rPr>
          <w:rFonts w:ascii="Times New Roman" w:hAnsi="Times New Roman"/>
          <w:sz w:val="28"/>
          <w:szCs w:val="28"/>
        </w:rPr>
        <w:t xml:space="preserve">. </w:t>
      </w:r>
      <w:r w:rsidR="004334F4" w:rsidRPr="00B57E88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14:paraId="7DFFF15B" w14:textId="77777777" w:rsidR="00330753" w:rsidRDefault="00330753" w:rsidP="00330753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14:paraId="5FB9408F" w14:textId="77777777" w:rsidR="00330753" w:rsidRPr="00B57E88" w:rsidRDefault="00330753" w:rsidP="00330753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commentRangeStart w:id="18"/>
      <w:r w:rsidRPr="00B57E88">
        <w:rPr>
          <w:rFonts w:ascii="Times New Roman" w:hAnsi="Times New Roman"/>
          <w:b/>
          <w:bCs/>
          <w:sz w:val="28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  <w:commentRangeEnd w:id="18"/>
      <w:r>
        <w:rPr>
          <w:rStyle w:val="af3"/>
          <w:rFonts w:ascii="Times New Roman" w:hAnsi="Times New Roman"/>
          <w:szCs w:val="24"/>
        </w:rPr>
        <w:commentReference w:id="18"/>
      </w:r>
    </w:p>
    <w:p w14:paraId="60EE89CF" w14:textId="77777777" w:rsidR="00330753" w:rsidRPr="00B57E88" w:rsidRDefault="00330753" w:rsidP="00330753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A29BE90" w14:textId="77777777" w:rsidR="00330753" w:rsidRPr="00B57E88" w:rsidRDefault="00330753" w:rsidP="00330753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26</w:t>
      </w:r>
      <w:r w:rsidRPr="00B57E88">
        <w:rPr>
          <w:rFonts w:ascii="Times New Roman" w:hAnsi="Times New Roman"/>
          <w:sz w:val="28"/>
          <w:szCs w:val="24"/>
        </w:rPr>
        <w:t xml:space="preserve">. Максимальный срок ожидания в очереди при подаче запроса </w:t>
      </w:r>
      <w:r w:rsidRPr="00B57E88">
        <w:rPr>
          <w:rFonts w:ascii="Times New Roman" w:hAnsi="Times New Roman"/>
          <w:sz w:val="28"/>
          <w:szCs w:val="24"/>
        </w:rPr>
        <w:br/>
        <w:t>о предоставлении государственной услуги и при получении результата предоставления государственной услуги в уполномоченном органе, КЦСЗН или МФЦ составляет не более 15 минут.</w:t>
      </w:r>
    </w:p>
    <w:p w14:paraId="6A79C9A6" w14:textId="77777777" w:rsidR="00E30A5D" w:rsidRPr="00B57E88" w:rsidRDefault="00E30A5D" w:rsidP="004334F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60D4DE" w14:textId="615D8E71" w:rsidR="004334F4" w:rsidRDefault="0085390D" w:rsidP="0085390D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90D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 государственной услуги</w:t>
      </w:r>
    </w:p>
    <w:p w14:paraId="5D2E6448" w14:textId="77777777" w:rsidR="0085390D" w:rsidRPr="00B57E88" w:rsidRDefault="0085390D" w:rsidP="0085390D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D2EE69" w14:textId="77777777" w:rsidR="00EC2939" w:rsidRPr="00B57E88" w:rsidRDefault="008F709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2144">
        <w:rPr>
          <w:rFonts w:ascii="Times New Roman" w:hAnsi="Times New Roman"/>
          <w:sz w:val="28"/>
          <w:szCs w:val="28"/>
        </w:rPr>
        <w:t>5</w:t>
      </w:r>
      <w:r w:rsidR="00EC2939" w:rsidRPr="00B57E88">
        <w:rPr>
          <w:rFonts w:ascii="Times New Roman" w:hAnsi="Times New Roman"/>
          <w:sz w:val="28"/>
          <w:szCs w:val="28"/>
        </w:rPr>
        <w:t xml:space="preserve">. Заявление и необходимые документы могут быть поданы непосредственно в уполномоченный орган, через </w:t>
      </w:r>
      <w:r w:rsidR="00944E66" w:rsidRPr="00B57E88">
        <w:rPr>
          <w:rFonts w:ascii="Times New Roman" w:hAnsi="Times New Roman"/>
          <w:sz w:val="28"/>
          <w:szCs w:val="28"/>
        </w:rPr>
        <w:t>КЦСЗН, МФЦ</w:t>
      </w:r>
      <w:r w:rsidR="00EC2939" w:rsidRPr="00B57E88">
        <w:rPr>
          <w:rFonts w:ascii="Times New Roman" w:hAnsi="Times New Roman"/>
          <w:sz w:val="28"/>
          <w:szCs w:val="28"/>
        </w:rPr>
        <w:t>, в форме электронного документа посредством ЕПГУ, а также посредством почтовой связи способом, позволяющим подтвердить факт и дату отправления.</w:t>
      </w:r>
    </w:p>
    <w:p w14:paraId="2C1120F7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 регистрации запроса, поданного в уполномоченный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14:paraId="282A7016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Заявление о предоставлении государственной услуги в электронной форме с использованием ЕПГУ регистрируется в автоматическом режиме.</w:t>
      </w:r>
    </w:p>
    <w:p w14:paraId="7F1AB2FC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Заявление о предоставлении государственной услуги, поступившее в нерабочее время, регистрируется на следующий рабочий день.</w:t>
      </w:r>
    </w:p>
    <w:p w14:paraId="3E517A30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Заявления, направленные через </w:t>
      </w:r>
      <w:r w:rsidR="00944E66" w:rsidRPr="00B57E88">
        <w:rPr>
          <w:rFonts w:ascii="Times New Roman" w:hAnsi="Times New Roman"/>
          <w:sz w:val="28"/>
          <w:szCs w:val="28"/>
        </w:rPr>
        <w:t>КЦСЗН, МФЦ</w:t>
      </w:r>
      <w:r w:rsidRPr="00B57E88">
        <w:rPr>
          <w:rFonts w:ascii="Times New Roman" w:hAnsi="Times New Roman"/>
          <w:sz w:val="28"/>
          <w:szCs w:val="28"/>
        </w:rPr>
        <w:t>, в форме электронного документа посредством ЕПГУ, а также посредством почтовой связи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</w:p>
    <w:p w14:paraId="56C95B07" w14:textId="77777777" w:rsidR="004334F4" w:rsidRPr="00B57E88" w:rsidRDefault="004334F4" w:rsidP="004518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14:paraId="2CC7C998" w14:textId="77777777" w:rsidR="006F5988" w:rsidRPr="00B57E88" w:rsidRDefault="006F5988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8D9C8C" w14:textId="77777777" w:rsidR="00E30A5D" w:rsidRPr="00B57E88" w:rsidRDefault="00E30A5D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7E88">
        <w:rPr>
          <w:rFonts w:ascii="Times New Roman" w:hAnsi="Times New Roman"/>
          <w:b/>
          <w:sz w:val="28"/>
          <w:szCs w:val="24"/>
        </w:rPr>
        <w:t xml:space="preserve">Требования к помещениям, в которых предоставляется </w:t>
      </w:r>
    </w:p>
    <w:p w14:paraId="5EBB4F8B" w14:textId="77777777" w:rsidR="00E30A5D" w:rsidRPr="00B57E88" w:rsidRDefault="00E30A5D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57E88">
        <w:rPr>
          <w:rFonts w:ascii="Times New Roman" w:hAnsi="Times New Roman"/>
          <w:b/>
          <w:sz w:val="28"/>
          <w:szCs w:val="24"/>
        </w:rPr>
        <w:t>государственная услуга</w:t>
      </w:r>
    </w:p>
    <w:p w14:paraId="52E77989" w14:textId="77777777" w:rsidR="00E30A5D" w:rsidRPr="00B57E88" w:rsidRDefault="00E30A5D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52E6825" w14:textId="77777777" w:rsidR="00EC2939" w:rsidRPr="00B57E88" w:rsidRDefault="001626D6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2</w:t>
      </w:r>
      <w:r w:rsidR="001C2144">
        <w:rPr>
          <w:rFonts w:ascii="Times New Roman" w:hAnsi="Times New Roman"/>
          <w:bCs/>
          <w:sz w:val="28"/>
          <w:szCs w:val="28"/>
        </w:rPr>
        <w:t>7</w:t>
      </w:r>
      <w:r w:rsidR="00EC2939" w:rsidRPr="00B57E88">
        <w:rPr>
          <w:rFonts w:ascii="Times New Roman" w:hAnsi="Times New Roman"/>
          <w:bCs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05E1215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3E883C7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A141C19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086A467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85DDB89" w14:textId="165C342E" w:rsidR="00EC2939" w:rsidRPr="00330753" w:rsidRDefault="00EC2939" w:rsidP="00330753">
      <w:pPr>
        <w:pStyle w:val="a4"/>
        <w:numPr>
          <w:ilvl w:val="0"/>
          <w:numId w:val="22"/>
        </w:numPr>
        <w:shd w:val="clear" w:color="auto" w:fill="92D050"/>
        <w:autoSpaceDE w:val="0"/>
        <w:autoSpaceDN w:val="0"/>
        <w:adjustRightInd w:val="0"/>
        <w:jc w:val="both"/>
        <w:rPr>
          <w:bCs/>
          <w:sz w:val="28"/>
          <w:szCs w:val="28"/>
        </w:rPr>
      </w:pPr>
      <w:commentRangeStart w:id="19"/>
      <w:r w:rsidRPr="00330753">
        <w:rPr>
          <w:bCs/>
          <w:sz w:val="28"/>
          <w:szCs w:val="28"/>
        </w:rPr>
        <w:t>наименование;</w:t>
      </w:r>
    </w:p>
    <w:p w14:paraId="33BBE1A0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местонахождение и юридический адрес;</w:t>
      </w:r>
    </w:p>
    <w:p w14:paraId="49CB7C35" w14:textId="6A9EC5AB" w:rsidR="00EC2939" w:rsidRPr="00330753" w:rsidRDefault="00EC2939" w:rsidP="00330753">
      <w:pPr>
        <w:pStyle w:val="a4"/>
        <w:numPr>
          <w:ilvl w:val="0"/>
          <w:numId w:val="22"/>
        </w:numPr>
        <w:shd w:val="clear" w:color="auto" w:fill="92D05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0753">
        <w:rPr>
          <w:bCs/>
          <w:sz w:val="28"/>
          <w:szCs w:val="28"/>
        </w:rPr>
        <w:t>режим работы;</w:t>
      </w:r>
    </w:p>
    <w:p w14:paraId="1E68E93A" w14:textId="2F1A92AD" w:rsidR="00EC2939" w:rsidRPr="00330753" w:rsidRDefault="00EC2939" w:rsidP="00330753">
      <w:pPr>
        <w:pStyle w:val="a4"/>
        <w:numPr>
          <w:ilvl w:val="0"/>
          <w:numId w:val="22"/>
        </w:numPr>
        <w:shd w:val="clear" w:color="auto" w:fill="92D05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0753">
        <w:rPr>
          <w:bCs/>
          <w:sz w:val="28"/>
          <w:szCs w:val="28"/>
        </w:rPr>
        <w:t>график приема;</w:t>
      </w:r>
    </w:p>
    <w:p w14:paraId="39C82618" w14:textId="57667561" w:rsidR="00EC2939" w:rsidRPr="00330753" w:rsidRDefault="00EC2939" w:rsidP="00330753">
      <w:pPr>
        <w:pStyle w:val="a4"/>
        <w:numPr>
          <w:ilvl w:val="0"/>
          <w:numId w:val="22"/>
        </w:numPr>
        <w:shd w:val="clear" w:color="auto" w:fill="92D05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0753">
        <w:rPr>
          <w:bCs/>
          <w:sz w:val="28"/>
          <w:szCs w:val="28"/>
        </w:rPr>
        <w:t>номера телефонов для справок.</w:t>
      </w:r>
      <w:commentRangeEnd w:id="19"/>
      <w:r w:rsidR="00D2317E">
        <w:rPr>
          <w:rStyle w:val="af3"/>
          <w:szCs w:val="24"/>
        </w:rPr>
        <w:commentReference w:id="19"/>
      </w:r>
    </w:p>
    <w:p w14:paraId="4E6A4042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14:paraId="5D300023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Помещения, в которых предоставляется государственная услуга, оснащаются:</w:t>
      </w:r>
    </w:p>
    <w:p w14:paraId="15822897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противопожарной системой и средствами пожаротушения;</w:t>
      </w:r>
    </w:p>
    <w:p w14:paraId="3D5BF595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системой оповещения о возникновении чрезвычайной ситуации;</w:t>
      </w:r>
    </w:p>
    <w:p w14:paraId="0BE92EF9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средствами оказания первой медицинской помощи;</w:t>
      </w:r>
    </w:p>
    <w:p w14:paraId="0BBBB1C5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туалетными комнатами для посетителей.</w:t>
      </w:r>
    </w:p>
    <w:p w14:paraId="3A9F8598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4D4E672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6996F2B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74A909A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29A1E77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номера кабинета и наименования отдела;</w:t>
      </w:r>
    </w:p>
    <w:p w14:paraId="7D8F8FBF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078A8E66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графика приема заявителей.</w:t>
      </w:r>
    </w:p>
    <w:p w14:paraId="698583D8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21FD66D" w14:textId="77777777" w:rsidR="00EC2939" w:rsidRPr="00B57E88" w:rsidRDefault="00EC2939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A71EF15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14:paraId="5FEDF083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1) возможность беспрепятственного доступа к объекту (зданию, помещению), в котором предоставляется государственная услуга;</w:t>
      </w:r>
    </w:p>
    <w:p w14:paraId="4630C368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7C5433F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45B1B941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услуге с учетом ограничений их жизнедеятельности;</w:t>
      </w:r>
    </w:p>
    <w:p w14:paraId="4E1CC5A2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0D6BB95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6) допуск </w:t>
      </w:r>
      <w:proofErr w:type="spellStart"/>
      <w:r w:rsidRPr="00B57E8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7E8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7E8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7E88">
        <w:rPr>
          <w:rFonts w:ascii="Times New Roman" w:hAnsi="Times New Roman"/>
          <w:sz w:val="28"/>
          <w:szCs w:val="28"/>
        </w:rPr>
        <w:t>;</w:t>
      </w:r>
    </w:p>
    <w:p w14:paraId="08E713E8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</w:t>
      </w:r>
      <w:r w:rsidR="00C645E5" w:rsidRPr="00B57E88">
        <w:rPr>
          <w:rFonts w:ascii="Times New Roman" w:hAnsi="Times New Roman"/>
          <w:sz w:val="28"/>
          <w:szCs w:val="28"/>
        </w:rPr>
        <w:t xml:space="preserve"> предоставляются государственные</w:t>
      </w:r>
      <w:r w:rsidRPr="00B57E88">
        <w:rPr>
          <w:rFonts w:ascii="Times New Roman" w:hAnsi="Times New Roman"/>
          <w:sz w:val="28"/>
          <w:szCs w:val="28"/>
        </w:rPr>
        <w:t xml:space="preserve"> услуги;</w:t>
      </w:r>
    </w:p>
    <w:p w14:paraId="23F3576B" w14:textId="77777777" w:rsidR="00FF5484" w:rsidRPr="00B57E88" w:rsidRDefault="00FF5484" w:rsidP="00D2317E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496D56D2" w14:textId="77777777" w:rsidR="00760F35" w:rsidRPr="00B57E88" w:rsidRDefault="00760F35" w:rsidP="00451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2A8A3EA" w14:textId="77777777" w:rsidR="00E30A5D" w:rsidRPr="00B57E88" w:rsidRDefault="00E30A5D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57E88">
        <w:rPr>
          <w:rFonts w:ascii="Times New Roman" w:hAnsi="Times New Roman"/>
          <w:b/>
          <w:bCs/>
          <w:sz w:val="28"/>
          <w:szCs w:val="24"/>
        </w:rPr>
        <w:t>Показатели доступности и качества государственной услуги</w:t>
      </w:r>
    </w:p>
    <w:p w14:paraId="1AA4F185" w14:textId="77777777" w:rsidR="00E30A5D" w:rsidRPr="00B57E88" w:rsidRDefault="00E30A5D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4D246EC" w14:textId="77777777" w:rsidR="00FF5484" w:rsidRPr="00B57E88" w:rsidRDefault="001C2144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14:paraId="51F7A0C7" w14:textId="77777777" w:rsidR="00FF5484" w:rsidRPr="00B57E88" w:rsidRDefault="001C2144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.1. Транспортная доступность к местам предоставления государственной услуги.</w:t>
      </w:r>
    </w:p>
    <w:p w14:paraId="23DFD25A" w14:textId="77777777" w:rsidR="00FF5484" w:rsidRPr="00B57E88" w:rsidRDefault="001C2144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.2.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услуга.</w:t>
      </w:r>
    </w:p>
    <w:p w14:paraId="5C959B4A" w14:textId="77777777" w:rsidR="00FF5484" w:rsidRPr="00B57E88" w:rsidRDefault="001C2144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.3. Обеспечение возможности обращения граждан в уполномоченный орган посредством электронной почты.</w:t>
      </w:r>
    </w:p>
    <w:p w14:paraId="7273427E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.4. Возможность получения информации о ходе предоставления государственной услуги.</w:t>
      </w:r>
    </w:p>
    <w:p w14:paraId="4ACAC918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.5. Размещение информации о порядке предоставления государственной услуги на официальном сайте уполномоченного органа в информационно-телекоммуникационной сети «Интернет».</w:t>
      </w:r>
    </w:p>
    <w:p w14:paraId="60917828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.6. Информированность заявителей о правилах и порядке предоставления государственной услуги.</w:t>
      </w:r>
    </w:p>
    <w:p w14:paraId="47BB7996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F5484" w:rsidRPr="00B57E88">
        <w:rPr>
          <w:rFonts w:ascii="Times New Roman" w:hAnsi="Times New Roman"/>
          <w:sz w:val="28"/>
          <w:szCs w:val="28"/>
        </w:rPr>
        <w:t>.7. Отношение должностных лиц и специалистов к заявителям.</w:t>
      </w:r>
    </w:p>
    <w:p w14:paraId="7E344E46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F5484" w:rsidRPr="00B57E88">
        <w:rPr>
          <w:rFonts w:ascii="Times New Roman" w:hAnsi="Times New Roman"/>
          <w:sz w:val="28"/>
          <w:szCs w:val="28"/>
        </w:rPr>
        <w:t>. Показателями качества государственной услуги являются:</w:t>
      </w:r>
    </w:p>
    <w:p w14:paraId="37ABCB04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F5484" w:rsidRPr="00B57E88">
        <w:rPr>
          <w:rFonts w:ascii="Times New Roman" w:hAnsi="Times New Roman"/>
          <w:sz w:val="28"/>
          <w:szCs w:val="28"/>
        </w:rPr>
        <w:t>.1. Соблюдение срока предоставления государственной услуги.</w:t>
      </w:r>
    </w:p>
    <w:p w14:paraId="54982E65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F5484" w:rsidRPr="00B57E88">
        <w:rPr>
          <w:rFonts w:ascii="Times New Roman" w:hAnsi="Times New Roman"/>
          <w:sz w:val="28"/>
          <w:szCs w:val="28"/>
        </w:rPr>
        <w:t>.2. Удовлетворенность заявителей качеством государственной услуги.</w:t>
      </w:r>
    </w:p>
    <w:p w14:paraId="6D38BFA4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F5484" w:rsidRPr="00B57E88">
        <w:rPr>
          <w:rFonts w:ascii="Times New Roman" w:hAnsi="Times New Roman"/>
          <w:sz w:val="28"/>
          <w:szCs w:val="28"/>
        </w:rPr>
        <w:t>.3. Количество выявленных нарушений при предоставлении государственной услуги.</w:t>
      </w:r>
    </w:p>
    <w:p w14:paraId="351CE672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F5484" w:rsidRPr="00B57E88">
        <w:rPr>
          <w:rFonts w:ascii="Times New Roman" w:hAnsi="Times New Roman"/>
          <w:sz w:val="28"/>
          <w:szCs w:val="28"/>
        </w:rPr>
        <w:t>.4.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услуги.</w:t>
      </w:r>
    </w:p>
    <w:p w14:paraId="30C18499" w14:textId="77777777" w:rsidR="00FF5484" w:rsidRPr="00B57E88" w:rsidRDefault="00344C88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F5484" w:rsidRPr="00B57E88">
        <w:rPr>
          <w:rFonts w:ascii="Times New Roman" w:hAnsi="Times New Roman"/>
          <w:sz w:val="28"/>
          <w:szCs w:val="28"/>
        </w:rPr>
        <w:t>.5. Количество обращений в суд заявителей о нарушениях при предоставлении государственной услуги.</w:t>
      </w:r>
    </w:p>
    <w:p w14:paraId="0B08AB9D" w14:textId="77777777" w:rsidR="006F5988" w:rsidRPr="00B57E88" w:rsidRDefault="006F5988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AC6B31" w14:textId="77777777" w:rsidR="00A228FF" w:rsidRDefault="00E30A5D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commentRangeStart w:id="20"/>
      <w:r w:rsidRPr="00B57E88">
        <w:rPr>
          <w:rFonts w:ascii="Times New Roman" w:hAnsi="Times New Roman"/>
          <w:b/>
          <w:bCs/>
          <w:sz w:val="28"/>
          <w:szCs w:val="24"/>
        </w:rPr>
        <w:t>Иные требования</w:t>
      </w:r>
      <w:r w:rsidR="006F5988" w:rsidRPr="00B57E88">
        <w:rPr>
          <w:rFonts w:ascii="Times New Roman" w:hAnsi="Times New Roman"/>
          <w:b/>
          <w:bCs/>
          <w:sz w:val="28"/>
          <w:szCs w:val="24"/>
        </w:rPr>
        <w:t xml:space="preserve"> к</w:t>
      </w:r>
      <w:r w:rsidRPr="00B57E88">
        <w:rPr>
          <w:rFonts w:ascii="Times New Roman" w:hAnsi="Times New Roman"/>
          <w:b/>
          <w:bCs/>
          <w:sz w:val="28"/>
          <w:szCs w:val="24"/>
        </w:rPr>
        <w:t xml:space="preserve"> предоставл</w:t>
      </w:r>
      <w:r w:rsidR="006F5988" w:rsidRPr="00B57E88">
        <w:rPr>
          <w:rFonts w:ascii="Times New Roman" w:hAnsi="Times New Roman"/>
          <w:b/>
          <w:bCs/>
          <w:sz w:val="28"/>
          <w:szCs w:val="24"/>
        </w:rPr>
        <w:t>ению</w:t>
      </w:r>
      <w:r w:rsidRPr="00B57E88">
        <w:rPr>
          <w:rFonts w:ascii="Times New Roman" w:hAnsi="Times New Roman"/>
          <w:b/>
          <w:bCs/>
          <w:sz w:val="28"/>
          <w:szCs w:val="24"/>
        </w:rPr>
        <w:t xml:space="preserve"> государственной </w:t>
      </w:r>
      <w:r w:rsidR="006F5988" w:rsidRPr="00B57E88">
        <w:rPr>
          <w:rFonts w:ascii="Times New Roman" w:hAnsi="Times New Roman"/>
          <w:b/>
          <w:bCs/>
          <w:sz w:val="28"/>
          <w:szCs w:val="24"/>
        </w:rPr>
        <w:t>услуги</w:t>
      </w:r>
      <w:commentRangeEnd w:id="20"/>
      <w:r w:rsidR="00D2317E">
        <w:rPr>
          <w:rStyle w:val="af3"/>
          <w:rFonts w:ascii="Times New Roman" w:hAnsi="Times New Roman"/>
          <w:szCs w:val="24"/>
        </w:rPr>
        <w:commentReference w:id="20"/>
      </w:r>
    </w:p>
    <w:p w14:paraId="7F9929BD" w14:textId="77777777" w:rsidR="007258E6" w:rsidRPr="00B57E88" w:rsidRDefault="007258E6" w:rsidP="00D2317E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D734383" w14:textId="77777777" w:rsidR="00330753" w:rsidRPr="00330753" w:rsidRDefault="00330753" w:rsidP="0033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53">
        <w:rPr>
          <w:rFonts w:ascii="Times New Roman" w:hAnsi="Times New Roman"/>
          <w:sz w:val="28"/>
          <w:szCs w:val="28"/>
        </w:rPr>
        <w:t>23. При предоставлении государственной услуги получение услуг, которые являются необходимыми и обязательными, не требуется.</w:t>
      </w:r>
    </w:p>
    <w:p w14:paraId="09F1C3E5" w14:textId="77777777" w:rsidR="00330753" w:rsidRPr="00330753" w:rsidRDefault="00330753" w:rsidP="0033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53">
        <w:rPr>
          <w:rFonts w:ascii="Times New Roman" w:hAnsi="Times New Roman"/>
          <w:sz w:val="28"/>
          <w:szCs w:val="28"/>
        </w:rPr>
        <w:t>24.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14:paraId="1AF4F0B9" w14:textId="77777777" w:rsidR="00330753" w:rsidRPr="00330753" w:rsidRDefault="00330753" w:rsidP="0033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53">
        <w:rPr>
          <w:rFonts w:ascii="Times New Roman" w:hAnsi="Times New Roman"/>
          <w:sz w:val="28"/>
          <w:szCs w:val="28"/>
        </w:rPr>
        <w:t>25.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41C3BC74" w14:textId="77777777" w:rsidR="00330753" w:rsidRPr="00330753" w:rsidRDefault="00330753" w:rsidP="0033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53">
        <w:rPr>
          <w:rFonts w:ascii="Times New Roman" w:hAnsi="Times New Roman"/>
          <w:sz w:val="28"/>
          <w:szCs w:val="28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14:paraId="0D21806A" w14:textId="77777777" w:rsidR="00330753" w:rsidRPr="00330753" w:rsidRDefault="00330753" w:rsidP="0033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53">
        <w:rPr>
          <w:rFonts w:ascii="Times New Roman" w:hAnsi="Times New Roman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14:paraId="258AB302" w14:textId="594826EB" w:rsidR="006F5988" w:rsidRPr="00B57E88" w:rsidRDefault="00330753" w:rsidP="00330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753">
        <w:rPr>
          <w:rFonts w:ascii="Times New Roman" w:hAnsi="Times New Roman"/>
          <w:sz w:val="28"/>
          <w:szCs w:val="28"/>
        </w:rPr>
        <w:t>Результаты предоставления государственной услуги, указанные в пункте 9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4009D8FE" w14:textId="77777777" w:rsidR="00330753" w:rsidRDefault="00330753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0211FE" w14:textId="77777777" w:rsidR="00E30A5D" w:rsidRPr="00B57E88" w:rsidRDefault="00FF5484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30A5D" w:rsidRPr="00B57E88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</w:t>
      </w:r>
      <w:r w:rsidR="005A4D1E" w:rsidRPr="00B57E88">
        <w:rPr>
          <w:rFonts w:ascii="Times New Roman" w:hAnsi="Times New Roman"/>
          <w:b/>
          <w:sz w:val="28"/>
          <w:szCs w:val="28"/>
        </w:rPr>
        <w:t>(действий)</w:t>
      </w:r>
    </w:p>
    <w:p w14:paraId="4B7914F0" w14:textId="77777777" w:rsidR="00E30A5D" w:rsidRPr="00B57E88" w:rsidRDefault="00E30A5D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2528F4" w14:textId="77777777" w:rsidR="006F5988" w:rsidRPr="00B57E88" w:rsidRDefault="006F5988" w:rsidP="00443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commentRangeStart w:id="21"/>
      <w:r w:rsidRPr="00B57E88">
        <w:rPr>
          <w:rFonts w:ascii="Times New Roman" w:hAnsi="Times New Roman"/>
          <w:b/>
          <w:sz w:val="28"/>
          <w:szCs w:val="28"/>
        </w:rPr>
        <w:t>Перечень вариантов предоставления государственной услуги</w:t>
      </w:r>
      <w:commentRangeEnd w:id="21"/>
      <w:r w:rsidR="00AF5F9C">
        <w:rPr>
          <w:rStyle w:val="af3"/>
          <w:rFonts w:ascii="Times New Roman" w:hAnsi="Times New Roman"/>
          <w:szCs w:val="24"/>
        </w:rPr>
        <w:commentReference w:id="21"/>
      </w:r>
    </w:p>
    <w:p w14:paraId="4FA11CD0" w14:textId="77777777" w:rsidR="00A7782C" w:rsidRPr="00B57E88" w:rsidRDefault="00A7782C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DB4149" w14:textId="77777777" w:rsidR="00FF5484" w:rsidRPr="00B57E88" w:rsidRDefault="00BE1CC3" w:rsidP="00FF5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44C88">
        <w:rPr>
          <w:rFonts w:ascii="Times New Roman" w:hAnsi="Times New Roman"/>
          <w:bCs/>
          <w:sz w:val="28"/>
          <w:szCs w:val="28"/>
        </w:rPr>
        <w:t>3</w:t>
      </w:r>
      <w:r w:rsidR="00FF5484" w:rsidRPr="00B57E88">
        <w:rPr>
          <w:rFonts w:ascii="Times New Roman" w:hAnsi="Times New Roman"/>
          <w:bCs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(действий) для следующих вариантов:</w:t>
      </w:r>
    </w:p>
    <w:p w14:paraId="606472AC" w14:textId="77777777" w:rsidR="00FF5484" w:rsidRPr="00B57E88" w:rsidRDefault="00CF5B1D" w:rsidP="00FF5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44C88">
        <w:rPr>
          <w:rFonts w:ascii="Times New Roman" w:hAnsi="Times New Roman"/>
          <w:bCs/>
          <w:sz w:val="28"/>
          <w:szCs w:val="28"/>
        </w:rPr>
        <w:t>3</w:t>
      </w:r>
      <w:r w:rsidR="004F3912">
        <w:rPr>
          <w:rFonts w:ascii="Times New Roman" w:hAnsi="Times New Roman"/>
          <w:bCs/>
          <w:sz w:val="28"/>
          <w:szCs w:val="28"/>
        </w:rPr>
        <w:t xml:space="preserve">.1. </w:t>
      </w:r>
      <w:r w:rsidR="00FF5484" w:rsidRPr="00B57E88">
        <w:rPr>
          <w:rFonts w:ascii="Times New Roman" w:hAnsi="Times New Roman"/>
          <w:bCs/>
          <w:sz w:val="28"/>
          <w:szCs w:val="28"/>
        </w:rPr>
        <w:t xml:space="preserve">Принятие решения </w:t>
      </w:r>
      <w:r w:rsidR="00FF5484" w:rsidRPr="00B57E88">
        <w:rPr>
          <w:rFonts w:ascii="Times New Roman" w:hAnsi="Times New Roman"/>
          <w:sz w:val="28"/>
          <w:szCs w:val="28"/>
        </w:rPr>
        <w:t xml:space="preserve">об оформлении и выдаче в установленном порядке удостоверений либо об отказе в </w:t>
      </w:r>
      <w:r w:rsidR="00546095" w:rsidRPr="00B57E88">
        <w:rPr>
          <w:rFonts w:ascii="Times New Roman" w:hAnsi="Times New Roman"/>
          <w:sz w:val="28"/>
          <w:szCs w:val="28"/>
        </w:rPr>
        <w:t>оформлении и выдаче в установленном порядке удостоверений</w:t>
      </w:r>
      <w:r w:rsidR="00FF5484" w:rsidRPr="00B57E88">
        <w:rPr>
          <w:rFonts w:ascii="Times New Roman" w:hAnsi="Times New Roman"/>
          <w:bCs/>
          <w:sz w:val="28"/>
          <w:szCs w:val="28"/>
        </w:rPr>
        <w:t>:</w:t>
      </w:r>
    </w:p>
    <w:p w14:paraId="089012B8" w14:textId="77777777" w:rsidR="00FF5484" w:rsidRDefault="00FF5484" w:rsidP="00FF5484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Вариант 1: </w:t>
      </w:r>
      <w:proofErr w:type="gramStart"/>
      <w:r w:rsidRPr="00B57E88">
        <w:rPr>
          <w:rFonts w:ascii="Times New Roman" w:hAnsi="Times New Roman"/>
          <w:sz w:val="28"/>
          <w:szCs w:val="28"/>
        </w:rPr>
        <w:t xml:space="preserve">Заявитель из числа </w:t>
      </w:r>
      <w:r w:rsidR="00546095" w:rsidRPr="00B57E88">
        <w:rPr>
          <w:rFonts w:ascii="Times New Roman" w:hAnsi="Times New Roman"/>
          <w:sz w:val="28"/>
          <w:szCs w:val="28"/>
        </w:rPr>
        <w:t xml:space="preserve">лиц, </w:t>
      </w:r>
      <w:r w:rsidR="00CF5B1D">
        <w:rPr>
          <w:rFonts w:ascii="Times New Roman" w:hAnsi="Times New Roman"/>
          <w:sz w:val="28"/>
          <w:szCs w:val="28"/>
        </w:rPr>
        <w:t>получивших или перенесших</w:t>
      </w:r>
      <w:r w:rsidR="00CF5B1D" w:rsidRPr="00CF5B1D">
        <w:rPr>
          <w:rFonts w:ascii="Times New Roman" w:hAnsi="Times New Roman"/>
          <w:sz w:val="28"/>
          <w:szCs w:val="28"/>
        </w:rPr>
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</w:r>
      <w:r w:rsidR="00CF5B1D">
        <w:rPr>
          <w:rFonts w:ascii="Times New Roman" w:hAnsi="Times New Roman"/>
          <w:sz w:val="28"/>
          <w:szCs w:val="28"/>
        </w:rPr>
        <w:t>; инвалидов</w:t>
      </w:r>
      <w:r w:rsidR="00CF5B1D" w:rsidRPr="00CF5B1D">
        <w:rPr>
          <w:rFonts w:ascii="Times New Roman" w:hAnsi="Times New Roman"/>
          <w:sz w:val="28"/>
          <w:szCs w:val="28"/>
        </w:rPr>
        <w:t xml:space="preserve"> вследствие чернобыльской катастрофы</w:t>
      </w:r>
      <w:r w:rsidRPr="00B57E88">
        <w:rPr>
          <w:rFonts w:ascii="Times New Roman" w:hAnsi="Times New Roman"/>
          <w:sz w:val="28"/>
          <w:szCs w:val="28"/>
        </w:rPr>
        <w:t xml:space="preserve">, </w:t>
      </w:r>
      <w:r w:rsidR="00344E65">
        <w:rPr>
          <w:rFonts w:ascii="Times New Roman" w:hAnsi="Times New Roman"/>
          <w:sz w:val="28"/>
          <w:szCs w:val="28"/>
        </w:rPr>
        <w:t>а также члены семьи, потерявшие кормильца, обратились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 xml:space="preserve">самостоятельно </w:t>
      </w:r>
      <w:r w:rsidR="00FA51AD">
        <w:rPr>
          <w:rFonts w:ascii="Times New Roman" w:hAnsi="Times New Roman"/>
          <w:bCs/>
          <w:sz w:val="28"/>
          <w:szCs w:val="28"/>
        </w:rPr>
        <w:t>либо</w:t>
      </w:r>
      <w:r w:rsidR="00FA51AD" w:rsidRPr="00B57E88">
        <w:rPr>
          <w:rFonts w:ascii="Times New Roman" w:hAnsi="Times New Roman"/>
          <w:bCs/>
          <w:sz w:val="28"/>
          <w:szCs w:val="28"/>
        </w:rPr>
        <w:t xml:space="preserve"> через представителя </w:t>
      </w:r>
      <w:r w:rsidRPr="00B57E88">
        <w:rPr>
          <w:rFonts w:ascii="Times New Roman" w:hAnsi="Times New Roman"/>
          <w:sz w:val="28"/>
          <w:szCs w:val="28"/>
        </w:rPr>
        <w:t xml:space="preserve">за </w:t>
      </w:r>
      <w:r w:rsidR="00546095" w:rsidRPr="00B57E88">
        <w:rPr>
          <w:rFonts w:ascii="Times New Roman" w:hAnsi="Times New Roman"/>
          <w:sz w:val="28"/>
          <w:szCs w:val="28"/>
        </w:rPr>
        <w:t>оформлением и выдачей в установленном порядке удостоверения</w:t>
      </w:r>
      <w:r w:rsidRPr="00B57E88">
        <w:rPr>
          <w:rFonts w:ascii="Times New Roman" w:hAnsi="Times New Roman"/>
          <w:sz w:val="28"/>
          <w:szCs w:val="28"/>
        </w:rPr>
        <w:t>;</w:t>
      </w:r>
      <w:proofErr w:type="gramEnd"/>
    </w:p>
    <w:p w14:paraId="1A2AD558" w14:textId="77777777" w:rsidR="00AC721C" w:rsidRPr="00B57E88" w:rsidRDefault="00FF5484" w:rsidP="00AC721C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Вариант 2: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6095" w:rsidRPr="00B57E88">
        <w:rPr>
          <w:rFonts w:ascii="Times New Roman" w:hAnsi="Times New Roman"/>
          <w:sz w:val="28"/>
          <w:szCs w:val="28"/>
        </w:rPr>
        <w:t xml:space="preserve">Заявитель из числа лиц, </w:t>
      </w:r>
      <w:r w:rsidR="00E9372F">
        <w:rPr>
          <w:rFonts w:ascii="Times New Roman" w:hAnsi="Times New Roman"/>
          <w:sz w:val="28"/>
          <w:szCs w:val="28"/>
        </w:rPr>
        <w:t>в</w:t>
      </w:r>
      <w:r w:rsidR="00CF5B1D" w:rsidRPr="00CF5B1D">
        <w:rPr>
          <w:rFonts w:ascii="Times New Roman" w:hAnsi="Times New Roman"/>
          <w:sz w:val="28"/>
          <w:szCs w:val="28"/>
        </w:rPr>
        <w:t xml:space="preserve"> соответствии с пунктом 2 Порядка и условий оформления и выдачи гражданам удостоверения участника ликвидации последствий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 727, Министерства здравоохранения и социального развития Российской Федерации № 831, Министерства финансов Российской Федерации № 165н от 08 декабря 2006 года</w:t>
      </w:r>
      <w:r w:rsidR="00AC721C" w:rsidRPr="00B57E88">
        <w:rPr>
          <w:rFonts w:ascii="Times New Roman" w:hAnsi="Times New Roman"/>
          <w:sz w:val="28"/>
          <w:szCs w:val="28"/>
        </w:rPr>
        <w:t xml:space="preserve">, </w:t>
      </w:r>
      <w:r w:rsidR="00746627">
        <w:rPr>
          <w:rFonts w:ascii="Times New Roman" w:hAnsi="Times New Roman"/>
          <w:sz w:val="28"/>
          <w:szCs w:val="28"/>
        </w:rPr>
        <w:t>а</w:t>
      </w:r>
      <w:proofErr w:type="gramEnd"/>
      <w:r w:rsidR="00746627">
        <w:rPr>
          <w:rFonts w:ascii="Times New Roman" w:hAnsi="Times New Roman"/>
          <w:sz w:val="28"/>
          <w:szCs w:val="28"/>
        </w:rPr>
        <w:t xml:space="preserve"> также члены семьи, потерявшие кормильца, обратились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="00AC721C" w:rsidRPr="00B57E88">
        <w:rPr>
          <w:rFonts w:ascii="Times New Roman" w:hAnsi="Times New Roman"/>
          <w:sz w:val="28"/>
          <w:szCs w:val="28"/>
        </w:rPr>
        <w:t xml:space="preserve">самостоятельно </w:t>
      </w:r>
      <w:r w:rsidR="00211D77">
        <w:rPr>
          <w:rFonts w:ascii="Times New Roman" w:hAnsi="Times New Roman"/>
          <w:sz w:val="28"/>
          <w:szCs w:val="28"/>
        </w:rPr>
        <w:t xml:space="preserve">либо через представителя </w:t>
      </w:r>
      <w:r w:rsidR="00AC721C" w:rsidRPr="00B57E88">
        <w:rPr>
          <w:rFonts w:ascii="Times New Roman" w:hAnsi="Times New Roman"/>
          <w:sz w:val="28"/>
          <w:szCs w:val="28"/>
        </w:rPr>
        <w:t>за оформлением и выдачей в установленном порядке удостоверения единого образца;</w:t>
      </w:r>
    </w:p>
    <w:p w14:paraId="784742CB" w14:textId="77777777" w:rsidR="001D7914" w:rsidRPr="00B57E88" w:rsidRDefault="00FF5484" w:rsidP="001D7914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Вариант 3: </w:t>
      </w:r>
      <w:proofErr w:type="gramStart"/>
      <w:r w:rsidR="001D7914" w:rsidRPr="00B57E88">
        <w:rPr>
          <w:rFonts w:ascii="Times New Roman" w:hAnsi="Times New Roman"/>
          <w:sz w:val="28"/>
          <w:szCs w:val="28"/>
        </w:rPr>
        <w:t xml:space="preserve">Заявитель из числа </w:t>
      </w:r>
      <w:r w:rsidR="00CF5B1D">
        <w:rPr>
          <w:rFonts w:ascii="Times New Roman" w:hAnsi="Times New Roman"/>
          <w:sz w:val="28"/>
          <w:szCs w:val="28"/>
        </w:rPr>
        <w:t xml:space="preserve">лиц </w:t>
      </w:r>
      <w:r w:rsidR="00CF5B1D" w:rsidRPr="00CF5B1D">
        <w:rPr>
          <w:rFonts w:ascii="Times New Roman" w:hAnsi="Times New Roman"/>
          <w:sz w:val="28"/>
          <w:szCs w:val="28"/>
        </w:rPr>
        <w:t>в соответствии с пунктом 2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228, Министерства здравоохранения и социального развития Российской Федерации № 271, Министерства финансов Российской Федерации № 63н от 11</w:t>
      </w:r>
      <w:proofErr w:type="gramEnd"/>
      <w:r w:rsidR="00CF5B1D" w:rsidRPr="00CF5B1D">
        <w:rPr>
          <w:rFonts w:ascii="Times New Roman" w:hAnsi="Times New Roman"/>
          <w:sz w:val="28"/>
          <w:szCs w:val="28"/>
        </w:rPr>
        <w:t xml:space="preserve"> апреля  2006 года</w:t>
      </w:r>
      <w:r w:rsidR="001D7914" w:rsidRPr="00B57E88">
        <w:rPr>
          <w:rFonts w:ascii="Times New Roman" w:hAnsi="Times New Roman"/>
          <w:sz w:val="28"/>
          <w:szCs w:val="28"/>
        </w:rPr>
        <w:t>,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="001D7914" w:rsidRPr="00B57E88">
        <w:rPr>
          <w:rFonts w:ascii="Times New Roman" w:hAnsi="Times New Roman"/>
          <w:sz w:val="28"/>
          <w:szCs w:val="28"/>
        </w:rPr>
        <w:t>обратился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="001D7914" w:rsidRPr="00B57E88">
        <w:rPr>
          <w:rFonts w:ascii="Times New Roman" w:hAnsi="Times New Roman"/>
          <w:sz w:val="28"/>
          <w:szCs w:val="28"/>
        </w:rPr>
        <w:t xml:space="preserve">самостоятельно </w:t>
      </w:r>
      <w:r w:rsidR="00211D77">
        <w:rPr>
          <w:rFonts w:ascii="Times New Roman" w:hAnsi="Times New Roman"/>
          <w:sz w:val="28"/>
          <w:szCs w:val="28"/>
        </w:rPr>
        <w:t xml:space="preserve">либо через представителя </w:t>
      </w:r>
      <w:r w:rsidR="001D7914" w:rsidRPr="00B57E88">
        <w:rPr>
          <w:rFonts w:ascii="Times New Roman" w:hAnsi="Times New Roman"/>
          <w:sz w:val="28"/>
          <w:szCs w:val="28"/>
        </w:rPr>
        <w:t>за оформлением и выдачей в установленном порядке удостоверения единого образца;</w:t>
      </w:r>
    </w:p>
    <w:p w14:paraId="60DA5DEE" w14:textId="77777777" w:rsidR="001D7914" w:rsidRPr="00B57E88" w:rsidRDefault="00FF5484" w:rsidP="001D7914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Вариант 4: </w:t>
      </w:r>
      <w:proofErr w:type="gramStart"/>
      <w:r w:rsidR="001D7914" w:rsidRPr="00B57E88">
        <w:rPr>
          <w:rFonts w:ascii="Times New Roman" w:hAnsi="Times New Roman"/>
          <w:sz w:val="28"/>
          <w:szCs w:val="28"/>
        </w:rPr>
        <w:t>Заявитель из числа</w:t>
      </w:r>
      <w:r w:rsidR="00CF5B1D">
        <w:rPr>
          <w:rFonts w:ascii="Times New Roman" w:hAnsi="Times New Roman"/>
          <w:sz w:val="28"/>
          <w:szCs w:val="28"/>
        </w:rPr>
        <w:t xml:space="preserve"> лиц </w:t>
      </w:r>
      <w:r w:rsidR="00CF5B1D" w:rsidRPr="00CF5B1D">
        <w:rPr>
          <w:rFonts w:ascii="Times New Roman" w:hAnsi="Times New Roman"/>
          <w:sz w:val="28"/>
          <w:szCs w:val="28"/>
        </w:rPr>
        <w:t xml:space="preserve">в соответствии с пунктом 2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CF5B1D" w:rsidRPr="00CF5B1D">
        <w:rPr>
          <w:rFonts w:ascii="Times New Roman" w:hAnsi="Times New Roman"/>
          <w:sz w:val="28"/>
          <w:szCs w:val="28"/>
        </w:rPr>
        <w:t>Теча</w:t>
      </w:r>
      <w:proofErr w:type="spellEnd"/>
      <w:r w:rsidR="00CF5B1D" w:rsidRPr="00CF5B1D">
        <w:rPr>
          <w:rFonts w:ascii="Times New Roman" w:hAnsi="Times New Roman"/>
          <w:sz w:val="28"/>
          <w:szCs w:val="28"/>
        </w:rPr>
        <w:t>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24 апреля 2000 года № 229</w:t>
      </w:r>
      <w:r w:rsidR="001D7914" w:rsidRPr="00B57E88">
        <w:rPr>
          <w:rFonts w:ascii="Times New Roman" w:hAnsi="Times New Roman"/>
          <w:sz w:val="28"/>
          <w:szCs w:val="28"/>
        </w:rPr>
        <w:t>, обратился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="001D7914" w:rsidRPr="00B57E88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="001D7914" w:rsidRPr="00B57E88">
        <w:rPr>
          <w:rFonts w:ascii="Times New Roman" w:hAnsi="Times New Roman"/>
          <w:sz w:val="28"/>
          <w:szCs w:val="28"/>
        </w:rPr>
        <w:t xml:space="preserve"> </w:t>
      </w:r>
      <w:r w:rsidR="00211D77">
        <w:rPr>
          <w:rFonts w:ascii="Times New Roman" w:hAnsi="Times New Roman"/>
          <w:sz w:val="28"/>
          <w:szCs w:val="28"/>
        </w:rPr>
        <w:t xml:space="preserve">либо через представителя </w:t>
      </w:r>
      <w:r w:rsidR="001D7914" w:rsidRPr="00B57E88">
        <w:rPr>
          <w:rFonts w:ascii="Times New Roman" w:hAnsi="Times New Roman"/>
          <w:sz w:val="28"/>
          <w:szCs w:val="28"/>
        </w:rPr>
        <w:t>за оформлением и выдачей в установленном порядке удостоверения единого образца;</w:t>
      </w:r>
    </w:p>
    <w:p w14:paraId="34525ACA" w14:textId="77777777" w:rsidR="001D7914" w:rsidRPr="00B57E88" w:rsidRDefault="001D7914" w:rsidP="001D7914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commentRangeStart w:id="22"/>
      <w:r w:rsidRPr="00B57E88">
        <w:rPr>
          <w:rFonts w:ascii="Times New Roman" w:hAnsi="Times New Roman"/>
          <w:sz w:val="28"/>
          <w:szCs w:val="28"/>
        </w:rPr>
        <w:t xml:space="preserve">Вариант 5: </w:t>
      </w:r>
      <w:proofErr w:type="gramStart"/>
      <w:r w:rsidRPr="00B57E88">
        <w:rPr>
          <w:rFonts w:ascii="Times New Roman" w:hAnsi="Times New Roman"/>
          <w:sz w:val="28"/>
          <w:szCs w:val="28"/>
        </w:rPr>
        <w:t xml:space="preserve">Заявитель из числа </w:t>
      </w:r>
      <w:r w:rsidR="00CF5B1D" w:rsidRPr="00CF5B1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CF5B1D" w:rsidRPr="00CF5B1D">
        <w:rPr>
          <w:rFonts w:ascii="Times New Roman" w:hAnsi="Times New Roman"/>
          <w:sz w:val="28"/>
          <w:szCs w:val="28"/>
        </w:rPr>
        <w:t>Теча</w:t>
      </w:r>
      <w:proofErr w:type="spellEnd"/>
      <w:r w:rsidR="00CF5B1D" w:rsidRPr="00CF5B1D">
        <w:rPr>
          <w:rFonts w:ascii="Times New Roman" w:hAnsi="Times New Roman"/>
          <w:sz w:val="28"/>
          <w:szCs w:val="28"/>
        </w:rPr>
        <w:t>»</w:t>
      </w:r>
      <w:r w:rsidRPr="00B57E88">
        <w:rPr>
          <w:rFonts w:ascii="Times New Roman" w:hAnsi="Times New Roman"/>
          <w:sz w:val="28"/>
          <w:szCs w:val="28"/>
        </w:rPr>
        <w:t xml:space="preserve">, </w:t>
      </w:r>
      <w:r w:rsidR="00A90F7B" w:rsidRPr="00B57E88">
        <w:rPr>
          <w:rFonts w:ascii="Times New Roman" w:hAnsi="Times New Roman"/>
          <w:sz w:val="28"/>
          <w:szCs w:val="28"/>
        </w:rPr>
        <w:t xml:space="preserve">обратился </w:t>
      </w:r>
      <w:r w:rsidR="00211D77">
        <w:rPr>
          <w:rFonts w:ascii="Times New Roman" w:hAnsi="Times New Roman"/>
          <w:sz w:val="28"/>
          <w:szCs w:val="28"/>
        </w:rPr>
        <w:t xml:space="preserve">самостоятельно либо через представителя </w:t>
      </w:r>
      <w:r w:rsidRPr="00B57E88">
        <w:rPr>
          <w:rFonts w:ascii="Times New Roman" w:hAnsi="Times New Roman"/>
          <w:sz w:val="28"/>
          <w:szCs w:val="28"/>
        </w:rPr>
        <w:t>за оформлением и выдачей в установленном порядке удостоверения единого образца</w:t>
      </w:r>
      <w:r w:rsidR="00211D77">
        <w:rPr>
          <w:rFonts w:ascii="Times New Roman" w:hAnsi="Times New Roman"/>
          <w:sz w:val="28"/>
          <w:szCs w:val="28"/>
        </w:rPr>
        <w:t>.</w:t>
      </w:r>
      <w:commentRangeEnd w:id="22"/>
      <w:r w:rsidR="00D578E1">
        <w:rPr>
          <w:rStyle w:val="af3"/>
          <w:rFonts w:ascii="Times New Roman" w:hAnsi="Times New Roman"/>
          <w:szCs w:val="24"/>
        </w:rPr>
        <w:commentReference w:id="22"/>
      </w:r>
      <w:proofErr w:type="gramEnd"/>
    </w:p>
    <w:p w14:paraId="5671BD5D" w14:textId="77777777" w:rsidR="00A7782C" w:rsidRPr="00B57E88" w:rsidRDefault="00A7782C" w:rsidP="00451813">
      <w:pPr>
        <w:keepNext/>
        <w:keepLines/>
        <w:spacing w:before="480" w:after="24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7E88">
        <w:rPr>
          <w:rFonts w:ascii="Times New Roman" w:hAnsi="Times New Roman"/>
          <w:b/>
          <w:bCs/>
          <w:color w:val="000000"/>
          <w:sz w:val="28"/>
          <w:szCs w:val="28"/>
        </w:rPr>
        <w:t>Профилирование заявителя</w:t>
      </w:r>
    </w:p>
    <w:p w14:paraId="647A8BA6" w14:textId="77777777" w:rsidR="00EA67A0" w:rsidRDefault="00CF5B1D" w:rsidP="00EA67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44C88">
        <w:rPr>
          <w:rFonts w:ascii="Times New Roman" w:hAnsi="Times New Roman"/>
          <w:color w:val="000000"/>
          <w:sz w:val="28"/>
          <w:szCs w:val="28"/>
        </w:rPr>
        <w:t>4</w:t>
      </w:r>
      <w:r w:rsidR="00BA3018" w:rsidRPr="00B57E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F5FD6" w:rsidRPr="00B57E88">
        <w:rPr>
          <w:rFonts w:ascii="Times New Roman" w:hAnsi="Times New Roman"/>
          <w:color w:val="000000"/>
          <w:sz w:val="28"/>
          <w:szCs w:val="28"/>
        </w:rPr>
        <w:t>В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 xml:space="preserve">ариант </w:t>
      </w:r>
      <w:r w:rsidR="00A27F28" w:rsidRPr="00B57E88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 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>опред</w:t>
      </w:r>
      <w:r w:rsidR="007F5FD6" w:rsidRPr="00B57E88">
        <w:rPr>
          <w:rFonts w:ascii="Times New Roman" w:hAnsi="Times New Roman"/>
          <w:color w:val="000000"/>
          <w:sz w:val="28"/>
          <w:szCs w:val="28"/>
        </w:rPr>
        <w:t xml:space="preserve">еляется на основании результата 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услуги, за предоставлением которого обратился заявитель, путем его анкетирования. Анкетирование заявителя осуществляется в </w:t>
      </w:r>
      <w:r w:rsidR="003E30E4" w:rsidRPr="00B57E88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>полномоченном орган</w:t>
      </w:r>
      <w:r w:rsidR="00EE74F5" w:rsidRPr="00B57E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>и включает в себя вопросы, позволяющие выявить перечень признаков заявителя, установленных таблицей 1 приложения № 1</w:t>
      </w:r>
      <w:r w:rsidR="00894445" w:rsidRPr="00B57E88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 w:rsidR="00894445" w:rsidRPr="00B57E88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 xml:space="preserve"> Административно</w:t>
      </w:r>
      <w:r w:rsidR="00894445" w:rsidRPr="00B57E88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894445" w:rsidRPr="00B57E88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B57E88">
        <w:rPr>
          <w:rFonts w:ascii="Times New Roman" w:hAnsi="Times New Roman"/>
          <w:color w:val="000000"/>
          <w:sz w:val="28"/>
          <w:szCs w:val="28"/>
        </w:rPr>
        <w:t>.</w:t>
      </w:r>
    </w:p>
    <w:p w14:paraId="4C4C4A9A" w14:textId="77777777" w:rsidR="00A7782C" w:rsidRPr="00EA67A0" w:rsidRDefault="00344C88" w:rsidP="00EA67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EA67A0" w:rsidRPr="00EA67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782C" w:rsidRPr="00EA67A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A7782C" w:rsidRPr="00EA67A0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A7782C" w:rsidRPr="00EA67A0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соответствует одному варианту.</w:t>
      </w:r>
    </w:p>
    <w:p w14:paraId="25D6D3FB" w14:textId="54D65706" w:rsidR="00A7782C" w:rsidRPr="00344C88" w:rsidRDefault="00A7782C" w:rsidP="00E52ADA">
      <w:pPr>
        <w:pStyle w:val="a4"/>
        <w:numPr>
          <w:ilvl w:val="0"/>
          <w:numId w:val="16"/>
        </w:numPr>
        <w:tabs>
          <w:tab w:val="left" w:pos="0"/>
        </w:tabs>
        <w:ind w:left="0" w:firstLine="714"/>
        <w:contextualSpacing/>
        <w:jc w:val="both"/>
        <w:rPr>
          <w:color w:val="000000"/>
          <w:sz w:val="28"/>
          <w:szCs w:val="28"/>
        </w:rPr>
      </w:pPr>
      <w:r w:rsidRPr="00344C88">
        <w:rPr>
          <w:color w:val="000000"/>
          <w:sz w:val="28"/>
          <w:szCs w:val="28"/>
        </w:rPr>
        <w:t xml:space="preserve">Установленный по результатам профилирования </w:t>
      </w:r>
      <w:commentRangeStart w:id="23"/>
      <w:r w:rsidRPr="00344C88">
        <w:rPr>
          <w:color w:val="000000"/>
          <w:sz w:val="28"/>
          <w:szCs w:val="28"/>
        </w:rPr>
        <w:t>вариант</w:t>
      </w:r>
      <w:commentRangeEnd w:id="23"/>
      <w:r w:rsidR="0058230F">
        <w:rPr>
          <w:rStyle w:val="af3"/>
          <w:szCs w:val="24"/>
        </w:rPr>
        <w:commentReference w:id="23"/>
      </w:r>
      <w:r w:rsidR="00330753">
        <w:rPr>
          <w:color w:val="000000"/>
          <w:sz w:val="28"/>
          <w:szCs w:val="28"/>
        </w:rPr>
        <w:t xml:space="preserve"> государственной услуги</w:t>
      </w:r>
      <w:r w:rsidRPr="00344C88">
        <w:rPr>
          <w:color w:val="000000"/>
          <w:sz w:val="28"/>
          <w:szCs w:val="28"/>
        </w:rPr>
        <w:t xml:space="preserve"> доводится до заявителя в письменной форме, исключающей неоднозначное понимание.</w:t>
      </w:r>
    </w:p>
    <w:p w14:paraId="53A97770" w14:textId="77777777" w:rsidR="00D309FD" w:rsidRDefault="00D309FD" w:rsidP="0045181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D8F1C73" w14:textId="77777777" w:rsidR="00A7782C" w:rsidRPr="00B57E88" w:rsidRDefault="003B569D" w:rsidP="0045181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commentRangeStart w:id="24"/>
      <w:r w:rsidRPr="00B57E88">
        <w:rPr>
          <w:rFonts w:ascii="Times New Roman" w:hAnsi="Times New Roman"/>
          <w:b/>
          <w:sz w:val="28"/>
          <w:szCs w:val="28"/>
        </w:rPr>
        <w:t>Вариант 1</w:t>
      </w:r>
      <w:commentRangeEnd w:id="24"/>
      <w:r w:rsidR="00655A1A">
        <w:rPr>
          <w:rStyle w:val="af3"/>
          <w:rFonts w:ascii="Times New Roman" w:hAnsi="Times New Roman"/>
          <w:szCs w:val="24"/>
        </w:rPr>
        <w:commentReference w:id="24"/>
      </w:r>
    </w:p>
    <w:p w14:paraId="36434091" w14:textId="77777777" w:rsidR="00A7782C" w:rsidRPr="00B57E88" w:rsidRDefault="00A7782C" w:rsidP="006B44B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10DDE1" w14:textId="77777777" w:rsidR="00910697" w:rsidRPr="00344C88" w:rsidRDefault="00910697" w:rsidP="00E52ADA">
      <w:pPr>
        <w:pStyle w:val="a4"/>
        <w:widowControl w:val="0"/>
        <w:numPr>
          <w:ilvl w:val="0"/>
          <w:numId w:val="15"/>
        </w:numPr>
        <w:tabs>
          <w:tab w:val="left" w:pos="0"/>
          <w:tab w:val="left" w:pos="709"/>
        </w:tabs>
        <w:ind w:left="0" w:firstLine="700"/>
        <w:contextualSpacing/>
        <w:jc w:val="both"/>
        <w:rPr>
          <w:sz w:val="28"/>
          <w:szCs w:val="28"/>
        </w:rPr>
      </w:pPr>
      <w:r w:rsidRPr="00344C88">
        <w:rPr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1B1CED76" w14:textId="77777777" w:rsidR="00910697" w:rsidRPr="00B57E88" w:rsidRDefault="00910697" w:rsidP="00E52ADA">
      <w:pPr>
        <w:pStyle w:val="a4"/>
        <w:widowControl w:val="0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 w:rsidR="005A4D1E" w:rsidRPr="00B57E88">
        <w:rPr>
          <w:sz w:val="28"/>
          <w:szCs w:val="28"/>
        </w:rPr>
        <w:t xml:space="preserve"> (действия)</w:t>
      </w:r>
      <w:r w:rsidRPr="00B57E88">
        <w:rPr>
          <w:sz w:val="28"/>
          <w:szCs w:val="28"/>
        </w:rPr>
        <w:t>:</w:t>
      </w:r>
    </w:p>
    <w:p w14:paraId="3FCE90D9" w14:textId="77777777" w:rsidR="00910697" w:rsidRPr="00B57E88" w:rsidRDefault="00910697" w:rsidP="00E52ADA">
      <w:pPr>
        <w:pStyle w:val="a4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7297AB85" w14:textId="77777777" w:rsidR="00910697" w:rsidRPr="00B57E88" w:rsidRDefault="00910697" w:rsidP="00E52ADA">
      <w:pPr>
        <w:pStyle w:val="a4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межведомственное информационное взаимодействие;</w:t>
      </w:r>
    </w:p>
    <w:p w14:paraId="3F9C1397" w14:textId="77777777" w:rsidR="00910697" w:rsidRPr="00B57E88" w:rsidRDefault="00910697" w:rsidP="00E52ADA">
      <w:pPr>
        <w:pStyle w:val="a4"/>
        <w:widowControl w:val="0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61A84E83" w14:textId="77777777" w:rsidR="00AC383C" w:rsidRPr="00B57E88" w:rsidRDefault="00BA3018" w:rsidP="00BA3018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4) </w:t>
      </w:r>
      <w:r w:rsidR="00910697" w:rsidRPr="00B57E88">
        <w:rPr>
          <w:rFonts w:ascii="Times New Roman" w:hAnsi="Times New Roman"/>
          <w:sz w:val="28"/>
          <w:szCs w:val="28"/>
        </w:rPr>
        <w:t>предоставление результата государственной услуги</w:t>
      </w:r>
      <w:r w:rsidR="00AC383C" w:rsidRPr="00B57E88">
        <w:rPr>
          <w:rFonts w:ascii="Times New Roman" w:hAnsi="Times New Roman"/>
          <w:sz w:val="28"/>
          <w:szCs w:val="28"/>
        </w:rPr>
        <w:t>;</w:t>
      </w:r>
    </w:p>
    <w:p w14:paraId="10D8DC72" w14:textId="77777777" w:rsidR="00AC383C" w:rsidRPr="00EA67A0" w:rsidRDefault="00AC383C" w:rsidP="00AC383C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5) порядок исправления допущенных опечаток и ошибок в выданных в </w:t>
      </w:r>
      <w:r w:rsidRPr="00EA67A0">
        <w:rPr>
          <w:rFonts w:ascii="Times New Roman" w:hAnsi="Times New Roman"/>
          <w:sz w:val="28"/>
          <w:szCs w:val="28"/>
        </w:rPr>
        <w:t>результате предоставления государственной услуги документах.</w:t>
      </w:r>
    </w:p>
    <w:p w14:paraId="349303FB" w14:textId="77777777" w:rsidR="00E2260C" w:rsidRDefault="00344C88" w:rsidP="00910697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910697" w:rsidRPr="00EA67A0">
        <w:rPr>
          <w:rFonts w:ascii="Times New Roman" w:hAnsi="Times New Roman"/>
          <w:sz w:val="28"/>
          <w:szCs w:val="28"/>
        </w:rPr>
        <w:t xml:space="preserve">. </w:t>
      </w:r>
      <w:r w:rsidR="00A7782C" w:rsidRPr="00EA67A0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государственной услуги составляет </w:t>
      </w:r>
      <w:r w:rsidR="00910697" w:rsidRPr="00EA67A0">
        <w:rPr>
          <w:rFonts w:ascii="Times New Roman" w:hAnsi="Times New Roman"/>
          <w:sz w:val="28"/>
          <w:szCs w:val="28"/>
        </w:rPr>
        <w:t xml:space="preserve">не более </w:t>
      </w:r>
      <w:r w:rsidR="004A5938" w:rsidRPr="007F070A">
        <w:rPr>
          <w:rFonts w:ascii="Times New Roman" w:hAnsi="Times New Roman"/>
          <w:sz w:val="28"/>
          <w:szCs w:val="28"/>
          <w:highlight w:val="yellow"/>
        </w:rPr>
        <w:t>2</w:t>
      </w:r>
      <w:r w:rsidR="00244811">
        <w:rPr>
          <w:rFonts w:ascii="Times New Roman" w:hAnsi="Times New Roman"/>
          <w:sz w:val="28"/>
          <w:szCs w:val="28"/>
          <w:highlight w:val="yellow"/>
        </w:rPr>
        <w:t>4</w:t>
      </w:r>
      <w:r w:rsidR="008354DC" w:rsidRPr="007F070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83401" w:rsidRPr="007F070A">
        <w:rPr>
          <w:rFonts w:ascii="Times New Roman" w:hAnsi="Times New Roman"/>
          <w:sz w:val="28"/>
          <w:szCs w:val="28"/>
          <w:highlight w:val="yellow"/>
        </w:rPr>
        <w:t>рабочих</w:t>
      </w:r>
      <w:r w:rsidR="00E2260C">
        <w:rPr>
          <w:rFonts w:ascii="Times New Roman" w:hAnsi="Times New Roman"/>
          <w:sz w:val="28"/>
          <w:szCs w:val="28"/>
          <w:highlight w:val="yellow"/>
        </w:rPr>
        <w:t xml:space="preserve"> дн</w:t>
      </w:r>
      <w:r w:rsidR="00E2260C">
        <w:rPr>
          <w:rFonts w:ascii="Times New Roman" w:hAnsi="Times New Roman"/>
          <w:sz w:val="28"/>
          <w:szCs w:val="28"/>
        </w:rPr>
        <w:t>я</w:t>
      </w:r>
    </w:p>
    <w:p w14:paraId="5C30002B" w14:textId="77777777" w:rsidR="00451FCF" w:rsidRPr="00B57E88" w:rsidRDefault="00451FCF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883508E" w14:textId="77777777" w:rsidR="00451FCF" w:rsidRPr="00B57E88" w:rsidRDefault="00451FCF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Прием запроса</w:t>
      </w:r>
      <w:r w:rsidR="00513388" w:rsidRPr="00B57E88">
        <w:rPr>
          <w:rFonts w:ascii="Times New Roman" w:hAnsi="Times New Roman"/>
          <w:b/>
          <w:sz w:val="28"/>
          <w:szCs w:val="28"/>
        </w:rPr>
        <w:t xml:space="preserve"> (заявления)</w:t>
      </w:r>
      <w:r w:rsidRPr="00B57E88">
        <w:rPr>
          <w:rFonts w:ascii="Times New Roman" w:hAnsi="Times New Roman"/>
          <w:b/>
          <w:sz w:val="28"/>
          <w:szCs w:val="28"/>
        </w:rPr>
        <w:t xml:space="preserve"> и документов и (или) информации, необходимых для предоставления государственной услуги</w:t>
      </w:r>
    </w:p>
    <w:p w14:paraId="20B636BF" w14:textId="77777777" w:rsidR="00451FCF" w:rsidRPr="00B57E88" w:rsidRDefault="00451FCF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95F0B17" w14:textId="77777777" w:rsidR="00451FCF" w:rsidRPr="00B57E88" w:rsidRDefault="00EA67A0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451FCF" w:rsidRPr="00B57E88">
        <w:rPr>
          <w:rFonts w:ascii="Times New Roman" w:hAnsi="Times New Roman"/>
          <w:sz w:val="28"/>
          <w:szCs w:val="28"/>
        </w:rPr>
        <w:t xml:space="preserve">. Заявителю для получения государственной услуги необходимо представить в </w:t>
      </w:r>
      <w:r w:rsidR="003B2B65" w:rsidRPr="00B57E88">
        <w:rPr>
          <w:rFonts w:ascii="Times New Roman" w:hAnsi="Times New Roman"/>
          <w:sz w:val="28"/>
          <w:szCs w:val="28"/>
        </w:rPr>
        <w:t>у</w:t>
      </w:r>
      <w:r w:rsidR="00451FCF" w:rsidRPr="00B57E88">
        <w:rPr>
          <w:rFonts w:ascii="Times New Roman" w:hAnsi="Times New Roman"/>
          <w:sz w:val="28"/>
          <w:szCs w:val="28"/>
        </w:rPr>
        <w:t>полномоченный орган лично</w:t>
      </w:r>
      <w:r w:rsidR="00211D77">
        <w:rPr>
          <w:rFonts w:ascii="Times New Roman" w:hAnsi="Times New Roman"/>
          <w:sz w:val="28"/>
          <w:szCs w:val="28"/>
        </w:rPr>
        <w:t xml:space="preserve"> либо через представителя</w:t>
      </w:r>
      <w:r w:rsidR="00451FCF" w:rsidRPr="00B57E88">
        <w:rPr>
          <w:rFonts w:ascii="Times New Roman" w:hAnsi="Times New Roman"/>
          <w:sz w:val="28"/>
          <w:szCs w:val="28"/>
        </w:rPr>
        <w:t xml:space="preserve">, с использованием услуг почтовой связи, посредством ЕПГУ, </w:t>
      </w:r>
      <w:r w:rsidR="002D797E" w:rsidRPr="00B57E88">
        <w:rPr>
          <w:rFonts w:ascii="Times New Roman" w:hAnsi="Times New Roman"/>
          <w:sz w:val="28"/>
          <w:szCs w:val="28"/>
        </w:rPr>
        <w:t xml:space="preserve">через </w:t>
      </w:r>
      <w:r w:rsidR="00F17F0E" w:rsidRPr="00B57E88">
        <w:rPr>
          <w:rFonts w:ascii="Times New Roman" w:hAnsi="Times New Roman"/>
          <w:sz w:val="28"/>
          <w:szCs w:val="28"/>
        </w:rPr>
        <w:t xml:space="preserve">КЦСЗН, </w:t>
      </w:r>
      <w:r w:rsidR="00451FCF" w:rsidRPr="00B57E88">
        <w:rPr>
          <w:rFonts w:ascii="Times New Roman" w:hAnsi="Times New Roman"/>
          <w:sz w:val="28"/>
          <w:szCs w:val="28"/>
        </w:rPr>
        <w:t>МФЦ запрос (заявление) о предоставлении государственной услуги, а также документы:</w:t>
      </w:r>
    </w:p>
    <w:p w14:paraId="1E3932B2" w14:textId="77777777" w:rsidR="00451FCF" w:rsidRPr="00B57E88" w:rsidRDefault="00EA67A0" w:rsidP="004518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451FCF" w:rsidRPr="00B57E88">
        <w:rPr>
          <w:rFonts w:ascii="Times New Roman" w:hAnsi="Times New Roman"/>
          <w:sz w:val="28"/>
          <w:szCs w:val="28"/>
        </w:rPr>
        <w:t xml:space="preserve">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</w:t>
      </w:r>
      <w:r w:rsidR="00451FCF" w:rsidRPr="007F070A">
        <w:rPr>
          <w:rFonts w:ascii="Times New Roman" w:hAnsi="Times New Roman"/>
          <w:sz w:val="28"/>
          <w:szCs w:val="28"/>
          <w:highlight w:val="yellow"/>
        </w:rPr>
        <w:t>самостоятельно</w:t>
      </w:r>
      <w:r w:rsidR="00451FCF" w:rsidRPr="00B57E88">
        <w:rPr>
          <w:rFonts w:ascii="Times New Roman" w:hAnsi="Times New Roman"/>
          <w:sz w:val="28"/>
          <w:szCs w:val="28"/>
        </w:rPr>
        <w:t>:</w:t>
      </w:r>
    </w:p>
    <w:p w14:paraId="135A9921" w14:textId="77777777" w:rsidR="003B2B65" w:rsidRPr="00B57E88" w:rsidRDefault="00EA67A0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CC6920" w:rsidRPr="00B57E88">
        <w:rPr>
          <w:rFonts w:ascii="Times New Roman" w:hAnsi="Times New Roman"/>
          <w:bCs/>
          <w:sz w:val="28"/>
          <w:szCs w:val="28"/>
        </w:rPr>
        <w:t xml:space="preserve">.1.1. </w:t>
      </w:r>
      <w:r w:rsidR="003B2B65" w:rsidRPr="00B57E88">
        <w:rPr>
          <w:rFonts w:ascii="Times New Roman" w:hAnsi="Times New Roman"/>
          <w:bCs/>
          <w:sz w:val="28"/>
          <w:szCs w:val="28"/>
        </w:rPr>
        <w:t xml:space="preserve">Заявление о предоставлении государственной услуги согласно </w:t>
      </w:r>
      <w:r w:rsidR="003B2B65" w:rsidRPr="00EA67A0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CD6059" w:rsidRPr="00EA67A0">
        <w:rPr>
          <w:rFonts w:ascii="Times New Roman" w:hAnsi="Times New Roman"/>
          <w:bCs/>
          <w:sz w:val="28"/>
          <w:szCs w:val="28"/>
        </w:rPr>
        <w:t>4</w:t>
      </w:r>
      <w:r w:rsidR="00952CB3" w:rsidRPr="00EA67A0">
        <w:rPr>
          <w:rFonts w:ascii="Times New Roman" w:hAnsi="Times New Roman"/>
          <w:bCs/>
          <w:sz w:val="28"/>
          <w:szCs w:val="28"/>
        </w:rPr>
        <w:t xml:space="preserve"> </w:t>
      </w:r>
      <w:r w:rsidR="003B2B65" w:rsidRPr="00EA67A0">
        <w:rPr>
          <w:rFonts w:ascii="Times New Roman" w:hAnsi="Times New Roman"/>
          <w:bCs/>
          <w:sz w:val="28"/>
          <w:szCs w:val="28"/>
        </w:rPr>
        <w:t>к</w:t>
      </w:r>
      <w:r w:rsidR="003B2B65" w:rsidRPr="00B57E88">
        <w:rPr>
          <w:rFonts w:ascii="Times New Roman" w:hAnsi="Times New Roman"/>
          <w:bCs/>
          <w:sz w:val="28"/>
          <w:szCs w:val="28"/>
        </w:rPr>
        <w:t xml:space="preserve"> настоящему Административному регламенту.</w:t>
      </w:r>
    </w:p>
    <w:p w14:paraId="15B13EE3" w14:textId="77777777" w:rsidR="005F2A45" w:rsidRPr="00B57E88" w:rsidRDefault="005F2A4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952CB3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CC6920" w:rsidRPr="00B57E88">
        <w:rPr>
          <w:rFonts w:ascii="Times New Roman" w:hAnsi="Times New Roman"/>
          <w:sz w:val="28"/>
          <w:szCs w:val="28"/>
        </w:rPr>
        <w:t>–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 xml:space="preserve">оригинал. </w:t>
      </w:r>
      <w:r w:rsidR="003B2B65" w:rsidRPr="00B57E88">
        <w:rPr>
          <w:rFonts w:ascii="Times New Roman" w:hAnsi="Times New Roman"/>
          <w:bCs/>
          <w:sz w:val="28"/>
          <w:szCs w:val="28"/>
        </w:rPr>
        <w:t xml:space="preserve">В случае направления </w:t>
      </w:r>
      <w:r w:rsidRPr="00B57E88">
        <w:rPr>
          <w:rFonts w:ascii="Times New Roman" w:hAnsi="Times New Roman"/>
          <w:bCs/>
          <w:sz w:val="28"/>
          <w:szCs w:val="28"/>
        </w:rPr>
        <w:t>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BC65146" w14:textId="77777777" w:rsidR="000341ED" w:rsidRPr="00B57E88" w:rsidRDefault="005F2A4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0341ED" w:rsidRPr="00B57E88">
        <w:rPr>
          <w:rFonts w:ascii="Times New Roman" w:hAnsi="Times New Roman"/>
          <w:bCs/>
          <w:sz w:val="28"/>
          <w:szCs w:val="28"/>
        </w:rPr>
        <w:t>предоставления государственной услуги:</w:t>
      </w:r>
    </w:p>
    <w:p w14:paraId="1228B6DC" w14:textId="77777777" w:rsidR="003B2B65" w:rsidRPr="00B57E88" w:rsidRDefault="003B2B6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3EFBD3E3" w14:textId="77777777" w:rsidR="00224248" w:rsidRPr="00B57E88" w:rsidRDefault="00224248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5DFC8D9F" w14:textId="77777777" w:rsidR="003B2B65" w:rsidRPr="00B57E88" w:rsidRDefault="003B2B65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</w:t>
      </w:r>
      <w:r w:rsidR="00163DF5" w:rsidRPr="00B57E88">
        <w:rPr>
          <w:rFonts w:ascii="Times New Roman" w:hAnsi="Times New Roman"/>
          <w:bCs/>
          <w:sz w:val="28"/>
          <w:szCs w:val="28"/>
        </w:rPr>
        <w:t>, КЦСЗН</w:t>
      </w:r>
      <w:r w:rsidRPr="00B57E88">
        <w:rPr>
          <w:rFonts w:ascii="Times New Roman" w:hAnsi="Times New Roman"/>
          <w:bCs/>
          <w:sz w:val="28"/>
          <w:szCs w:val="28"/>
        </w:rPr>
        <w:t xml:space="preserve"> или в МФЦ при наличии соответствующего соглашения</w:t>
      </w:r>
      <w:r w:rsidR="00163DF5" w:rsidRPr="00B57E88">
        <w:rPr>
          <w:rFonts w:ascii="Times New Roman" w:hAnsi="Times New Roman"/>
          <w:bCs/>
          <w:sz w:val="28"/>
          <w:szCs w:val="28"/>
        </w:rPr>
        <w:t>, почтовой связью</w:t>
      </w:r>
      <w:r w:rsidR="000341ED" w:rsidRPr="00B57E88">
        <w:rPr>
          <w:rFonts w:ascii="Times New Roman" w:hAnsi="Times New Roman"/>
          <w:bCs/>
          <w:sz w:val="28"/>
          <w:szCs w:val="28"/>
        </w:rPr>
        <w:t>.</w:t>
      </w:r>
    </w:p>
    <w:p w14:paraId="3CD1E4A7" w14:textId="77777777" w:rsidR="003B2B65" w:rsidRPr="00B57E88" w:rsidRDefault="00EA67A0" w:rsidP="003B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0341ED" w:rsidRPr="00B57E88">
        <w:rPr>
          <w:rFonts w:ascii="Times New Roman" w:hAnsi="Times New Roman"/>
          <w:bCs/>
          <w:sz w:val="28"/>
          <w:szCs w:val="28"/>
        </w:rPr>
        <w:t xml:space="preserve">.1.2. </w:t>
      </w:r>
      <w:r w:rsidR="003B2B65" w:rsidRPr="00B57E88">
        <w:rPr>
          <w:rFonts w:ascii="Times New Roman" w:hAnsi="Times New Roman"/>
          <w:bCs/>
          <w:sz w:val="28"/>
          <w:szCs w:val="28"/>
        </w:rPr>
        <w:t>Документ, уд</w:t>
      </w:r>
      <w:r w:rsidR="00717884" w:rsidRPr="00B57E88">
        <w:rPr>
          <w:rFonts w:ascii="Times New Roman" w:hAnsi="Times New Roman"/>
          <w:bCs/>
          <w:sz w:val="28"/>
          <w:szCs w:val="28"/>
        </w:rPr>
        <w:t>остоверяющий личность заявителя</w:t>
      </w:r>
      <w:r w:rsidR="00F54BE4">
        <w:rPr>
          <w:rFonts w:ascii="Times New Roman" w:hAnsi="Times New Roman"/>
          <w:bCs/>
          <w:sz w:val="28"/>
          <w:szCs w:val="28"/>
        </w:rPr>
        <w:t>, представителя</w:t>
      </w:r>
      <w:r w:rsidR="003B2B65" w:rsidRPr="00B57E88">
        <w:rPr>
          <w:rFonts w:ascii="Times New Roman" w:hAnsi="Times New Roman"/>
          <w:bCs/>
          <w:sz w:val="28"/>
          <w:szCs w:val="28"/>
        </w:rPr>
        <w:t>.</w:t>
      </w:r>
    </w:p>
    <w:p w14:paraId="5B3DB6FA" w14:textId="77777777" w:rsidR="00DD6D0B" w:rsidRDefault="000341ED" w:rsidP="0003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952CB3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CC6920" w:rsidRPr="00B57E88">
        <w:rPr>
          <w:rFonts w:ascii="Times New Roman" w:hAnsi="Times New Roman"/>
          <w:sz w:val="28"/>
          <w:szCs w:val="28"/>
        </w:rPr>
        <w:t>–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сведения из документа, удос</w:t>
      </w:r>
      <w:r w:rsidR="001C5E13" w:rsidRPr="00B57E88">
        <w:rPr>
          <w:rFonts w:ascii="Times New Roman" w:hAnsi="Times New Roman"/>
          <w:bCs/>
          <w:sz w:val="28"/>
          <w:szCs w:val="28"/>
        </w:rPr>
        <w:t>товеряющего личность заявителя</w:t>
      </w:r>
      <w:r w:rsidR="00C45C08">
        <w:rPr>
          <w:rFonts w:ascii="Times New Roman" w:hAnsi="Times New Roman"/>
          <w:bCs/>
          <w:sz w:val="28"/>
          <w:szCs w:val="28"/>
        </w:rPr>
        <w:t xml:space="preserve">, </w:t>
      </w:r>
      <w:r w:rsidRPr="00B57E88">
        <w:rPr>
          <w:rFonts w:ascii="Times New Roman" w:hAnsi="Times New Roman"/>
          <w:bCs/>
          <w:sz w:val="28"/>
          <w:szCs w:val="28"/>
        </w:rPr>
        <w:t xml:space="preserve">формируются при подтверждении учетной записи </w:t>
      </w:r>
      <w:r w:rsidR="00DD6D0B" w:rsidRPr="00B57E88">
        <w:rPr>
          <w:rFonts w:ascii="Times New Roman" w:hAnsi="Times New Roman"/>
          <w:bCs/>
          <w:sz w:val="28"/>
          <w:szCs w:val="28"/>
        </w:rPr>
        <w:t>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69A18CA1" w14:textId="77777777" w:rsidR="00FA51AD" w:rsidRPr="00B57E88" w:rsidRDefault="00EA67A0" w:rsidP="00FA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FA51AD">
        <w:rPr>
          <w:rFonts w:ascii="Times New Roman" w:hAnsi="Times New Roman"/>
          <w:bCs/>
          <w:sz w:val="28"/>
          <w:szCs w:val="28"/>
        </w:rPr>
        <w:t xml:space="preserve">.1.3. </w:t>
      </w:r>
      <w:r w:rsidR="00FA51AD" w:rsidRPr="00B57E88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759CE755" w14:textId="77777777" w:rsidR="00FA51AD" w:rsidRPr="00B57E88" w:rsidRDefault="00FA51AD" w:rsidP="00FA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F63A8D5" w14:textId="77777777" w:rsidR="00FA51AD" w:rsidRPr="00B57E88" w:rsidRDefault="00FA51AD" w:rsidP="00FA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D50BE15" w14:textId="77777777" w:rsidR="00FA51AD" w:rsidRPr="00B57E88" w:rsidRDefault="00FA51AD" w:rsidP="00FA5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D990924" w14:textId="77777777" w:rsidR="00FA51AD" w:rsidRPr="00B57E88" w:rsidRDefault="00FA51AD" w:rsidP="00FA5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30077ED" w14:textId="77777777" w:rsidR="00163DF5" w:rsidRPr="00B57E88" w:rsidRDefault="00EA67A0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FA51AD">
        <w:rPr>
          <w:rFonts w:ascii="Times New Roman" w:hAnsi="Times New Roman"/>
          <w:sz w:val="28"/>
          <w:szCs w:val="28"/>
        </w:rPr>
        <w:t>.1.4</w:t>
      </w:r>
      <w:r w:rsidR="00163DF5" w:rsidRPr="00B57E88">
        <w:rPr>
          <w:rFonts w:ascii="Times New Roman" w:hAnsi="Times New Roman"/>
          <w:sz w:val="28"/>
          <w:szCs w:val="28"/>
        </w:rPr>
        <w:t xml:space="preserve">. </w:t>
      </w:r>
      <w:r w:rsidR="00F77403" w:rsidRPr="00B57E88">
        <w:rPr>
          <w:rFonts w:ascii="Times New Roman" w:hAnsi="Times New Roman"/>
          <w:sz w:val="28"/>
          <w:szCs w:val="28"/>
        </w:rPr>
        <w:t>У</w:t>
      </w:r>
      <w:r w:rsidR="00163DF5" w:rsidRPr="00B57E88">
        <w:rPr>
          <w:rFonts w:ascii="Times New Roman" w:hAnsi="Times New Roman"/>
          <w:sz w:val="28"/>
          <w:szCs w:val="28"/>
        </w:rPr>
        <w:t>достоверение</w:t>
      </w:r>
      <w:r w:rsidR="003F5EFD">
        <w:rPr>
          <w:rFonts w:ascii="Times New Roman" w:hAnsi="Times New Roman"/>
          <w:sz w:val="28"/>
          <w:szCs w:val="28"/>
        </w:rPr>
        <w:t xml:space="preserve"> </w:t>
      </w:r>
      <w:r w:rsidR="003F5EFD" w:rsidRPr="003F5EFD">
        <w:rPr>
          <w:rFonts w:ascii="Times New Roman" w:hAnsi="Times New Roman"/>
          <w:sz w:val="28"/>
          <w:szCs w:val="28"/>
        </w:rPr>
        <w:t>лиц</w:t>
      </w:r>
      <w:r w:rsidR="003F5EFD">
        <w:rPr>
          <w:rFonts w:ascii="Times New Roman" w:hAnsi="Times New Roman"/>
          <w:sz w:val="28"/>
          <w:szCs w:val="28"/>
        </w:rPr>
        <w:t>ам</w:t>
      </w:r>
      <w:r w:rsidR="003F5EFD" w:rsidRPr="003F5EFD">
        <w:rPr>
          <w:rFonts w:ascii="Times New Roman" w:hAnsi="Times New Roman"/>
          <w:sz w:val="28"/>
          <w:szCs w:val="28"/>
        </w:rPr>
        <w:t>, получивши</w:t>
      </w:r>
      <w:r w:rsidR="003F5EFD">
        <w:rPr>
          <w:rFonts w:ascii="Times New Roman" w:hAnsi="Times New Roman"/>
          <w:sz w:val="28"/>
          <w:szCs w:val="28"/>
        </w:rPr>
        <w:t>м</w:t>
      </w:r>
      <w:r w:rsidR="003F5EFD" w:rsidRPr="003F5EFD">
        <w:rPr>
          <w:rFonts w:ascii="Times New Roman" w:hAnsi="Times New Roman"/>
          <w:sz w:val="28"/>
          <w:szCs w:val="28"/>
        </w:rPr>
        <w:t xml:space="preserve"> или перенесши</w:t>
      </w:r>
      <w:r w:rsidR="003F5EFD">
        <w:rPr>
          <w:rFonts w:ascii="Times New Roman" w:hAnsi="Times New Roman"/>
          <w:sz w:val="28"/>
          <w:szCs w:val="28"/>
        </w:rPr>
        <w:t>м</w:t>
      </w:r>
      <w:r w:rsidR="003F5EFD" w:rsidRPr="003F5EFD">
        <w:rPr>
          <w:rFonts w:ascii="Times New Roman" w:hAnsi="Times New Roman"/>
          <w:sz w:val="28"/>
          <w:szCs w:val="28"/>
        </w:rPr>
        <w:t xml:space="preserve">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</w:t>
      </w:r>
      <w:r w:rsidR="003F5EFD">
        <w:rPr>
          <w:rFonts w:ascii="Times New Roman" w:hAnsi="Times New Roman"/>
          <w:sz w:val="28"/>
          <w:szCs w:val="28"/>
        </w:rPr>
        <w:t>ам</w:t>
      </w:r>
      <w:r w:rsidR="003F5EFD" w:rsidRPr="003F5EFD">
        <w:rPr>
          <w:rFonts w:ascii="Times New Roman" w:hAnsi="Times New Roman"/>
          <w:sz w:val="28"/>
          <w:szCs w:val="28"/>
        </w:rPr>
        <w:t xml:space="preserve"> вследствие чернобыльской катастрофы</w:t>
      </w:r>
      <w:r w:rsidR="00163DF5" w:rsidRPr="00B57E88">
        <w:rPr>
          <w:rFonts w:ascii="Times New Roman" w:hAnsi="Times New Roman"/>
          <w:sz w:val="28"/>
          <w:szCs w:val="28"/>
        </w:rPr>
        <w:t>.</w:t>
      </w:r>
    </w:p>
    <w:p w14:paraId="2405B4BD" w14:textId="77777777" w:rsidR="00163DF5" w:rsidRPr="00B57E88" w:rsidRDefault="00163DF5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9F370E2" w14:textId="77777777" w:rsidR="00163DF5" w:rsidRPr="00B57E88" w:rsidRDefault="00163DF5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при подаче в </w:t>
      </w:r>
      <w:r w:rsidR="009B584C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="004E23BB" w:rsidRPr="00B57E88">
        <w:rPr>
          <w:rFonts w:ascii="Times New Roman" w:hAnsi="Times New Roman"/>
          <w:sz w:val="28"/>
          <w:szCs w:val="28"/>
        </w:rPr>
        <w:t>КЦСЗН, МФЦ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5B3E46BF" w14:textId="77777777" w:rsidR="00163DF5" w:rsidRPr="00B57E88" w:rsidRDefault="00163DF5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</w:t>
      </w:r>
      <w:r w:rsidR="00EE74F5" w:rsidRPr="00B57E88">
        <w:rPr>
          <w:rFonts w:ascii="Times New Roman" w:hAnsi="Times New Roman"/>
          <w:sz w:val="28"/>
          <w:szCs w:val="28"/>
        </w:rPr>
        <w:t>ия подтверждающего документа в 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7F2CF383" w14:textId="77777777" w:rsidR="00163DF5" w:rsidRPr="00B57E88" w:rsidRDefault="00163DF5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7A86D888" w14:textId="77777777" w:rsidR="00DF517D" w:rsidRPr="00B57E88" w:rsidRDefault="00EA67A0" w:rsidP="003B569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FA51AD">
        <w:rPr>
          <w:rFonts w:ascii="Times New Roman" w:hAnsi="Times New Roman"/>
          <w:sz w:val="28"/>
          <w:szCs w:val="28"/>
        </w:rPr>
        <w:t>.1.5</w:t>
      </w:r>
      <w:r w:rsidR="00DF517D" w:rsidRPr="00B57E88">
        <w:rPr>
          <w:rFonts w:ascii="Times New Roman" w:hAnsi="Times New Roman"/>
          <w:sz w:val="28"/>
          <w:szCs w:val="28"/>
        </w:rPr>
        <w:t xml:space="preserve">. </w:t>
      </w:r>
      <w:r w:rsidR="003F5EFD">
        <w:rPr>
          <w:rFonts w:ascii="Times New Roman" w:hAnsi="Times New Roman"/>
          <w:sz w:val="28"/>
          <w:szCs w:val="28"/>
        </w:rPr>
        <w:t>Д</w:t>
      </w:r>
      <w:r w:rsidR="003F5EFD" w:rsidRPr="003F5EFD">
        <w:rPr>
          <w:rFonts w:ascii="Times New Roman" w:hAnsi="Times New Roman"/>
          <w:sz w:val="28"/>
          <w:szCs w:val="28"/>
        </w:rPr>
        <w:t>окумент, подтверждающий принадлежность гражданина к одной из категорий, указанных в пункте 2</w:t>
      </w:r>
      <w:r w:rsidR="003F5EFD">
        <w:rPr>
          <w:rFonts w:ascii="Times New Roman" w:hAnsi="Times New Roman"/>
          <w:sz w:val="28"/>
          <w:szCs w:val="28"/>
        </w:rPr>
        <w:t>.1</w:t>
      </w:r>
      <w:r w:rsidR="003F5EFD" w:rsidRPr="003F5EFD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9B584C" w:rsidRPr="00B57E88">
        <w:rPr>
          <w:rFonts w:ascii="Times New Roman" w:hAnsi="Times New Roman"/>
          <w:sz w:val="28"/>
          <w:szCs w:val="28"/>
        </w:rPr>
        <w:t>.</w:t>
      </w:r>
    </w:p>
    <w:p w14:paraId="222DC1A2" w14:textId="77777777" w:rsidR="00DF517D" w:rsidRPr="00B57E88" w:rsidRDefault="00DF517D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506A30CD" w14:textId="77777777" w:rsidR="00DF517D" w:rsidRPr="00B57E88" w:rsidRDefault="00DF517D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при подаче в </w:t>
      </w:r>
      <w:r w:rsidR="009B584C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="00E04482" w:rsidRPr="00B57E88">
        <w:rPr>
          <w:rFonts w:ascii="Times New Roman" w:hAnsi="Times New Roman"/>
          <w:sz w:val="28"/>
          <w:szCs w:val="28"/>
        </w:rPr>
        <w:t xml:space="preserve">КЦСЗН, </w:t>
      </w:r>
      <w:r w:rsidR="009B584C" w:rsidRPr="00B57E88">
        <w:rPr>
          <w:rFonts w:ascii="Times New Roman" w:hAnsi="Times New Roman"/>
          <w:sz w:val="28"/>
          <w:szCs w:val="28"/>
        </w:rPr>
        <w:t>МФЦ</w:t>
      </w:r>
      <w:r w:rsidRPr="00B57E88">
        <w:rPr>
          <w:rFonts w:ascii="Times New Roman" w:hAnsi="Times New Roman"/>
          <w:sz w:val="28"/>
          <w:szCs w:val="28"/>
        </w:rPr>
        <w:t xml:space="preserve"> –</w:t>
      </w:r>
      <w:r w:rsidR="00E04482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14DF1738" w14:textId="77777777" w:rsidR="00DF517D" w:rsidRDefault="00DF517D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</w:t>
      </w:r>
      <w:r w:rsidR="009B584C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4D8A84A7" w14:textId="77777777" w:rsidR="006C5989" w:rsidRPr="00B57E88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через почтовую связь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B57E88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560FD52E" w14:textId="77777777" w:rsidR="003F5EFD" w:rsidRDefault="00EA67A0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6C5989">
        <w:rPr>
          <w:rFonts w:ascii="Times New Roman" w:hAnsi="Times New Roman"/>
          <w:sz w:val="28"/>
          <w:szCs w:val="28"/>
        </w:rPr>
        <w:t>.1.6. Д</w:t>
      </w:r>
      <w:r w:rsidR="006C5989" w:rsidRPr="006C5989">
        <w:rPr>
          <w:rFonts w:ascii="Times New Roman" w:hAnsi="Times New Roman"/>
          <w:sz w:val="28"/>
          <w:szCs w:val="28"/>
        </w:rPr>
        <w:t xml:space="preserve">окумент, удостоверяющий личность заявителя; для детей, не достигших 14-летнего возраста - </w:t>
      </w:r>
      <w:hyperlink r:id="rId34" w:history="1">
        <w:r w:rsidR="006C5989" w:rsidRPr="006C5989">
          <w:rPr>
            <w:rStyle w:val="af0"/>
            <w:rFonts w:ascii="Times New Roman" w:hAnsi="Times New Roman" w:cstheme="minorBidi"/>
            <w:color w:val="auto"/>
            <w:sz w:val="28"/>
            <w:szCs w:val="28"/>
            <w:u w:val="none"/>
          </w:rPr>
          <w:t>свидетельство</w:t>
        </w:r>
      </w:hyperlink>
      <w:r w:rsidR="006C5989" w:rsidRPr="006C5989">
        <w:rPr>
          <w:rFonts w:ascii="Times New Roman" w:hAnsi="Times New Roman"/>
          <w:sz w:val="28"/>
          <w:szCs w:val="28"/>
        </w:rPr>
        <w:t xml:space="preserve"> о рождении</w:t>
      </w:r>
      <w:r w:rsidR="006C5989">
        <w:rPr>
          <w:rFonts w:ascii="Times New Roman" w:hAnsi="Times New Roman"/>
          <w:sz w:val="28"/>
          <w:szCs w:val="28"/>
        </w:rPr>
        <w:t>.</w:t>
      </w:r>
    </w:p>
    <w:p w14:paraId="38722FBC" w14:textId="77777777" w:rsidR="006C5989" w:rsidRPr="00B57E88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F9E19F7" w14:textId="77777777" w:rsidR="006C5989" w:rsidRPr="00B57E88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F56C3F7" w14:textId="77777777" w:rsid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EA8AD26" w14:textId="77777777" w:rsidR="006C5989" w:rsidRPr="00B57E88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через почтовую связь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B57E88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28078384" w14:textId="77777777" w:rsidR="006C5989" w:rsidRDefault="00EA67A0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6C5989">
        <w:rPr>
          <w:rFonts w:ascii="Times New Roman" w:hAnsi="Times New Roman"/>
          <w:sz w:val="28"/>
          <w:szCs w:val="28"/>
        </w:rPr>
        <w:t>.1.7. У</w:t>
      </w:r>
      <w:r w:rsidR="006C5989" w:rsidRPr="006C5989">
        <w:rPr>
          <w:rFonts w:ascii="Times New Roman" w:hAnsi="Times New Roman"/>
          <w:sz w:val="28"/>
          <w:szCs w:val="28"/>
        </w:rPr>
        <w:t>достоверение или справку установленного образца, подтверждающие факт проживания (прохождения военной или приравненной к ней службы) в зоне радиоактивного загрязнения, эвакуации или переселения из зоны радиоактивного загрязнения</w:t>
      </w:r>
      <w:r w:rsidR="006C5989">
        <w:rPr>
          <w:rFonts w:ascii="Times New Roman" w:hAnsi="Times New Roman"/>
          <w:sz w:val="28"/>
          <w:szCs w:val="28"/>
        </w:rPr>
        <w:t>.</w:t>
      </w:r>
    </w:p>
    <w:p w14:paraId="434D2A68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260AE41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2099841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989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522C8A3" w14:textId="77777777" w:rsid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989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3277E996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3D48E733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0DA62D9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989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50EF812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6A4FB130" w14:textId="77777777" w:rsidR="006C5989" w:rsidRDefault="00EA67A0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6C5989">
        <w:rPr>
          <w:rFonts w:ascii="Times New Roman" w:hAnsi="Times New Roman"/>
          <w:sz w:val="28"/>
          <w:szCs w:val="28"/>
        </w:rPr>
        <w:t>.1.8. У</w:t>
      </w:r>
      <w:r w:rsidR="006C5989" w:rsidRPr="006C5989">
        <w:rPr>
          <w:rFonts w:ascii="Times New Roman" w:hAnsi="Times New Roman"/>
          <w:sz w:val="28"/>
          <w:szCs w:val="28"/>
        </w:rPr>
        <w:t xml:space="preserve">достоверение установленного </w:t>
      </w:r>
      <w:hyperlink r:id="rId35" w:history="1">
        <w:r w:rsidR="006C5989" w:rsidRPr="00E9372F">
          <w:rPr>
            <w:rStyle w:val="af0"/>
            <w:rFonts w:ascii="Times New Roman" w:hAnsi="Times New Roman" w:cstheme="minorBidi"/>
            <w:color w:val="auto"/>
            <w:sz w:val="28"/>
            <w:szCs w:val="28"/>
            <w:u w:val="none"/>
          </w:rPr>
          <w:t>образца</w:t>
        </w:r>
      </w:hyperlink>
      <w:r w:rsidR="006C5989" w:rsidRPr="00E9372F">
        <w:rPr>
          <w:rFonts w:ascii="Times New Roman" w:hAnsi="Times New Roman"/>
          <w:sz w:val="28"/>
          <w:szCs w:val="28"/>
        </w:rPr>
        <w:t>, п</w:t>
      </w:r>
      <w:r w:rsidR="006C5989" w:rsidRPr="006C5989">
        <w:rPr>
          <w:rFonts w:ascii="Times New Roman" w:hAnsi="Times New Roman"/>
          <w:sz w:val="28"/>
          <w:szCs w:val="28"/>
        </w:rPr>
        <w:t>одтверждающее факт участия в работах по ликвидации последствий катастрофы на Чернобыльской АЭС</w:t>
      </w:r>
      <w:r w:rsidR="006C5989">
        <w:rPr>
          <w:rFonts w:ascii="Times New Roman" w:hAnsi="Times New Roman"/>
          <w:sz w:val="28"/>
          <w:szCs w:val="28"/>
        </w:rPr>
        <w:t>.</w:t>
      </w:r>
    </w:p>
    <w:p w14:paraId="0E4D78CC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D1FF556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E13CC2B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989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88C64FD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7D0B0FCE" w14:textId="77777777" w:rsidR="006C5989" w:rsidRDefault="00EA67A0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6C5989">
        <w:rPr>
          <w:rFonts w:ascii="Times New Roman" w:hAnsi="Times New Roman"/>
          <w:sz w:val="28"/>
          <w:szCs w:val="28"/>
        </w:rPr>
        <w:t>.1.9. З</w:t>
      </w:r>
      <w:r w:rsidR="006C5989" w:rsidRPr="006C5989">
        <w:rPr>
          <w:rFonts w:ascii="Times New Roman" w:hAnsi="Times New Roman"/>
          <w:sz w:val="28"/>
          <w:szCs w:val="28"/>
        </w:rPr>
        <w:t xml:space="preserve">аключение межведомственного экспертного совета или военно-врачебной комиссии о причинной связи </w:t>
      </w:r>
      <w:proofErr w:type="spellStart"/>
      <w:r w:rsidR="006C5989" w:rsidRPr="006C5989">
        <w:rPr>
          <w:rFonts w:ascii="Times New Roman" w:hAnsi="Times New Roman"/>
          <w:sz w:val="28"/>
          <w:szCs w:val="28"/>
        </w:rPr>
        <w:t>развившихся</w:t>
      </w:r>
      <w:proofErr w:type="spellEnd"/>
      <w:r w:rsidR="006C5989" w:rsidRPr="006C5989">
        <w:rPr>
          <w:rFonts w:ascii="Times New Roman" w:hAnsi="Times New Roman"/>
          <w:sz w:val="28"/>
          <w:szCs w:val="28"/>
        </w:rPr>
        <w:t xml:space="preserve"> заболеваний и инвалидности с радиационным воздействием вследствие чернобыльской катастрофы</w:t>
      </w:r>
      <w:r w:rsidR="006C5989">
        <w:rPr>
          <w:rFonts w:ascii="Times New Roman" w:hAnsi="Times New Roman"/>
          <w:sz w:val="28"/>
          <w:szCs w:val="28"/>
        </w:rPr>
        <w:t>.</w:t>
      </w:r>
    </w:p>
    <w:p w14:paraId="2C6A4022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32B1A38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7997CDC" w14:textId="77777777" w:rsidR="006C5989" w:rsidRPr="006C5989" w:rsidRDefault="006C5989" w:rsidP="006C5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989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657C556" w14:textId="77777777" w:rsidR="006C5989" w:rsidRPr="006C5989" w:rsidRDefault="006C5989" w:rsidP="00EA67A0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303A54AD" w14:textId="77777777" w:rsidR="006C5989" w:rsidRDefault="00EA67A0" w:rsidP="00EA67A0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6C5989">
        <w:rPr>
          <w:rFonts w:ascii="Times New Roman" w:hAnsi="Times New Roman"/>
          <w:sz w:val="28"/>
          <w:szCs w:val="28"/>
        </w:rPr>
        <w:t>.1.10. С</w:t>
      </w:r>
      <w:r w:rsidR="006C5989" w:rsidRPr="006C5989">
        <w:rPr>
          <w:rFonts w:ascii="Times New Roman" w:hAnsi="Times New Roman"/>
          <w:sz w:val="28"/>
          <w:szCs w:val="28"/>
        </w:rPr>
        <w:t xml:space="preserve">правку федерального государственного учреждения </w:t>
      </w:r>
      <w:proofErr w:type="gramStart"/>
      <w:r w:rsidR="006C5989" w:rsidRPr="006C5989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="006C5989" w:rsidRPr="006C5989">
        <w:rPr>
          <w:rFonts w:ascii="Times New Roman" w:hAnsi="Times New Roman"/>
          <w:sz w:val="28"/>
          <w:szCs w:val="28"/>
        </w:rPr>
        <w:t xml:space="preserve"> экспертизы, подтверждающую факт установления инвалидности (для инвалидов).</w:t>
      </w:r>
    </w:p>
    <w:p w14:paraId="48CF41EB" w14:textId="77777777" w:rsidR="006C5989" w:rsidRPr="006C5989" w:rsidRDefault="006C5989" w:rsidP="00EA67A0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5220C2BD" w14:textId="77777777" w:rsidR="006C5989" w:rsidRPr="006C5989" w:rsidRDefault="006C5989" w:rsidP="00EA67A0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DDBBBDA" w14:textId="77777777" w:rsidR="006C5989" w:rsidRPr="006C5989" w:rsidRDefault="006C5989" w:rsidP="00EA67A0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5989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1C28951" w14:textId="77777777" w:rsidR="006C5989" w:rsidRPr="006C5989" w:rsidRDefault="006C5989" w:rsidP="00EA67A0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6C5989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1F1AAA37" w14:textId="77777777" w:rsidR="00DD6D0B" w:rsidRPr="00B57E88" w:rsidRDefault="00EA67A0" w:rsidP="00EA67A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6C5989">
        <w:rPr>
          <w:rFonts w:ascii="Times New Roman" w:hAnsi="Times New Roman"/>
          <w:sz w:val="28"/>
          <w:szCs w:val="28"/>
        </w:rPr>
        <w:t xml:space="preserve">.1.11. </w:t>
      </w:r>
      <w:r w:rsidR="00956DCC" w:rsidRPr="00B57E88">
        <w:rPr>
          <w:rFonts w:ascii="Times New Roman" w:hAnsi="Times New Roman" w:cs="Times New Roman"/>
          <w:bCs/>
          <w:sz w:val="28"/>
          <w:szCs w:val="28"/>
        </w:rPr>
        <w:t>Ф</w:t>
      </w:r>
      <w:r w:rsidR="00DD6D0B" w:rsidRPr="00B57E88">
        <w:rPr>
          <w:rFonts w:ascii="Times New Roman" w:hAnsi="Times New Roman" w:cs="Times New Roman"/>
          <w:sz w:val="28"/>
          <w:szCs w:val="28"/>
        </w:rPr>
        <w:t>отография заявителя размером 3х4 см.</w:t>
      </w:r>
    </w:p>
    <w:p w14:paraId="5D00C5E4" w14:textId="77777777" w:rsidR="00DD6D0B" w:rsidRPr="00B57E88" w:rsidRDefault="00DD6D0B" w:rsidP="00EA67A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01B4985E" w14:textId="77777777" w:rsidR="00DD6D0B" w:rsidRPr="00B57E88" w:rsidRDefault="00DD6D0B" w:rsidP="00EA67A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при подаче в уполномоченный орган, </w:t>
      </w:r>
      <w:r w:rsidR="004E23BB" w:rsidRPr="00B57E88">
        <w:rPr>
          <w:rFonts w:ascii="Times New Roman" w:hAnsi="Times New Roman"/>
          <w:bCs/>
          <w:sz w:val="28"/>
          <w:szCs w:val="28"/>
        </w:rPr>
        <w:t xml:space="preserve">КЦСЗН, </w:t>
      </w:r>
      <w:r w:rsidRPr="00B57E88">
        <w:rPr>
          <w:rFonts w:ascii="Times New Roman" w:hAnsi="Times New Roman"/>
          <w:bCs/>
          <w:sz w:val="28"/>
          <w:szCs w:val="28"/>
        </w:rPr>
        <w:t xml:space="preserve">МФЦ </w:t>
      </w:r>
      <w:r w:rsidR="00CC6920" w:rsidRPr="00B57E88">
        <w:rPr>
          <w:rFonts w:ascii="Times New Roman" w:hAnsi="Times New Roman"/>
          <w:sz w:val="28"/>
          <w:szCs w:val="28"/>
        </w:rPr>
        <w:t>–</w:t>
      </w:r>
      <w:r w:rsidR="00A20491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 xml:space="preserve">оригинал. </w:t>
      </w:r>
    </w:p>
    <w:p w14:paraId="08460E24" w14:textId="77777777" w:rsidR="005056D4" w:rsidRDefault="00DD6D0B" w:rsidP="00EA67A0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с использованием ЕПГУ – </w:t>
      </w:r>
      <w:r w:rsidR="005056D4" w:rsidRPr="00B57E88">
        <w:rPr>
          <w:rFonts w:ascii="Times New Roman" w:hAnsi="Times New Roman"/>
          <w:bCs/>
          <w:sz w:val="28"/>
          <w:szCs w:val="28"/>
        </w:rPr>
        <w:t xml:space="preserve">фото головы и верхней части плеч, цветное или черно-белое, размером 3х4 </w:t>
      </w:r>
      <w:r w:rsidR="00AC383C" w:rsidRPr="00B57E88">
        <w:rPr>
          <w:rFonts w:ascii="Times New Roman" w:hAnsi="Times New Roman"/>
          <w:bCs/>
          <w:sz w:val="28"/>
          <w:szCs w:val="28"/>
        </w:rPr>
        <w:t>см</w:t>
      </w:r>
      <w:r w:rsidR="005056D4" w:rsidRPr="00B57E88">
        <w:rPr>
          <w:rFonts w:ascii="Times New Roman" w:hAnsi="Times New Roman"/>
          <w:bCs/>
          <w:sz w:val="28"/>
          <w:szCs w:val="28"/>
        </w:rPr>
        <w:t>.</w:t>
      </w:r>
    </w:p>
    <w:p w14:paraId="02993335" w14:textId="77777777" w:rsidR="00344E65" w:rsidRDefault="00EA67A0" w:rsidP="0034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344E65">
        <w:rPr>
          <w:rFonts w:ascii="Times New Roman" w:hAnsi="Times New Roman"/>
          <w:bCs/>
          <w:sz w:val="28"/>
          <w:szCs w:val="28"/>
        </w:rPr>
        <w:t>.</w:t>
      </w:r>
      <w:r w:rsidR="00243517">
        <w:rPr>
          <w:rFonts w:ascii="Times New Roman" w:hAnsi="Times New Roman"/>
          <w:bCs/>
          <w:sz w:val="28"/>
          <w:szCs w:val="28"/>
        </w:rPr>
        <w:t>2</w:t>
      </w:r>
      <w:r w:rsidR="00344E65">
        <w:rPr>
          <w:rFonts w:ascii="Times New Roman" w:hAnsi="Times New Roman"/>
          <w:bCs/>
          <w:sz w:val="28"/>
          <w:szCs w:val="28"/>
        </w:rPr>
        <w:t xml:space="preserve">. </w:t>
      </w:r>
      <w:r w:rsidR="00243517" w:rsidRPr="00243517">
        <w:rPr>
          <w:rFonts w:ascii="Times New Roman" w:hAnsi="Times New Roman"/>
          <w:bCs/>
          <w:sz w:val="28"/>
          <w:szCs w:val="28"/>
        </w:rPr>
        <w:t>Для предоставления государственной услуги члены семьи, потерявшие кормильца, представляют следующие документы</w:t>
      </w:r>
      <w:r w:rsidR="00243517">
        <w:rPr>
          <w:rFonts w:ascii="Times New Roman" w:hAnsi="Times New Roman"/>
          <w:bCs/>
          <w:sz w:val="28"/>
          <w:szCs w:val="28"/>
        </w:rPr>
        <w:t>:</w:t>
      </w:r>
    </w:p>
    <w:p w14:paraId="4A4E1E3C" w14:textId="00BEBF3B" w:rsidR="00243517" w:rsidRDefault="00EA67A0" w:rsidP="0034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243517" w:rsidRPr="00EA67A0">
        <w:rPr>
          <w:rFonts w:ascii="Times New Roman" w:hAnsi="Times New Roman"/>
          <w:bCs/>
          <w:sz w:val="28"/>
          <w:szCs w:val="28"/>
        </w:rPr>
        <w:t xml:space="preserve">.2.1. Заявление </w:t>
      </w:r>
      <w:r w:rsidR="00641713">
        <w:rPr>
          <w:rFonts w:ascii="Times New Roman" w:hAnsi="Times New Roman"/>
          <w:bCs/>
          <w:sz w:val="28"/>
          <w:szCs w:val="28"/>
        </w:rPr>
        <w:t>(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, заявление на обработку персональных данных приложение № 5 к административному регламенту</w:t>
      </w:r>
      <w:r w:rsidR="00243517" w:rsidRPr="00EA67A0">
        <w:rPr>
          <w:rFonts w:ascii="Times New Roman" w:hAnsi="Times New Roman"/>
          <w:bCs/>
          <w:sz w:val="28"/>
          <w:szCs w:val="28"/>
        </w:rPr>
        <w:t>);</w:t>
      </w:r>
    </w:p>
    <w:p w14:paraId="31EAB1E7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– оригинал. 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3B7C728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0C601403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5CEC7FB2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77EBA9E0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КЦСЗН или в МФЦ при наличии соответствующего соглашения, почтовой связью.</w:t>
      </w:r>
    </w:p>
    <w:p w14:paraId="26E0EAE4" w14:textId="77777777" w:rsidR="00243517" w:rsidRDefault="00EA67A0" w:rsidP="0034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243517">
        <w:rPr>
          <w:rFonts w:ascii="Times New Roman" w:hAnsi="Times New Roman"/>
          <w:bCs/>
          <w:sz w:val="28"/>
          <w:szCs w:val="28"/>
        </w:rPr>
        <w:t>.2.2. У</w:t>
      </w:r>
      <w:r w:rsidR="00243517" w:rsidRPr="00243517">
        <w:rPr>
          <w:rFonts w:ascii="Times New Roman" w:hAnsi="Times New Roman"/>
          <w:bCs/>
          <w:sz w:val="28"/>
          <w:szCs w:val="28"/>
        </w:rPr>
        <w:t xml:space="preserve">достоверение умершего гражданина, выданное ранее или в соответствии с Порядком и условиями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</w:r>
      <w:proofErr w:type="gramStart"/>
      <w:r w:rsidR="00243517" w:rsidRPr="00243517">
        <w:rPr>
          <w:rFonts w:ascii="Times New Roman" w:hAnsi="Times New Roman"/>
          <w:bCs/>
          <w:sz w:val="28"/>
          <w:szCs w:val="28"/>
        </w:rPr>
        <w:t>инвалидам вследствие чернобыльской катастрофы,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728, Министерства здравоохранения и социального развития Российской Федерации № 832, Министерства финансов Российской Федерации № 166н от 08 декабря 2006 года (при его утрате удостоверение выдается на основании первичных документов, имеющихся в личном деле умершего гражданина);</w:t>
      </w:r>
      <w:proofErr w:type="gramEnd"/>
    </w:p>
    <w:p w14:paraId="1D9FF1B1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C07C402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0F736BF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351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6FC3C2A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259CFDFD" w14:textId="77777777" w:rsidR="00243517" w:rsidRDefault="00EA67A0" w:rsidP="0034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243517">
        <w:rPr>
          <w:rFonts w:ascii="Times New Roman" w:hAnsi="Times New Roman"/>
          <w:bCs/>
          <w:sz w:val="28"/>
          <w:szCs w:val="28"/>
        </w:rPr>
        <w:t>.2.3.</w:t>
      </w:r>
      <w:r w:rsidR="00243517" w:rsidRPr="00243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5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43517">
        <w:rPr>
          <w:rFonts w:ascii="Times New Roman" w:hAnsi="Times New Roman"/>
          <w:bCs/>
          <w:sz w:val="28"/>
          <w:szCs w:val="28"/>
        </w:rPr>
        <w:t>видетельство о смерти.</w:t>
      </w:r>
    </w:p>
    <w:p w14:paraId="12C88783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320373B3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97A5BF7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351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626E692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4D68790E" w14:textId="77777777" w:rsidR="00243517" w:rsidRPr="00243517" w:rsidRDefault="00EA67A0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243517">
        <w:rPr>
          <w:rFonts w:ascii="Times New Roman" w:hAnsi="Times New Roman"/>
          <w:bCs/>
          <w:sz w:val="28"/>
          <w:szCs w:val="28"/>
        </w:rPr>
        <w:t>.2.4. С</w:t>
      </w:r>
      <w:r w:rsidR="00243517" w:rsidRPr="00243517">
        <w:rPr>
          <w:rFonts w:ascii="Times New Roman" w:hAnsi="Times New Roman"/>
          <w:bCs/>
          <w:sz w:val="28"/>
          <w:szCs w:val="28"/>
        </w:rPr>
        <w:t>видете</w:t>
      </w:r>
      <w:r w:rsidR="00243517">
        <w:rPr>
          <w:rFonts w:ascii="Times New Roman" w:hAnsi="Times New Roman"/>
          <w:bCs/>
          <w:sz w:val="28"/>
          <w:szCs w:val="28"/>
        </w:rPr>
        <w:t>льство о браке.</w:t>
      </w:r>
    </w:p>
    <w:p w14:paraId="3BF8FE67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5A4499F8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4D3B628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351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8FFE810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2C7664E3" w14:textId="77777777" w:rsidR="00243517" w:rsidRPr="00243517" w:rsidRDefault="00EA67A0" w:rsidP="0034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243517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>5</w:t>
      </w:r>
      <w:r w:rsidR="00243517">
        <w:rPr>
          <w:rFonts w:ascii="Times New Roman" w:hAnsi="Times New Roman"/>
          <w:bCs/>
          <w:sz w:val="28"/>
          <w:szCs w:val="28"/>
        </w:rPr>
        <w:t>. Д</w:t>
      </w:r>
      <w:r w:rsidR="00243517" w:rsidRPr="00243517">
        <w:rPr>
          <w:rFonts w:ascii="Times New Roman" w:hAnsi="Times New Roman"/>
          <w:bCs/>
          <w:sz w:val="28"/>
          <w:szCs w:val="28"/>
        </w:rPr>
        <w:t xml:space="preserve">окумент, удостоверяющий личность заявителя; для детей, не достигших 14-летнего возраста – </w:t>
      </w:r>
      <w:hyperlink r:id="rId36" w:history="1">
        <w:r w:rsidR="00243517" w:rsidRPr="00243517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свидетельство</w:t>
        </w:r>
      </w:hyperlink>
      <w:r w:rsidR="00243517" w:rsidRPr="00243517">
        <w:rPr>
          <w:rFonts w:ascii="Times New Roman" w:hAnsi="Times New Roman"/>
          <w:bCs/>
          <w:sz w:val="28"/>
          <w:szCs w:val="28"/>
        </w:rPr>
        <w:t xml:space="preserve"> о рождении</w:t>
      </w:r>
      <w:r w:rsidR="00243517">
        <w:rPr>
          <w:rFonts w:ascii="Times New Roman" w:hAnsi="Times New Roman"/>
          <w:bCs/>
          <w:sz w:val="28"/>
          <w:szCs w:val="28"/>
        </w:rPr>
        <w:t>.</w:t>
      </w:r>
    </w:p>
    <w:p w14:paraId="55091F59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5A046CBA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6CBFBC6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351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A86E3D4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73DEEA18" w14:textId="77777777" w:rsidR="00243517" w:rsidRDefault="00EA67A0" w:rsidP="0034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243517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>6</w:t>
      </w:r>
      <w:r w:rsidR="00243517">
        <w:rPr>
          <w:rFonts w:ascii="Times New Roman" w:hAnsi="Times New Roman"/>
          <w:bCs/>
          <w:sz w:val="28"/>
          <w:szCs w:val="28"/>
        </w:rPr>
        <w:t>. Д</w:t>
      </w:r>
      <w:r w:rsidR="00243517" w:rsidRPr="00243517">
        <w:rPr>
          <w:rFonts w:ascii="Times New Roman" w:hAnsi="Times New Roman"/>
          <w:bCs/>
          <w:sz w:val="28"/>
          <w:szCs w:val="28"/>
        </w:rPr>
        <w:t>окументы, подтверждающие факт совместного проживания</w:t>
      </w:r>
      <w:r w:rsidR="00243517">
        <w:rPr>
          <w:rFonts w:ascii="Times New Roman" w:hAnsi="Times New Roman"/>
          <w:bCs/>
          <w:sz w:val="28"/>
          <w:szCs w:val="28"/>
        </w:rPr>
        <w:t>.</w:t>
      </w:r>
    </w:p>
    <w:p w14:paraId="49C78FC2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07E2D4D4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40B8A35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351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9C1C7C7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4A1A03CB" w14:textId="77777777" w:rsidR="00243517" w:rsidRDefault="00EA67A0" w:rsidP="0034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243517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>7</w:t>
      </w:r>
      <w:r w:rsidR="00243517">
        <w:rPr>
          <w:rFonts w:ascii="Times New Roman" w:hAnsi="Times New Roman"/>
          <w:bCs/>
          <w:sz w:val="28"/>
          <w:szCs w:val="28"/>
        </w:rPr>
        <w:t>. Д</w:t>
      </w:r>
      <w:r w:rsidR="00243517" w:rsidRPr="00243517">
        <w:rPr>
          <w:rFonts w:ascii="Times New Roman" w:hAnsi="Times New Roman"/>
          <w:bCs/>
          <w:sz w:val="28"/>
          <w:szCs w:val="28"/>
        </w:rPr>
        <w:t>окументы, подтверждающие родственные связи с лицом, имеющим право на получение удостоверения; доверенность на получение удостоверения, выданная в установленном порядке; свидетельство об усыновлении; иные документы, удостоверяющие личность и содержащие указание на гражданство</w:t>
      </w:r>
      <w:r w:rsidR="00243517">
        <w:rPr>
          <w:rFonts w:ascii="Times New Roman" w:hAnsi="Times New Roman"/>
          <w:bCs/>
          <w:sz w:val="28"/>
          <w:szCs w:val="28"/>
        </w:rPr>
        <w:t>.</w:t>
      </w:r>
    </w:p>
    <w:p w14:paraId="63106F2A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08859818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08289189" w14:textId="77777777" w:rsidR="00243517" w:rsidRP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4351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763ECD2" w14:textId="77777777" w:rsidR="00243517" w:rsidRDefault="00243517" w:rsidP="00243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43517">
        <w:rPr>
          <w:rFonts w:ascii="Times New Roman" w:hAnsi="Times New Roman"/>
          <w:bCs/>
          <w:sz w:val="28"/>
          <w:szCs w:val="28"/>
        </w:rPr>
        <w:t>через почтовую связь - нотариально заверенная копия.</w:t>
      </w:r>
    </w:p>
    <w:p w14:paraId="6F80E2AB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6069">
        <w:rPr>
          <w:rFonts w:ascii="Times New Roman" w:hAnsi="Times New Roman"/>
          <w:bCs/>
          <w:sz w:val="28"/>
          <w:szCs w:val="28"/>
        </w:rPr>
        <w:t xml:space="preserve">Членам семьи, потерявшим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катастрофы, указанным в части четвертой </w:t>
      </w:r>
      <w:hyperlink r:id="rId37" w:history="1">
        <w:r w:rsidRPr="00E9372F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статьи 14</w:t>
        </w:r>
      </w:hyperlink>
      <w:r w:rsidRPr="00E9372F">
        <w:rPr>
          <w:rFonts w:ascii="Times New Roman" w:hAnsi="Times New Roman"/>
          <w:bCs/>
          <w:sz w:val="28"/>
          <w:szCs w:val="28"/>
        </w:rPr>
        <w:t xml:space="preserve"> </w:t>
      </w:r>
      <w:r w:rsidRPr="00026069">
        <w:rPr>
          <w:rFonts w:ascii="Times New Roman" w:hAnsi="Times New Roman"/>
          <w:bCs/>
          <w:sz w:val="28"/>
          <w:szCs w:val="28"/>
        </w:rPr>
        <w:t>Закона «О социальной защите граждан, подвергшихся воздействию радиации вследствие катастрофы на Чернобыльской АЭС», выдается удостоверение.</w:t>
      </w:r>
      <w:proofErr w:type="gramEnd"/>
    </w:p>
    <w:p w14:paraId="3E84A4AB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 xml:space="preserve">При этом удостоверение оформляется на имя умершего (погибшего) гражданина, из числа граждан, указанных в </w:t>
      </w:r>
      <w:hyperlink r:id="rId38" w:history="1">
        <w:r w:rsidRPr="00E9372F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пунктах 1</w:t>
        </w:r>
      </w:hyperlink>
      <w:r w:rsidRPr="00E9372F">
        <w:rPr>
          <w:rFonts w:ascii="Times New Roman" w:hAnsi="Times New Roman"/>
          <w:bCs/>
          <w:sz w:val="28"/>
          <w:szCs w:val="28"/>
        </w:rPr>
        <w:t xml:space="preserve"> и </w:t>
      </w:r>
      <w:hyperlink r:id="rId39" w:history="1">
        <w:r w:rsidRPr="00E9372F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2</w:t>
        </w:r>
      </w:hyperlink>
      <w:r w:rsidRPr="00E9372F">
        <w:rPr>
          <w:rFonts w:ascii="Times New Roman" w:hAnsi="Times New Roman"/>
          <w:bCs/>
          <w:sz w:val="28"/>
          <w:szCs w:val="28"/>
        </w:rPr>
        <w:t xml:space="preserve"> ча</w:t>
      </w:r>
      <w:r w:rsidRPr="00026069">
        <w:rPr>
          <w:rFonts w:ascii="Times New Roman" w:hAnsi="Times New Roman"/>
          <w:bCs/>
          <w:sz w:val="28"/>
          <w:szCs w:val="28"/>
        </w:rPr>
        <w:t>сти первой статьи 13 Закона, фотография в удостоверение не вклеивается, а на ее месте делается надпись черными чернилами «Посмертно» и заверяется гербовой печатью уполномоченного органа.</w:t>
      </w:r>
    </w:p>
    <w:p w14:paraId="01AE195A" w14:textId="77777777" w:rsidR="005056D4" w:rsidRPr="00B57E88" w:rsidRDefault="00DF4247" w:rsidP="00305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5056D4" w:rsidRPr="00B57E88">
        <w:rPr>
          <w:rFonts w:ascii="Times New Roman" w:hAnsi="Times New Roman"/>
          <w:bCs/>
          <w:sz w:val="28"/>
          <w:szCs w:val="28"/>
        </w:rPr>
        <w:t>.</w:t>
      </w:r>
      <w:r w:rsidR="00243517">
        <w:rPr>
          <w:rFonts w:ascii="Times New Roman" w:hAnsi="Times New Roman"/>
          <w:bCs/>
          <w:sz w:val="28"/>
          <w:szCs w:val="28"/>
        </w:rPr>
        <w:t>3</w:t>
      </w:r>
      <w:r w:rsidR="005056D4" w:rsidRPr="00B57E88">
        <w:rPr>
          <w:rFonts w:ascii="Times New Roman" w:hAnsi="Times New Roman"/>
          <w:bCs/>
          <w:sz w:val="28"/>
          <w:szCs w:val="28"/>
        </w:rPr>
        <w:t xml:space="preserve">. Перечень документов (сведений), получаемых в рамках межведомственного информационного взаимодействия, которые заявитель вправе предоставить </w:t>
      </w:r>
      <w:r w:rsidR="005056D4" w:rsidRPr="00911FAD">
        <w:rPr>
          <w:rFonts w:ascii="Times New Roman" w:hAnsi="Times New Roman"/>
          <w:bCs/>
          <w:sz w:val="28"/>
          <w:szCs w:val="28"/>
          <w:highlight w:val="yellow"/>
        </w:rPr>
        <w:t>по собственной инициативе</w:t>
      </w:r>
      <w:r w:rsidR="005056D4" w:rsidRPr="00B57E88">
        <w:rPr>
          <w:rFonts w:ascii="Times New Roman" w:hAnsi="Times New Roman"/>
          <w:bCs/>
          <w:sz w:val="28"/>
          <w:szCs w:val="28"/>
        </w:rPr>
        <w:t>:</w:t>
      </w:r>
    </w:p>
    <w:p w14:paraId="0F0F5463" w14:textId="77777777" w:rsidR="00080F4E" w:rsidRPr="00B57E88" w:rsidRDefault="00DF4247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0</w:t>
      </w:r>
      <w:r w:rsidR="00D11D09">
        <w:rPr>
          <w:rFonts w:ascii="Times New Roman" w:hAnsi="Times New Roman"/>
          <w:sz w:val="28"/>
          <w:szCs w:val="28"/>
        </w:rPr>
        <w:t>.</w:t>
      </w:r>
      <w:r w:rsidR="00243517">
        <w:rPr>
          <w:rFonts w:ascii="Times New Roman" w:hAnsi="Times New Roman"/>
          <w:sz w:val="28"/>
          <w:szCs w:val="28"/>
        </w:rPr>
        <w:t>3</w:t>
      </w:r>
      <w:r w:rsidR="00D11D09">
        <w:rPr>
          <w:rFonts w:ascii="Times New Roman" w:hAnsi="Times New Roman"/>
          <w:sz w:val="28"/>
          <w:szCs w:val="28"/>
        </w:rPr>
        <w:t>.1. Сведения о СНИЛС</w:t>
      </w:r>
      <w:r w:rsidR="00080F4E" w:rsidRPr="00B57E88">
        <w:rPr>
          <w:rFonts w:ascii="Times New Roman" w:hAnsi="Times New Roman"/>
          <w:sz w:val="28"/>
          <w:szCs w:val="28"/>
        </w:rPr>
        <w:t>.</w:t>
      </w:r>
    </w:p>
    <w:p w14:paraId="5A250067" w14:textId="77777777" w:rsidR="00080F4E" w:rsidRPr="00B57E88" w:rsidRDefault="00080F4E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</w:t>
      </w:r>
      <w:r w:rsidR="004E23BB" w:rsidRPr="00B57E88">
        <w:rPr>
          <w:rFonts w:ascii="Times New Roman" w:hAnsi="Times New Roman"/>
          <w:sz w:val="28"/>
          <w:szCs w:val="28"/>
        </w:rPr>
        <w:t>КЦСЗН, МФЦ</w:t>
      </w:r>
      <w:r w:rsidRPr="00B57E88">
        <w:rPr>
          <w:rFonts w:ascii="Times New Roman" w:hAnsi="Times New Roman"/>
          <w:sz w:val="28"/>
          <w:szCs w:val="28"/>
        </w:rPr>
        <w:t xml:space="preserve"> - оригинал, нотариально заверенная копия.</w:t>
      </w:r>
    </w:p>
    <w:p w14:paraId="588D673A" w14:textId="77777777" w:rsidR="004E23BB" w:rsidRPr="00B57E88" w:rsidRDefault="00DF4247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1</w:t>
      </w:r>
      <w:r w:rsidR="004E23BB" w:rsidRPr="00B57E88">
        <w:rPr>
          <w:rFonts w:ascii="Times New Roman" w:hAnsi="Times New Roman"/>
          <w:sz w:val="28"/>
          <w:szCs w:val="28"/>
        </w:rPr>
        <w:t>. Оснований для приостановления предоставления варианта государственной услуги законодательством Забайкальского края не предусмотрено.</w:t>
      </w:r>
    </w:p>
    <w:p w14:paraId="43BE06EB" w14:textId="77777777" w:rsidR="004E23BB" w:rsidRPr="00B57E88" w:rsidRDefault="00DF4247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2</w:t>
      </w:r>
      <w:r w:rsidR="004E23BB" w:rsidRPr="00B57E88">
        <w:rPr>
          <w:rFonts w:ascii="Times New Roman" w:hAnsi="Times New Roman"/>
          <w:sz w:val="28"/>
          <w:szCs w:val="28"/>
        </w:rPr>
        <w:t xml:space="preserve">. Срок регистрации запроса и документов, необходимых для предоставления государственной услуги, составляет </w:t>
      </w:r>
      <w:commentRangeStart w:id="25"/>
      <w:r w:rsidR="004E23BB" w:rsidRPr="00B57E88">
        <w:rPr>
          <w:rFonts w:ascii="Times New Roman" w:hAnsi="Times New Roman"/>
          <w:sz w:val="28"/>
          <w:szCs w:val="28"/>
        </w:rPr>
        <w:t>1 рабочий день</w:t>
      </w:r>
      <w:commentRangeEnd w:id="25"/>
      <w:r w:rsidR="00911FAD">
        <w:rPr>
          <w:rStyle w:val="af3"/>
          <w:rFonts w:ascii="Times New Roman" w:hAnsi="Times New Roman"/>
          <w:szCs w:val="24"/>
        </w:rPr>
        <w:commentReference w:id="25"/>
      </w:r>
      <w:r w:rsidR="004E23BB" w:rsidRPr="00B57E88">
        <w:rPr>
          <w:rFonts w:ascii="Times New Roman" w:hAnsi="Times New Roman"/>
          <w:sz w:val="28"/>
          <w:szCs w:val="28"/>
        </w:rPr>
        <w:t>.</w:t>
      </w:r>
    </w:p>
    <w:p w14:paraId="6C1C3FF5" w14:textId="77777777" w:rsidR="00DF4247" w:rsidRDefault="00DF4247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CE8B00" w14:textId="77777777" w:rsidR="000D6AD1" w:rsidRPr="00B57E88" w:rsidRDefault="000D6AD1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18B72F2E" w14:textId="77777777" w:rsidR="000D6AD1" w:rsidRPr="00B57E88" w:rsidRDefault="000D6AD1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99C9AF" w14:textId="77777777" w:rsidR="00011F64" w:rsidRPr="00B57E88" w:rsidRDefault="00DF4247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3</w:t>
      </w:r>
      <w:r w:rsidR="00011F64" w:rsidRPr="00B57E88">
        <w:rPr>
          <w:rFonts w:ascii="Times New Roman" w:hAnsi="Times New Roman"/>
          <w:sz w:val="28"/>
          <w:szCs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14DB0D7A" w14:textId="77777777" w:rsidR="00AC262C" w:rsidRPr="00B57E88" w:rsidRDefault="00DF4247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4C88">
        <w:rPr>
          <w:rFonts w:ascii="Times New Roman" w:hAnsi="Times New Roman"/>
          <w:sz w:val="28"/>
          <w:szCs w:val="28"/>
        </w:rPr>
        <w:t>3</w:t>
      </w:r>
      <w:r w:rsidR="00D11D09">
        <w:rPr>
          <w:rFonts w:ascii="Times New Roman" w:hAnsi="Times New Roman"/>
          <w:sz w:val="28"/>
          <w:szCs w:val="28"/>
        </w:rPr>
        <w:t>.1</w:t>
      </w:r>
      <w:r w:rsidR="00011F64" w:rsidRPr="00B57E88">
        <w:rPr>
          <w:rFonts w:ascii="Times New Roman" w:hAnsi="Times New Roman"/>
          <w:sz w:val="28"/>
          <w:szCs w:val="28"/>
        </w:rPr>
        <w:t>.</w:t>
      </w:r>
      <w:r w:rsidR="00956DCC" w:rsidRPr="00B57E88">
        <w:rPr>
          <w:rFonts w:ascii="Times New Roman" w:hAnsi="Times New Roman"/>
          <w:sz w:val="28"/>
          <w:szCs w:val="28"/>
        </w:rPr>
        <w:t xml:space="preserve"> </w:t>
      </w:r>
      <w:r w:rsidR="00AC262C" w:rsidRPr="00B57E88">
        <w:rPr>
          <w:rFonts w:ascii="Times New Roman" w:hAnsi="Times New Roman"/>
          <w:sz w:val="28"/>
          <w:szCs w:val="28"/>
        </w:rPr>
        <w:t>Межведомственный запрос «</w:t>
      </w:r>
      <w:r w:rsidR="005B25F8" w:rsidRPr="00B57E88">
        <w:rPr>
          <w:rFonts w:ascii="Times New Roman" w:hAnsi="Times New Roman"/>
          <w:sz w:val="28"/>
          <w:szCs w:val="28"/>
        </w:rPr>
        <w:t>Сведения о СНИЛС</w:t>
      </w:r>
      <w:r w:rsidR="00AC262C" w:rsidRPr="00B57E88">
        <w:rPr>
          <w:rFonts w:ascii="Times New Roman" w:hAnsi="Times New Roman"/>
          <w:sz w:val="28"/>
          <w:szCs w:val="28"/>
        </w:rPr>
        <w:t>», направляемый в Фонд пенсионного и социального страхования Российской Федерации.</w:t>
      </w:r>
    </w:p>
    <w:p w14:paraId="32A0BF10" w14:textId="77777777" w:rsidR="00AC262C" w:rsidRPr="00B57E88" w:rsidRDefault="00AC262C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5BCE9610" w14:textId="77777777" w:rsidR="00D11D09" w:rsidRPr="00B57E88" w:rsidRDefault="00AC262C" w:rsidP="00D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Запрос направляется в течение </w:t>
      </w:r>
      <w:commentRangeStart w:id="26"/>
      <w:r w:rsidRPr="00911FAD">
        <w:rPr>
          <w:rFonts w:ascii="Times New Roman" w:hAnsi="Times New Roman"/>
          <w:sz w:val="28"/>
          <w:szCs w:val="28"/>
          <w:highlight w:val="yellow"/>
        </w:rPr>
        <w:t xml:space="preserve">2 рабочих дней </w:t>
      </w:r>
      <w:commentRangeEnd w:id="26"/>
      <w:r w:rsidR="00911FAD" w:rsidRPr="00911FAD">
        <w:rPr>
          <w:rStyle w:val="af3"/>
          <w:rFonts w:ascii="Times New Roman" w:hAnsi="Times New Roman"/>
          <w:szCs w:val="24"/>
          <w:highlight w:val="yellow"/>
        </w:rPr>
        <w:commentReference w:id="26"/>
      </w:r>
      <w:r w:rsidRPr="00B57E88">
        <w:rPr>
          <w:rFonts w:ascii="Times New Roman" w:hAnsi="Times New Roman"/>
          <w:sz w:val="28"/>
          <w:szCs w:val="28"/>
        </w:rPr>
        <w:t xml:space="preserve">с момента регистрации </w:t>
      </w:r>
      <w:r w:rsidR="00D11D09" w:rsidRPr="00B57E88">
        <w:rPr>
          <w:rFonts w:ascii="Times New Roman" w:hAnsi="Times New Roman"/>
          <w:sz w:val="28"/>
          <w:szCs w:val="28"/>
        </w:rPr>
        <w:t>запроса (заявления).</w:t>
      </w:r>
    </w:p>
    <w:p w14:paraId="1F5FC812" w14:textId="77777777" w:rsidR="00AC262C" w:rsidRPr="00B57E88" w:rsidRDefault="00AC262C" w:rsidP="003C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не превышает </w:t>
      </w:r>
      <w:commentRangeStart w:id="27"/>
      <w:r w:rsidR="009B35D8" w:rsidRPr="00911FAD">
        <w:rPr>
          <w:rFonts w:ascii="Times New Roman" w:hAnsi="Times New Roman"/>
          <w:sz w:val="28"/>
          <w:szCs w:val="28"/>
          <w:highlight w:val="yellow"/>
        </w:rPr>
        <w:t>2</w:t>
      </w:r>
      <w:r w:rsidRPr="00911FAD">
        <w:rPr>
          <w:rFonts w:ascii="Times New Roman" w:hAnsi="Times New Roman"/>
          <w:sz w:val="28"/>
          <w:szCs w:val="28"/>
          <w:highlight w:val="yellow"/>
        </w:rPr>
        <w:t xml:space="preserve"> рабочих дней</w:t>
      </w:r>
      <w:commentRangeEnd w:id="27"/>
      <w:r w:rsidR="00911FAD">
        <w:rPr>
          <w:rStyle w:val="af3"/>
          <w:rFonts w:ascii="Times New Roman" w:hAnsi="Times New Roman"/>
          <w:szCs w:val="24"/>
        </w:rPr>
        <w:commentReference w:id="27"/>
      </w:r>
      <w:r w:rsidRPr="00B57E88">
        <w:rPr>
          <w:rFonts w:ascii="Times New Roman" w:hAnsi="Times New Roman"/>
          <w:sz w:val="28"/>
          <w:szCs w:val="28"/>
        </w:rPr>
        <w:t>.</w:t>
      </w:r>
    </w:p>
    <w:p w14:paraId="388B0F5D" w14:textId="77777777" w:rsidR="00AC262C" w:rsidRPr="00B57E88" w:rsidRDefault="00DF4247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4</w:t>
      </w:r>
      <w:r w:rsidR="00AC262C" w:rsidRPr="00B57E88">
        <w:rPr>
          <w:rFonts w:ascii="Times New Roman" w:hAnsi="Times New Roman"/>
          <w:bCs/>
          <w:sz w:val="28"/>
          <w:szCs w:val="28"/>
        </w:rPr>
        <w:t xml:space="preserve">. Перечень направляемых в межведомственном информационном запросе сведений приведен </w:t>
      </w:r>
      <w:r w:rsidR="00AC262C" w:rsidRPr="00DF4247">
        <w:rPr>
          <w:rFonts w:ascii="Times New Roman" w:hAnsi="Times New Roman"/>
          <w:bCs/>
          <w:sz w:val="28"/>
          <w:szCs w:val="28"/>
        </w:rPr>
        <w:t>в приложении № 5</w:t>
      </w:r>
      <w:r w:rsidR="00AC262C" w:rsidRPr="00B57E88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49D93ECC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Межведомственный запрос должен содержать следующие сведения:</w:t>
      </w:r>
    </w:p>
    <w:p w14:paraId="2E4AF40C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0C814555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564D809B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764B9305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14:paraId="4C54296A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53C5B86D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6340FD2B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4F3D5714" w14:textId="77777777" w:rsidR="00CC4158" w:rsidRPr="00B57E88" w:rsidRDefault="00CC4158" w:rsidP="003C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7F4268C9" w14:textId="77777777" w:rsidR="00FE3D5A" w:rsidRDefault="00FE3D5A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BAF503" w14:textId="77777777" w:rsidR="00AC262C" w:rsidRPr="00B57E88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C562FA8" w14:textId="77777777" w:rsidR="00AC262C" w:rsidRPr="00B57E88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6F2961" w14:textId="77777777" w:rsidR="00AC262C" w:rsidRPr="00B57E88" w:rsidRDefault="00DF4247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5</w:t>
      </w:r>
      <w:r w:rsidR="00AC262C" w:rsidRPr="00B57E88">
        <w:rPr>
          <w:rFonts w:ascii="Times New Roman" w:hAnsi="Times New Roman"/>
          <w:bCs/>
          <w:sz w:val="28"/>
          <w:szCs w:val="28"/>
        </w:rPr>
        <w:t>.</w:t>
      </w:r>
      <w:r w:rsidR="00AC262C" w:rsidRPr="00B57E88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60935710" w14:textId="77777777" w:rsidR="00AC262C" w:rsidRPr="00B57E88" w:rsidRDefault="00DF4247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6</w:t>
      </w:r>
      <w:r w:rsidR="00AC262C" w:rsidRPr="00B57E88">
        <w:rPr>
          <w:rFonts w:ascii="Times New Roman" w:hAnsi="Times New Roman"/>
          <w:bCs/>
          <w:sz w:val="28"/>
          <w:szCs w:val="28"/>
        </w:rPr>
        <w:t xml:space="preserve">. Решение о предоставлении государственной услуги принимается </w:t>
      </w:r>
      <w:r w:rsidR="00E552C3" w:rsidRPr="00B57E88">
        <w:rPr>
          <w:rFonts w:ascii="Times New Roman" w:hAnsi="Times New Roman"/>
          <w:bCs/>
          <w:sz w:val="28"/>
          <w:szCs w:val="28"/>
        </w:rPr>
        <w:t>К</w:t>
      </w:r>
      <w:r w:rsidR="00CC4158" w:rsidRPr="00B57E88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 w:rsidR="00CC4158" w:rsidRPr="00B57E88">
        <w:rPr>
          <w:rFonts w:ascii="Times New Roman" w:hAnsi="Times New Roman"/>
          <w:bCs/>
          <w:sz w:val="28"/>
          <w:szCs w:val="28"/>
        </w:rPr>
        <w:t xml:space="preserve">уполномоченного органа </w:t>
      </w:r>
      <w:r w:rsidR="00AC262C" w:rsidRPr="00B57E88">
        <w:rPr>
          <w:rFonts w:ascii="Times New Roman" w:hAnsi="Times New Roman"/>
          <w:bCs/>
          <w:sz w:val="28"/>
          <w:szCs w:val="28"/>
        </w:rPr>
        <w:t>при выполнении следующих критериев принятия решения:</w:t>
      </w:r>
    </w:p>
    <w:p w14:paraId="0F7FDF13" w14:textId="77777777" w:rsidR="00AC262C" w:rsidRPr="00B57E88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14:paraId="379DA2B6" w14:textId="77777777" w:rsidR="00B83401" w:rsidRPr="00B57E88" w:rsidRDefault="00AC262C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="00B83401" w:rsidRPr="00B57E88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="00B83401" w:rsidRPr="00B57E88">
        <w:rPr>
          <w:rFonts w:ascii="Times New Roman" w:hAnsi="Times New Roman"/>
          <w:sz w:val="28"/>
          <w:szCs w:val="28"/>
        </w:rPr>
        <w:t xml:space="preserve"> полный комплекта документов, необходимых для предоставления услуги;</w:t>
      </w:r>
    </w:p>
    <w:p w14:paraId="3577EC8C" w14:textId="77777777" w:rsidR="00AC262C" w:rsidRPr="00B57E88" w:rsidRDefault="00B83401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3) </w:t>
      </w:r>
      <w:r w:rsidR="00AC262C" w:rsidRPr="00B57E88">
        <w:rPr>
          <w:rFonts w:ascii="Times New Roman" w:hAnsi="Times New Roman"/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электронного взаимодействия.</w:t>
      </w:r>
    </w:p>
    <w:p w14:paraId="54BA74D3" w14:textId="77777777" w:rsidR="00E552C3" w:rsidRPr="00B57E88" w:rsidRDefault="00DF4247" w:rsidP="00E55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44C88">
        <w:rPr>
          <w:rFonts w:ascii="Times New Roman" w:hAnsi="Times New Roman"/>
          <w:bCs/>
          <w:sz w:val="28"/>
          <w:szCs w:val="28"/>
        </w:rPr>
        <w:t>7</w:t>
      </w:r>
      <w:r w:rsidR="00AC262C" w:rsidRPr="00B57E88">
        <w:rPr>
          <w:rFonts w:ascii="Times New Roman" w:hAnsi="Times New Roman"/>
          <w:bCs/>
          <w:sz w:val="28"/>
          <w:szCs w:val="28"/>
        </w:rPr>
        <w:t>.</w:t>
      </w:r>
      <w:r w:rsidR="00956DCC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AC262C" w:rsidRPr="00B57E88">
        <w:rPr>
          <w:rFonts w:ascii="Times New Roman" w:hAnsi="Times New Roman"/>
          <w:bCs/>
          <w:sz w:val="28"/>
          <w:szCs w:val="28"/>
        </w:rPr>
        <w:t>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</w:p>
    <w:p w14:paraId="1020A4D0" w14:textId="77777777" w:rsidR="00CC4158" w:rsidRPr="00B57E88" w:rsidRDefault="00CC4158" w:rsidP="00E55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несоответствие заявителя категории лиц, имеющих право на предоставление услуги; </w:t>
      </w:r>
    </w:p>
    <w:p w14:paraId="4F5F7117" w14:textId="77777777" w:rsidR="00CC4158" w:rsidRPr="00B57E88" w:rsidRDefault="00CC4158" w:rsidP="00CC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14:paraId="1B825BAB" w14:textId="77777777" w:rsidR="00CC4158" w:rsidRPr="00B57E88" w:rsidRDefault="00CC4158" w:rsidP="00CC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3) представление документов (сведений), которые противоречат сведениям, полученным в ходе межведомственного взаимодействия.</w:t>
      </w:r>
    </w:p>
    <w:p w14:paraId="73038091" w14:textId="77777777" w:rsidR="00415173" w:rsidRPr="00B57E88" w:rsidRDefault="00344C88" w:rsidP="004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48</w:t>
      </w:r>
      <w:r w:rsidR="00AC262C" w:rsidRPr="00B57E88">
        <w:rPr>
          <w:rFonts w:ascii="Times New Roman" w:hAnsi="Times New Roman" w:cs="Times New Roman"/>
          <w:bCs/>
          <w:sz w:val="28"/>
          <w:szCs w:val="28"/>
        </w:rPr>
        <w:t xml:space="preserve">. После проверки </w:t>
      </w:r>
      <w:r w:rsidR="00AC262C" w:rsidRPr="00B57E8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E552C3" w:rsidRPr="00B57E88">
        <w:rPr>
          <w:rFonts w:ascii="Times New Roman" w:hAnsi="Times New Roman" w:cs="Times New Roman"/>
          <w:sz w:val="28"/>
          <w:szCs w:val="28"/>
        </w:rPr>
        <w:t>Комиссия уполномоченного органа</w:t>
      </w:r>
      <w:r w:rsidR="00AC262C" w:rsidRPr="00B57E88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либо об отказе в предоставлении государственной услуги.</w:t>
      </w:r>
      <w:r w:rsidR="008354DC" w:rsidRPr="00B57E88">
        <w:rPr>
          <w:rFonts w:ascii="Times New Roman" w:hAnsi="Times New Roman" w:cs="Times New Roman"/>
          <w:sz w:val="28"/>
          <w:szCs w:val="28"/>
        </w:rPr>
        <w:t xml:space="preserve"> </w:t>
      </w:r>
      <w:r w:rsidR="00415173" w:rsidRPr="00B57E88">
        <w:rPr>
          <w:rFonts w:ascii="Times New Roman" w:hAnsi="Times New Roman" w:cs="Times New Roman"/>
          <w:sz w:val="28"/>
          <w:szCs w:val="28"/>
        </w:rPr>
        <w:t>Решение Комиссии уполномоченного органа утверждается приказом уполномоченного органа.</w:t>
      </w:r>
    </w:p>
    <w:p w14:paraId="68682585" w14:textId="77777777" w:rsidR="00AC262C" w:rsidRPr="00B57E88" w:rsidRDefault="00344C88" w:rsidP="004151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AC262C" w:rsidRPr="00B57E88">
        <w:rPr>
          <w:rFonts w:ascii="Times New Roman" w:hAnsi="Times New Roman"/>
          <w:sz w:val="28"/>
          <w:szCs w:val="28"/>
        </w:rPr>
        <w:t xml:space="preserve">. </w:t>
      </w:r>
      <w:r w:rsidR="007B539C" w:rsidRPr="00B57E88">
        <w:rPr>
          <w:rFonts w:ascii="Times New Roman" w:hAnsi="Times New Roman"/>
          <w:sz w:val="28"/>
          <w:szCs w:val="28"/>
        </w:rPr>
        <w:t>Специалист упо</w:t>
      </w:r>
      <w:r w:rsidR="00893154" w:rsidRPr="00B57E88">
        <w:rPr>
          <w:rFonts w:ascii="Times New Roman" w:hAnsi="Times New Roman"/>
          <w:sz w:val="28"/>
          <w:szCs w:val="28"/>
        </w:rPr>
        <w:t>лномоченного органа (секретарь К</w:t>
      </w:r>
      <w:r w:rsidR="007B539C" w:rsidRPr="00B57E88">
        <w:rPr>
          <w:rFonts w:ascii="Times New Roman" w:hAnsi="Times New Roman"/>
          <w:sz w:val="28"/>
          <w:szCs w:val="28"/>
        </w:rPr>
        <w:t>омиссии</w:t>
      </w:r>
      <w:r w:rsidR="00893154" w:rsidRPr="00B57E88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7B539C" w:rsidRPr="00B57E88">
        <w:rPr>
          <w:rFonts w:ascii="Times New Roman" w:hAnsi="Times New Roman"/>
          <w:sz w:val="28"/>
          <w:szCs w:val="28"/>
        </w:rPr>
        <w:t xml:space="preserve">) </w:t>
      </w:r>
      <w:r w:rsidR="00AC262C" w:rsidRPr="00B57E88">
        <w:rPr>
          <w:rFonts w:ascii="Times New Roman" w:hAnsi="Times New Roman"/>
          <w:sz w:val="28"/>
          <w:szCs w:val="28"/>
        </w:rPr>
        <w:t>оформляет:</w:t>
      </w:r>
    </w:p>
    <w:p w14:paraId="7E74606A" w14:textId="77777777" w:rsidR="00CA2A1F" w:rsidRPr="00B57E88" w:rsidRDefault="00CA2A1F" w:rsidP="00CA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 </w:t>
      </w:r>
      <w:hyperlink r:id="rId40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 </w:t>
      </w:r>
      <w:r w:rsidRPr="00DF4247">
        <w:rPr>
          <w:rFonts w:ascii="Times New Roman" w:hAnsi="Times New Roman"/>
          <w:sz w:val="28"/>
          <w:szCs w:val="28"/>
        </w:rPr>
        <w:t xml:space="preserve">согласно приложению № 2 к настоящему </w:t>
      </w:r>
      <w:r w:rsidR="0039452F" w:rsidRPr="00DF4247">
        <w:rPr>
          <w:rFonts w:ascii="Times New Roman" w:hAnsi="Times New Roman"/>
          <w:sz w:val="28"/>
          <w:szCs w:val="28"/>
        </w:rPr>
        <w:t>Административному регламенту и</w:t>
      </w:r>
      <w:r w:rsidR="0039452F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удостоверение единого образца;</w:t>
      </w:r>
    </w:p>
    <w:p w14:paraId="51A3C170" w14:textId="77777777" w:rsidR="00CA2A1F" w:rsidRPr="00B57E88" w:rsidRDefault="00CA2A1F" w:rsidP="00CA2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2) </w:t>
      </w:r>
      <w:hyperlink r:id="rId41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по форме согласно </w:t>
      </w:r>
      <w:r w:rsidRPr="00DF4247">
        <w:rPr>
          <w:rFonts w:ascii="Times New Roman" w:hAnsi="Times New Roman"/>
          <w:sz w:val="28"/>
          <w:szCs w:val="28"/>
        </w:rPr>
        <w:t>приложению № 3</w:t>
      </w:r>
      <w:r w:rsidRPr="00B57E8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1240B424" w14:textId="77777777" w:rsidR="00CA2A1F" w:rsidRPr="00B57E88" w:rsidRDefault="00DF4247" w:rsidP="00CA2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44C88">
        <w:rPr>
          <w:rFonts w:ascii="Times New Roman" w:hAnsi="Times New Roman"/>
          <w:bCs/>
          <w:sz w:val="28"/>
          <w:szCs w:val="28"/>
        </w:rPr>
        <w:t>0</w:t>
      </w:r>
      <w:r w:rsidR="00CA2A1F" w:rsidRPr="00B57E88">
        <w:rPr>
          <w:rFonts w:ascii="Times New Roman" w:hAnsi="Times New Roman"/>
          <w:bCs/>
          <w:sz w:val="28"/>
          <w:szCs w:val="28"/>
        </w:rPr>
        <w:t>. С</w:t>
      </w:r>
      <w:r w:rsidR="00CA2A1F" w:rsidRPr="00B57E88">
        <w:rPr>
          <w:rFonts w:ascii="Times New Roman" w:hAnsi="Times New Roman"/>
          <w:sz w:val="28"/>
          <w:szCs w:val="28"/>
        </w:rPr>
        <w:t xml:space="preserve">рок принятия решения о предоставлении (об отказе в предоставлении) государственной услуги, исчисляемый </w:t>
      </w:r>
      <w:proofErr w:type="gramStart"/>
      <w:r w:rsidR="00CA2A1F" w:rsidRPr="00B57E8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CA2A1F" w:rsidRPr="00B57E88">
        <w:rPr>
          <w:rFonts w:ascii="Times New Roman" w:hAnsi="Times New Roman"/>
          <w:sz w:val="28"/>
          <w:szCs w:val="28"/>
        </w:rPr>
        <w:t xml:space="preserve"> уполномоченным органом, предоставляющим государственную услугу, всех сведений, необходимых для принятия решения, </w:t>
      </w:r>
      <w:r w:rsidR="00CA2A1F" w:rsidRPr="00DF4247">
        <w:rPr>
          <w:rFonts w:ascii="Times New Roman" w:hAnsi="Times New Roman"/>
          <w:sz w:val="28"/>
          <w:szCs w:val="28"/>
        </w:rPr>
        <w:t xml:space="preserve">составляет </w:t>
      </w:r>
      <w:commentRangeStart w:id="28"/>
      <w:r w:rsidR="00B42A2D" w:rsidRPr="00DF4247">
        <w:rPr>
          <w:rFonts w:ascii="Times New Roman" w:hAnsi="Times New Roman"/>
          <w:sz w:val="28"/>
          <w:szCs w:val="28"/>
        </w:rPr>
        <w:t>1</w:t>
      </w:r>
      <w:r w:rsidR="004A5938">
        <w:rPr>
          <w:rFonts w:ascii="Times New Roman" w:hAnsi="Times New Roman"/>
          <w:sz w:val="28"/>
          <w:szCs w:val="28"/>
        </w:rPr>
        <w:t>4</w:t>
      </w:r>
      <w:r w:rsidR="003C5DF1" w:rsidRPr="00DF4247">
        <w:rPr>
          <w:rFonts w:ascii="Times New Roman" w:hAnsi="Times New Roman"/>
          <w:sz w:val="28"/>
          <w:szCs w:val="28"/>
        </w:rPr>
        <w:t xml:space="preserve"> </w:t>
      </w:r>
      <w:r w:rsidR="00B83401" w:rsidRPr="00DF4247">
        <w:rPr>
          <w:rFonts w:ascii="Times New Roman" w:hAnsi="Times New Roman"/>
          <w:sz w:val="28"/>
          <w:szCs w:val="28"/>
        </w:rPr>
        <w:t>рабочих</w:t>
      </w:r>
      <w:r w:rsidR="00CA2A1F" w:rsidRPr="00DF4247">
        <w:rPr>
          <w:rFonts w:ascii="Times New Roman" w:hAnsi="Times New Roman"/>
          <w:sz w:val="28"/>
          <w:szCs w:val="28"/>
        </w:rPr>
        <w:t xml:space="preserve"> дней</w:t>
      </w:r>
      <w:commentRangeEnd w:id="28"/>
      <w:r w:rsidR="00911FAD">
        <w:rPr>
          <w:rStyle w:val="af3"/>
          <w:rFonts w:ascii="Times New Roman" w:hAnsi="Times New Roman"/>
          <w:szCs w:val="24"/>
        </w:rPr>
        <w:commentReference w:id="28"/>
      </w:r>
      <w:r w:rsidR="00CA2A1F" w:rsidRPr="00DF4247">
        <w:rPr>
          <w:rFonts w:ascii="Times New Roman" w:hAnsi="Times New Roman"/>
          <w:sz w:val="28"/>
          <w:szCs w:val="28"/>
        </w:rPr>
        <w:t>.</w:t>
      </w:r>
    </w:p>
    <w:p w14:paraId="574B835F" w14:textId="77777777" w:rsidR="00E552C3" w:rsidRPr="00B57E88" w:rsidRDefault="00E552C3" w:rsidP="00AC262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06FBB97E" w14:textId="77777777" w:rsidR="00344C88" w:rsidRDefault="00344C88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07D26C" w14:textId="77777777" w:rsidR="00344C88" w:rsidRDefault="00344C88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201CD4" w14:textId="77777777" w:rsidR="00A75BB1" w:rsidRPr="00B57E88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47FEAF35" w14:textId="77777777" w:rsidR="00A75BB1" w:rsidRPr="006B44B5" w:rsidRDefault="00A75BB1" w:rsidP="006B4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946BF4" w14:textId="77777777" w:rsidR="00A75BB1" w:rsidRPr="00B57E88" w:rsidRDefault="00DF4247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44C88">
        <w:rPr>
          <w:rFonts w:ascii="Times New Roman" w:hAnsi="Times New Roman"/>
          <w:bCs/>
          <w:sz w:val="28"/>
          <w:szCs w:val="28"/>
        </w:rPr>
        <w:t>1</w:t>
      </w:r>
      <w:r w:rsidR="00A75BB1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услуги:</w:t>
      </w:r>
    </w:p>
    <w:p w14:paraId="28FE1EFF" w14:textId="77777777" w:rsidR="00A75BB1" w:rsidRPr="00B57E88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решение о предоставлении государственной услуги по форме согласно </w:t>
      </w:r>
      <w:r w:rsidRPr="00DF4247">
        <w:rPr>
          <w:rFonts w:ascii="Times New Roman" w:hAnsi="Times New Roman"/>
          <w:bCs/>
          <w:sz w:val="28"/>
          <w:szCs w:val="28"/>
        </w:rPr>
        <w:t>приложению № 2</w:t>
      </w:r>
      <w:r w:rsidRPr="00B57E88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либо решение об отказе в предоставлении государственной услуги по форме </w:t>
      </w:r>
      <w:r w:rsidRPr="00DF4247">
        <w:rPr>
          <w:rFonts w:ascii="Times New Roman" w:hAnsi="Times New Roman"/>
          <w:bCs/>
          <w:sz w:val="28"/>
          <w:szCs w:val="28"/>
        </w:rPr>
        <w:t>согласно приложению № 3</w:t>
      </w:r>
      <w:r w:rsidRPr="00B57E88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37F7EEAF" w14:textId="77777777" w:rsidR="00A75BB1" w:rsidRPr="00B57E88" w:rsidRDefault="00DF4247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A75BB1" w:rsidRPr="00B57E88">
        <w:rPr>
          <w:rFonts w:ascii="Times New Roman" w:hAnsi="Times New Roman"/>
          <w:bCs/>
          <w:sz w:val="28"/>
          <w:szCs w:val="28"/>
        </w:rPr>
        <w:t>. Предоставление результата государственной услуги осущест</w:t>
      </w:r>
      <w:r w:rsidR="003F3760" w:rsidRPr="00B57E88">
        <w:rPr>
          <w:rFonts w:ascii="Times New Roman" w:hAnsi="Times New Roman"/>
          <w:bCs/>
          <w:sz w:val="28"/>
          <w:szCs w:val="28"/>
        </w:rPr>
        <w:t xml:space="preserve">вляется в срок, не превышающий </w:t>
      </w:r>
      <w:commentRangeStart w:id="29"/>
      <w:r w:rsidR="003F3760" w:rsidRPr="00B57E88">
        <w:rPr>
          <w:rFonts w:ascii="Times New Roman" w:hAnsi="Times New Roman"/>
          <w:bCs/>
          <w:sz w:val="28"/>
          <w:szCs w:val="28"/>
        </w:rPr>
        <w:t>5</w:t>
      </w:r>
      <w:r w:rsidR="00A75BB1" w:rsidRPr="00B57E88">
        <w:rPr>
          <w:rFonts w:ascii="Times New Roman" w:hAnsi="Times New Roman"/>
          <w:bCs/>
          <w:sz w:val="28"/>
          <w:szCs w:val="28"/>
        </w:rPr>
        <w:t xml:space="preserve"> рабочих дней</w:t>
      </w:r>
      <w:commentRangeEnd w:id="29"/>
      <w:r w:rsidR="00911FAD">
        <w:rPr>
          <w:rStyle w:val="af3"/>
          <w:rFonts w:ascii="Times New Roman" w:hAnsi="Times New Roman"/>
          <w:szCs w:val="24"/>
        </w:rPr>
        <w:commentReference w:id="29"/>
      </w:r>
      <w:r w:rsidR="00A75BB1" w:rsidRPr="00B57E88">
        <w:rPr>
          <w:rFonts w:ascii="Times New Roman" w:hAnsi="Times New Roman"/>
          <w:bCs/>
          <w:sz w:val="28"/>
          <w:szCs w:val="28"/>
        </w:rPr>
        <w:t>, со дня принятия решения о предоставлении государственной услуги.</w:t>
      </w:r>
    </w:p>
    <w:p w14:paraId="3D8C8571" w14:textId="77777777" w:rsidR="00A75BB1" w:rsidRPr="00B57E88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В случае принятия решения об отказе в предоставлении государственной услуги решение направляется заявителю в срок, не превышающий </w:t>
      </w:r>
      <w:r w:rsidR="003F3760" w:rsidRPr="00B57E88">
        <w:rPr>
          <w:rFonts w:ascii="Times New Roman" w:hAnsi="Times New Roman"/>
          <w:bCs/>
          <w:sz w:val="28"/>
          <w:szCs w:val="28"/>
        </w:rPr>
        <w:t>5</w:t>
      </w:r>
      <w:r w:rsidRPr="00B57E88">
        <w:rPr>
          <w:rFonts w:ascii="Times New Roman" w:hAnsi="Times New Roman"/>
          <w:bCs/>
          <w:sz w:val="28"/>
          <w:szCs w:val="28"/>
        </w:rPr>
        <w:t xml:space="preserve"> рабочих дней со дня принятия такого решения.</w:t>
      </w:r>
    </w:p>
    <w:p w14:paraId="52E82008" w14:textId="77777777" w:rsidR="00A75BB1" w:rsidRPr="00B57E88" w:rsidRDefault="00DF4247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44C88">
        <w:rPr>
          <w:rFonts w:ascii="Times New Roman" w:hAnsi="Times New Roman"/>
          <w:bCs/>
          <w:sz w:val="28"/>
          <w:szCs w:val="28"/>
        </w:rPr>
        <w:t>3</w:t>
      </w:r>
      <w:r w:rsidR="00A75BB1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предоставляется заявителю способом, указанным в заявлении, в день регистрации.</w:t>
      </w:r>
      <w:r w:rsidR="008354DC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A75BB1" w:rsidRPr="00B57E88">
        <w:rPr>
          <w:rFonts w:ascii="Times New Roman" w:hAnsi="Times New Roman"/>
          <w:bCs/>
          <w:sz w:val="28"/>
          <w:szCs w:val="28"/>
        </w:rPr>
        <w:t xml:space="preserve">Результат предоставления государственной услуги может быть получен в уполномоченном органе, </w:t>
      </w:r>
      <w:r w:rsidR="009B686F" w:rsidRPr="00B57E88">
        <w:rPr>
          <w:rFonts w:ascii="Times New Roman" w:hAnsi="Times New Roman"/>
          <w:bCs/>
          <w:sz w:val="28"/>
          <w:szCs w:val="28"/>
        </w:rPr>
        <w:t xml:space="preserve">КЦСЗН, </w:t>
      </w:r>
      <w:r w:rsidR="00A75BB1" w:rsidRPr="00B57E88">
        <w:rPr>
          <w:rFonts w:ascii="Times New Roman" w:hAnsi="Times New Roman"/>
          <w:bCs/>
          <w:sz w:val="28"/>
          <w:szCs w:val="28"/>
        </w:rPr>
        <w:t>МФЦ, нап</w:t>
      </w:r>
      <w:r w:rsidR="009B686F" w:rsidRPr="00B57E88">
        <w:rPr>
          <w:rFonts w:ascii="Times New Roman" w:hAnsi="Times New Roman"/>
          <w:bCs/>
          <w:sz w:val="28"/>
          <w:szCs w:val="28"/>
        </w:rPr>
        <w:t>равлен в личный кабинет на ЕПГУ, почтовой связью, по электронной почте.</w:t>
      </w:r>
    </w:p>
    <w:p w14:paraId="2E21C6E6" w14:textId="77777777" w:rsidR="00A75BB1" w:rsidRPr="00B57E88" w:rsidRDefault="00A75BB1" w:rsidP="00A75B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Регистрация результата государственной услуги в МФЦ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60D81FEC" w14:textId="77777777" w:rsidR="00A75BB1" w:rsidRPr="006B44B5" w:rsidRDefault="00A75BB1" w:rsidP="006B4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4D8DAE" w14:textId="77777777" w:rsidR="00FC2656" w:rsidRPr="00B57E88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0412A18" w14:textId="77777777" w:rsidR="00FC2656" w:rsidRPr="00B57E88" w:rsidRDefault="00FC2656" w:rsidP="006B44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F8CB69" w14:textId="77777777" w:rsidR="00FC2656" w:rsidRPr="00B57E88" w:rsidRDefault="00DF4247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44C88">
        <w:rPr>
          <w:rFonts w:ascii="Times New Roman" w:hAnsi="Times New Roman"/>
          <w:bCs/>
          <w:sz w:val="28"/>
          <w:szCs w:val="28"/>
        </w:rPr>
        <w:t>4</w:t>
      </w:r>
      <w:r w:rsidR="00FC2656" w:rsidRPr="00B57E88">
        <w:rPr>
          <w:rFonts w:ascii="Times New Roman" w:hAnsi="Times New Roman"/>
          <w:bCs/>
          <w:sz w:val="28"/>
          <w:szCs w:val="28"/>
        </w:rPr>
        <w:t>.</w:t>
      </w:r>
      <w:r w:rsidR="00FC2656" w:rsidRPr="00B57E88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C2656" w:rsidRPr="00B57E88">
        <w:rPr>
          <w:rFonts w:ascii="Times New Roman" w:hAnsi="Times New Roman"/>
          <w:bCs/>
          <w:sz w:val="28"/>
          <w:szCs w:val="28"/>
        </w:rPr>
        <w:t>В</w:t>
      </w:r>
      <w:r w:rsidR="00FC2656" w:rsidRPr="00B57E88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14:paraId="69A05C2D" w14:textId="77777777" w:rsidR="00FC2656" w:rsidRPr="00B57E88" w:rsidRDefault="00DF4247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4C88">
        <w:rPr>
          <w:rFonts w:ascii="Times New Roman" w:hAnsi="Times New Roman"/>
          <w:sz w:val="28"/>
          <w:szCs w:val="28"/>
        </w:rPr>
        <w:t>5</w:t>
      </w:r>
      <w:r w:rsidR="00FC2656" w:rsidRPr="00B57E88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47FD0CCE" w14:textId="77777777" w:rsidR="00FC2656" w:rsidRPr="00B57E88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51E1083C" w14:textId="77777777" w:rsidR="00FC2656" w:rsidRPr="00B57E88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4105D7FD" w14:textId="77777777" w:rsidR="00FC2656" w:rsidRPr="00B57E88" w:rsidRDefault="00DF4247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4C88">
        <w:rPr>
          <w:rFonts w:ascii="Times New Roman" w:hAnsi="Times New Roman"/>
          <w:sz w:val="28"/>
          <w:szCs w:val="28"/>
        </w:rPr>
        <w:t>6</w:t>
      </w:r>
      <w:r w:rsidR="00FC2656" w:rsidRPr="00B57E88">
        <w:rPr>
          <w:rFonts w:ascii="Times New Roman" w:hAnsi="Times New Roman"/>
          <w:sz w:val="28"/>
          <w:szCs w:val="28"/>
        </w:rPr>
        <w:t>.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уполномоченного органа (секретарь Комиссии уполномоченного органа)</w:t>
      </w:r>
      <w:r w:rsidR="00FC2656" w:rsidRPr="00B57E88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FC2656" w:rsidRPr="00B57E8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FC2656" w:rsidRPr="00B57E88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14:paraId="183BD7DC" w14:textId="77777777" w:rsidR="00FC2656" w:rsidRPr="00B57E88" w:rsidRDefault="00DF4247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4C88">
        <w:rPr>
          <w:rFonts w:ascii="Times New Roman" w:hAnsi="Times New Roman"/>
          <w:sz w:val="28"/>
          <w:szCs w:val="28"/>
        </w:rPr>
        <w:t>7</w:t>
      </w:r>
      <w:r w:rsidR="00FC2656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2656" w:rsidRPr="00B57E88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FC2656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14:paraId="4AD4C952" w14:textId="77777777" w:rsidR="00FC2656" w:rsidRPr="00B57E88" w:rsidRDefault="00FC2656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603C23AE" w14:textId="39D8469B" w:rsidR="00FC2656" w:rsidRPr="00B57E88" w:rsidRDefault="00344C88" w:rsidP="00FC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FC2656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C2656" w:rsidRPr="00B57E88">
        <w:rPr>
          <w:rFonts w:ascii="Times New Roman" w:hAnsi="Times New Roman"/>
          <w:sz w:val="28"/>
          <w:szCs w:val="28"/>
        </w:rPr>
        <w:t>В случае отсутствия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FC2656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911FAD">
        <w:rPr>
          <w:rFonts w:ascii="Times New Roman" w:hAnsi="Times New Roman"/>
          <w:sz w:val="28"/>
          <w:szCs w:val="28"/>
        </w:rPr>
        <w:t>,</w:t>
      </w:r>
      <w:r w:rsidR="00FC2656" w:rsidRPr="00B57E88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  <w:proofErr w:type="gramEnd"/>
    </w:p>
    <w:p w14:paraId="7E31C2B1" w14:textId="77777777" w:rsidR="00243517" w:rsidRDefault="00243517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070380" w14:textId="77777777" w:rsidR="0091114B" w:rsidRPr="00B57E88" w:rsidRDefault="003B569D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commentRangeStart w:id="30"/>
      <w:r w:rsidRPr="00B57E88">
        <w:rPr>
          <w:rFonts w:ascii="Times New Roman" w:hAnsi="Times New Roman"/>
          <w:b/>
          <w:bCs/>
          <w:sz w:val="28"/>
          <w:szCs w:val="28"/>
        </w:rPr>
        <w:t>Вариант 2</w:t>
      </w:r>
      <w:commentRangeEnd w:id="30"/>
      <w:r w:rsidR="004E26C8">
        <w:rPr>
          <w:rStyle w:val="af3"/>
          <w:rFonts w:ascii="Times New Roman" w:hAnsi="Times New Roman"/>
          <w:szCs w:val="24"/>
        </w:rPr>
        <w:commentReference w:id="30"/>
      </w:r>
    </w:p>
    <w:p w14:paraId="661E216F" w14:textId="77777777" w:rsidR="0091114B" w:rsidRPr="00B57E88" w:rsidRDefault="0091114B" w:rsidP="006B44B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F59AA8" w14:textId="77777777" w:rsidR="0091114B" w:rsidRPr="00344C88" w:rsidRDefault="0091114B" w:rsidP="00E52ADA">
      <w:pPr>
        <w:pStyle w:val="a4"/>
        <w:widowControl w:val="0"/>
        <w:numPr>
          <w:ilvl w:val="0"/>
          <w:numId w:val="17"/>
        </w:numPr>
        <w:tabs>
          <w:tab w:val="left" w:pos="0"/>
        </w:tabs>
        <w:ind w:left="0" w:firstLine="700"/>
        <w:contextualSpacing/>
        <w:jc w:val="both"/>
        <w:rPr>
          <w:sz w:val="28"/>
          <w:szCs w:val="28"/>
        </w:rPr>
      </w:pPr>
      <w:r w:rsidRPr="00344C88">
        <w:rPr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653AF81E" w14:textId="77777777" w:rsidR="0091114B" w:rsidRPr="00344C88" w:rsidRDefault="0091114B" w:rsidP="00E52ADA">
      <w:pPr>
        <w:pStyle w:val="a4"/>
        <w:widowControl w:val="0"/>
        <w:numPr>
          <w:ilvl w:val="0"/>
          <w:numId w:val="17"/>
        </w:numPr>
        <w:tabs>
          <w:tab w:val="left" w:pos="0"/>
        </w:tabs>
        <w:ind w:left="0" w:firstLine="728"/>
        <w:contextualSpacing/>
        <w:jc w:val="both"/>
        <w:rPr>
          <w:sz w:val="28"/>
          <w:szCs w:val="28"/>
        </w:rPr>
      </w:pPr>
      <w:r w:rsidRPr="00344C88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14:paraId="224D95FB" w14:textId="77777777" w:rsidR="0091114B" w:rsidRPr="00B57E88" w:rsidRDefault="0091114B" w:rsidP="00E52ADA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157F740F" w14:textId="77777777" w:rsidR="0091114B" w:rsidRPr="00B57E88" w:rsidRDefault="0091114B" w:rsidP="00E52ADA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межведомственное информационное взаимодействие;</w:t>
      </w:r>
    </w:p>
    <w:p w14:paraId="55942DED" w14:textId="77777777" w:rsidR="0091114B" w:rsidRPr="00B57E88" w:rsidRDefault="0091114B" w:rsidP="00E52ADA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30B2CC11" w14:textId="77777777" w:rsidR="00AC383C" w:rsidRPr="00B57E88" w:rsidRDefault="0091114B" w:rsidP="0091114B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4) предоставление результата государственной услуги</w:t>
      </w:r>
      <w:r w:rsidR="00AC383C" w:rsidRPr="00B57E88">
        <w:rPr>
          <w:rFonts w:ascii="Times New Roman" w:hAnsi="Times New Roman"/>
          <w:sz w:val="28"/>
          <w:szCs w:val="28"/>
        </w:rPr>
        <w:t>;</w:t>
      </w:r>
    </w:p>
    <w:p w14:paraId="564B8263" w14:textId="77777777" w:rsidR="0091114B" w:rsidRPr="00B57E88" w:rsidRDefault="00AC383C" w:rsidP="0091114B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29D6047B" w14:textId="5FC9040B" w:rsidR="0091114B" w:rsidRPr="00B57E88" w:rsidRDefault="00DF4247" w:rsidP="0091114B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1</w:t>
      </w:r>
      <w:r w:rsidR="0091114B" w:rsidRPr="00B57E88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государственной услуги составляет </w:t>
      </w:r>
      <w:r w:rsidR="003F3760" w:rsidRPr="00B57E88">
        <w:rPr>
          <w:rFonts w:ascii="Times New Roman" w:hAnsi="Times New Roman"/>
          <w:sz w:val="28"/>
          <w:szCs w:val="28"/>
        </w:rPr>
        <w:t xml:space="preserve">не более </w:t>
      </w:r>
      <w:r w:rsidR="004A5938">
        <w:rPr>
          <w:rFonts w:ascii="Times New Roman" w:hAnsi="Times New Roman"/>
          <w:sz w:val="28"/>
          <w:szCs w:val="28"/>
        </w:rPr>
        <w:t>2</w:t>
      </w:r>
      <w:r w:rsidR="003F3760" w:rsidRPr="00B57E88">
        <w:rPr>
          <w:rFonts w:ascii="Times New Roman" w:hAnsi="Times New Roman"/>
          <w:sz w:val="28"/>
          <w:szCs w:val="28"/>
        </w:rPr>
        <w:t xml:space="preserve"> </w:t>
      </w:r>
      <w:r w:rsidR="0091114B" w:rsidRPr="00B57E88">
        <w:rPr>
          <w:rFonts w:ascii="Times New Roman" w:hAnsi="Times New Roman"/>
          <w:sz w:val="28"/>
          <w:szCs w:val="28"/>
        </w:rPr>
        <w:t>рабочих дней.</w:t>
      </w:r>
    </w:p>
    <w:p w14:paraId="1276A779" w14:textId="77777777" w:rsidR="0091114B" w:rsidRPr="00B57E88" w:rsidRDefault="0091114B" w:rsidP="009111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D0376B1" w14:textId="77777777" w:rsidR="0091114B" w:rsidRPr="00B57E88" w:rsidRDefault="0091114B" w:rsidP="0091114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Прием запроса (заявления) и документов и (или) информации, необходимых для предоставления государственной услуги</w:t>
      </w:r>
    </w:p>
    <w:p w14:paraId="38ED44CF" w14:textId="77777777" w:rsidR="0091114B" w:rsidRPr="00B57E88" w:rsidRDefault="0091114B" w:rsidP="0091114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175913E" w14:textId="77777777" w:rsidR="0091114B" w:rsidRPr="00B57E88" w:rsidRDefault="00DF4247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91114B" w:rsidRPr="00B57E88">
        <w:rPr>
          <w:rFonts w:ascii="Times New Roman" w:hAnsi="Times New Roman"/>
          <w:sz w:val="28"/>
          <w:szCs w:val="28"/>
        </w:rPr>
        <w:t>. Заявителю для получения государственной услуги необходимо представить в уполномоченный орган лично</w:t>
      </w:r>
      <w:r w:rsidR="00211D77" w:rsidRPr="00211D77">
        <w:rPr>
          <w:rFonts w:ascii="Times New Roman" w:hAnsi="Times New Roman"/>
          <w:sz w:val="28"/>
          <w:szCs w:val="28"/>
        </w:rPr>
        <w:t xml:space="preserve"> </w:t>
      </w:r>
      <w:r w:rsidR="00211D77">
        <w:rPr>
          <w:rFonts w:ascii="Times New Roman" w:hAnsi="Times New Roman"/>
          <w:sz w:val="28"/>
          <w:szCs w:val="28"/>
        </w:rPr>
        <w:t>либо через представителя</w:t>
      </w:r>
      <w:r w:rsidR="0091114B" w:rsidRPr="00B57E88">
        <w:rPr>
          <w:rFonts w:ascii="Times New Roman" w:hAnsi="Times New Roman"/>
          <w:sz w:val="28"/>
          <w:szCs w:val="28"/>
        </w:rPr>
        <w:t>, с использованием услуг почтовой связи, посредством ЕПГУ, через КЦСЗН, МФЦ запрос (заявление) о предоставлении государственной услуги, а также документы:</w:t>
      </w:r>
    </w:p>
    <w:p w14:paraId="1651BB69" w14:textId="77777777" w:rsidR="0091114B" w:rsidRPr="00B57E88" w:rsidRDefault="00DF4247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91114B" w:rsidRPr="00B57E88">
        <w:rPr>
          <w:rFonts w:ascii="Times New Roman" w:hAnsi="Times New Roman"/>
          <w:sz w:val="28"/>
          <w:szCs w:val="28"/>
        </w:rPr>
        <w:t>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14:paraId="588F7459" w14:textId="77777777" w:rsidR="0091114B" w:rsidRPr="00B57E88" w:rsidRDefault="00DF4247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91114B" w:rsidRPr="00B57E88">
        <w:rPr>
          <w:rFonts w:ascii="Times New Roman" w:hAnsi="Times New Roman"/>
          <w:bCs/>
          <w:sz w:val="28"/>
          <w:szCs w:val="28"/>
        </w:rPr>
        <w:t xml:space="preserve">.1.1. Заявление о предоставлении государственной услуги согласно </w:t>
      </w:r>
      <w:r w:rsidR="0091114B" w:rsidRPr="00DF4247">
        <w:rPr>
          <w:rFonts w:ascii="Times New Roman" w:hAnsi="Times New Roman"/>
          <w:bCs/>
          <w:sz w:val="28"/>
          <w:szCs w:val="28"/>
        </w:rPr>
        <w:t>приложению № 4</w:t>
      </w:r>
      <w:r w:rsidR="00956DCC" w:rsidRPr="00DF4247">
        <w:rPr>
          <w:rFonts w:ascii="Times New Roman" w:hAnsi="Times New Roman"/>
          <w:bCs/>
          <w:sz w:val="28"/>
          <w:szCs w:val="28"/>
        </w:rPr>
        <w:t xml:space="preserve"> </w:t>
      </w:r>
      <w:r w:rsidR="0091114B" w:rsidRPr="00DF4247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регламенту.</w:t>
      </w:r>
    </w:p>
    <w:p w14:paraId="126F716F" w14:textId="77777777" w:rsidR="0091114B" w:rsidRPr="00B57E88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956DCC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956DCC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585F6B1E" w14:textId="77777777" w:rsidR="0091114B" w:rsidRPr="00B57E88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5F9D35CA" w14:textId="77777777" w:rsidR="0091114B" w:rsidRPr="00B57E88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2D2562B2" w14:textId="77777777" w:rsidR="0091114B" w:rsidRPr="00B57E88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0E48181D" w14:textId="77777777" w:rsidR="0091114B" w:rsidRPr="00B57E88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КЦСЗН или в МФЦ при наличии соответствующего соглашения, почтовой связью.</w:t>
      </w:r>
    </w:p>
    <w:p w14:paraId="7ED1D504" w14:textId="77777777" w:rsidR="0091114B" w:rsidRPr="00B57E88" w:rsidRDefault="00DF4247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91114B" w:rsidRPr="00B57E88">
        <w:rPr>
          <w:rFonts w:ascii="Times New Roman" w:hAnsi="Times New Roman"/>
          <w:bCs/>
          <w:sz w:val="28"/>
          <w:szCs w:val="28"/>
        </w:rPr>
        <w:t>.1.2. Документ, удостоверяющий личность заявителя</w:t>
      </w:r>
      <w:r w:rsidR="00F54BE4">
        <w:rPr>
          <w:rFonts w:ascii="Times New Roman" w:hAnsi="Times New Roman"/>
          <w:bCs/>
          <w:sz w:val="28"/>
          <w:szCs w:val="28"/>
        </w:rPr>
        <w:t>, представителя</w:t>
      </w:r>
      <w:r w:rsidR="0091114B" w:rsidRPr="00B57E88">
        <w:rPr>
          <w:rFonts w:ascii="Times New Roman" w:hAnsi="Times New Roman"/>
          <w:bCs/>
          <w:sz w:val="28"/>
          <w:szCs w:val="28"/>
        </w:rPr>
        <w:t>.</w:t>
      </w:r>
    </w:p>
    <w:p w14:paraId="52E5FB67" w14:textId="77777777" w:rsidR="0091114B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956DCC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956DCC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сведения из документа, удос</w:t>
      </w:r>
      <w:r w:rsidR="001C5E13" w:rsidRPr="00B57E88">
        <w:rPr>
          <w:rFonts w:ascii="Times New Roman" w:hAnsi="Times New Roman"/>
          <w:bCs/>
          <w:sz w:val="28"/>
          <w:szCs w:val="28"/>
        </w:rPr>
        <w:t>товеряющего личность заявителя</w:t>
      </w:r>
      <w:r w:rsidR="003B569D" w:rsidRPr="00B57E88">
        <w:rPr>
          <w:rFonts w:ascii="Times New Roman" w:hAnsi="Times New Roman"/>
          <w:bCs/>
          <w:sz w:val="28"/>
          <w:szCs w:val="28"/>
        </w:rPr>
        <w:t>,</w:t>
      </w:r>
      <w:r w:rsidR="00C26D12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5BEA8F7C" w14:textId="77777777" w:rsidR="00F54BE4" w:rsidRPr="00B57E88" w:rsidRDefault="00DF4247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F54BE4">
        <w:rPr>
          <w:rFonts w:ascii="Times New Roman" w:hAnsi="Times New Roman"/>
          <w:bCs/>
          <w:sz w:val="28"/>
          <w:szCs w:val="28"/>
        </w:rPr>
        <w:t xml:space="preserve">.1.3. </w:t>
      </w:r>
      <w:r w:rsidR="00F54BE4" w:rsidRPr="00B57E88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508F658F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2837ECCD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048443C0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127D6F8" w14:textId="77777777" w:rsidR="00F54BE4" w:rsidRDefault="00F54BE4" w:rsidP="00F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506EC71A" w14:textId="77777777" w:rsidR="004C75F3" w:rsidRPr="004C75F3" w:rsidRDefault="00DF4247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4C75F3">
        <w:rPr>
          <w:rFonts w:ascii="Times New Roman" w:hAnsi="Times New Roman"/>
          <w:bCs/>
          <w:sz w:val="28"/>
          <w:szCs w:val="28"/>
        </w:rPr>
        <w:t>.1.4. У</w:t>
      </w:r>
      <w:r w:rsidR="004C75F3" w:rsidRPr="004C75F3">
        <w:rPr>
          <w:rFonts w:ascii="Times New Roman" w:hAnsi="Times New Roman"/>
          <w:bCs/>
          <w:sz w:val="28"/>
          <w:szCs w:val="28"/>
        </w:rPr>
        <w:t>достоверение установленного образца, подтверждающее факт участия в работах по ликвидации последствий катастрофы на Чернобыльской АЭС.</w:t>
      </w:r>
    </w:p>
    <w:p w14:paraId="44D91693" w14:textId="77777777" w:rsidR="004C75F3" w:rsidRPr="00B57E88" w:rsidRDefault="004C75F3" w:rsidP="004C7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5743CEFB" w14:textId="77777777" w:rsidR="004C75F3" w:rsidRPr="00B57E88" w:rsidRDefault="004C75F3" w:rsidP="004C7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F685B42" w14:textId="77777777" w:rsidR="004C75F3" w:rsidRPr="00B57E88" w:rsidRDefault="004C75F3" w:rsidP="004C75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181D848" w14:textId="77777777" w:rsid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D530BD0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75F3">
        <w:rPr>
          <w:rFonts w:ascii="Times New Roman" w:hAnsi="Times New Roman"/>
          <w:bCs/>
          <w:sz w:val="28"/>
          <w:szCs w:val="28"/>
        </w:rPr>
        <w:t>В случае первичного обращения гражданина за получением удостоверения, а также при отсутствии в отделе Министерства личного дела с материалами, послужившими основанием для выдачи ему ранее удостоверения либо при отсутствии в его личном деле, подлежащем постоянному хранению в органах (их правопреемниках), оформивших и выдавших ему ранее удостоверение союзного (российского) образца, документов, подтверждающих выполнение работ в зоне отчуждения, заявителем представляется кроме вышеперечисленных</w:t>
      </w:r>
      <w:proofErr w:type="gramEnd"/>
      <w:r w:rsidRPr="004C75F3">
        <w:rPr>
          <w:rFonts w:ascii="Times New Roman" w:hAnsi="Times New Roman"/>
          <w:bCs/>
          <w:sz w:val="28"/>
          <w:szCs w:val="28"/>
        </w:rPr>
        <w:t xml:space="preserve"> один или несколько документов (оригиналы либо заверенные в установленном порядке копии) из числа документов, подтверждающих участие граждан в работах по ликвидации последствий катастрофы на Чернобыльской АЭС в зоне отчуждения. Такими документами являются:</w:t>
      </w:r>
    </w:p>
    <w:p w14:paraId="65F8F33E" w14:textId="77777777" w:rsidR="004C75F3" w:rsidRDefault="00DF4247" w:rsidP="00F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4C75F3">
        <w:rPr>
          <w:rFonts w:ascii="Times New Roman" w:hAnsi="Times New Roman"/>
          <w:bCs/>
          <w:sz w:val="28"/>
          <w:szCs w:val="28"/>
        </w:rPr>
        <w:t>.1.5. К</w:t>
      </w:r>
      <w:r w:rsidR="004C75F3" w:rsidRPr="004C75F3">
        <w:rPr>
          <w:rFonts w:ascii="Times New Roman" w:hAnsi="Times New Roman"/>
          <w:bCs/>
          <w:sz w:val="28"/>
          <w:szCs w:val="28"/>
        </w:rPr>
        <w:t>омандировочное удостоверение с отметками о пребывании в населенных пунктах (пункте), находящихся в зоне отчуждения</w:t>
      </w:r>
      <w:r w:rsidR="004C75F3">
        <w:rPr>
          <w:rFonts w:ascii="Times New Roman" w:hAnsi="Times New Roman"/>
          <w:bCs/>
          <w:sz w:val="28"/>
          <w:szCs w:val="28"/>
        </w:rPr>
        <w:t>.</w:t>
      </w:r>
    </w:p>
    <w:p w14:paraId="1A9872B5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657553C8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11C0B2D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75F3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BE5B04B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4C75F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4C75F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5A8D2CA" w14:textId="77777777" w:rsidR="004C75F3" w:rsidRDefault="00DF4247" w:rsidP="004C7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4C75F3">
        <w:rPr>
          <w:rFonts w:ascii="Times New Roman" w:hAnsi="Times New Roman"/>
          <w:sz w:val="28"/>
          <w:szCs w:val="28"/>
        </w:rPr>
        <w:t>.1.6. Справка</w:t>
      </w:r>
      <w:r w:rsidR="004C75F3" w:rsidRPr="004C75F3">
        <w:rPr>
          <w:rFonts w:ascii="Times New Roman" w:hAnsi="Times New Roman"/>
          <w:sz w:val="28"/>
          <w:szCs w:val="28"/>
        </w:rPr>
        <w:t xml:space="preserve"> об участии в работах в зоне отчуждения, </w:t>
      </w:r>
      <w:proofErr w:type="gramStart"/>
      <w:r w:rsidR="004C75F3" w:rsidRPr="004C75F3">
        <w:rPr>
          <w:rFonts w:ascii="Times New Roman" w:hAnsi="Times New Roman"/>
          <w:sz w:val="28"/>
          <w:szCs w:val="28"/>
        </w:rPr>
        <w:t>выданную</w:t>
      </w:r>
      <w:proofErr w:type="gramEnd"/>
      <w:r w:rsidR="004C75F3" w:rsidRPr="004C75F3">
        <w:rPr>
          <w:rFonts w:ascii="Times New Roman" w:hAnsi="Times New Roman"/>
          <w:sz w:val="28"/>
          <w:szCs w:val="28"/>
        </w:rPr>
        <w:t xml:space="preserve"> в 1986-1990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</w:t>
      </w:r>
      <w:r w:rsidR="004C75F3">
        <w:rPr>
          <w:rFonts w:ascii="Times New Roman" w:hAnsi="Times New Roman"/>
          <w:sz w:val="28"/>
          <w:szCs w:val="28"/>
        </w:rPr>
        <w:t>СССР, соответствующими архивами.</w:t>
      </w:r>
    </w:p>
    <w:p w14:paraId="38AB42EF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D33A378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112E17F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75F3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C61BA1A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>через почтовую связь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4C75F3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3C2D3FAD" w14:textId="77777777" w:rsidR="004C75F3" w:rsidRPr="004C75F3" w:rsidRDefault="00DF4247" w:rsidP="004C7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4C75F3">
        <w:rPr>
          <w:rFonts w:ascii="Times New Roman" w:hAnsi="Times New Roman"/>
          <w:sz w:val="28"/>
          <w:szCs w:val="28"/>
        </w:rPr>
        <w:t>.1.7. Трудовая книжка</w:t>
      </w:r>
      <w:r w:rsidR="004C75F3" w:rsidRPr="004C75F3">
        <w:rPr>
          <w:rFonts w:ascii="Times New Roman" w:hAnsi="Times New Roman"/>
          <w:sz w:val="28"/>
          <w:szCs w:val="28"/>
        </w:rPr>
        <w:t xml:space="preserve"> (раздел «Сведения о работе») с записью о работе в зоне отчужде</w:t>
      </w:r>
      <w:r w:rsidR="004C75F3">
        <w:rPr>
          <w:rFonts w:ascii="Times New Roman" w:hAnsi="Times New Roman"/>
          <w:sz w:val="28"/>
          <w:szCs w:val="28"/>
        </w:rPr>
        <w:t>ния.</w:t>
      </w:r>
    </w:p>
    <w:p w14:paraId="2EF0AD96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62400FE2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EAE3A60" w14:textId="77777777" w:rsidR="004C75F3" w:rsidRP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75F3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D025696" w14:textId="77777777" w:rsidR="004C75F3" w:rsidRDefault="004C75F3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5F3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4C75F3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4C75F3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DC06693" w14:textId="77777777" w:rsidR="004C75F3" w:rsidRPr="004C75F3" w:rsidRDefault="00DF4247" w:rsidP="004C75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4C75F3">
        <w:rPr>
          <w:rFonts w:ascii="Times New Roman" w:hAnsi="Times New Roman"/>
          <w:bCs/>
          <w:sz w:val="28"/>
          <w:szCs w:val="28"/>
        </w:rPr>
        <w:t>.1.</w:t>
      </w:r>
      <w:r w:rsidR="00A95811">
        <w:rPr>
          <w:rFonts w:ascii="Times New Roman" w:hAnsi="Times New Roman"/>
          <w:bCs/>
          <w:sz w:val="28"/>
          <w:szCs w:val="28"/>
        </w:rPr>
        <w:t>8. Т</w:t>
      </w:r>
      <w:r w:rsidR="00A95811" w:rsidRPr="00A95811">
        <w:rPr>
          <w:rFonts w:ascii="Times New Roman" w:hAnsi="Times New Roman"/>
          <w:bCs/>
          <w:sz w:val="28"/>
          <w:szCs w:val="28"/>
        </w:rPr>
        <w:t>абель учета раб</w:t>
      </w:r>
      <w:r w:rsidR="00A95811">
        <w:rPr>
          <w:rFonts w:ascii="Times New Roman" w:hAnsi="Times New Roman"/>
          <w:bCs/>
          <w:sz w:val="28"/>
          <w:szCs w:val="28"/>
        </w:rPr>
        <w:t>очего времени в зоне отчуждения.</w:t>
      </w:r>
    </w:p>
    <w:p w14:paraId="492BE414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33D9A277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F3A88D8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811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3A0A999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A95811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A95811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5973857" w14:textId="77777777" w:rsidR="004C75F3" w:rsidRPr="004C75F3" w:rsidRDefault="00DF4247" w:rsidP="004C7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95811">
        <w:rPr>
          <w:rFonts w:ascii="Times New Roman" w:hAnsi="Times New Roman"/>
          <w:sz w:val="28"/>
          <w:szCs w:val="28"/>
        </w:rPr>
        <w:t>.1.9. Справка</w:t>
      </w:r>
      <w:r w:rsidR="00A95811" w:rsidRPr="00A95811">
        <w:rPr>
          <w:rFonts w:ascii="Times New Roman" w:hAnsi="Times New Roman"/>
          <w:sz w:val="28"/>
          <w:szCs w:val="28"/>
        </w:rPr>
        <w:t xml:space="preserve"> о праве на повышенный </w:t>
      </w:r>
      <w:proofErr w:type="gramStart"/>
      <w:r w:rsidR="00A95811" w:rsidRPr="00A95811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="00A95811" w:rsidRPr="00A95811">
        <w:rPr>
          <w:rFonts w:ascii="Times New Roman" w:hAnsi="Times New Roman"/>
          <w:sz w:val="28"/>
          <w:szCs w:val="28"/>
        </w:rPr>
        <w:t xml:space="preserve"> (о выплате денежного содержания в повышенных размерах) за работу в зоне отчуждения (в зонах оп</w:t>
      </w:r>
      <w:r w:rsidR="00A95811">
        <w:rPr>
          <w:rFonts w:ascii="Times New Roman" w:hAnsi="Times New Roman"/>
          <w:sz w:val="28"/>
          <w:szCs w:val="28"/>
        </w:rPr>
        <w:t>асности внутри зоны отчуждения).</w:t>
      </w:r>
    </w:p>
    <w:p w14:paraId="15590859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3A1EE4A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63F49F3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811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504CA8B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A95811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A95811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3DAF31D" w14:textId="77777777" w:rsidR="00A95811" w:rsidRPr="00A95811" w:rsidRDefault="00DF4247" w:rsidP="00A95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95811">
        <w:rPr>
          <w:rFonts w:ascii="Times New Roman" w:hAnsi="Times New Roman"/>
          <w:sz w:val="28"/>
          <w:szCs w:val="28"/>
        </w:rPr>
        <w:t>.1.10.  З</w:t>
      </w:r>
      <w:r w:rsidR="00A95811" w:rsidRPr="00A95811">
        <w:rPr>
          <w:rFonts w:ascii="Times New Roman" w:hAnsi="Times New Roman"/>
          <w:sz w:val="28"/>
          <w:szCs w:val="28"/>
        </w:rPr>
        <w:t>адания (заявка) на полет в зону отчуждения, летная книжка и полетные листы летно-подъемного состава с запи</w:t>
      </w:r>
      <w:r w:rsidR="00A95811">
        <w:rPr>
          <w:rFonts w:ascii="Times New Roman" w:hAnsi="Times New Roman"/>
          <w:sz w:val="28"/>
          <w:szCs w:val="28"/>
        </w:rPr>
        <w:t>сью о полетах в зону отчуждения.</w:t>
      </w:r>
    </w:p>
    <w:p w14:paraId="21AD775A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6C88D0B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6D78E34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811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6772500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A95811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A95811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13D34F1D" w14:textId="77777777" w:rsidR="00A95811" w:rsidRPr="00A95811" w:rsidRDefault="00DF4247" w:rsidP="00A95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95811">
        <w:rPr>
          <w:rFonts w:ascii="Times New Roman" w:hAnsi="Times New Roman"/>
          <w:sz w:val="28"/>
          <w:szCs w:val="28"/>
        </w:rPr>
        <w:t>.1.11. В</w:t>
      </w:r>
      <w:r w:rsidR="00A95811" w:rsidRPr="00A95811">
        <w:rPr>
          <w:rFonts w:ascii="Times New Roman" w:hAnsi="Times New Roman"/>
          <w:sz w:val="28"/>
          <w:szCs w:val="28"/>
        </w:rPr>
        <w:t>оенный билет (разделы «Прохождение учебных сборов» и «Особые отметки») с записью о работе по ликвидации последствий аварии на Черноб</w:t>
      </w:r>
      <w:r w:rsidR="00A95811">
        <w:rPr>
          <w:rFonts w:ascii="Times New Roman" w:hAnsi="Times New Roman"/>
          <w:sz w:val="28"/>
          <w:szCs w:val="28"/>
        </w:rPr>
        <w:t>ыльской АЭС (в зоне отчуждения).</w:t>
      </w:r>
    </w:p>
    <w:p w14:paraId="2C8EC468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7C119E72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AF8855B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811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B20DD55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A95811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A95811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6D7E795" w14:textId="77777777" w:rsidR="00746627" w:rsidRDefault="00DF4247" w:rsidP="00A95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95811">
        <w:rPr>
          <w:rFonts w:ascii="Times New Roman" w:hAnsi="Times New Roman"/>
          <w:sz w:val="28"/>
          <w:szCs w:val="28"/>
        </w:rPr>
        <w:t xml:space="preserve">.1.12. </w:t>
      </w:r>
      <w:r w:rsidR="00746627">
        <w:rPr>
          <w:rFonts w:ascii="Times New Roman" w:hAnsi="Times New Roman"/>
          <w:sz w:val="28"/>
          <w:szCs w:val="28"/>
        </w:rPr>
        <w:t>Выписка</w:t>
      </w:r>
      <w:r w:rsidR="00746627" w:rsidRPr="00A95811">
        <w:rPr>
          <w:rFonts w:ascii="Times New Roman" w:hAnsi="Times New Roman"/>
          <w:sz w:val="28"/>
          <w:szCs w:val="28"/>
        </w:rPr>
        <w:t xml:space="preserve"> из приказа по личному составу воинской части, принимавшей участие в ликвидации последствий катастрофы на Чернобыльской АЭС, о прибытии, уб</w:t>
      </w:r>
      <w:r w:rsidR="00746627">
        <w:rPr>
          <w:rFonts w:ascii="Times New Roman" w:hAnsi="Times New Roman"/>
          <w:sz w:val="28"/>
          <w:szCs w:val="28"/>
        </w:rPr>
        <w:t>ытии и работе в зоне отчуждения.</w:t>
      </w:r>
    </w:p>
    <w:p w14:paraId="53DC39EF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42A77AF0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E241F5B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811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AD3BB8D" w14:textId="77777777" w:rsidR="00A95811" w:rsidRPr="00A95811" w:rsidRDefault="00A95811" w:rsidP="00A958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A95811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A95811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7CEF3BA" w14:textId="77777777" w:rsidR="00746627" w:rsidRDefault="00DF4247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95811">
        <w:rPr>
          <w:rFonts w:ascii="Times New Roman" w:hAnsi="Times New Roman"/>
          <w:sz w:val="28"/>
          <w:szCs w:val="28"/>
        </w:rPr>
        <w:t xml:space="preserve">.1.13. </w:t>
      </w:r>
      <w:r w:rsidR="00746627">
        <w:rPr>
          <w:rFonts w:ascii="Times New Roman" w:hAnsi="Times New Roman"/>
          <w:sz w:val="28"/>
          <w:szCs w:val="28"/>
        </w:rPr>
        <w:t>Выписка</w:t>
      </w:r>
      <w:r w:rsidR="00746627" w:rsidRPr="00746627">
        <w:rPr>
          <w:rFonts w:ascii="Times New Roman" w:hAnsi="Times New Roman"/>
          <w:sz w:val="28"/>
          <w:szCs w:val="28"/>
        </w:rPr>
        <w:t xml:space="preserve">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1986 - 1990 годах.</w:t>
      </w:r>
    </w:p>
    <w:p w14:paraId="096908CE" w14:textId="77777777" w:rsidR="00746627" w:rsidRPr="00A95811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D837F56" w14:textId="77777777" w:rsidR="00746627" w:rsidRPr="00A95811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8B8B811" w14:textId="77777777" w:rsidR="00746627" w:rsidRPr="00A95811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5811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17A5C5C" w14:textId="77777777" w:rsid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811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A95811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A95811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E361CC0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 xml:space="preserve">Документами, подтверждающими участие в работах по объекту «Укрытие» (с указанием о работе по данному объекту), являются любой </w:t>
      </w:r>
      <w:proofErr w:type="gramStart"/>
      <w:r w:rsidRPr="00746627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Pr="00746627">
        <w:rPr>
          <w:rFonts w:ascii="Times New Roman" w:hAnsi="Times New Roman"/>
          <w:bCs/>
          <w:sz w:val="28"/>
          <w:szCs w:val="28"/>
        </w:rPr>
        <w:t xml:space="preserve"> нижеперечисленных:</w:t>
      </w:r>
    </w:p>
    <w:p w14:paraId="4CF9B7BC" w14:textId="77777777" w:rsidR="00746627" w:rsidRPr="00746627" w:rsidRDefault="00DF4247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746627">
        <w:rPr>
          <w:rFonts w:ascii="Times New Roman" w:hAnsi="Times New Roman"/>
          <w:sz w:val="28"/>
          <w:szCs w:val="28"/>
        </w:rPr>
        <w:t>.1.14. Выписка</w:t>
      </w:r>
      <w:r w:rsidR="00746627" w:rsidRPr="00746627">
        <w:rPr>
          <w:rFonts w:ascii="Times New Roman" w:hAnsi="Times New Roman"/>
          <w:sz w:val="28"/>
          <w:szCs w:val="28"/>
        </w:rPr>
        <w:t xml:space="preserve"> из приказа по воинским частям, принимавшим участие в ликвидации последствий аварии на Чернобыльской АЭС, о направлении для работ на объекте «Укрытие» и включенным в Перечень воинских частей, личный состав которых принимал участие в работах (выполнял служебные обязанности) по ликвидации последствий аварии, соответствующего архива</w:t>
      </w:r>
      <w:r w:rsidR="00746627">
        <w:rPr>
          <w:rFonts w:ascii="Times New Roman" w:hAnsi="Times New Roman"/>
          <w:sz w:val="28"/>
          <w:szCs w:val="28"/>
        </w:rPr>
        <w:t>.</w:t>
      </w:r>
    </w:p>
    <w:p w14:paraId="230A73CD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63094468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59227D0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662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30E5532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746627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746627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57E711BD" w14:textId="77777777" w:rsidR="00746627" w:rsidRPr="00746627" w:rsidRDefault="00DF4247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746627">
        <w:rPr>
          <w:rFonts w:ascii="Times New Roman" w:hAnsi="Times New Roman"/>
          <w:sz w:val="28"/>
          <w:szCs w:val="28"/>
        </w:rPr>
        <w:t xml:space="preserve">.1.15. </w:t>
      </w:r>
      <w:proofErr w:type="gramStart"/>
      <w:r w:rsidR="00746627">
        <w:rPr>
          <w:rFonts w:ascii="Times New Roman" w:hAnsi="Times New Roman"/>
          <w:sz w:val="28"/>
          <w:szCs w:val="28"/>
        </w:rPr>
        <w:t>Выписка</w:t>
      </w:r>
      <w:r w:rsidR="00746627" w:rsidRPr="00746627">
        <w:rPr>
          <w:rFonts w:ascii="Times New Roman" w:hAnsi="Times New Roman"/>
          <w:sz w:val="28"/>
          <w:szCs w:val="28"/>
        </w:rPr>
        <w:t xml:space="preserve"> из журналов выдачи дозиметров и контроля доз по проходу на объект «Укрытие»; выписку из наряда допуска на проведение работ на объекте «Укрытие»; пропуска для прохода на объект «Укрытие» для ведения соответствующих работ: с июля 1987 года по 31 декабря 1988 года с шифром «Шлем» (рисунок «буденовки»); с 1 января 1989 года с шифром «Тубус» (рисунок микроскопа);</w:t>
      </w:r>
      <w:proofErr w:type="gramEnd"/>
      <w:r w:rsidR="00746627" w:rsidRPr="00746627">
        <w:rPr>
          <w:rFonts w:ascii="Times New Roman" w:hAnsi="Times New Roman"/>
          <w:sz w:val="28"/>
          <w:szCs w:val="28"/>
        </w:rPr>
        <w:t xml:space="preserve"> с 1 января 1989 года по пропускам 3 группы и временным с шифром «Птица» (рису</w:t>
      </w:r>
      <w:r w:rsidR="00746627">
        <w:rPr>
          <w:rFonts w:ascii="Times New Roman" w:hAnsi="Times New Roman"/>
          <w:sz w:val="28"/>
          <w:szCs w:val="28"/>
        </w:rPr>
        <w:t>нок птицы с поднятыми крыльями).</w:t>
      </w:r>
    </w:p>
    <w:p w14:paraId="56A070CE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641463F4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D4B6EAA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662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1E16698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746627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746627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4F29B25B" w14:textId="77777777" w:rsidR="00746627" w:rsidRPr="00746627" w:rsidRDefault="00DF4247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746627">
        <w:rPr>
          <w:rFonts w:ascii="Times New Roman" w:hAnsi="Times New Roman"/>
          <w:sz w:val="28"/>
          <w:szCs w:val="28"/>
        </w:rPr>
        <w:t xml:space="preserve">.1.16. </w:t>
      </w:r>
      <w:proofErr w:type="gramStart"/>
      <w:r w:rsidR="00746627">
        <w:rPr>
          <w:rFonts w:ascii="Times New Roman" w:hAnsi="Times New Roman"/>
          <w:sz w:val="28"/>
          <w:szCs w:val="28"/>
        </w:rPr>
        <w:t>Справка</w:t>
      </w:r>
      <w:r w:rsidR="00746627" w:rsidRPr="00746627">
        <w:rPr>
          <w:rFonts w:ascii="Times New Roman" w:hAnsi="Times New Roman"/>
          <w:sz w:val="28"/>
          <w:szCs w:val="28"/>
        </w:rPr>
        <w:t xml:space="preserve"> о времени работы на объекте «Укрытие», табели учета рабочего времени, относящегося к работе на объекте «Укрытие», справки об оплате труда, относящиеся к работе на объекте «Укрытие», выданные администрациями Чернобыльской АЭС, либо Комплексной экспедицией Института им. И.В. Курчатова, либо Межотраслевым научно-техническим центром «Укрытие» Национальной академии наук Украины (правопреемником Комплексной экспедиции Института им. И.В. Курчатова).</w:t>
      </w:r>
      <w:proofErr w:type="gramEnd"/>
    </w:p>
    <w:p w14:paraId="0DAC1E6F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F1845D8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013C27D2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6627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BD0472D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6627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746627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746627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04789C8" w14:textId="77777777" w:rsidR="00746627" w:rsidRP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627">
        <w:rPr>
          <w:rFonts w:ascii="Times New Roman" w:hAnsi="Times New Roman"/>
          <w:sz w:val="28"/>
          <w:szCs w:val="28"/>
        </w:rPr>
        <w:t>Документы, перечисленные выше, должны быть заверены гербовой печатью администрации Чернобыльской АЭС, либо Комплексной экспедицией Института им. И.В. Курчатова, либо ПО «Комбинат», либо их соответствующими службами, выдавшими эти документы.</w:t>
      </w:r>
    </w:p>
    <w:p w14:paraId="537D630B" w14:textId="77777777" w:rsidR="00746627" w:rsidRDefault="00746627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6627">
        <w:rPr>
          <w:rFonts w:ascii="Times New Roman" w:hAnsi="Times New Roman"/>
          <w:sz w:val="28"/>
          <w:szCs w:val="28"/>
        </w:rPr>
        <w:t>Под работами в 1988 – 1990 годах по объекту «Укрытие» понимаются все работы внутри защитного сооружения 4-го энергоблока Чернобыльской АЭС независимо от времени пребывания в нем и полученной дозовой нагрузки, а также практическое несение боевой службы военнослужащими внутренних войск по охране объекта «Укрытие» на постах № 15 - 19, работы по контролю за несением службы, уровнем дозовых нагрузок на постах и проверке инженерно-технических</w:t>
      </w:r>
      <w:proofErr w:type="gramEnd"/>
      <w:r w:rsidRPr="00746627">
        <w:rPr>
          <w:rFonts w:ascii="Times New Roman" w:hAnsi="Times New Roman"/>
          <w:sz w:val="28"/>
          <w:szCs w:val="28"/>
        </w:rPr>
        <w:t xml:space="preserve"> средств охраны объекта «Укрытие» по периметру, ограниченному указанными постами.</w:t>
      </w:r>
    </w:p>
    <w:p w14:paraId="0C4D8F57" w14:textId="77777777" w:rsidR="00026069" w:rsidRPr="00B57E88" w:rsidRDefault="00DF4247" w:rsidP="0002606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026069">
        <w:rPr>
          <w:rFonts w:ascii="Times New Roman" w:hAnsi="Times New Roman"/>
          <w:sz w:val="28"/>
          <w:szCs w:val="28"/>
        </w:rPr>
        <w:t xml:space="preserve">.1.17. </w:t>
      </w:r>
      <w:r w:rsidR="00026069" w:rsidRPr="00B57E88">
        <w:rPr>
          <w:rFonts w:ascii="Times New Roman" w:hAnsi="Times New Roman" w:cs="Times New Roman"/>
          <w:sz w:val="28"/>
          <w:szCs w:val="28"/>
        </w:rPr>
        <w:t xml:space="preserve"> Ф</w:t>
      </w:r>
      <w:r w:rsidR="00026069" w:rsidRPr="00B57E88">
        <w:rPr>
          <w:rFonts w:ascii="Times New Roman" w:hAnsi="Times New Roman"/>
          <w:sz w:val="28"/>
          <w:szCs w:val="28"/>
        </w:rPr>
        <w:t>отография заявителя размером 3х4 см.</w:t>
      </w:r>
    </w:p>
    <w:p w14:paraId="1680C583" w14:textId="77777777" w:rsidR="00026069" w:rsidRPr="00B57E88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65260250" w14:textId="77777777" w:rsidR="00026069" w:rsidRPr="00B57E88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при подаче в уполномоченный орган, КЦСЗН, МФЦ </w:t>
      </w:r>
      <w:r w:rsidRPr="00B57E88">
        <w:rPr>
          <w:rFonts w:ascii="Times New Roman" w:hAnsi="Times New Roman"/>
          <w:sz w:val="28"/>
          <w:szCs w:val="28"/>
        </w:rPr>
        <w:t xml:space="preserve">– </w:t>
      </w:r>
      <w:r w:rsidRPr="00B57E88">
        <w:rPr>
          <w:rFonts w:ascii="Times New Roman" w:hAnsi="Times New Roman"/>
          <w:bCs/>
          <w:sz w:val="28"/>
          <w:szCs w:val="28"/>
        </w:rPr>
        <w:t xml:space="preserve">оригинал. </w:t>
      </w:r>
    </w:p>
    <w:p w14:paraId="7E339B17" w14:textId="77777777" w:rsidR="00026069" w:rsidRPr="00B57E88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с использованием ЕПГУ – фото головы и верхней части плеч, цветное или черно-белое, размером </w:t>
      </w:r>
      <w:r w:rsidRPr="00B57E88">
        <w:rPr>
          <w:rFonts w:ascii="Times New Roman" w:hAnsi="Times New Roman"/>
          <w:sz w:val="28"/>
          <w:szCs w:val="28"/>
        </w:rPr>
        <w:t>3х4</w:t>
      </w:r>
      <w:r w:rsidRPr="00B57E88">
        <w:rPr>
          <w:rFonts w:ascii="Times New Roman" w:hAnsi="Times New Roman"/>
          <w:bCs/>
          <w:sz w:val="28"/>
          <w:szCs w:val="28"/>
        </w:rPr>
        <w:t xml:space="preserve"> см.</w:t>
      </w:r>
    </w:p>
    <w:p w14:paraId="1CD1AE01" w14:textId="77777777" w:rsidR="00746627" w:rsidRDefault="00D6777D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D10D32">
        <w:rPr>
          <w:rFonts w:ascii="Times New Roman" w:hAnsi="Times New Roman"/>
          <w:sz w:val="28"/>
          <w:szCs w:val="28"/>
        </w:rPr>
        <w:t xml:space="preserve">.2. </w:t>
      </w:r>
      <w:r w:rsidR="00D10D32" w:rsidRPr="00D10D32">
        <w:rPr>
          <w:rFonts w:ascii="Times New Roman" w:hAnsi="Times New Roman"/>
          <w:sz w:val="28"/>
          <w:szCs w:val="28"/>
        </w:rPr>
        <w:t>Члены семьи, в том числе вдовы (вдовцы) умерших участников ликвидации последствий катастрофы на Чернобыльской АЭС, для оформления и получения удостоверения представляют</w:t>
      </w:r>
      <w:r w:rsidR="00D10D32">
        <w:rPr>
          <w:rFonts w:ascii="Times New Roman" w:hAnsi="Times New Roman"/>
          <w:sz w:val="28"/>
          <w:szCs w:val="28"/>
        </w:rPr>
        <w:t>:</w:t>
      </w:r>
    </w:p>
    <w:p w14:paraId="330D1E87" w14:textId="77777777" w:rsidR="00D10D32" w:rsidRPr="00D10D32" w:rsidRDefault="00D6777D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D10D32">
        <w:rPr>
          <w:rFonts w:ascii="Times New Roman" w:hAnsi="Times New Roman"/>
          <w:sz w:val="28"/>
          <w:szCs w:val="28"/>
        </w:rPr>
        <w:t xml:space="preserve">.2.1. </w:t>
      </w:r>
      <w:r w:rsidR="00D10D32" w:rsidRPr="00D10D32">
        <w:rPr>
          <w:rFonts w:ascii="Times New Roman" w:hAnsi="Times New Roman"/>
          <w:bCs/>
          <w:sz w:val="28"/>
          <w:szCs w:val="28"/>
        </w:rPr>
        <w:t xml:space="preserve">Заявление о предоставлении государственной услуги согласно </w:t>
      </w:r>
      <w:r w:rsidR="00D10D32" w:rsidRPr="00D6777D">
        <w:rPr>
          <w:rFonts w:ascii="Times New Roman" w:hAnsi="Times New Roman"/>
          <w:bCs/>
          <w:sz w:val="28"/>
          <w:szCs w:val="28"/>
        </w:rPr>
        <w:t>приложению № 4 к настоящему Административному регламенту.</w:t>
      </w:r>
    </w:p>
    <w:p w14:paraId="1958E36F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D10D32">
        <w:rPr>
          <w:rFonts w:ascii="Times New Roman" w:hAnsi="Times New Roman"/>
          <w:sz w:val="28"/>
          <w:szCs w:val="28"/>
        </w:rPr>
        <w:t xml:space="preserve">– </w:t>
      </w:r>
      <w:r w:rsidRPr="00D10D32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219CA42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3270EA8B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30E2A28D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0182D3B8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КЦСЗН или в МФЦ при наличии соответствующего соглашения, почтовой связью.</w:t>
      </w:r>
    </w:p>
    <w:p w14:paraId="1300DAD1" w14:textId="77777777" w:rsidR="00D10D32" w:rsidRPr="00D10D32" w:rsidRDefault="00D6777D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D10D32" w:rsidRPr="00D10D32">
        <w:rPr>
          <w:rFonts w:ascii="Times New Roman" w:hAnsi="Times New Roman"/>
          <w:bCs/>
          <w:sz w:val="28"/>
          <w:szCs w:val="28"/>
        </w:rPr>
        <w:t>.</w:t>
      </w:r>
      <w:r w:rsidR="00D10D32">
        <w:rPr>
          <w:rFonts w:ascii="Times New Roman" w:hAnsi="Times New Roman"/>
          <w:bCs/>
          <w:sz w:val="28"/>
          <w:szCs w:val="28"/>
        </w:rPr>
        <w:t>2</w:t>
      </w:r>
      <w:r w:rsidR="00D10D32" w:rsidRPr="00D10D32">
        <w:rPr>
          <w:rFonts w:ascii="Times New Roman" w:hAnsi="Times New Roman"/>
          <w:bCs/>
          <w:sz w:val="28"/>
          <w:szCs w:val="28"/>
        </w:rPr>
        <w:t>.2. Документ, удостоверяющий личность заявителя, представителя.</w:t>
      </w:r>
    </w:p>
    <w:p w14:paraId="22D73468" w14:textId="77777777" w:rsid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D10D32">
        <w:rPr>
          <w:rFonts w:ascii="Times New Roman" w:hAnsi="Times New Roman"/>
          <w:sz w:val="28"/>
          <w:szCs w:val="28"/>
        </w:rPr>
        <w:t xml:space="preserve">– </w:t>
      </w:r>
      <w:r w:rsidRPr="00D10D32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35024CC4" w14:textId="77777777" w:rsidR="00D10D32" w:rsidRPr="00D10D32" w:rsidRDefault="00D6777D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D10D32">
        <w:rPr>
          <w:rFonts w:ascii="Times New Roman" w:hAnsi="Times New Roman"/>
          <w:bCs/>
          <w:sz w:val="28"/>
          <w:szCs w:val="28"/>
        </w:rPr>
        <w:t xml:space="preserve">.2.3. </w:t>
      </w:r>
      <w:proofErr w:type="gramStart"/>
      <w:r w:rsidR="00D10D32">
        <w:rPr>
          <w:rFonts w:ascii="Times New Roman" w:hAnsi="Times New Roman"/>
          <w:bCs/>
          <w:sz w:val="28"/>
          <w:szCs w:val="28"/>
        </w:rPr>
        <w:t>У</w:t>
      </w:r>
      <w:r w:rsidR="00D10D32" w:rsidRPr="00D10D32">
        <w:rPr>
          <w:rFonts w:ascii="Times New Roman" w:hAnsi="Times New Roman"/>
          <w:bCs/>
          <w:sz w:val="28"/>
          <w:szCs w:val="28"/>
        </w:rPr>
        <w:t xml:space="preserve">достоверение умершего гражданина, выданное ранее либо в соответствии с Порядком (при отсутствии удостоверения один или несколько документов из личного дела умершего гражданина, подтверждающих выполнение работ в зоне отчуждения, а при их отсутствии в деле - из перечисленных в </w:t>
      </w:r>
      <w:hyperlink r:id="rId42" w:history="1">
        <w:r w:rsidR="00D10D32" w:rsidRPr="00105FBF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пункте 6</w:t>
        </w:r>
      </w:hyperlink>
      <w:r w:rsidR="00D10D32" w:rsidRPr="00105FBF">
        <w:rPr>
          <w:rFonts w:ascii="Times New Roman" w:hAnsi="Times New Roman"/>
          <w:bCs/>
          <w:sz w:val="28"/>
          <w:szCs w:val="28"/>
        </w:rPr>
        <w:t xml:space="preserve"> П</w:t>
      </w:r>
      <w:r w:rsidR="00D10D32">
        <w:rPr>
          <w:rFonts w:ascii="Times New Roman" w:hAnsi="Times New Roman"/>
          <w:bCs/>
          <w:sz w:val="28"/>
          <w:szCs w:val="28"/>
        </w:rPr>
        <w:t>орядка).</w:t>
      </w:r>
      <w:proofErr w:type="gramEnd"/>
    </w:p>
    <w:p w14:paraId="3447C845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40DABEB8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2D36B28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3C29248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A72A932" w14:textId="77777777" w:rsidR="00D10D32" w:rsidRPr="00746627" w:rsidRDefault="00D6777D" w:rsidP="00746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D10D32">
        <w:rPr>
          <w:rFonts w:ascii="Times New Roman" w:hAnsi="Times New Roman"/>
          <w:sz w:val="28"/>
          <w:szCs w:val="28"/>
        </w:rPr>
        <w:t>.2.4. Д</w:t>
      </w:r>
      <w:r w:rsidR="00D10D32" w:rsidRPr="00D10D32">
        <w:rPr>
          <w:rFonts w:ascii="Times New Roman" w:hAnsi="Times New Roman"/>
          <w:sz w:val="28"/>
          <w:szCs w:val="28"/>
        </w:rPr>
        <w:t xml:space="preserve">окумент, удостоверяющий личность заявителя; для детей, не достигших 14-летнего возраста </w:t>
      </w:r>
      <w:r w:rsidR="00D10D32" w:rsidRPr="00105FBF">
        <w:rPr>
          <w:rFonts w:ascii="Times New Roman" w:hAnsi="Times New Roman"/>
          <w:sz w:val="28"/>
          <w:szCs w:val="28"/>
        </w:rPr>
        <w:t xml:space="preserve">- </w:t>
      </w:r>
      <w:hyperlink r:id="rId43" w:history="1">
        <w:r w:rsidR="00D10D32" w:rsidRPr="00105FBF">
          <w:rPr>
            <w:rStyle w:val="af0"/>
            <w:rFonts w:ascii="Times New Roman" w:hAnsi="Times New Roman" w:cstheme="minorBidi"/>
            <w:color w:val="auto"/>
            <w:sz w:val="28"/>
            <w:szCs w:val="28"/>
            <w:u w:val="none"/>
          </w:rPr>
          <w:t>свидетельство</w:t>
        </w:r>
      </w:hyperlink>
      <w:r w:rsidR="00D10D32" w:rsidRPr="00D10D32">
        <w:rPr>
          <w:rFonts w:ascii="Times New Roman" w:hAnsi="Times New Roman"/>
          <w:sz w:val="28"/>
          <w:szCs w:val="28"/>
        </w:rPr>
        <w:t xml:space="preserve"> о рождении</w:t>
      </w:r>
      <w:r w:rsidR="00D10D32">
        <w:rPr>
          <w:rFonts w:ascii="Times New Roman" w:hAnsi="Times New Roman"/>
          <w:sz w:val="28"/>
          <w:szCs w:val="28"/>
        </w:rPr>
        <w:t>.</w:t>
      </w:r>
    </w:p>
    <w:p w14:paraId="1BD1E997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5EFAF43C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C788C58" w14:textId="77777777" w:rsidR="00D10D32" w:rsidRP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7ACF10D" w14:textId="77777777" w:rsidR="00D10D32" w:rsidRDefault="00D10D32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0A83478" w14:textId="77777777" w:rsidR="007C276A" w:rsidRDefault="00D6777D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7C276A">
        <w:rPr>
          <w:rFonts w:ascii="Times New Roman" w:hAnsi="Times New Roman"/>
          <w:bCs/>
          <w:sz w:val="28"/>
          <w:szCs w:val="28"/>
        </w:rPr>
        <w:t>.2.5</w:t>
      </w:r>
      <w:r w:rsidR="007C276A" w:rsidRPr="007C276A">
        <w:rPr>
          <w:rFonts w:ascii="Times New Roman" w:hAnsi="Times New Roman"/>
          <w:bCs/>
          <w:sz w:val="28"/>
          <w:szCs w:val="28"/>
        </w:rPr>
        <w:t xml:space="preserve">. </w:t>
      </w:r>
      <w:hyperlink r:id="rId44" w:history="1">
        <w:r w:rsidR="007C276A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С</w:t>
        </w:r>
        <w:r w:rsidR="007C276A" w:rsidRPr="007C276A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видетельство</w:t>
        </w:r>
      </w:hyperlink>
      <w:r w:rsidR="007C276A">
        <w:rPr>
          <w:rFonts w:ascii="Times New Roman" w:hAnsi="Times New Roman"/>
          <w:bCs/>
          <w:sz w:val="28"/>
          <w:szCs w:val="28"/>
        </w:rPr>
        <w:t xml:space="preserve"> о браке.</w:t>
      </w:r>
    </w:p>
    <w:p w14:paraId="2FF1DB00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6C6B6F0E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090670A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ECDEDAE" w14:textId="77777777" w:rsidR="007C276A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D242092" w14:textId="77777777" w:rsidR="007C276A" w:rsidRDefault="00D6777D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7C276A">
        <w:rPr>
          <w:rFonts w:ascii="Times New Roman" w:hAnsi="Times New Roman"/>
          <w:bCs/>
          <w:sz w:val="28"/>
          <w:szCs w:val="28"/>
        </w:rPr>
        <w:t xml:space="preserve">.2.6. </w:t>
      </w:r>
      <w:hyperlink r:id="rId45" w:history="1">
        <w:r w:rsidR="007C276A" w:rsidRPr="007C276A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Свидетельство</w:t>
        </w:r>
      </w:hyperlink>
      <w:r w:rsidR="007C276A" w:rsidRPr="007C276A">
        <w:rPr>
          <w:rFonts w:ascii="Times New Roman" w:hAnsi="Times New Roman"/>
          <w:bCs/>
          <w:sz w:val="28"/>
          <w:szCs w:val="28"/>
        </w:rPr>
        <w:t xml:space="preserve"> (свидетельства</w:t>
      </w:r>
      <w:r w:rsidR="007C276A">
        <w:rPr>
          <w:rFonts w:ascii="Times New Roman" w:hAnsi="Times New Roman"/>
          <w:bCs/>
          <w:sz w:val="28"/>
          <w:szCs w:val="28"/>
        </w:rPr>
        <w:t>) о смерти.</w:t>
      </w:r>
    </w:p>
    <w:p w14:paraId="1E0284B1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61A93352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322B365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5490507" w14:textId="77777777" w:rsidR="007C276A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D52C77D" w14:textId="77777777" w:rsidR="007C276A" w:rsidRPr="007C276A" w:rsidRDefault="00D6777D" w:rsidP="00D1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7C276A">
        <w:rPr>
          <w:rFonts w:ascii="Times New Roman" w:hAnsi="Times New Roman"/>
          <w:bCs/>
          <w:sz w:val="28"/>
          <w:szCs w:val="28"/>
        </w:rPr>
        <w:t>.2.7. Д</w:t>
      </w:r>
      <w:r w:rsidR="007C276A" w:rsidRPr="007C276A">
        <w:rPr>
          <w:rFonts w:ascii="Times New Roman" w:hAnsi="Times New Roman"/>
          <w:bCs/>
          <w:sz w:val="28"/>
          <w:szCs w:val="28"/>
        </w:rPr>
        <w:t xml:space="preserve">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</w:t>
      </w:r>
      <w:hyperlink r:id="rId46" w:history="1">
        <w:r w:rsidR="007C276A" w:rsidRPr="007C276A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свидетельство</w:t>
        </w:r>
      </w:hyperlink>
      <w:r w:rsidR="007C276A" w:rsidRPr="007C276A">
        <w:rPr>
          <w:rFonts w:ascii="Times New Roman" w:hAnsi="Times New Roman"/>
          <w:bCs/>
          <w:sz w:val="28"/>
          <w:szCs w:val="28"/>
        </w:rPr>
        <w:t xml:space="preserve"> об усыновлении; иные документы, удостоверяющие личность и содержащие указание на гражданство</w:t>
      </w:r>
      <w:r w:rsidR="007C276A">
        <w:rPr>
          <w:rFonts w:ascii="Times New Roman" w:hAnsi="Times New Roman"/>
          <w:bCs/>
          <w:sz w:val="28"/>
          <w:szCs w:val="28"/>
        </w:rPr>
        <w:t>.</w:t>
      </w:r>
    </w:p>
    <w:p w14:paraId="1BBC0079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66AD164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AEF9BFB" w14:textId="77777777" w:rsidR="007C276A" w:rsidRPr="00D10D32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53FBDED" w14:textId="77777777" w:rsidR="007C276A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296633D2" w14:textId="77777777" w:rsidR="007C276A" w:rsidRPr="007C276A" w:rsidRDefault="00D6777D" w:rsidP="007C2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7C276A">
        <w:rPr>
          <w:rFonts w:ascii="Times New Roman" w:hAnsi="Times New Roman"/>
          <w:sz w:val="28"/>
          <w:szCs w:val="28"/>
        </w:rPr>
        <w:t xml:space="preserve">.3. </w:t>
      </w:r>
      <w:r w:rsidR="007C276A" w:rsidRPr="007C276A">
        <w:rPr>
          <w:rFonts w:ascii="Times New Roman" w:hAnsi="Times New Roman"/>
          <w:sz w:val="28"/>
          <w:szCs w:val="28"/>
        </w:rPr>
        <w:t>Членам семьи, в том числе вдовам (вдовцам) умершего участника ликвидации последствий катастрофы на Чернобыльской АЭС, удостоверение выдается на имя умершего участника ликвидации последствий катастрофы на Чернобыльской АЭС.</w:t>
      </w:r>
    </w:p>
    <w:p w14:paraId="50DEC98B" w14:textId="77777777" w:rsidR="00A95811" w:rsidRDefault="007C276A" w:rsidP="007C2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76A">
        <w:rPr>
          <w:rFonts w:ascii="Times New Roman" w:hAnsi="Times New Roman"/>
          <w:sz w:val="28"/>
          <w:szCs w:val="28"/>
        </w:rPr>
        <w:t>При оформлении удостоверения в нем указывается фамилия, имя, отчество умершего участника ликвидации последствий катастрофы на Чернобыльской АЭС. Фотография в бланк удостоверения не вклеивается, а на ее месте делается надпись черными чернилами «Посмертно» и заверяется гербовой печатью уполномоченного органа.</w:t>
      </w:r>
    </w:p>
    <w:p w14:paraId="0DE6B390" w14:textId="77777777" w:rsidR="00AC71AA" w:rsidRPr="00AC71AA" w:rsidRDefault="00D6777D" w:rsidP="00AC7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7C276A">
        <w:rPr>
          <w:rFonts w:ascii="Times New Roman" w:hAnsi="Times New Roman"/>
          <w:sz w:val="28"/>
          <w:szCs w:val="28"/>
        </w:rPr>
        <w:t>.4.</w:t>
      </w:r>
      <w:r w:rsidR="00AC71AA">
        <w:rPr>
          <w:rFonts w:ascii="Times New Roman" w:hAnsi="Times New Roman"/>
          <w:sz w:val="28"/>
          <w:szCs w:val="28"/>
        </w:rPr>
        <w:t xml:space="preserve"> </w:t>
      </w:r>
      <w:r w:rsidR="00AC71AA" w:rsidRPr="00AC71AA">
        <w:rPr>
          <w:rFonts w:ascii="Times New Roman" w:hAnsi="Times New Roman"/>
          <w:sz w:val="28"/>
          <w:szCs w:val="28"/>
        </w:rPr>
        <w:t>Для оформления и получения удостоверения гражданам, указанным в пункте 2.3. административного регламента необходимо представить следующие документы:</w:t>
      </w:r>
    </w:p>
    <w:p w14:paraId="66835B86" w14:textId="0FFDA189" w:rsidR="00AC71AA" w:rsidRDefault="00D6777D" w:rsidP="00AC7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C71AA">
        <w:rPr>
          <w:rFonts w:ascii="Times New Roman" w:hAnsi="Times New Roman"/>
          <w:sz w:val="28"/>
          <w:szCs w:val="28"/>
        </w:rPr>
        <w:t>.4.1. З</w:t>
      </w:r>
      <w:r w:rsidR="00AC71AA" w:rsidRPr="00AC71AA">
        <w:rPr>
          <w:rFonts w:ascii="Times New Roman" w:hAnsi="Times New Roman"/>
          <w:sz w:val="28"/>
          <w:szCs w:val="28"/>
        </w:rPr>
        <w:t>аявление (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1713" w:rsidRPr="00BA6D9D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641713">
        <w:rPr>
          <w:rFonts w:ascii="Times New Roman" w:eastAsia="Times New Roman" w:hAnsi="Times New Roman" w:cs="Times New Roman"/>
          <w:sz w:val="28"/>
          <w:szCs w:val="28"/>
        </w:rPr>
        <w:t>, заявление на обработку персональных данных приложение № 5 к административному регламенту</w:t>
      </w:r>
      <w:r w:rsidR="00AC71AA">
        <w:rPr>
          <w:rFonts w:ascii="Times New Roman" w:hAnsi="Times New Roman"/>
          <w:sz w:val="28"/>
          <w:szCs w:val="28"/>
        </w:rPr>
        <w:t>).</w:t>
      </w:r>
    </w:p>
    <w:p w14:paraId="585B1711" w14:textId="77777777" w:rsidR="00105FBF" w:rsidRPr="00105FBF" w:rsidRDefault="00105FBF" w:rsidP="00105F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5FBF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– оригинал. 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3990DCE4" w14:textId="77777777" w:rsidR="00105FBF" w:rsidRPr="00105FBF" w:rsidRDefault="00105FBF" w:rsidP="00105F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5FBF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0576D805" w14:textId="77777777" w:rsidR="00105FBF" w:rsidRPr="00105FBF" w:rsidRDefault="00105FBF" w:rsidP="00105F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5FBF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3B49EC57" w14:textId="77777777" w:rsidR="00105FBF" w:rsidRPr="00105FBF" w:rsidRDefault="00105FBF" w:rsidP="00105F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5FBF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1DFCAC1C" w14:textId="77777777" w:rsidR="00105FBF" w:rsidRPr="00105FBF" w:rsidRDefault="00105FBF" w:rsidP="00105F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5FBF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КЦСЗН или в МФЦ при наличии соответствующего соглашения, почтовой связью.</w:t>
      </w:r>
    </w:p>
    <w:p w14:paraId="0163743C" w14:textId="77777777" w:rsidR="00AC71AA" w:rsidRDefault="00D6777D" w:rsidP="00AC7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C71AA">
        <w:rPr>
          <w:rFonts w:ascii="Times New Roman" w:hAnsi="Times New Roman"/>
          <w:sz w:val="28"/>
          <w:szCs w:val="28"/>
        </w:rPr>
        <w:t>.4.2.</w:t>
      </w:r>
      <w:r w:rsidR="00AC71AA" w:rsidRPr="00AC71AA">
        <w:rPr>
          <w:rFonts w:ascii="Times New Roman" w:hAnsi="Times New Roman"/>
          <w:sz w:val="28"/>
          <w:szCs w:val="28"/>
        </w:rPr>
        <w:t xml:space="preserve"> </w:t>
      </w:r>
      <w:r w:rsidR="00AC71AA">
        <w:rPr>
          <w:rFonts w:ascii="Times New Roman" w:hAnsi="Times New Roman"/>
          <w:sz w:val="28"/>
          <w:szCs w:val="28"/>
        </w:rPr>
        <w:t>Д</w:t>
      </w:r>
      <w:r w:rsidR="00AC71AA" w:rsidRPr="00AC71AA">
        <w:rPr>
          <w:rFonts w:ascii="Times New Roman" w:hAnsi="Times New Roman"/>
          <w:sz w:val="28"/>
          <w:szCs w:val="28"/>
        </w:rPr>
        <w:t xml:space="preserve">окумент, удостоверяющий личность заявителя; для детей, не достигших 14-летнего возраста – </w:t>
      </w:r>
      <w:hyperlink r:id="rId47" w:history="1">
        <w:r w:rsidR="00AC71AA" w:rsidRPr="00105FBF">
          <w:rPr>
            <w:rStyle w:val="af0"/>
            <w:rFonts w:ascii="Times New Roman" w:hAnsi="Times New Roman" w:cstheme="minorBidi"/>
            <w:color w:val="auto"/>
            <w:sz w:val="28"/>
            <w:szCs w:val="28"/>
            <w:u w:val="none"/>
          </w:rPr>
          <w:t>свидетельство</w:t>
        </w:r>
      </w:hyperlink>
      <w:r w:rsidR="00AC71AA" w:rsidRPr="00105FBF">
        <w:rPr>
          <w:rFonts w:ascii="Times New Roman" w:hAnsi="Times New Roman"/>
          <w:sz w:val="28"/>
          <w:szCs w:val="28"/>
        </w:rPr>
        <w:t xml:space="preserve"> </w:t>
      </w:r>
      <w:r w:rsidR="00AC71AA" w:rsidRPr="00AC71AA">
        <w:rPr>
          <w:rFonts w:ascii="Times New Roman" w:hAnsi="Times New Roman"/>
          <w:sz w:val="28"/>
          <w:szCs w:val="28"/>
        </w:rPr>
        <w:t>о рождении</w:t>
      </w:r>
      <w:r w:rsidR="00AC71AA">
        <w:rPr>
          <w:rFonts w:ascii="Times New Roman" w:hAnsi="Times New Roman"/>
          <w:sz w:val="28"/>
          <w:szCs w:val="28"/>
        </w:rPr>
        <w:t>.</w:t>
      </w:r>
    </w:p>
    <w:p w14:paraId="5F6ECEE7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39045B19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7279197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40940F2" w14:textId="77777777" w:rsidR="00AC71AA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320D5DC1" w14:textId="77777777" w:rsidR="00AC71AA" w:rsidRDefault="00D6777D" w:rsidP="00AC7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C71AA">
        <w:rPr>
          <w:rFonts w:ascii="Times New Roman" w:hAnsi="Times New Roman"/>
          <w:sz w:val="28"/>
          <w:szCs w:val="28"/>
        </w:rPr>
        <w:t xml:space="preserve">.4.3. </w:t>
      </w:r>
      <w:proofErr w:type="gramStart"/>
      <w:r w:rsidR="00AC71AA">
        <w:rPr>
          <w:rFonts w:ascii="Times New Roman" w:hAnsi="Times New Roman"/>
          <w:sz w:val="28"/>
          <w:szCs w:val="28"/>
        </w:rPr>
        <w:t>Д</w:t>
      </w:r>
      <w:r w:rsidR="00AC71AA" w:rsidRPr="00AC71AA">
        <w:rPr>
          <w:rFonts w:ascii="Times New Roman" w:hAnsi="Times New Roman"/>
          <w:sz w:val="28"/>
          <w:szCs w:val="28"/>
        </w:rPr>
        <w:t xml:space="preserve">окументы, подтверждающие факт проживания (прохождения военной службы (службы)) в зонах радиоактивного загрязнения: выписки из </w:t>
      </w:r>
      <w:proofErr w:type="spellStart"/>
      <w:r w:rsidR="00AC71AA" w:rsidRPr="00AC71AA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AC71AA" w:rsidRPr="00AC71AA">
        <w:rPr>
          <w:rFonts w:ascii="Times New Roman" w:hAnsi="Times New Roman"/>
          <w:sz w:val="28"/>
          <w:szCs w:val="28"/>
        </w:rPr>
        <w:t>, домовых книг, архивов жилищно-эксплуатационных управлений, жилищно-коммунальных отделов, справки паспортных столов, иные документы, подтверждающие факт проживания (прохождения военной службы (службы)) в з</w:t>
      </w:r>
      <w:r w:rsidR="00AC71AA">
        <w:rPr>
          <w:rFonts w:ascii="Times New Roman" w:hAnsi="Times New Roman"/>
          <w:sz w:val="28"/>
          <w:szCs w:val="28"/>
        </w:rPr>
        <w:t>онах радиоактивного загрязнения.</w:t>
      </w:r>
      <w:proofErr w:type="gramEnd"/>
    </w:p>
    <w:p w14:paraId="45D286C9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3889A669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3C1D85F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E968044" w14:textId="77777777" w:rsidR="00AC71AA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3EC37CAE" w14:textId="77777777" w:rsidR="00AC71AA" w:rsidRDefault="00D6777D" w:rsidP="00AC7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2</w:t>
      </w:r>
      <w:r w:rsidR="00AC71AA">
        <w:rPr>
          <w:rFonts w:ascii="Times New Roman" w:hAnsi="Times New Roman"/>
          <w:sz w:val="28"/>
          <w:szCs w:val="28"/>
        </w:rPr>
        <w:t>.4.4.</w:t>
      </w:r>
      <w:r w:rsidR="00AC71AA" w:rsidRPr="00AC71AA">
        <w:rPr>
          <w:rFonts w:ascii="Times New Roman" w:hAnsi="Times New Roman"/>
          <w:sz w:val="28"/>
          <w:szCs w:val="28"/>
        </w:rPr>
        <w:t xml:space="preserve"> документы,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документ, подтверждающий факт нахождения на иждивении и т.д.</w:t>
      </w:r>
    </w:p>
    <w:p w14:paraId="6C930017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5E776D3D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26A692CE" w14:textId="77777777" w:rsidR="00AC71AA" w:rsidRPr="00D10D32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0D32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5F5AB3EA" w14:textId="77777777" w:rsidR="00AC71AA" w:rsidRDefault="00AC71AA" w:rsidP="00AC71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0D32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D10D32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D10D32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35B4F1FF" w14:textId="77777777" w:rsidR="0091114B" w:rsidRPr="00B57E88" w:rsidRDefault="0078034D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91114B" w:rsidRPr="00B57E88">
        <w:rPr>
          <w:rFonts w:ascii="Times New Roman" w:hAnsi="Times New Roman"/>
          <w:bCs/>
          <w:sz w:val="28"/>
          <w:szCs w:val="28"/>
        </w:rPr>
        <w:t>.</w:t>
      </w:r>
      <w:r w:rsidR="00026069">
        <w:rPr>
          <w:rFonts w:ascii="Times New Roman" w:hAnsi="Times New Roman"/>
          <w:bCs/>
          <w:sz w:val="28"/>
          <w:szCs w:val="28"/>
        </w:rPr>
        <w:t>5</w:t>
      </w:r>
      <w:r w:rsidR="0091114B" w:rsidRPr="00B57E88">
        <w:rPr>
          <w:rFonts w:ascii="Times New Roman" w:hAnsi="Times New Roman"/>
          <w:bCs/>
          <w:sz w:val="28"/>
          <w:szCs w:val="28"/>
        </w:rPr>
        <w:t>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79B4A33E" w14:textId="77777777" w:rsidR="0091114B" w:rsidRPr="00B57E88" w:rsidRDefault="0078034D" w:rsidP="003C5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C88">
        <w:rPr>
          <w:rFonts w:ascii="Times New Roman" w:hAnsi="Times New Roman" w:cs="Times New Roman"/>
          <w:sz w:val="28"/>
          <w:szCs w:val="28"/>
        </w:rPr>
        <w:t>2</w:t>
      </w:r>
      <w:r w:rsidR="005B25F8" w:rsidRPr="00B57E88">
        <w:rPr>
          <w:rFonts w:ascii="Times New Roman" w:hAnsi="Times New Roman" w:cs="Times New Roman"/>
          <w:sz w:val="28"/>
          <w:szCs w:val="28"/>
        </w:rPr>
        <w:t>.</w:t>
      </w:r>
      <w:r w:rsidR="00026069">
        <w:rPr>
          <w:rFonts w:ascii="Times New Roman" w:hAnsi="Times New Roman" w:cs="Times New Roman"/>
          <w:sz w:val="28"/>
          <w:szCs w:val="28"/>
        </w:rPr>
        <w:t>5</w:t>
      </w:r>
      <w:r w:rsidR="00956DCC" w:rsidRPr="00B57E88">
        <w:rPr>
          <w:rFonts w:ascii="Times New Roman" w:hAnsi="Times New Roman" w:cs="Times New Roman"/>
          <w:sz w:val="28"/>
          <w:szCs w:val="28"/>
        </w:rPr>
        <w:t>.</w:t>
      </w:r>
      <w:r w:rsidR="00026069">
        <w:rPr>
          <w:rFonts w:ascii="Times New Roman" w:hAnsi="Times New Roman" w:cs="Times New Roman"/>
          <w:sz w:val="28"/>
          <w:szCs w:val="28"/>
        </w:rPr>
        <w:t>1.</w:t>
      </w:r>
      <w:r w:rsidR="00956DCC" w:rsidRPr="00B57E88">
        <w:rPr>
          <w:rFonts w:ascii="Times New Roman" w:hAnsi="Times New Roman" w:cs="Times New Roman"/>
          <w:sz w:val="28"/>
          <w:szCs w:val="28"/>
        </w:rPr>
        <w:t xml:space="preserve"> С</w:t>
      </w:r>
      <w:r w:rsidR="0091114B" w:rsidRPr="00B57E88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D11D09">
        <w:rPr>
          <w:rFonts w:ascii="Times New Roman" w:hAnsi="Times New Roman" w:cs="Times New Roman"/>
          <w:sz w:val="28"/>
          <w:szCs w:val="28"/>
        </w:rPr>
        <w:t>СНИЛС</w:t>
      </w:r>
      <w:r w:rsidR="0091114B" w:rsidRPr="00B57E88">
        <w:rPr>
          <w:rFonts w:ascii="Times New Roman" w:hAnsi="Times New Roman" w:cs="Times New Roman"/>
          <w:sz w:val="28"/>
          <w:szCs w:val="28"/>
        </w:rPr>
        <w:t>.</w:t>
      </w:r>
    </w:p>
    <w:p w14:paraId="21E77909" w14:textId="77777777" w:rsidR="0091114B" w:rsidRPr="00B57E88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КЦСЗН, МФЦ </w:t>
      </w:r>
      <w:r w:rsidR="003B569D" w:rsidRPr="00B57E88">
        <w:rPr>
          <w:rFonts w:ascii="Times New Roman" w:hAnsi="Times New Roman"/>
          <w:sz w:val="28"/>
          <w:szCs w:val="28"/>
        </w:rPr>
        <w:t>−</w:t>
      </w:r>
      <w:r w:rsidRPr="00B57E88">
        <w:rPr>
          <w:rFonts w:ascii="Times New Roman" w:hAnsi="Times New Roman"/>
          <w:sz w:val="28"/>
          <w:szCs w:val="28"/>
        </w:rPr>
        <w:t xml:space="preserve"> оригинал, нотариально заверенная копия.</w:t>
      </w:r>
    </w:p>
    <w:p w14:paraId="481B1D52" w14:textId="77777777" w:rsidR="0091114B" w:rsidRPr="00B57E88" w:rsidRDefault="0091114B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14:paraId="53409E77" w14:textId="77777777" w:rsidR="0091114B" w:rsidRPr="00B57E88" w:rsidRDefault="0078034D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3</w:t>
      </w:r>
      <w:r w:rsidR="0091114B" w:rsidRPr="00B57E88">
        <w:rPr>
          <w:rFonts w:ascii="Times New Roman" w:hAnsi="Times New Roman"/>
          <w:sz w:val="28"/>
          <w:szCs w:val="28"/>
        </w:rPr>
        <w:t>. Оснований для приостановления предоставления варианта государственной услуги законодательством Забайкальского края не предусмотрено.</w:t>
      </w:r>
    </w:p>
    <w:p w14:paraId="710C269A" w14:textId="77777777" w:rsidR="0091114B" w:rsidRPr="00B57E88" w:rsidRDefault="0078034D" w:rsidP="003C5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4</w:t>
      </w:r>
      <w:r w:rsidR="0091114B" w:rsidRPr="00B57E88">
        <w:rPr>
          <w:rFonts w:ascii="Times New Roman" w:hAnsi="Times New Roman"/>
          <w:sz w:val="28"/>
          <w:szCs w:val="28"/>
        </w:rPr>
        <w:t>. Срок регистрации запроса и документов, необходимых для предоставления государственной услуги, составляет 1 рабочий день.</w:t>
      </w:r>
    </w:p>
    <w:p w14:paraId="7A31C6F2" w14:textId="77777777" w:rsidR="0091114B" w:rsidRPr="00B57E88" w:rsidRDefault="0091114B" w:rsidP="003B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A2C6C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3577047A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F37C9C" w14:textId="77777777" w:rsidR="0091114B" w:rsidRPr="00B57E88" w:rsidRDefault="0078034D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5</w:t>
      </w:r>
      <w:r w:rsidR="0091114B" w:rsidRPr="00B57E88">
        <w:rPr>
          <w:rFonts w:ascii="Times New Roman" w:hAnsi="Times New Roman"/>
          <w:sz w:val="28"/>
          <w:szCs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650040AA" w14:textId="77777777" w:rsidR="00D11D09" w:rsidRPr="00B57E88" w:rsidRDefault="00D62F1C" w:rsidP="00D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4C88">
        <w:rPr>
          <w:rFonts w:ascii="Times New Roman" w:hAnsi="Times New Roman"/>
          <w:sz w:val="28"/>
          <w:szCs w:val="28"/>
        </w:rPr>
        <w:t>5</w:t>
      </w:r>
      <w:r w:rsidR="00D11D09">
        <w:rPr>
          <w:rFonts w:ascii="Times New Roman" w:hAnsi="Times New Roman"/>
          <w:sz w:val="28"/>
          <w:szCs w:val="28"/>
        </w:rPr>
        <w:t>.1</w:t>
      </w:r>
      <w:r w:rsidR="0091114B" w:rsidRPr="00B57E88">
        <w:rPr>
          <w:rFonts w:ascii="Times New Roman" w:hAnsi="Times New Roman"/>
          <w:sz w:val="28"/>
          <w:szCs w:val="28"/>
        </w:rPr>
        <w:t xml:space="preserve">. </w:t>
      </w:r>
      <w:r w:rsidR="00D11D09" w:rsidRPr="00B57E88">
        <w:rPr>
          <w:rFonts w:ascii="Times New Roman" w:hAnsi="Times New Roman"/>
          <w:sz w:val="28"/>
          <w:szCs w:val="28"/>
        </w:rPr>
        <w:t>Межведомственный запрос «Сведения о СНИЛС», направляемый в Фонд пенсионного и социального страхования Российской Федерации.</w:t>
      </w:r>
    </w:p>
    <w:p w14:paraId="55BDAB59" w14:textId="77777777" w:rsidR="00D11D09" w:rsidRPr="00B57E88" w:rsidRDefault="00D11D09" w:rsidP="00D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8635D41" w14:textId="77777777" w:rsidR="00D11D09" w:rsidRPr="00B57E88" w:rsidRDefault="00D11D09" w:rsidP="00D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46FD8458" w14:textId="77777777" w:rsidR="00D11D09" w:rsidRPr="00B57E88" w:rsidRDefault="00D11D09" w:rsidP="00D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не превышает </w:t>
      </w:r>
      <w:r w:rsidR="009B35D8">
        <w:rPr>
          <w:rFonts w:ascii="Times New Roman" w:hAnsi="Times New Roman"/>
          <w:sz w:val="28"/>
          <w:szCs w:val="28"/>
        </w:rPr>
        <w:t>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06CAF5DF" w14:textId="77777777" w:rsidR="0091114B" w:rsidRPr="00B57E88" w:rsidRDefault="00D62F1C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6</w:t>
      </w:r>
      <w:r w:rsidR="0091114B" w:rsidRPr="00B57E88">
        <w:rPr>
          <w:rFonts w:ascii="Times New Roman" w:hAnsi="Times New Roman"/>
          <w:bCs/>
          <w:sz w:val="28"/>
          <w:szCs w:val="28"/>
        </w:rPr>
        <w:t>. Перечень направляемых в межведомственном информационном запросе сведений приведен в приложении № 5 к настоящему Административному регламенту.</w:t>
      </w:r>
    </w:p>
    <w:p w14:paraId="33470D95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Межведомственный запрос должен содержать следующие сведения:</w:t>
      </w:r>
    </w:p>
    <w:p w14:paraId="47E0CEFE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1671B327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22F2A095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51073D8F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14:paraId="1DD17117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06EC468B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315AE50A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0711805C" w14:textId="77777777" w:rsidR="0091114B" w:rsidRPr="00B57E88" w:rsidRDefault="0091114B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45760716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BFAC3A3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E302C97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2B77AB" w14:textId="77777777" w:rsidR="0091114B" w:rsidRPr="00B57E88" w:rsidRDefault="003C5DF1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6</w:t>
      </w:r>
      <w:r w:rsidR="00344C88">
        <w:rPr>
          <w:rFonts w:ascii="Times New Roman" w:hAnsi="Times New Roman"/>
          <w:bCs/>
          <w:sz w:val="28"/>
          <w:szCs w:val="28"/>
        </w:rPr>
        <w:t>7</w:t>
      </w:r>
      <w:r w:rsidR="0091114B" w:rsidRPr="00B57E88">
        <w:rPr>
          <w:rFonts w:ascii="Times New Roman" w:hAnsi="Times New Roman"/>
          <w:bCs/>
          <w:sz w:val="28"/>
          <w:szCs w:val="28"/>
        </w:rPr>
        <w:t>.</w:t>
      </w:r>
      <w:r w:rsidR="0091114B" w:rsidRPr="00B57E88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739ABAA7" w14:textId="77777777" w:rsidR="0091114B" w:rsidRPr="00B57E88" w:rsidRDefault="00344C88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68</w:t>
      </w:r>
      <w:r w:rsidR="0091114B" w:rsidRPr="00B57E88">
        <w:rPr>
          <w:rFonts w:ascii="Times New Roman" w:hAnsi="Times New Roman"/>
          <w:bCs/>
          <w:sz w:val="28"/>
          <w:szCs w:val="28"/>
        </w:rPr>
        <w:t>. Решение о предоставлении государственной услуги принимается К</w:t>
      </w:r>
      <w:r w:rsidR="0091114B" w:rsidRPr="00B57E88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 w:rsidR="0091114B" w:rsidRPr="00B57E88">
        <w:rPr>
          <w:rFonts w:ascii="Times New Roman" w:hAnsi="Times New Roman"/>
          <w:bCs/>
          <w:sz w:val="28"/>
          <w:szCs w:val="28"/>
        </w:rPr>
        <w:t>уполномоченного органа при выполнении следующих критериев принятия решения:</w:t>
      </w:r>
    </w:p>
    <w:p w14:paraId="11F78937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14:paraId="6057AFDC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B57E88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полный комплекта документов, необходимых для предоставления услуги;</w:t>
      </w:r>
    </w:p>
    <w:p w14:paraId="1F02838F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3) представленные сведения и (или) документы, не противоречат сведениям, полученным в ходе межведомственного электронного взаимодействия.</w:t>
      </w:r>
    </w:p>
    <w:p w14:paraId="3E7DC95C" w14:textId="77777777" w:rsidR="0091114B" w:rsidRPr="00B57E88" w:rsidRDefault="00344C88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69</w:t>
      </w:r>
      <w:r w:rsidR="0091114B" w:rsidRPr="00B57E88">
        <w:rPr>
          <w:rFonts w:ascii="Times New Roman" w:hAnsi="Times New Roman"/>
          <w:bCs/>
          <w:sz w:val="28"/>
          <w:szCs w:val="28"/>
        </w:rPr>
        <w:t>.</w:t>
      </w:r>
      <w:r w:rsidR="003C5DF1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91114B" w:rsidRPr="00B57E88">
        <w:rPr>
          <w:rFonts w:ascii="Times New Roman" w:hAnsi="Times New Roman"/>
          <w:bCs/>
          <w:sz w:val="28"/>
          <w:szCs w:val="28"/>
        </w:rPr>
        <w:t>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</w:p>
    <w:p w14:paraId="7AA2A20A" w14:textId="77777777" w:rsidR="0091114B" w:rsidRPr="00B57E88" w:rsidRDefault="0091114B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несоответствие заявителя категории лиц, имеющих право на предоставление услуги; </w:t>
      </w:r>
    </w:p>
    <w:p w14:paraId="4C2F4EBF" w14:textId="77777777" w:rsidR="0091114B" w:rsidRPr="00B57E88" w:rsidRDefault="0091114B" w:rsidP="0091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14:paraId="4DECCBA1" w14:textId="77777777" w:rsidR="0091114B" w:rsidRPr="00B57E88" w:rsidRDefault="0091114B" w:rsidP="0091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3) представление документов (сведений), которые противоречат сведениям, полученным в ходе межведомственного взаимодействия.</w:t>
      </w:r>
    </w:p>
    <w:p w14:paraId="104CBBF4" w14:textId="77777777" w:rsidR="00415173" w:rsidRPr="00B57E88" w:rsidRDefault="00D62F1C" w:rsidP="004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44C88">
        <w:rPr>
          <w:rFonts w:ascii="Times New Roman" w:hAnsi="Times New Roman" w:cs="Times New Roman"/>
          <w:bCs/>
          <w:sz w:val="28"/>
          <w:szCs w:val="28"/>
        </w:rPr>
        <w:t>0</w:t>
      </w:r>
      <w:r w:rsidR="0091114B" w:rsidRPr="00B57E88">
        <w:rPr>
          <w:rFonts w:ascii="Times New Roman" w:hAnsi="Times New Roman" w:cs="Times New Roman"/>
          <w:bCs/>
          <w:sz w:val="28"/>
          <w:szCs w:val="28"/>
        </w:rPr>
        <w:t xml:space="preserve">. После проверки </w:t>
      </w:r>
      <w:r w:rsidR="0091114B" w:rsidRPr="00B57E88">
        <w:rPr>
          <w:rFonts w:ascii="Times New Roman" w:hAnsi="Times New Roman" w:cs="Times New Roman"/>
          <w:sz w:val="28"/>
          <w:szCs w:val="28"/>
        </w:rPr>
        <w:t xml:space="preserve">документов Комиссия уполномоченного органа принимает решение о предоставлении либо об отказе в предоставлении государственной услуги. </w:t>
      </w:r>
      <w:r w:rsidR="00415173" w:rsidRPr="00B57E88">
        <w:rPr>
          <w:rFonts w:ascii="Times New Roman" w:hAnsi="Times New Roman" w:cs="Times New Roman"/>
          <w:sz w:val="28"/>
          <w:szCs w:val="28"/>
        </w:rPr>
        <w:t>Решение Комиссии уполномоченного органа утверждается приказом уполномоченного органа.</w:t>
      </w:r>
    </w:p>
    <w:p w14:paraId="6AD338A9" w14:textId="77777777" w:rsidR="0091114B" w:rsidRPr="00B57E88" w:rsidRDefault="00D62F1C" w:rsidP="0091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4C88">
        <w:rPr>
          <w:rFonts w:ascii="Times New Roman" w:hAnsi="Times New Roman"/>
          <w:sz w:val="28"/>
          <w:szCs w:val="28"/>
        </w:rPr>
        <w:t>1</w:t>
      </w:r>
      <w:r w:rsidR="0091114B" w:rsidRPr="00B57E88">
        <w:rPr>
          <w:rFonts w:ascii="Times New Roman" w:hAnsi="Times New Roman"/>
          <w:sz w:val="28"/>
          <w:szCs w:val="28"/>
        </w:rPr>
        <w:t xml:space="preserve">. Специалист уполномоченного органа </w:t>
      </w:r>
      <w:r w:rsidR="00893154" w:rsidRPr="00B57E88">
        <w:rPr>
          <w:rFonts w:ascii="Times New Roman" w:hAnsi="Times New Roman"/>
          <w:sz w:val="28"/>
          <w:szCs w:val="28"/>
        </w:rPr>
        <w:t xml:space="preserve">(секретарь Комиссии уполномоченного органа) </w:t>
      </w:r>
      <w:r w:rsidR="0091114B" w:rsidRPr="00B57E88">
        <w:rPr>
          <w:rFonts w:ascii="Times New Roman" w:hAnsi="Times New Roman"/>
          <w:sz w:val="28"/>
          <w:szCs w:val="28"/>
        </w:rPr>
        <w:t>оформляет:</w:t>
      </w:r>
    </w:p>
    <w:p w14:paraId="44318E00" w14:textId="77777777" w:rsidR="0091114B" w:rsidRPr="00B57E88" w:rsidRDefault="0091114B" w:rsidP="0091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 </w:t>
      </w:r>
      <w:hyperlink r:id="rId48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 согласно </w:t>
      </w:r>
      <w:r w:rsidRPr="00D62F1C">
        <w:rPr>
          <w:rFonts w:ascii="Times New Roman" w:hAnsi="Times New Roman"/>
          <w:sz w:val="28"/>
          <w:szCs w:val="28"/>
        </w:rPr>
        <w:t>приложению № 2 к</w:t>
      </w:r>
      <w:r w:rsidRPr="00B57E88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 и удостоверение единого образца;</w:t>
      </w:r>
    </w:p>
    <w:p w14:paraId="3C217157" w14:textId="77777777" w:rsidR="0091114B" w:rsidRPr="00B57E88" w:rsidRDefault="0091114B" w:rsidP="00911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2) </w:t>
      </w:r>
      <w:hyperlink r:id="rId49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№ 3 к настоящему Административному регламенту.</w:t>
      </w:r>
    </w:p>
    <w:p w14:paraId="6A05DA30" w14:textId="77777777" w:rsidR="0091114B" w:rsidRPr="00B57E88" w:rsidRDefault="00D62F1C" w:rsidP="0091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344C88">
        <w:rPr>
          <w:rFonts w:ascii="Times New Roman" w:hAnsi="Times New Roman"/>
          <w:bCs/>
          <w:sz w:val="28"/>
          <w:szCs w:val="28"/>
        </w:rPr>
        <w:t>2</w:t>
      </w:r>
      <w:r w:rsidR="0091114B" w:rsidRPr="00B57E88">
        <w:rPr>
          <w:rFonts w:ascii="Times New Roman" w:hAnsi="Times New Roman"/>
          <w:bCs/>
          <w:sz w:val="28"/>
          <w:szCs w:val="28"/>
        </w:rPr>
        <w:t>. С</w:t>
      </w:r>
      <w:r w:rsidR="0091114B" w:rsidRPr="00B57E88">
        <w:rPr>
          <w:rFonts w:ascii="Times New Roman" w:hAnsi="Times New Roman"/>
          <w:sz w:val="28"/>
          <w:szCs w:val="28"/>
        </w:rPr>
        <w:t xml:space="preserve">рок принятия решения о предоставлении (об отказе в предоставлении) государственной услуги, исчисляемый </w:t>
      </w:r>
      <w:proofErr w:type="gramStart"/>
      <w:r w:rsidR="0091114B" w:rsidRPr="00B57E8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91114B" w:rsidRPr="00B57E88">
        <w:rPr>
          <w:rFonts w:ascii="Times New Roman" w:hAnsi="Times New Roman"/>
          <w:sz w:val="28"/>
          <w:szCs w:val="28"/>
        </w:rPr>
        <w:t xml:space="preserve"> уполномоченным органом, предоставляющим государственную услугу, всех сведений, необходимых для принятия решения, составляет </w:t>
      </w:r>
      <w:r w:rsidR="00106F43">
        <w:rPr>
          <w:rFonts w:ascii="Times New Roman" w:hAnsi="Times New Roman"/>
          <w:sz w:val="28"/>
          <w:szCs w:val="28"/>
        </w:rPr>
        <w:t>1</w:t>
      </w:r>
      <w:r w:rsidR="004A5938">
        <w:rPr>
          <w:rFonts w:ascii="Times New Roman" w:hAnsi="Times New Roman"/>
          <w:sz w:val="28"/>
          <w:szCs w:val="28"/>
        </w:rPr>
        <w:t>4</w:t>
      </w:r>
      <w:r w:rsidR="003F3760" w:rsidRPr="00B57E88">
        <w:rPr>
          <w:rFonts w:ascii="Times New Roman" w:hAnsi="Times New Roman"/>
          <w:sz w:val="28"/>
          <w:szCs w:val="28"/>
        </w:rPr>
        <w:t xml:space="preserve"> </w:t>
      </w:r>
      <w:r w:rsidR="0091114B" w:rsidRPr="00B57E88">
        <w:rPr>
          <w:rFonts w:ascii="Times New Roman" w:hAnsi="Times New Roman"/>
          <w:sz w:val="28"/>
          <w:szCs w:val="28"/>
        </w:rPr>
        <w:t>рабочих дней.</w:t>
      </w:r>
    </w:p>
    <w:p w14:paraId="7D905D7E" w14:textId="77777777" w:rsidR="003B569D" w:rsidRPr="00B57E88" w:rsidRDefault="003B569D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65FA6DB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3E90F19B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9919D2D" w14:textId="77777777" w:rsidR="0093023B" w:rsidRPr="00B57E88" w:rsidRDefault="00D62F1C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F80ABA">
        <w:rPr>
          <w:rFonts w:ascii="Times New Roman" w:hAnsi="Times New Roman"/>
          <w:bCs/>
          <w:sz w:val="28"/>
          <w:szCs w:val="28"/>
        </w:rPr>
        <w:t>3</w:t>
      </w:r>
      <w:r w:rsidR="0093023B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услуги:</w:t>
      </w:r>
    </w:p>
    <w:p w14:paraId="4247A755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решение о предоставлении государственной услуги по форме согласно </w:t>
      </w:r>
      <w:r w:rsidRPr="00D02159">
        <w:rPr>
          <w:rFonts w:ascii="Times New Roman" w:hAnsi="Times New Roman"/>
          <w:bCs/>
          <w:sz w:val="28"/>
          <w:szCs w:val="28"/>
        </w:rPr>
        <w:t>приложению № 2 к настоящему Административному регламенту, либо</w:t>
      </w:r>
      <w:r w:rsidRPr="00B57E88">
        <w:rPr>
          <w:rFonts w:ascii="Times New Roman" w:hAnsi="Times New Roman"/>
          <w:bCs/>
          <w:sz w:val="28"/>
          <w:szCs w:val="28"/>
        </w:rPr>
        <w:t xml:space="preserve"> решение об отказе в предоставлении государственной услуги по форме согласно приложению № 3 к настоящему Административному регламенту.</w:t>
      </w:r>
    </w:p>
    <w:p w14:paraId="51EB3581" w14:textId="77777777" w:rsidR="0093023B" w:rsidRPr="00B57E88" w:rsidRDefault="00D62F1C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F80ABA">
        <w:rPr>
          <w:rFonts w:ascii="Times New Roman" w:hAnsi="Times New Roman"/>
          <w:bCs/>
          <w:sz w:val="28"/>
          <w:szCs w:val="28"/>
        </w:rPr>
        <w:t>4</w:t>
      </w:r>
      <w:r w:rsidR="0093023B" w:rsidRPr="00B57E88">
        <w:rPr>
          <w:rFonts w:ascii="Times New Roman" w:hAnsi="Times New Roman"/>
          <w:bCs/>
          <w:sz w:val="28"/>
          <w:szCs w:val="28"/>
        </w:rPr>
        <w:t>. Предоставление результата государственной услуги осуществляется в срок, не превышающий 5 рабочих дней, со дня принятия решения о предоставлении государственной услуги.</w:t>
      </w:r>
    </w:p>
    <w:p w14:paraId="47707698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случае принятия решения об отказе в предоставлении государственной услуги решение направляется заявителю в срок, не превышающий 5 рабочих дней со дня принятия такого решения.</w:t>
      </w:r>
    </w:p>
    <w:p w14:paraId="4082922A" w14:textId="77777777" w:rsidR="0093023B" w:rsidRPr="00B57E88" w:rsidRDefault="00D62F1C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F80ABA">
        <w:rPr>
          <w:rFonts w:ascii="Times New Roman" w:hAnsi="Times New Roman"/>
          <w:bCs/>
          <w:sz w:val="28"/>
          <w:szCs w:val="28"/>
        </w:rPr>
        <w:t>5</w:t>
      </w:r>
      <w:r w:rsidR="0093023B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предоставляется заявителю способом, указанным в заявлении, в день регистрации. Результат предоставления государственной услуги может быть получен в уполномоченном органе, КЦСЗН, МФЦ, направлен в личный кабинет на ЕПГУ, почтовой связью, по электронной почте.</w:t>
      </w:r>
    </w:p>
    <w:p w14:paraId="6C2E3324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Регистрация результата государственной услуги в МФЦ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436CDCC5" w14:textId="77777777" w:rsidR="0093023B" w:rsidRDefault="0093023B" w:rsidP="00835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5E5299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7939A0A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893F09" w14:textId="77777777" w:rsidR="008354DC" w:rsidRPr="00B57E88" w:rsidRDefault="00D62F1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354DC" w:rsidRPr="00B57E88">
        <w:rPr>
          <w:rFonts w:ascii="Times New Roman" w:hAnsi="Times New Roman"/>
          <w:bCs/>
          <w:sz w:val="28"/>
          <w:szCs w:val="28"/>
        </w:rPr>
        <w:t>.</w:t>
      </w:r>
      <w:r w:rsidR="008354DC" w:rsidRPr="00B57E88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8354DC" w:rsidRPr="00B57E88">
        <w:rPr>
          <w:rFonts w:ascii="Times New Roman" w:hAnsi="Times New Roman"/>
          <w:bCs/>
          <w:sz w:val="28"/>
          <w:szCs w:val="28"/>
        </w:rPr>
        <w:t>В</w:t>
      </w:r>
      <w:r w:rsidR="008354DC" w:rsidRPr="00B57E88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14:paraId="1044081A" w14:textId="77777777" w:rsidR="008354DC" w:rsidRPr="00B57E88" w:rsidRDefault="00D62F1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80ABA">
        <w:rPr>
          <w:rFonts w:ascii="Times New Roman" w:hAnsi="Times New Roman"/>
          <w:sz w:val="28"/>
          <w:szCs w:val="28"/>
        </w:rPr>
        <w:t>7</w:t>
      </w:r>
      <w:r w:rsidR="008354DC" w:rsidRPr="00B57E88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1CF77A08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5D113B4E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791CF43A" w14:textId="77777777" w:rsidR="008354DC" w:rsidRPr="00B57E88" w:rsidRDefault="00F80AB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8354DC" w:rsidRPr="00B57E88">
        <w:rPr>
          <w:rFonts w:ascii="Times New Roman" w:hAnsi="Times New Roman"/>
          <w:sz w:val="28"/>
          <w:szCs w:val="28"/>
        </w:rPr>
        <w:t>.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8354DC" w:rsidRPr="00B57E88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14:paraId="66D24D8E" w14:textId="77777777" w:rsidR="008354DC" w:rsidRPr="00B57E88" w:rsidRDefault="00F80AB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14:paraId="2CF61D6C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78D39418" w14:textId="05D561E1" w:rsidR="008354DC" w:rsidRDefault="00D62F1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0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отсутствия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4E26C8">
        <w:rPr>
          <w:rFonts w:ascii="Times New Roman" w:hAnsi="Times New Roman"/>
          <w:sz w:val="28"/>
          <w:szCs w:val="28"/>
        </w:rPr>
        <w:t>,</w:t>
      </w:r>
      <w:r w:rsidR="008354DC" w:rsidRPr="00B57E88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  <w:proofErr w:type="gramEnd"/>
    </w:p>
    <w:p w14:paraId="67E55115" w14:textId="77777777" w:rsidR="00687BCA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646FEA" w14:textId="77777777" w:rsidR="00F77403" w:rsidRPr="00B57E88" w:rsidRDefault="003B569D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commentRangeStart w:id="31"/>
      <w:r w:rsidRPr="00B57E88">
        <w:rPr>
          <w:rFonts w:ascii="Times New Roman" w:hAnsi="Times New Roman"/>
          <w:b/>
          <w:sz w:val="28"/>
          <w:szCs w:val="28"/>
        </w:rPr>
        <w:t>Вариант 3</w:t>
      </w:r>
      <w:commentRangeEnd w:id="31"/>
      <w:r w:rsidR="004E26C8">
        <w:rPr>
          <w:rStyle w:val="af3"/>
          <w:rFonts w:ascii="Times New Roman" w:hAnsi="Times New Roman"/>
          <w:szCs w:val="24"/>
        </w:rPr>
        <w:commentReference w:id="31"/>
      </w:r>
    </w:p>
    <w:p w14:paraId="1F264352" w14:textId="77777777" w:rsidR="00F77403" w:rsidRPr="00B57E88" w:rsidRDefault="00F77403" w:rsidP="00F7740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9F15611" w14:textId="77777777" w:rsidR="00F77403" w:rsidRPr="00F80ABA" w:rsidRDefault="00F77403" w:rsidP="00E52ADA">
      <w:pPr>
        <w:pStyle w:val="a4"/>
        <w:widowControl w:val="0"/>
        <w:numPr>
          <w:ilvl w:val="0"/>
          <w:numId w:val="18"/>
        </w:numPr>
        <w:tabs>
          <w:tab w:val="left" w:pos="0"/>
        </w:tabs>
        <w:ind w:left="0" w:firstLine="714"/>
        <w:contextualSpacing/>
        <w:jc w:val="both"/>
        <w:rPr>
          <w:sz w:val="28"/>
          <w:szCs w:val="28"/>
        </w:rPr>
      </w:pPr>
      <w:r w:rsidRPr="00F80ABA">
        <w:rPr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5A7F8345" w14:textId="77777777" w:rsidR="00F77403" w:rsidRPr="00F80ABA" w:rsidRDefault="00F77403" w:rsidP="00E52ADA">
      <w:pPr>
        <w:pStyle w:val="a4"/>
        <w:widowControl w:val="0"/>
        <w:numPr>
          <w:ilvl w:val="0"/>
          <w:numId w:val="18"/>
        </w:numPr>
        <w:tabs>
          <w:tab w:val="left" w:pos="0"/>
          <w:tab w:val="left" w:pos="1134"/>
        </w:tabs>
        <w:ind w:left="0" w:firstLine="714"/>
        <w:contextualSpacing/>
        <w:jc w:val="both"/>
        <w:rPr>
          <w:sz w:val="28"/>
          <w:szCs w:val="28"/>
        </w:rPr>
      </w:pPr>
      <w:r w:rsidRPr="00F80ABA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14:paraId="68DBD7A3" w14:textId="77777777" w:rsidR="00F77403" w:rsidRPr="00B57E88" w:rsidRDefault="00F77403" w:rsidP="00E52ADA">
      <w:pPr>
        <w:pStyle w:val="a4"/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54EC85CB" w14:textId="77777777" w:rsidR="00F77403" w:rsidRPr="00B57E88" w:rsidRDefault="00F77403" w:rsidP="00E52ADA">
      <w:pPr>
        <w:pStyle w:val="a4"/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межведомственное информационное взаимодействие;</w:t>
      </w:r>
    </w:p>
    <w:p w14:paraId="10D5A713" w14:textId="77777777" w:rsidR="00F77403" w:rsidRPr="00B57E88" w:rsidRDefault="00F77403" w:rsidP="00E52ADA">
      <w:pPr>
        <w:pStyle w:val="a4"/>
        <w:widowControl w:val="0"/>
        <w:numPr>
          <w:ilvl w:val="0"/>
          <w:numId w:val="4"/>
        </w:numPr>
        <w:tabs>
          <w:tab w:val="left" w:pos="0"/>
          <w:tab w:val="left" w:pos="142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6F772DB6" w14:textId="77777777" w:rsidR="00AC383C" w:rsidRPr="00B57E88" w:rsidRDefault="00F77403" w:rsidP="003C5DF1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4) предоставление результата государственной услуги</w:t>
      </w:r>
      <w:r w:rsidR="00AC383C" w:rsidRPr="00B57E88">
        <w:rPr>
          <w:rFonts w:ascii="Times New Roman" w:hAnsi="Times New Roman"/>
          <w:sz w:val="28"/>
          <w:szCs w:val="28"/>
        </w:rPr>
        <w:t>;</w:t>
      </w:r>
    </w:p>
    <w:p w14:paraId="4A218698" w14:textId="77777777" w:rsidR="00FC2656" w:rsidRPr="00B57E88" w:rsidRDefault="00AC383C" w:rsidP="003C5DF1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5)</w:t>
      </w:r>
      <w:r w:rsidR="00433366" w:rsidRPr="00B57E88">
        <w:rPr>
          <w:rFonts w:ascii="Times New Roman" w:hAnsi="Times New Roman"/>
          <w:sz w:val="28"/>
          <w:szCs w:val="28"/>
        </w:rPr>
        <w:t xml:space="preserve"> </w:t>
      </w:r>
      <w:r w:rsidR="00FC2656" w:rsidRPr="00B57E88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03354938" w14:textId="06604DE1" w:rsidR="00F77403" w:rsidRPr="00B57E88" w:rsidRDefault="00D62F1C" w:rsidP="00F7740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3</w:t>
      </w:r>
      <w:r w:rsidR="00F77403" w:rsidRPr="00B57E88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государственной услуги составляет не более </w:t>
      </w:r>
      <w:r w:rsidR="004A5938">
        <w:rPr>
          <w:rFonts w:ascii="Times New Roman" w:hAnsi="Times New Roman"/>
          <w:sz w:val="28"/>
          <w:szCs w:val="28"/>
        </w:rPr>
        <w:t>2</w:t>
      </w:r>
      <w:r w:rsidR="00244811">
        <w:rPr>
          <w:rFonts w:ascii="Times New Roman" w:hAnsi="Times New Roman"/>
          <w:sz w:val="28"/>
          <w:szCs w:val="28"/>
        </w:rPr>
        <w:t>4</w:t>
      </w:r>
      <w:r w:rsidR="003C5DF1" w:rsidRPr="00B57E88">
        <w:rPr>
          <w:rFonts w:ascii="Times New Roman" w:hAnsi="Times New Roman"/>
          <w:sz w:val="28"/>
          <w:szCs w:val="28"/>
        </w:rPr>
        <w:t xml:space="preserve"> </w:t>
      </w:r>
      <w:r w:rsidR="00F77403" w:rsidRPr="00B57E88">
        <w:rPr>
          <w:rFonts w:ascii="Times New Roman" w:hAnsi="Times New Roman"/>
          <w:sz w:val="28"/>
          <w:szCs w:val="28"/>
        </w:rPr>
        <w:t>рабочих дн</w:t>
      </w:r>
      <w:r w:rsidR="00E2260C">
        <w:rPr>
          <w:rFonts w:ascii="Times New Roman" w:hAnsi="Times New Roman"/>
          <w:sz w:val="28"/>
          <w:szCs w:val="28"/>
        </w:rPr>
        <w:t>я</w:t>
      </w:r>
      <w:r w:rsidR="00F77403" w:rsidRPr="00B57E88">
        <w:rPr>
          <w:rFonts w:ascii="Times New Roman" w:hAnsi="Times New Roman"/>
          <w:sz w:val="28"/>
          <w:szCs w:val="28"/>
        </w:rPr>
        <w:t>.</w:t>
      </w:r>
    </w:p>
    <w:p w14:paraId="2E468E36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3CA6F2E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Прием запроса (заявления) и документов и (или) информации, необходимых для предоставления государственной услуги</w:t>
      </w:r>
    </w:p>
    <w:p w14:paraId="68182614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179BC77" w14:textId="77777777" w:rsidR="00F77403" w:rsidRPr="00B57E88" w:rsidRDefault="00D62F1C" w:rsidP="003B56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>. Заявителю для получения государственной услуги необходимо представить в уполномоченный орган лично</w:t>
      </w:r>
      <w:r w:rsidR="00211D77">
        <w:rPr>
          <w:rFonts w:ascii="Times New Roman" w:hAnsi="Times New Roman"/>
          <w:sz w:val="28"/>
          <w:szCs w:val="28"/>
        </w:rPr>
        <w:t xml:space="preserve"> либо через представителя</w:t>
      </w:r>
      <w:r w:rsidR="00F77403" w:rsidRPr="00B57E88">
        <w:rPr>
          <w:rFonts w:ascii="Times New Roman" w:hAnsi="Times New Roman"/>
          <w:sz w:val="28"/>
          <w:szCs w:val="28"/>
        </w:rPr>
        <w:t>, с использованием услуг почтовой связи, посредством ЕПГУ, через КЦСЗН, МФЦ запрос (заявление) о предоставлении государственной услуги, а также документы:</w:t>
      </w:r>
    </w:p>
    <w:p w14:paraId="363FC3A0" w14:textId="77777777" w:rsidR="00F77403" w:rsidRPr="00B57E88" w:rsidRDefault="00D62F1C" w:rsidP="003B56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>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14:paraId="474092EA" w14:textId="77777777" w:rsidR="00F77403" w:rsidRPr="00B57E88" w:rsidRDefault="00D62F1C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80ABA">
        <w:rPr>
          <w:rFonts w:ascii="Times New Roman" w:hAnsi="Times New Roman"/>
          <w:bCs/>
          <w:sz w:val="28"/>
          <w:szCs w:val="28"/>
        </w:rPr>
        <w:t>4</w:t>
      </w:r>
      <w:r w:rsidR="00F77403" w:rsidRPr="00B57E88">
        <w:rPr>
          <w:rFonts w:ascii="Times New Roman" w:hAnsi="Times New Roman"/>
          <w:bCs/>
          <w:sz w:val="28"/>
          <w:szCs w:val="28"/>
        </w:rPr>
        <w:t xml:space="preserve">.1.1. Заявление о предоставлении государственной услуги согласно </w:t>
      </w:r>
      <w:r w:rsidR="00F77403" w:rsidRPr="00D62F1C">
        <w:rPr>
          <w:rFonts w:ascii="Times New Roman" w:hAnsi="Times New Roman"/>
          <w:bCs/>
          <w:sz w:val="28"/>
          <w:szCs w:val="28"/>
        </w:rPr>
        <w:t>приложению № 4</w:t>
      </w:r>
      <w:r w:rsidR="008354DC" w:rsidRPr="00D62F1C">
        <w:rPr>
          <w:rFonts w:ascii="Times New Roman" w:hAnsi="Times New Roman"/>
          <w:bCs/>
          <w:sz w:val="28"/>
          <w:szCs w:val="28"/>
        </w:rPr>
        <w:t xml:space="preserve"> </w:t>
      </w:r>
      <w:r w:rsidR="00F77403" w:rsidRPr="00D62F1C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регламенту.</w:t>
      </w:r>
    </w:p>
    <w:p w14:paraId="1350EC62" w14:textId="77777777" w:rsidR="00F77403" w:rsidRPr="00B57E88" w:rsidRDefault="00F77403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8354DC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8354DC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289291F" w14:textId="77777777" w:rsidR="00F77403" w:rsidRPr="00B57E88" w:rsidRDefault="00F77403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02FB429D" w14:textId="77777777" w:rsidR="00F77403" w:rsidRPr="00B57E88" w:rsidRDefault="00F77403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7C3724EC" w14:textId="77777777" w:rsidR="00F77403" w:rsidRPr="00B57E88" w:rsidRDefault="00F77403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6A907229" w14:textId="77777777" w:rsidR="00F77403" w:rsidRPr="00B57E88" w:rsidRDefault="00F77403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КЦСЗН или в МФЦ при наличии соответствующего соглашения, почтовой связью.</w:t>
      </w:r>
    </w:p>
    <w:p w14:paraId="42788C8D" w14:textId="77777777" w:rsidR="00F77403" w:rsidRPr="00B57E88" w:rsidRDefault="00D62F1C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80ABA">
        <w:rPr>
          <w:rFonts w:ascii="Times New Roman" w:hAnsi="Times New Roman"/>
          <w:bCs/>
          <w:sz w:val="28"/>
          <w:szCs w:val="28"/>
        </w:rPr>
        <w:t>4</w:t>
      </w:r>
      <w:r w:rsidR="00F77403" w:rsidRPr="00B57E88">
        <w:rPr>
          <w:rFonts w:ascii="Times New Roman" w:hAnsi="Times New Roman"/>
          <w:bCs/>
          <w:sz w:val="28"/>
          <w:szCs w:val="28"/>
        </w:rPr>
        <w:t>.1.2. Документ, удостоверяющий личность заявителя</w:t>
      </w:r>
      <w:r w:rsidR="00F54BE4">
        <w:rPr>
          <w:rFonts w:ascii="Times New Roman" w:hAnsi="Times New Roman"/>
          <w:bCs/>
          <w:sz w:val="28"/>
          <w:szCs w:val="28"/>
        </w:rPr>
        <w:t>, представителя</w:t>
      </w:r>
      <w:r w:rsidR="00F77403" w:rsidRPr="00B57E88">
        <w:rPr>
          <w:rFonts w:ascii="Times New Roman" w:hAnsi="Times New Roman"/>
          <w:bCs/>
          <w:sz w:val="28"/>
          <w:szCs w:val="28"/>
        </w:rPr>
        <w:t>.</w:t>
      </w:r>
    </w:p>
    <w:p w14:paraId="25B4C827" w14:textId="77777777" w:rsidR="00F77403" w:rsidRDefault="00F77403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8354DC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8354DC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сведения из документа, удос</w:t>
      </w:r>
      <w:r w:rsidR="001C5E13" w:rsidRPr="00B57E88">
        <w:rPr>
          <w:rFonts w:ascii="Times New Roman" w:hAnsi="Times New Roman"/>
          <w:bCs/>
          <w:sz w:val="28"/>
          <w:szCs w:val="28"/>
        </w:rPr>
        <w:t>товеряющего личность заявителя</w:t>
      </w:r>
      <w:r w:rsidR="003B569D" w:rsidRPr="00B57E88">
        <w:rPr>
          <w:rFonts w:ascii="Times New Roman" w:hAnsi="Times New Roman"/>
          <w:bCs/>
          <w:sz w:val="28"/>
          <w:szCs w:val="28"/>
        </w:rPr>
        <w:t>,</w:t>
      </w:r>
      <w:r w:rsidRPr="00B57E88">
        <w:rPr>
          <w:rFonts w:ascii="Times New Roman" w:hAnsi="Times New Roman"/>
          <w:bCs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236F4C39" w14:textId="77777777" w:rsidR="00F54BE4" w:rsidRPr="00B57E88" w:rsidRDefault="00D62F1C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80ABA">
        <w:rPr>
          <w:rFonts w:ascii="Times New Roman" w:hAnsi="Times New Roman"/>
          <w:bCs/>
          <w:sz w:val="28"/>
          <w:szCs w:val="28"/>
        </w:rPr>
        <w:t>4</w:t>
      </w:r>
      <w:r w:rsidR="00F54BE4">
        <w:rPr>
          <w:rFonts w:ascii="Times New Roman" w:hAnsi="Times New Roman"/>
          <w:bCs/>
          <w:sz w:val="28"/>
          <w:szCs w:val="28"/>
        </w:rPr>
        <w:t xml:space="preserve">.1.3. </w:t>
      </w:r>
      <w:r w:rsidR="00F54BE4" w:rsidRPr="00B57E88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7FCBE831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4C979690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E77E867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91BAC4F" w14:textId="77777777" w:rsidR="00F54BE4" w:rsidRPr="00B57E88" w:rsidRDefault="00F54BE4" w:rsidP="00F54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05AE13F7" w14:textId="77777777" w:rsidR="00026069" w:rsidRDefault="00D62F1C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4</w:t>
      </w:r>
      <w:r w:rsidR="00F54BE4">
        <w:rPr>
          <w:rFonts w:ascii="Times New Roman" w:hAnsi="Times New Roman"/>
          <w:sz w:val="28"/>
          <w:szCs w:val="28"/>
        </w:rPr>
        <w:t>.1.4</w:t>
      </w:r>
      <w:r w:rsidR="00F77403" w:rsidRPr="00B57E88">
        <w:rPr>
          <w:rFonts w:ascii="Times New Roman" w:hAnsi="Times New Roman"/>
          <w:sz w:val="28"/>
          <w:szCs w:val="28"/>
        </w:rPr>
        <w:t xml:space="preserve">. </w:t>
      </w:r>
      <w:r w:rsidR="00026069">
        <w:rPr>
          <w:rFonts w:ascii="Times New Roman" w:hAnsi="Times New Roman"/>
          <w:sz w:val="28"/>
          <w:szCs w:val="28"/>
        </w:rPr>
        <w:t>Д</w:t>
      </w:r>
      <w:r w:rsidR="00026069" w:rsidRPr="00026069">
        <w:rPr>
          <w:rFonts w:ascii="Times New Roman" w:hAnsi="Times New Roman"/>
          <w:sz w:val="28"/>
          <w:szCs w:val="28"/>
        </w:rPr>
        <w:t xml:space="preserve">окумент, удостоверяющий личность заявителя; для детей, не достигших 14-летнего возраста – </w:t>
      </w:r>
      <w:hyperlink r:id="rId50" w:history="1">
        <w:r w:rsidR="00026069" w:rsidRPr="00026069">
          <w:rPr>
            <w:rStyle w:val="af0"/>
            <w:rFonts w:ascii="Times New Roman" w:hAnsi="Times New Roman" w:cstheme="minorBidi"/>
            <w:color w:val="auto"/>
            <w:sz w:val="28"/>
            <w:szCs w:val="28"/>
            <w:u w:val="none"/>
          </w:rPr>
          <w:t>свидетельство</w:t>
        </w:r>
      </w:hyperlink>
      <w:r w:rsidR="00026069" w:rsidRPr="00026069">
        <w:rPr>
          <w:rFonts w:ascii="Times New Roman" w:hAnsi="Times New Roman"/>
          <w:sz w:val="28"/>
          <w:szCs w:val="28"/>
        </w:rPr>
        <w:t xml:space="preserve"> о рождении</w:t>
      </w:r>
      <w:r w:rsidR="00026069">
        <w:rPr>
          <w:rFonts w:ascii="Times New Roman" w:hAnsi="Times New Roman"/>
          <w:sz w:val="28"/>
          <w:szCs w:val="28"/>
        </w:rPr>
        <w:t>.</w:t>
      </w:r>
    </w:p>
    <w:p w14:paraId="0240A63A" w14:textId="77777777" w:rsidR="00F77403" w:rsidRPr="00B57E88" w:rsidRDefault="00F77403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535BB17" w14:textId="77777777" w:rsidR="00F77403" w:rsidRPr="00B57E88" w:rsidRDefault="00E04482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</w:t>
      </w:r>
      <w:r w:rsidR="00F77403" w:rsidRPr="00B57E88">
        <w:rPr>
          <w:rFonts w:ascii="Times New Roman" w:hAnsi="Times New Roman"/>
          <w:sz w:val="28"/>
          <w:szCs w:val="28"/>
        </w:rPr>
        <w:t>полномоченный орган, КЦСЗН, МФЦ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 w:rsidR="00F77403" w:rsidRPr="00B57E88">
        <w:rPr>
          <w:rFonts w:ascii="Times New Roman" w:hAnsi="Times New Roman"/>
          <w:sz w:val="28"/>
          <w:szCs w:val="28"/>
        </w:rPr>
        <w:t>–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 w:rsidR="00F77403"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795727CA" w14:textId="77777777" w:rsidR="00F77403" w:rsidRPr="00B57E88" w:rsidRDefault="00F77403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</w:t>
      </w:r>
      <w:r w:rsidR="00074680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1F9E5754" w14:textId="77777777" w:rsidR="00F77403" w:rsidRPr="00B57E88" w:rsidRDefault="00F77403" w:rsidP="003B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</w:t>
      </w:r>
      <w:r w:rsidR="00737B33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1888EBE3" w14:textId="77777777" w:rsidR="008753FC" w:rsidRPr="00B57E88" w:rsidRDefault="00D62F1C" w:rsidP="00687BC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>.1.</w:t>
      </w:r>
      <w:r w:rsidR="00F54BE4">
        <w:rPr>
          <w:rFonts w:ascii="Times New Roman" w:hAnsi="Times New Roman"/>
          <w:sz w:val="28"/>
          <w:szCs w:val="28"/>
        </w:rPr>
        <w:t>5</w:t>
      </w:r>
      <w:r w:rsidR="00F77403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6069">
        <w:rPr>
          <w:rFonts w:ascii="Times New Roman" w:hAnsi="Times New Roman"/>
          <w:sz w:val="28"/>
          <w:szCs w:val="28"/>
        </w:rPr>
        <w:t>Д</w:t>
      </w:r>
      <w:r w:rsidR="00026069" w:rsidRPr="00026069">
        <w:rPr>
          <w:rFonts w:ascii="Times New Roman" w:hAnsi="Times New Roman"/>
          <w:sz w:val="28"/>
          <w:szCs w:val="28"/>
        </w:rPr>
        <w:t xml:space="preserve">окументы, подтверждающие факт проживания (прохождения военной службы (службы)) в зонах радиоактивного загрязнения: выписки из </w:t>
      </w:r>
      <w:proofErr w:type="spellStart"/>
      <w:r w:rsidR="00026069" w:rsidRPr="0002606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026069" w:rsidRPr="00026069">
        <w:rPr>
          <w:rFonts w:ascii="Times New Roman" w:hAnsi="Times New Roman"/>
          <w:sz w:val="28"/>
          <w:szCs w:val="28"/>
        </w:rPr>
        <w:t>, домовых книг, архивов жилищно-эксплуатационных управлений, жилищно-коммунальных отделов, справки паспортных столов, иные документы, подтверждающие факт проживания (прохождения военной службы (службы)) в зонах радиоактивного загрязнения</w:t>
      </w:r>
      <w:r w:rsidR="00026069">
        <w:rPr>
          <w:rFonts w:ascii="Times New Roman" w:hAnsi="Times New Roman"/>
          <w:sz w:val="28"/>
          <w:szCs w:val="28"/>
        </w:rPr>
        <w:t>.</w:t>
      </w:r>
      <w:proofErr w:type="gramEnd"/>
    </w:p>
    <w:p w14:paraId="57CE2A0C" w14:textId="77777777" w:rsidR="004E7587" w:rsidRPr="00B57E88" w:rsidRDefault="004E7587" w:rsidP="00687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1B2FEC3F" w14:textId="77777777" w:rsidR="004E7587" w:rsidRPr="00B57E88" w:rsidRDefault="00E04482" w:rsidP="00687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</w:t>
      </w:r>
      <w:r w:rsidR="004E7587" w:rsidRPr="00B57E88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Pr="00B57E88">
        <w:rPr>
          <w:rFonts w:ascii="Times New Roman" w:hAnsi="Times New Roman"/>
          <w:sz w:val="28"/>
          <w:szCs w:val="28"/>
        </w:rPr>
        <w:t>КЦСЗН, МФЦ</w:t>
      </w:r>
      <w:r w:rsidR="004E7587" w:rsidRPr="00B57E88">
        <w:rPr>
          <w:rFonts w:ascii="Times New Roman" w:hAnsi="Times New Roman"/>
          <w:sz w:val="28"/>
          <w:szCs w:val="28"/>
        </w:rPr>
        <w:t xml:space="preserve"> –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 w:rsidR="004E7587"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1886F738" w14:textId="77777777" w:rsidR="004E7587" w:rsidRPr="00B57E88" w:rsidRDefault="004E7587" w:rsidP="00687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</w:t>
      </w:r>
      <w:r w:rsidR="00E04482" w:rsidRPr="00B57E88">
        <w:rPr>
          <w:rFonts w:ascii="Times New Roman" w:hAnsi="Times New Roman"/>
          <w:sz w:val="28"/>
          <w:szCs w:val="28"/>
        </w:rPr>
        <w:t>ия подтверждающего документа в 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0CC6DA04" w14:textId="77777777" w:rsidR="004E7587" w:rsidRDefault="004E7587" w:rsidP="00687B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43A6878C" w14:textId="77777777" w:rsidR="00026069" w:rsidRPr="00026069" w:rsidRDefault="00D62F1C" w:rsidP="000260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80ABA">
        <w:rPr>
          <w:rFonts w:ascii="Times New Roman" w:hAnsi="Times New Roman"/>
          <w:bCs/>
          <w:sz w:val="28"/>
          <w:szCs w:val="28"/>
        </w:rPr>
        <w:t>4</w:t>
      </w:r>
      <w:r w:rsidR="00026069">
        <w:rPr>
          <w:rFonts w:ascii="Times New Roman" w:hAnsi="Times New Roman"/>
          <w:bCs/>
          <w:sz w:val="28"/>
          <w:szCs w:val="28"/>
        </w:rPr>
        <w:t>.1.6. Д</w:t>
      </w:r>
      <w:r w:rsidR="00026069" w:rsidRPr="00026069">
        <w:rPr>
          <w:rFonts w:ascii="Times New Roman" w:hAnsi="Times New Roman"/>
          <w:bCs/>
          <w:sz w:val="28"/>
          <w:szCs w:val="28"/>
        </w:rPr>
        <w:t>окументы, подтверждающие родственные связи с лицом, имеющим право на получение данного удостоверения; доверенность на получение удостоверения, выданная в установленном порядке; документ, подтверждающий факт нахождения на иждивении и т.д.</w:t>
      </w:r>
    </w:p>
    <w:p w14:paraId="66AAD342" w14:textId="77777777" w:rsidR="00026069" w:rsidRPr="00026069" w:rsidRDefault="00026069" w:rsidP="000260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42777D2B" w14:textId="77777777" w:rsidR="00026069" w:rsidRPr="00026069" w:rsidRDefault="00026069" w:rsidP="000260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D09AD90" w14:textId="77777777" w:rsidR="00026069" w:rsidRPr="00026069" w:rsidRDefault="00026069" w:rsidP="000260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6069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754706F" w14:textId="77777777" w:rsidR="00026069" w:rsidRPr="00026069" w:rsidRDefault="00026069" w:rsidP="000260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026069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026069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D6A4DBA" w14:textId="77777777" w:rsidR="00F77403" w:rsidRPr="00B57E88" w:rsidRDefault="00D62F1C" w:rsidP="00687B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0ABA">
        <w:rPr>
          <w:rFonts w:ascii="Times New Roman" w:hAnsi="Times New Roman" w:cs="Times New Roman"/>
          <w:sz w:val="28"/>
          <w:szCs w:val="28"/>
        </w:rPr>
        <w:t>4</w:t>
      </w:r>
      <w:r w:rsidR="00F54BE4">
        <w:rPr>
          <w:rFonts w:ascii="Times New Roman" w:hAnsi="Times New Roman" w:cs="Times New Roman"/>
          <w:sz w:val="28"/>
          <w:szCs w:val="28"/>
        </w:rPr>
        <w:t>.1.</w:t>
      </w:r>
      <w:r w:rsidR="00026069">
        <w:rPr>
          <w:rFonts w:ascii="Times New Roman" w:hAnsi="Times New Roman" w:cs="Times New Roman"/>
          <w:sz w:val="28"/>
          <w:szCs w:val="28"/>
        </w:rPr>
        <w:t>7</w:t>
      </w:r>
      <w:r w:rsidR="001E396E" w:rsidRPr="00B57E88">
        <w:rPr>
          <w:rFonts w:ascii="Times New Roman" w:hAnsi="Times New Roman" w:cs="Times New Roman"/>
          <w:sz w:val="28"/>
          <w:szCs w:val="28"/>
        </w:rPr>
        <w:t xml:space="preserve">. </w:t>
      </w:r>
      <w:r w:rsidR="00956DCC" w:rsidRPr="00B57E88">
        <w:rPr>
          <w:rFonts w:ascii="Times New Roman" w:hAnsi="Times New Roman" w:cs="Times New Roman"/>
          <w:sz w:val="28"/>
          <w:szCs w:val="28"/>
        </w:rPr>
        <w:t>Ф</w:t>
      </w:r>
      <w:r w:rsidR="00F77403" w:rsidRPr="00B57E88">
        <w:rPr>
          <w:rFonts w:ascii="Times New Roman" w:hAnsi="Times New Roman"/>
          <w:sz w:val="28"/>
          <w:szCs w:val="28"/>
        </w:rPr>
        <w:t>отография заявителя размером 3х4 см.</w:t>
      </w:r>
    </w:p>
    <w:p w14:paraId="7234DF10" w14:textId="77777777" w:rsidR="00F77403" w:rsidRPr="00B57E88" w:rsidRDefault="00F77403" w:rsidP="0068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715E6ACF" w14:textId="77777777" w:rsidR="00F77403" w:rsidRPr="00B57E88" w:rsidRDefault="00F77403" w:rsidP="0068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при подаче в уполномоченный орган, КЦСЗН, МФЦ </w:t>
      </w:r>
      <w:r w:rsidRPr="00B57E88">
        <w:rPr>
          <w:rFonts w:ascii="Times New Roman" w:hAnsi="Times New Roman"/>
          <w:sz w:val="28"/>
          <w:szCs w:val="28"/>
        </w:rPr>
        <w:t>–</w:t>
      </w:r>
      <w:r w:rsidR="00A20491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 xml:space="preserve">оригинал. </w:t>
      </w:r>
    </w:p>
    <w:p w14:paraId="4E348D18" w14:textId="77777777" w:rsidR="00F77403" w:rsidRPr="00B57E88" w:rsidRDefault="00F77403" w:rsidP="0068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 использованием ЕПГУ – фото головы и верхней части плеч, цвет</w:t>
      </w:r>
      <w:r w:rsidR="00A20491" w:rsidRPr="00B57E88">
        <w:rPr>
          <w:rFonts w:ascii="Times New Roman" w:hAnsi="Times New Roman"/>
          <w:bCs/>
          <w:sz w:val="28"/>
          <w:szCs w:val="28"/>
        </w:rPr>
        <w:t>ное или черно-белое, размером 3х4 с</w:t>
      </w:r>
      <w:r w:rsidRPr="00B57E88">
        <w:rPr>
          <w:rFonts w:ascii="Times New Roman" w:hAnsi="Times New Roman"/>
          <w:bCs/>
          <w:sz w:val="28"/>
          <w:szCs w:val="28"/>
        </w:rPr>
        <w:t>м.</w:t>
      </w:r>
    </w:p>
    <w:p w14:paraId="5115C256" w14:textId="77777777" w:rsidR="00F77403" w:rsidRPr="00B57E88" w:rsidRDefault="00D62F1C" w:rsidP="0068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F80ABA">
        <w:rPr>
          <w:rFonts w:ascii="Times New Roman" w:hAnsi="Times New Roman"/>
          <w:bCs/>
          <w:sz w:val="28"/>
          <w:szCs w:val="28"/>
        </w:rPr>
        <w:t>4</w:t>
      </w:r>
      <w:r w:rsidR="00F77403" w:rsidRPr="00B57E88">
        <w:rPr>
          <w:rFonts w:ascii="Times New Roman" w:hAnsi="Times New Roman"/>
          <w:bCs/>
          <w:sz w:val="28"/>
          <w:szCs w:val="28"/>
        </w:rPr>
        <w:t>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4ACD374E" w14:textId="77777777" w:rsidR="00F77403" w:rsidRPr="00B57E88" w:rsidRDefault="00D62F1C" w:rsidP="0068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 xml:space="preserve">.2.1. </w:t>
      </w:r>
      <w:r w:rsidR="00956DCC" w:rsidRPr="00B57E88">
        <w:rPr>
          <w:rFonts w:ascii="Times New Roman" w:hAnsi="Times New Roman"/>
          <w:sz w:val="28"/>
          <w:szCs w:val="28"/>
        </w:rPr>
        <w:t>С</w:t>
      </w:r>
      <w:r w:rsidR="00F77403" w:rsidRPr="00B57E88">
        <w:rPr>
          <w:rFonts w:ascii="Times New Roman" w:hAnsi="Times New Roman"/>
          <w:sz w:val="28"/>
          <w:szCs w:val="28"/>
        </w:rPr>
        <w:t xml:space="preserve">ведения о </w:t>
      </w:r>
      <w:r w:rsidR="00D11D09">
        <w:rPr>
          <w:rFonts w:ascii="Times New Roman" w:hAnsi="Times New Roman"/>
          <w:sz w:val="28"/>
          <w:szCs w:val="28"/>
        </w:rPr>
        <w:t>СНИЛС</w:t>
      </w:r>
      <w:r w:rsidR="00F77403" w:rsidRPr="00B57E88">
        <w:rPr>
          <w:rFonts w:ascii="Times New Roman" w:hAnsi="Times New Roman"/>
          <w:sz w:val="28"/>
          <w:szCs w:val="28"/>
        </w:rPr>
        <w:t>.</w:t>
      </w:r>
    </w:p>
    <w:p w14:paraId="3DCF91EA" w14:textId="77777777" w:rsidR="00F77403" w:rsidRPr="00B57E88" w:rsidRDefault="00F77403" w:rsidP="003B5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КЦСЗН, МФЦ </w:t>
      </w:r>
      <w:r w:rsidR="003B569D" w:rsidRPr="00B57E88">
        <w:rPr>
          <w:rFonts w:ascii="Times New Roman" w:hAnsi="Times New Roman"/>
          <w:sz w:val="28"/>
          <w:szCs w:val="28"/>
        </w:rPr>
        <w:t>−</w:t>
      </w:r>
      <w:r w:rsidRPr="00B57E88">
        <w:rPr>
          <w:rFonts w:ascii="Times New Roman" w:hAnsi="Times New Roman"/>
          <w:sz w:val="28"/>
          <w:szCs w:val="28"/>
        </w:rPr>
        <w:t xml:space="preserve"> оригинал, нотариально заверенная копия.</w:t>
      </w:r>
    </w:p>
    <w:p w14:paraId="5F1D8B08" w14:textId="77777777" w:rsidR="00F77403" w:rsidRPr="00B57E88" w:rsidRDefault="00F77403" w:rsidP="00D1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Основания для получения от заявителя дополнительных документов и (или) информации в процессе предоставления государственной услуги не предусмотрены.</w:t>
      </w:r>
    </w:p>
    <w:p w14:paraId="0B6BA79F" w14:textId="77777777" w:rsidR="00F77403" w:rsidRPr="00B57E88" w:rsidRDefault="00D62F1C" w:rsidP="0068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5</w:t>
      </w:r>
      <w:r w:rsidR="00F77403" w:rsidRPr="00B57E88">
        <w:rPr>
          <w:rFonts w:ascii="Times New Roman" w:hAnsi="Times New Roman"/>
          <w:sz w:val="28"/>
          <w:szCs w:val="28"/>
        </w:rPr>
        <w:t>. Оснований для приостановления предоставления варианта государственной услуги законодательством Забайкальского края не предусмотрено.</w:t>
      </w:r>
    </w:p>
    <w:p w14:paraId="3C0A3FF3" w14:textId="77777777" w:rsidR="00F77403" w:rsidRPr="00B57E88" w:rsidRDefault="00D62F1C" w:rsidP="00687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6</w:t>
      </w:r>
      <w:r w:rsidR="00F77403" w:rsidRPr="00B57E88">
        <w:rPr>
          <w:rFonts w:ascii="Times New Roman" w:hAnsi="Times New Roman"/>
          <w:sz w:val="28"/>
          <w:szCs w:val="28"/>
        </w:rPr>
        <w:t>. Срок регистрации запроса и документов, необходимых для предоставления государственной услуги, составляет 1 рабочий день.</w:t>
      </w:r>
    </w:p>
    <w:p w14:paraId="7044282A" w14:textId="77777777" w:rsidR="00F77403" w:rsidRPr="00B57E88" w:rsidRDefault="00F77403" w:rsidP="00F774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5B9C4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197433E7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F7D208" w14:textId="77777777" w:rsidR="00F77403" w:rsidRPr="00B57E88" w:rsidRDefault="00D62F1C" w:rsidP="003B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7</w:t>
      </w:r>
      <w:r w:rsidR="00F77403" w:rsidRPr="00B57E88">
        <w:rPr>
          <w:rFonts w:ascii="Times New Roman" w:hAnsi="Times New Roman"/>
          <w:sz w:val="28"/>
          <w:szCs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53412E5C" w14:textId="77777777" w:rsidR="004E2930" w:rsidRPr="00B57E88" w:rsidRDefault="00D62F1C" w:rsidP="004E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80ABA">
        <w:rPr>
          <w:rFonts w:ascii="Times New Roman" w:hAnsi="Times New Roman"/>
          <w:sz w:val="28"/>
          <w:szCs w:val="28"/>
        </w:rPr>
        <w:t>7</w:t>
      </w:r>
      <w:r w:rsidR="00F77403" w:rsidRPr="00B57E88">
        <w:rPr>
          <w:rFonts w:ascii="Times New Roman" w:hAnsi="Times New Roman"/>
          <w:sz w:val="28"/>
          <w:szCs w:val="28"/>
        </w:rPr>
        <w:t xml:space="preserve">.1. </w:t>
      </w:r>
      <w:r w:rsidR="004E2930" w:rsidRPr="00B57E88">
        <w:rPr>
          <w:rFonts w:ascii="Times New Roman" w:hAnsi="Times New Roman"/>
          <w:sz w:val="28"/>
          <w:szCs w:val="28"/>
        </w:rPr>
        <w:t>Межведомственный запрос «Сведения о СНИЛС», направляемый в Фонд пенсионного и социального страхования Российской Федерации.</w:t>
      </w:r>
    </w:p>
    <w:p w14:paraId="069C54C5" w14:textId="77777777" w:rsidR="004E2930" w:rsidRPr="00B57E88" w:rsidRDefault="004E2930" w:rsidP="004E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66CB8C6" w14:textId="77777777" w:rsidR="004E2930" w:rsidRPr="00B57E88" w:rsidRDefault="004E2930" w:rsidP="004E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03F9480B" w14:textId="77777777" w:rsidR="004E2930" w:rsidRPr="00B57E88" w:rsidRDefault="004E2930" w:rsidP="004E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услугу, не превышает </w:t>
      </w:r>
      <w:r w:rsidR="009B35D8">
        <w:rPr>
          <w:rFonts w:ascii="Times New Roman" w:hAnsi="Times New Roman"/>
          <w:sz w:val="28"/>
          <w:szCs w:val="28"/>
        </w:rPr>
        <w:t>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0D4D85BF" w14:textId="77777777" w:rsidR="00F77403" w:rsidRPr="00B57E88" w:rsidRDefault="00F80ABA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88</w:t>
      </w:r>
      <w:r w:rsidR="00F77403" w:rsidRPr="00B57E88">
        <w:rPr>
          <w:rFonts w:ascii="Times New Roman" w:hAnsi="Times New Roman"/>
          <w:bCs/>
          <w:sz w:val="28"/>
          <w:szCs w:val="28"/>
        </w:rPr>
        <w:t>. Перечень направляемых в межведомственном информационном запросе сведений приведен в приложении № 5 к настоящему Административному регламенту.</w:t>
      </w:r>
    </w:p>
    <w:p w14:paraId="7210A941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Межведомственный запрос должен содержать следующие сведения:</w:t>
      </w:r>
    </w:p>
    <w:p w14:paraId="043A1DA6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449026AC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69286541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4DC16779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14:paraId="0FAB6646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3D7F52B0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5893F9CF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3FE36C2A" w14:textId="77777777" w:rsidR="00F77403" w:rsidRPr="00B57E88" w:rsidRDefault="00F77403" w:rsidP="003B5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12B96BAA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E641B84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11809117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4AD5D5" w14:textId="77777777" w:rsidR="00F77403" w:rsidRPr="00B57E88" w:rsidRDefault="00F80ABA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89</w:t>
      </w:r>
      <w:r w:rsidR="00F77403" w:rsidRPr="00B57E88">
        <w:rPr>
          <w:rFonts w:ascii="Times New Roman" w:hAnsi="Times New Roman"/>
          <w:bCs/>
          <w:sz w:val="28"/>
          <w:szCs w:val="28"/>
        </w:rPr>
        <w:t>.</w:t>
      </w:r>
      <w:r w:rsidR="00F77403" w:rsidRPr="00B57E88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2DFA01E1" w14:textId="77777777" w:rsidR="00F77403" w:rsidRPr="00B57E88" w:rsidRDefault="00D62F1C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80ABA">
        <w:rPr>
          <w:rFonts w:ascii="Times New Roman" w:hAnsi="Times New Roman"/>
          <w:bCs/>
          <w:sz w:val="28"/>
          <w:szCs w:val="28"/>
        </w:rPr>
        <w:t>0</w:t>
      </w:r>
      <w:r w:rsidR="00F77403" w:rsidRPr="00B57E88">
        <w:rPr>
          <w:rFonts w:ascii="Times New Roman" w:hAnsi="Times New Roman"/>
          <w:bCs/>
          <w:sz w:val="28"/>
          <w:szCs w:val="28"/>
        </w:rPr>
        <w:t>. Решение о предоставлении государственной услуги принимается К</w:t>
      </w:r>
      <w:r w:rsidR="00F77403" w:rsidRPr="00B57E88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 w:rsidR="00F77403" w:rsidRPr="00B57E88">
        <w:rPr>
          <w:rFonts w:ascii="Times New Roman" w:hAnsi="Times New Roman"/>
          <w:bCs/>
          <w:sz w:val="28"/>
          <w:szCs w:val="28"/>
        </w:rPr>
        <w:t>уполномоченного органа при выполнении следующих критериев принятия решения:</w:t>
      </w:r>
    </w:p>
    <w:p w14:paraId="6B26E2BC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14:paraId="4DD549DF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B57E88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полный комплекта документов, необходимых для предоставления услуги;</w:t>
      </w:r>
    </w:p>
    <w:p w14:paraId="0A7FC85B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3) представленные сведения и (или) документы, не противоречат сведениям, полученным в ходе межведомственного электронного взаимодействия.</w:t>
      </w:r>
    </w:p>
    <w:p w14:paraId="63360474" w14:textId="77777777" w:rsidR="00F77403" w:rsidRPr="00B57E88" w:rsidRDefault="00D62F1C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80ABA">
        <w:rPr>
          <w:rFonts w:ascii="Times New Roman" w:hAnsi="Times New Roman"/>
          <w:bCs/>
          <w:sz w:val="28"/>
          <w:szCs w:val="28"/>
        </w:rPr>
        <w:t>1</w:t>
      </w:r>
      <w:r w:rsidR="00F77403" w:rsidRPr="00B57E88">
        <w:rPr>
          <w:rFonts w:ascii="Times New Roman" w:hAnsi="Times New Roman"/>
          <w:bCs/>
          <w:sz w:val="28"/>
          <w:szCs w:val="28"/>
        </w:rPr>
        <w:t>.</w:t>
      </w:r>
      <w:r w:rsidR="004F3912">
        <w:rPr>
          <w:rFonts w:ascii="Times New Roman" w:hAnsi="Times New Roman"/>
          <w:bCs/>
          <w:sz w:val="28"/>
          <w:szCs w:val="28"/>
        </w:rPr>
        <w:t xml:space="preserve"> </w:t>
      </w:r>
      <w:r w:rsidR="00F77403" w:rsidRPr="00B57E88">
        <w:rPr>
          <w:rFonts w:ascii="Times New Roman" w:hAnsi="Times New Roman"/>
          <w:bCs/>
          <w:sz w:val="28"/>
          <w:szCs w:val="28"/>
        </w:rPr>
        <w:t>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</w:p>
    <w:p w14:paraId="2A55B53A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несоответствие заявителя категории лиц, имеющих право на предоставление услуги; </w:t>
      </w:r>
    </w:p>
    <w:p w14:paraId="351638CE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14:paraId="308DFC4C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3) представление документов (сведений), которые противоречат сведениям, полученным в ходе межведомственного взаимодействия.</w:t>
      </w:r>
    </w:p>
    <w:p w14:paraId="5214B1B2" w14:textId="77777777" w:rsidR="00415173" w:rsidRPr="00B57E88" w:rsidRDefault="00D62F1C" w:rsidP="004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80ABA">
        <w:rPr>
          <w:rFonts w:ascii="Times New Roman" w:hAnsi="Times New Roman" w:cs="Times New Roman"/>
          <w:bCs/>
          <w:sz w:val="28"/>
          <w:szCs w:val="28"/>
        </w:rPr>
        <w:t>2</w:t>
      </w:r>
      <w:r w:rsidR="00F77403" w:rsidRPr="00B57E88">
        <w:rPr>
          <w:rFonts w:ascii="Times New Roman" w:hAnsi="Times New Roman" w:cs="Times New Roman"/>
          <w:bCs/>
          <w:sz w:val="28"/>
          <w:szCs w:val="28"/>
        </w:rPr>
        <w:t xml:space="preserve">. После проверки </w:t>
      </w:r>
      <w:r w:rsidR="00F77403" w:rsidRPr="00B57E88">
        <w:rPr>
          <w:rFonts w:ascii="Times New Roman" w:hAnsi="Times New Roman" w:cs="Times New Roman"/>
          <w:sz w:val="28"/>
          <w:szCs w:val="28"/>
        </w:rPr>
        <w:t xml:space="preserve">документов Комиссия уполномоченного органа принимает решение о предоставлении либо об отказе в предоставлении государственной услуги. </w:t>
      </w:r>
      <w:r w:rsidR="00415173" w:rsidRPr="00B57E88">
        <w:rPr>
          <w:rFonts w:ascii="Times New Roman" w:hAnsi="Times New Roman" w:cs="Times New Roman"/>
          <w:sz w:val="28"/>
          <w:szCs w:val="28"/>
        </w:rPr>
        <w:t>Решение Комиссии уполномоченного органа утверждается приказом уполномоченного органа.</w:t>
      </w:r>
    </w:p>
    <w:p w14:paraId="7EF1DB71" w14:textId="77777777" w:rsidR="00F77403" w:rsidRPr="00B57E88" w:rsidRDefault="00D62F1C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80ABA">
        <w:rPr>
          <w:rFonts w:ascii="Times New Roman" w:hAnsi="Times New Roman"/>
          <w:sz w:val="28"/>
          <w:szCs w:val="28"/>
        </w:rPr>
        <w:t>3</w:t>
      </w:r>
      <w:r w:rsidR="00F77403" w:rsidRPr="00B57E88">
        <w:rPr>
          <w:rFonts w:ascii="Times New Roman" w:hAnsi="Times New Roman"/>
          <w:sz w:val="28"/>
          <w:szCs w:val="28"/>
        </w:rPr>
        <w:t xml:space="preserve">. Специалист уполномоченного органа </w:t>
      </w:r>
      <w:r w:rsidR="00893154" w:rsidRPr="00B57E88">
        <w:rPr>
          <w:rFonts w:ascii="Times New Roman" w:hAnsi="Times New Roman"/>
          <w:sz w:val="28"/>
          <w:szCs w:val="28"/>
        </w:rPr>
        <w:t xml:space="preserve">(секретарь Комиссии уполномоченного органа) </w:t>
      </w:r>
      <w:r w:rsidR="00F77403" w:rsidRPr="00B57E88">
        <w:rPr>
          <w:rFonts w:ascii="Times New Roman" w:hAnsi="Times New Roman"/>
          <w:sz w:val="28"/>
          <w:szCs w:val="28"/>
        </w:rPr>
        <w:t>оформляет:</w:t>
      </w:r>
    </w:p>
    <w:p w14:paraId="1F7C7FD4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 </w:t>
      </w:r>
      <w:hyperlink r:id="rId51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 согласно приложению № 2 к настоящему Административному регламенту и удостоверение единого образца;</w:t>
      </w:r>
    </w:p>
    <w:p w14:paraId="0640B293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2) </w:t>
      </w:r>
      <w:hyperlink r:id="rId52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№ 3 к настоящему Административному регламенту.</w:t>
      </w:r>
    </w:p>
    <w:p w14:paraId="7B0F5A9C" w14:textId="77777777" w:rsidR="00F77403" w:rsidRPr="00B57E88" w:rsidRDefault="00D62F1C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80ABA">
        <w:rPr>
          <w:rFonts w:ascii="Times New Roman" w:hAnsi="Times New Roman"/>
          <w:bCs/>
          <w:sz w:val="28"/>
          <w:szCs w:val="28"/>
        </w:rPr>
        <w:t>4</w:t>
      </w:r>
      <w:r w:rsidR="00F77403" w:rsidRPr="00B57E88">
        <w:rPr>
          <w:rFonts w:ascii="Times New Roman" w:hAnsi="Times New Roman"/>
          <w:bCs/>
          <w:sz w:val="28"/>
          <w:szCs w:val="28"/>
        </w:rPr>
        <w:t>. С</w:t>
      </w:r>
      <w:r w:rsidR="00F77403" w:rsidRPr="00B57E88">
        <w:rPr>
          <w:rFonts w:ascii="Times New Roman" w:hAnsi="Times New Roman"/>
          <w:sz w:val="28"/>
          <w:szCs w:val="28"/>
        </w:rPr>
        <w:t xml:space="preserve">рок принятия решения о предоставлении (об отказе в предоставлении) государственной услуги, исчисляемый </w:t>
      </w:r>
      <w:proofErr w:type="gramStart"/>
      <w:r w:rsidR="00F77403" w:rsidRPr="00B57E8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F77403" w:rsidRPr="00B57E88">
        <w:rPr>
          <w:rFonts w:ascii="Times New Roman" w:hAnsi="Times New Roman"/>
          <w:sz w:val="28"/>
          <w:szCs w:val="28"/>
        </w:rPr>
        <w:t xml:space="preserve"> уполномоченным органом, предоставляющим государственную услугу, всех сведений, необходимых для принятия решения, составляет </w:t>
      </w:r>
      <w:r w:rsidR="003C5A65">
        <w:rPr>
          <w:rFonts w:ascii="Times New Roman" w:hAnsi="Times New Roman"/>
          <w:sz w:val="28"/>
          <w:szCs w:val="28"/>
        </w:rPr>
        <w:t>1</w:t>
      </w:r>
      <w:r w:rsidR="004A5938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17140F21" w14:textId="77777777" w:rsidR="00886B73" w:rsidRDefault="00886B73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953396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31E8F016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04F59BA" w14:textId="77777777" w:rsidR="0093023B" w:rsidRPr="00B57E88" w:rsidRDefault="00D62F1C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80ABA">
        <w:rPr>
          <w:rFonts w:ascii="Times New Roman" w:hAnsi="Times New Roman"/>
          <w:bCs/>
          <w:sz w:val="28"/>
          <w:szCs w:val="28"/>
        </w:rPr>
        <w:t>5</w:t>
      </w:r>
      <w:r w:rsidR="0093023B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услуги:</w:t>
      </w:r>
    </w:p>
    <w:p w14:paraId="0F321754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решение о предоставлении государственной услуги по форме согласно приложению № 2 к настоящему Административному регламенту, либо решение об отказе в предоставлении государственной услуги по форме согласно приложению № 3 к настоящему Административному регламенту.</w:t>
      </w:r>
    </w:p>
    <w:p w14:paraId="0FB5B46E" w14:textId="77777777" w:rsidR="0093023B" w:rsidRPr="00B57E88" w:rsidRDefault="00D62F1C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93023B" w:rsidRPr="00B57E88">
        <w:rPr>
          <w:rFonts w:ascii="Times New Roman" w:hAnsi="Times New Roman"/>
          <w:bCs/>
          <w:sz w:val="28"/>
          <w:szCs w:val="28"/>
        </w:rPr>
        <w:t>. Предоставление результата государственной услуги осуществляется в срок, не превышающий 5 рабочих дней, со дня принятия решения о предоставлении государственной услуги.</w:t>
      </w:r>
    </w:p>
    <w:p w14:paraId="48D79B4E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случае принятия решения об отказе в предоставлении государственной услуги решение направляется заявителю в срок, не превышающий 5 рабочих дней со дня принятия такого решения.</w:t>
      </w:r>
    </w:p>
    <w:p w14:paraId="126DD3C9" w14:textId="77777777" w:rsidR="0093023B" w:rsidRPr="00B57E88" w:rsidRDefault="00D62F1C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80ABA">
        <w:rPr>
          <w:rFonts w:ascii="Times New Roman" w:hAnsi="Times New Roman"/>
          <w:bCs/>
          <w:sz w:val="28"/>
          <w:szCs w:val="28"/>
        </w:rPr>
        <w:t>7</w:t>
      </w:r>
      <w:r w:rsidR="0093023B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предоставляется заявителю способом, указанным в заявлении, в день регистрации. Результат предоставления государственной услуги может быть получен в уполномоченном органе, КЦСЗН, МФЦ, направлен в личный кабинет на ЕПГУ, почтовой связью, по электронной почте.</w:t>
      </w:r>
    </w:p>
    <w:p w14:paraId="1A626E55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Регистрация результата государственной услуги в МФЦ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4D2F8214" w14:textId="77777777" w:rsidR="0093023B" w:rsidRPr="00B57E88" w:rsidRDefault="0093023B" w:rsidP="00835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9E12E2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754724DE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5E3E67" w14:textId="77777777" w:rsidR="008354DC" w:rsidRPr="00B57E88" w:rsidRDefault="00F80AB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98</w:t>
      </w:r>
      <w:r w:rsidR="008354DC" w:rsidRPr="00B57E88">
        <w:rPr>
          <w:rFonts w:ascii="Times New Roman" w:hAnsi="Times New Roman"/>
          <w:bCs/>
          <w:sz w:val="28"/>
          <w:szCs w:val="28"/>
        </w:rPr>
        <w:t>.</w:t>
      </w:r>
      <w:r w:rsidR="008354DC" w:rsidRPr="00B57E88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8354DC" w:rsidRPr="00B57E88">
        <w:rPr>
          <w:rFonts w:ascii="Times New Roman" w:hAnsi="Times New Roman"/>
          <w:bCs/>
          <w:sz w:val="28"/>
          <w:szCs w:val="28"/>
        </w:rPr>
        <w:t>В</w:t>
      </w:r>
      <w:r w:rsidR="008354DC" w:rsidRPr="00B57E88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14:paraId="4B8CC2AB" w14:textId="77777777" w:rsidR="008354DC" w:rsidRPr="00B57E88" w:rsidRDefault="00F80AB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="008354DC" w:rsidRPr="00B57E88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7214FE5F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2A6F8410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132A35E7" w14:textId="77777777" w:rsidR="008354DC" w:rsidRPr="00B57E88" w:rsidRDefault="00D62F1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0</w:t>
      </w:r>
      <w:r w:rsidR="008354DC" w:rsidRPr="00B57E88">
        <w:rPr>
          <w:rFonts w:ascii="Times New Roman" w:hAnsi="Times New Roman"/>
          <w:sz w:val="28"/>
          <w:szCs w:val="28"/>
        </w:rPr>
        <w:t>.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8354DC" w:rsidRPr="00B57E88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14:paraId="55629B76" w14:textId="77777777" w:rsidR="008354DC" w:rsidRPr="00B57E88" w:rsidRDefault="00D62F1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1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осуществляет исправление и замену указанного документа в срок, не превышающий </w:t>
      </w:r>
      <w:r w:rsidR="009B35D8">
        <w:rPr>
          <w:rFonts w:ascii="Times New Roman" w:hAnsi="Times New Roman"/>
          <w:sz w:val="28"/>
          <w:szCs w:val="28"/>
        </w:rPr>
        <w:t>2</w:t>
      </w:r>
      <w:r w:rsidR="008354DC" w:rsidRPr="00B57E88">
        <w:rPr>
          <w:rFonts w:ascii="Times New Roman" w:hAnsi="Times New Roman"/>
          <w:sz w:val="28"/>
          <w:szCs w:val="28"/>
        </w:rPr>
        <w:t xml:space="preserve"> рабочих дней с момента регистрации соответствующего заявления.</w:t>
      </w:r>
      <w:proofErr w:type="gramEnd"/>
    </w:p>
    <w:p w14:paraId="42F2CEB7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77F11BF1" w14:textId="1AA3C22E" w:rsidR="008354DC" w:rsidRPr="00B57E88" w:rsidRDefault="00D62F1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2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отсутствия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7143B3">
        <w:rPr>
          <w:rFonts w:ascii="Times New Roman" w:hAnsi="Times New Roman"/>
          <w:sz w:val="28"/>
          <w:szCs w:val="28"/>
        </w:rPr>
        <w:t>,</w:t>
      </w:r>
      <w:r w:rsidR="008354DC" w:rsidRPr="00B57E88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  <w:proofErr w:type="gramEnd"/>
    </w:p>
    <w:p w14:paraId="77C9E81B" w14:textId="77777777" w:rsidR="00737B33" w:rsidRPr="00B57E88" w:rsidRDefault="00737B33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A41E2" w14:textId="77777777" w:rsidR="006133AB" w:rsidRPr="00B57E88" w:rsidRDefault="0091114B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commentRangeStart w:id="32"/>
      <w:r w:rsidRPr="00B57E88">
        <w:rPr>
          <w:rFonts w:ascii="Times New Roman" w:hAnsi="Times New Roman"/>
          <w:b/>
          <w:sz w:val="28"/>
          <w:szCs w:val="28"/>
        </w:rPr>
        <w:t xml:space="preserve">Вариант </w:t>
      </w:r>
      <w:r w:rsidR="00F77403" w:rsidRPr="00B57E88">
        <w:rPr>
          <w:rFonts w:ascii="Times New Roman" w:hAnsi="Times New Roman"/>
          <w:b/>
          <w:sz w:val="28"/>
          <w:szCs w:val="28"/>
        </w:rPr>
        <w:t>4</w:t>
      </w:r>
      <w:commentRangeEnd w:id="32"/>
      <w:r w:rsidR="004E26C8">
        <w:rPr>
          <w:rStyle w:val="af3"/>
          <w:rFonts w:ascii="Times New Roman" w:hAnsi="Times New Roman"/>
          <w:szCs w:val="24"/>
        </w:rPr>
        <w:commentReference w:id="32"/>
      </w:r>
    </w:p>
    <w:p w14:paraId="2B1E2823" w14:textId="77777777" w:rsidR="003B569D" w:rsidRPr="00B57E88" w:rsidRDefault="003B569D" w:rsidP="004518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EF6808F" w14:textId="77777777" w:rsidR="00F77403" w:rsidRPr="00F80ABA" w:rsidRDefault="00F77403" w:rsidP="00E52ADA">
      <w:pPr>
        <w:pStyle w:val="a4"/>
        <w:widowControl w:val="0"/>
        <w:numPr>
          <w:ilvl w:val="0"/>
          <w:numId w:val="19"/>
        </w:numPr>
        <w:tabs>
          <w:tab w:val="left" w:pos="0"/>
          <w:tab w:val="left" w:pos="1134"/>
        </w:tabs>
        <w:ind w:left="0" w:firstLine="728"/>
        <w:contextualSpacing/>
        <w:jc w:val="both"/>
        <w:rPr>
          <w:sz w:val="28"/>
          <w:szCs w:val="28"/>
        </w:rPr>
      </w:pPr>
      <w:r w:rsidRPr="00F80ABA">
        <w:rPr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11AED07C" w14:textId="77777777" w:rsidR="00F77403" w:rsidRPr="00F80ABA" w:rsidRDefault="00F77403" w:rsidP="00E52ADA">
      <w:pPr>
        <w:pStyle w:val="a4"/>
        <w:widowControl w:val="0"/>
        <w:numPr>
          <w:ilvl w:val="0"/>
          <w:numId w:val="19"/>
        </w:numPr>
        <w:tabs>
          <w:tab w:val="left" w:pos="0"/>
          <w:tab w:val="left" w:pos="1134"/>
        </w:tabs>
        <w:ind w:left="0" w:firstLine="742"/>
        <w:contextualSpacing/>
        <w:jc w:val="both"/>
        <w:rPr>
          <w:sz w:val="28"/>
          <w:szCs w:val="28"/>
        </w:rPr>
      </w:pPr>
      <w:r w:rsidRPr="00F80ABA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14:paraId="7A80D30D" w14:textId="77777777" w:rsidR="00F77403" w:rsidRPr="00B57E88" w:rsidRDefault="00F77403" w:rsidP="00E52ADA">
      <w:pPr>
        <w:pStyle w:val="a4"/>
        <w:widowControl w:val="0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3B2D87CB" w14:textId="77777777" w:rsidR="00F77403" w:rsidRPr="00B57E88" w:rsidRDefault="00F77403" w:rsidP="00E52ADA">
      <w:pPr>
        <w:pStyle w:val="a4"/>
        <w:widowControl w:val="0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межведомственное информационное взаимодействие;</w:t>
      </w:r>
    </w:p>
    <w:p w14:paraId="5CBF4A24" w14:textId="77777777" w:rsidR="00F77403" w:rsidRPr="00B57E88" w:rsidRDefault="00F77403" w:rsidP="00E52ADA">
      <w:pPr>
        <w:pStyle w:val="a4"/>
        <w:widowControl w:val="0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318C274A" w14:textId="77777777" w:rsidR="00FC2656" w:rsidRPr="00B57E88" w:rsidRDefault="00F77403" w:rsidP="00737B3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4) предоставление результата государственной услуги</w:t>
      </w:r>
      <w:r w:rsidR="00FC2656" w:rsidRPr="00B57E88">
        <w:rPr>
          <w:rFonts w:ascii="Times New Roman" w:hAnsi="Times New Roman"/>
          <w:sz w:val="28"/>
          <w:szCs w:val="28"/>
        </w:rPr>
        <w:t>;</w:t>
      </w:r>
    </w:p>
    <w:p w14:paraId="68CBFE0C" w14:textId="77777777" w:rsidR="00FC2656" w:rsidRPr="00B57E88" w:rsidRDefault="00FC2656" w:rsidP="00737B3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74DE0D17" w14:textId="21B16C0D" w:rsidR="00F77403" w:rsidRPr="00B57E88" w:rsidRDefault="00D62F1C" w:rsidP="00F7740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5</w:t>
      </w:r>
      <w:r w:rsidR="00F77403" w:rsidRPr="00B57E88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государственной услуги составляет не более </w:t>
      </w:r>
      <w:r w:rsidR="004A5938">
        <w:rPr>
          <w:rFonts w:ascii="Times New Roman" w:hAnsi="Times New Roman"/>
          <w:sz w:val="28"/>
          <w:szCs w:val="28"/>
        </w:rPr>
        <w:t>2</w:t>
      </w:r>
      <w:r w:rsidR="00244811">
        <w:rPr>
          <w:rFonts w:ascii="Times New Roman" w:hAnsi="Times New Roman"/>
          <w:sz w:val="28"/>
          <w:szCs w:val="28"/>
        </w:rPr>
        <w:t>4</w:t>
      </w:r>
      <w:r w:rsidR="00737B33" w:rsidRPr="00B57E88">
        <w:rPr>
          <w:rFonts w:ascii="Times New Roman" w:hAnsi="Times New Roman"/>
          <w:sz w:val="28"/>
          <w:szCs w:val="28"/>
        </w:rPr>
        <w:t xml:space="preserve"> </w:t>
      </w:r>
      <w:r w:rsidR="00F77403" w:rsidRPr="00B57E88">
        <w:rPr>
          <w:rFonts w:ascii="Times New Roman" w:hAnsi="Times New Roman"/>
          <w:sz w:val="28"/>
          <w:szCs w:val="28"/>
        </w:rPr>
        <w:t>рабочих дн</w:t>
      </w:r>
      <w:r w:rsidR="00E2260C">
        <w:rPr>
          <w:rFonts w:ascii="Times New Roman" w:hAnsi="Times New Roman"/>
          <w:sz w:val="28"/>
          <w:szCs w:val="28"/>
        </w:rPr>
        <w:t>я</w:t>
      </w:r>
      <w:r w:rsidR="00F77403" w:rsidRPr="00B57E88">
        <w:rPr>
          <w:rFonts w:ascii="Times New Roman" w:hAnsi="Times New Roman"/>
          <w:sz w:val="28"/>
          <w:szCs w:val="28"/>
        </w:rPr>
        <w:t>.</w:t>
      </w:r>
    </w:p>
    <w:p w14:paraId="59787E98" w14:textId="77777777" w:rsidR="00641713" w:rsidRDefault="00641713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098205A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Прием запроса (заявления) и документов и (или) информации, необходимых для предоставления государственной услуги</w:t>
      </w:r>
    </w:p>
    <w:p w14:paraId="571DE467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0D016BD" w14:textId="77777777" w:rsidR="00F77403" w:rsidRPr="00B57E88" w:rsidRDefault="00D62F1C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F77403" w:rsidRPr="00B57E88">
        <w:rPr>
          <w:rFonts w:ascii="Times New Roman" w:hAnsi="Times New Roman"/>
          <w:sz w:val="28"/>
          <w:szCs w:val="28"/>
        </w:rPr>
        <w:t>. Заявителю для получения государственной услуги необходимо представить в уполномоченный орган лично</w:t>
      </w:r>
      <w:r w:rsidR="00211D77" w:rsidRPr="00211D77">
        <w:rPr>
          <w:rFonts w:ascii="Times New Roman" w:hAnsi="Times New Roman"/>
          <w:sz w:val="28"/>
          <w:szCs w:val="28"/>
        </w:rPr>
        <w:t xml:space="preserve"> </w:t>
      </w:r>
      <w:r w:rsidR="00211D77">
        <w:rPr>
          <w:rFonts w:ascii="Times New Roman" w:hAnsi="Times New Roman"/>
          <w:sz w:val="28"/>
          <w:szCs w:val="28"/>
        </w:rPr>
        <w:t>либо через представителя</w:t>
      </w:r>
      <w:r w:rsidR="00F77403" w:rsidRPr="00B57E88">
        <w:rPr>
          <w:rFonts w:ascii="Times New Roman" w:hAnsi="Times New Roman"/>
          <w:sz w:val="28"/>
          <w:szCs w:val="28"/>
        </w:rPr>
        <w:t>, с использованием услуг почтовой связи, посредством ЕПГУ, через КЦСЗН, МФЦ запрос (заявление) о предоставлении государственной услуги, а также документы:</w:t>
      </w:r>
    </w:p>
    <w:p w14:paraId="3A0529E7" w14:textId="77777777" w:rsidR="00F77403" w:rsidRPr="00B57E88" w:rsidRDefault="00D62F1C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F77403" w:rsidRPr="00B57E88">
        <w:rPr>
          <w:rFonts w:ascii="Times New Roman" w:hAnsi="Times New Roman"/>
          <w:sz w:val="28"/>
          <w:szCs w:val="28"/>
        </w:rPr>
        <w:t>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14:paraId="73254334" w14:textId="77777777" w:rsidR="00F77403" w:rsidRPr="00B57E88" w:rsidRDefault="00D62F1C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F77403" w:rsidRPr="00B57E88">
        <w:rPr>
          <w:rFonts w:ascii="Times New Roman" w:hAnsi="Times New Roman"/>
          <w:bCs/>
          <w:sz w:val="28"/>
          <w:szCs w:val="28"/>
        </w:rPr>
        <w:t xml:space="preserve">.1.1. Заявление о предоставлении государственной услуги согласно </w:t>
      </w:r>
      <w:r w:rsidR="00F77403" w:rsidRPr="00D62F1C">
        <w:rPr>
          <w:rFonts w:ascii="Times New Roman" w:hAnsi="Times New Roman"/>
          <w:bCs/>
          <w:sz w:val="28"/>
          <w:szCs w:val="28"/>
        </w:rPr>
        <w:t>приложению № 4</w:t>
      </w:r>
      <w:r w:rsidR="00512F51" w:rsidRPr="00D62F1C">
        <w:rPr>
          <w:rFonts w:ascii="Times New Roman" w:hAnsi="Times New Roman"/>
          <w:bCs/>
          <w:sz w:val="28"/>
          <w:szCs w:val="28"/>
        </w:rPr>
        <w:t xml:space="preserve"> </w:t>
      </w:r>
      <w:r w:rsidR="00F77403" w:rsidRPr="00D62F1C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регламенту.</w:t>
      </w:r>
    </w:p>
    <w:p w14:paraId="77901C3F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8354DC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8354DC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E988E8D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6DA1A630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6D718016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364BC78D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КЦСЗН или в МФЦ при наличии соответствующего соглашения, почтовой связью.</w:t>
      </w:r>
    </w:p>
    <w:p w14:paraId="143333EF" w14:textId="77777777" w:rsidR="00F77403" w:rsidRPr="00B57E88" w:rsidRDefault="00D62F1C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F77403" w:rsidRPr="00B57E88">
        <w:rPr>
          <w:rFonts w:ascii="Times New Roman" w:hAnsi="Times New Roman"/>
          <w:bCs/>
          <w:sz w:val="28"/>
          <w:szCs w:val="28"/>
        </w:rPr>
        <w:t>.1.2. Документ, удостоверяющий личность заявителя</w:t>
      </w:r>
      <w:r w:rsidR="00F54BE4">
        <w:rPr>
          <w:rFonts w:ascii="Times New Roman" w:hAnsi="Times New Roman"/>
          <w:bCs/>
          <w:sz w:val="28"/>
          <w:szCs w:val="28"/>
        </w:rPr>
        <w:t>, представителя</w:t>
      </w:r>
      <w:r w:rsidR="00F77403" w:rsidRPr="00B57E88">
        <w:rPr>
          <w:rFonts w:ascii="Times New Roman" w:hAnsi="Times New Roman"/>
          <w:bCs/>
          <w:sz w:val="28"/>
          <w:szCs w:val="28"/>
        </w:rPr>
        <w:t>.</w:t>
      </w:r>
    </w:p>
    <w:p w14:paraId="0B5C04C9" w14:textId="77777777" w:rsidR="00F77403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E04482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 xml:space="preserve">оригинал. В случае направления заявления посредством ЕПГУ сведения из документа, удостоверяющего личность </w:t>
      </w:r>
      <w:r w:rsidR="001C5E13" w:rsidRPr="00B57E88">
        <w:rPr>
          <w:rFonts w:ascii="Times New Roman" w:hAnsi="Times New Roman"/>
          <w:bCs/>
          <w:sz w:val="28"/>
          <w:szCs w:val="28"/>
        </w:rPr>
        <w:t>заявителя</w:t>
      </w:r>
      <w:r w:rsidR="00FA177F" w:rsidRPr="00B57E88">
        <w:rPr>
          <w:rFonts w:ascii="Times New Roman" w:hAnsi="Times New Roman"/>
          <w:bCs/>
          <w:sz w:val="28"/>
          <w:szCs w:val="28"/>
        </w:rPr>
        <w:t>,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643045E5" w14:textId="77777777" w:rsidR="00F54BE4" w:rsidRPr="00B57E88" w:rsidRDefault="00D62F1C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F54BE4">
        <w:rPr>
          <w:rFonts w:ascii="Times New Roman" w:hAnsi="Times New Roman"/>
          <w:bCs/>
          <w:sz w:val="28"/>
          <w:szCs w:val="28"/>
        </w:rPr>
        <w:t xml:space="preserve">.1.3. </w:t>
      </w:r>
      <w:r w:rsidR="00F54BE4" w:rsidRPr="00B57E88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2AF648D8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45555A77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67C5275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A743A6F" w14:textId="77777777" w:rsidR="00F54BE4" w:rsidRDefault="00F54BE4" w:rsidP="00F54B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77F26566" w14:textId="77777777" w:rsidR="00F80ABA" w:rsidRPr="00B57E88" w:rsidRDefault="00F80ABA" w:rsidP="00F54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8F949" w14:textId="77777777" w:rsidR="008753FC" w:rsidRPr="00B57E88" w:rsidRDefault="00D62F1C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F54BE4">
        <w:rPr>
          <w:rFonts w:ascii="Times New Roman" w:hAnsi="Times New Roman"/>
          <w:sz w:val="28"/>
          <w:szCs w:val="28"/>
        </w:rPr>
        <w:t>.1.4</w:t>
      </w:r>
      <w:r w:rsidR="00BC57AB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6069" w:rsidRPr="00026069">
        <w:rPr>
          <w:rFonts w:ascii="Times New Roman" w:hAnsi="Times New Roman"/>
          <w:sz w:val="28"/>
          <w:szCs w:val="28"/>
        </w:rPr>
        <w:t xml:space="preserve">Основанием для выдачи справки гражданам, указанным в </w:t>
      </w:r>
      <w:r w:rsidR="00026069" w:rsidRPr="00D02159">
        <w:rPr>
          <w:rFonts w:ascii="Times New Roman" w:hAnsi="Times New Roman"/>
          <w:sz w:val="28"/>
          <w:szCs w:val="28"/>
        </w:rPr>
        <w:t>подпункте «а» пункта 2.4 административного регламента, являются</w:t>
      </w:r>
      <w:r w:rsidR="00026069" w:rsidRPr="00026069">
        <w:rPr>
          <w:rFonts w:ascii="Times New Roman" w:hAnsi="Times New Roman"/>
          <w:sz w:val="28"/>
          <w:szCs w:val="28"/>
        </w:rPr>
        <w:t xml:space="preserve"> документы, подтверждающие участие в проведении видов работ, указанных в Критериях отнесения граждан (в том числе временно направленных или командированных) к категориям граждан, принимавших непосредственное участие в работах по ликвидации последствий аварии в 1957 году на производственном объединении «Маяк», а также граждан, занятых на работах по проведению</w:t>
      </w:r>
      <w:proofErr w:type="gramEnd"/>
      <w:r w:rsidR="00026069" w:rsidRPr="00026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6069" w:rsidRPr="00026069">
        <w:rPr>
          <w:rFonts w:ascii="Times New Roman" w:hAnsi="Times New Roman"/>
          <w:sz w:val="28"/>
          <w:szCs w:val="28"/>
        </w:rPr>
        <w:t xml:space="preserve">защитных мероприятий и реабилитации радиоактивно загрязненных территорий вдоль реки </w:t>
      </w:r>
      <w:proofErr w:type="spellStart"/>
      <w:r w:rsidR="00026069" w:rsidRPr="00026069">
        <w:rPr>
          <w:rFonts w:ascii="Times New Roman" w:hAnsi="Times New Roman"/>
          <w:sz w:val="28"/>
          <w:szCs w:val="28"/>
        </w:rPr>
        <w:t>Теча</w:t>
      </w:r>
      <w:proofErr w:type="spellEnd"/>
      <w:r w:rsidR="00026069" w:rsidRPr="00026069">
        <w:rPr>
          <w:rFonts w:ascii="Times New Roman" w:hAnsi="Times New Roman"/>
          <w:sz w:val="28"/>
          <w:szCs w:val="28"/>
        </w:rPr>
        <w:t xml:space="preserve">, или проведение этих работ в конкретных населенных пунктах, входящих в Перечень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026069" w:rsidRPr="00026069">
        <w:rPr>
          <w:rFonts w:ascii="Times New Roman" w:hAnsi="Times New Roman"/>
          <w:sz w:val="28"/>
          <w:szCs w:val="28"/>
        </w:rPr>
        <w:t>Теча</w:t>
      </w:r>
      <w:proofErr w:type="spellEnd"/>
      <w:r w:rsidR="00026069" w:rsidRPr="00026069">
        <w:rPr>
          <w:rFonts w:ascii="Times New Roman" w:hAnsi="Times New Roman"/>
          <w:sz w:val="28"/>
          <w:szCs w:val="28"/>
        </w:rPr>
        <w:t xml:space="preserve"> (далее – Перечень населенных пунктов), утвержденный постановлением Правительства Российской Федерации</w:t>
      </w:r>
      <w:r w:rsidR="00026069">
        <w:rPr>
          <w:rFonts w:ascii="Times New Roman" w:hAnsi="Times New Roman"/>
          <w:sz w:val="28"/>
          <w:szCs w:val="28"/>
        </w:rPr>
        <w:t xml:space="preserve"> от 08 октября 1993 года № 1005.</w:t>
      </w:r>
      <w:proofErr w:type="gramEnd"/>
    </w:p>
    <w:p w14:paraId="23F0297B" w14:textId="77777777" w:rsidR="008753FC" w:rsidRPr="00B57E88" w:rsidRDefault="008753FC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F7423DB" w14:textId="77777777" w:rsidR="008753FC" w:rsidRPr="00B57E88" w:rsidRDefault="00E04482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</w:t>
      </w:r>
      <w:r w:rsidR="008753FC" w:rsidRPr="00B57E88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Pr="00B57E88">
        <w:rPr>
          <w:rFonts w:ascii="Times New Roman" w:hAnsi="Times New Roman"/>
          <w:sz w:val="28"/>
          <w:szCs w:val="28"/>
        </w:rPr>
        <w:t>КЦСЗН, МФЦ</w:t>
      </w:r>
      <w:r w:rsidR="008753FC" w:rsidRPr="00B57E88">
        <w:rPr>
          <w:rFonts w:ascii="Times New Roman" w:hAnsi="Times New Roman"/>
          <w:sz w:val="28"/>
          <w:szCs w:val="28"/>
        </w:rPr>
        <w:t xml:space="preserve"> –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 w:rsidR="008753FC"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35907009" w14:textId="77777777" w:rsidR="008753FC" w:rsidRPr="00B57E88" w:rsidRDefault="008753FC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</w:t>
      </w:r>
      <w:r w:rsidR="00E04482" w:rsidRPr="00B57E88">
        <w:rPr>
          <w:rFonts w:ascii="Times New Roman" w:hAnsi="Times New Roman"/>
          <w:sz w:val="28"/>
          <w:szCs w:val="28"/>
        </w:rPr>
        <w:t>тариусом электронного документа</w:t>
      </w:r>
      <w:r w:rsidRPr="00B57E88">
        <w:rPr>
          <w:rFonts w:ascii="Times New Roman" w:hAnsi="Times New Roman"/>
          <w:sz w:val="28"/>
          <w:szCs w:val="28"/>
        </w:rPr>
        <w:t xml:space="preserve">/посредством представления подтверждающего документа в </w:t>
      </w:r>
      <w:r w:rsidR="00074680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0126DD32" w14:textId="77777777" w:rsidR="008753FC" w:rsidRPr="00B57E88" w:rsidRDefault="008753FC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</w:t>
      </w:r>
      <w:r w:rsidR="00737B33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4B00650F" w14:textId="77777777" w:rsidR="00BC57AB" w:rsidRPr="00F80ABA" w:rsidRDefault="00026069" w:rsidP="00E52ADA">
      <w:pPr>
        <w:pStyle w:val="a4"/>
        <w:numPr>
          <w:ilvl w:val="2"/>
          <w:numId w:val="20"/>
        </w:numPr>
        <w:tabs>
          <w:tab w:val="left" w:pos="1843"/>
        </w:tabs>
        <w:autoSpaceDE w:val="0"/>
        <w:autoSpaceDN w:val="0"/>
        <w:adjustRightInd w:val="0"/>
        <w:ind w:left="0" w:firstLine="700"/>
        <w:jc w:val="both"/>
        <w:outlineLvl w:val="0"/>
        <w:rPr>
          <w:sz w:val="28"/>
          <w:szCs w:val="28"/>
        </w:rPr>
      </w:pPr>
      <w:r w:rsidRPr="00F80ABA">
        <w:rPr>
          <w:sz w:val="28"/>
          <w:szCs w:val="28"/>
        </w:rPr>
        <w:t>Командировочные удостоверения, выписки из приказов, справки, выданные предприятиями, организациями, учреждениями (или их правопреемниками), выполнявшими непосредственно работы на радиоактивно загрязненных территориях, с обязательным указанием периода выполнения этих работ и основания выдачи.</w:t>
      </w:r>
    </w:p>
    <w:p w14:paraId="6931DC7F" w14:textId="77777777" w:rsidR="00BC57AB" w:rsidRPr="00B57E88" w:rsidRDefault="00BC57AB" w:rsidP="00737B33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38E4D698" w14:textId="77777777" w:rsidR="00BC57AB" w:rsidRPr="00B57E88" w:rsidRDefault="00E04482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</w:t>
      </w:r>
      <w:r w:rsidR="00BC57AB" w:rsidRPr="00B57E88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Pr="00B57E88">
        <w:rPr>
          <w:rFonts w:ascii="Times New Roman" w:hAnsi="Times New Roman"/>
          <w:sz w:val="28"/>
          <w:szCs w:val="28"/>
        </w:rPr>
        <w:t>КЦСЗН, МФЦ</w:t>
      </w:r>
      <w:r w:rsidR="00BC57AB" w:rsidRPr="00B57E88">
        <w:rPr>
          <w:rFonts w:ascii="Times New Roman" w:hAnsi="Times New Roman"/>
          <w:sz w:val="28"/>
          <w:szCs w:val="28"/>
        </w:rPr>
        <w:t xml:space="preserve"> –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 w:rsidR="00BC57AB"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3E09529F" w14:textId="77777777" w:rsidR="00BC57AB" w:rsidRPr="00B57E88" w:rsidRDefault="00BC57AB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</w:t>
      </w:r>
      <w:r w:rsidR="00074680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06B36998" w14:textId="77777777" w:rsidR="00BC57AB" w:rsidRPr="00B57E88" w:rsidRDefault="00BC57AB" w:rsidP="003503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</w:t>
      </w:r>
      <w:r w:rsidR="007C4EC7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2BE698CD" w14:textId="77777777" w:rsidR="008753FC" w:rsidRPr="00B57E88" w:rsidRDefault="00D02159" w:rsidP="007C4EC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4E7587" w:rsidRPr="00B57E88">
        <w:rPr>
          <w:rFonts w:ascii="Times New Roman" w:hAnsi="Times New Roman"/>
          <w:sz w:val="28"/>
          <w:szCs w:val="28"/>
        </w:rPr>
        <w:t>.1.</w:t>
      </w:r>
      <w:r w:rsidR="00F54BE4">
        <w:rPr>
          <w:rFonts w:ascii="Times New Roman" w:hAnsi="Times New Roman"/>
          <w:sz w:val="28"/>
          <w:szCs w:val="28"/>
        </w:rPr>
        <w:t>6</w:t>
      </w:r>
      <w:r w:rsidR="00BC57AB" w:rsidRPr="00B57E88">
        <w:rPr>
          <w:rFonts w:ascii="Times New Roman" w:hAnsi="Times New Roman"/>
          <w:sz w:val="28"/>
          <w:szCs w:val="28"/>
        </w:rPr>
        <w:t>.</w:t>
      </w:r>
      <w:r w:rsidR="00026069" w:rsidRPr="000260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6069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026069" w:rsidRPr="00026069">
        <w:rPr>
          <w:rFonts w:ascii="Times New Roman" w:hAnsi="Times New Roman"/>
          <w:sz w:val="28"/>
          <w:szCs w:val="28"/>
        </w:rPr>
        <w:t>рудов</w:t>
      </w:r>
      <w:r w:rsidR="00026069">
        <w:rPr>
          <w:rFonts w:ascii="Times New Roman" w:hAnsi="Times New Roman"/>
          <w:sz w:val="28"/>
          <w:szCs w:val="28"/>
        </w:rPr>
        <w:t>ая книжка</w:t>
      </w:r>
      <w:r w:rsidR="00026069" w:rsidRPr="00026069">
        <w:rPr>
          <w:rFonts w:ascii="Times New Roman" w:hAnsi="Times New Roman"/>
          <w:sz w:val="28"/>
          <w:szCs w:val="28"/>
        </w:rPr>
        <w:t xml:space="preserve"> (выписка из трудовой книжки с расшифровкой печати организации, сделавшей запись)</w:t>
      </w:r>
      <w:r w:rsidR="00026069">
        <w:rPr>
          <w:rFonts w:ascii="Times New Roman" w:hAnsi="Times New Roman"/>
          <w:sz w:val="28"/>
          <w:szCs w:val="28"/>
        </w:rPr>
        <w:t>.</w:t>
      </w:r>
    </w:p>
    <w:p w14:paraId="4880CD3C" w14:textId="77777777" w:rsidR="008753FC" w:rsidRPr="00B57E88" w:rsidRDefault="008753FC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104E4BB2" w14:textId="77777777" w:rsidR="008753FC" w:rsidRPr="00B57E88" w:rsidRDefault="00E04482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</w:t>
      </w:r>
      <w:r w:rsidR="008753FC" w:rsidRPr="00B57E88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Pr="00B57E88">
        <w:rPr>
          <w:rFonts w:ascii="Times New Roman" w:hAnsi="Times New Roman"/>
          <w:sz w:val="28"/>
          <w:szCs w:val="28"/>
        </w:rPr>
        <w:t>КЦСЗН, МФЦ</w:t>
      </w:r>
      <w:r w:rsidR="008753FC" w:rsidRPr="00B57E88">
        <w:rPr>
          <w:rFonts w:ascii="Times New Roman" w:hAnsi="Times New Roman"/>
          <w:sz w:val="28"/>
          <w:szCs w:val="28"/>
        </w:rPr>
        <w:t xml:space="preserve"> –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 w:rsidR="008753FC"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26BA976D" w14:textId="77777777" w:rsidR="008753FC" w:rsidRPr="00B57E88" w:rsidRDefault="008753FC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</w:t>
      </w:r>
      <w:r w:rsidR="00E04482" w:rsidRPr="00B57E88">
        <w:rPr>
          <w:rFonts w:ascii="Times New Roman" w:hAnsi="Times New Roman"/>
          <w:sz w:val="28"/>
          <w:szCs w:val="28"/>
        </w:rPr>
        <w:t>ия подтверждающего документа в 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5F4FE712" w14:textId="77777777" w:rsidR="008753FC" w:rsidRPr="00B57E88" w:rsidRDefault="008753FC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</w:t>
      </w:r>
      <w:r w:rsidR="00E04482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нотариально заверенная копия.</w:t>
      </w:r>
    </w:p>
    <w:p w14:paraId="17607967" w14:textId="77777777" w:rsidR="00026069" w:rsidRDefault="00D02159" w:rsidP="003503A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8753FC" w:rsidRPr="00B57E88">
        <w:rPr>
          <w:rFonts w:ascii="Times New Roman" w:hAnsi="Times New Roman"/>
          <w:sz w:val="28"/>
          <w:szCs w:val="28"/>
        </w:rPr>
        <w:t>.1</w:t>
      </w:r>
      <w:r w:rsidR="004E7587" w:rsidRPr="00B57E88">
        <w:rPr>
          <w:rFonts w:ascii="Times New Roman" w:hAnsi="Times New Roman"/>
          <w:sz w:val="28"/>
          <w:szCs w:val="28"/>
        </w:rPr>
        <w:t>.</w:t>
      </w:r>
      <w:r w:rsidR="00F54BE4">
        <w:rPr>
          <w:rFonts w:ascii="Times New Roman" w:hAnsi="Times New Roman"/>
          <w:sz w:val="28"/>
          <w:szCs w:val="28"/>
        </w:rPr>
        <w:t>7</w:t>
      </w:r>
      <w:r w:rsidR="008753F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26069">
        <w:rPr>
          <w:rFonts w:ascii="Times New Roman" w:hAnsi="Times New Roman"/>
          <w:sz w:val="28"/>
          <w:szCs w:val="28"/>
        </w:rPr>
        <w:t>В</w:t>
      </w:r>
      <w:r w:rsidR="00026069" w:rsidRPr="00026069">
        <w:rPr>
          <w:rFonts w:ascii="Times New Roman" w:hAnsi="Times New Roman"/>
          <w:sz w:val="28"/>
          <w:szCs w:val="28"/>
        </w:rPr>
        <w:t>оенный билет гражданина (выписка из военного билета с расшифровкой печати организации, сделавшей запись) или справки, выданные архивами Министерства обороны Российской Федерации, Министерства внутренних дел Российской Федерации, Федеральной службы безопасности Российской Федерации</w:t>
      </w:r>
      <w:r w:rsidR="00026069">
        <w:rPr>
          <w:rFonts w:ascii="Times New Roman" w:hAnsi="Times New Roman"/>
          <w:sz w:val="28"/>
          <w:szCs w:val="28"/>
        </w:rPr>
        <w:t>.</w:t>
      </w:r>
      <w:proofErr w:type="gramEnd"/>
    </w:p>
    <w:p w14:paraId="6B1E326B" w14:textId="77777777" w:rsidR="004E7587" w:rsidRPr="00B57E88" w:rsidRDefault="004E7587" w:rsidP="003503A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00811016" w14:textId="77777777" w:rsidR="004E7587" w:rsidRPr="00B57E88" w:rsidRDefault="00E04482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</w:t>
      </w:r>
      <w:r w:rsidR="004E7587" w:rsidRPr="00B57E88">
        <w:rPr>
          <w:rFonts w:ascii="Times New Roman" w:hAnsi="Times New Roman"/>
          <w:sz w:val="28"/>
          <w:szCs w:val="28"/>
        </w:rPr>
        <w:t xml:space="preserve">полномоченный орган, </w:t>
      </w:r>
      <w:r w:rsidRPr="00B57E88">
        <w:rPr>
          <w:rFonts w:ascii="Times New Roman" w:hAnsi="Times New Roman"/>
          <w:sz w:val="28"/>
          <w:szCs w:val="28"/>
        </w:rPr>
        <w:t>КЦСЗН, МФЦ</w:t>
      </w:r>
      <w:r w:rsidR="004E7587" w:rsidRPr="00B57E88">
        <w:rPr>
          <w:rFonts w:ascii="Times New Roman" w:hAnsi="Times New Roman"/>
          <w:sz w:val="28"/>
          <w:szCs w:val="28"/>
        </w:rPr>
        <w:t xml:space="preserve"> –</w:t>
      </w:r>
      <w:r w:rsidRPr="00B57E88">
        <w:rPr>
          <w:rFonts w:ascii="Times New Roman" w:hAnsi="Times New Roman"/>
          <w:sz w:val="28"/>
          <w:szCs w:val="28"/>
        </w:rPr>
        <w:t xml:space="preserve"> </w:t>
      </w:r>
      <w:r w:rsidR="004E7587" w:rsidRPr="00B57E88">
        <w:rPr>
          <w:rFonts w:ascii="Times New Roman" w:hAnsi="Times New Roman"/>
          <w:sz w:val="28"/>
          <w:szCs w:val="28"/>
        </w:rPr>
        <w:t>оригинал, нотариально заверенная копия;</w:t>
      </w:r>
    </w:p>
    <w:p w14:paraId="7252CDF7" w14:textId="77777777" w:rsidR="004E7587" w:rsidRPr="00B57E88" w:rsidRDefault="004E7587" w:rsidP="00350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</w:t>
      </w:r>
      <w:r w:rsidR="00074680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полномоченный орган в течение 5 рабочих дней после отправки заявления;</w:t>
      </w:r>
      <w:proofErr w:type="gramEnd"/>
    </w:p>
    <w:p w14:paraId="6DB482DA" w14:textId="77777777" w:rsidR="004E7587" w:rsidRDefault="004E7587" w:rsidP="003503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410CCFD2" w14:textId="77777777" w:rsidR="00026069" w:rsidRPr="00026069" w:rsidRDefault="00D02159" w:rsidP="0002606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026069">
        <w:rPr>
          <w:rFonts w:ascii="Times New Roman" w:hAnsi="Times New Roman"/>
          <w:bCs/>
          <w:sz w:val="28"/>
          <w:szCs w:val="28"/>
        </w:rPr>
        <w:t>.1.8. В</w:t>
      </w:r>
      <w:r w:rsidR="00026069" w:rsidRPr="00026069">
        <w:rPr>
          <w:rFonts w:ascii="Times New Roman" w:hAnsi="Times New Roman"/>
          <w:bCs/>
          <w:sz w:val="28"/>
          <w:szCs w:val="28"/>
        </w:rPr>
        <w:t>ыписки из архивных материалов производственного объединения «Маяк», Южно-Уральского управления строительства и иных организаций, подтверждающие факт участия гражданина в ликвидационных работах.</w:t>
      </w:r>
    </w:p>
    <w:p w14:paraId="238D710D" w14:textId="77777777" w:rsidR="00026069" w:rsidRPr="00026069" w:rsidRDefault="00026069" w:rsidP="0002606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При участии граждан в указанных работах в разные годы в справке указывается весь период участия в ликвидационных работах.</w:t>
      </w:r>
    </w:p>
    <w:p w14:paraId="0436B753" w14:textId="77777777" w:rsidR="00026069" w:rsidRPr="00B57E88" w:rsidRDefault="00026069" w:rsidP="00026069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Требования, предъявляемые к документу:</w:t>
      </w:r>
    </w:p>
    <w:p w14:paraId="42239616" w14:textId="77777777" w:rsidR="00026069" w:rsidRPr="00B57E88" w:rsidRDefault="00026069" w:rsidP="00026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A41A6E7" w14:textId="77777777" w:rsidR="00026069" w:rsidRPr="00B57E88" w:rsidRDefault="00026069" w:rsidP="00026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3ACCEBF" w14:textId="77777777" w:rsidR="00026069" w:rsidRDefault="00026069" w:rsidP="0002606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478465A1" w14:textId="77777777" w:rsidR="00F77403" w:rsidRPr="00B57E88" w:rsidRDefault="00D02159" w:rsidP="003503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E96802" w:rsidRPr="00B57E88">
        <w:rPr>
          <w:rFonts w:ascii="Times New Roman" w:hAnsi="Times New Roman"/>
          <w:sz w:val="28"/>
          <w:szCs w:val="28"/>
        </w:rPr>
        <w:t>.1.</w:t>
      </w:r>
      <w:r w:rsidR="00026069">
        <w:rPr>
          <w:rFonts w:ascii="Times New Roman" w:hAnsi="Times New Roman"/>
          <w:sz w:val="28"/>
          <w:szCs w:val="28"/>
        </w:rPr>
        <w:t>9</w:t>
      </w:r>
      <w:r w:rsidR="00F77403" w:rsidRPr="00B57E88">
        <w:rPr>
          <w:rFonts w:ascii="Times New Roman" w:hAnsi="Times New Roman"/>
          <w:sz w:val="28"/>
          <w:szCs w:val="28"/>
        </w:rPr>
        <w:t xml:space="preserve">. </w:t>
      </w:r>
      <w:r w:rsidR="00512F51" w:rsidRPr="00B57E88">
        <w:rPr>
          <w:rFonts w:ascii="Times New Roman" w:hAnsi="Times New Roman"/>
          <w:bCs/>
          <w:sz w:val="28"/>
          <w:szCs w:val="28"/>
        </w:rPr>
        <w:t>Ф</w:t>
      </w:r>
      <w:r w:rsidR="00F77403" w:rsidRPr="00B57E88">
        <w:rPr>
          <w:rFonts w:ascii="Times New Roman" w:hAnsi="Times New Roman"/>
          <w:sz w:val="28"/>
          <w:szCs w:val="28"/>
        </w:rPr>
        <w:t>отография заявителя размером 3х4 см.</w:t>
      </w:r>
    </w:p>
    <w:p w14:paraId="3D3BAF39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35BE0077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при подаче в уполномоченный орган, КЦСЗН, МФЦ </w:t>
      </w:r>
      <w:r w:rsidRPr="00B57E88">
        <w:rPr>
          <w:rFonts w:ascii="Times New Roman" w:hAnsi="Times New Roman"/>
          <w:sz w:val="28"/>
          <w:szCs w:val="28"/>
        </w:rPr>
        <w:t>–</w:t>
      </w:r>
      <w:r w:rsidR="00E04482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 xml:space="preserve">оригинал. </w:t>
      </w:r>
    </w:p>
    <w:p w14:paraId="55249824" w14:textId="77777777" w:rsidR="00F77403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с использованием ЕПГУ – фото головы и верхней части плеч, цветное или черно-белое, размером </w:t>
      </w:r>
      <w:r w:rsidR="00E04482" w:rsidRPr="00B57E88">
        <w:rPr>
          <w:rFonts w:ascii="Times New Roman" w:hAnsi="Times New Roman"/>
          <w:sz w:val="28"/>
          <w:szCs w:val="28"/>
        </w:rPr>
        <w:t>3х4</w:t>
      </w:r>
      <w:r w:rsidR="00A20491" w:rsidRPr="00B57E88">
        <w:rPr>
          <w:rFonts w:ascii="Times New Roman" w:hAnsi="Times New Roman"/>
          <w:bCs/>
          <w:sz w:val="28"/>
          <w:szCs w:val="28"/>
        </w:rPr>
        <w:t xml:space="preserve"> с</w:t>
      </w:r>
      <w:r w:rsidRPr="00B57E88">
        <w:rPr>
          <w:rFonts w:ascii="Times New Roman" w:hAnsi="Times New Roman"/>
          <w:bCs/>
          <w:sz w:val="28"/>
          <w:szCs w:val="28"/>
        </w:rPr>
        <w:t>м.</w:t>
      </w:r>
    </w:p>
    <w:p w14:paraId="77ED7EC8" w14:textId="77777777" w:rsidR="00026069" w:rsidRP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026069">
        <w:rPr>
          <w:rFonts w:ascii="Times New Roman" w:hAnsi="Times New Roman"/>
          <w:bCs/>
          <w:sz w:val="28"/>
          <w:szCs w:val="28"/>
        </w:rPr>
        <w:t xml:space="preserve">.2. </w:t>
      </w:r>
      <w:r w:rsidR="00026069" w:rsidRPr="00026069">
        <w:rPr>
          <w:rFonts w:ascii="Times New Roman" w:hAnsi="Times New Roman"/>
          <w:bCs/>
          <w:sz w:val="28"/>
          <w:szCs w:val="28"/>
        </w:rPr>
        <w:t>Основанием для выдачи справки гражданам, указанным в подпункте «б» пункта 1.2.4. административного регламента, являются документы, подтверждающие факт проживания в населенных пунктах, входящих в Перечень населенных пунктов, эвакуации (переселения) и добровольного выезда из них:</w:t>
      </w:r>
    </w:p>
    <w:p w14:paraId="6D25B976" w14:textId="77777777" w:rsid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026069">
        <w:rPr>
          <w:rFonts w:ascii="Times New Roman" w:hAnsi="Times New Roman"/>
          <w:bCs/>
          <w:sz w:val="28"/>
          <w:szCs w:val="28"/>
        </w:rPr>
        <w:t xml:space="preserve">.2.1. </w:t>
      </w:r>
      <w:proofErr w:type="gramStart"/>
      <w:r w:rsidR="00026069">
        <w:rPr>
          <w:rFonts w:ascii="Times New Roman" w:hAnsi="Times New Roman"/>
          <w:bCs/>
          <w:sz w:val="28"/>
          <w:szCs w:val="28"/>
        </w:rPr>
        <w:t>А</w:t>
      </w:r>
      <w:r w:rsidR="00026069" w:rsidRPr="00026069">
        <w:rPr>
          <w:rFonts w:ascii="Times New Roman" w:hAnsi="Times New Roman"/>
          <w:bCs/>
          <w:sz w:val="28"/>
          <w:szCs w:val="28"/>
        </w:rPr>
        <w:t>кты об отселении, акты оценки материального ущерба, выписки из домовых книг, справки, выданные архивами отделов народного образования, социальной защиты, здравоохранения, архивные документы производственного объединения «Маяк», Уральского научно-практического центра радиационной медицины, подтверждающие факт</w:t>
      </w:r>
      <w:r w:rsidR="00026069">
        <w:rPr>
          <w:rFonts w:ascii="Times New Roman" w:hAnsi="Times New Roman"/>
          <w:bCs/>
          <w:sz w:val="28"/>
          <w:szCs w:val="28"/>
        </w:rPr>
        <w:t xml:space="preserve"> и дату эвакуации (переселения).</w:t>
      </w:r>
      <w:proofErr w:type="gramEnd"/>
    </w:p>
    <w:p w14:paraId="5B48D8FB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14B8EB6E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52C9110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6069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9C5CBD5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026069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026069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64298CFC" w14:textId="77777777" w:rsidR="00026069" w:rsidRP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026069">
        <w:rPr>
          <w:rFonts w:ascii="Times New Roman" w:hAnsi="Times New Roman"/>
          <w:bCs/>
          <w:sz w:val="28"/>
          <w:szCs w:val="28"/>
        </w:rPr>
        <w:t>.2.2.</w:t>
      </w:r>
      <w:r w:rsidR="00026069" w:rsidRPr="00026069">
        <w:rPr>
          <w:rFonts w:ascii="Times New Roman" w:hAnsi="Times New Roman"/>
          <w:bCs/>
          <w:sz w:val="28"/>
          <w:szCs w:val="28"/>
        </w:rPr>
        <w:t xml:space="preserve"> </w:t>
      </w:r>
      <w:r w:rsidR="00026069">
        <w:rPr>
          <w:rFonts w:ascii="Times New Roman" w:hAnsi="Times New Roman"/>
          <w:bCs/>
          <w:sz w:val="28"/>
          <w:szCs w:val="28"/>
        </w:rPr>
        <w:t>С</w:t>
      </w:r>
      <w:r w:rsidR="00026069" w:rsidRPr="00026069">
        <w:rPr>
          <w:rFonts w:ascii="Times New Roman" w:hAnsi="Times New Roman"/>
          <w:bCs/>
          <w:sz w:val="28"/>
          <w:szCs w:val="28"/>
        </w:rPr>
        <w:t>видетельство о браке (при смене фамилии), свидетельство о рождении детей, в том числе детей, которые в момент эвакуации (переселения) находились в состоянии внутриутробного развития, архивные справки с указанием даты эвакуации (переселения), а также добровольного выезда матери (для лиц, находившихся в состоянии внутриутробного развития).</w:t>
      </w:r>
    </w:p>
    <w:p w14:paraId="29127AE3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45011A0D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651386B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6069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4EE3698" w14:textId="77777777" w:rsidR="00026069" w:rsidRPr="00026069" w:rsidRDefault="0002606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026069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026069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41B110E7" w14:textId="77777777" w:rsidR="00026069" w:rsidRP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026069">
        <w:rPr>
          <w:rFonts w:ascii="Times New Roman" w:hAnsi="Times New Roman"/>
          <w:bCs/>
          <w:sz w:val="28"/>
          <w:szCs w:val="28"/>
        </w:rPr>
        <w:t xml:space="preserve">.3. </w:t>
      </w:r>
      <w:r w:rsidR="00026069" w:rsidRPr="00026069">
        <w:rPr>
          <w:rFonts w:ascii="Times New Roman" w:hAnsi="Times New Roman"/>
          <w:bCs/>
          <w:sz w:val="28"/>
          <w:szCs w:val="28"/>
        </w:rPr>
        <w:t xml:space="preserve">Основанием для выдачи справки гражданам, указанным в подпункте «в» </w:t>
      </w:r>
      <w:hyperlink r:id="rId53" w:history="1">
        <w:r w:rsidR="008E2648" w:rsidRPr="008E2648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 xml:space="preserve">пункта </w:t>
        </w:r>
        <w:r w:rsidR="00026069" w:rsidRPr="008E2648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2.4</w:t>
        </w:r>
      </w:hyperlink>
      <w:r w:rsidR="00026069" w:rsidRPr="008E2648">
        <w:rPr>
          <w:rFonts w:ascii="Times New Roman" w:hAnsi="Times New Roman"/>
          <w:bCs/>
          <w:sz w:val="28"/>
          <w:szCs w:val="28"/>
        </w:rPr>
        <w:t>. ад</w:t>
      </w:r>
      <w:r w:rsidR="00026069" w:rsidRPr="00026069">
        <w:rPr>
          <w:rFonts w:ascii="Times New Roman" w:hAnsi="Times New Roman"/>
          <w:bCs/>
          <w:sz w:val="28"/>
          <w:szCs w:val="28"/>
        </w:rPr>
        <w:t>министративного регламента, являются документы, подтверждающие факт и сроки проживания в этих населенных пунктах:</w:t>
      </w:r>
    </w:p>
    <w:p w14:paraId="40E243C9" w14:textId="77777777" w:rsid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E2648">
        <w:rPr>
          <w:rFonts w:ascii="Times New Roman" w:hAnsi="Times New Roman"/>
          <w:bCs/>
          <w:sz w:val="28"/>
          <w:szCs w:val="28"/>
        </w:rPr>
        <w:t>.3.1.</w:t>
      </w:r>
      <w:r w:rsidR="00026069" w:rsidRPr="00026069">
        <w:rPr>
          <w:rFonts w:ascii="Times New Roman" w:hAnsi="Times New Roman"/>
          <w:bCs/>
          <w:sz w:val="28"/>
          <w:szCs w:val="28"/>
        </w:rPr>
        <w:t xml:space="preserve"> </w:t>
      </w:r>
      <w:r w:rsidR="008E2648">
        <w:rPr>
          <w:rFonts w:ascii="Times New Roman" w:hAnsi="Times New Roman"/>
          <w:bCs/>
          <w:sz w:val="28"/>
          <w:szCs w:val="28"/>
        </w:rPr>
        <w:t>С</w:t>
      </w:r>
      <w:r w:rsidR="00026069" w:rsidRPr="00026069">
        <w:rPr>
          <w:rFonts w:ascii="Times New Roman" w:hAnsi="Times New Roman"/>
          <w:bCs/>
          <w:sz w:val="28"/>
          <w:szCs w:val="28"/>
        </w:rPr>
        <w:t xml:space="preserve">правка о периоде проживания в данном населенном пункте, выданная </w:t>
      </w:r>
      <w:r w:rsidR="008E2648">
        <w:rPr>
          <w:rFonts w:ascii="Times New Roman" w:hAnsi="Times New Roman"/>
          <w:bCs/>
          <w:sz w:val="28"/>
          <w:szCs w:val="28"/>
        </w:rPr>
        <w:t>органом местного самоуправления.</w:t>
      </w:r>
    </w:p>
    <w:p w14:paraId="434F5601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55A331FD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70C197A4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6069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DE35B86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026069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026069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263B01B7" w14:textId="77777777" w:rsid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E2648">
        <w:rPr>
          <w:rFonts w:ascii="Times New Roman" w:hAnsi="Times New Roman"/>
          <w:bCs/>
          <w:sz w:val="28"/>
          <w:szCs w:val="28"/>
        </w:rPr>
        <w:t>.3.2.</w:t>
      </w:r>
      <w:r w:rsidR="00026069" w:rsidRPr="00026069">
        <w:rPr>
          <w:rFonts w:ascii="Times New Roman" w:hAnsi="Times New Roman"/>
          <w:bCs/>
          <w:sz w:val="28"/>
          <w:szCs w:val="28"/>
        </w:rPr>
        <w:t xml:space="preserve"> </w:t>
      </w:r>
      <w:r w:rsidR="008E2648">
        <w:rPr>
          <w:rFonts w:ascii="Times New Roman" w:hAnsi="Times New Roman"/>
          <w:bCs/>
          <w:sz w:val="28"/>
          <w:szCs w:val="28"/>
        </w:rPr>
        <w:t>Т</w:t>
      </w:r>
      <w:r w:rsidR="00026069" w:rsidRPr="00026069">
        <w:rPr>
          <w:rFonts w:ascii="Times New Roman" w:hAnsi="Times New Roman"/>
          <w:bCs/>
          <w:sz w:val="28"/>
          <w:szCs w:val="28"/>
        </w:rPr>
        <w:t>рудовая книжка, военный билет, документ об образовании (аттестат, диплом), свидетельство о браке (при смене фамилии).</w:t>
      </w:r>
    </w:p>
    <w:p w14:paraId="40BDA1BF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45F2F52D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4B4A28E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26069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70CCE7F1" w14:textId="77777777" w:rsidR="008E2648" w:rsidRPr="00026069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26069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026069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026069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7FEAF7E4" w14:textId="77777777" w:rsidR="00026069" w:rsidRP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E2648">
        <w:rPr>
          <w:rFonts w:ascii="Times New Roman" w:hAnsi="Times New Roman"/>
          <w:bCs/>
          <w:sz w:val="28"/>
          <w:szCs w:val="28"/>
        </w:rPr>
        <w:t>.4.</w:t>
      </w:r>
      <w:r w:rsidR="00026069" w:rsidRPr="00026069">
        <w:rPr>
          <w:rFonts w:ascii="Times New Roman" w:hAnsi="Times New Roman"/>
          <w:bCs/>
          <w:sz w:val="28"/>
          <w:szCs w:val="28"/>
        </w:rPr>
        <w:t xml:space="preserve"> Основанием для выдачи справки гражданам, указанным в подпункте «г» </w:t>
      </w:r>
      <w:hyperlink r:id="rId54" w:history="1">
        <w:r w:rsidR="008E2648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 xml:space="preserve">пункта </w:t>
        </w:r>
        <w:r w:rsidR="00026069" w:rsidRPr="008E2648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2</w:t>
        </w:r>
      </w:hyperlink>
      <w:r w:rsidR="00026069" w:rsidRPr="008E2648">
        <w:rPr>
          <w:rFonts w:ascii="Times New Roman" w:hAnsi="Times New Roman"/>
          <w:bCs/>
          <w:sz w:val="28"/>
          <w:szCs w:val="28"/>
        </w:rPr>
        <w:t xml:space="preserve">.4. </w:t>
      </w:r>
      <w:r w:rsidR="00026069" w:rsidRPr="00026069">
        <w:rPr>
          <w:rFonts w:ascii="Times New Roman" w:hAnsi="Times New Roman"/>
          <w:bCs/>
          <w:sz w:val="28"/>
          <w:szCs w:val="28"/>
        </w:rPr>
        <w:t>административного регламента, являются документы, подтверждающие факт и сроки проживания в населенных пунктах, входящих в Перечень населенных пунктов, а также документ, подтверждающий величину накопленной эффективной дозы облучения:</w:t>
      </w:r>
    </w:p>
    <w:p w14:paraId="7434E308" w14:textId="77777777" w:rsidR="00026069" w:rsidRDefault="00D02159" w:rsidP="0002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E2648">
        <w:rPr>
          <w:rFonts w:ascii="Times New Roman" w:hAnsi="Times New Roman"/>
          <w:bCs/>
          <w:sz w:val="28"/>
          <w:szCs w:val="28"/>
        </w:rPr>
        <w:t>.4.1.</w:t>
      </w:r>
      <w:r w:rsidR="00026069" w:rsidRPr="00026069">
        <w:rPr>
          <w:rFonts w:ascii="Times New Roman" w:hAnsi="Times New Roman"/>
          <w:bCs/>
          <w:sz w:val="28"/>
          <w:szCs w:val="28"/>
        </w:rPr>
        <w:t xml:space="preserve"> </w:t>
      </w:r>
      <w:r w:rsidR="008E2648">
        <w:rPr>
          <w:rFonts w:ascii="Times New Roman" w:hAnsi="Times New Roman"/>
          <w:bCs/>
          <w:sz w:val="28"/>
          <w:szCs w:val="28"/>
        </w:rPr>
        <w:t>В</w:t>
      </w:r>
      <w:r w:rsidR="00026069" w:rsidRPr="00026069">
        <w:rPr>
          <w:rFonts w:ascii="Times New Roman" w:hAnsi="Times New Roman"/>
          <w:bCs/>
          <w:sz w:val="28"/>
          <w:szCs w:val="28"/>
        </w:rPr>
        <w:t>ыписки из домовых книг или архивов жилищно-эксплуатационных учреждений, паспортных столов, с указанием факта и сроков проживания в этих населенных пунктах.</w:t>
      </w:r>
    </w:p>
    <w:p w14:paraId="2BF697D4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2E2B657A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1E0BB68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E264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35826690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8E264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8E2648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66A57DB9" w14:textId="77777777" w:rsidR="008E2648" w:rsidRPr="008E2648" w:rsidRDefault="00D02159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E2648">
        <w:rPr>
          <w:rFonts w:ascii="Times New Roman" w:hAnsi="Times New Roman"/>
          <w:bCs/>
          <w:sz w:val="28"/>
          <w:szCs w:val="28"/>
        </w:rPr>
        <w:t xml:space="preserve">.5. </w:t>
      </w:r>
      <w:r w:rsidR="008E2648" w:rsidRPr="008E2648">
        <w:rPr>
          <w:rFonts w:ascii="Times New Roman" w:hAnsi="Times New Roman"/>
          <w:bCs/>
          <w:sz w:val="28"/>
          <w:szCs w:val="28"/>
        </w:rPr>
        <w:t xml:space="preserve">Основанием для выдачи справки гражданам, указанным в подпункте «д» </w:t>
      </w:r>
      <w:hyperlink r:id="rId55" w:history="1">
        <w:r w:rsidR="008E2648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 xml:space="preserve">пункта </w:t>
        </w:r>
        <w:r w:rsidR="008E2648" w:rsidRPr="008E2648">
          <w:rPr>
            <w:rStyle w:val="af0"/>
            <w:rFonts w:ascii="Times New Roman" w:hAnsi="Times New Roman" w:cstheme="minorBidi"/>
            <w:bCs/>
            <w:color w:val="auto"/>
            <w:sz w:val="28"/>
            <w:szCs w:val="28"/>
            <w:u w:val="none"/>
          </w:rPr>
          <w:t>2</w:t>
        </w:r>
      </w:hyperlink>
      <w:r w:rsidR="008E2648" w:rsidRPr="008E2648">
        <w:rPr>
          <w:rFonts w:ascii="Times New Roman" w:hAnsi="Times New Roman"/>
          <w:bCs/>
          <w:sz w:val="28"/>
          <w:szCs w:val="28"/>
        </w:rPr>
        <w:t>.4. административного регламента являются документы, подтверждающие факт и сроки проживания в населенных пунктах, входящих в Перечень населенных пунктов:</w:t>
      </w:r>
    </w:p>
    <w:p w14:paraId="75D5131F" w14:textId="77777777" w:rsidR="008E2648" w:rsidRDefault="00D02159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E2648">
        <w:rPr>
          <w:rFonts w:ascii="Times New Roman" w:hAnsi="Times New Roman"/>
          <w:bCs/>
          <w:sz w:val="28"/>
          <w:szCs w:val="28"/>
        </w:rPr>
        <w:t>.5.1.</w:t>
      </w:r>
      <w:r w:rsidR="008E2648" w:rsidRPr="008E2648">
        <w:rPr>
          <w:rFonts w:ascii="Times New Roman" w:hAnsi="Times New Roman"/>
          <w:bCs/>
          <w:sz w:val="28"/>
          <w:szCs w:val="28"/>
        </w:rPr>
        <w:t xml:space="preserve"> </w:t>
      </w:r>
      <w:r w:rsidR="008E2648">
        <w:rPr>
          <w:rFonts w:ascii="Times New Roman" w:hAnsi="Times New Roman"/>
          <w:bCs/>
          <w:sz w:val="28"/>
          <w:szCs w:val="28"/>
        </w:rPr>
        <w:t>С</w:t>
      </w:r>
      <w:r w:rsidR="008E2648" w:rsidRPr="008E2648">
        <w:rPr>
          <w:rFonts w:ascii="Times New Roman" w:hAnsi="Times New Roman"/>
          <w:bCs/>
          <w:sz w:val="28"/>
          <w:szCs w:val="28"/>
        </w:rPr>
        <w:t>правка о периоде проживания в данном населенном пункте, выданная о</w:t>
      </w:r>
      <w:r w:rsidR="008E2648">
        <w:rPr>
          <w:rFonts w:ascii="Times New Roman" w:hAnsi="Times New Roman"/>
          <w:bCs/>
          <w:sz w:val="28"/>
          <w:szCs w:val="28"/>
        </w:rPr>
        <w:t>рганами местного самоуправления.</w:t>
      </w:r>
    </w:p>
    <w:p w14:paraId="0A4B8234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0DCEB4C6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4DF9C607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E264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022ED9EE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8E264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8E2648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5A6B3BB4" w14:textId="77777777" w:rsidR="008E2648" w:rsidRDefault="00D02159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8E2648">
        <w:rPr>
          <w:rFonts w:ascii="Times New Roman" w:hAnsi="Times New Roman"/>
          <w:bCs/>
          <w:sz w:val="28"/>
          <w:szCs w:val="28"/>
        </w:rPr>
        <w:t>.5.2.</w:t>
      </w:r>
      <w:r w:rsidR="008E2648" w:rsidRPr="008E2648">
        <w:rPr>
          <w:rFonts w:ascii="Times New Roman" w:hAnsi="Times New Roman"/>
          <w:bCs/>
          <w:sz w:val="28"/>
          <w:szCs w:val="28"/>
        </w:rPr>
        <w:t xml:space="preserve"> </w:t>
      </w:r>
      <w:r w:rsidR="008E2648">
        <w:rPr>
          <w:rFonts w:ascii="Times New Roman" w:hAnsi="Times New Roman"/>
          <w:bCs/>
          <w:sz w:val="28"/>
          <w:szCs w:val="28"/>
        </w:rPr>
        <w:t>Т</w:t>
      </w:r>
      <w:r w:rsidR="008E2648" w:rsidRPr="008E2648">
        <w:rPr>
          <w:rFonts w:ascii="Times New Roman" w:hAnsi="Times New Roman"/>
          <w:bCs/>
          <w:sz w:val="28"/>
          <w:szCs w:val="28"/>
        </w:rPr>
        <w:t>рудовая книжка, военный билет, документ об образовании (аттестат, диплом), свидетельство о браке (при смене фамилии).</w:t>
      </w:r>
    </w:p>
    <w:p w14:paraId="5EDE43BB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0FD93786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B33DA50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E264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2F4ADF3E" w14:textId="77777777" w:rsidR="008E2648" w:rsidRPr="008E2648" w:rsidRDefault="008E2648" w:rsidP="008E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264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8E264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8E2648">
        <w:rPr>
          <w:rFonts w:ascii="Times New Roman" w:hAnsi="Times New Roman"/>
          <w:bCs/>
          <w:sz w:val="28"/>
          <w:szCs w:val="28"/>
        </w:rPr>
        <w:t xml:space="preserve"> −нотариально заверенная копия.</w:t>
      </w:r>
    </w:p>
    <w:p w14:paraId="66631F7E" w14:textId="77777777" w:rsidR="00F77403" w:rsidRPr="004703FE" w:rsidRDefault="00D02159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F77403" w:rsidRPr="004703FE">
        <w:rPr>
          <w:rFonts w:ascii="Times New Roman" w:hAnsi="Times New Roman"/>
          <w:bCs/>
          <w:sz w:val="28"/>
          <w:szCs w:val="28"/>
        </w:rPr>
        <w:t>.</w:t>
      </w:r>
      <w:r w:rsidR="005356AD" w:rsidRPr="004703FE">
        <w:rPr>
          <w:rFonts w:ascii="Times New Roman" w:hAnsi="Times New Roman"/>
          <w:bCs/>
          <w:sz w:val="28"/>
          <w:szCs w:val="28"/>
        </w:rPr>
        <w:t>8</w:t>
      </w:r>
      <w:r w:rsidR="00F77403" w:rsidRPr="004703FE">
        <w:rPr>
          <w:rFonts w:ascii="Times New Roman" w:hAnsi="Times New Roman"/>
          <w:bCs/>
          <w:sz w:val="28"/>
          <w:szCs w:val="28"/>
        </w:rPr>
        <w:t>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3BC1A0A" w14:textId="77777777" w:rsidR="004E2930" w:rsidRPr="004703FE" w:rsidRDefault="00D02159" w:rsidP="004E2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F77403" w:rsidRPr="004703FE">
        <w:rPr>
          <w:rFonts w:ascii="Times New Roman" w:hAnsi="Times New Roman"/>
          <w:sz w:val="28"/>
          <w:szCs w:val="28"/>
        </w:rPr>
        <w:t>.</w:t>
      </w:r>
      <w:r w:rsidR="005356AD" w:rsidRPr="004703FE">
        <w:rPr>
          <w:rFonts w:ascii="Times New Roman" w:hAnsi="Times New Roman"/>
          <w:sz w:val="28"/>
          <w:szCs w:val="28"/>
        </w:rPr>
        <w:t>8</w:t>
      </w:r>
      <w:r w:rsidR="00F77403" w:rsidRPr="004703FE">
        <w:rPr>
          <w:rFonts w:ascii="Times New Roman" w:hAnsi="Times New Roman"/>
          <w:sz w:val="28"/>
          <w:szCs w:val="28"/>
        </w:rPr>
        <w:t xml:space="preserve">.1. </w:t>
      </w:r>
      <w:r w:rsidR="004E2930" w:rsidRPr="004703FE">
        <w:rPr>
          <w:rFonts w:ascii="Times New Roman" w:hAnsi="Times New Roman"/>
          <w:sz w:val="28"/>
          <w:szCs w:val="28"/>
        </w:rPr>
        <w:t>Сведения о СНИЛС.</w:t>
      </w:r>
    </w:p>
    <w:p w14:paraId="623FAF5F" w14:textId="77777777" w:rsidR="004E2930" w:rsidRPr="004703FE" w:rsidRDefault="004E2930" w:rsidP="004E2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3FE">
        <w:rPr>
          <w:rFonts w:ascii="Times New Roman" w:hAnsi="Times New Roman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4037C320" w14:textId="77777777" w:rsidR="00343AE9" w:rsidRPr="004703FE" w:rsidRDefault="00D02159" w:rsidP="004E2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5B25F8" w:rsidRPr="004703FE">
        <w:rPr>
          <w:rFonts w:ascii="Times New Roman" w:hAnsi="Times New Roman"/>
          <w:sz w:val="28"/>
          <w:szCs w:val="28"/>
        </w:rPr>
        <w:t>.</w:t>
      </w:r>
      <w:r w:rsidR="005356AD" w:rsidRPr="004703FE">
        <w:rPr>
          <w:rFonts w:ascii="Times New Roman" w:hAnsi="Times New Roman"/>
          <w:sz w:val="28"/>
          <w:szCs w:val="28"/>
        </w:rPr>
        <w:t>8</w:t>
      </w:r>
      <w:r w:rsidR="005B25F8" w:rsidRPr="004703FE">
        <w:rPr>
          <w:rFonts w:ascii="Times New Roman" w:hAnsi="Times New Roman"/>
          <w:sz w:val="28"/>
          <w:szCs w:val="28"/>
        </w:rPr>
        <w:t>.2</w:t>
      </w:r>
      <w:r w:rsidR="00512F51" w:rsidRPr="004703FE">
        <w:rPr>
          <w:rFonts w:ascii="Times New Roman" w:hAnsi="Times New Roman"/>
          <w:sz w:val="28"/>
          <w:szCs w:val="28"/>
        </w:rPr>
        <w:t>. С</w:t>
      </w:r>
      <w:r w:rsidR="00343AE9" w:rsidRPr="004703FE">
        <w:rPr>
          <w:rFonts w:ascii="Times New Roman" w:hAnsi="Times New Roman"/>
          <w:sz w:val="28"/>
          <w:szCs w:val="28"/>
        </w:rPr>
        <w:t>ведения о смерти.</w:t>
      </w:r>
    </w:p>
    <w:p w14:paraId="364586E1" w14:textId="77777777" w:rsidR="00343AE9" w:rsidRPr="004703FE" w:rsidRDefault="00343AE9" w:rsidP="003503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E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245440EE" w14:textId="77777777" w:rsidR="00343AE9" w:rsidRPr="004703FE" w:rsidRDefault="00D02159" w:rsidP="003503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0ABA">
        <w:rPr>
          <w:rFonts w:ascii="Times New Roman" w:hAnsi="Times New Roman" w:cs="Times New Roman"/>
          <w:sz w:val="28"/>
          <w:szCs w:val="28"/>
        </w:rPr>
        <w:t>6</w:t>
      </w:r>
      <w:r w:rsidR="00343AE9" w:rsidRPr="004703FE">
        <w:rPr>
          <w:rFonts w:ascii="Times New Roman" w:hAnsi="Times New Roman" w:cs="Times New Roman"/>
          <w:sz w:val="28"/>
          <w:szCs w:val="28"/>
        </w:rPr>
        <w:t>.</w:t>
      </w:r>
      <w:r w:rsidR="005356AD" w:rsidRPr="004703FE">
        <w:rPr>
          <w:rFonts w:ascii="Times New Roman" w:hAnsi="Times New Roman" w:cs="Times New Roman"/>
          <w:sz w:val="28"/>
          <w:szCs w:val="28"/>
        </w:rPr>
        <w:t>8</w:t>
      </w:r>
      <w:r w:rsidR="005B25F8" w:rsidRPr="004703FE">
        <w:rPr>
          <w:rFonts w:ascii="Times New Roman" w:hAnsi="Times New Roman" w:cs="Times New Roman"/>
          <w:sz w:val="28"/>
          <w:szCs w:val="28"/>
        </w:rPr>
        <w:t>.3</w:t>
      </w:r>
      <w:r w:rsidR="00512F51" w:rsidRPr="004703FE">
        <w:rPr>
          <w:rFonts w:ascii="Times New Roman" w:hAnsi="Times New Roman" w:cs="Times New Roman"/>
          <w:sz w:val="28"/>
          <w:szCs w:val="28"/>
        </w:rPr>
        <w:t>.</w:t>
      </w:r>
      <w:r w:rsidR="007C4EC7" w:rsidRPr="004703FE">
        <w:rPr>
          <w:rFonts w:ascii="Times New Roman" w:hAnsi="Times New Roman" w:cs="Times New Roman"/>
          <w:sz w:val="28"/>
          <w:szCs w:val="28"/>
        </w:rPr>
        <w:t xml:space="preserve"> </w:t>
      </w:r>
      <w:r w:rsidR="00512F51" w:rsidRPr="004703FE">
        <w:rPr>
          <w:rFonts w:ascii="Times New Roman" w:hAnsi="Times New Roman" w:cs="Times New Roman"/>
          <w:sz w:val="28"/>
          <w:szCs w:val="28"/>
        </w:rPr>
        <w:t>С</w:t>
      </w:r>
      <w:r w:rsidR="00343AE9" w:rsidRPr="004703FE">
        <w:rPr>
          <w:rFonts w:ascii="Times New Roman" w:hAnsi="Times New Roman" w:cs="Times New Roman"/>
          <w:sz w:val="28"/>
          <w:szCs w:val="28"/>
        </w:rPr>
        <w:t>ведения о рождении ребенка.</w:t>
      </w:r>
    </w:p>
    <w:p w14:paraId="4F4BA01C" w14:textId="77777777" w:rsidR="00343AE9" w:rsidRPr="004703FE" w:rsidRDefault="00343AE9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3FE">
        <w:rPr>
          <w:rFonts w:ascii="Times New Roman" w:hAnsi="Times New Roman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234A2E1C" w14:textId="77777777" w:rsidR="00F77403" w:rsidRPr="004703FE" w:rsidRDefault="00D02159" w:rsidP="003503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0ABA">
        <w:rPr>
          <w:rFonts w:ascii="Times New Roman" w:hAnsi="Times New Roman" w:cs="Times New Roman"/>
          <w:sz w:val="28"/>
          <w:szCs w:val="28"/>
        </w:rPr>
        <w:t>6</w:t>
      </w:r>
      <w:r w:rsidR="005356AD" w:rsidRPr="004703FE">
        <w:rPr>
          <w:rFonts w:ascii="Times New Roman" w:hAnsi="Times New Roman" w:cs="Times New Roman"/>
          <w:sz w:val="28"/>
          <w:szCs w:val="28"/>
        </w:rPr>
        <w:t>.8</w:t>
      </w:r>
      <w:r w:rsidR="00F77403" w:rsidRPr="004703FE">
        <w:rPr>
          <w:rFonts w:ascii="Times New Roman" w:hAnsi="Times New Roman" w:cs="Times New Roman"/>
          <w:sz w:val="28"/>
          <w:szCs w:val="28"/>
        </w:rPr>
        <w:t>.</w:t>
      </w:r>
      <w:r w:rsidR="005B25F8" w:rsidRPr="004703FE">
        <w:rPr>
          <w:rFonts w:ascii="Times New Roman" w:hAnsi="Times New Roman" w:cs="Times New Roman"/>
          <w:sz w:val="28"/>
          <w:szCs w:val="28"/>
        </w:rPr>
        <w:t>4</w:t>
      </w:r>
      <w:r w:rsidR="00512F51" w:rsidRPr="004703FE">
        <w:rPr>
          <w:rFonts w:ascii="Times New Roman" w:hAnsi="Times New Roman" w:cs="Times New Roman"/>
          <w:sz w:val="28"/>
          <w:szCs w:val="28"/>
        </w:rPr>
        <w:t>. С</w:t>
      </w:r>
      <w:r w:rsidR="00F77403" w:rsidRPr="004703FE">
        <w:rPr>
          <w:rFonts w:ascii="Times New Roman" w:hAnsi="Times New Roman" w:cs="Times New Roman"/>
          <w:sz w:val="28"/>
          <w:szCs w:val="28"/>
        </w:rPr>
        <w:t>ведения о заключении (расторжении) брака.</w:t>
      </w:r>
    </w:p>
    <w:p w14:paraId="6FD7BD23" w14:textId="77777777" w:rsidR="00F77403" w:rsidRPr="004703FE" w:rsidRDefault="00F77403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3FE">
        <w:rPr>
          <w:rFonts w:ascii="Times New Roman" w:hAnsi="Times New Roman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427FE72B" w14:textId="77777777" w:rsidR="00E96802" w:rsidRPr="004703FE" w:rsidRDefault="00D02159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6</w:t>
      </w:r>
      <w:r w:rsidR="00343AE9" w:rsidRPr="004703FE">
        <w:rPr>
          <w:rFonts w:ascii="Times New Roman" w:hAnsi="Times New Roman"/>
          <w:sz w:val="28"/>
          <w:szCs w:val="28"/>
        </w:rPr>
        <w:t>.</w:t>
      </w:r>
      <w:r w:rsidR="005356AD" w:rsidRPr="004703FE">
        <w:rPr>
          <w:rFonts w:ascii="Times New Roman" w:hAnsi="Times New Roman"/>
          <w:sz w:val="28"/>
          <w:szCs w:val="28"/>
        </w:rPr>
        <w:t>8</w:t>
      </w:r>
      <w:r w:rsidR="00343AE9" w:rsidRPr="004703FE">
        <w:rPr>
          <w:rFonts w:ascii="Times New Roman" w:hAnsi="Times New Roman"/>
          <w:sz w:val="28"/>
          <w:szCs w:val="28"/>
        </w:rPr>
        <w:t>.</w:t>
      </w:r>
      <w:r w:rsidR="005B25F8" w:rsidRPr="004703FE">
        <w:rPr>
          <w:rFonts w:ascii="Times New Roman" w:hAnsi="Times New Roman"/>
          <w:sz w:val="28"/>
          <w:szCs w:val="28"/>
        </w:rPr>
        <w:t>5</w:t>
      </w:r>
      <w:r w:rsidR="00343AE9" w:rsidRPr="004703FE">
        <w:rPr>
          <w:rFonts w:ascii="Times New Roman" w:hAnsi="Times New Roman"/>
          <w:sz w:val="28"/>
          <w:szCs w:val="28"/>
        </w:rPr>
        <w:t xml:space="preserve">. </w:t>
      </w:r>
      <w:r w:rsidR="00512F51" w:rsidRPr="004703FE">
        <w:rPr>
          <w:rFonts w:ascii="Times New Roman" w:hAnsi="Times New Roman"/>
          <w:bCs/>
          <w:sz w:val="28"/>
          <w:szCs w:val="28"/>
        </w:rPr>
        <w:t>С</w:t>
      </w:r>
      <w:r w:rsidR="00A51B9E" w:rsidRPr="004703FE">
        <w:rPr>
          <w:rFonts w:ascii="Times New Roman" w:hAnsi="Times New Roman"/>
          <w:bCs/>
          <w:sz w:val="28"/>
          <w:szCs w:val="28"/>
        </w:rPr>
        <w:t>ведения о наличии инвалидности</w:t>
      </w:r>
      <w:r w:rsidR="00E96802" w:rsidRPr="004703FE">
        <w:rPr>
          <w:rFonts w:ascii="Times New Roman" w:hAnsi="Times New Roman"/>
          <w:bCs/>
          <w:sz w:val="28"/>
          <w:szCs w:val="28"/>
        </w:rPr>
        <w:t>.</w:t>
      </w:r>
    </w:p>
    <w:p w14:paraId="3FD43569" w14:textId="77777777" w:rsidR="00343AE9" w:rsidRPr="004703FE" w:rsidRDefault="00343AE9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3FE">
        <w:rPr>
          <w:rFonts w:ascii="Times New Roman" w:hAnsi="Times New Roman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4B11E059" w14:textId="77777777" w:rsidR="00E96802" w:rsidRPr="004703FE" w:rsidRDefault="00D02159" w:rsidP="003503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0ABA">
        <w:rPr>
          <w:rFonts w:ascii="Times New Roman" w:hAnsi="Times New Roman" w:cs="Times New Roman"/>
          <w:sz w:val="28"/>
          <w:szCs w:val="28"/>
        </w:rPr>
        <w:t>6</w:t>
      </w:r>
      <w:r w:rsidR="00343AE9" w:rsidRPr="004703FE">
        <w:rPr>
          <w:rFonts w:ascii="Times New Roman" w:hAnsi="Times New Roman" w:cs="Times New Roman"/>
          <w:sz w:val="28"/>
          <w:szCs w:val="28"/>
        </w:rPr>
        <w:t>.</w:t>
      </w:r>
      <w:r w:rsidR="005356AD" w:rsidRPr="004703FE">
        <w:rPr>
          <w:rFonts w:ascii="Times New Roman" w:hAnsi="Times New Roman" w:cs="Times New Roman"/>
          <w:sz w:val="28"/>
          <w:szCs w:val="28"/>
        </w:rPr>
        <w:t>8</w:t>
      </w:r>
      <w:r w:rsidR="00343AE9" w:rsidRPr="004703FE">
        <w:rPr>
          <w:rFonts w:ascii="Times New Roman" w:hAnsi="Times New Roman" w:cs="Times New Roman"/>
          <w:sz w:val="28"/>
          <w:szCs w:val="28"/>
        </w:rPr>
        <w:t>.</w:t>
      </w:r>
      <w:r w:rsidR="007458E3" w:rsidRPr="004703FE">
        <w:rPr>
          <w:rFonts w:ascii="Times New Roman" w:hAnsi="Times New Roman" w:cs="Times New Roman"/>
          <w:sz w:val="28"/>
          <w:szCs w:val="28"/>
        </w:rPr>
        <w:t>6</w:t>
      </w:r>
      <w:r w:rsidR="00343AE9" w:rsidRPr="004703FE">
        <w:rPr>
          <w:rFonts w:ascii="Times New Roman" w:hAnsi="Times New Roman" w:cs="Times New Roman"/>
          <w:sz w:val="28"/>
          <w:szCs w:val="28"/>
        </w:rPr>
        <w:t xml:space="preserve">. </w:t>
      </w:r>
      <w:r w:rsidR="00512F51" w:rsidRPr="004703FE">
        <w:rPr>
          <w:rFonts w:ascii="Times New Roman" w:hAnsi="Times New Roman" w:cs="Times New Roman"/>
          <w:sz w:val="28"/>
          <w:szCs w:val="28"/>
        </w:rPr>
        <w:t>С</w:t>
      </w:r>
      <w:r w:rsidR="00E96802" w:rsidRPr="004703FE">
        <w:rPr>
          <w:rFonts w:ascii="Times New Roman" w:hAnsi="Times New Roman" w:cs="Times New Roman"/>
          <w:sz w:val="28"/>
          <w:szCs w:val="28"/>
        </w:rPr>
        <w:t>ведения о получении пенсии по случаю потери кормильца, по старости или по инвалидности.</w:t>
      </w:r>
    </w:p>
    <w:p w14:paraId="07D8A30F" w14:textId="77777777" w:rsidR="00343AE9" w:rsidRPr="004703FE" w:rsidRDefault="00343AE9" w:rsidP="003503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E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1CF41912" w14:textId="77777777" w:rsidR="00F77403" w:rsidRPr="004703FE" w:rsidRDefault="00687BCA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3FE">
        <w:rPr>
          <w:rFonts w:ascii="Times New Roman" w:hAnsi="Times New Roman"/>
          <w:sz w:val="28"/>
          <w:szCs w:val="28"/>
        </w:rPr>
        <w:t>10</w:t>
      </w:r>
      <w:r w:rsidR="00F80ABA">
        <w:rPr>
          <w:rFonts w:ascii="Times New Roman" w:hAnsi="Times New Roman"/>
          <w:sz w:val="28"/>
          <w:szCs w:val="28"/>
        </w:rPr>
        <w:t>7</w:t>
      </w:r>
      <w:r w:rsidR="00F77403" w:rsidRPr="004703FE">
        <w:rPr>
          <w:rFonts w:ascii="Times New Roman" w:hAnsi="Times New Roman"/>
          <w:sz w:val="28"/>
          <w:szCs w:val="28"/>
        </w:rPr>
        <w:t>. Оснований для приостановления предоставления варианта государственной услуги законодательством Забайкальского края не предусмотрено.</w:t>
      </w:r>
    </w:p>
    <w:p w14:paraId="5B7277DE" w14:textId="77777777" w:rsidR="00F77403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3FE">
        <w:rPr>
          <w:rFonts w:ascii="Times New Roman" w:hAnsi="Times New Roman"/>
          <w:sz w:val="28"/>
          <w:szCs w:val="28"/>
        </w:rPr>
        <w:t>1</w:t>
      </w:r>
      <w:r w:rsidR="00F80ABA">
        <w:rPr>
          <w:rFonts w:ascii="Times New Roman" w:hAnsi="Times New Roman"/>
          <w:sz w:val="28"/>
          <w:szCs w:val="28"/>
        </w:rPr>
        <w:t>08</w:t>
      </w:r>
      <w:r w:rsidR="00F77403" w:rsidRPr="004703FE">
        <w:rPr>
          <w:rFonts w:ascii="Times New Roman" w:hAnsi="Times New Roman"/>
          <w:sz w:val="28"/>
          <w:szCs w:val="28"/>
        </w:rPr>
        <w:t>. Срок регистрации запроса и документов, необходимых для предоставления государственной услуги, составляет 1 рабочий день.</w:t>
      </w:r>
    </w:p>
    <w:p w14:paraId="516D5F8E" w14:textId="77777777" w:rsidR="00F77403" w:rsidRPr="00B57E88" w:rsidRDefault="00F77403" w:rsidP="00F774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7B79B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194B9A2A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66039F" w14:textId="77777777" w:rsidR="00F77403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0ABA">
        <w:rPr>
          <w:rFonts w:ascii="Times New Roman" w:hAnsi="Times New Roman"/>
          <w:sz w:val="28"/>
          <w:szCs w:val="28"/>
        </w:rPr>
        <w:t>09</w:t>
      </w:r>
      <w:r w:rsidR="00F77403" w:rsidRPr="00B57E88">
        <w:rPr>
          <w:rFonts w:ascii="Times New Roman" w:hAnsi="Times New Roman"/>
          <w:sz w:val="28"/>
          <w:szCs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58A58D61" w14:textId="77777777" w:rsidR="00F77403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0ABA">
        <w:rPr>
          <w:rFonts w:ascii="Times New Roman" w:hAnsi="Times New Roman"/>
          <w:sz w:val="28"/>
          <w:szCs w:val="28"/>
        </w:rPr>
        <w:t>09</w:t>
      </w:r>
      <w:r w:rsidR="00F77403" w:rsidRPr="00B57E88">
        <w:rPr>
          <w:rFonts w:ascii="Times New Roman" w:hAnsi="Times New Roman"/>
          <w:sz w:val="28"/>
          <w:szCs w:val="28"/>
        </w:rPr>
        <w:t>.1. Межведомственный запрос «</w:t>
      </w:r>
      <w:r w:rsidR="007458E3" w:rsidRPr="00B57E88">
        <w:rPr>
          <w:rFonts w:ascii="Times New Roman" w:hAnsi="Times New Roman"/>
          <w:sz w:val="28"/>
          <w:szCs w:val="28"/>
        </w:rPr>
        <w:t>Сведения о СНИЛС</w:t>
      </w:r>
      <w:r w:rsidR="00F77403" w:rsidRPr="00B57E88">
        <w:rPr>
          <w:rFonts w:ascii="Times New Roman" w:hAnsi="Times New Roman"/>
          <w:sz w:val="28"/>
          <w:szCs w:val="28"/>
        </w:rPr>
        <w:t>», направляемый в Фонд пенсионного и социального страхования Российской Федерации.</w:t>
      </w:r>
    </w:p>
    <w:p w14:paraId="622D98EE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A50C25F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Запрос направляется в течение 2 рабочих дней с момента регистрации </w:t>
      </w:r>
      <w:r w:rsidR="004E2930">
        <w:rPr>
          <w:rFonts w:ascii="Times New Roman" w:hAnsi="Times New Roman"/>
          <w:sz w:val="28"/>
          <w:szCs w:val="28"/>
        </w:rPr>
        <w:t>запроса (</w:t>
      </w:r>
      <w:r w:rsidRPr="00B57E88">
        <w:rPr>
          <w:rFonts w:ascii="Times New Roman" w:hAnsi="Times New Roman"/>
          <w:sz w:val="28"/>
          <w:szCs w:val="28"/>
        </w:rPr>
        <w:t>заявления</w:t>
      </w:r>
      <w:r w:rsidR="004E2930">
        <w:rPr>
          <w:rFonts w:ascii="Times New Roman" w:hAnsi="Times New Roman"/>
          <w:sz w:val="28"/>
          <w:szCs w:val="28"/>
        </w:rPr>
        <w:t>)</w:t>
      </w:r>
      <w:r w:rsidRPr="00B57E88">
        <w:rPr>
          <w:rFonts w:ascii="Times New Roman" w:hAnsi="Times New Roman"/>
          <w:sz w:val="28"/>
          <w:szCs w:val="28"/>
        </w:rPr>
        <w:t>.</w:t>
      </w:r>
    </w:p>
    <w:p w14:paraId="573D7D2B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</w:t>
      </w:r>
      <w:r w:rsidR="009B35D8">
        <w:rPr>
          <w:rFonts w:ascii="Times New Roman" w:hAnsi="Times New Roman"/>
          <w:sz w:val="28"/>
          <w:szCs w:val="28"/>
        </w:rPr>
        <w:t>рственную услугу, не превышает 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6CF7BF79" w14:textId="77777777" w:rsidR="00FD1407" w:rsidRPr="00B57E88" w:rsidRDefault="00F80AB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4E2930">
        <w:rPr>
          <w:rFonts w:ascii="Times New Roman" w:hAnsi="Times New Roman"/>
          <w:sz w:val="28"/>
          <w:szCs w:val="28"/>
        </w:rPr>
        <w:t>.2</w:t>
      </w:r>
      <w:r w:rsidR="00FD1407" w:rsidRPr="00B57E88">
        <w:rPr>
          <w:rFonts w:ascii="Times New Roman" w:hAnsi="Times New Roman"/>
          <w:sz w:val="28"/>
          <w:szCs w:val="28"/>
        </w:rPr>
        <w:t>. Межведомственный запрос «Сведения о смерти», направляемый в  Федеральную налоговую службу.</w:t>
      </w:r>
    </w:p>
    <w:p w14:paraId="77797186" w14:textId="77777777" w:rsidR="00FD1407" w:rsidRPr="00B57E88" w:rsidRDefault="00FD1407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9052987" w14:textId="77777777" w:rsidR="004E2930" w:rsidRPr="00B57E88" w:rsidRDefault="00FD1407" w:rsidP="004E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Запрос направляется в течение 2 рабочих дней с момента регистрации </w:t>
      </w:r>
      <w:r w:rsidR="004E2930">
        <w:rPr>
          <w:rFonts w:ascii="Times New Roman" w:hAnsi="Times New Roman"/>
          <w:sz w:val="28"/>
          <w:szCs w:val="28"/>
        </w:rPr>
        <w:t>запроса (</w:t>
      </w:r>
      <w:r w:rsidR="004E2930" w:rsidRPr="00B57E88">
        <w:rPr>
          <w:rFonts w:ascii="Times New Roman" w:hAnsi="Times New Roman"/>
          <w:sz w:val="28"/>
          <w:szCs w:val="28"/>
        </w:rPr>
        <w:t>заявления</w:t>
      </w:r>
      <w:r w:rsidR="004E2930">
        <w:rPr>
          <w:rFonts w:ascii="Times New Roman" w:hAnsi="Times New Roman"/>
          <w:sz w:val="28"/>
          <w:szCs w:val="28"/>
        </w:rPr>
        <w:t>)</w:t>
      </w:r>
      <w:r w:rsidR="004E2930" w:rsidRPr="00B57E88">
        <w:rPr>
          <w:rFonts w:ascii="Times New Roman" w:hAnsi="Times New Roman"/>
          <w:sz w:val="28"/>
          <w:szCs w:val="28"/>
        </w:rPr>
        <w:t>.</w:t>
      </w:r>
    </w:p>
    <w:p w14:paraId="2616DFA9" w14:textId="77777777" w:rsidR="00FD1407" w:rsidRPr="00B57E88" w:rsidRDefault="00FD1407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</w:t>
      </w:r>
      <w:r w:rsidR="009B35D8">
        <w:rPr>
          <w:rFonts w:ascii="Times New Roman" w:hAnsi="Times New Roman"/>
          <w:sz w:val="28"/>
          <w:szCs w:val="28"/>
        </w:rPr>
        <w:t>рственную услугу, не превышает 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568F1209" w14:textId="77777777" w:rsidR="00FD1407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0ABA">
        <w:rPr>
          <w:rFonts w:ascii="Times New Roman" w:hAnsi="Times New Roman"/>
          <w:sz w:val="28"/>
          <w:szCs w:val="28"/>
        </w:rPr>
        <w:t>09</w:t>
      </w:r>
      <w:r w:rsidR="004E2930">
        <w:rPr>
          <w:rFonts w:ascii="Times New Roman" w:hAnsi="Times New Roman"/>
          <w:sz w:val="28"/>
          <w:szCs w:val="28"/>
        </w:rPr>
        <w:t>.3</w:t>
      </w:r>
      <w:r w:rsidR="009C5077" w:rsidRPr="00B57E88">
        <w:rPr>
          <w:rFonts w:ascii="Times New Roman" w:hAnsi="Times New Roman"/>
          <w:sz w:val="28"/>
          <w:szCs w:val="28"/>
        </w:rPr>
        <w:t>.</w:t>
      </w:r>
      <w:r w:rsidR="00E168B1" w:rsidRPr="00B57E88">
        <w:rPr>
          <w:rFonts w:ascii="Times New Roman" w:hAnsi="Times New Roman"/>
          <w:sz w:val="28"/>
          <w:szCs w:val="28"/>
        </w:rPr>
        <w:t xml:space="preserve"> </w:t>
      </w:r>
      <w:r w:rsidR="00FD1407" w:rsidRPr="00B57E88">
        <w:rPr>
          <w:rFonts w:ascii="Times New Roman" w:hAnsi="Times New Roman"/>
          <w:sz w:val="28"/>
          <w:szCs w:val="28"/>
        </w:rPr>
        <w:t>Межведомственный запрос «Сведения о рождении ребенка», направляемый в  Федеральную налоговую службу.</w:t>
      </w:r>
    </w:p>
    <w:p w14:paraId="49B3D396" w14:textId="77777777" w:rsidR="00FD1407" w:rsidRPr="00B57E88" w:rsidRDefault="00FD1407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2C9060D" w14:textId="77777777" w:rsidR="004E2930" w:rsidRPr="00B57E88" w:rsidRDefault="00FD1407" w:rsidP="004E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Запрос направляется в течение 2 рабочих дней с момента регистрации </w:t>
      </w:r>
      <w:r w:rsidR="004E2930">
        <w:rPr>
          <w:rFonts w:ascii="Times New Roman" w:hAnsi="Times New Roman"/>
          <w:sz w:val="28"/>
          <w:szCs w:val="28"/>
        </w:rPr>
        <w:t>запроса (</w:t>
      </w:r>
      <w:r w:rsidR="004E2930" w:rsidRPr="00B57E88">
        <w:rPr>
          <w:rFonts w:ascii="Times New Roman" w:hAnsi="Times New Roman"/>
          <w:sz w:val="28"/>
          <w:szCs w:val="28"/>
        </w:rPr>
        <w:t>заявления</w:t>
      </w:r>
      <w:r w:rsidR="004E2930">
        <w:rPr>
          <w:rFonts w:ascii="Times New Roman" w:hAnsi="Times New Roman"/>
          <w:sz w:val="28"/>
          <w:szCs w:val="28"/>
        </w:rPr>
        <w:t>)</w:t>
      </w:r>
      <w:r w:rsidR="004E2930" w:rsidRPr="00B57E88">
        <w:rPr>
          <w:rFonts w:ascii="Times New Roman" w:hAnsi="Times New Roman"/>
          <w:sz w:val="28"/>
          <w:szCs w:val="28"/>
        </w:rPr>
        <w:t>.</w:t>
      </w:r>
    </w:p>
    <w:p w14:paraId="44F9CB0F" w14:textId="77777777" w:rsidR="00FD1407" w:rsidRPr="00B57E88" w:rsidRDefault="00FD1407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</w:t>
      </w:r>
      <w:r w:rsidR="009B35D8">
        <w:rPr>
          <w:rFonts w:ascii="Times New Roman" w:hAnsi="Times New Roman"/>
          <w:sz w:val="28"/>
          <w:szCs w:val="28"/>
        </w:rPr>
        <w:t>рственную услугу, не превышает 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3DEFC9FA" w14:textId="77777777" w:rsidR="007C285D" w:rsidRPr="00B57E88" w:rsidRDefault="00F80AB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7C285D" w:rsidRPr="00B57E88">
        <w:rPr>
          <w:rFonts w:ascii="Times New Roman" w:hAnsi="Times New Roman"/>
          <w:sz w:val="28"/>
          <w:szCs w:val="28"/>
        </w:rPr>
        <w:t>.</w:t>
      </w:r>
      <w:r w:rsidR="004E2930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>. Межведомственный запрос «Сведения о заключении (расторжении) брака», направляемый в  Феде</w:t>
      </w:r>
      <w:r w:rsidR="00FD1407" w:rsidRPr="00B57E88">
        <w:rPr>
          <w:rFonts w:ascii="Times New Roman" w:hAnsi="Times New Roman"/>
          <w:sz w:val="28"/>
          <w:szCs w:val="28"/>
        </w:rPr>
        <w:t xml:space="preserve">ральную налоговую службу. </w:t>
      </w:r>
    </w:p>
    <w:p w14:paraId="33245942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480FFDD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33E46E51" w14:textId="77777777" w:rsidR="00F77403" w:rsidRPr="00B57E88" w:rsidRDefault="00F77403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</w:t>
      </w:r>
      <w:r w:rsidR="009B35D8">
        <w:rPr>
          <w:rFonts w:ascii="Times New Roman" w:hAnsi="Times New Roman"/>
          <w:sz w:val="28"/>
          <w:szCs w:val="28"/>
        </w:rPr>
        <w:t>твенную услугу, - не превышает 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5D68F9A2" w14:textId="77777777" w:rsidR="007C285D" w:rsidRPr="00B57E88" w:rsidRDefault="00F80AB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4E2930">
        <w:rPr>
          <w:rFonts w:ascii="Times New Roman" w:hAnsi="Times New Roman"/>
          <w:sz w:val="28"/>
          <w:szCs w:val="28"/>
        </w:rPr>
        <w:t>.5</w:t>
      </w:r>
      <w:r w:rsidR="009C5077" w:rsidRPr="00B57E88">
        <w:rPr>
          <w:rFonts w:ascii="Times New Roman" w:hAnsi="Times New Roman"/>
          <w:sz w:val="28"/>
          <w:szCs w:val="28"/>
        </w:rPr>
        <w:t xml:space="preserve">. </w:t>
      </w:r>
      <w:r w:rsidR="007C285D" w:rsidRPr="00B57E88">
        <w:rPr>
          <w:rFonts w:ascii="Times New Roman" w:hAnsi="Times New Roman"/>
          <w:sz w:val="28"/>
          <w:szCs w:val="28"/>
        </w:rPr>
        <w:t>Межведомственный запрос «</w:t>
      </w:r>
      <w:r w:rsidR="007C285D" w:rsidRPr="00B57E88">
        <w:rPr>
          <w:rFonts w:ascii="Times New Roman" w:hAnsi="Times New Roman"/>
          <w:bCs/>
          <w:sz w:val="28"/>
          <w:szCs w:val="28"/>
        </w:rPr>
        <w:t>Сведения о наличии инвалидности</w:t>
      </w:r>
      <w:r w:rsidR="007C285D" w:rsidRPr="00B57E88">
        <w:rPr>
          <w:rFonts w:ascii="Times New Roman" w:hAnsi="Times New Roman"/>
          <w:sz w:val="28"/>
          <w:szCs w:val="28"/>
        </w:rPr>
        <w:t>», направляемый в Фонд пенсионного и социального страхования Российской Федерации.</w:t>
      </w:r>
    </w:p>
    <w:p w14:paraId="1F3D9E62" w14:textId="77777777" w:rsidR="007C285D" w:rsidRPr="00B57E88" w:rsidRDefault="007C285D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9F1E9F9" w14:textId="77777777" w:rsidR="007C285D" w:rsidRPr="00B57E88" w:rsidRDefault="007C285D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70A9BD29" w14:textId="77777777" w:rsidR="007C285D" w:rsidRPr="00B57E88" w:rsidRDefault="007C285D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</w:t>
      </w:r>
      <w:r w:rsidR="009B35D8">
        <w:rPr>
          <w:rFonts w:ascii="Times New Roman" w:hAnsi="Times New Roman"/>
          <w:sz w:val="28"/>
          <w:szCs w:val="28"/>
        </w:rPr>
        <w:t>твенную услугу, - не превышает 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3ACAC794" w14:textId="77777777" w:rsidR="007C285D" w:rsidRPr="00B57E88" w:rsidRDefault="00687BCA" w:rsidP="00350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ABA">
        <w:rPr>
          <w:rFonts w:ascii="Times New Roman" w:hAnsi="Times New Roman" w:cs="Times New Roman"/>
          <w:sz w:val="28"/>
          <w:szCs w:val="28"/>
        </w:rPr>
        <w:t>09</w:t>
      </w:r>
      <w:r w:rsidR="004E2930">
        <w:rPr>
          <w:rFonts w:ascii="Times New Roman" w:hAnsi="Times New Roman" w:cs="Times New Roman"/>
          <w:sz w:val="28"/>
          <w:szCs w:val="28"/>
        </w:rPr>
        <w:t>.6</w:t>
      </w:r>
      <w:r w:rsidR="009C5077" w:rsidRPr="00B57E88">
        <w:rPr>
          <w:rFonts w:ascii="Times New Roman" w:hAnsi="Times New Roman" w:cs="Times New Roman"/>
          <w:sz w:val="28"/>
          <w:szCs w:val="28"/>
        </w:rPr>
        <w:t xml:space="preserve">. </w:t>
      </w:r>
      <w:r w:rsidR="007C285D" w:rsidRPr="00B57E88">
        <w:rPr>
          <w:rFonts w:ascii="Times New Roman" w:hAnsi="Times New Roman" w:cs="Times New Roman"/>
          <w:sz w:val="28"/>
          <w:szCs w:val="28"/>
        </w:rPr>
        <w:t>Межведомственный запрос «Сведения о получении пенсии», направляемый в Фонд пенсионного и социального страхования Российской Федерации.</w:t>
      </w:r>
    </w:p>
    <w:p w14:paraId="10575202" w14:textId="77777777" w:rsidR="007C285D" w:rsidRPr="00B57E88" w:rsidRDefault="007C285D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0F1D705" w14:textId="77777777" w:rsidR="007C285D" w:rsidRPr="00B57E88" w:rsidRDefault="007C285D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58D28872" w14:textId="77777777" w:rsidR="007C285D" w:rsidRPr="00B57E88" w:rsidRDefault="007C285D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</w:t>
      </w:r>
      <w:r w:rsidR="009B35D8">
        <w:rPr>
          <w:rFonts w:ascii="Times New Roman" w:hAnsi="Times New Roman"/>
          <w:sz w:val="28"/>
          <w:szCs w:val="28"/>
        </w:rPr>
        <w:t>твенную услугу, - не превышает 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1FC96F02" w14:textId="77777777" w:rsidR="00F77403" w:rsidRPr="00B57E88" w:rsidRDefault="00687BCA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0ABA">
        <w:rPr>
          <w:rFonts w:ascii="Times New Roman" w:hAnsi="Times New Roman"/>
          <w:bCs/>
          <w:sz w:val="28"/>
          <w:szCs w:val="28"/>
        </w:rPr>
        <w:t>09</w:t>
      </w:r>
      <w:r w:rsidR="00D02159">
        <w:rPr>
          <w:rFonts w:ascii="Times New Roman" w:hAnsi="Times New Roman"/>
          <w:bCs/>
          <w:sz w:val="28"/>
          <w:szCs w:val="28"/>
        </w:rPr>
        <w:t>.7</w:t>
      </w:r>
      <w:r w:rsidR="00F77403" w:rsidRPr="00B57E88">
        <w:rPr>
          <w:rFonts w:ascii="Times New Roman" w:hAnsi="Times New Roman"/>
          <w:bCs/>
          <w:sz w:val="28"/>
          <w:szCs w:val="28"/>
        </w:rPr>
        <w:t>. Перечень направляемых в межведомственном информационном запросе сведений приведен в приложении № 5 к настоящему Административному регламенту.</w:t>
      </w:r>
    </w:p>
    <w:p w14:paraId="0DB46CC2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Межведомственный запрос должен содержать следующие сведения:</w:t>
      </w:r>
    </w:p>
    <w:p w14:paraId="5DBCF776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356E516B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643650C2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12C508FB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14:paraId="2BF64B3E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22B15CFF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09496374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5F79112F" w14:textId="77777777" w:rsidR="00F77403" w:rsidRPr="00B57E88" w:rsidRDefault="00F77403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4295332E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0D95642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CCF070E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4E7F47" w14:textId="77777777" w:rsidR="00F77403" w:rsidRPr="00B57E88" w:rsidRDefault="00687BCA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1</w:t>
      </w:r>
      <w:r w:rsidR="00F80ABA">
        <w:rPr>
          <w:rFonts w:ascii="Times New Roman" w:hAnsi="Times New Roman"/>
          <w:bCs/>
          <w:sz w:val="28"/>
          <w:szCs w:val="28"/>
        </w:rPr>
        <w:t>0</w:t>
      </w:r>
      <w:r w:rsidR="00F77403" w:rsidRPr="00B57E88">
        <w:rPr>
          <w:rFonts w:ascii="Times New Roman" w:hAnsi="Times New Roman"/>
          <w:bCs/>
          <w:sz w:val="28"/>
          <w:szCs w:val="28"/>
        </w:rPr>
        <w:t>.</w:t>
      </w:r>
      <w:r w:rsidR="00F77403" w:rsidRPr="00B57E88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7757C72" w14:textId="77777777" w:rsidR="00F77403" w:rsidRPr="00B57E88" w:rsidRDefault="00687BCA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1</w:t>
      </w:r>
      <w:r w:rsidR="00F80ABA">
        <w:rPr>
          <w:rFonts w:ascii="Times New Roman" w:hAnsi="Times New Roman"/>
          <w:bCs/>
          <w:sz w:val="28"/>
          <w:szCs w:val="28"/>
        </w:rPr>
        <w:t>1</w:t>
      </w:r>
      <w:r w:rsidR="00F77403" w:rsidRPr="00B57E88">
        <w:rPr>
          <w:rFonts w:ascii="Times New Roman" w:hAnsi="Times New Roman"/>
          <w:bCs/>
          <w:sz w:val="28"/>
          <w:szCs w:val="28"/>
        </w:rPr>
        <w:t>. Решение о предоставлении государственной услуги принимается К</w:t>
      </w:r>
      <w:r w:rsidR="00F77403" w:rsidRPr="00B57E88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 w:rsidR="00F77403" w:rsidRPr="00B57E88">
        <w:rPr>
          <w:rFonts w:ascii="Times New Roman" w:hAnsi="Times New Roman"/>
          <w:bCs/>
          <w:sz w:val="28"/>
          <w:szCs w:val="28"/>
        </w:rPr>
        <w:t>уполномоченного органа при выполнении следующих критериев принятия решения:</w:t>
      </w:r>
    </w:p>
    <w:p w14:paraId="1133D6FE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14:paraId="0CCB7CE2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B57E88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полный комплекта документов, необходимых для предоставления услуги;</w:t>
      </w:r>
    </w:p>
    <w:p w14:paraId="75829CD3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3) представленные сведения и (или) документы, не противоречат сведениям, полученным в ходе межведомственного электронного взаимодействия.</w:t>
      </w:r>
    </w:p>
    <w:p w14:paraId="2EC749BB" w14:textId="77777777" w:rsidR="00F77403" w:rsidRPr="00B57E88" w:rsidRDefault="00687BCA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1</w:t>
      </w:r>
      <w:r w:rsidR="00F80ABA">
        <w:rPr>
          <w:rFonts w:ascii="Times New Roman" w:hAnsi="Times New Roman"/>
          <w:bCs/>
          <w:sz w:val="28"/>
          <w:szCs w:val="28"/>
        </w:rPr>
        <w:t>2</w:t>
      </w:r>
      <w:r w:rsidR="00F77403" w:rsidRPr="00B57E88">
        <w:rPr>
          <w:rFonts w:ascii="Times New Roman" w:hAnsi="Times New Roman"/>
          <w:bCs/>
          <w:sz w:val="28"/>
          <w:szCs w:val="28"/>
        </w:rPr>
        <w:t>.</w:t>
      </w:r>
      <w:r w:rsidR="007C4EC7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F77403" w:rsidRPr="00B57E88">
        <w:rPr>
          <w:rFonts w:ascii="Times New Roman" w:hAnsi="Times New Roman"/>
          <w:bCs/>
          <w:sz w:val="28"/>
          <w:szCs w:val="28"/>
        </w:rPr>
        <w:t>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</w:p>
    <w:p w14:paraId="2E64672C" w14:textId="77777777" w:rsidR="00F77403" w:rsidRPr="00B57E88" w:rsidRDefault="00F77403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несоответствие заявителя категории лиц, имеющих право на предоставление услуги; </w:t>
      </w:r>
    </w:p>
    <w:p w14:paraId="5CD6CD76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14:paraId="379516D6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3) представление документов (сведений), которые противоречат сведениям, полученным в ходе межведомственного взаимодействия.</w:t>
      </w:r>
    </w:p>
    <w:p w14:paraId="6D99E9F4" w14:textId="77777777" w:rsidR="00415173" w:rsidRPr="00B57E88" w:rsidRDefault="009C5077" w:rsidP="004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E88">
        <w:rPr>
          <w:rFonts w:ascii="Times New Roman" w:hAnsi="Times New Roman" w:cs="Times New Roman"/>
          <w:bCs/>
          <w:sz w:val="28"/>
          <w:szCs w:val="28"/>
        </w:rPr>
        <w:t>1</w:t>
      </w:r>
      <w:r w:rsidR="00D02159">
        <w:rPr>
          <w:rFonts w:ascii="Times New Roman" w:hAnsi="Times New Roman" w:cs="Times New Roman"/>
          <w:bCs/>
          <w:sz w:val="28"/>
          <w:szCs w:val="28"/>
        </w:rPr>
        <w:t>1</w:t>
      </w:r>
      <w:r w:rsidR="00F80ABA">
        <w:rPr>
          <w:rFonts w:ascii="Times New Roman" w:hAnsi="Times New Roman" w:cs="Times New Roman"/>
          <w:bCs/>
          <w:sz w:val="28"/>
          <w:szCs w:val="28"/>
        </w:rPr>
        <w:t>3</w:t>
      </w:r>
      <w:r w:rsidR="00F77403" w:rsidRPr="00B57E88">
        <w:rPr>
          <w:rFonts w:ascii="Times New Roman" w:hAnsi="Times New Roman" w:cs="Times New Roman"/>
          <w:bCs/>
          <w:sz w:val="28"/>
          <w:szCs w:val="28"/>
        </w:rPr>
        <w:t xml:space="preserve">. После проверки </w:t>
      </w:r>
      <w:r w:rsidR="00F77403" w:rsidRPr="00B57E88">
        <w:rPr>
          <w:rFonts w:ascii="Times New Roman" w:hAnsi="Times New Roman" w:cs="Times New Roman"/>
          <w:sz w:val="28"/>
          <w:szCs w:val="28"/>
        </w:rPr>
        <w:t xml:space="preserve">документов Комиссия уполномоченного органа принимает решение о предоставлении либо об отказе в предоставлении государственной услуги. </w:t>
      </w:r>
      <w:r w:rsidR="00415173" w:rsidRPr="00B57E88">
        <w:rPr>
          <w:rFonts w:ascii="Times New Roman" w:hAnsi="Times New Roman" w:cs="Times New Roman"/>
          <w:sz w:val="28"/>
          <w:szCs w:val="28"/>
        </w:rPr>
        <w:t>Решение Комиссии уполномоченного органа утверждается приказом уполномоченного органа.</w:t>
      </w:r>
    </w:p>
    <w:p w14:paraId="44B12A27" w14:textId="77777777" w:rsidR="00F77403" w:rsidRPr="00B57E88" w:rsidRDefault="00687BCA" w:rsidP="004151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59">
        <w:rPr>
          <w:rFonts w:ascii="Times New Roman" w:hAnsi="Times New Roman"/>
          <w:sz w:val="28"/>
          <w:szCs w:val="28"/>
        </w:rPr>
        <w:t>1</w:t>
      </w:r>
      <w:r w:rsidR="00F80ABA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 xml:space="preserve">. Специалист уполномоченного органа </w:t>
      </w:r>
      <w:r w:rsidR="00893154" w:rsidRPr="00B57E88">
        <w:rPr>
          <w:rFonts w:ascii="Times New Roman" w:hAnsi="Times New Roman"/>
          <w:sz w:val="28"/>
          <w:szCs w:val="28"/>
        </w:rPr>
        <w:t xml:space="preserve">(секретарь Комиссии уполномоченного органа) </w:t>
      </w:r>
      <w:r w:rsidR="00F77403" w:rsidRPr="00B57E88">
        <w:rPr>
          <w:rFonts w:ascii="Times New Roman" w:hAnsi="Times New Roman"/>
          <w:sz w:val="28"/>
          <w:szCs w:val="28"/>
        </w:rPr>
        <w:t>оформляет:</w:t>
      </w:r>
    </w:p>
    <w:p w14:paraId="5BAB0564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 </w:t>
      </w:r>
      <w:hyperlink r:id="rId56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 согласно приложению № 2 к настоящему Административному регламенту и удостоверение единого образца;</w:t>
      </w:r>
    </w:p>
    <w:p w14:paraId="4AFAA465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2) </w:t>
      </w:r>
      <w:hyperlink r:id="rId57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по </w:t>
      </w:r>
      <w:r w:rsidRPr="00D02159">
        <w:rPr>
          <w:rFonts w:ascii="Times New Roman" w:hAnsi="Times New Roman"/>
          <w:sz w:val="28"/>
          <w:szCs w:val="28"/>
        </w:rPr>
        <w:t>форме согласно приложению № 3 к настоящему Административному</w:t>
      </w:r>
      <w:r w:rsidRPr="00B57E88">
        <w:rPr>
          <w:rFonts w:ascii="Times New Roman" w:hAnsi="Times New Roman"/>
          <w:sz w:val="28"/>
          <w:szCs w:val="28"/>
        </w:rPr>
        <w:t xml:space="preserve"> регламенту.</w:t>
      </w:r>
    </w:p>
    <w:p w14:paraId="0C819315" w14:textId="77777777" w:rsidR="00F77403" w:rsidRPr="00B57E88" w:rsidRDefault="00687BCA" w:rsidP="00F774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1</w:t>
      </w:r>
      <w:r w:rsidR="00F80ABA">
        <w:rPr>
          <w:rFonts w:ascii="Times New Roman" w:hAnsi="Times New Roman"/>
          <w:bCs/>
          <w:sz w:val="28"/>
          <w:szCs w:val="28"/>
        </w:rPr>
        <w:t>5</w:t>
      </w:r>
      <w:r w:rsidR="00F77403" w:rsidRPr="00B57E88">
        <w:rPr>
          <w:rFonts w:ascii="Times New Roman" w:hAnsi="Times New Roman"/>
          <w:bCs/>
          <w:sz w:val="28"/>
          <w:szCs w:val="28"/>
        </w:rPr>
        <w:t>. С</w:t>
      </w:r>
      <w:r w:rsidR="00F77403" w:rsidRPr="00B57E88">
        <w:rPr>
          <w:rFonts w:ascii="Times New Roman" w:hAnsi="Times New Roman"/>
          <w:sz w:val="28"/>
          <w:szCs w:val="28"/>
        </w:rPr>
        <w:t xml:space="preserve">рок принятия решения о предоставлении (об отказе в предоставлении) государственной услуги, исчисляемый </w:t>
      </w:r>
      <w:proofErr w:type="gramStart"/>
      <w:r w:rsidR="00F77403" w:rsidRPr="00B57E8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F77403" w:rsidRPr="00B57E88">
        <w:rPr>
          <w:rFonts w:ascii="Times New Roman" w:hAnsi="Times New Roman"/>
          <w:sz w:val="28"/>
          <w:szCs w:val="28"/>
        </w:rPr>
        <w:t xml:space="preserve"> уполномоченным органом, предоставляющим государственную услугу, всех сведений, необходимых для принятия решения, составляет </w:t>
      </w:r>
      <w:r w:rsidR="003C5A65">
        <w:rPr>
          <w:rFonts w:ascii="Times New Roman" w:hAnsi="Times New Roman"/>
          <w:sz w:val="28"/>
          <w:szCs w:val="28"/>
        </w:rPr>
        <w:t>1</w:t>
      </w:r>
      <w:r w:rsidR="004A5938">
        <w:rPr>
          <w:rFonts w:ascii="Times New Roman" w:hAnsi="Times New Roman"/>
          <w:sz w:val="28"/>
          <w:szCs w:val="28"/>
        </w:rPr>
        <w:t>4</w:t>
      </w:r>
      <w:r w:rsidR="00F77403"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61F43EAE" w14:textId="77777777" w:rsidR="003503A5" w:rsidRDefault="003503A5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2157FEF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3DD9F527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6D9EA06C" w14:textId="77777777" w:rsidR="0093023B" w:rsidRPr="00B57E88" w:rsidRDefault="00687BCA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F80ABA">
        <w:rPr>
          <w:rFonts w:ascii="Times New Roman" w:hAnsi="Times New Roman"/>
          <w:bCs/>
          <w:sz w:val="28"/>
          <w:szCs w:val="28"/>
        </w:rPr>
        <w:t>6</w:t>
      </w:r>
      <w:r w:rsidR="0093023B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услуги:</w:t>
      </w:r>
    </w:p>
    <w:p w14:paraId="797D4578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решение о предоставлении государственной услуги по форме согласно </w:t>
      </w:r>
      <w:r w:rsidRPr="00FE3D5A">
        <w:rPr>
          <w:rFonts w:ascii="Times New Roman" w:hAnsi="Times New Roman"/>
          <w:bCs/>
          <w:sz w:val="28"/>
          <w:szCs w:val="28"/>
        </w:rPr>
        <w:t>приложению № 2 к настоящему Административному регламенту, либо</w:t>
      </w:r>
      <w:r w:rsidRPr="00B57E88">
        <w:rPr>
          <w:rFonts w:ascii="Times New Roman" w:hAnsi="Times New Roman"/>
          <w:bCs/>
          <w:sz w:val="28"/>
          <w:szCs w:val="28"/>
        </w:rPr>
        <w:t xml:space="preserve"> решение об отказе в предоставлении государственной услуги по форме </w:t>
      </w:r>
      <w:r w:rsidRPr="00FE3D5A">
        <w:rPr>
          <w:rFonts w:ascii="Times New Roman" w:hAnsi="Times New Roman"/>
          <w:bCs/>
          <w:sz w:val="28"/>
          <w:szCs w:val="28"/>
        </w:rPr>
        <w:t>согласно приложению № 3 к настоящему Административному регламенту.</w:t>
      </w:r>
    </w:p>
    <w:p w14:paraId="55DEFEB5" w14:textId="77777777" w:rsidR="0093023B" w:rsidRPr="00B57E88" w:rsidRDefault="00687BCA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F80ABA">
        <w:rPr>
          <w:rFonts w:ascii="Times New Roman" w:hAnsi="Times New Roman"/>
          <w:bCs/>
          <w:sz w:val="28"/>
          <w:szCs w:val="28"/>
        </w:rPr>
        <w:t>7</w:t>
      </w:r>
      <w:r w:rsidR="0093023B" w:rsidRPr="00B57E88">
        <w:rPr>
          <w:rFonts w:ascii="Times New Roman" w:hAnsi="Times New Roman"/>
          <w:bCs/>
          <w:sz w:val="28"/>
          <w:szCs w:val="28"/>
        </w:rPr>
        <w:t>. Предоставление результата государственной услуги осуществляется в срок, не превышающий 5 рабочих дней, со дня принятия решения о предоставлении государственной услуги.</w:t>
      </w:r>
    </w:p>
    <w:p w14:paraId="66DE582B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случае принятия решения об отказе в предоставлении государственной услуги решение направляется заявителю в срок, не превышающий 5 рабочих дней со дня принятия такого решения.</w:t>
      </w:r>
    </w:p>
    <w:p w14:paraId="7AE95178" w14:textId="77777777" w:rsidR="0093023B" w:rsidRPr="00B57E88" w:rsidRDefault="00687BCA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0ABA">
        <w:rPr>
          <w:rFonts w:ascii="Times New Roman" w:hAnsi="Times New Roman"/>
          <w:bCs/>
          <w:sz w:val="28"/>
          <w:szCs w:val="28"/>
        </w:rPr>
        <w:t>18</w:t>
      </w:r>
      <w:r w:rsidR="0093023B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предоставляется заявителю способом, указанным в заявлении, в день регистрации. Результат предоставления государственной услуги может быть получен в уполномоченном органе, КЦСЗН, МФЦ, направлен в личный кабинет на ЕПГУ, почтовой связью, по электронной почте.</w:t>
      </w:r>
    </w:p>
    <w:p w14:paraId="63E75F5A" w14:textId="77777777" w:rsidR="0093023B" w:rsidRPr="00B57E88" w:rsidRDefault="0093023B" w:rsidP="00930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Регистрация результата государственной услуги в МФЦ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526C97ED" w14:textId="77777777" w:rsidR="00F80ABA" w:rsidRPr="00B57E88" w:rsidRDefault="00F80ABA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B0D40F5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681B306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BDB39D" w14:textId="77777777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0ABA">
        <w:rPr>
          <w:rFonts w:ascii="Times New Roman" w:hAnsi="Times New Roman"/>
          <w:bCs/>
          <w:sz w:val="28"/>
          <w:szCs w:val="28"/>
        </w:rPr>
        <w:t>19</w:t>
      </w:r>
      <w:r w:rsidR="008354DC" w:rsidRPr="00B57E88">
        <w:rPr>
          <w:rFonts w:ascii="Times New Roman" w:hAnsi="Times New Roman"/>
          <w:bCs/>
          <w:sz w:val="28"/>
          <w:szCs w:val="28"/>
        </w:rPr>
        <w:t>.</w:t>
      </w:r>
      <w:r w:rsidR="008354DC" w:rsidRPr="00B57E88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8354DC" w:rsidRPr="00B57E88">
        <w:rPr>
          <w:rFonts w:ascii="Times New Roman" w:hAnsi="Times New Roman"/>
          <w:bCs/>
          <w:sz w:val="28"/>
          <w:szCs w:val="28"/>
        </w:rPr>
        <w:t>В</w:t>
      </w:r>
      <w:r w:rsidR="008354DC" w:rsidRPr="00B57E88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14:paraId="10A05DFD" w14:textId="77777777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59">
        <w:rPr>
          <w:rFonts w:ascii="Times New Roman" w:hAnsi="Times New Roman"/>
          <w:sz w:val="28"/>
          <w:szCs w:val="28"/>
        </w:rPr>
        <w:t>2</w:t>
      </w:r>
      <w:r w:rsidR="00F80ABA">
        <w:rPr>
          <w:rFonts w:ascii="Times New Roman" w:hAnsi="Times New Roman"/>
          <w:sz w:val="28"/>
          <w:szCs w:val="28"/>
        </w:rPr>
        <w:t>0</w:t>
      </w:r>
      <w:r w:rsidR="008354DC" w:rsidRPr="00B57E88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73425F1D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5447E22E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64BCE848" w14:textId="77777777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59">
        <w:rPr>
          <w:rFonts w:ascii="Times New Roman" w:hAnsi="Times New Roman"/>
          <w:sz w:val="28"/>
          <w:szCs w:val="28"/>
        </w:rPr>
        <w:t>2</w:t>
      </w:r>
      <w:r w:rsidR="00F80ABA">
        <w:rPr>
          <w:rFonts w:ascii="Times New Roman" w:hAnsi="Times New Roman"/>
          <w:sz w:val="28"/>
          <w:szCs w:val="28"/>
        </w:rPr>
        <w:t>1</w:t>
      </w:r>
      <w:r w:rsidR="008354DC" w:rsidRPr="00B57E88">
        <w:rPr>
          <w:rFonts w:ascii="Times New Roman" w:hAnsi="Times New Roman"/>
          <w:sz w:val="28"/>
          <w:szCs w:val="28"/>
        </w:rPr>
        <w:t>.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8354DC" w:rsidRPr="00B57E88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14:paraId="3E280FBD" w14:textId="77777777" w:rsidR="008354DC" w:rsidRPr="00B57E88" w:rsidRDefault="007C4EC7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</w:t>
      </w:r>
      <w:r w:rsidR="00D02159">
        <w:rPr>
          <w:rFonts w:ascii="Times New Roman" w:hAnsi="Times New Roman"/>
          <w:sz w:val="28"/>
          <w:szCs w:val="28"/>
        </w:rPr>
        <w:t>2</w:t>
      </w:r>
      <w:r w:rsidR="00F80ABA">
        <w:rPr>
          <w:rFonts w:ascii="Times New Roman" w:hAnsi="Times New Roman"/>
          <w:sz w:val="28"/>
          <w:szCs w:val="28"/>
        </w:rPr>
        <w:t>2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14:paraId="21F0899F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23DC68F0" w14:textId="3F2C1EBB" w:rsidR="008354DC" w:rsidRPr="00B57E88" w:rsidRDefault="007C4EC7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</w:t>
      </w:r>
      <w:r w:rsidR="00D02159">
        <w:rPr>
          <w:rFonts w:ascii="Times New Roman" w:hAnsi="Times New Roman"/>
          <w:sz w:val="28"/>
          <w:szCs w:val="28"/>
        </w:rPr>
        <w:t>2</w:t>
      </w:r>
      <w:r w:rsidR="00F80ABA">
        <w:rPr>
          <w:rFonts w:ascii="Times New Roman" w:hAnsi="Times New Roman"/>
          <w:sz w:val="28"/>
          <w:szCs w:val="28"/>
        </w:rPr>
        <w:t>3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отсутствия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7143B3">
        <w:rPr>
          <w:rFonts w:ascii="Times New Roman" w:hAnsi="Times New Roman"/>
          <w:sz w:val="28"/>
          <w:szCs w:val="28"/>
        </w:rPr>
        <w:t>,</w:t>
      </w:r>
      <w:r w:rsidR="008354DC" w:rsidRPr="00B57E88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  <w:proofErr w:type="gramEnd"/>
    </w:p>
    <w:p w14:paraId="59B2804D" w14:textId="77777777" w:rsidR="007C4EC7" w:rsidRPr="00B57E88" w:rsidRDefault="007C4EC7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F0DDE5" w14:textId="77777777" w:rsidR="00F77403" w:rsidRPr="00B57E88" w:rsidRDefault="00F77403" w:rsidP="00F774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commentRangeStart w:id="33"/>
      <w:r w:rsidRPr="00B57E88">
        <w:rPr>
          <w:rFonts w:ascii="Times New Roman" w:hAnsi="Times New Roman"/>
          <w:b/>
          <w:sz w:val="28"/>
          <w:szCs w:val="28"/>
        </w:rPr>
        <w:t xml:space="preserve">Вариант </w:t>
      </w:r>
      <w:r w:rsidR="009C5077" w:rsidRPr="00B57E88">
        <w:rPr>
          <w:rFonts w:ascii="Times New Roman" w:hAnsi="Times New Roman"/>
          <w:b/>
          <w:sz w:val="28"/>
          <w:szCs w:val="28"/>
        </w:rPr>
        <w:t>5</w:t>
      </w:r>
      <w:commentRangeEnd w:id="33"/>
      <w:r w:rsidR="004E26C8">
        <w:rPr>
          <w:rStyle w:val="af3"/>
          <w:rFonts w:ascii="Times New Roman" w:hAnsi="Times New Roman"/>
          <w:szCs w:val="24"/>
        </w:rPr>
        <w:commentReference w:id="33"/>
      </w:r>
    </w:p>
    <w:p w14:paraId="467D5E73" w14:textId="77777777" w:rsidR="00F77403" w:rsidRPr="00B57E88" w:rsidRDefault="00F77403" w:rsidP="00F77403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29D4DD3" w14:textId="77777777" w:rsidR="009C5077" w:rsidRPr="00F80ABA" w:rsidRDefault="009C5077" w:rsidP="00E52ADA">
      <w:pPr>
        <w:pStyle w:val="a4"/>
        <w:widowControl w:val="0"/>
        <w:numPr>
          <w:ilvl w:val="0"/>
          <w:numId w:val="21"/>
        </w:numPr>
        <w:tabs>
          <w:tab w:val="left" w:pos="0"/>
          <w:tab w:val="left" w:pos="709"/>
        </w:tabs>
        <w:ind w:left="0" w:firstLine="756"/>
        <w:contextualSpacing/>
        <w:jc w:val="both"/>
        <w:rPr>
          <w:sz w:val="28"/>
          <w:szCs w:val="28"/>
        </w:rPr>
      </w:pPr>
      <w:r w:rsidRPr="00F80ABA">
        <w:rPr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77BF6EA4" w14:textId="77777777" w:rsidR="009C5077" w:rsidRPr="00F80ABA" w:rsidRDefault="009C5077" w:rsidP="00E52ADA">
      <w:pPr>
        <w:pStyle w:val="a4"/>
        <w:widowControl w:val="0"/>
        <w:numPr>
          <w:ilvl w:val="0"/>
          <w:numId w:val="21"/>
        </w:numPr>
        <w:tabs>
          <w:tab w:val="left" w:pos="0"/>
          <w:tab w:val="left" w:pos="709"/>
        </w:tabs>
        <w:ind w:left="0" w:firstLine="756"/>
        <w:contextualSpacing/>
        <w:jc w:val="both"/>
        <w:rPr>
          <w:sz w:val="28"/>
          <w:szCs w:val="28"/>
        </w:rPr>
      </w:pPr>
      <w:r w:rsidRPr="00F80ABA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14:paraId="0604855D" w14:textId="77777777" w:rsidR="009C5077" w:rsidRPr="00B57E88" w:rsidRDefault="009C5077" w:rsidP="00E52ADA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767CF6F5" w14:textId="77777777" w:rsidR="009C5077" w:rsidRPr="00B57E88" w:rsidRDefault="009C5077" w:rsidP="00E52ADA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межведомственное информационное взаимодействие;</w:t>
      </w:r>
    </w:p>
    <w:p w14:paraId="331AFB5B" w14:textId="77777777" w:rsidR="009C5077" w:rsidRPr="00B57E88" w:rsidRDefault="009C5077" w:rsidP="00E52ADA">
      <w:pPr>
        <w:pStyle w:val="a4"/>
        <w:widowControl w:val="0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57E88">
        <w:rPr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2D29B0B2" w14:textId="77777777" w:rsidR="00FC2656" w:rsidRPr="00B57E88" w:rsidRDefault="009C5077" w:rsidP="003503A5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4) предоставление результата государственной услуги</w:t>
      </w:r>
      <w:r w:rsidR="00FC2656" w:rsidRPr="00B57E88">
        <w:rPr>
          <w:rFonts w:ascii="Times New Roman" w:hAnsi="Times New Roman"/>
          <w:sz w:val="28"/>
          <w:szCs w:val="28"/>
        </w:rPr>
        <w:t>;</w:t>
      </w:r>
    </w:p>
    <w:p w14:paraId="336C5FF3" w14:textId="77777777" w:rsidR="00FC2656" w:rsidRPr="00B57E88" w:rsidRDefault="00FC2656" w:rsidP="00FC2656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5FA9CB76" w14:textId="656401DD" w:rsidR="009C5077" w:rsidRPr="00B57E88" w:rsidRDefault="00687BCA" w:rsidP="003503A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80ABA">
        <w:rPr>
          <w:rFonts w:ascii="Times New Roman" w:hAnsi="Times New Roman"/>
          <w:sz w:val="28"/>
          <w:szCs w:val="28"/>
        </w:rPr>
        <w:t>6</w:t>
      </w:r>
      <w:r w:rsidR="009C5077" w:rsidRPr="00B57E88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государственной услуги составляет не более </w:t>
      </w:r>
      <w:r w:rsidR="004A5938">
        <w:rPr>
          <w:rFonts w:ascii="Times New Roman" w:hAnsi="Times New Roman"/>
          <w:sz w:val="28"/>
          <w:szCs w:val="28"/>
        </w:rPr>
        <w:t>2</w:t>
      </w:r>
      <w:r w:rsidR="00E2260C">
        <w:rPr>
          <w:rFonts w:ascii="Times New Roman" w:hAnsi="Times New Roman"/>
          <w:sz w:val="28"/>
          <w:szCs w:val="28"/>
        </w:rPr>
        <w:t>4</w:t>
      </w:r>
      <w:r w:rsidR="007C4EC7" w:rsidRPr="00B57E88">
        <w:rPr>
          <w:rFonts w:ascii="Times New Roman" w:hAnsi="Times New Roman"/>
          <w:sz w:val="28"/>
          <w:szCs w:val="28"/>
        </w:rPr>
        <w:t xml:space="preserve"> </w:t>
      </w:r>
      <w:r w:rsidR="009C5077" w:rsidRPr="00B57E88">
        <w:rPr>
          <w:rFonts w:ascii="Times New Roman" w:hAnsi="Times New Roman"/>
          <w:sz w:val="28"/>
          <w:szCs w:val="28"/>
        </w:rPr>
        <w:t>рабочих дн</w:t>
      </w:r>
      <w:r w:rsidR="00E2260C">
        <w:rPr>
          <w:rFonts w:ascii="Times New Roman" w:hAnsi="Times New Roman"/>
          <w:sz w:val="28"/>
          <w:szCs w:val="28"/>
        </w:rPr>
        <w:t>я</w:t>
      </w:r>
      <w:r w:rsidR="009C5077" w:rsidRPr="00B57E88">
        <w:rPr>
          <w:rFonts w:ascii="Times New Roman" w:hAnsi="Times New Roman"/>
          <w:sz w:val="28"/>
          <w:szCs w:val="28"/>
        </w:rPr>
        <w:t>.</w:t>
      </w:r>
    </w:p>
    <w:p w14:paraId="0FEF5413" w14:textId="77777777" w:rsidR="009C5077" w:rsidRPr="00B57E88" w:rsidRDefault="009C5077" w:rsidP="009C50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B790716" w14:textId="77777777" w:rsidR="009C5077" w:rsidRPr="00B57E88" w:rsidRDefault="009C5077" w:rsidP="009C507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Прием запроса (заявления) и документов и (или) информации, необходимых для предоставления государственной услуги</w:t>
      </w:r>
    </w:p>
    <w:p w14:paraId="1D11BAF3" w14:textId="77777777" w:rsidR="009C5077" w:rsidRPr="00B57E88" w:rsidRDefault="009C5077" w:rsidP="009C507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C3DBBBE" w14:textId="77777777" w:rsidR="009C5077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80ABA">
        <w:rPr>
          <w:rFonts w:ascii="Times New Roman" w:hAnsi="Times New Roman"/>
          <w:sz w:val="28"/>
          <w:szCs w:val="28"/>
        </w:rPr>
        <w:t>7</w:t>
      </w:r>
      <w:r w:rsidR="009C5077" w:rsidRPr="00B57E88">
        <w:rPr>
          <w:rFonts w:ascii="Times New Roman" w:hAnsi="Times New Roman"/>
          <w:sz w:val="28"/>
          <w:szCs w:val="28"/>
        </w:rPr>
        <w:t>. Заявителю для получения государственной услуги необходимо представить в уполномоченный орган лично</w:t>
      </w:r>
      <w:r w:rsidR="00211D77">
        <w:rPr>
          <w:rFonts w:ascii="Times New Roman" w:hAnsi="Times New Roman"/>
          <w:sz w:val="28"/>
          <w:szCs w:val="28"/>
        </w:rPr>
        <w:t xml:space="preserve"> либо через представителя</w:t>
      </w:r>
      <w:r w:rsidR="009C5077" w:rsidRPr="00B57E88">
        <w:rPr>
          <w:rFonts w:ascii="Times New Roman" w:hAnsi="Times New Roman"/>
          <w:sz w:val="28"/>
          <w:szCs w:val="28"/>
        </w:rPr>
        <w:t>, с использованием услуг почтовой связи, посредством ЕПГУ, через КЦСЗН, МФЦ запрос (заявление) о предоставлении государственной услуги, а также документы:</w:t>
      </w:r>
    </w:p>
    <w:p w14:paraId="77583C17" w14:textId="77777777" w:rsidR="009C5077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80ABA">
        <w:rPr>
          <w:rFonts w:ascii="Times New Roman" w:hAnsi="Times New Roman"/>
          <w:sz w:val="28"/>
          <w:szCs w:val="28"/>
        </w:rPr>
        <w:t>7</w:t>
      </w:r>
      <w:r w:rsidR="009C5077" w:rsidRPr="00B57E88">
        <w:rPr>
          <w:rFonts w:ascii="Times New Roman" w:hAnsi="Times New Roman"/>
          <w:sz w:val="28"/>
          <w:szCs w:val="28"/>
        </w:rPr>
        <w:t>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14:paraId="0F0636EB" w14:textId="77777777" w:rsidR="009C5077" w:rsidRPr="00B57E88" w:rsidRDefault="007C4EC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687BCA">
        <w:rPr>
          <w:rFonts w:ascii="Times New Roman" w:hAnsi="Times New Roman"/>
          <w:bCs/>
          <w:sz w:val="28"/>
          <w:szCs w:val="28"/>
        </w:rPr>
        <w:t>2</w:t>
      </w:r>
      <w:r w:rsidR="00F80ABA">
        <w:rPr>
          <w:rFonts w:ascii="Times New Roman" w:hAnsi="Times New Roman"/>
          <w:bCs/>
          <w:sz w:val="28"/>
          <w:szCs w:val="28"/>
        </w:rPr>
        <w:t>7</w:t>
      </w:r>
      <w:r w:rsidR="009C5077" w:rsidRPr="00B57E88">
        <w:rPr>
          <w:rFonts w:ascii="Times New Roman" w:hAnsi="Times New Roman"/>
          <w:bCs/>
          <w:sz w:val="28"/>
          <w:szCs w:val="28"/>
        </w:rPr>
        <w:t xml:space="preserve">.1.1. Заявление о предоставлении государственной услуги согласно </w:t>
      </w:r>
      <w:r w:rsidR="009C5077" w:rsidRPr="00D02159">
        <w:rPr>
          <w:rFonts w:ascii="Times New Roman" w:hAnsi="Times New Roman"/>
          <w:bCs/>
          <w:sz w:val="28"/>
          <w:szCs w:val="28"/>
        </w:rPr>
        <w:t>приложению № 4</w:t>
      </w:r>
      <w:r w:rsidR="00512F51" w:rsidRPr="00D02159">
        <w:rPr>
          <w:rFonts w:ascii="Times New Roman" w:hAnsi="Times New Roman"/>
          <w:bCs/>
          <w:sz w:val="28"/>
          <w:szCs w:val="28"/>
        </w:rPr>
        <w:t xml:space="preserve"> </w:t>
      </w:r>
      <w:r w:rsidR="009C5077" w:rsidRPr="00D02159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регламенту.</w:t>
      </w:r>
    </w:p>
    <w:p w14:paraId="7C7592E2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433366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433366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590ED2D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63E7A19A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482F6B02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форме электронного документа по электронной почте;</w:t>
      </w:r>
    </w:p>
    <w:p w14:paraId="5E29124D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КЦСЗН или в МФЦ при наличии соответствующего соглашения, почтовой связью.</w:t>
      </w:r>
    </w:p>
    <w:p w14:paraId="68B0075C" w14:textId="77777777" w:rsidR="009C5077" w:rsidRPr="00B57E88" w:rsidRDefault="007C4EC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687BCA">
        <w:rPr>
          <w:rFonts w:ascii="Times New Roman" w:hAnsi="Times New Roman"/>
          <w:bCs/>
          <w:sz w:val="28"/>
          <w:szCs w:val="28"/>
        </w:rPr>
        <w:t>2</w:t>
      </w:r>
      <w:r w:rsidR="00F80ABA">
        <w:rPr>
          <w:rFonts w:ascii="Times New Roman" w:hAnsi="Times New Roman"/>
          <w:bCs/>
          <w:sz w:val="28"/>
          <w:szCs w:val="28"/>
        </w:rPr>
        <w:t>7</w:t>
      </w:r>
      <w:r w:rsidR="009C5077" w:rsidRPr="00B57E88">
        <w:rPr>
          <w:rFonts w:ascii="Times New Roman" w:hAnsi="Times New Roman"/>
          <w:bCs/>
          <w:sz w:val="28"/>
          <w:szCs w:val="28"/>
        </w:rPr>
        <w:t>.1.2. Документ, удостоверяющий личность заявителя</w:t>
      </w:r>
      <w:r w:rsidR="00F54BE4">
        <w:rPr>
          <w:rFonts w:ascii="Times New Roman" w:hAnsi="Times New Roman"/>
          <w:bCs/>
          <w:sz w:val="28"/>
          <w:szCs w:val="28"/>
        </w:rPr>
        <w:t>, представителя</w:t>
      </w:r>
      <w:r w:rsidR="009C5077" w:rsidRPr="00B57E88">
        <w:rPr>
          <w:rFonts w:ascii="Times New Roman" w:hAnsi="Times New Roman"/>
          <w:bCs/>
          <w:sz w:val="28"/>
          <w:szCs w:val="28"/>
        </w:rPr>
        <w:t>.</w:t>
      </w:r>
    </w:p>
    <w:p w14:paraId="44174A22" w14:textId="77777777" w:rsidR="009C5077" w:rsidRDefault="009C5077" w:rsidP="00350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</w:t>
      </w:r>
      <w:r w:rsidR="00512F51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–</w:t>
      </w:r>
      <w:r w:rsidR="00512F51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bCs/>
          <w:sz w:val="28"/>
          <w:szCs w:val="28"/>
        </w:rPr>
        <w:t>оригинал. В случае направления заявления посредством ЕПГУ сведения из документа, удостоверяющего личность заявителя</w:t>
      </w:r>
      <w:r w:rsidR="003503A5" w:rsidRPr="00B57E88">
        <w:rPr>
          <w:rFonts w:ascii="Times New Roman" w:hAnsi="Times New Roman"/>
          <w:bCs/>
          <w:sz w:val="28"/>
          <w:szCs w:val="28"/>
        </w:rPr>
        <w:t>,</w:t>
      </w:r>
      <w:r w:rsidRPr="00B57E88">
        <w:rPr>
          <w:rFonts w:ascii="Times New Roman" w:hAnsi="Times New Roman"/>
          <w:bCs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4C83E1E7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87BCA">
        <w:rPr>
          <w:rFonts w:ascii="Times New Roman" w:hAnsi="Times New Roman"/>
          <w:bCs/>
          <w:sz w:val="28"/>
          <w:szCs w:val="28"/>
        </w:rPr>
        <w:t>2</w:t>
      </w:r>
      <w:r w:rsidR="00E52AD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.1.3. </w:t>
      </w:r>
      <w:r w:rsidRPr="00B57E88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14:paraId="7A7E35CE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Требования, предъявляемые к документу:</w:t>
      </w:r>
    </w:p>
    <w:p w14:paraId="56E30656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5E76FDA9" w14:textId="77777777" w:rsidR="00F54BE4" w:rsidRPr="00B57E88" w:rsidRDefault="00F54BE4" w:rsidP="00F54B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Cs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5EE363B" w14:textId="77777777" w:rsidR="00F54BE4" w:rsidRPr="00B57E88" w:rsidRDefault="00F54BE4" w:rsidP="00F54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через почтовую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связь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− нотариально заверенная копия.</w:t>
      </w:r>
    </w:p>
    <w:p w14:paraId="6EA3363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12</w:t>
      </w:r>
      <w:r w:rsidR="00E52ADA">
        <w:rPr>
          <w:rFonts w:ascii="Times New Roman" w:hAnsi="Times New Roman" w:cstheme="minorBidi"/>
          <w:sz w:val="28"/>
          <w:szCs w:val="28"/>
        </w:rPr>
        <w:t>7</w:t>
      </w:r>
      <w:r w:rsidRPr="007C7EBD">
        <w:rPr>
          <w:rFonts w:ascii="Times New Roman" w:hAnsi="Times New Roman" w:cstheme="minorBidi"/>
          <w:sz w:val="28"/>
          <w:szCs w:val="28"/>
        </w:rPr>
        <w:t>.</w:t>
      </w:r>
      <w:r>
        <w:rPr>
          <w:rFonts w:ascii="Times New Roman" w:hAnsi="Times New Roman" w:cstheme="minorBidi"/>
          <w:sz w:val="28"/>
          <w:szCs w:val="28"/>
        </w:rPr>
        <w:t>2.</w:t>
      </w:r>
      <w:r w:rsidRPr="007C7EBD">
        <w:rPr>
          <w:rFonts w:ascii="Times New Roman" w:hAnsi="Times New Roman" w:cstheme="minorBidi"/>
          <w:sz w:val="28"/>
          <w:szCs w:val="28"/>
        </w:rPr>
        <w:t xml:space="preserve"> Основанием для выдачи удостоверения гражданам, указанным в подпункте «е» пункта 2.4. административного регламента являются следующие документы:</w:t>
      </w:r>
    </w:p>
    <w:p w14:paraId="0664ED4D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12</w:t>
      </w:r>
      <w:r w:rsidR="00E52ADA">
        <w:rPr>
          <w:rFonts w:ascii="Times New Roman" w:hAnsi="Times New Roman" w:cstheme="minorBidi"/>
          <w:sz w:val="28"/>
          <w:szCs w:val="28"/>
        </w:rPr>
        <w:t>7</w:t>
      </w:r>
      <w:r w:rsidR="007C7EBD" w:rsidRPr="007C7EBD">
        <w:rPr>
          <w:rFonts w:ascii="Times New Roman" w:hAnsi="Times New Roman" w:cstheme="minorBidi"/>
          <w:sz w:val="28"/>
          <w:szCs w:val="28"/>
        </w:rPr>
        <w:t>.</w:t>
      </w:r>
      <w:r>
        <w:rPr>
          <w:rFonts w:ascii="Times New Roman" w:hAnsi="Times New Roman" w:cstheme="minorBidi"/>
          <w:sz w:val="28"/>
          <w:szCs w:val="28"/>
        </w:rPr>
        <w:t>2</w:t>
      </w:r>
      <w:r w:rsidR="007C7EBD" w:rsidRPr="007C7EBD">
        <w:rPr>
          <w:rFonts w:ascii="Times New Roman" w:hAnsi="Times New Roman" w:cstheme="minorBidi"/>
          <w:sz w:val="28"/>
          <w:szCs w:val="28"/>
        </w:rPr>
        <w:t>.</w:t>
      </w:r>
      <w:r>
        <w:rPr>
          <w:rFonts w:ascii="Times New Roman" w:hAnsi="Times New Roman" w:cstheme="minorBidi"/>
          <w:sz w:val="28"/>
          <w:szCs w:val="28"/>
        </w:rPr>
        <w:t>1.</w:t>
      </w:r>
      <w:r w:rsidR="007C7EBD" w:rsidRPr="007C7EBD">
        <w:rPr>
          <w:rFonts w:ascii="Times New Roman" w:hAnsi="Times New Roman" w:cstheme="minorBidi"/>
          <w:sz w:val="28"/>
          <w:szCs w:val="28"/>
        </w:rPr>
        <w:t xml:space="preserve"> Удостоверение умершего гражданина, выданное ранее или в соответствии с Положением, свидетельство о браке, свидетельство о смерти.</w:t>
      </w:r>
    </w:p>
    <w:p w14:paraId="68F0515A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документу:</w:t>
      </w:r>
    </w:p>
    <w:p w14:paraId="666DD43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1E74339B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7C7EBD">
        <w:rPr>
          <w:rFonts w:ascii="Times New Roman" w:hAnsi="Times New Roman" w:cstheme="minorBidi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6AEC760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 xml:space="preserve">через почтовую </w:t>
      </w:r>
      <w:proofErr w:type="gramStart"/>
      <w:r w:rsidRPr="007C7EBD">
        <w:rPr>
          <w:rFonts w:ascii="Times New Roman" w:hAnsi="Times New Roman" w:cstheme="minorBidi"/>
          <w:sz w:val="28"/>
          <w:szCs w:val="28"/>
        </w:rPr>
        <w:t>связь</w:t>
      </w:r>
      <w:proofErr w:type="gramEnd"/>
      <w:r w:rsidRPr="007C7EBD">
        <w:rPr>
          <w:rFonts w:ascii="Times New Roman" w:hAnsi="Times New Roman" w:cstheme="minorBidi"/>
          <w:sz w:val="28"/>
          <w:szCs w:val="28"/>
        </w:rPr>
        <w:t xml:space="preserve"> −нотариально заверенная копия.</w:t>
      </w:r>
    </w:p>
    <w:p w14:paraId="0C79F27F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12</w:t>
      </w:r>
      <w:r w:rsidR="00E52ADA">
        <w:rPr>
          <w:rFonts w:ascii="Times New Roman" w:hAnsi="Times New Roman" w:cstheme="minorBidi"/>
          <w:sz w:val="28"/>
          <w:szCs w:val="28"/>
        </w:rPr>
        <w:t>7</w:t>
      </w:r>
      <w:r>
        <w:rPr>
          <w:rFonts w:ascii="Times New Roman" w:hAnsi="Times New Roman" w:cstheme="minorBidi"/>
          <w:sz w:val="28"/>
          <w:szCs w:val="28"/>
        </w:rPr>
        <w:t>.2.2</w:t>
      </w:r>
      <w:r w:rsidR="007C7EBD" w:rsidRPr="007C7EBD">
        <w:rPr>
          <w:rFonts w:ascii="Times New Roman" w:hAnsi="Times New Roman" w:cstheme="minorBidi"/>
          <w:sz w:val="28"/>
          <w:szCs w:val="28"/>
        </w:rPr>
        <w:t xml:space="preserve">. Заключение межведомственного экспертного совета об установлении причинной связи смерти гражданина с последствиями воздействия радиации вследствие аварии в 1957 году на территории производственного объединения «Маяк» и сбросов радиоактивных отходов в реку </w:t>
      </w:r>
      <w:proofErr w:type="spellStart"/>
      <w:r w:rsidR="007C7EBD" w:rsidRPr="007C7EBD">
        <w:rPr>
          <w:rFonts w:ascii="Times New Roman" w:hAnsi="Times New Roman" w:cstheme="minorBidi"/>
          <w:sz w:val="28"/>
          <w:szCs w:val="28"/>
        </w:rPr>
        <w:t>Теча</w:t>
      </w:r>
      <w:proofErr w:type="spellEnd"/>
      <w:r w:rsidR="007C7EBD" w:rsidRPr="007C7EBD">
        <w:rPr>
          <w:rFonts w:ascii="Times New Roman" w:hAnsi="Times New Roman" w:cstheme="minorBidi"/>
          <w:sz w:val="28"/>
          <w:szCs w:val="28"/>
        </w:rPr>
        <w:t>.</w:t>
      </w:r>
    </w:p>
    <w:p w14:paraId="3D58ABE8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При оформлении удостоверения в левой части вписывается черными чернилами фамилия, имя, отчество умершего. Фотография в бланк не вклеивается, а на ее месте делается запись «посмертно» и заверяется печатью органа, оформившего удостоверение.</w:t>
      </w:r>
    </w:p>
    <w:p w14:paraId="0DC7BED9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документу:</w:t>
      </w:r>
    </w:p>
    <w:p w14:paraId="42F13CF6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BBC70B3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7C7EBD">
        <w:rPr>
          <w:rFonts w:ascii="Times New Roman" w:hAnsi="Times New Roman" w:cstheme="minorBidi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473C59D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 xml:space="preserve">через почтовую </w:t>
      </w:r>
      <w:proofErr w:type="gramStart"/>
      <w:r w:rsidRPr="007C7EBD">
        <w:rPr>
          <w:rFonts w:ascii="Times New Roman" w:hAnsi="Times New Roman" w:cstheme="minorBidi"/>
          <w:sz w:val="28"/>
          <w:szCs w:val="28"/>
        </w:rPr>
        <w:t>связь</w:t>
      </w:r>
      <w:proofErr w:type="gramEnd"/>
      <w:r w:rsidRPr="007C7EBD">
        <w:rPr>
          <w:rFonts w:ascii="Times New Roman" w:hAnsi="Times New Roman" w:cstheme="minorBidi"/>
          <w:sz w:val="28"/>
          <w:szCs w:val="28"/>
        </w:rPr>
        <w:t xml:space="preserve"> −нотариально заверенная копия.</w:t>
      </w:r>
    </w:p>
    <w:p w14:paraId="7150877E" w14:textId="77777777" w:rsidR="007C7EBD" w:rsidRPr="007C7EBD" w:rsidRDefault="00D02159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 w:rsidR="007C7EBD" w:rsidRPr="007C7EBD">
        <w:rPr>
          <w:rFonts w:ascii="Times New Roman" w:hAnsi="Times New Roman" w:cstheme="minorBidi"/>
          <w:sz w:val="28"/>
          <w:szCs w:val="28"/>
        </w:rPr>
        <w:t>.</w:t>
      </w:r>
      <w:r w:rsidR="004703FE">
        <w:rPr>
          <w:rFonts w:ascii="Times New Roman" w:hAnsi="Times New Roman" w:cstheme="minorBidi"/>
          <w:sz w:val="28"/>
          <w:szCs w:val="28"/>
        </w:rPr>
        <w:t>3.</w:t>
      </w:r>
      <w:r w:rsidR="007C7EBD" w:rsidRPr="007C7EBD">
        <w:rPr>
          <w:rFonts w:ascii="Times New Roman" w:hAnsi="Times New Roman" w:cstheme="minorBidi"/>
          <w:sz w:val="28"/>
          <w:szCs w:val="28"/>
        </w:rPr>
        <w:t xml:space="preserve"> Основанием для выдачи справки гражданам, указанным в подпункте «ж» пункта 2.4. административного регламента являются следующие документы:</w:t>
      </w:r>
    </w:p>
    <w:p w14:paraId="396AD18D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.3</w:t>
      </w:r>
      <w:r w:rsidR="007C7EBD" w:rsidRPr="007C7EBD">
        <w:rPr>
          <w:rFonts w:ascii="Times New Roman" w:hAnsi="Times New Roman" w:cstheme="minorBidi"/>
          <w:sz w:val="28"/>
          <w:szCs w:val="28"/>
        </w:rPr>
        <w:t>.1. Удостоверение одного из родителей либо бабушки (дедушки), выданное ранее или в соответствии с Положением.</w:t>
      </w:r>
    </w:p>
    <w:p w14:paraId="51F5F3E6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документу:</w:t>
      </w:r>
    </w:p>
    <w:p w14:paraId="639AAB0D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FA0EC29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7C7EBD">
        <w:rPr>
          <w:rFonts w:ascii="Times New Roman" w:hAnsi="Times New Roman" w:cstheme="minorBidi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B90C3F4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 xml:space="preserve">через почтовую </w:t>
      </w:r>
      <w:proofErr w:type="gramStart"/>
      <w:r w:rsidRPr="007C7EBD">
        <w:rPr>
          <w:rFonts w:ascii="Times New Roman" w:hAnsi="Times New Roman" w:cstheme="minorBidi"/>
          <w:sz w:val="28"/>
          <w:szCs w:val="28"/>
        </w:rPr>
        <w:t>связь</w:t>
      </w:r>
      <w:proofErr w:type="gramEnd"/>
      <w:r w:rsidRPr="007C7EBD">
        <w:rPr>
          <w:rFonts w:ascii="Times New Roman" w:hAnsi="Times New Roman" w:cstheme="minorBidi"/>
          <w:sz w:val="28"/>
          <w:szCs w:val="28"/>
        </w:rPr>
        <w:t xml:space="preserve"> −нотариально заверенная копия.</w:t>
      </w:r>
    </w:p>
    <w:p w14:paraId="1BBA2010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.3.2</w:t>
      </w:r>
      <w:r w:rsidR="007C7EBD" w:rsidRPr="007C7EBD">
        <w:rPr>
          <w:rFonts w:ascii="Times New Roman" w:hAnsi="Times New Roman" w:cstheme="minorBidi"/>
          <w:sz w:val="28"/>
          <w:szCs w:val="28"/>
        </w:rPr>
        <w:t>. Свидетельство о рождении ребенка.</w:t>
      </w:r>
    </w:p>
    <w:p w14:paraId="4E6CD709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документу:</w:t>
      </w:r>
    </w:p>
    <w:p w14:paraId="40824A36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6165E091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7C7EBD">
        <w:rPr>
          <w:rFonts w:ascii="Times New Roman" w:hAnsi="Times New Roman" w:cstheme="minorBidi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C650A8C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 xml:space="preserve">через почтовую </w:t>
      </w:r>
      <w:proofErr w:type="gramStart"/>
      <w:r w:rsidRPr="007C7EBD">
        <w:rPr>
          <w:rFonts w:ascii="Times New Roman" w:hAnsi="Times New Roman" w:cstheme="minorBidi"/>
          <w:sz w:val="28"/>
          <w:szCs w:val="28"/>
        </w:rPr>
        <w:t>связь</w:t>
      </w:r>
      <w:proofErr w:type="gramEnd"/>
      <w:r w:rsidRPr="007C7EBD">
        <w:rPr>
          <w:rFonts w:ascii="Times New Roman" w:hAnsi="Times New Roman" w:cstheme="minorBidi"/>
          <w:sz w:val="28"/>
          <w:szCs w:val="28"/>
        </w:rPr>
        <w:t xml:space="preserve"> −нотариально заверенная копия.</w:t>
      </w:r>
    </w:p>
    <w:p w14:paraId="6B52579A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.3</w:t>
      </w:r>
      <w:r w:rsidR="007C7EBD" w:rsidRPr="007C7EBD">
        <w:rPr>
          <w:rFonts w:ascii="Times New Roman" w:hAnsi="Times New Roman" w:cstheme="minorBidi"/>
          <w:sz w:val="28"/>
          <w:szCs w:val="28"/>
        </w:rPr>
        <w:t xml:space="preserve">.3. Заключение межведомственного экспертного совета об установлении причинной связи заболевания или инвалидности ребенка с последствиями воздействия радиации вследствие аварии в 1957 году на территории производственного объединения «Маяк» и сбросов радиоактивных отходов в реку </w:t>
      </w:r>
      <w:proofErr w:type="spellStart"/>
      <w:r w:rsidR="007C7EBD" w:rsidRPr="007C7EBD">
        <w:rPr>
          <w:rFonts w:ascii="Times New Roman" w:hAnsi="Times New Roman" w:cstheme="minorBidi"/>
          <w:sz w:val="28"/>
          <w:szCs w:val="28"/>
        </w:rPr>
        <w:t>Теча</w:t>
      </w:r>
      <w:proofErr w:type="spellEnd"/>
      <w:r w:rsidR="007C7EBD" w:rsidRPr="007C7EBD">
        <w:rPr>
          <w:rFonts w:ascii="Times New Roman" w:hAnsi="Times New Roman" w:cstheme="minorBidi"/>
          <w:sz w:val="28"/>
          <w:szCs w:val="28"/>
        </w:rPr>
        <w:t>.</w:t>
      </w:r>
    </w:p>
    <w:p w14:paraId="50F7985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документу:</w:t>
      </w:r>
    </w:p>
    <w:p w14:paraId="459D3DD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при подаче в уполномоченный орган, КЦСЗН, МФЦ – оригинал, нотариально заверенная копия;</w:t>
      </w:r>
    </w:p>
    <w:p w14:paraId="3C5B40D2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 w:rsidRPr="007C7EBD">
        <w:rPr>
          <w:rFonts w:ascii="Times New Roman" w:hAnsi="Times New Roman" w:cstheme="minorBidi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заявления;</w:t>
      </w:r>
      <w:proofErr w:type="gramEnd"/>
    </w:p>
    <w:p w14:paraId="13D28398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 xml:space="preserve">через почтовую </w:t>
      </w:r>
      <w:proofErr w:type="gramStart"/>
      <w:r w:rsidRPr="007C7EBD">
        <w:rPr>
          <w:rFonts w:ascii="Times New Roman" w:hAnsi="Times New Roman" w:cstheme="minorBidi"/>
          <w:sz w:val="28"/>
          <w:szCs w:val="28"/>
        </w:rPr>
        <w:t>связь</w:t>
      </w:r>
      <w:proofErr w:type="gramEnd"/>
      <w:r w:rsidRPr="007C7EBD">
        <w:rPr>
          <w:rFonts w:ascii="Times New Roman" w:hAnsi="Times New Roman" w:cstheme="minorBidi"/>
          <w:sz w:val="28"/>
          <w:szCs w:val="28"/>
        </w:rPr>
        <w:t xml:space="preserve"> −нотариально заверенная копия.</w:t>
      </w:r>
    </w:p>
    <w:p w14:paraId="0E0F26C1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.4.</w:t>
      </w:r>
      <w:r w:rsidR="007C7EBD" w:rsidRPr="007C7EBD">
        <w:rPr>
          <w:rFonts w:ascii="Times New Roman" w:hAnsi="Times New Roman" w:cstheme="minorBidi"/>
          <w:sz w:val="28"/>
          <w:szCs w:val="28"/>
        </w:rPr>
        <w:t xml:space="preserve">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764E66FE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.4</w:t>
      </w:r>
      <w:r w:rsidR="007C7EBD" w:rsidRPr="007C7EBD">
        <w:rPr>
          <w:rFonts w:ascii="Times New Roman" w:hAnsi="Times New Roman" w:cstheme="minorBidi"/>
          <w:sz w:val="28"/>
          <w:szCs w:val="28"/>
        </w:rPr>
        <w:t>.1. Сведения о СНИЛС.</w:t>
      </w:r>
    </w:p>
    <w:p w14:paraId="38D216E9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6EC5AD34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.4</w:t>
      </w:r>
      <w:r w:rsidR="007C7EBD" w:rsidRPr="007C7EBD">
        <w:rPr>
          <w:rFonts w:ascii="Times New Roman" w:hAnsi="Times New Roman" w:cstheme="minorBidi"/>
          <w:sz w:val="28"/>
          <w:szCs w:val="28"/>
        </w:rPr>
        <w:t>.</w:t>
      </w:r>
      <w:r>
        <w:rPr>
          <w:rFonts w:ascii="Times New Roman" w:hAnsi="Times New Roman" w:cstheme="minorBidi"/>
          <w:sz w:val="28"/>
          <w:szCs w:val="28"/>
        </w:rPr>
        <w:t>2.</w:t>
      </w:r>
      <w:r w:rsidR="007C7EBD" w:rsidRPr="007C7EBD">
        <w:rPr>
          <w:rFonts w:ascii="Times New Roman" w:hAnsi="Times New Roman" w:cstheme="minorBidi"/>
          <w:sz w:val="28"/>
          <w:szCs w:val="28"/>
        </w:rPr>
        <w:t xml:space="preserve"> Сведения о смерти.</w:t>
      </w:r>
    </w:p>
    <w:p w14:paraId="30928573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00165370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.4.</w:t>
      </w:r>
      <w:r w:rsidR="007C7EBD" w:rsidRPr="007C7EBD">
        <w:rPr>
          <w:rFonts w:ascii="Times New Roman" w:hAnsi="Times New Roman" w:cstheme="minorBidi"/>
          <w:sz w:val="28"/>
          <w:szCs w:val="28"/>
        </w:rPr>
        <w:t>3. Сведения о рождении ребенка.</w:t>
      </w:r>
    </w:p>
    <w:p w14:paraId="738BAE2D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50A5E0EB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.4</w:t>
      </w:r>
      <w:r w:rsidR="007C7EBD" w:rsidRPr="007C7EBD">
        <w:rPr>
          <w:rFonts w:ascii="Times New Roman" w:hAnsi="Times New Roman" w:cstheme="minorBidi"/>
          <w:sz w:val="28"/>
          <w:szCs w:val="28"/>
        </w:rPr>
        <w:t>.4. Сведения о заключении (расторжении) брака.</w:t>
      </w:r>
    </w:p>
    <w:p w14:paraId="06B2867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09DE5190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.4</w:t>
      </w:r>
      <w:r w:rsidR="007C7EBD" w:rsidRPr="007C7EBD">
        <w:rPr>
          <w:rFonts w:ascii="Times New Roman" w:hAnsi="Times New Roman" w:cstheme="minorBidi"/>
          <w:sz w:val="28"/>
          <w:szCs w:val="28"/>
        </w:rPr>
        <w:t>.5. Сведения о наличии инвалидности.</w:t>
      </w:r>
    </w:p>
    <w:p w14:paraId="30EBC739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60469B3D" w14:textId="77777777" w:rsidR="007C7EBD" w:rsidRPr="007C7EBD" w:rsidRDefault="004703FE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27</w:t>
      </w:r>
      <w:r>
        <w:rPr>
          <w:rFonts w:ascii="Times New Roman" w:hAnsi="Times New Roman" w:cstheme="minorBidi"/>
          <w:sz w:val="28"/>
          <w:szCs w:val="28"/>
        </w:rPr>
        <w:t>.4.6</w:t>
      </w:r>
      <w:r w:rsidR="007C7EBD" w:rsidRPr="007C7EBD">
        <w:rPr>
          <w:rFonts w:ascii="Times New Roman" w:hAnsi="Times New Roman" w:cstheme="minorBidi"/>
          <w:sz w:val="28"/>
          <w:szCs w:val="28"/>
        </w:rPr>
        <w:t>. Сведения о получении пенсии по случаю потери кормильца, по старости или по инвалидности.</w:t>
      </w:r>
    </w:p>
    <w:p w14:paraId="0FBE6295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Требования, предъявляемые к документу при подаче в уполномоченный орган, КЦСЗН, МФЦ - оригинал, нотариально заверенная копия.</w:t>
      </w:r>
    </w:p>
    <w:p w14:paraId="15D8A56E" w14:textId="77777777" w:rsidR="007C7EBD" w:rsidRPr="007C7EBD" w:rsidRDefault="007C7EBD" w:rsidP="007C7EBD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28</w:t>
      </w:r>
      <w:r w:rsidRPr="007C7EBD">
        <w:rPr>
          <w:rFonts w:ascii="Times New Roman" w:hAnsi="Times New Roman" w:cstheme="minorBidi"/>
          <w:sz w:val="28"/>
          <w:szCs w:val="28"/>
        </w:rPr>
        <w:t>. Оснований для приостановления предоставления варианта государственной услуги законодательством Забайкальского края не предусмотрено.</w:t>
      </w:r>
    </w:p>
    <w:p w14:paraId="334F2263" w14:textId="77777777" w:rsidR="009C5077" w:rsidRPr="00B57E88" w:rsidRDefault="007C7EBD" w:rsidP="007C7E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C7EBD">
        <w:rPr>
          <w:rFonts w:ascii="Times New Roman" w:hAnsi="Times New Roman" w:cstheme="minorBidi"/>
          <w:sz w:val="28"/>
          <w:szCs w:val="28"/>
        </w:rPr>
        <w:t>1</w:t>
      </w:r>
      <w:r w:rsidR="00E52ADA">
        <w:rPr>
          <w:rFonts w:ascii="Times New Roman" w:hAnsi="Times New Roman" w:cstheme="minorBidi"/>
          <w:sz w:val="28"/>
          <w:szCs w:val="28"/>
        </w:rPr>
        <w:t>29</w:t>
      </w:r>
      <w:r w:rsidR="004703FE">
        <w:rPr>
          <w:rFonts w:ascii="Times New Roman" w:hAnsi="Times New Roman" w:cstheme="minorBidi"/>
          <w:sz w:val="28"/>
          <w:szCs w:val="28"/>
        </w:rPr>
        <w:t>.</w:t>
      </w:r>
      <w:r w:rsidRPr="007C7EBD">
        <w:rPr>
          <w:rFonts w:ascii="Times New Roman" w:hAnsi="Times New Roman" w:cstheme="minorBidi"/>
          <w:sz w:val="28"/>
          <w:szCs w:val="28"/>
        </w:rPr>
        <w:t xml:space="preserve"> Срок регистрации запроса и документов, необходимых для предоставления государственной услуги, составляет 1 рабочий день.</w:t>
      </w:r>
    </w:p>
    <w:p w14:paraId="7DE6F6FE" w14:textId="77777777" w:rsidR="004703FE" w:rsidRDefault="004703FE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9E75F9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7A208322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539999" w14:textId="77777777" w:rsidR="009C5077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59">
        <w:rPr>
          <w:rFonts w:ascii="Times New Roman" w:hAnsi="Times New Roman"/>
          <w:sz w:val="28"/>
          <w:szCs w:val="28"/>
        </w:rPr>
        <w:t>3</w:t>
      </w:r>
      <w:r w:rsidR="00E52ADA">
        <w:rPr>
          <w:rFonts w:ascii="Times New Roman" w:hAnsi="Times New Roman"/>
          <w:sz w:val="28"/>
          <w:szCs w:val="28"/>
        </w:rPr>
        <w:t>0</w:t>
      </w:r>
      <w:r w:rsidR="009C5077" w:rsidRPr="00B57E88">
        <w:rPr>
          <w:rFonts w:ascii="Times New Roman" w:hAnsi="Times New Roman"/>
          <w:sz w:val="28"/>
          <w:szCs w:val="28"/>
        </w:rPr>
        <w:t>. Для получения государственной услуги необходимо направление следующих межведомственных информационных запросов:</w:t>
      </w:r>
    </w:p>
    <w:p w14:paraId="3E38724D" w14:textId="77777777" w:rsidR="009C5077" w:rsidRPr="00B57E88" w:rsidRDefault="00687BCA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59">
        <w:rPr>
          <w:rFonts w:ascii="Times New Roman" w:hAnsi="Times New Roman"/>
          <w:sz w:val="28"/>
          <w:szCs w:val="28"/>
        </w:rPr>
        <w:t>3</w:t>
      </w:r>
      <w:r w:rsidR="00E52ADA">
        <w:rPr>
          <w:rFonts w:ascii="Times New Roman" w:hAnsi="Times New Roman"/>
          <w:sz w:val="28"/>
          <w:szCs w:val="28"/>
        </w:rPr>
        <w:t>0</w:t>
      </w:r>
      <w:r w:rsidR="009C5077" w:rsidRPr="00B57E88">
        <w:rPr>
          <w:rFonts w:ascii="Times New Roman" w:hAnsi="Times New Roman"/>
          <w:sz w:val="28"/>
          <w:szCs w:val="28"/>
        </w:rPr>
        <w:t>.1. Межведомственный запрос «</w:t>
      </w:r>
      <w:r w:rsidR="00A51B9E" w:rsidRPr="00B57E88">
        <w:rPr>
          <w:rFonts w:ascii="Times New Roman" w:hAnsi="Times New Roman"/>
          <w:sz w:val="28"/>
          <w:szCs w:val="28"/>
        </w:rPr>
        <w:t>Сведения о СНИЛС</w:t>
      </w:r>
      <w:r w:rsidR="009C5077" w:rsidRPr="00B57E88">
        <w:rPr>
          <w:rFonts w:ascii="Times New Roman" w:hAnsi="Times New Roman"/>
          <w:sz w:val="28"/>
          <w:szCs w:val="28"/>
        </w:rPr>
        <w:t>», направляемый в Фонд пенсионного и социального страхования Российской Федерации.</w:t>
      </w:r>
    </w:p>
    <w:p w14:paraId="1685C725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2535A1BF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Запрос направляется в течение 2 рабочих дней с момента регистрации </w:t>
      </w:r>
      <w:r w:rsidR="004E2930">
        <w:rPr>
          <w:rFonts w:ascii="Times New Roman" w:hAnsi="Times New Roman"/>
          <w:sz w:val="28"/>
          <w:szCs w:val="28"/>
        </w:rPr>
        <w:t>запроса (</w:t>
      </w:r>
      <w:r w:rsidRPr="00B57E88">
        <w:rPr>
          <w:rFonts w:ascii="Times New Roman" w:hAnsi="Times New Roman"/>
          <w:sz w:val="28"/>
          <w:szCs w:val="28"/>
        </w:rPr>
        <w:t>заявления</w:t>
      </w:r>
      <w:r w:rsidR="004E2930">
        <w:rPr>
          <w:rFonts w:ascii="Times New Roman" w:hAnsi="Times New Roman"/>
          <w:sz w:val="28"/>
          <w:szCs w:val="28"/>
        </w:rPr>
        <w:t>)</w:t>
      </w:r>
      <w:r w:rsidRPr="00B57E88">
        <w:rPr>
          <w:rFonts w:ascii="Times New Roman" w:hAnsi="Times New Roman"/>
          <w:sz w:val="28"/>
          <w:szCs w:val="28"/>
        </w:rPr>
        <w:t>.</w:t>
      </w:r>
    </w:p>
    <w:p w14:paraId="158AE4EC" w14:textId="77777777" w:rsidR="009C5077" w:rsidRPr="00B57E88" w:rsidRDefault="009C5077" w:rsidP="0035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</w:t>
      </w:r>
      <w:r w:rsidR="009B35D8">
        <w:rPr>
          <w:rFonts w:ascii="Times New Roman" w:hAnsi="Times New Roman"/>
          <w:sz w:val="28"/>
          <w:szCs w:val="28"/>
        </w:rPr>
        <w:t>рственную услугу, не превышает 2</w:t>
      </w:r>
      <w:r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0C7CDE9F" w14:textId="77777777" w:rsidR="009C5077" w:rsidRPr="00B57E88" w:rsidRDefault="00687BCA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3</w:t>
      </w:r>
      <w:r w:rsidR="00E52ADA">
        <w:rPr>
          <w:rFonts w:ascii="Times New Roman" w:hAnsi="Times New Roman"/>
          <w:bCs/>
          <w:sz w:val="28"/>
          <w:szCs w:val="28"/>
        </w:rPr>
        <w:t>1</w:t>
      </w:r>
      <w:r w:rsidR="009C5077" w:rsidRPr="00B57E88">
        <w:rPr>
          <w:rFonts w:ascii="Times New Roman" w:hAnsi="Times New Roman"/>
          <w:bCs/>
          <w:sz w:val="28"/>
          <w:szCs w:val="28"/>
        </w:rPr>
        <w:t>. Перечень направляемых в межведомственном информационном запросе сведений приведен в приложении № 5 к настоящему Административному регламенту.</w:t>
      </w:r>
    </w:p>
    <w:p w14:paraId="2D7525AC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Межведомственный запрос должен содержать следующие сведения:</w:t>
      </w:r>
    </w:p>
    <w:p w14:paraId="0232FBE6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78F653CF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1CFA2151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42DCE73C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B57E88">
        <w:rPr>
          <w:rFonts w:ascii="Times New Roman" w:hAnsi="Times New Roman"/>
          <w:bCs/>
          <w:sz w:val="28"/>
          <w:szCs w:val="28"/>
        </w:rPr>
        <w:t>необходимых</w:t>
      </w:r>
      <w:proofErr w:type="gramEnd"/>
      <w:r w:rsidRPr="00B57E88">
        <w:rPr>
          <w:rFonts w:ascii="Times New Roman" w:hAnsi="Times New Roman"/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14:paraId="2F9FB53A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1CF8300A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7857AB6C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56584C7D" w14:textId="77777777" w:rsidR="009C5077" w:rsidRPr="00B57E88" w:rsidRDefault="009C5077" w:rsidP="003503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147B33CD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57EF186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2048869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F1D8C0" w14:textId="77777777" w:rsidR="009C5077" w:rsidRPr="00B57E88" w:rsidRDefault="00687BCA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3</w:t>
      </w:r>
      <w:r w:rsidR="00E52ADA">
        <w:rPr>
          <w:rFonts w:ascii="Times New Roman" w:hAnsi="Times New Roman"/>
          <w:bCs/>
          <w:sz w:val="28"/>
          <w:szCs w:val="28"/>
        </w:rPr>
        <w:t>2</w:t>
      </w:r>
      <w:r w:rsidR="009C5077" w:rsidRPr="00B57E88">
        <w:rPr>
          <w:rFonts w:ascii="Times New Roman" w:hAnsi="Times New Roman"/>
          <w:bCs/>
          <w:sz w:val="28"/>
          <w:szCs w:val="28"/>
        </w:rPr>
        <w:t>.</w:t>
      </w:r>
      <w:r w:rsidR="009C5077" w:rsidRPr="00B57E88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314DE80" w14:textId="77777777" w:rsidR="009C5077" w:rsidRPr="00B57E88" w:rsidRDefault="00687BCA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3</w:t>
      </w:r>
      <w:r w:rsidR="00E52ADA">
        <w:rPr>
          <w:rFonts w:ascii="Times New Roman" w:hAnsi="Times New Roman"/>
          <w:bCs/>
          <w:sz w:val="28"/>
          <w:szCs w:val="28"/>
        </w:rPr>
        <w:t>3</w:t>
      </w:r>
      <w:r w:rsidR="009C5077" w:rsidRPr="00B57E88">
        <w:rPr>
          <w:rFonts w:ascii="Times New Roman" w:hAnsi="Times New Roman"/>
          <w:bCs/>
          <w:sz w:val="28"/>
          <w:szCs w:val="28"/>
        </w:rPr>
        <w:t>. Решение о предоставлении государственной услуги принимается К</w:t>
      </w:r>
      <w:r w:rsidR="009C5077" w:rsidRPr="00B57E88">
        <w:rPr>
          <w:rFonts w:ascii="Times New Roman" w:hAnsi="Times New Roman"/>
          <w:color w:val="000000"/>
          <w:sz w:val="28"/>
          <w:szCs w:val="28"/>
        </w:rPr>
        <w:t xml:space="preserve">омиссией </w:t>
      </w:r>
      <w:r w:rsidR="009C5077" w:rsidRPr="00B57E88">
        <w:rPr>
          <w:rFonts w:ascii="Times New Roman" w:hAnsi="Times New Roman"/>
          <w:bCs/>
          <w:sz w:val="28"/>
          <w:szCs w:val="28"/>
        </w:rPr>
        <w:t>уполномоченного органа при выполнении следующих критериев принятия решения:</w:t>
      </w:r>
    </w:p>
    <w:p w14:paraId="22A88713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14:paraId="3652A70F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2) </w:t>
      </w:r>
      <w:proofErr w:type="gramStart"/>
      <w:r w:rsidRPr="00B57E88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полный комплекта документов, необходимых для предоставления услуги;</w:t>
      </w:r>
    </w:p>
    <w:p w14:paraId="1BDFB2D5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3) представленные сведения и (или) документы, не противоречат сведениям, полученным в ходе межведомственного электронного взаимодействия.</w:t>
      </w:r>
    </w:p>
    <w:p w14:paraId="6FDC5AAF" w14:textId="77777777" w:rsidR="009C5077" w:rsidRPr="00B57E88" w:rsidRDefault="007C4EC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D02159">
        <w:rPr>
          <w:rFonts w:ascii="Times New Roman" w:hAnsi="Times New Roman"/>
          <w:bCs/>
          <w:sz w:val="28"/>
          <w:szCs w:val="28"/>
        </w:rPr>
        <w:t>3</w:t>
      </w:r>
      <w:r w:rsidR="00E52ADA">
        <w:rPr>
          <w:rFonts w:ascii="Times New Roman" w:hAnsi="Times New Roman"/>
          <w:bCs/>
          <w:sz w:val="28"/>
          <w:szCs w:val="28"/>
        </w:rPr>
        <w:t>4</w:t>
      </w:r>
      <w:r w:rsidR="009C5077" w:rsidRPr="00B57E88">
        <w:rPr>
          <w:rFonts w:ascii="Times New Roman" w:hAnsi="Times New Roman"/>
          <w:bCs/>
          <w:sz w:val="28"/>
          <w:szCs w:val="28"/>
        </w:rPr>
        <w:t>.</w:t>
      </w:r>
      <w:r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9C5077" w:rsidRPr="00B57E88">
        <w:rPr>
          <w:rFonts w:ascii="Times New Roman" w:hAnsi="Times New Roman"/>
          <w:bCs/>
          <w:sz w:val="28"/>
          <w:szCs w:val="28"/>
        </w:rPr>
        <w:t>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является:</w:t>
      </w:r>
    </w:p>
    <w:p w14:paraId="738FEC73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несоответствие заявителя категории лиц, имеющих право на предоставление услуги; </w:t>
      </w:r>
    </w:p>
    <w:p w14:paraId="736EE1CC" w14:textId="77777777" w:rsidR="009C5077" w:rsidRPr="00B57E88" w:rsidRDefault="009C5077" w:rsidP="009C5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представление неполного комплекта документов, необходимых для предоставления услуги;</w:t>
      </w:r>
    </w:p>
    <w:p w14:paraId="7FD95035" w14:textId="77777777" w:rsidR="009C5077" w:rsidRPr="00B57E88" w:rsidRDefault="009C5077" w:rsidP="009C5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3) представление документов (сведений), которые противоречат сведениям, полученным в ходе межведомственного взаимодействия.</w:t>
      </w:r>
    </w:p>
    <w:p w14:paraId="4EE70042" w14:textId="77777777" w:rsidR="00415173" w:rsidRPr="00B57E88" w:rsidRDefault="00687BCA" w:rsidP="00415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E52ADA">
        <w:rPr>
          <w:rFonts w:ascii="Times New Roman" w:hAnsi="Times New Roman" w:cs="Times New Roman"/>
          <w:bCs/>
          <w:sz w:val="28"/>
          <w:szCs w:val="28"/>
        </w:rPr>
        <w:t>5</w:t>
      </w:r>
      <w:r w:rsidR="009C5077" w:rsidRPr="00B57E88">
        <w:rPr>
          <w:rFonts w:ascii="Times New Roman" w:hAnsi="Times New Roman" w:cs="Times New Roman"/>
          <w:bCs/>
          <w:sz w:val="28"/>
          <w:szCs w:val="28"/>
        </w:rPr>
        <w:t xml:space="preserve">. После проверки </w:t>
      </w:r>
      <w:r w:rsidR="009C5077" w:rsidRPr="00B57E88">
        <w:rPr>
          <w:rFonts w:ascii="Times New Roman" w:hAnsi="Times New Roman" w:cs="Times New Roman"/>
          <w:sz w:val="28"/>
          <w:szCs w:val="28"/>
        </w:rPr>
        <w:t xml:space="preserve">документов Комиссия уполномоченного органа принимает решение о предоставлении либо об отказе в предоставлении государственной услуги. </w:t>
      </w:r>
      <w:r w:rsidR="00415173" w:rsidRPr="00B57E88">
        <w:rPr>
          <w:rFonts w:ascii="Times New Roman" w:hAnsi="Times New Roman" w:cs="Times New Roman"/>
          <w:sz w:val="28"/>
          <w:szCs w:val="28"/>
        </w:rPr>
        <w:t>Решение Комиссии уполномоченного органа утверждается приказом уполномоченного органа.</w:t>
      </w:r>
    </w:p>
    <w:p w14:paraId="0F01B953" w14:textId="77777777" w:rsidR="009C5077" w:rsidRPr="00B57E88" w:rsidRDefault="00687BCA" w:rsidP="004151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52ADA">
        <w:rPr>
          <w:rFonts w:ascii="Times New Roman" w:hAnsi="Times New Roman"/>
          <w:sz w:val="28"/>
          <w:szCs w:val="28"/>
        </w:rPr>
        <w:t>6</w:t>
      </w:r>
      <w:r w:rsidR="009C5077" w:rsidRPr="00B57E88">
        <w:rPr>
          <w:rFonts w:ascii="Times New Roman" w:hAnsi="Times New Roman"/>
          <w:sz w:val="28"/>
          <w:szCs w:val="28"/>
        </w:rPr>
        <w:t xml:space="preserve">. Специалист уполномоченного органа </w:t>
      </w:r>
      <w:r w:rsidR="00893154" w:rsidRPr="00B57E88">
        <w:rPr>
          <w:rFonts w:ascii="Times New Roman" w:hAnsi="Times New Roman"/>
          <w:sz w:val="28"/>
          <w:szCs w:val="28"/>
        </w:rPr>
        <w:t xml:space="preserve">(секретарь Комиссии уполномоченного органа) </w:t>
      </w:r>
      <w:r w:rsidR="009C5077" w:rsidRPr="00B57E88">
        <w:rPr>
          <w:rFonts w:ascii="Times New Roman" w:hAnsi="Times New Roman"/>
          <w:sz w:val="28"/>
          <w:szCs w:val="28"/>
        </w:rPr>
        <w:t>оформляет:</w:t>
      </w:r>
    </w:p>
    <w:p w14:paraId="502F545B" w14:textId="77777777" w:rsidR="009C5077" w:rsidRPr="00B57E88" w:rsidRDefault="009C5077" w:rsidP="009C5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1)  </w:t>
      </w:r>
      <w:hyperlink r:id="rId58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форме  </w:t>
      </w:r>
      <w:r w:rsidRPr="00D02159">
        <w:rPr>
          <w:rFonts w:ascii="Times New Roman" w:hAnsi="Times New Roman"/>
          <w:sz w:val="28"/>
          <w:szCs w:val="28"/>
        </w:rPr>
        <w:t>согласно приложению № 2 к настоящему Административному регламенту и</w:t>
      </w:r>
      <w:r w:rsidRPr="00B57E88">
        <w:rPr>
          <w:rFonts w:ascii="Times New Roman" w:hAnsi="Times New Roman"/>
          <w:sz w:val="28"/>
          <w:szCs w:val="28"/>
        </w:rPr>
        <w:t xml:space="preserve"> удостоверение единого образца;</w:t>
      </w:r>
    </w:p>
    <w:p w14:paraId="42C41188" w14:textId="77777777" w:rsidR="009C5077" w:rsidRPr="00B57E88" w:rsidRDefault="009C5077" w:rsidP="009C5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2) </w:t>
      </w:r>
      <w:hyperlink r:id="rId59" w:history="1">
        <w:r w:rsidRPr="00B57E88">
          <w:rPr>
            <w:rFonts w:ascii="Times New Roman" w:hAnsi="Times New Roman"/>
            <w:sz w:val="28"/>
            <w:szCs w:val="28"/>
          </w:rPr>
          <w:t>Решение</w:t>
        </w:r>
      </w:hyperlink>
      <w:r w:rsidRPr="00B57E88">
        <w:rPr>
          <w:rFonts w:ascii="Times New Roman" w:hAnsi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№ 3 к настоящему Административному регламенту.</w:t>
      </w:r>
    </w:p>
    <w:p w14:paraId="76E16C83" w14:textId="77777777" w:rsidR="009C5077" w:rsidRPr="00B57E88" w:rsidRDefault="00687BCA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52ADA">
        <w:rPr>
          <w:rFonts w:ascii="Times New Roman" w:hAnsi="Times New Roman"/>
          <w:bCs/>
          <w:sz w:val="28"/>
          <w:szCs w:val="28"/>
        </w:rPr>
        <w:t>37</w:t>
      </w:r>
      <w:r w:rsidR="009C5077" w:rsidRPr="00B57E88">
        <w:rPr>
          <w:rFonts w:ascii="Times New Roman" w:hAnsi="Times New Roman"/>
          <w:bCs/>
          <w:sz w:val="28"/>
          <w:szCs w:val="28"/>
        </w:rPr>
        <w:t>. С</w:t>
      </w:r>
      <w:r w:rsidR="009C5077" w:rsidRPr="00B57E88">
        <w:rPr>
          <w:rFonts w:ascii="Times New Roman" w:hAnsi="Times New Roman"/>
          <w:sz w:val="28"/>
          <w:szCs w:val="28"/>
        </w:rPr>
        <w:t xml:space="preserve">рок принятия решения о предоставлении (об отказе в предоставлении) государственной услуги, исчисляемый </w:t>
      </w:r>
      <w:proofErr w:type="gramStart"/>
      <w:r w:rsidR="009C5077" w:rsidRPr="00B57E8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9C5077" w:rsidRPr="00B57E88">
        <w:rPr>
          <w:rFonts w:ascii="Times New Roman" w:hAnsi="Times New Roman"/>
          <w:sz w:val="28"/>
          <w:szCs w:val="28"/>
        </w:rPr>
        <w:t xml:space="preserve"> уполномоченным органом, предоставляющим государственную услугу, всех сведений, необходимых для принятия решения, составляет </w:t>
      </w:r>
      <w:r w:rsidR="004A5938">
        <w:rPr>
          <w:rFonts w:ascii="Times New Roman" w:hAnsi="Times New Roman"/>
          <w:sz w:val="28"/>
          <w:szCs w:val="28"/>
        </w:rPr>
        <w:t>14</w:t>
      </w:r>
      <w:r w:rsidR="009C5077" w:rsidRPr="00B57E88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410CE330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26747D2F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5DF33842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6C2210E" w14:textId="77777777" w:rsidR="009C5077" w:rsidRPr="00D611E9" w:rsidRDefault="007C4EC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11E9">
        <w:rPr>
          <w:rFonts w:ascii="Times New Roman" w:hAnsi="Times New Roman"/>
          <w:bCs/>
          <w:sz w:val="28"/>
          <w:szCs w:val="28"/>
        </w:rPr>
        <w:t>1</w:t>
      </w:r>
      <w:r w:rsidR="00E52ADA">
        <w:rPr>
          <w:rFonts w:ascii="Times New Roman" w:hAnsi="Times New Roman"/>
          <w:bCs/>
          <w:sz w:val="28"/>
          <w:szCs w:val="28"/>
        </w:rPr>
        <w:t>38</w:t>
      </w:r>
      <w:r w:rsidR="009C5077" w:rsidRPr="00D611E9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услуги:</w:t>
      </w:r>
    </w:p>
    <w:p w14:paraId="707AF132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11E9">
        <w:rPr>
          <w:rFonts w:ascii="Times New Roman" w:hAnsi="Times New Roman"/>
          <w:bCs/>
          <w:sz w:val="28"/>
          <w:szCs w:val="28"/>
        </w:rPr>
        <w:t>решение о предоставлении государственной услуги по форме согласно приложению № 2 к настоящему Административному регламенту, либо решение об отказе в предоставлении государственной услуги по форме согласно приложению № 3 к настоящему Административному регламенту.</w:t>
      </w:r>
    </w:p>
    <w:p w14:paraId="37840692" w14:textId="77777777" w:rsidR="009C5077" w:rsidRPr="00B57E88" w:rsidRDefault="00964C6D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1</w:t>
      </w:r>
      <w:r w:rsidR="00E52ADA">
        <w:rPr>
          <w:rFonts w:ascii="Times New Roman" w:hAnsi="Times New Roman"/>
          <w:bCs/>
          <w:sz w:val="28"/>
          <w:szCs w:val="28"/>
        </w:rPr>
        <w:t>39</w:t>
      </w:r>
      <w:r w:rsidR="009C5077" w:rsidRPr="00B57E88">
        <w:rPr>
          <w:rFonts w:ascii="Times New Roman" w:hAnsi="Times New Roman"/>
          <w:bCs/>
          <w:sz w:val="28"/>
          <w:szCs w:val="28"/>
        </w:rPr>
        <w:t>. Предоставление результата государственной услуги осуществляется в срок, не превышающий 5 рабочих дней, со дня принятия решения о предоставлении государственной услуги.</w:t>
      </w:r>
    </w:p>
    <w:p w14:paraId="5EFCEF2C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 случае принятия решения об отказе в предоставлении государственной услуги решение направляется заявителю в срок, не превышающий 5 рабочих дней со дня принятия такого решения.</w:t>
      </w:r>
    </w:p>
    <w:p w14:paraId="2870468C" w14:textId="77777777" w:rsidR="009C5077" w:rsidRPr="00B57E88" w:rsidRDefault="00687BCA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611E9">
        <w:rPr>
          <w:rFonts w:ascii="Times New Roman" w:hAnsi="Times New Roman"/>
          <w:bCs/>
          <w:sz w:val="28"/>
          <w:szCs w:val="28"/>
        </w:rPr>
        <w:t>4</w:t>
      </w:r>
      <w:r w:rsidR="00E52ADA">
        <w:rPr>
          <w:rFonts w:ascii="Times New Roman" w:hAnsi="Times New Roman"/>
          <w:bCs/>
          <w:sz w:val="28"/>
          <w:szCs w:val="28"/>
        </w:rPr>
        <w:t>0</w:t>
      </w:r>
      <w:r w:rsidR="009C5077" w:rsidRPr="00B57E88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предоставляется заявителю способом, указанным в заявлении, в день регистрации.</w:t>
      </w:r>
      <w:r w:rsidR="00512F51" w:rsidRPr="00B57E88">
        <w:rPr>
          <w:rFonts w:ascii="Times New Roman" w:hAnsi="Times New Roman"/>
          <w:bCs/>
          <w:sz w:val="28"/>
          <w:szCs w:val="28"/>
        </w:rPr>
        <w:t xml:space="preserve"> </w:t>
      </w:r>
      <w:r w:rsidR="009C5077" w:rsidRPr="00B57E88">
        <w:rPr>
          <w:rFonts w:ascii="Times New Roman" w:hAnsi="Times New Roman"/>
          <w:bCs/>
          <w:sz w:val="28"/>
          <w:szCs w:val="28"/>
        </w:rPr>
        <w:t>Результат предоставления государственной услуги может быть получен в уполномоченном органе, КЦСЗН, МФЦ, направлен в личный кабинет на ЕПГУ, почтовой связью, по электронной почте.</w:t>
      </w:r>
    </w:p>
    <w:p w14:paraId="764F4159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Регистрация результата государственной услуги в МФЦ осуществляется в сроки, установленные соглашением о взаимодействии между уполномоченным органом и МФЦ,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598AE107" w14:textId="77777777" w:rsidR="009C5077" w:rsidRPr="00B57E88" w:rsidRDefault="009C5077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3FE7A063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3400BD73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70A332" w14:textId="77777777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611E9">
        <w:rPr>
          <w:rFonts w:ascii="Times New Roman" w:hAnsi="Times New Roman"/>
          <w:bCs/>
          <w:sz w:val="28"/>
          <w:szCs w:val="28"/>
        </w:rPr>
        <w:t>4</w:t>
      </w:r>
      <w:r w:rsidR="00E52ADA">
        <w:rPr>
          <w:rFonts w:ascii="Times New Roman" w:hAnsi="Times New Roman"/>
          <w:bCs/>
          <w:sz w:val="28"/>
          <w:szCs w:val="28"/>
        </w:rPr>
        <w:t>1</w:t>
      </w:r>
      <w:r w:rsidR="008354DC" w:rsidRPr="00B57E88">
        <w:rPr>
          <w:rFonts w:ascii="Times New Roman" w:hAnsi="Times New Roman"/>
          <w:bCs/>
          <w:sz w:val="28"/>
          <w:szCs w:val="28"/>
        </w:rPr>
        <w:t>.</w:t>
      </w:r>
      <w:r w:rsidR="008354DC" w:rsidRPr="00B57E88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8354DC" w:rsidRPr="00B57E88">
        <w:rPr>
          <w:rFonts w:ascii="Times New Roman" w:hAnsi="Times New Roman"/>
          <w:bCs/>
          <w:sz w:val="28"/>
          <w:szCs w:val="28"/>
        </w:rPr>
        <w:t>В</w:t>
      </w:r>
      <w:r w:rsidR="008354DC" w:rsidRPr="00B57E88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14:paraId="4B317467" w14:textId="77777777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4</w:t>
      </w:r>
      <w:r w:rsidR="00E52ADA">
        <w:rPr>
          <w:rFonts w:ascii="Times New Roman" w:hAnsi="Times New Roman"/>
          <w:sz w:val="28"/>
          <w:szCs w:val="28"/>
        </w:rPr>
        <w:t>2</w:t>
      </w:r>
      <w:r w:rsidR="008354DC" w:rsidRPr="00B57E88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434B78F2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416BBA79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5CDD96A3" w14:textId="77777777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4</w:t>
      </w:r>
      <w:r w:rsidR="00E52ADA">
        <w:rPr>
          <w:rFonts w:ascii="Times New Roman" w:hAnsi="Times New Roman"/>
          <w:sz w:val="28"/>
          <w:szCs w:val="28"/>
        </w:rPr>
        <w:t>3</w:t>
      </w:r>
      <w:r w:rsidR="008354DC" w:rsidRPr="00B57E88">
        <w:rPr>
          <w:rFonts w:ascii="Times New Roman" w:hAnsi="Times New Roman"/>
          <w:sz w:val="28"/>
          <w:szCs w:val="28"/>
        </w:rPr>
        <w:t>.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 xml:space="preserve">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8354DC" w:rsidRPr="00B57E88">
        <w:rPr>
          <w:rFonts w:ascii="Times New Roman" w:hAnsi="Times New Roman"/>
          <w:sz w:val="28"/>
          <w:szCs w:val="28"/>
        </w:rPr>
        <w:t xml:space="preserve"> соответствующего заявления.</w:t>
      </w:r>
    </w:p>
    <w:p w14:paraId="3BE8CD85" w14:textId="77777777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4</w:t>
      </w:r>
      <w:r w:rsidR="00E52ADA">
        <w:rPr>
          <w:rFonts w:ascii="Times New Roman" w:hAnsi="Times New Roman"/>
          <w:sz w:val="28"/>
          <w:szCs w:val="28"/>
        </w:rPr>
        <w:t>4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14:paraId="6D214D24" w14:textId="77777777" w:rsidR="008354DC" w:rsidRPr="00B57E88" w:rsidRDefault="008354DC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31995883" w14:textId="69C82B25" w:rsidR="008354DC" w:rsidRPr="00B57E88" w:rsidRDefault="00687BCA" w:rsidP="0083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52ADA">
        <w:rPr>
          <w:rFonts w:ascii="Times New Roman" w:hAnsi="Times New Roman"/>
          <w:sz w:val="28"/>
          <w:szCs w:val="28"/>
        </w:rPr>
        <w:t>5</w:t>
      </w:r>
      <w:r w:rsidR="008354DC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354DC" w:rsidRPr="00B57E88">
        <w:rPr>
          <w:rFonts w:ascii="Times New Roman" w:hAnsi="Times New Roman"/>
          <w:sz w:val="28"/>
          <w:szCs w:val="28"/>
        </w:rPr>
        <w:t>В случае отсутствия опечаток и ошибок в выданном в результате предоставления государственной услуги документе специалист</w:t>
      </w:r>
      <w:r w:rsidR="00893154" w:rsidRPr="00B57E88">
        <w:rPr>
          <w:rFonts w:ascii="Times New Roman" w:hAnsi="Times New Roman"/>
          <w:sz w:val="28"/>
          <w:szCs w:val="28"/>
        </w:rPr>
        <w:t xml:space="preserve"> (секретарь Комиссии уполномоченного органа)</w:t>
      </w:r>
      <w:r w:rsidR="008354DC" w:rsidRPr="00B57E88">
        <w:rPr>
          <w:rFonts w:ascii="Times New Roman" w:hAnsi="Times New Roman"/>
          <w:sz w:val="28"/>
          <w:szCs w:val="28"/>
        </w:rPr>
        <w:t>, 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7143B3">
        <w:rPr>
          <w:rFonts w:ascii="Times New Roman" w:hAnsi="Times New Roman"/>
          <w:sz w:val="28"/>
          <w:szCs w:val="28"/>
        </w:rPr>
        <w:t>,</w:t>
      </w:r>
      <w:r w:rsidR="008354DC" w:rsidRPr="00B57E88">
        <w:rPr>
          <w:rFonts w:ascii="Times New Roman" w:hAnsi="Times New Roman"/>
          <w:sz w:val="28"/>
          <w:szCs w:val="28"/>
        </w:rPr>
        <w:t xml:space="preserve"> не превышающий 5 рабочих дней с момента регистрации соответствующего заявления.</w:t>
      </w:r>
      <w:proofErr w:type="gramEnd"/>
    </w:p>
    <w:p w14:paraId="62E56BEF" w14:textId="77777777" w:rsidR="008354DC" w:rsidRPr="00B57E88" w:rsidRDefault="008354DC" w:rsidP="009C50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166AA191" w14:textId="77777777" w:rsidR="00E41024" w:rsidRPr="00A76E26" w:rsidRDefault="00E41024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  <w:r w:rsidRPr="00A76E26">
        <w:rPr>
          <w:rFonts w:ascii="Times New Roman" w:hAnsi="Times New Roman"/>
          <w:b/>
          <w:sz w:val="28"/>
          <w:szCs w:val="28"/>
        </w:rPr>
        <w:t>административных процедур (действий)</w:t>
      </w:r>
    </w:p>
    <w:p w14:paraId="13C5072D" w14:textId="77777777" w:rsidR="00E41024" w:rsidRPr="00A76E26" w:rsidRDefault="00E41024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6E26">
        <w:rPr>
          <w:rFonts w:ascii="Times New Roman" w:hAnsi="Times New Roman"/>
          <w:b/>
          <w:sz w:val="28"/>
          <w:szCs w:val="28"/>
        </w:rPr>
        <w:t>в электронной форме</w:t>
      </w:r>
    </w:p>
    <w:p w14:paraId="08B1187A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D04AC9B" w14:textId="77777777" w:rsidR="005E23A3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52ADA">
        <w:rPr>
          <w:rFonts w:ascii="Times New Roman" w:hAnsi="Times New Roman"/>
          <w:sz w:val="28"/>
          <w:szCs w:val="28"/>
        </w:rPr>
        <w:t>6</w:t>
      </w:r>
      <w:r w:rsidR="005E23A3" w:rsidRPr="00B57E88">
        <w:rPr>
          <w:rFonts w:ascii="Times New Roman" w:hAnsi="Times New Roman"/>
          <w:sz w:val="28"/>
          <w:szCs w:val="28"/>
        </w:rPr>
        <w:t>. Формирование заявления.</w:t>
      </w:r>
    </w:p>
    <w:p w14:paraId="075E7733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4E0F9E8B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8420B1E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28B168D3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пункте </w:t>
      </w:r>
      <w:r w:rsidR="007C3C13" w:rsidRPr="00B57E88">
        <w:rPr>
          <w:rFonts w:ascii="Times New Roman" w:hAnsi="Times New Roman"/>
          <w:sz w:val="28"/>
          <w:szCs w:val="28"/>
        </w:rPr>
        <w:t>13</w:t>
      </w:r>
      <w:r w:rsidRPr="00B57E8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14:paraId="390F21D9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14924858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AEE0886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28C9CB22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57E88">
        <w:rPr>
          <w:rFonts w:ascii="Times New Roman" w:hAnsi="Times New Roman"/>
          <w:sz w:val="28"/>
          <w:szCs w:val="28"/>
        </w:rPr>
        <w:t>потери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14:paraId="608291A5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0C1A4CEC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B57E88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государственной услуги, направляются в </w:t>
      </w:r>
      <w:r w:rsidR="00C01EFE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полномоченный орган посредством ЕПГУ.</w:t>
      </w:r>
    </w:p>
    <w:p w14:paraId="6805B560" w14:textId="77777777" w:rsidR="005E23A3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47</w:t>
      </w:r>
      <w:r w:rsidR="005E23A3" w:rsidRPr="00B57E88">
        <w:rPr>
          <w:rFonts w:ascii="Times New Roman" w:hAnsi="Times New Roman"/>
          <w:sz w:val="28"/>
          <w:szCs w:val="28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3E0C1431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14:paraId="706F805A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14:paraId="009BF3C3" w14:textId="77777777" w:rsidR="005E23A3" w:rsidRPr="0093023B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48</w:t>
      </w:r>
      <w:r w:rsidR="005E23A3" w:rsidRPr="00B57E88">
        <w:rPr>
          <w:rFonts w:ascii="Times New Roman" w:hAnsi="Times New Roman"/>
          <w:sz w:val="28"/>
          <w:szCs w:val="28"/>
        </w:rPr>
        <w:t xml:space="preserve">. </w:t>
      </w:r>
      <w:r w:rsidR="005E23A3" w:rsidRPr="0093023B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</w:t>
      </w:r>
      <w:r w:rsidR="00C01EFE" w:rsidRPr="0093023B">
        <w:rPr>
          <w:rFonts w:ascii="Times New Roman" w:hAnsi="Times New Roman"/>
          <w:sz w:val="28"/>
          <w:szCs w:val="28"/>
        </w:rPr>
        <w:t>специалиста уполномоченного</w:t>
      </w:r>
      <w:r w:rsidR="005E23A3" w:rsidRPr="0093023B">
        <w:rPr>
          <w:rFonts w:ascii="Times New Roman" w:hAnsi="Times New Roman"/>
          <w:sz w:val="28"/>
          <w:szCs w:val="28"/>
        </w:rPr>
        <w:t xml:space="preserve"> органа, ответственного за прием и регистрацию заявления (далее – </w:t>
      </w:r>
      <w:r w:rsidR="00C01EFE" w:rsidRPr="0093023B">
        <w:rPr>
          <w:rFonts w:ascii="Times New Roman" w:hAnsi="Times New Roman"/>
          <w:sz w:val="28"/>
          <w:szCs w:val="28"/>
        </w:rPr>
        <w:t>специалист</w:t>
      </w:r>
      <w:r w:rsidR="00821E28" w:rsidRPr="0093023B">
        <w:rPr>
          <w:rFonts w:ascii="Times New Roman" w:hAnsi="Times New Roman"/>
          <w:sz w:val="28"/>
          <w:szCs w:val="28"/>
        </w:rPr>
        <w:t xml:space="preserve">), </w:t>
      </w:r>
      <w:r w:rsidR="00EA35B1" w:rsidRPr="0093023B">
        <w:rPr>
          <w:rFonts w:ascii="Times New Roman" w:hAnsi="Times New Roman"/>
          <w:sz w:val="28"/>
          <w:szCs w:val="28"/>
        </w:rPr>
        <w:t>в Государственной информационной системе</w:t>
      </w:r>
      <w:r w:rsidR="00821E28" w:rsidRPr="0093023B">
        <w:rPr>
          <w:rFonts w:ascii="Times New Roman" w:hAnsi="Times New Roman"/>
          <w:sz w:val="28"/>
          <w:szCs w:val="28"/>
        </w:rPr>
        <w:t xml:space="preserve">, </w:t>
      </w:r>
      <w:r w:rsidR="005E23A3" w:rsidRPr="0093023B">
        <w:rPr>
          <w:rFonts w:ascii="Times New Roman" w:hAnsi="Times New Roman"/>
          <w:sz w:val="28"/>
          <w:szCs w:val="28"/>
        </w:rPr>
        <w:t xml:space="preserve">используемой </w:t>
      </w:r>
      <w:r w:rsidR="00C01EFE" w:rsidRPr="0093023B">
        <w:rPr>
          <w:rFonts w:ascii="Times New Roman" w:hAnsi="Times New Roman"/>
          <w:sz w:val="28"/>
          <w:szCs w:val="28"/>
        </w:rPr>
        <w:t>у</w:t>
      </w:r>
      <w:r w:rsidR="005E23A3" w:rsidRPr="0093023B">
        <w:rPr>
          <w:rFonts w:ascii="Times New Roman" w:hAnsi="Times New Roman"/>
          <w:sz w:val="28"/>
          <w:szCs w:val="28"/>
        </w:rPr>
        <w:t xml:space="preserve">полномоченным органом для предоставления государственной услуги. </w:t>
      </w:r>
    </w:p>
    <w:p w14:paraId="79E32513" w14:textId="77777777" w:rsidR="005E23A3" w:rsidRPr="0093023B" w:rsidRDefault="00C01EFE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3023B">
        <w:rPr>
          <w:rFonts w:ascii="Times New Roman" w:hAnsi="Times New Roman"/>
          <w:sz w:val="28"/>
          <w:szCs w:val="28"/>
        </w:rPr>
        <w:t>Специалист</w:t>
      </w:r>
      <w:r w:rsidR="005E23A3" w:rsidRPr="0093023B">
        <w:rPr>
          <w:rFonts w:ascii="Times New Roman" w:hAnsi="Times New Roman"/>
          <w:sz w:val="28"/>
          <w:szCs w:val="28"/>
        </w:rPr>
        <w:t>:</w:t>
      </w:r>
    </w:p>
    <w:p w14:paraId="1A1254AC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3023B">
        <w:rPr>
          <w:rFonts w:ascii="Times New Roman" w:hAnsi="Times New Roman"/>
          <w:sz w:val="28"/>
          <w:szCs w:val="28"/>
        </w:rPr>
        <w:t>проверяет наличие электронных</w:t>
      </w:r>
      <w:r w:rsidRPr="00B57E88">
        <w:rPr>
          <w:rFonts w:ascii="Times New Roman" w:hAnsi="Times New Roman"/>
          <w:sz w:val="28"/>
          <w:szCs w:val="28"/>
        </w:rPr>
        <w:t xml:space="preserve"> заявлений, поступивших с ЕПГУ, с периодом не реже 2 раз в день;</w:t>
      </w:r>
    </w:p>
    <w:p w14:paraId="4C4718C9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5E8EA9BD" w14:textId="77777777" w:rsidR="005E23A3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49</w:t>
      </w:r>
      <w:r w:rsidR="005E23A3" w:rsidRPr="00B57E88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14:paraId="2212A5E2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="00C01EFE" w:rsidRPr="00B57E88">
        <w:rPr>
          <w:rFonts w:ascii="Times New Roman" w:hAnsi="Times New Roman"/>
          <w:sz w:val="28"/>
          <w:szCs w:val="28"/>
        </w:rPr>
        <w:t xml:space="preserve"> у</w:t>
      </w:r>
      <w:r w:rsidRPr="00B57E88">
        <w:rPr>
          <w:rFonts w:ascii="Times New Roman" w:hAnsi="Times New Roman"/>
          <w:sz w:val="28"/>
          <w:szCs w:val="28"/>
        </w:rPr>
        <w:t>полномоченного органа, направленного заявителю в личный кабинет на ЕПГУ;</w:t>
      </w:r>
    </w:p>
    <w:p w14:paraId="407289FF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266E4" w:rsidRPr="00B57E88">
        <w:rPr>
          <w:rFonts w:ascii="Times New Roman" w:hAnsi="Times New Roman"/>
          <w:sz w:val="28"/>
          <w:szCs w:val="28"/>
        </w:rPr>
        <w:t xml:space="preserve">КЦСЗН, </w:t>
      </w:r>
      <w:r w:rsidRPr="00B57E88">
        <w:rPr>
          <w:rFonts w:ascii="Times New Roman" w:hAnsi="Times New Roman"/>
          <w:sz w:val="28"/>
          <w:szCs w:val="28"/>
        </w:rPr>
        <w:t>МФЦ.</w:t>
      </w:r>
    </w:p>
    <w:p w14:paraId="0524CCA3" w14:textId="77777777" w:rsidR="005E23A3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5</w:t>
      </w:r>
      <w:r w:rsidR="00E52ADA">
        <w:rPr>
          <w:rFonts w:ascii="Times New Roman" w:hAnsi="Times New Roman"/>
          <w:sz w:val="28"/>
          <w:szCs w:val="28"/>
        </w:rPr>
        <w:t>0</w:t>
      </w:r>
      <w:r w:rsidR="005E23A3" w:rsidRPr="00B57E88">
        <w:rPr>
          <w:rFonts w:ascii="Times New Roman" w:hAnsi="Times New Roman"/>
          <w:sz w:val="28"/>
          <w:szCs w:val="28"/>
        </w:rPr>
        <w:t>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FCB4A40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64EC6C90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57E88"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14:paraId="5D0DBF21" w14:textId="77777777" w:rsidR="005E23A3" w:rsidRPr="00B57E88" w:rsidRDefault="005E23A3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736A47A0" w14:textId="77777777" w:rsidR="005E23A3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5</w:t>
      </w:r>
      <w:r w:rsidR="00E52ADA">
        <w:rPr>
          <w:rFonts w:ascii="Times New Roman" w:hAnsi="Times New Roman"/>
          <w:sz w:val="28"/>
          <w:szCs w:val="28"/>
        </w:rPr>
        <w:t>1</w:t>
      </w:r>
      <w:r w:rsidR="005E23A3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E23A3" w:rsidRPr="00B57E88">
        <w:rPr>
          <w:rFonts w:ascii="Times New Roman" w:hAnsi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5E23A3" w:rsidRPr="00B57E88">
        <w:rPr>
          <w:rFonts w:ascii="Times New Roman" w:hAnsi="Times New Roman"/>
          <w:sz w:val="28"/>
          <w:szCs w:val="28"/>
        </w:rPr>
        <w:t xml:space="preserve">полномоченного органа, должностного лица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5E23A3" w:rsidRPr="00B57E88">
        <w:rPr>
          <w:rFonts w:ascii="Times New Roman" w:hAnsi="Times New Roman"/>
          <w:sz w:val="28"/>
          <w:szCs w:val="28"/>
        </w:rPr>
        <w:t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</w:t>
      </w:r>
      <w:r w:rsidR="005920D3" w:rsidRPr="00B57E88">
        <w:rPr>
          <w:rFonts w:ascii="Times New Roman" w:hAnsi="Times New Roman"/>
          <w:sz w:val="28"/>
          <w:szCs w:val="28"/>
        </w:rPr>
        <w:t>ода</w:t>
      </w:r>
      <w:r w:rsidR="005E23A3" w:rsidRPr="00B57E88">
        <w:rPr>
          <w:rFonts w:ascii="Times New Roman" w:hAnsi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5E23A3" w:rsidRPr="00B57E88">
        <w:rPr>
          <w:rFonts w:ascii="Times New Roman" w:hAnsi="Times New Roman"/>
          <w:sz w:val="28"/>
          <w:szCs w:val="28"/>
        </w:rPr>
        <w:t xml:space="preserve"> муниципальных услуг». </w:t>
      </w:r>
    </w:p>
    <w:p w14:paraId="4F4AC1E1" w14:textId="77777777" w:rsidR="009266E4" w:rsidRPr="00B57E88" w:rsidRDefault="009266E4" w:rsidP="005E23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798B6CF" w14:textId="1457DD24" w:rsidR="009266E4" w:rsidRPr="00B80024" w:rsidRDefault="009266E4" w:rsidP="00B80024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0024">
        <w:rPr>
          <w:rFonts w:ascii="Times New Roman" w:hAnsi="Times New Roman"/>
          <w:b/>
          <w:sz w:val="28"/>
          <w:szCs w:val="28"/>
        </w:rPr>
        <w:t>Особенности</w:t>
      </w:r>
      <w:r w:rsidR="00B80024" w:rsidRPr="00B80024">
        <w:rPr>
          <w:rFonts w:ascii="Times New Roman" w:hAnsi="Times New Roman" w:cs="Times New Roman"/>
          <w:b/>
          <w:sz w:val="28"/>
          <w:szCs w:val="28"/>
        </w:rPr>
        <w:t xml:space="preserve"> выполнения административных процедур (действий) в многофункциональных центрах</w:t>
      </w:r>
    </w:p>
    <w:p w14:paraId="3E910870" w14:textId="77777777" w:rsidR="00B80024" w:rsidRPr="00B57E88" w:rsidRDefault="00B80024" w:rsidP="00B80024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8A9E881" w14:textId="77777777" w:rsidR="009266E4" w:rsidRPr="00B57E88" w:rsidRDefault="00687BCA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5</w:t>
      </w:r>
      <w:r w:rsidR="00E52ADA">
        <w:rPr>
          <w:rFonts w:ascii="Times New Roman" w:hAnsi="Times New Roman"/>
          <w:sz w:val="28"/>
          <w:szCs w:val="28"/>
        </w:rPr>
        <w:t>2</w:t>
      </w:r>
      <w:r w:rsidR="009266E4" w:rsidRPr="00B57E88">
        <w:rPr>
          <w:rFonts w:ascii="Times New Roman" w:hAnsi="Times New Roman"/>
          <w:sz w:val="28"/>
          <w:szCs w:val="28"/>
        </w:rPr>
        <w:t>. Предоставление государственной услуги в МФЦ осуществляется в соответствии с законодательством Российской Федерации и соответствующим соглашением о взаимодействии.</w:t>
      </w:r>
    </w:p>
    <w:p w14:paraId="29499DBE" w14:textId="77777777" w:rsidR="009266E4" w:rsidRPr="00B57E88" w:rsidRDefault="00687BCA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5</w:t>
      </w:r>
      <w:r w:rsidR="00E52ADA">
        <w:rPr>
          <w:rFonts w:ascii="Times New Roman" w:hAnsi="Times New Roman"/>
          <w:sz w:val="28"/>
          <w:szCs w:val="28"/>
        </w:rPr>
        <w:t>3</w:t>
      </w:r>
      <w:r w:rsidR="009266E4" w:rsidRPr="00B57E88">
        <w:rPr>
          <w:rFonts w:ascii="Times New Roman" w:hAnsi="Times New Roman"/>
          <w:sz w:val="28"/>
          <w:szCs w:val="28"/>
        </w:rPr>
        <w:t>. Взаимодействие осуществляется с использованием системы межведомственного электронного взаимодействия.</w:t>
      </w:r>
    </w:p>
    <w:p w14:paraId="083545B0" w14:textId="77777777" w:rsidR="009266E4" w:rsidRPr="00B57E88" w:rsidRDefault="00687BCA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5</w:t>
      </w:r>
      <w:r w:rsidR="00E52ADA">
        <w:rPr>
          <w:rFonts w:ascii="Times New Roman" w:hAnsi="Times New Roman"/>
          <w:sz w:val="28"/>
          <w:szCs w:val="28"/>
        </w:rPr>
        <w:t>4</w:t>
      </w:r>
      <w:r w:rsidR="009266E4" w:rsidRPr="00B57E88">
        <w:rPr>
          <w:rFonts w:ascii="Times New Roman" w:hAnsi="Times New Roman"/>
          <w:sz w:val="28"/>
          <w:szCs w:val="28"/>
        </w:rPr>
        <w:t>. При подаче документов, необходимых для предоставления государственной услуги, через МФЦ непосредственное предоставление государственной услуги осуществляется уполномоченным органом.</w:t>
      </w:r>
    </w:p>
    <w:p w14:paraId="7EBF253C" w14:textId="77777777" w:rsidR="009266E4" w:rsidRPr="00B57E88" w:rsidRDefault="00687BCA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5</w:t>
      </w:r>
      <w:r w:rsidR="00E52ADA">
        <w:rPr>
          <w:rFonts w:ascii="Times New Roman" w:hAnsi="Times New Roman"/>
          <w:sz w:val="28"/>
          <w:szCs w:val="28"/>
        </w:rPr>
        <w:t>5</w:t>
      </w:r>
      <w:r w:rsidR="009266E4" w:rsidRPr="00B57E88">
        <w:rPr>
          <w:rFonts w:ascii="Times New Roman" w:hAnsi="Times New Roman"/>
          <w:sz w:val="28"/>
          <w:szCs w:val="28"/>
        </w:rPr>
        <w:t>. Уведомление о принятом решении в форме электронного документа направляется уполномоченным органом в МФЦ для выдачи заявителю.</w:t>
      </w:r>
    </w:p>
    <w:p w14:paraId="060466C3" w14:textId="77777777" w:rsidR="009266E4" w:rsidRPr="00B57E88" w:rsidRDefault="00687BCA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14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E52ADA">
        <w:rPr>
          <w:rFonts w:ascii="Times New Roman" w:hAnsi="Times New Roman"/>
          <w:color w:val="000000"/>
          <w:sz w:val="28"/>
          <w:szCs w:val="28"/>
        </w:rPr>
        <w:t>6</w:t>
      </w:r>
      <w:r w:rsidR="009266E4" w:rsidRPr="00B57E88">
        <w:rPr>
          <w:rFonts w:ascii="Times New Roman" w:hAnsi="Times New Roman"/>
          <w:color w:val="000000"/>
          <w:sz w:val="28"/>
          <w:szCs w:val="28"/>
        </w:rPr>
        <w:t>. Предоставление государственной услуги МФЦ включает в себя следующие административные процедуры (действия):</w:t>
      </w:r>
    </w:p>
    <w:p w14:paraId="71E6F2F8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1) информирование гражданина о порядке предоставления государственной услуги в МФЦ,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МФЦ;</w:t>
      </w:r>
    </w:p>
    <w:p w14:paraId="440413C6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2) прием запроса гражданина о предоставлении государственной услуги и иных документов, необходимых для предоставления государственной услуги;</w:t>
      </w:r>
    </w:p>
    <w:p w14:paraId="6B775A2F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7E88">
        <w:rPr>
          <w:rFonts w:ascii="Times New Roman" w:hAnsi="Times New Roman"/>
          <w:color w:val="000000"/>
          <w:sz w:val="28"/>
          <w:szCs w:val="28"/>
        </w:rPr>
        <w:t>3) 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proofErr w:type="gramEnd"/>
    </w:p>
    <w:p w14:paraId="5CCBB34F" w14:textId="77777777" w:rsidR="009266E4" w:rsidRPr="00B57E88" w:rsidRDefault="00687BCA" w:rsidP="00E72F38">
      <w:pPr>
        <w:pStyle w:val="a3"/>
        <w:shd w:val="clear" w:color="auto" w:fill="92D05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57</w:t>
      </w:r>
      <w:r w:rsidR="009266E4" w:rsidRPr="00B57E88">
        <w:rPr>
          <w:rFonts w:ascii="Times New Roman" w:hAnsi="Times New Roman"/>
          <w:sz w:val="28"/>
          <w:szCs w:val="28"/>
        </w:rPr>
        <w:t>. Информирование гражданина о порядке предоставления государственной услуги в МФЦ,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14:paraId="0DAACFD2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 xml:space="preserve">в ходе личного приема гражданина; </w:t>
      </w:r>
    </w:p>
    <w:p w14:paraId="6CF350E7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по телефону;</w:t>
      </w:r>
    </w:p>
    <w:p w14:paraId="4D738ECD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14:paraId="653A2311" w14:textId="77777777" w:rsidR="009266E4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58</w:t>
      </w:r>
      <w:r w:rsidR="009266E4" w:rsidRPr="00B57E88">
        <w:rPr>
          <w:rFonts w:ascii="Times New Roman" w:hAnsi="Times New Roman"/>
          <w:sz w:val="28"/>
          <w:szCs w:val="28"/>
        </w:rPr>
        <w:t>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официально–делового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и муниципальных услугах не может превышать 15 минут.</w:t>
      </w:r>
    </w:p>
    <w:p w14:paraId="02601FCB" w14:textId="77777777" w:rsidR="009266E4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59</w:t>
      </w:r>
      <w:r w:rsidR="009266E4" w:rsidRPr="00B57E88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14:paraId="3CB04F57" w14:textId="77777777" w:rsidR="009266E4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6</w:t>
      </w:r>
      <w:r w:rsidR="00E52ADA">
        <w:rPr>
          <w:rFonts w:ascii="Times New Roman" w:hAnsi="Times New Roman"/>
          <w:sz w:val="28"/>
          <w:szCs w:val="28"/>
        </w:rPr>
        <w:t>0</w:t>
      </w:r>
      <w:r w:rsidR="009266E4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266E4" w:rsidRPr="00B57E88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14:paraId="52E096F8" w14:textId="77777777" w:rsidR="009266E4" w:rsidRPr="00B57E88" w:rsidRDefault="00687BCA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tabs>
          <w:tab w:val="left" w:pos="14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D611E9">
        <w:rPr>
          <w:rFonts w:ascii="Times New Roman" w:hAnsi="Times New Roman"/>
          <w:color w:val="000000"/>
          <w:sz w:val="28"/>
          <w:szCs w:val="28"/>
        </w:rPr>
        <w:t>6</w:t>
      </w:r>
      <w:r w:rsidR="00E52ADA">
        <w:rPr>
          <w:rFonts w:ascii="Times New Roman" w:hAnsi="Times New Roman"/>
          <w:color w:val="000000"/>
          <w:sz w:val="28"/>
          <w:szCs w:val="28"/>
        </w:rPr>
        <w:t>1</w:t>
      </w:r>
      <w:r w:rsidR="009266E4" w:rsidRPr="00B57E8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266E4" w:rsidRPr="00B57E88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(действия)  является личное обращение гражданина с запросом и документами, необходимыми для предоставления государственной услуги, в любой МФЦ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МФЦ заключено соглашение о взаимодействии</w:t>
      </w:r>
      <w:proofErr w:type="gramEnd"/>
      <w:r w:rsidR="009266E4" w:rsidRPr="00B57E88">
        <w:rPr>
          <w:rFonts w:ascii="Times New Roman" w:hAnsi="Times New Roman"/>
          <w:color w:val="000000"/>
          <w:sz w:val="28"/>
          <w:szCs w:val="28"/>
        </w:rPr>
        <w:t xml:space="preserve"> и подача указанного запроса предусмотрена перечнем государственных и муниципальных услуг, предоставляемых в МФЦ, предусмотренным соглашением.</w:t>
      </w:r>
    </w:p>
    <w:p w14:paraId="0D0C9B30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Граждане могут обращаться за государственной услугой путем подачи запроса в МФЦ лично, через представителя.</w:t>
      </w:r>
    </w:p>
    <w:p w14:paraId="37AA33EA" w14:textId="77777777" w:rsidR="009266E4" w:rsidRPr="00B57E88" w:rsidRDefault="009266E4" w:rsidP="00E72F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Днем обращения за предоставлением государственной услуги считается дата приема запроса МФЦ.</w:t>
      </w:r>
    </w:p>
    <w:p w14:paraId="179669AF" w14:textId="77777777" w:rsidR="009266E4" w:rsidRPr="00B57E88" w:rsidRDefault="009266E4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Рекомендуемое время </w:t>
      </w:r>
      <w:r w:rsidRPr="00B57E88">
        <w:rPr>
          <w:rFonts w:ascii="Times New Roman" w:hAnsi="Times New Roman"/>
          <w:color w:val="000000"/>
          <w:sz w:val="28"/>
          <w:szCs w:val="28"/>
        </w:rPr>
        <w:t>приема запроса гражданина о предоставлении государственной услуги и иных документов, необходимых для предоставления государственной услуг</w:t>
      </w:r>
      <w:proofErr w:type="gramStart"/>
      <w:r w:rsidRPr="00B57E88">
        <w:rPr>
          <w:rFonts w:ascii="Times New Roman" w:hAnsi="Times New Roman"/>
          <w:color w:val="000000"/>
          <w:sz w:val="28"/>
          <w:szCs w:val="28"/>
        </w:rPr>
        <w:t>и</w:t>
      </w:r>
      <w:r w:rsidRPr="00B57E88">
        <w:rPr>
          <w:rFonts w:ascii="Times New Roman" w:hAnsi="Times New Roman"/>
          <w:sz w:val="28"/>
          <w:szCs w:val="28"/>
        </w:rPr>
        <w:t>–</w:t>
      </w:r>
      <w:proofErr w:type="gramEnd"/>
      <w:r w:rsidRPr="00B57E88">
        <w:rPr>
          <w:rFonts w:ascii="Times New Roman" w:hAnsi="Times New Roman"/>
          <w:sz w:val="28"/>
          <w:szCs w:val="28"/>
        </w:rPr>
        <w:t xml:space="preserve"> не более 15 минут.</w:t>
      </w:r>
    </w:p>
    <w:p w14:paraId="0061119B" w14:textId="77777777" w:rsidR="00886B73" w:rsidRDefault="00886B73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ED0F2C" w14:textId="77777777" w:rsidR="00FE3D5A" w:rsidRDefault="00FE3D5A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6BD6BC" w14:textId="77777777" w:rsidR="006133AB" w:rsidRPr="00B57E88" w:rsidRDefault="00E41024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133AB" w:rsidRPr="00B57E88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14:paraId="1719EB07" w14:textId="77777777" w:rsidR="006133AB" w:rsidRPr="00B57E88" w:rsidRDefault="006133AB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5A216A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B57E8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57E88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14:paraId="14C0D05A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4405D54D" w14:textId="77777777" w:rsidR="006133AB" w:rsidRPr="00B57E88" w:rsidRDefault="00B9220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6133AB" w:rsidRPr="00B57E88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2ED4C530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14:paraId="339D9097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C0B5A4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6</w:t>
      </w:r>
      <w:r w:rsidR="00E52ADA">
        <w:rPr>
          <w:rFonts w:ascii="Times New Roman" w:hAnsi="Times New Roman"/>
          <w:sz w:val="28"/>
          <w:szCs w:val="28"/>
        </w:rPr>
        <w:t>2</w:t>
      </w:r>
      <w:r w:rsidR="006133AB" w:rsidRPr="00B57E88">
        <w:rPr>
          <w:rFonts w:ascii="Times New Roman" w:hAnsi="Times New Roman"/>
          <w:sz w:val="28"/>
          <w:szCs w:val="28"/>
        </w:rPr>
        <w:t xml:space="preserve">. Текущий </w:t>
      </w:r>
      <w:proofErr w:type="gramStart"/>
      <w:r w:rsidR="006133AB" w:rsidRPr="00B57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B57E88">
        <w:rPr>
          <w:rFonts w:ascii="Times New Roman" w:hAnsi="Times New Roman"/>
          <w:sz w:val="28"/>
          <w:szCs w:val="28"/>
        </w:rPr>
        <w:t xml:space="preserve"> соблюдением и исполнением должностным лицом положений Административного регламента осуществляется руководителем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6133AB" w:rsidRPr="00B57E88">
        <w:rPr>
          <w:rFonts w:ascii="Times New Roman" w:hAnsi="Times New Roman"/>
          <w:sz w:val="28"/>
          <w:szCs w:val="28"/>
        </w:rPr>
        <w:t>полномоченного органа или его заместителем.</w:t>
      </w:r>
    </w:p>
    <w:p w14:paraId="020524AE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6</w:t>
      </w:r>
      <w:r w:rsidR="00E52ADA">
        <w:rPr>
          <w:rFonts w:ascii="Times New Roman" w:hAnsi="Times New Roman"/>
          <w:sz w:val="28"/>
          <w:szCs w:val="28"/>
        </w:rPr>
        <w:t>3</w:t>
      </w:r>
      <w:r w:rsidR="006133AB" w:rsidRPr="00B57E88">
        <w:rPr>
          <w:rFonts w:ascii="Times New Roman" w:hAnsi="Times New Roman"/>
          <w:sz w:val="28"/>
          <w:szCs w:val="28"/>
        </w:rPr>
        <w:t xml:space="preserve">. Периодичность осуществления текущего контроля устанавливается руководителем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6133AB" w:rsidRPr="00B57E88">
        <w:rPr>
          <w:rFonts w:ascii="Times New Roman" w:hAnsi="Times New Roman"/>
          <w:sz w:val="28"/>
          <w:szCs w:val="28"/>
        </w:rPr>
        <w:t>полномоченного органа.</w:t>
      </w:r>
    </w:p>
    <w:p w14:paraId="1A5CE15C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полномоченного органа.</w:t>
      </w:r>
    </w:p>
    <w:p w14:paraId="783E3819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05FB1856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14:paraId="0CE15B76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3C7E6488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7E384C1" w14:textId="77777777" w:rsidR="006133AB" w:rsidRPr="00B57E88" w:rsidRDefault="006133AB" w:rsidP="00451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8C7AA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B57E88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B57E88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14:paraId="24C09FA6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государственной услуги, в том числе порядок и формы </w:t>
      </w:r>
      <w:proofErr w:type="gramStart"/>
      <w:r w:rsidRPr="00B57E8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57E88">
        <w:rPr>
          <w:rFonts w:ascii="Times New Roman" w:hAnsi="Times New Roman"/>
          <w:b/>
          <w:sz w:val="28"/>
          <w:szCs w:val="28"/>
        </w:rPr>
        <w:t xml:space="preserve"> полнотой</w:t>
      </w:r>
    </w:p>
    <w:p w14:paraId="0CB96372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и качеством предоставления государственной услуги</w:t>
      </w:r>
    </w:p>
    <w:p w14:paraId="3F28D279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F3F6E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6</w:t>
      </w:r>
      <w:r w:rsidR="00E52ADA">
        <w:rPr>
          <w:rFonts w:ascii="Times New Roman" w:hAnsi="Times New Roman"/>
          <w:sz w:val="28"/>
          <w:szCs w:val="28"/>
        </w:rPr>
        <w:t>4</w:t>
      </w:r>
      <w:r w:rsidR="009266E4" w:rsidRPr="00B5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33AB" w:rsidRPr="00B57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B57E88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услуги осуществляется должностными лицами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6133AB" w:rsidRPr="00B57E88">
        <w:rPr>
          <w:rFonts w:ascii="Times New Roman" w:hAnsi="Times New Roman"/>
          <w:sz w:val="28"/>
          <w:szCs w:val="28"/>
        </w:rPr>
        <w:t>полномоченного органа, Министерством</w:t>
      </w:r>
      <w:r w:rsidR="00897F8D" w:rsidRPr="00B57E88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 w:rsidR="006133AB" w:rsidRPr="00B57E88">
        <w:rPr>
          <w:rFonts w:ascii="Times New Roman" w:hAnsi="Times New Roman"/>
          <w:sz w:val="28"/>
          <w:szCs w:val="28"/>
        </w:rPr>
        <w:t>, и включает в себя проведение плановых и внеплановых проверок.</w:t>
      </w:r>
    </w:p>
    <w:p w14:paraId="75D11FC5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52ADA">
        <w:rPr>
          <w:rFonts w:ascii="Times New Roman" w:hAnsi="Times New Roman"/>
          <w:sz w:val="28"/>
          <w:szCs w:val="28"/>
        </w:rPr>
        <w:t>5</w:t>
      </w:r>
      <w:r w:rsidR="006133AB" w:rsidRPr="00B57E88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годовых планов работы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6133AB" w:rsidRPr="00B57E88">
        <w:rPr>
          <w:rFonts w:ascii="Times New Roman" w:hAnsi="Times New Roman"/>
          <w:sz w:val="28"/>
          <w:szCs w:val="28"/>
        </w:rPr>
        <w:t xml:space="preserve">полномоченного органа, утверждаемых руководителем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6133AB" w:rsidRPr="00B57E88">
        <w:rPr>
          <w:rFonts w:ascii="Times New Roman" w:hAnsi="Times New Roman"/>
          <w:sz w:val="28"/>
          <w:szCs w:val="28"/>
        </w:rPr>
        <w:t>полномоченного органа. При плановой проверке полноты и качества предоставления государственной услуги контролю подлежат:</w:t>
      </w:r>
    </w:p>
    <w:p w14:paraId="72BCCD56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14:paraId="501E5759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3709DBF5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Pr="00B57E88">
        <w:rPr>
          <w:rFonts w:ascii="Times New Roman" w:hAnsi="Times New Roman"/>
          <w:sz w:val="28"/>
          <w:szCs w:val="28"/>
        </w:rPr>
        <w:br/>
        <w:t>в предоставлении государственной услуги.</w:t>
      </w:r>
    </w:p>
    <w:p w14:paraId="10480BB1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52ADA">
        <w:rPr>
          <w:rFonts w:ascii="Times New Roman" w:hAnsi="Times New Roman"/>
          <w:sz w:val="28"/>
          <w:szCs w:val="28"/>
        </w:rPr>
        <w:t>6</w:t>
      </w:r>
      <w:r w:rsidR="006133AB" w:rsidRPr="00B57E88">
        <w:rPr>
          <w:rFonts w:ascii="Times New Roman" w:hAnsi="Times New Roman"/>
          <w:sz w:val="28"/>
          <w:szCs w:val="28"/>
        </w:rPr>
        <w:t>. Основанием для проведения внеплановых проверок являются:</w:t>
      </w:r>
    </w:p>
    <w:p w14:paraId="36F535EE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Pr="00B57E88">
        <w:rPr>
          <w:rFonts w:ascii="Times New Roman" w:hAnsi="Times New Roman"/>
          <w:i/>
          <w:iCs/>
          <w:sz w:val="28"/>
          <w:szCs w:val="28"/>
        </w:rPr>
        <w:t>;</w:t>
      </w:r>
    </w:p>
    <w:p w14:paraId="7822C0E0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684E5446" w14:textId="77777777" w:rsidR="006133AB" w:rsidRPr="00B57E88" w:rsidRDefault="006133AB" w:rsidP="005D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03E7DC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предоставившего государственную услугу, за решения и действия</w:t>
      </w:r>
    </w:p>
    <w:p w14:paraId="50E2A203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 xml:space="preserve">(бездействие), </w:t>
      </w:r>
      <w:proofErr w:type="gramStart"/>
      <w:r w:rsidRPr="00B57E88">
        <w:rPr>
          <w:rFonts w:ascii="Times New Roman" w:hAnsi="Times New Roman"/>
          <w:b/>
          <w:sz w:val="28"/>
          <w:szCs w:val="28"/>
        </w:rPr>
        <w:t>принимаемые</w:t>
      </w:r>
      <w:proofErr w:type="gramEnd"/>
      <w:r w:rsidRPr="00B57E88">
        <w:rPr>
          <w:rFonts w:ascii="Times New Roman" w:hAnsi="Times New Roman"/>
          <w:b/>
          <w:sz w:val="28"/>
          <w:szCs w:val="28"/>
        </w:rPr>
        <w:t xml:space="preserve"> (осуществляемые) ими в ходе</w:t>
      </w:r>
    </w:p>
    <w:p w14:paraId="216E24AF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14:paraId="19820E04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606B06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67</w:t>
      </w:r>
      <w:r w:rsidR="006133AB" w:rsidRPr="00B57E88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66F6882A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1AD29BEF" w14:textId="77777777" w:rsidR="006133AB" w:rsidRPr="00B57E88" w:rsidRDefault="006133AB" w:rsidP="00863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B4F026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B57E8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57E88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14:paraId="646DB0DA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государственной услуги, в том числе со стороны граждан,</w:t>
      </w:r>
    </w:p>
    <w:p w14:paraId="5F268D3C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6505222B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FCB0A1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68</w:t>
      </w:r>
      <w:r w:rsidR="006133AB" w:rsidRPr="00B57E88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6133AB" w:rsidRPr="00B57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33AB" w:rsidRPr="00B57E88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4910BE45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2260363C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14:paraId="600D551E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A873803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DA">
        <w:rPr>
          <w:rFonts w:ascii="Times New Roman" w:hAnsi="Times New Roman"/>
          <w:sz w:val="28"/>
          <w:szCs w:val="28"/>
        </w:rPr>
        <w:t>69</w:t>
      </w:r>
      <w:r w:rsidR="006133AB" w:rsidRPr="00B57E88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6133AB" w:rsidRPr="00B57E88">
        <w:rPr>
          <w:rFonts w:ascii="Times New Roman" w:hAnsi="Times New Roman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07CBC4F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C50E7DC" w14:textId="77777777" w:rsidR="00886B73" w:rsidRDefault="00886B73" w:rsidP="0045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6DBAF81" w14:textId="77777777" w:rsidR="006133AB" w:rsidRPr="00B57E88" w:rsidRDefault="00E41024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E410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33AB" w:rsidRPr="00B57E88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897F8D" w:rsidRPr="00B57E88">
        <w:rPr>
          <w:rFonts w:ascii="Times New Roman" w:hAnsi="Times New Roman"/>
          <w:b/>
          <w:sz w:val="28"/>
          <w:szCs w:val="28"/>
        </w:rPr>
        <w:t>МФЦ</w:t>
      </w:r>
      <w:r w:rsidR="006133AB" w:rsidRPr="00B57E88">
        <w:rPr>
          <w:rFonts w:ascii="Times New Roman" w:hAnsi="Times New Roman"/>
          <w:b/>
          <w:sz w:val="28"/>
          <w:szCs w:val="28"/>
        </w:rPr>
        <w:t>, организаций, указанных в части 1</w:t>
      </w:r>
      <w:r w:rsidR="00897F8D" w:rsidRPr="00B57E88">
        <w:rPr>
          <w:rFonts w:ascii="Times New Roman" w:hAnsi="Times New Roman"/>
          <w:b/>
          <w:sz w:val="28"/>
          <w:szCs w:val="28"/>
        </w:rPr>
        <w:t>.1.</w:t>
      </w:r>
      <w:proofErr w:type="gramEnd"/>
      <w:r w:rsidR="00897F8D" w:rsidRPr="00B57E88">
        <w:rPr>
          <w:rFonts w:ascii="Times New Roman" w:hAnsi="Times New Roman"/>
          <w:b/>
          <w:sz w:val="28"/>
          <w:szCs w:val="28"/>
        </w:rPr>
        <w:t xml:space="preserve"> </w:t>
      </w:r>
      <w:r w:rsidR="006133AB" w:rsidRPr="00B57E88">
        <w:rPr>
          <w:rFonts w:ascii="Times New Roman" w:hAnsi="Times New Roman"/>
          <w:b/>
          <w:sz w:val="28"/>
          <w:szCs w:val="28"/>
        </w:rPr>
        <w:t>статьи 16 Федерального закона № 210-ФЗ, а также их должностных лиц, государственных или муниципальных служащих, работников</w:t>
      </w:r>
    </w:p>
    <w:p w14:paraId="34E88D67" w14:textId="77777777" w:rsidR="006133AB" w:rsidRPr="00B57E88" w:rsidRDefault="006133AB" w:rsidP="00E72F38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8858255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7</w:t>
      </w:r>
      <w:r w:rsidR="00E52ADA">
        <w:rPr>
          <w:rFonts w:ascii="Times New Roman" w:hAnsi="Times New Roman"/>
          <w:sz w:val="28"/>
          <w:szCs w:val="28"/>
        </w:rPr>
        <w:t>0</w:t>
      </w:r>
      <w:r w:rsidR="006133AB" w:rsidRPr="00B57E88">
        <w:rPr>
          <w:rFonts w:ascii="Times New Roman" w:hAnsi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="006133AB" w:rsidRPr="00B57E88">
        <w:rPr>
          <w:rFonts w:ascii="Times New Roman" w:hAnsi="Times New Roman"/>
          <w:sz w:val="28"/>
          <w:szCs w:val="28"/>
        </w:rPr>
        <w:t>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4E5CF86" w14:textId="77777777" w:rsidR="006133AB" w:rsidRPr="00B57E88" w:rsidRDefault="00687BCA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E9">
        <w:rPr>
          <w:rFonts w:ascii="Times New Roman" w:hAnsi="Times New Roman"/>
          <w:sz w:val="28"/>
          <w:szCs w:val="28"/>
        </w:rPr>
        <w:t>7</w:t>
      </w:r>
      <w:r w:rsidR="00E52ADA">
        <w:rPr>
          <w:rFonts w:ascii="Times New Roman" w:hAnsi="Times New Roman"/>
          <w:sz w:val="28"/>
          <w:szCs w:val="28"/>
        </w:rPr>
        <w:t>1</w:t>
      </w:r>
      <w:r w:rsidR="006133AB" w:rsidRPr="00B57E88">
        <w:rPr>
          <w:rFonts w:ascii="Times New Roman" w:hAnsi="Times New Roman"/>
          <w:sz w:val="28"/>
          <w:szCs w:val="28"/>
        </w:rPr>
        <w:t>.</w:t>
      </w:r>
      <w:r w:rsidR="006133AB" w:rsidRPr="00B57E88">
        <w:rPr>
          <w:rFonts w:ascii="Times New Roman" w:hAnsi="Times New Roman"/>
          <w:sz w:val="28"/>
          <w:szCs w:val="28"/>
        </w:rPr>
        <w:tab/>
        <w:t>Формы жалобы и способы ее подачи:</w:t>
      </w:r>
    </w:p>
    <w:p w14:paraId="4F56F696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передается непосредственно в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полномоченный орган;</w:t>
      </w:r>
    </w:p>
    <w:p w14:paraId="563EA717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направляется по почте в адрес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 xml:space="preserve">полномоченного органа, через </w:t>
      </w:r>
      <w:r w:rsidR="00EB1683" w:rsidRPr="00B57E88">
        <w:rPr>
          <w:rFonts w:ascii="Times New Roman" w:hAnsi="Times New Roman"/>
          <w:sz w:val="28"/>
          <w:szCs w:val="28"/>
        </w:rPr>
        <w:t xml:space="preserve">КЦСЗН, </w:t>
      </w:r>
      <w:r w:rsidRPr="00B57E88">
        <w:rPr>
          <w:rFonts w:ascii="Times New Roman" w:hAnsi="Times New Roman"/>
          <w:sz w:val="28"/>
          <w:szCs w:val="28"/>
        </w:rPr>
        <w:t>МФЦ;</w:t>
      </w:r>
    </w:p>
    <w:p w14:paraId="3C9D0BF3" w14:textId="77777777" w:rsidR="006133AB" w:rsidRPr="00B57E88" w:rsidRDefault="006133AB" w:rsidP="00E72F38">
      <w:pPr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в форме электронного документа – направляется посредством ЕПГУ или официального сайта </w:t>
      </w:r>
      <w:r w:rsidR="00485393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 xml:space="preserve">полномоченного органа, вышестоящего органа в сети «Интернет», через </w:t>
      </w:r>
      <w:r w:rsidR="00EB1683" w:rsidRPr="00B57E88">
        <w:rPr>
          <w:rFonts w:ascii="Times New Roman" w:hAnsi="Times New Roman"/>
          <w:sz w:val="28"/>
          <w:szCs w:val="28"/>
        </w:rPr>
        <w:t xml:space="preserve">КЦСЗН, </w:t>
      </w:r>
      <w:r w:rsidRPr="00B57E88">
        <w:rPr>
          <w:rFonts w:ascii="Times New Roman" w:hAnsi="Times New Roman"/>
          <w:sz w:val="28"/>
          <w:szCs w:val="28"/>
        </w:rPr>
        <w:t>МФЦ.</w:t>
      </w:r>
    </w:p>
    <w:p w14:paraId="6FE04703" w14:textId="77777777" w:rsidR="006133AB" w:rsidRPr="00B57E88" w:rsidRDefault="006133AB" w:rsidP="0045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1120D9" w14:textId="77777777" w:rsidR="00637524" w:rsidRDefault="006375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E25E7E4" w14:textId="77777777" w:rsidR="005E5B66" w:rsidRPr="00B57E88" w:rsidRDefault="005E5B66" w:rsidP="00064E40">
      <w:pPr>
        <w:tabs>
          <w:tab w:val="left" w:pos="7920"/>
        </w:tabs>
        <w:spacing w:after="0"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Приложение № 1</w:t>
      </w:r>
    </w:p>
    <w:p w14:paraId="1F3E0579" w14:textId="77777777" w:rsidR="005E5B66" w:rsidRPr="00B57E88" w:rsidRDefault="005E5B66" w:rsidP="00064E40">
      <w:pPr>
        <w:tabs>
          <w:tab w:val="left" w:pos="6096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2964BF29" w14:textId="77777777" w:rsidR="005E5B66" w:rsidRPr="00B57E88" w:rsidRDefault="005E5B66" w:rsidP="00064E40">
      <w:pPr>
        <w:tabs>
          <w:tab w:val="left" w:pos="6096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по предоставлению государственной </w:t>
      </w:r>
      <w:r w:rsidR="00EB1683" w:rsidRPr="00B57E88">
        <w:rPr>
          <w:rFonts w:ascii="Times New Roman" w:hAnsi="Times New Roman"/>
          <w:sz w:val="28"/>
          <w:szCs w:val="28"/>
        </w:rPr>
        <w:t>у</w:t>
      </w:r>
      <w:r w:rsidRPr="00B57E88">
        <w:rPr>
          <w:rFonts w:ascii="Times New Roman" w:hAnsi="Times New Roman"/>
          <w:sz w:val="28"/>
          <w:szCs w:val="28"/>
        </w:rPr>
        <w:t>слуги</w:t>
      </w:r>
      <w:r w:rsidR="002D797E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«</w:t>
      </w:r>
      <w:r w:rsidR="00EB1683" w:rsidRPr="00B57E88">
        <w:rPr>
          <w:rFonts w:ascii="Times New Roman" w:hAnsi="Times New Roman"/>
          <w:sz w:val="28"/>
          <w:szCs w:val="28"/>
        </w:rPr>
        <w:t>Оформление и выдача в установленном порядке удостоверений единого образца отдельным категориям граждан</w:t>
      </w:r>
      <w:r w:rsidR="009A411A" w:rsidRPr="00B57E88">
        <w:rPr>
          <w:rFonts w:ascii="Times New Roman" w:hAnsi="Times New Roman"/>
          <w:sz w:val="28"/>
          <w:szCs w:val="28"/>
        </w:rPr>
        <w:t>»</w:t>
      </w:r>
    </w:p>
    <w:p w14:paraId="19065752" w14:textId="77777777" w:rsidR="005E5B66" w:rsidRPr="00B57E88" w:rsidRDefault="005E5B66" w:rsidP="005E5B6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350ACF2" w14:textId="77777777" w:rsidR="005E5B66" w:rsidRPr="00B57E88" w:rsidRDefault="005E5B66" w:rsidP="005E5B66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Таблица 1. Перечень признаков заявителей, а также комбинаций значений признаков, соответствующи</w:t>
      </w:r>
      <w:r w:rsidR="00571FCB" w:rsidRPr="00B57E88">
        <w:rPr>
          <w:rFonts w:ascii="Times New Roman" w:hAnsi="Times New Roman"/>
          <w:b/>
          <w:sz w:val="28"/>
          <w:szCs w:val="28"/>
        </w:rPr>
        <w:t>х</w:t>
      </w:r>
      <w:r w:rsidRPr="00B57E88">
        <w:rPr>
          <w:rFonts w:ascii="Times New Roman" w:hAnsi="Times New Roman"/>
          <w:b/>
          <w:sz w:val="28"/>
          <w:szCs w:val="28"/>
        </w:rPr>
        <w:t xml:space="preserve"> одному варианту предоставления услуги</w:t>
      </w:r>
    </w:p>
    <w:p w14:paraId="690796AE" w14:textId="77777777" w:rsidR="005E5B66" w:rsidRPr="00B57E88" w:rsidRDefault="005E5B66" w:rsidP="005E5B6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  <w:bookmarkStart w:id="34" w:name="P9096"/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716"/>
        <w:gridCol w:w="6215"/>
      </w:tblGrid>
      <w:tr w:rsidR="005E5B66" w:rsidRPr="00B57E88" w14:paraId="181C5185" w14:textId="77777777" w:rsidTr="00064E40">
        <w:tc>
          <w:tcPr>
            <w:tcW w:w="629" w:type="dxa"/>
          </w:tcPr>
          <w:p w14:paraId="632C7816" w14:textId="77777777" w:rsidR="00571FCB" w:rsidRPr="00B57E88" w:rsidRDefault="005E5B66" w:rsidP="005E5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C07CCE4" w14:textId="77777777" w:rsidR="005E5B66" w:rsidRPr="00B57E88" w:rsidRDefault="005E5B66" w:rsidP="005E5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</w:tcPr>
          <w:p w14:paraId="124C2C0F" w14:textId="77777777" w:rsidR="005E5B66" w:rsidRPr="00B57E88" w:rsidRDefault="005E5B66" w:rsidP="0057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6215" w:type="dxa"/>
          </w:tcPr>
          <w:p w14:paraId="0F42FE24" w14:textId="77777777" w:rsidR="005E5B66" w:rsidRPr="00B57E88" w:rsidRDefault="005E5B66" w:rsidP="0057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5E5B66" w:rsidRPr="00B57E88" w14:paraId="13FFA765" w14:textId="77777777" w:rsidTr="00064E40">
        <w:tc>
          <w:tcPr>
            <w:tcW w:w="9560" w:type="dxa"/>
            <w:gridSpan w:val="3"/>
          </w:tcPr>
          <w:p w14:paraId="117015C3" w14:textId="77777777" w:rsidR="005E5B66" w:rsidRPr="00B57E88" w:rsidRDefault="005E5B66" w:rsidP="000254E8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886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B73" w:rsidRPr="00534ACC">
              <w:rPr>
                <w:rFonts w:ascii="Times New Roman" w:hAnsi="Times New Roman"/>
                <w:sz w:val="28"/>
                <w:szCs w:val="28"/>
              </w:rPr>
              <w:t>государственной услуги</w:t>
            </w:r>
            <w:r w:rsidRPr="00B57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11A" w:rsidRPr="00886B73">
              <w:rPr>
                <w:rFonts w:ascii="Times New Roman" w:hAnsi="Times New Roman"/>
                <w:sz w:val="28"/>
                <w:szCs w:val="28"/>
              </w:rPr>
              <w:t>«</w:t>
            </w:r>
            <w:r w:rsidR="00886B73" w:rsidRPr="00886B73">
              <w:rPr>
                <w:rFonts w:ascii="Times New Roman" w:hAnsi="Times New Roman"/>
                <w:sz w:val="28"/>
                <w:szCs w:val="28"/>
              </w:rPr>
              <w:t>Оформление и выдача в установленном порядке удостоверений единого образца отдельным категориям граждан</w:t>
            </w:r>
            <w:r w:rsidR="000254E8" w:rsidRPr="00886B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E5B66" w:rsidRPr="00B57E88" w14:paraId="106FA9E7" w14:textId="77777777" w:rsidTr="00064E40">
        <w:tc>
          <w:tcPr>
            <w:tcW w:w="629" w:type="dxa"/>
            <w:vAlign w:val="center"/>
          </w:tcPr>
          <w:p w14:paraId="51C58117" w14:textId="77777777" w:rsidR="005E5B66" w:rsidRPr="00B57E88" w:rsidRDefault="00141C5C" w:rsidP="00141C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vAlign w:val="center"/>
          </w:tcPr>
          <w:p w14:paraId="20F6406D" w14:textId="77777777" w:rsidR="005E5B66" w:rsidRPr="00B57E88" w:rsidRDefault="005E5B66" w:rsidP="005E5B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215" w:type="dxa"/>
          </w:tcPr>
          <w:p w14:paraId="22124CBF" w14:textId="77777777" w:rsidR="004166B2" w:rsidRPr="004166B2" w:rsidRDefault="004166B2" w:rsidP="004166B2">
            <w:p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14:paraId="3317093D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нвалиды вследствие чернобыльской катастрофы из числа:</w:t>
            </w:r>
          </w:p>
          <w:p w14:paraId="15CA3870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14:paraId="09E3DAE9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14:paraId="0551D54B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14:paraId="2F705E03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14:paraId="04D362AC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детей и подростков в возрасте до 18 лет,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родителей;</w:t>
            </w:r>
          </w:p>
          <w:p w14:paraId="3C7D2232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членов семьи,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инвалидов вследствие чернобыльской катастрофы.</w:t>
            </w:r>
          </w:p>
          <w:p w14:paraId="2795BD78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 (в том числе временно направленные или командированные), принимавшие в 1986 –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14:paraId="36926E40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 – 1987 годах службу в зоне отчуждения;</w:t>
            </w:r>
            <w:proofErr w:type="gramEnd"/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граждане, в том числе военнослужащие и военнообязанные, призванные на военные сборы и принимавшие участие в 1988 – 1990 годах в работах по объекту «Укрытие»,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</w:t>
            </w:r>
            <w:proofErr w:type="gramEnd"/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  <w:p w14:paraId="2A9C55EF" w14:textId="77777777" w:rsidR="004166B2" w:rsidRPr="004166B2" w:rsidRDefault="002A6BF3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 (в том числе временно направленные или командированные), принимавшие в 1988 –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 – 1990 годах службу в зоне отчуждения;</w:t>
            </w:r>
          </w:p>
          <w:p w14:paraId="4A996CA5" w14:textId="77777777" w:rsidR="004166B2" w:rsidRPr="004166B2" w:rsidRDefault="002A6BF3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лены семьи, в том числе вдовы (вдовцы) умерших участников ликвидации последствий катастрофы на Чернобыльской АЭС.</w:t>
            </w:r>
          </w:p>
          <w:p w14:paraId="7AE9BFF8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раждане, эвакуированные (в том числе выехавшие добровольно) в 1986 году из зоны отчуждения или переселенные (переселяемым),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      </w:r>
          </w:p>
          <w:p w14:paraId="7476789D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раждане, постоянно проживающие (работающие) на территории зоны проживания с правом на отселение;</w:t>
            </w:r>
          </w:p>
          <w:p w14:paraId="7FFE120C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раждане, постоянно проживающие (работающие) в зоне отселения до их переселения в другие районы;</w:t>
            </w:r>
          </w:p>
          <w:p w14:paraId="51074FAB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раждане, выехавшие добровольно на новое место жительства из зоны проживания с правом на отселение в 1986 году и в последующие годы;</w:t>
            </w:r>
          </w:p>
          <w:p w14:paraId="20882FF6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оеннослужащие, лица начальствующего и рядового состава органов внутренних дел, Государственной противопожарной службы, проходящие (проходившие) военную службу (службу) в зоне отчуждения, зоне отселения, зоне проживания с правом на отселение.</w:t>
            </w:r>
          </w:p>
          <w:p w14:paraId="23A4A5DE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раждане (в том числе временно направленные или командированные), включая военнослужащих и военнообязанных, призванных на специальные сборы, лицам начальствующего и рядового состава органов внутренних дел, органов государственной безопасности, органов гражданской обороны:</w:t>
            </w:r>
          </w:p>
          <w:p w14:paraId="7E7C03A5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принимавшие в период с 29 сентября 1957 года по 31 декабря 1961 года непосредственное участие в работах по ликвидации последствий аварии в 1957 году на производственном объединении «Маяк»;</w:t>
            </w:r>
            <w:proofErr w:type="gramEnd"/>
          </w:p>
          <w:p w14:paraId="76A4D483" w14:textId="77777777" w:rsidR="004166B2" w:rsidRPr="004166B2" w:rsidRDefault="004166B2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занятые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Теча</w:t>
            </w:r>
            <w:proofErr w:type="spellEnd"/>
            <w:r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период с 1 января 1949 года по 31 декабря 1962 года;</w:t>
            </w:r>
          </w:p>
          <w:p w14:paraId="2C79A44C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проводилась частично), подвергшиеся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Теча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а также военнослужащие, вольнонаемный состав войсковых частей и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спецконтингент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эвакуированные в 1957 году из зоны радиоактивного загрязнения</w:t>
            </w:r>
            <w:proofErr w:type="gram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добровольно выехавшим относятся граждане, выехавшие с 29 сентября 1957 г. по 31 декабря 1960 г. включительно из населенных пунктов, подвергшихся радиоактивному загрязнению вследствие аварии в 1957 году на производственном объединении «Маяк»,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</w:t>
            </w:r>
            <w:proofErr w:type="gram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вследствие сбросов радиоактивных отходов в реку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Теча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1A0B114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раждане, проживающие в населенных пунктах,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Теча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мЗв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(0,1 бэр) (дополнительно над уровнем естественного радиационного фона для данной местности);</w:t>
            </w:r>
          </w:p>
          <w:p w14:paraId="1CB63252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раждане, проживавшие в 1949 – 1956 годах в населенных пунктах, подвергшихся радиоактивному загрязнению вследствие сбросов радиоактивных отходов в реку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Теча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и получившие накопленную эффективную дозу облучения свыше 7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сЗв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(бэр), но не более 35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сЗв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(бэр), или свыше 35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сЗв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(бэр);</w:t>
            </w:r>
          </w:p>
          <w:p w14:paraId="14B53667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раждане, добровольно выехавшие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Теча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где средняя годовая эффективная доза облучения составляет в настоящее время свыше 1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мЗв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(0,1 бэр) (дополнительно над уровнем естественного радиационного фона для данной местности);</w:t>
            </w:r>
            <w:proofErr w:type="gramEnd"/>
          </w:p>
          <w:p w14:paraId="06F4D341" w14:textId="77777777" w:rsidR="004166B2" w:rsidRPr="004166B2" w:rsidRDefault="000E0994" w:rsidP="004166B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емьи, потерявшие кормильца из числа граждан, указанных в </w:t>
            </w:r>
            <w:hyperlink r:id="rId60" w:history="1">
              <w:r w:rsidR="004166B2" w:rsidRPr="004166B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hyperlink r:id="rId61" w:history="1">
              <w:r w:rsidR="004166B2" w:rsidRPr="004166B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</w:t>
              </w:r>
            </w:hyperlink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 первой статьи 1, </w:t>
            </w:r>
            <w:hyperlink r:id="rId62" w:history="1">
              <w:r w:rsidR="004166B2" w:rsidRPr="004166B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статьях 2</w:t>
              </w:r>
            </w:hyperlink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hyperlink r:id="rId63" w:history="1">
              <w:r w:rsidR="004166B2" w:rsidRPr="004166B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</w:t>
              </w:r>
            </w:hyperlink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Теча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7959232D" w14:textId="77777777" w:rsidR="004166B2" w:rsidRPr="004166B2" w:rsidRDefault="000E0994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ети первого и второго поколения граждан, указанных в </w:t>
            </w:r>
            <w:hyperlink r:id="rId64" w:history="1">
              <w:r w:rsidR="004166B2" w:rsidRPr="004166B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статье 1</w:t>
              </w:r>
            </w:hyperlink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Теча</w:t>
            </w:r>
            <w:proofErr w:type="spellEnd"/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», страдающие заболеваниями вследствие воздействия радиации на их родителей.</w:t>
            </w:r>
          </w:p>
          <w:p w14:paraId="6BA768E2" w14:textId="77777777" w:rsidR="005E5B66" w:rsidRPr="00B57E88" w:rsidRDefault="005E5B66" w:rsidP="004166B2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14:paraId="26D5C9E0" w14:textId="77777777" w:rsidR="00064E40" w:rsidRPr="00B57E88" w:rsidRDefault="00064E40" w:rsidP="005E5B6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14:paraId="72AE70BC" w14:textId="77777777" w:rsidR="005E5B66" w:rsidRPr="00B57E88" w:rsidRDefault="005E5B66" w:rsidP="005E5B6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Таблица 2. Комбинации значений признаков, кажд</w:t>
      </w:r>
      <w:r w:rsidR="00571FCB" w:rsidRPr="00B57E88">
        <w:rPr>
          <w:rFonts w:ascii="Times New Roman" w:hAnsi="Times New Roman"/>
          <w:b/>
          <w:sz w:val="28"/>
          <w:szCs w:val="28"/>
        </w:rPr>
        <w:t>ая</w:t>
      </w:r>
      <w:r w:rsidRPr="00B57E88">
        <w:rPr>
          <w:rFonts w:ascii="Times New Roman" w:hAnsi="Times New Roman"/>
          <w:b/>
          <w:sz w:val="28"/>
          <w:szCs w:val="28"/>
        </w:rPr>
        <w:t xml:space="preserve"> из которых соответствует одному варианту предоставления услуги</w:t>
      </w:r>
    </w:p>
    <w:p w14:paraId="2927DEC0" w14:textId="77777777" w:rsidR="005E5B66" w:rsidRPr="00B57E88" w:rsidRDefault="005E5B66" w:rsidP="005E5B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364"/>
      </w:tblGrid>
      <w:tr w:rsidR="005E5B66" w:rsidRPr="00B57E88" w14:paraId="56F05A13" w14:textId="77777777" w:rsidTr="00064E40">
        <w:tc>
          <w:tcPr>
            <w:tcW w:w="1196" w:type="dxa"/>
          </w:tcPr>
          <w:p w14:paraId="7999285D" w14:textId="77777777" w:rsidR="005E5B66" w:rsidRPr="00B57E88" w:rsidRDefault="005E5B66" w:rsidP="009C2B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645E5" w:rsidRPr="00B57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BCA">
              <w:rPr>
                <w:rFonts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8364" w:type="dxa"/>
          </w:tcPr>
          <w:p w14:paraId="03AE75F8" w14:textId="77777777" w:rsidR="005E5B66" w:rsidRPr="00B57E88" w:rsidRDefault="005E5B66" w:rsidP="005E5B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Комбинации значений признаков</w:t>
            </w:r>
          </w:p>
        </w:tc>
      </w:tr>
      <w:tr w:rsidR="005E5B66" w:rsidRPr="00B57E88" w14:paraId="1ECDC612" w14:textId="77777777" w:rsidTr="00064E40">
        <w:tc>
          <w:tcPr>
            <w:tcW w:w="9560" w:type="dxa"/>
            <w:gridSpan w:val="2"/>
          </w:tcPr>
          <w:p w14:paraId="5DBC6078" w14:textId="77777777" w:rsidR="005E5B66" w:rsidRPr="00B57E88" w:rsidRDefault="005E5B66" w:rsidP="000254E8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Результат государственной услуги, за которой обращается заявитель - </w:t>
            </w:r>
            <w:r w:rsidR="00886B73" w:rsidRPr="00886B73">
              <w:rPr>
                <w:rFonts w:ascii="Times New Roman" w:hAnsi="Times New Roman"/>
                <w:sz w:val="28"/>
                <w:szCs w:val="28"/>
              </w:rPr>
              <w:t>«Оформление и выдача в установленном порядке удостоверений единого образца отдельным категориям граждан»</w:t>
            </w:r>
          </w:p>
        </w:tc>
      </w:tr>
      <w:tr w:rsidR="005E5B66" w:rsidRPr="00B57E88" w14:paraId="409B0BC8" w14:textId="77777777" w:rsidTr="00064E40">
        <w:tc>
          <w:tcPr>
            <w:tcW w:w="1196" w:type="dxa"/>
            <w:vAlign w:val="center"/>
          </w:tcPr>
          <w:p w14:paraId="57345849" w14:textId="77777777" w:rsidR="005E5B66" w:rsidRPr="00B57E88" w:rsidRDefault="00141C5C" w:rsidP="002A4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vAlign w:val="bottom"/>
          </w:tcPr>
          <w:p w14:paraId="0E2BC7C2" w14:textId="77777777" w:rsidR="005E5B66" w:rsidRPr="00B57E88" w:rsidRDefault="00D611E9" w:rsidP="004166B2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254E8" w:rsidRPr="00B57E88">
              <w:rPr>
                <w:rFonts w:ascii="Times New Roman" w:hAnsi="Times New Roman"/>
                <w:sz w:val="28"/>
                <w:szCs w:val="28"/>
              </w:rPr>
              <w:t xml:space="preserve">Заявитель из числа лиц, </w:t>
            </w:r>
            <w:r w:rsidR="004166B2" w:rsidRPr="004166B2">
              <w:rPr>
                <w:rFonts w:ascii="Times New Roman" w:hAnsi="Times New Roman"/>
                <w:sz w:val="28"/>
                <w:szCs w:val="28"/>
              </w:rPr>
              <w:t>в соответствии с пунктом 2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 728, Министерства здравоохранения и социального развития Российской Федерации Российской Федерации № 832, Министерства финансов Российской Федерации № 166н от 08 декабря 2006 года</w:t>
            </w:r>
          </w:p>
        </w:tc>
      </w:tr>
      <w:tr w:rsidR="002A431D" w:rsidRPr="00B57E88" w14:paraId="43FD9260" w14:textId="77777777" w:rsidTr="00064E40">
        <w:tc>
          <w:tcPr>
            <w:tcW w:w="1196" w:type="dxa"/>
            <w:vAlign w:val="center"/>
          </w:tcPr>
          <w:p w14:paraId="171FDB3D" w14:textId="77777777" w:rsidR="002A431D" w:rsidRPr="00B57E88" w:rsidRDefault="002A431D" w:rsidP="002A4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vAlign w:val="bottom"/>
          </w:tcPr>
          <w:p w14:paraId="3C2A75FF" w14:textId="77777777" w:rsidR="002A431D" w:rsidRPr="00B57E88" w:rsidRDefault="002A431D" w:rsidP="004166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 xml:space="preserve">Заявитель из числа лиц, </w:t>
            </w:r>
            <w:r w:rsidR="004166B2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пунктом 2 Порядка и условий оформления и выдачи гражданам удостоверения участника ликвидации последствий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 727, Министерства здравоохранения и социального развития Российской Федерации № 831, Министерства финансов Российской Федерации № 165н от 08 декабря 2006 года</w:t>
            </w:r>
            <w:r w:rsid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A431D" w:rsidRPr="00B57E88" w14:paraId="0AEA257F" w14:textId="77777777" w:rsidTr="00064E40">
        <w:tc>
          <w:tcPr>
            <w:tcW w:w="1196" w:type="dxa"/>
            <w:vAlign w:val="center"/>
          </w:tcPr>
          <w:p w14:paraId="71E54570" w14:textId="77777777" w:rsidR="002A431D" w:rsidRPr="00B57E88" w:rsidRDefault="002A431D" w:rsidP="002A4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vAlign w:val="bottom"/>
          </w:tcPr>
          <w:p w14:paraId="03A5CE5B" w14:textId="77777777" w:rsidR="002A431D" w:rsidRPr="00B57E88" w:rsidRDefault="002A431D" w:rsidP="002A6B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="002A6BF3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пунктом 2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№ 228, Министерства здравоохранения и социального развития Российской Федерации № 271, Министерства финансов Российской Федерации № 63н от 11 апреля  2006 года</w:t>
            </w:r>
            <w:proofErr w:type="gramEnd"/>
          </w:p>
        </w:tc>
      </w:tr>
      <w:tr w:rsidR="002A431D" w:rsidRPr="00B57E88" w14:paraId="6A70AF37" w14:textId="77777777" w:rsidTr="00064E40">
        <w:tc>
          <w:tcPr>
            <w:tcW w:w="1196" w:type="dxa"/>
            <w:vAlign w:val="center"/>
          </w:tcPr>
          <w:p w14:paraId="53AD2199" w14:textId="77777777" w:rsidR="002A431D" w:rsidRPr="00B57E88" w:rsidRDefault="002A431D" w:rsidP="002A4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vAlign w:val="bottom"/>
          </w:tcPr>
          <w:p w14:paraId="33EEC7B8" w14:textId="77777777" w:rsidR="002A431D" w:rsidRPr="00B57E88" w:rsidRDefault="002A431D" w:rsidP="000E09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="000E0994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пунктом 2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0E0994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Теча</w:t>
            </w:r>
            <w:proofErr w:type="spellEnd"/>
            <w:r w:rsidR="000E0994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24 апреля 2000 года № 229</w:t>
            </w:r>
            <w:proofErr w:type="gramEnd"/>
          </w:p>
        </w:tc>
      </w:tr>
      <w:tr w:rsidR="002A431D" w:rsidRPr="00B57E88" w14:paraId="1E6F231C" w14:textId="77777777" w:rsidTr="00064E40">
        <w:tc>
          <w:tcPr>
            <w:tcW w:w="1196" w:type="dxa"/>
            <w:vAlign w:val="center"/>
          </w:tcPr>
          <w:p w14:paraId="7FFEB4DB" w14:textId="77777777" w:rsidR="002A431D" w:rsidRPr="00B57E88" w:rsidRDefault="002A431D" w:rsidP="002A4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vAlign w:val="bottom"/>
          </w:tcPr>
          <w:p w14:paraId="696D3AA1" w14:textId="77777777" w:rsidR="002A431D" w:rsidRPr="00B57E88" w:rsidRDefault="002A431D" w:rsidP="000E09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="000E0994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0E0994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Теча</w:t>
            </w:r>
            <w:proofErr w:type="spellEnd"/>
            <w:r w:rsidR="000E0994" w:rsidRPr="004166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8A29CE0" w14:textId="77777777" w:rsidR="005E5B66" w:rsidRPr="00B57E88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8FD98" w14:textId="77777777" w:rsidR="005E5B66" w:rsidRPr="00B57E88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D556E2" w14:textId="77777777" w:rsidR="005E5B66" w:rsidRPr="00B57E88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72EB74" w14:textId="77777777" w:rsidR="005E5B66" w:rsidRPr="00B57E88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BF8DD4" w14:textId="77777777" w:rsidR="005E5B66" w:rsidRPr="00B57E88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0E78D" w14:textId="77777777" w:rsidR="005E5B66" w:rsidRPr="00B57E88" w:rsidRDefault="005E5B66" w:rsidP="00E30A5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FF32C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6210CEDA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39DC6261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6B6ED44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2B9353A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563BBEA5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D0DB235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217A752C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71EDCB42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A9B9E9C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F20956C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30112667" w14:textId="77777777" w:rsidR="00D611E9" w:rsidRDefault="00D611E9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1CFB12EA" w14:textId="77777777" w:rsidR="00FE3D5A" w:rsidRDefault="00FE3D5A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67115826" w14:textId="77777777" w:rsidR="002A431D" w:rsidRPr="00B57E88" w:rsidRDefault="002A431D" w:rsidP="00064E40">
      <w:pPr>
        <w:tabs>
          <w:tab w:val="left" w:pos="7920"/>
        </w:tabs>
        <w:spacing w:after="0" w:line="36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Приложение № 2</w:t>
      </w:r>
    </w:p>
    <w:p w14:paraId="1F6F8C0A" w14:textId="77777777" w:rsidR="002A431D" w:rsidRPr="00B57E88" w:rsidRDefault="002A431D" w:rsidP="00064E40">
      <w:pPr>
        <w:tabs>
          <w:tab w:val="left" w:pos="609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55C1422" w14:textId="77777777" w:rsidR="002A431D" w:rsidRPr="00B57E88" w:rsidRDefault="002A431D" w:rsidP="00064E40">
      <w:pPr>
        <w:tabs>
          <w:tab w:val="left" w:pos="6096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  <w:r w:rsidR="00EA35B1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«Оформление и выдача в установленном порядке удостоверений  отдельным категориям граждан»</w:t>
      </w:r>
    </w:p>
    <w:p w14:paraId="087D0E2F" w14:textId="77777777" w:rsidR="00F6346B" w:rsidRPr="00B57E88" w:rsidRDefault="00F6346B" w:rsidP="00F63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5CC88" w14:textId="77777777" w:rsidR="00F6346B" w:rsidRPr="00F86B3A" w:rsidRDefault="00F6346B" w:rsidP="00F63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B3A">
        <w:rPr>
          <w:rFonts w:ascii="Times New Roman" w:hAnsi="Times New Roman"/>
          <w:bCs/>
          <w:sz w:val="28"/>
          <w:szCs w:val="28"/>
        </w:rPr>
        <w:t>Форма решения о предоставлении государственной услуги</w:t>
      </w:r>
    </w:p>
    <w:p w14:paraId="4DD464BB" w14:textId="77777777" w:rsidR="00F6346B" w:rsidRPr="00B57E88" w:rsidRDefault="002E21E3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57E88">
        <w:rPr>
          <w:rFonts w:ascii="Times New Roman" w:hAnsi="Times New Roman"/>
          <w:color w:val="000000"/>
          <w:sz w:val="24"/>
          <w:szCs w:val="24"/>
          <w:u w:val="single"/>
        </w:rPr>
        <w:t xml:space="preserve">Министерство труда и социальной защиты населения Забайкальского края </w:t>
      </w:r>
    </w:p>
    <w:p w14:paraId="68294647" w14:textId="77777777" w:rsidR="00F6346B" w:rsidRPr="00B57E88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27A04A9" w14:textId="77777777" w:rsidR="00C633CD" w:rsidRPr="00B57E88" w:rsidRDefault="00C633CD" w:rsidP="00F6346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Кому</w:t>
      </w:r>
      <w:r w:rsidR="00F6346B" w:rsidRPr="00B57E88">
        <w:rPr>
          <w:rFonts w:ascii="Times New Roman" w:hAnsi="Times New Roman"/>
          <w:color w:val="000000"/>
          <w:sz w:val="28"/>
          <w:szCs w:val="28"/>
        </w:rPr>
        <w:t>________________</w:t>
      </w:r>
    </w:p>
    <w:p w14:paraId="6E118C53" w14:textId="77777777" w:rsidR="00F6346B" w:rsidRPr="00B57E88" w:rsidRDefault="00F6346B" w:rsidP="00C633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 xml:space="preserve">Контактные данные </w:t>
      </w:r>
    </w:p>
    <w:p w14:paraId="3241508D" w14:textId="77777777" w:rsidR="00C633CD" w:rsidRPr="00B57E88" w:rsidRDefault="00C633CD" w:rsidP="00C633C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_____________________</w:t>
      </w:r>
    </w:p>
    <w:p w14:paraId="0EBC0991" w14:textId="77777777" w:rsidR="00F6346B" w:rsidRPr="00B57E88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EC7B912" w14:textId="77777777" w:rsidR="00F6346B" w:rsidRPr="00B57E88" w:rsidRDefault="00F6346B" w:rsidP="00CA3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РЕШЕНИЕ</w:t>
      </w:r>
    </w:p>
    <w:p w14:paraId="2F13C6A0" w14:textId="77777777" w:rsidR="00CA3065" w:rsidRPr="00B57E88" w:rsidRDefault="00F6346B" w:rsidP="00CA3065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 xml:space="preserve">о предоставлении государственной услуги </w:t>
      </w:r>
    </w:p>
    <w:p w14:paraId="24B7AEDC" w14:textId="77777777" w:rsidR="00F6346B" w:rsidRPr="00B57E88" w:rsidRDefault="002A431D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«Оформление и выдача в установленном порядке удостоверений единого образца отдельным категориям граждан»</w:t>
      </w:r>
    </w:p>
    <w:p w14:paraId="35BBF362" w14:textId="77777777" w:rsidR="00F6346B" w:rsidRPr="00B57E88" w:rsidRDefault="00E31C3F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Дата</w:t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 xml:space="preserve"> _________ </w:t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C633CD" w:rsidRPr="00B57E88">
        <w:rPr>
          <w:rFonts w:ascii="Times New Roman" w:hAnsi="Times New Roman"/>
          <w:color w:val="000000"/>
          <w:sz w:val="28"/>
          <w:szCs w:val="28"/>
        </w:rPr>
        <w:tab/>
      </w:r>
      <w:r w:rsidR="00F6346B" w:rsidRPr="00B57E88">
        <w:rPr>
          <w:rFonts w:ascii="Times New Roman" w:hAnsi="Times New Roman"/>
          <w:color w:val="000000"/>
          <w:sz w:val="28"/>
          <w:szCs w:val="28"/>
        </w:rPr>
        <w:t>№ ________</w:t>
      </w:r>
    </w:p>
    <w:p w14:paraId="0674B8B1" w14:textId="77777777" w:rsidR="00F6346B" w:rsidRPr="00B57E88" w:rsidRDefault="00F6346B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6DE19B8" w14:textId="77777777" w:rsidR="00064E40" w:rsidRPr="00B57E88" w:rsidRDefault="00F6346B" w:rsidP="000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от __________ и приложенных к нему документов </w:t>
      </w:r>
      <w:r w:rsidR="00CA3065" w:rsidRPr="00B57E88">
        <w:rPr>
          <w:rFonts w:ascii="Times New Roman" w:hAnsi="Times New Roman"/>
          <w:color w:val="000000"/>
          <w:sz w:val="28"/>
          <w:szCs w:val="28"/>
        </w:rPr>
        <w:t>гр._________________________________________________</w:t>
      </w:r>
    </w:p>
    <w:p w14:paraId="518D8341" w14:textId="77777777" w:rsidR="00064E40" w:rsidRPr="00B57E88" w:rsidRDefault="00064E40" w:rsidP="0006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B57E88">
        <w:rPr>
          <w:rFonts w:ascii="Times New Roman" w:hAnsi="Times New Roman"/>
          <w:color w:val="000000"/>
          <w:sz w:val="16"/>
          <w:szCs w:val="16"/>
        </w:rPr>
        <w:t>(фамилия, имя, отчество)</w:t>
      </w:r>
    </w:p>
    <w:p w14:paraId="3CF14588" w14:textId="77777777" w:rsidR="00064E40" w:rsidRPr="00B57E88" w:rsidRDefault="002A431D" w:rsidP="000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принято решение об оформлении и</w:t>
      </w:r>
      <w:r w:rsidR="00C645E5" w:rsidRPr="00B57E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E40" w:rsidRPr="00B57E88">
        <w:rPr>
          <w:rFonts w:ascii="Times New Roman" w:hAnsi="Times New Roman"/>
          <w:color w:val="000000"/>
          <w:sz w:val="28"/>
          <w:szCs w:val="28"/>
        </w:rPr>
        <w:t>выдаче удостоверения_______________________________________________________</w:t>
      </w:r>
    </w:p>
    <w:p w14:paraId="0F0541FC" w14:textId="77777777" w:rsidR="00FF2240" w:rsidRPr="00B57E88" w:rsidRDefault="002A431D" w:rsidP="002A43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6"/>
          <w:szCs w:val="16"/>
        </w:rPr>
      </w:pPr>
      <w:r w:rsidRPr="00B57E88">
        <w:rPr>
          <w:rFonts w:ascii="Times New Roman" w:hAnsi="Times New Roman"/>
          <w:color w:val="000000"/>
          <w:sz w:val="16"/>
          <w:szCs w:val="16"/>
        </w:rPr>
        <w:t>(указывается вид удостоверения)</w:t>
      </w:r>
    </w:p>
    <w:p w14:paraId="57C11046" w14:textId="77777777" w:rsidR="00064E40" w:rsidRPr="00B57E88" w:rsidRDefault="00CA3065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Удостоверение можно получить по адресу:_____________</w:t>
      </w:r>
      <w:r w:rsidR="00064E40" w:rsidRPr="00B57E88">
        <w:rPr>
          <w:rFonts w:ascii="Times New Roman" w:hAnsi="Times New Roman"/>
          <w:color w:val="000000"/>
          <w:sz w:val="28"/>
          <w:szCs w:val="28"/>
        </w:rPr>
        <w:t>_________________</w:t>
      </w:r>
    </w:p>
    <w:p w14:paraId="249A4252" w14:textId="77777777" w:rsidR="00F6346B" w:rsidRPr="00B57E88" w:rsidRDefault="00CA3065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________________</w:t>
      </w:r>
      <w:r w:rsidR="002A431D" w:rsidRPr="00B57E88">
        <w:rPr>
          <w:rFonts w:ascii="Times New Roman" w:hAnsi="Times New Roman"/>
          <w:color w:val="000000"/>
          <w:sz w:val="28"/>
          <w:szCs w:val="28"/>
        </w:rPr>
        <w:t>_____________________</w:t>
      </w:r>
      <w:r w:rsidR="00064E40" w:rsidRPr="00B57E88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4CEF050D" w14:textId="77777777" w:rsidR="00FF2240" w:rsidRPr="00B57E88" w:rsidRDefault="00FF2240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8A1A595" w14:textId="77777777" w:rsidR="00064E40" w:rsidRPr="00B57E88" w:rsidRDefault="00064E40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C5A0126" w14:textId="77777777" w:rsidR="00064E40" w:rsidRPr="00B57E88" w:rsidRDefault="00064E40" w:rsidP="00F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7"/>
        <w:gridCol w:w="4501"/>
      </w:tblGrid>
      <w:tr w:rsidR="00FF2240" w:rsidRPr="00B57E88" w14:paraId="71E4E5BD" w14:textId="77777777" w:rsidTr="009634CF">
        <w:trPr>
          <w:trHeight w:val="517"/>
        </w:trPr>
        <w:tc>
          <w:tcPr>
            <w:tcW w:w="5069" w:type="dxa"/>
            <w:gridSpan w:val="2"/>
            <w:tcBorders>
              <w:right w:val="single" w:sz="4" w:space="0" w:color="auto"/>
            </w:tcBorders>
          </w:tcPr>
          <w:p w14:paraId="63EAD53C" w14:textId="77777777" w:rsidR="00FF2240" w:rsidRPr="00B57E88" w:rsidRDefault="00FF2240" w:rsidP="00CA3065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7E88">
              <w:rPr>
                <w:rFonts w:ascii="Times New Roman" w:hAnsi="Times New Roman"/>
                <w:bCs/>
                <w:szCs w:val="28"/>
                <w:lang w:eastAsia="en-US"/>
              </w:rPr>
              <w:t xml:space="preserve">{Ф.И.О. должность уполномоченного </w:t>
            </w:r>
            <w:r w:rsidR="00CA3065" w:rsidRPr="00B57E88">
              <w:rPr>
                <w:rFonts w:ascii="Times New Roman" w:hAnsi="Times New Roman"/>
                <w:bCs/>
                <w:szCs w:val="28"/>
                <w:lang w:eastAsia="en-US"/>
              </w:rPr>
              <w:t>лица</w:t>
            </w:r>
            <w:r w:rsidRPr="00B57E88">
              <w:rPr>
                <w:rFonts w:ascii="Times New Roman" w:hAnsi="Times New Roman"/>
                <w:bCs/>
                <w:szCs w:val="28"/>
                <w:lang w:eastAsia="en-US"/>
              </w:rPr>
              <w:t>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51C" w14:textId="77777777" w:rsidR="00FF2240" w:rsidRPr="00B57E88" w:rsidRDefault="00FF2240" w:rsidP="009634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7E88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B57E88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  <w:tr w:rsidR="00F6346B" w:rsidRPr="00B57E88" w14:paraId="2661B0F0" w14:textId="77777777" w:rsidTr="007B752B">
        <w:tblPrEx>
          <w:jc w:val="right"/>
          <w:tblLook w:val="0000" w:firstRow="0" w:lastRow="0" w:firstColumn="0" w:lastColumn="0" w:noHBand="0" w:noVBand="0"/>
        </w:tblPrEx>
        <w:trPr>
          <w:gridAfter w:val="2"/>
          <w:wAfter w:w="5918" w:type="dxa"/>
          <w:trHeight w:val="385"/>
          <w:jc w:val="right"/>
        </w:trPr>
        <w:tc>
          <w:tcPr>
            <w:tcW w:w="3652" w:type="dxa"/>
          </w:tcPr>
          <w:p w14:paraId="754E8A4E" w14:textId="77777777" w:rsidR="00FF2240" w:rsidRPr="00B57E88" w:rsidRDefault="00FF2240" w:rsidP="00F6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611CBBE9" w14:textId="77777777" w:rsidR="00F6346B" w:rsidRPr="00B57E88" w:rsidRDefault="00F6346B" w:rsidP="00F63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14:paraId="0CCDB21F" w14:textId="77777777" w:rsidR="00EA0027" w:rsidRPr="00B57E88" w:rsidRDefault="00EA0027" w:rsidP="00EA0027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A36F4F3" w14:textId="77777777" w:rsidR="00FE369D" w:rsidRPr="00B57E88" w:rsidRDefault="00FE369D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95FF621" w14:textId="77777777" w:rsidR="00FE369D" w:rsidRPr="00B57E88" w:rsidRDefault="00FE369D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722063" w14:textId="77777777" w:rsidR="00FE369D" w:rsidRPr="00B57E88" w:rsidRDefault="00FE369D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2514BFD" w14:textId="77777777" w:rsidR="005920D3" w:rsidRPr="00B57E88" w:rsidRDefault="005920D3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3DCCA1B" w14:textId="77777777" w:rsidR="005920D3" w:rsidRPr="00B57E88" w:rsidRDefault="005920D3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8423332" w14:textId="77777777" w:rsidR="005920D3" w:rsidRPr="00B57E88" w:rsidRDefault="005920D3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EB2D747" w14:textId="77777777" w:rsidR="00FE369D" w:rsidRPr="00B57E88" w:rsidRDefault="00FE369D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DF98C59" w14:textId="77777777" w:rsidR="002A431D" w:rsidRPr="00B57E88" w:rsidRDefault="006B1A1E" w:rsidP="005B0B80">
      <w:pPr>
        <w:jc w:val="right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br w:type="page"/>
      </w:r>
      <w:r w:rsidR="002A431D" w:rsidRPr="00B57E88">
        <w:rPr>
          <w:rFonts w:ascii="Times New Roman" w:hAnsi="Times New Roman"/>
          <w:sz w:val="28"/>
          <w:szCs w:val="28"/>
        </w:rPr>
        <w:t>Приложение № 3</w:t>
      </w:r>
    </w:p>
    <w:p w14:paraId="0989E5BD" w14:textId="77777777" w:rsidR="002A431D" w:rsidRPr="00B57E88" w:rsidRDefault="002A431D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0A3F2801" w14:textId="77777777" w:rsidR="002A431D" w:rsidRPr="00B57E88" w:rsidRDefault="002A431D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  <w:r w:rsidR="00EA35B1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«Оформление и выдача в установленном порядке удостоверений отдельным категориям граждан»</w:t>
      </w:r>
    </w:p>
    <w:p w14:paraId="33EE6583" w14:textId="77777777" w:rsidR="002E21E3" w:rsidRPr="00B57E88" w:rsidRDefault="002E21E3" w:rsidP="00F634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B92070" w14:textId="77777777" w:rsidR="00F6346B" w:rsidRPr="00F86B3A" w:rsidRDefault="00F6346B" w:rsidP="00F63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6B3A">
        <w:rPr>
          <w:rFonts w:ascii="Times New Roman" w:hAnsi="Times New Roman"/>
          <w:bCs/>
          <w:sz w:val="28"/>
          <w:szCs w:val="28"/>
        </w:rPr>
        <w:t>Форма решения об отказе в предоставлении государственной услуги</w:t>
      </w:r>
    </w:p>
    <w:p w14:paraId="681E5E53" w14:textId="77777777" w:rsidR="00F6346B" w:rsidRPr="00B57E88" w:rsidRDefault="002E21E3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57E88">
        <w:rPr>
          <w:rFonts w:ascii="Times New Roman" w:hAnsi="Times New Roman"/>
          <w:color w:val="000000"/>
          <w:sz w:val="24"/>
          <w:szCs w:val="24"/>
          <w:u w:val="single"/>
        </w:rPr>
        <w:t>Министерство труда и социальной защиты населения Забайкальского края</w:t>
      </w:r>
    </w:p>
    <w:p w14:paraId="701576BB" w14:textId="77777777" w:rsidR="00F6346B" w:rsidRPr="00B57E88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278E94F" w14:textId="77777777" w:rsidR="00F6346B" w:rsidRPr="00B57E88" w:rsidRDefault="00C633CD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8"/>
          <w:szCs w:val="28"/>
        </w:rPr>
      </w:pPr>
      <w:bookmarkStart w:id="35" w:name="_Hlk86080075"/>
      <w:r w:rsidRPr="00B57E88">
        <w:rPr>
          <w:rFonts w:ascii="Times New Roman" w:hAnsi="Times New Roman"/>
          <w:sz w:val="28"/>
          <w:szCs w:val="28"/>
        </w:rPr>
        <w:t>Кому ___</w:t>
      </w:r>
      <w:r w:rsidR="00F6346B" w:rsidRPr="00B57E88">
        <w:rPr>
          <w:rFonts w:ascii="Times New Roman" w:hAnsi="Times New Roman"/>
          <w:sz w:val="28"/>
          <w:szCs w:val="28"/>
        </w:rPr>
        <w:t>_____________________________</w:t>
      </w:r>
    </w:p>
    <w:p w14:paraId="739B3B76" w14:textId="77777777" w:rsidR="00F6346B" w:rsidRPr="00B57E88" w:rsidRDefault="00F6346B" w:rsidP="00064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Courier New" w:hAnsi="Courier New" w:cs="Courier New"/>
          <w:sz w:val="18"/>
          <w:szCs w:val="18"/>
        </w:rPr>
      </w:pPr>
      <w:r w:rsidRPr="00B57E88">
        <w:rPr>
          <w:rFonts w:ascii="Times New Roman" w:hAnsi="Times New Roman"/>
          <w:sz w:val="18"/>
          <w:szCs w:val="18"/>
        </w:rPr>
        <w:t>(фамилия, имя, отчество)</w:t>
      </w:r>
    </w:p>
    <w:p w14:paraId="25450DD0" w14:textId="77777777" w:rsidR="00C633CD" w:rsidRPr="00B57E88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______</w:t>
      </w:r>
      <w:r w:rsidR="00C633CD" w:rsidRPr="00B57E88">
        <w:rPr>
          <w:rFonts w:ascii="Times New Roman" w:hAnsi="Times New Roman"/>
          <w:sz w:val="28"/>
          <w:szCs w:val="28"/>
        </w:rPr>
        <w:t>________________________________</w:t>
      </w:r>
      <w:r w:rsidRPr="00B57E88">
        <w:rPr>
          <w:rFonts w:ascii="Times New Roman" w:hAnsi="Times New Roman"/>
          <w:sz w:val="28"/>
          <w:szCs w:val="28"/>
        </w:rPr>
        <w:t>_____</w:t>
      </w:r>
      <w:r w:rsidR="00C633CD" w:rsidRPr="00B57E88">
        <w:rPr>
          <w:rFonts w:ascii="Times New Roman" w:hAnsi="Times New Roman"/>
          <w:sz w:val="28"/>
          <w:szCs w:val="28"/>
        </w:rPr>
        <w:t>_____________________</w:t>
      </w:r>
    </w:p>
    <w:p w14:paraId="652FBD5A" w14:textId="77777777" w:rsidR="00F6346B" w:rsidRPr="00B57E88" w:rsidRDefault="00F6346B" w:rsidP="00C63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Courier New" w:hAnsi="Courier New" w:cs="Courier New"/>
          <w:sz w:val="18"/>
          <w:szCs w:val="18"/>
        </w:rPr>
      </w:pPr>
      <w:r w:rsidRPr="00B57E88">
        <w:rPr>
          <w:rFonts w:ascii="Times New Roman" w:hAnsi="Times New Roman"/>
          <w:sz w:val="24"/>
          <w:szCs w:val="24"/>
        </w:rPr>
        <w:t>(</w:t>
      </w:r>
      <w:r w:rsidRPr="00B57E88">
        <w:rPr>
          <w:rFonts w:ascii="Times New Roman" w:hAnsi="Times New Roman"/>
          <w:sz w:val="18"/>
          <w:szCs w:val="18"/>
        </w:rPr>
        <w:t>телефон и адрес электронной почты)</w:t>
      </w:r>
    </w:p>
    <w:bookmarkEnd w:id="35"/>
    <w:p w14:paraId="738008E6" w14:textId="77777777" w:rsidR="00F6346B" w:rsidRPr="00B57E88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1E24C47" w14:textId="77777777" w:rsidR="00F6346B" w:rsidRPr="00B57E88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РЕШЕНИЕ</w:t>
      </w:r>
    </w:p>
    <w:p w14:paraId="319508D9" w14:textId="77777777" w:rsidR="00CA3065" w:rsidRPr="00B57E88" w:rsidRDefault="00F6346B" w:rsidP="00CA3065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об отказе в предоставлении государственной услуги</w:t>
      </w:r>
    </w:p>
    <w:p w14:paraId="3D814A7E" w14:textId="77777777" w:rsidR="002A431D" w:rsidRPr="00B57E88" w:rsidRDefault="002A431D" w:rsidP="002A4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«Оформление и выдача в установленном порядке удостоверений единого образца отдельным категориям граждан»</w:t>
      </w:r>
    </w:p>
    <w:p w14:paraId="24139F90" w14:textId="77777777" w:rsidR="002E21E3" w:rsidRPr="00B57E88" w:rsidRDefault="002E21E3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FDD1E59" w14:textId="77777777" w:rsidR="00F6346B" w:rsidRPr="00B57E88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Дата ____________</w:t>
      </w:r>
      <w:r w:rsidR="00C633CD" w:rsidRPr="00B57E88">
        <w:rPr>
          <w:rFonts w:ascii="Times New Roman" w:hAnsi="Times New Roman"/>
          <w:sz w:val="28"/>
          <w:szCs w:val="28"/>
        </w:rPr>
        <w:t>___</w:t>
      </w:r>
      <w:r w:rsidR="00C633CD" w:rsidRPr="00B57E88">
        <w:rPr>
          <w:rFonts w:ascii="Times New Roman" w:hAnsi="Times New Roman"/>
          <w:sz w:val="28"/>
          <w:szCs w:val="28"/>
        </w:rPr>
        <w:tab/>
        <w:t>№ _________</w:t>
      </w:r>
    </w:p>
    <w:p w14:paraId="00E1F74E" w14:textId="77777777" w:rsidR="00E31C3F" w:rsidRPr="00B57E88" w:rsidRDefault="00E31C3F" w:rsidP="00BB76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7D91CEF" w14:textId="77777777" w:rsidR="005D70E2" w:rsidRPr="00B57E88" w:rsidRDefault="00F6346B" w:rsidP="00BB76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 xml:space="preserve">По результатам рассмотрения заявления от </w:t>
      </w:r>
      <w:r w:rsidR="00064E40" w:rsidRPr="00B57E88">
        <w:rPr>
          <w:rFonts w:ascii="Times New Roman" w:hAnsi="Times New Roman"/>
          <w:bCs/>
          <w:sz w:val="28"/>
          <w:szCs w:val="28"/>
        </w:rPr>
        <w:t>___</w:t>
      </w:r>
      <w:r w:rsidRPr="00B57E88">
        <w:rPr>
          <w:rFonts w:ascii="Times New Roman" w:hAnsi="Times New Roman"/>
          <w:bCs/>
          <w:sz w:val="28"/>
          <w:szCs w:val="28"/>
        </w:rPr>
        <w:t xml:space="preserve">_________ </w:t>
      </w:r>
      <w:r w:rsidR="00BB761A" w:rsidRPr="00B57E88">
        <w:rPr>
          <w:rFonts w:ascii="Times New Roman" w:hAnsi="Times New Roman"/>
          <w:bCs/>
          <w:sz w:val="28"/>
          <w:szCs w:val="28"/>
        </w:rPr>
        <w:br/>
      </w:r>
      <w:r w:rsidRPr="00B57E88">
        <w:rPr>
          <w:rFonts w:ascii="Times New Roman" w:hAnsi="Times New Roman"/>
          <w:bCs/>
          <w:sz w:val="28"/>
          <w:szCs w:val="28"/>
        </w:rPr>
        <w:t>и приложенных к нему документов</w:t>
      </w:r>
      <w:r w:rsidR="00CA3065" w:rsidRPr="00B57E88">
        <w:rPr>
          <w:rFonts w:ascii="Times New Roman" w:hAnsi="Times New Roman"/>
          <w:color w:val="000000"/>
          <w:sz w:val="28"/>
          <w:szCs w:val="28"/>
        </w:rPr>
        <w:t xml:space="preserve"> принято решение о</w:t>
      </w:r>
      <w:r w:rsidR="00E31C3F" w:rsidRPr="00B57E88">
        <w:rPr>
          <w:rFonts w:ascii="Times New Roman" w:hAnsi="Times New Roman"/>
          <w:color w:val="000000"/>
          <w:sz w:val="28"/>
          <w:szCs w:val="28"/>
        </w:rPr>
        <w:t xml:space="preserve">б отказе </w:t>
      </w:r>
      <w:r w:rsidR="005D70E2" w:rsidRPr="00B57E88">
        <w:rPr>
          <w:rFonts w:ascii="Times New Roman" w:hAnsi="Times New Roman"/>
          <w:color w:val="000000"/>
          <w:sz w:val="28"/>
          <w:szCs w:val="28"/>
        </w:rPr>
        <w:t>в о</w:t>
      </w:r>
      <w:r w:rsidR="005D70E2" w:rsidRPr="00B57E88">
        <w:rPr>
          <w:rFonts w:ascii="Times New Roman" w:hAnsi="Times New Roman"/>
          <w:sz w:val="28"/>
          <w:szCs w:val="28"/>
        </w:rPr>
        <w:t>формлении и выдаче в установленном порядке удостоверения единого образца</w:t>
      </w:r>
    </w:p>
    <w:p w14:paraId="5F380678" w14:textId="77777777" w:rsidR="005D70E2" w:rsidRPr="00B57E88" w:rsidRDefault="00CA3065" w:rsidP="00064E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color w:val="000000"/>
          <w:sz w:val="28"/>
          <w:szCs w:val="28"/>
        </w:rPr>
        <w:t>гр._______________________</w:t>
      </w:r>
      <w:r w:rsidR="005D70E2" w:rsidRPr="00B57E88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 w:rsidR="00952CB3" w:rsidRPr="00B57E88">
        <w:rPr>
          <w:rFonts w:ascii="Times New Roman" w:hAnsi="Times New Roman"/>
          <w:bCs/>
          <w:sz w:val="28"/>
          <w:szCs w:val="28"/>
        </w:rPr>
        <w:t>.</w:t>
      </w:r>
    </w:p>
    <w:p w14:paraId="035D028A" w14:textId="77777777" w:rsidR="00064E40" w:rsidRPr="00B57E88" w:rsidRDefault="00064E40" w:rsidP="00064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B57E88">
        <w:rPr>
          <w:rFonts w:ascii="Times New Roman" w:hAnsi="Times New Roman"/>
          <w:sz w:val="18"/>
          <w:szCs w:val="18"/>
        </w:rPr>
        <w:t>(фамилия, имя, отчество)</w:t>
      </w:r>
    </w:p>
    <w:p w14:paraId="22370C8D" w14:textId="77777777" w:rsidR="00F6346B" w:rsidRPr="00B57E88" w:rsidRDefault="00952CB3" w:rsidP="00E31C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Причина отказа: </w:t>
      </w:r>
    </w:p>
    <w:p w14:paraId="34E93B57" w14:textId="77777777" w:rsidR="00952CB3" w:rsidRPr="00B57E88" w:rsidRDefault="00952CB3" w:rsidP="00E31C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64255" w14:textId="77777777" w:rsidR="00F6346B" w:rsidRPr="00B57E88" w:rsidRDefault="00F6346B" w:rsidP="00F634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97BACE5" w14:textId="77777777" w:rsidR="00F6346B" w:rsidRPr="00B57E88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8A483F6" w14:textId="77777777" w:rsidR="00F6346B" w:rsidRPr="00B57E88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7E88">
        <w:rPr>
          <w:rFonts w:ascii="Times New Roman" w:hAnsi="Times New Roman"/>
          <w:sz w:val="24"/>
          <w:szCs w:val="24"/>
        </w:rPr>
        <w:t xml:space="preserve">____________________________________  ___________            </w:t>
      </w:r>
      <w:r w:rsidR="00C633CD" w:rsidRPr="00B57E88">
        <w:rPr>
          <w:rFonts w:ascii="Times New Roman" w:hAnsi="Times New Roman"/>
          <w:sz w:val="24"/>
          <w:szCs w:val="24"/>
        </w:rPr>
        <w:t>_______________________</w:t>
      </w:r>
    </w:p>
    <w:p w14:paraId="0A676C1B" w14:textId="77777777" w:rsidR="00952CB3" w:rsidRPr="00B57E88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7E88">
        <w:rPr>
          <w:rFonts w:ascii="Times New Roman" w:hAnsi="Times New Roman"/>
          <w:sz w:val="24"/>
          <w:szCs w:val="24"/>
        </w:rPr>
        <w:t xml:space="preserve">(должность       </w:t>
      </w:r>
      <w:r w:rsidR="00E31C3F" w:rsidRPr="00B57E88">
        <w:rPr>
          <w:rFonts w:ascii="Times New Roman" w:hAnsi="Times New Roman"/>
          <w:sz w:val="24"/>
          <w:szCs w:val="24"/>
        </w:rPr>
        <w:t>уполномоченного лица)</w:t>
      </w:r>
      <w:r w:rsidRPr="00B57E88">
        <w:rPr>
          <w:rFonts w:ascii="Times New Roman" w:hAnsi="Times New Roman"/>
          <w:sz w:val="24"/>
          <w:szCs w:val="24"/>
        </w:rPr>
        <w:t xml:space="preserve">     (подпись)                    (расшифровка подписи)</w:t>
      </w:r>
    </w:p>
    <w:p w14:paraId="3CAB0553" w14:textId="77777777" w:rsidR="00952CB3" w:rsidRPr="00B57E88" w:rsidRDefault="00952CB3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7F81FDE" w14:textId="77777777" w:rsidR="00F6346B" w:rsidRPr="00B57E88" w:rsidRDefault="00F6346B" w:rsidP="00F6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7E88">
        <w:rPr>
          <w:rFonts w:ascii="Times New Roman" w:hAnsi="Times New Roman"/>
          <w:sz w:val="24"/>
          <w:szCs w:val="24"/>
        </w:rPr>
        <w:t>«__»  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F6346B" w:rsidRPr="00B57E88" w14:paraId="50D68FBD" w14:textId="77777777" w:rsidTr="00F6346B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14:paraId="54EB2B8A" w14:textId="77777777" w:rsidR="00F6346B" w:rsidRPr="00B57E88" w:rsidRDefault="00F6346B" w:rsidP="00E31C3F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7E88">
              <w:rPr>
                <w:rFonts w:ascii="Times New Roman" w:hAnsi="Times New Roman"/>
                <w:bCs/>
                <w:szCs w:val="28"/>
                <w:lang w:eastAsia="en-US"/>
              </w:rPr>
              <w:t xml:space="preserve">{Ф.И.О. должность уполномоченного </w:t>
            </w:r>
            <w:r w:rsidR="00E31C3F" w:rsidRPr="00B57E88">
              <w:rPr>
                <w:rFonts w:ascii="Times New Roman" w:hAnsi="Times New Roman"/>
                <w:bCs/>
                <w:szCs w:val="28"/>
                <w:lang w:eastAsia="en-US"/>
              </w:rPr>
              <w:t>лица</w:t>
            </w:r>
            <w:r w:rsidRPr="00B57E88">
              <w:rPr>
                <w:rFonts w:ascii="Times New Roman" w:hAnsi="Times New Roman"/>
                <w:bCs/>
                <w:szCs w:val="28"/>
                <w:lang w:eastAsia="en-US"/>
              </w:rPr>
              <w:t>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732" w14:textId="77777777" w:rsidR="00F6346B" w:rsidRPr="00B57E88" w:rsidRDefault="00F6346B" w:rsidP="00F634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57E88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B57E88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</w:tbl>
    <w:p w14:paraId="5255390D" w14:textId="77777777" w:rsidR="00952CB3" w:rsidRPr="00B57E88" w:rsidRDefault="00952CB3" w:rsidP="00064E40">
      <w:pPr>
        <w:tabs>
          <w:tab w:val="left" w:pos="7920"/>
        </w:tabs>
        <w:spacing w:after="0" w:line="36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14:paraId="2A7A7713" w14:textId="77777777" w:rsidR="00064E40" w:rsidRPr="00B57E88" w:rsidRDefault="00952CB3" w:rsidP="00952CB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br w:type="page"/>
      </w:r>
      <w:bookmarkStart w:id="36" w:name="_GoBack"/>
      <w:r w:rsidR="00064E40" w:rsidRPr="00B57E88">
        <w:rPr>
          <w:rFonts w:ascii="Times New Roman" w:hAnsi="Times New Roman"/>
          <w:sz w:val="28"/>
          <w:szCs w:val="28"/>
        </w:rPr>
        <w:t>Приложение № 4</w:t>
      </w:r>
      <w:bookmarkEnd w:id="36"/>
    </w:p>
    <w:p w14:paraId="3736D517" w14:textId="77777777" w:rsidR="00064E40" w:rsidRPr="00B57E88" w:rsidRDefault="00064E40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4D99AE3E" w14:textId="77777777" w:rsidR="00064E40" w:rsidRPr="00B57E88" w:rsidRDefault="00064E40" w:rsidP="00064E40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«Оформление и выдача в установленном порядке удостоверений единого образца отдельным категориям граждан»</w:t>
      </w:r>
    </w:p>
    <w:p w14:paraId="1BBE6707" w14:textId="77777777" w:rsidR="00766A5C" w:rsidRPr="00B57E88" w:rsidRDefault="00766A5C" w:rsidP="002E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2833D99" w14:textId="77777777" w:rsidR="00766A5C" w:rsidRPr="00B57E88" w:rsidRDefault="00766A5C" w:rsidP="002E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>заявления о предоставлении государственной услуги</w:t>
      </w:r>
    </w:p>
    <w:p w14:paraId="2FDF106B" w14:textId="77777777" w:rsidR="00181EED" w:rsidRPr="00B57E88" w:rsidRDefault="00181EED" w:rsidP="000F0F77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7E88">
        <w:rPr>
          <w:rFonts w:ascii="Times New Roman" w:hAnsi="Times New Roman"/>
          <w:b/>
          <w:sz w:val="28"/>
          <w:szCs w:val="28"/>
        </w:rPr>
        <w:t>«</w:t>
      </w:r>
      <w:r w:rsidR="000F0F77" w:rsidRPr="00B57E88">
        <w:rPr>
          <w:rFonts w:ascii="Times New Roman" w:hAnsi="Times New Roman"/>
          <w:b/>
          <w:sz w:val="28"/>
          <w:szCs w:val="28"/>
        </w:rPr>
        <w:t>Оформление и выдача в установленном порядке удостоверений единого образца отдельным категориям граждан</w:t>
      </w:r>
      <w:r w:rsidRPr="00B57E88">
        <w:rPr>
          <w:rFonts w:ascii="Times New Roman" w:hAnsi="Times New Roman"/>
          <w:b/>
          <w:sz w:val="28"/>
          <w:szCs w:val="28"/>
        </w:rPr>
        <w:t>»</w:t>
      </w:r>
    </w:p>
    <w:p w14:paraId="1B8599D6" w14:textId="77777777" w:rsidR="00766A5C" w:rsidRPr="00B57E88" w:rsidRDefault="00766A5C" w:rsidP="00766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503"/>
        <w:gridCol w:w="5103"/>
      </w:tblGrid>
      <w:tr w:rsidR="00D611E9" w:rsidRPr="00D611E9" w14:paraId="420678F1" w14:textId="77777777" w:rsidTr="00FE3D5A">
        <w:trPr>
          <w:trHeight w:val="1079"/>
        </w:trPr>
        <w:tc>
          <w:tcPr>
            <w:tcW w:w="4503" w:type="dxa"/>
            <w:vMerge w:val="restart"/>
            <w:vAlign w:val="center"/>
          </w:tcPr>
          <w:p w14:paraId="6F6B6CB9" w14:textId="77777777" w:rsidR="00D611E9" w:rsidRPr="00D611E9" w:rsidRDefault="00D611E9" w:rsidP="00D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736E813" w14:textId="77777777" w:rsidR="00D611E9" w:rsidRPr="00D611E9" w:rsidRDefault="00D611E9" w:rsidP="00D611E9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Председателю комиссии </w:t>
            </w:r>
          </w:p>
          <w:p w14:paraId="6071E5E9" w14:textId="77777777" w:rsidR="00D611E9" w:rsidRPr="00D611E9" w:rsidRDefault="00D611E9" w:rsidP="00D611E9">
            <w:pPr>
              <w:spacing w:after="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Министерства  труда и  социальной защиты населения Забайкальского края по   оформлению и выдаче удостоверений гражданам,   </w:t>
            </w:r>
          </w:p>
          <w:p w14:paraId="0C8E00A7" w14:textId="77777777" w:rsidR="00D611E9" w:rsidRPr="00D611E9" w:rsidRDefault="00D611E9" w:rsidP="00D611E9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61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подвергшимся</w:t>
            </w:r>
            <w:proofErr w:type="gramEnd"/>
            <w:r w:rsidRPr="00D61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воздействию радиации</w:t>
            </w:r>
          </w:p>
          <w:p w14:paraId="3EBBB473" w14:textId="77777777" w:rsidR="00D611E9" w:rsidRPr="00D611E9" w:rsidRDefault="00D611E9" w:rsidP="00D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1E9" w:rsidRPr="00D611E9" w14:paraId="5DBE05A9" w14:textId="77777777" w:rsidTr="00FE3D5A">
        <w:trPr>
          <w:trHeight w:val="3152"/>
        </w:trPr>
        <w:tc>
          <w:tcPr>
            <w:tcW w:w="4503" w:type="dxa"/>
            <w:vMerge/>
          </w:tcPr>
          <w:p w14:paraId="0D5A953D" w14:textId="77777777" w:rsidR="00D611E9" w:rsidRPr="00D611E9" w:rsidRDefault="00D611E9" w:rsidP="00D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1BF6E9" w14:textId="77777777" w:rsidR="00D611E9" w:rsidRPr="00D611E9" w:rsidRDefault="00D611E9" w:rsidP="00D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C39DD" w14:textId="77777777" w:rsidR="00D611E9" w:rsidRPr="00D611E9" w:rsidRDefault="00D611E9" w:rsidP="00D6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</w:t>
            </w:r>
          </w:p>
          <w:p w14:paraId="39A4985F" w14:textId="77777777" w:rsidR="00D611E9" w:rsidRPr="00D611E9" w:rsidRDefault="00D611E9" w:rsidP="00D611E9">
            <w:pPr>
              <w:spacing w:after="0" w:line="240" w:lineRule="auto"/>
              <w:ind w:left="-108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14:paraId="7A763A1E" w14:textId="77777777" w:rsidR="00D611E9" w:rsidRPr="00D611E9" w:rsidRDefault="00D611E9" w:rsidP="00D611E9">
            <w:pPr>
              <w:spacing w:after="0" w:line="240" w:lineRule="auto"/>
              <w:ind w:left="-108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0874A" w14:textId="77777777" w:rsidR="00D611E9" w:rsidRPr="00D611E9" w:rsidRDefault="00D611E9" w:rsidP="00D611E9">
            <w:pPr>
              <w:spacing w:after="0" w:line="240" w:lineRule="auto"/>
              <w:ind w:left="-108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проживающег</w:t>
            </w:r>
            <w:proofErr w:type="gramStart"/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>ей) по адресу:</w:t>
            </w:r>
          </w:p>
          <w:p w14:paraId="3D72D50F" w14:textId="77777777" w:rsidR="00D611E9" w:rsidRPr="00D611E9" w:rsidRDefault="00D611E9" w:rsidP="00D611E9">
            <w:pPr>
              <w:spacing w:after="0" w:line="240" w:lineRule="auto"/>
              <w:ind w:left="-108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_________________________________</w:t>
            </w:r>
          </w:p>
          <w:p w14:paraId="79647C9C" w14:textId="77777777" w:rsidR="00D611E9" w:rsidRPr="00D611E9" w:rsidRDefault="00D611E9" w:rsidP="00D611E9">
            <w:pPr>
              <w:spacing w:after="0" w:line="240" w:lineRule="auto"/>
              <w:ind w:left="-108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_________________________________</w:t>
            </w:r>
          </w:p>
          <w:p w14:paraId="1F0D568C" w14:textId="77777777" w:rsidR="00D611E9" w:rsidRPr="00D611E9" w:rsidRDefault="00D611E9" w:rsidP="00D611E9">
            <w:pPr>
              <w:spacing w:after="0" w:line="240" w:lineRule="auto"/>
              <w:ind w:left="-108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_________________________________</w:t>
            </w:r>
          </w:p>
        </w:tc>
      </w:tr>
    </w:tbl>
    <w:p w14:paraId="5DEC0533" w14:textId="77777777" w:rsidR="00D611E9" w:rsidRPr="00D611E9" w:rsidRDefault="00D611E9" w:rsidP="00D6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906971" w14:textId="77777777" w:rsidR="00D611E9" w:rsidRPr="00D611E9" w:rsidRDefault="00D611E9" w:rsidP="00D611E9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3929EDD1" w14:textId="77777777" w:rsidR="00D611E9" w:rsidRPr="00D611E9" w:rsidRDefault="00D611E9" w:rsidP="00D611E9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535A2" w14:textId="77777777" w:rsidR="00D611E9" w:rsidRPr="00D611E9" w:rsidRDefault="00D611E9" w:rsidP="00D611E9">
      <w:pPr>
        <w:spacing w:after="0" w:line="240" w:lineRule="auto"/>
        <w:ind w:right="-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Прошу выдать_______________________________________________</w:t>
      </w:r>
    </w:p>
    <w:p w14:paraId="2F373F00" w14:textId="77777777" w:rsidR="00D611E9" w:rsidRPr="00D611E9" w:rsidRDefault="00D611E9" w:rsidP="00D611E9">
      <w:pPr>
        <w:tabs>
          <w:tab w:val="left" w:pos="405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ab/>
      </w:r>
      <w:r w:rsidRPr="00D611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(вид удостоверения с указанием категории)</w:t>
      </w:r>
    </w:p>
    <w:p w14:paraId="7578B0D9" w14:textId="77777777" w:rsidR="00D611E9" w:rsidRPr="00D611E9" w:rsidRDefault="00D611E9" w:rsidP="00D611E9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11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14:paraId="32256A78" w14:textId="77777777" w:rsidR="00D611E9" w:rsidRPr="00D611E9" w:rsidRDefault="00D611E9" w:rsidP="00D611E9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60725E53" w14:textId="77777777" w:rsidR="00D611E9" w:rsidRPr="00D611E9" w:rsidRDefault="00D611E9" w:rsidP="00D611E9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11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14:paraId="1E99831A" w14:textId="77777777" w:rsidR="00D611E9" w:rsidRPr="00D611E9" w:rsidRDefault="00D611E9" w:rsidP="00D611E9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24733F9" w14:textId="77777777" w:rsidR="00D611E9" w:rsidRPr="00D611E9" w:rsidRDefault="00D611E9" w:rsidP="00D611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11E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К заявлению прилагаю</w:t>
      </w:r>
      <w:r w:rsidRPr="00D611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______________________________________________________________________</w:t>
      </w:r>
    </w:p>
    <w:p w14:paraId="00A17B6D" w14:textId="77777777" w:rsidR="00D611E9" w:rsidRPr="00D611E9" w:rsidRDefault="00D611E9" w:rsidP="00D611E9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E08BF45" w14:textId="77777777" w:rsidR="00D611E9" w:rsidRPr="00D611E9" w:rsidRDefault="00D611E9" w:rsidP="00D611E9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611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14:paraId="409E8D28" w14:textId="77777777" w:rsidR="00D611E9" w:rsidRPr="00D611E9" w:rsidRDefault="00D611E9" w:rsidP="00D6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9A0F20" w14:textId="77777777" w:rsidR="00D611E9" w:rsidRPr="00D611E9" w:rsidRDefault="00D611E9" w:rsidP="00D6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Дата «____» ____________   20__ г.                          Подпись_____________</w:t>
      </w:r>
    </w:p>
    <w:p w14:paraId="3A42FF10" w14:textId="77777777" w:rsidR="00D611E9" w:rsidRPr="00D611E9" w:rsidRDefault="00D611E9" w:rsidP="00D611E9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</w:rPr>
      </w:pPr>
    </w:p>
    <w:p w14:paraId="373FEABF" w14:textId="77777777" w:rsidR="00D611E9" w:rsidRPr="00D611E9" w:rsidRDefault="00D611E9" w:rsidP="00D611E9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Заявление приня</w:t>
      </w:r>
      <w:proofErr w:type="gramStart"/>
      <w:r w:rsidRPr="00D611E9">
        <w:rPr>
          <w:rFonts w:ascii="Times New Roman" w:eastAsia="Times New Roman" w:hAnsi="Times New Roman" w:cs="Times New Roman"/>
          <w:sz w:val="28"/>
          <w:szCs w:val="28"/>
        </w:rPr>
        <w:t>л(</w:t>
      </w:r>
      <w:proofErr w:type="gramEnd"/>
      <w:r w:rsidRPr="00D611E9">
        <w:rPr>
          <w:rFonts w:ascii="Times New Roman" w:eastAsia="Times New Roman" w:hAnsi="Times New Roman" w:cs="Times New Roman"/>
          <w:sz w:val="28"/>
          <w:szCs w:val="28"/>
        </w:rPr>
        <w:t>а)_______________________________________________</w:t>
      </w:r>
    </w:p>
    <w:p w14:paraId="2A1D6460" w14:textId="77777777" w:rsidR="00D611E9" w:rsidRPr="00D611E9" w:rsidRDefault="00D611E9" w:rsidP="00D6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611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(ФИО, подпись)</w:t>
      </w:r>
    </w:p>
    <w:p w14:paraId="6D954986" w14:textId="4AB58890" w:rsidR="00B80024" w:rsidRPr="00B57E88" w:rsidRDefault="00B80024" w:rsidP="00B80024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14:paraId="133281E9" w14:textId="77777777" w:rsidR="00B80024" w:rsidRPr="00B57E88" w:rsidRDefault="00B80024" w:rsidP="00B80024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3AE852A" w14:textId="77777777" w:rsidR="00B80024" w:rsidRPr="00B57E88" w:rsidRDefault="00B80024" w:rsidP="00B80024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по предоставлению государственной услуги «Оформление и выдача в установленном порядке удостоверений единого образца отдельным категориям граждан»</w:t>
      </w:r>
    </w:p>
    <w:p w14:paraId="29CEF1BA" w14:textId="77777777" w:rsidR="00B80024" w:rsidRDefault="00B80024" w:rsidP="00D6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1C3E79" w14:textId="77777777" w:rsidR="00B80024" w:rsidRDefault="00B80024" w:rsidP="00D6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A07930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14:paraId="5B55F6C2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14:paraId="0BE865E5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9A781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_________________________________________________________________,</w:t>
      </w:r>
    </w:p>
    <w:p w14:paraId="3ABBEB3C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611E9">
        <w:rPr>
          <w:rFonts w:ascii="Times New Roman" w:eastAsia="Times New Roman" w:hAnsi="Times New Roman" w:cs="Times New Roman"/>
          <w:sz w:val="20"/>
          <w:szCs w:val="20"/>
        </w:rPr>
        <w:t>фамилия, имя, отчество)</w:t>
      </w:r>
    </w:p>
    <w:p w14:paraId="563C41E0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11E9">
        <w:rPr>
          <w:rFonts w:ascii="Times New Roman" w:eastAsia="Times New Roman" w:hAnsi="Times New Roman" w:cs="Times New Roman"/>
          <w:sz w:val="28"/>
          <w:szCs w:val="28"/>
        </w:rPr>
        <w:t xml:space="preserve">даю согласие в соответствии со </w:t>
      </w:r>
      <w:hyperlink r:id="rId65" w:history="1">
        <w:r w:rsidRPr="00D611E9">
          <w:rPr>
            <w:rFonts w:ascii="Times New Roman" w:eastAsia="Times New Roman" w:hAnsi="Times New Roman" w:cs="Times New Roman"/>
            <w:sz w:val="28"/>
            <w:szCs w:val="28"/>
          </w:rPr>
          <w:t>статьей 9</w:t>
        </w:r>
      </w:hyperlink>
      <w:r w:rsidRPr="00D611E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 г. № 152-ФЗ «О персональных данных» на  автоматизированную, а также без использования средств автоматизации, обработку и использование моих персональных данных, содержащихся в настоящем заявлении, с целью организации учета выдачи удостоверения единого образца гражданам, подвергшимся радиационному воздействию вследствие ядерных испытаний на</w:t>
      </w:r>
      <w:proofErr w:type="gramEnd"/>
    </w:p>
    <w:p w14:paraId="60B8097C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 xml:space="preserve">Семипалатинском </w:t>
      </w:r>
      <w:proofErr w:type="gramStart"/>
      <w:r w:rsidRPr="00D611E9">
        <w:rPr>
          <w:rFonts w:ascii="Times New Roman" w:eastAsia="Times New Roman" w:hAnsi="Times New Roman" w:cs="Times New Roman"/>
          <w:sz w:val="28"/>
          <w:szCs w:val="28"/>
        </w:rPr>
        <w:t>полигоне</w:t>
      </w:r>
      <w:proofErr w:type="gramEnd"/>
      <w:r w:rsidRPr="00D61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50D575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D611E9"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proofErr w:type="gramEnd"/>
      <w:r w:rsidRPr="00D611E9">
        <w:rPr>
          <w:rFonts w:ascii="Times New Roman" w:eastAsia="Times New Roman" w:hAnsi="Times New Roman" w:cs="Times New Roman"/>
          <w:sz w:val="28"/>
          <w:szCs w:val="28"/>
        </w:rPr>
        <w:t xml:space="preserve"> (предупреждена).</w:t>
      </w:r>
    </w:p>
    <w:p w14:paraId="2B19A333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Настоящее заявление действует на период до истечения сроков хранения</w:t>
      </w:r>
    </w:p>
    <w:p w14:paraId="1196B020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5CEF71DF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 xml:space="preserve">    Отзыв  заявления  осуществляется  в  соответствии  с  законодательством</w:t>
      </w:r>
    </w:p>
    <w:p w14:paraId="68F06554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14:paraId="696C483D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C4E9B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__________________________                         «__»___________ 20__ г.</w:t>
      </w:r>
    </w:p>
    <w:p w14:paraId="2B009994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1E9">
        <w:rPr>
          <w:rFonts w:ascii="Times New Roman" w:eastAsia="Times New Roman" w:hAnsi="Times New Roman" w:cs="Times New Roman"/>
          <w:sz w:val="24"/>
          <w:szCs w:val="24"/>
        </w:rPr>
        <w:t xml:space="preserve">         (Ф.И.О.)</w:t>
      </w:r>
    </w:p>
    <w:p w14:paraId="5110939D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BC781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1E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D214EB1" w14:textId="77777777" w:rsidR="00D611E9" w:rsidRPr="00D611E9" w:rsidRDefault="00D611E9" w:rsidP="00D6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1E9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14:paraId="31D4CA4C" w14:textId="77777777" w:rsidR="009F6B7F" w:rsidRPr="00B57E88" w:rsidRDefault="009F6B7F" w:rsidP="00886B73">
      <w:pPr>
        <w:jc w:val="center"/>
        <w:rPr>
          <w:rFonts w:ascii="Times New Roman" w:hAnsi="Times New Roman"/>
          <w:bCs/>
          <w:sz w:val="28"/>
          <w:szCs w:val="28"/>
        </w:rPr>
      </w:pPr>
      <w:r w:rsidRPr="00B57E88">
        <w:rPr>
          <w:rFonts w:ascii="Times New Roman" w:hAnsi="Times New Roman"/>
          <w:bCs/>
          <w:sz w:val="28"/>
          <w:szCs w:val="28"/>
        </w:rPr>
        <w:br w:type="page"/>
      </w:r>
    </w:p>
    <w:p w14:paraId="4B6191F6" w14:textId="67F65062" w:rsidR="009F6B7F" w:rsidRPr="00B57E88" w:rsidRDefault="00641713" w:rsidP="009F6B7F">
      <w:pPr>
        <w:tabs>
          <w:tab w:val="left" w:pos="7920"/>
        </w:tabs>
        <w:spacing w:after="0" w:line="36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14:paraId="792967BA" w14:textId="77777777" w:rsidR="009F6B7F" w:rsidRPr="00B57E88" w:rsidRDefault="009F6B7F" w:rsidP="009F6B7F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447D30D9" w14:textId="77777777" w:rsidR="009F6B7F" w:rsidRPr="00B57E88" w:rsidRDefault="009F6B7F" w:rsidP="009F6B7F">
      <w:pPr>
        <w:tabs>
          <w:tab w:val="left" w:pos="6096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B57E88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  <w:r w:rsidR="00952CB3" w:rsidRPr="00B57E88">
        <w:rPr>
          <w:rFonts w:ascii="Times New Roman" w:hAnsi="Times New Roman"/>
          <w:sz w:val="28"/>
          <w:szCs w:val="28"/>
        </w:rPr>
        <w:t xml:space="preserve"> </w:t>
      </w:r>
      <w:r w:rsidRPr="00B57E88">
        <w:rPr>
          <w:rFonts w:ascii="Times New Roman" w:hAnsi="Times New Roman"/>
          <w:sz w:val="28"/>
          <w:szCs w:val="28"/>
        </w:rPr>
        <w:t>«Оформление и выдача в установленном порядке удостоверений единого образца отдельным категориям граждан»</w:t>
      </w:r>
    </w:p>
    <w:p w14:paraId="11C7CC6D" w14:textId="77777777" w:rsidR="00F6346B" w:rsidRPr="00B57E88" w:rsidRDefault="00F6346B" w:rsidP="00F63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FA3209" w14:textId="77777777" w:rsidR="00EC091E" w:rsidRPr="00B57E88" w:rsidRDefault="00EC091E" w:rsidP="00EC091E">
      <w:pPr>
        <w:tabs>
          <w:tab w:val="left" w:pos="7920"/>
        </w:tabs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14:paraId="715E6533" w14:textId="77777777" w:rsidR="008F4446" w:rsidRPr="00B57E88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E88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 w:rsidRPr="00B57E88">
        <w:rPr>
          <w:rFonts w:ascii="Times New Roman" w:hAnsi="Times New Roman"/>
          <w:b/>
          <w:bCs/>
          <w:sz w:val="28"/>
          <w:szCs w:val="28"/>
        </w:rPr>
        <w:t>направляемых</w:t>
      </w:r>
      <w:proofErr w:type="gramEnd"/>
      <w:r w:rsidRPr="00B57E88">
        <w:rPr>
          <w:rFonts w:ascii="Times New Roman" w:hAnsi="Times New Roman"/>
          <w:b/>
          <w:bCs/>
          <w:sz w:val="28"/>
          <w:szCs w:val="28"/>
        </w:rPr>
        <w:t xml:space="preserve"> в межведомственном информационном </w:t>
      </w:r>
    </w:p>
    <w:p w14:paraId="4D5D3EE0" w14:textId="77777777" w:rsidR="001625B6" w:rsidRPr="00B57E88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57E88">
        <w:rPr>
          <w:rFonts w:ascii="Times New Roman" w:hAnsi="Times New Roman"/>
          <w:b/>
          <w:bCs/>
          <w:sz w:val="28"/>
          <w:szCs w:val="28"/>
        </w:rPr>
        <w:t>запросе</w:t>
      </w:r>
      <w:proofErr w:type="gramEnd"/>
      <w:r w:rsidRPr="00B57E88">
        <w:rPr>
          <w:rFonts w:ascii="Times New Roman" w:hAnsi="Times New Roman"/>
          <w:b/>
          <w:bCs/>
          <w:sz w:val="28"/>
          <w:szCs w:val="28"/>
        </w:rPr>
        <w:t xml:space="preserve"> сведений</w:t>
      </w:r>
      <w:r w:rsidR="001625B6" w:rsidRPr="00B57E88">
        <w:rPr>
          <w:rFonts w:ascii="Times New Roman" w:hAnsi="Times New Roman"/>
          <w:b/>
          <w:bCs/>
          <w:sz w:val="28"/>
          <w:szCs w:val="28"/>
        </w:rPr>
        <w:br/>
      </w:r>
    </w:p>
    <w:p w14:paraId="0D420034" w14:textId="77777777" w:rsidR="001625B6" w:rsidRPr="00B57E88" w:rsidRDefault="001625B6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0E82CA" w14:textId="77777777" w:rsidR="00FF121A" w:rsidRPr="00534ACC" w:rsidRDefault="00FF121A" w:rsidP="00E52ADA">
      <w:pPr>
        <w:pStyle w:val="a4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bookmarkStart w:id="37" w:name="_Toc115343511"/>
      <w:bookmarkStart w:id="38" w:name="_Toc115343504"/>
      <w:r w:rsidRPr="00534ACC">
        <w:rPr>
          <w:b/>
          <w:sz w:val="28"/>
          <w:szCs w:val="28"/>
        </w:rPr>
        <w:t>Сведения о СНИЛС</w:t>
      </w:r>
    </w:p>
    <w:p w14:paraId="1FBC4631" w14:textId="77777777" w:rsidR="00FF121A" w:rsidRPr="00534ACC" w:rsidRDefault="00637524" w:rsidP="00FF121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1</w:t>
      </w:r>
      <w:r w:rsidR="00FF121A"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Сведения о СНИЛС (атрибутный состав запроса)</w:t>
      </w:r>
    </w:p>
    <w:tbl>
      <w:tblPr>
        <w:tblStyle w:val="17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60"/>
        <w:gridCol w:w="2268"/>
        <w:gridCol w:w="1559"/>
        <w:gridCol w:w="1973"/>
      </w:tblGrid>
      <w:tr w:rsidR="00FF121A" w:rsidRPr="00534ACC" w14:paraId="75BC6794" w14:textId="77777777" w:rsidTr="00FF121A">
        <w:trPr>
          <w:tblHeader/>
        </w:trPr>
        <w:tc>
          <w:tcPr>
            <w:tcW w:w="704" w:type="dxa"/>
            <w:shd w:val="clear" w:color="auto" w:fill="auto"/>
          </w:tcPr>
          <w:p w14:paraId="14DD923B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 xml:space="preserve">№ </w:t>
            </w:r>
            <w:proofErr w:type="gramStart"/>
            <w:r w:rsidRPr="00534ACC">
              <w:rPr>
                <w:b/>
              </w:rPr>
              <w:t>п</w:t>
            </w:r>
            <w:proofErr w:type="gramEnd"/>
            <w:r w:rsidRPr="00534ACC">
              <w:rPr>
                <w:b/>
              </w:rPr>
              <w:t>/п</w:t>
            </w:r>
          </w:p>
        </w:tc>
        <w:tc>
          <w:tcPr>
            <w:tcW w:w="2960" w:type="dxa"/>
            <w:shd w:val="clear" w:color="auto" w:fill="auto"/>
          </w:tcPr>
          <w:p w14:paraId="133F9F67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14:paraId="0AD2EE37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14:paraId="59096582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Цифровой источник данных</w:t>
            </w:r>
          </w:p>
        </w:tc>
        <w:tc>
          <w:tcPr>
            <w:tcW w:w="1973" w:type="dxa"/>
            <w:shd w:val="clear" w:color="auto" w:fill="auto"/>
          </w:tcPr>
          <w:p w14:paraId="58880889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Код атрибута</w:t>
            </w:r>
          </w:p>
        </w:tc>
      </w:tr>
      <w:tr w:rsidR="00FF121A" w:rsidRPr="00534ACC" w14:paraId="12BEE501" w14:textId="77777777" w:rsidTr="00FF121A">
        <w:trPr>
          <w:tblHeader/>
        </w:trPr>
        <w:tc>
          <w:tcPr>
            <w:tcW w:w="704" w:type="dxa"/>
            <w:shd w:val="clear" w:color="auto" w:fill="auto"/>
          </w:tcPr>
          <w:p w14:paraId="57DE839D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14:paraId="0E6BF8C7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F339C7E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A07826F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14:paraId="6D23D568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5</w:t>
            </w:r>
          </w:p>
        </w:tc>
      </w:tr>
      <w:tr w:rsidR="00FF121A" w:rsidRPr="00534ACC" w14:paraId="2F0404B1" w14:textId="77777777" w:rsidTr="00FF121A">
        <w:tc>
          <w:tcPr>
            <w:tcW w:w="704" w:type="dxa"/>
          </w:tcPr>
          <w:p w14:paraId="40641255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1</w:t>
            </w:r>
          </w:p>
        </w:tc>
        <w:tc>
          <w:tcPr>
            <w:tcW w:w="2960" w:type="dxa"/>
          </w:tcPr>
          <w:p w14:paraId="5A201ED8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Фамилия</w:t>
            </w:r>
          </w:p>
        </w:tc>
        <w:tc>
          <w:tcPr>
            <w:tcW w:w="2268" w:type="dxa"/>
          </w:tcPr>
          <w:p w14:paraId="1D4C27C0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14:paraId="0D9DBE14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7791CA1F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СНИЛ.1.1</w:t>
            </w:r>
          </w:p>
        </w:tc>
      </w:tr>
      <w:tr w:rsidR="00FF121A" w:rsidRPr="00534ACC" w14:paraId="04E832F8" w14:textId="77777777" w:rsidTr="00FF121A">
        <w:tc>
          <w:tcPr>
            <w:tcW w:w="704" w:type="dxa"/>
          </w:tcPr>
          <w:p w14:paraId="4834D6D6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2</w:t>
            </w:r>
          </w:p>
        </w:tc>
        <w:tc>
          <w:tcPr>
            <w:tcW w:w="2960" w:type="dxa"/>
          </w:tcPr>
          <w:p w14:paraId="2E22B618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Имя</w:t>
            </w:r>
          </w:p>
        </w:tc>
        <w:tc>
          <w:tcPr>
            <w:tcW w:w="2268" w:type="dxa"/>
          </w:tcPr>
          <w:p w14:paraId="04B09535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14:paraId="0558C79B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39EE455F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СНИЛ.1.2</w:t>
            </w:r>
          </w:p>
        </w:tc>
      </w:tr>
      <w:tr w:rsidR="00FF121A" w:rsidRPr="00534ACC" w14:paraId="6413A1BC" w14:textId="77777777" w:rsidTr="00FF121A">
        <w:tc>
          <w:tcPr>
            <w:tcW w:w="704" w:type="dxa"/>
          </w:tcPr>
          <w:p w14:paraId="5AF80552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3</w:t>
            </w:r>
          </w:p>
        </w:tc>
        <w:tc>
          <w:tcPr>
            <w:tcW w:w="2960" w:type="dxa"/>
          </w:tcPr>
          <w:p w14:paraId="77F10196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Отчество</w:t>
            </w:r>
          </w:p>
        </w:tc>
        <w:tc>
          <w:tcPr>
            <w:tcW w:w="2268" w:type="dxa"/>
          </w:tcPr>
          <w:p w14:paraId="73D6DFC9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14:paraId="15540B72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5447DDC5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СНИЛ.1.3</w:t>
            </w:r>
          </w:p>
        </w:tc>
      </w:tr>
      <w:tr w:rsidR="00FF121A" w:rsidRPr="00534ACC" w14:paraId="7E642CBA" w14:textId="77777777" w:rsidTr="00FF121A">
        <w:tc>
          <w:tcPr>
            <w:tcW w:w="704" w:type="dxa"/>
          </w:tcPr>
          <w:p w14:paraId="60309AF6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4</w:t>
            </w:r>
          </w:p>
        </w:tc>
        <w:tc>
          <w:tcPr>
            <w:tcW w:w="2960" w:type="dxa"/>
          </w:tcPr>
          <w:p w14:paraId="43B5BE43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Дата рождения</w:t>
            </w:r>
          </w:p>
        </w:tc>
        <w:tc>
          <w:tcPr>
            <w:tcW w:w="2268" w:type="dxa"/>
          </w:tcPr>
          <w:p w14:paraId="2E50E396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Дата</w:t>
            </w:r>
          </w:p>
        </w:tc>
        <w:tc>
          <w:tcPr>
            <w:tcW w:w="1559" w:type="dxa"/>
          </w:tcPr>
          <w:p w14:paraId="7037C3C3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265DFA9D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СНИЛ.1.4</w:t>
            </w:r>
          </w:p>
        </w:tc>
      </w:tr>
      <w:tr w:rsidR="00FF121A" w:rsidRPr="00534ACC" w14:paraId="6EAF5353" w14:textId="77777777" w:rsidTr="00FF121A">
        <w:tc>
          <w:tcPr>
            <w:tcW w:w="704" w:type="dxa"/>
          </w:tcPr>
          <w:p w14:paraId="6414D7A6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 xml:space="preserve">5 </w:t>
            </w:r>
          </w:p>
        </w:tc>
        <w:tc>
          <w:tcPr>
            <w:tcW w:w="2960" w:type="dxa"/>
          </w:tcPr>
          <w:p w14:paraId="0EA1F3B8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Документ, удостоверяющий  личность</w:t>
            </w:r>
          </w:p>
        </w:tc>
        <w:tc>
          <w:tcPr>
            <w:tcW w:w="2268" w:type="dxa"/>
          </w:tcPr>
          <w:p w14:paraId="760F8958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14:paraId="4D14FB51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38FA2021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СНИЛ.1.5</w:t>
            </w:r>
          </w:p>
        </w:tc>
      </w:tr>
      <w:tr w:rsidR="00FF121A" w:rsidRPr="00534ACC" w14:paraId="23610898" w14:textId="77777777" w:rsidTr="00FF121A">
        <w:tc>
          <w:tcPr>
            <w:tcW w:w="704" w:type="dxa"/>
          </w:tcPr>
          <w:p w14:paraId="571C7FFA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6</w:t>
            </w:r>
          </w:p>
        </w:tc>
        <w:tc>
          <w:tcPr>
            <w:tcW w:w="2960" w:type="dxa"/>
          </w:tcPr>
          <w:p w14:paraId="7B667827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Серия документа</w:t>
            </w:r>
          </w:p>
        </w:tc>
        <w:tc>
          <w:tcPr>
            <w:tcW w:w="2268" w:type="dxa"/>
          </w:tcPr>
          <w:p w14:paraId="251C644F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14:paraId="4D40F328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4FBD11CF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СНИЛ.1.6</w:t>
            </w:r>
          </w:p>
        </w:tc>
      </w:tr>
      <w:tr w:rsidR="00FF121A" w:rsidRPr="00534ACC" w14:paraId="158CCE1F" w14:textId="77777777" w:rsidTr="00FF121A">
        <w:tc>
          <w:tcPr>
            <w:tcW w:w="704" w:type="dxa"/>
          </w:tcPr>
          <w:p w14:paraId="5C937341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7</w:t>
            </w:r>
          </w:p>
        </w:tc>
        <w:tc>
          <w:tcPr>
            <w:tcW w:w="2960" w:type="dxa"/>
          </w:tcPr>
          <w:p w14:paraId="1FB95BC2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Номер документа</w:t>
            </w:r>
          </w:p>
        </w:tc>
        <w:tc>
          <w:tcPr>
            <w:tcW w:w="2268" w:type="dxa"/>
          </w:tcPr>
          <w:p w14:paraId="2501DE78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</w:tcPr>
          <w:p w14:paraId="53C075E3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19776C92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СНИЛ.1.7</w:t>
            </w:r>
          </w:p>
        </w:tc>
      </w:tr>
      <w:tr w:rsidR="00FF121A" w:rsidRPr="00534ACC" w14:paraId="51FAA031" w14:textId="77777777" w:rsidTr="00FF121A">
        <w:tc>
          <w:tcPr>
            <w:tcW w:w="704" w:type="dxa"/>
          </w:tcPr>
          <w:p w14:paraId="55CC2DC3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8</w:t>
            </w:r>
          </w:p>
        </w:tc>
        <w:tc>
          <w:tcPr>
            <w:tcW w:w="2960" w:type="dxa"/>
          </w:tcPr>
          <w:p w14:paraId="15047C04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Дата выдачи документа</w:t>
            </w:r>
          </w:p>
        </w:tc>
        <w:tc>
          <w:tcPr>
            <w:tcW w:w="2268" w:type="dxa"/>
          </w:tcPr>
          <w:p w14:paraId="681667B0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 xml:space="preserve">Дата </w:t>
            </w:r>
          </w:p>
        </w:tc>
        <w:tc>
          <w:tcPr>
            <w:tcW w:w="1559" w:type="dxa"/>
          </w:tcPr>
          <w:p w14:paraId="3E94BAA8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73" w:type="dxa"/>
          </w:tcPr>
          <w:p w14:paraId="6AC99233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СНИЛ.1.8</w:t>
            </w:r>
          </w:p>
        </w:tc>
      </w:tr>
    </w:tbl>
    <w:p w14:paraId="16E066C6" w14:textId="77777777" w:rsidR="00FF121A" w:rsidRPr="00534ACC" w:rsidRDefault="00FF121A" w:rsidP="00FF121A">
      <w:pPr>
        <w:spacing w:after="0" w:line="240" w:lineRule="auto"/>
        <w:ind w:firstLine="851"/>
        <w:jc w:val="both"/>
      </w:pPr>
    </w:p>
    <w:p w14:paraId="39D36DC8" w14:textId="77777777" w:rsidR="00FF121A" w:rsidRPr="00534ACC" w:rsidRDefault="00FF121A" w:rsidP="00FF121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637524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2</w:t>
      </w:r>
      <w:r w:rsidRPr="00534ACC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Сведения о СНИЛС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FF121A" w:rsidRPr="00534ACC" w14:paraId="3F659894" w14:textId="77777777" w:rsidTr="00FF121A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7F275FCE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 xml:space="preserve">№ </w:t>
            </w:r>
            <w:proofErr w:type="gramStart"/>
            <w:r w:rsidRPr="00534ACC">
              <w:rPr>
                <w:b/>
              </w:rPr>
              <w:t>п</w:t>
            </w:r>
            <w:proofErr w:type="gramEnd"/>
            <w:r w:rsidRPr="00534ACC"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4CFC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2FCC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 xml:space="preserve">Тип </w:t>
            </w:r>
            <w:r w:rsidRPr="00534ACC">
              <w:rPr>
                <w:b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6D31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C09A" w14:textId="77777777" w:rsidR="00FF121A" w:rsidRPr="00534ACC" w:rsidRDefault="00FF121A" w:rsidP="00FF121A">
            <w:pPr>
              <w:spacing w:before="0" w:line="276" w:lineRule="auto"/>
              <w:ind w:firstLine="0"/>
              <w:rPr>
                <w:b/>
              </w:rPr>
            </w:pPr>
            <w:r w:rsidRPr="00534ACC">
              <w:rPr>
                <w:b/>
              </w:rPr>
              <w:t>Код атрибута</w:t>
            </w:r>
          </w:p>
        </w:tc>
      </w:tr>
      <w:tr w:rsidR="00FF121A" w:rsidRPr="00534ACC" w14:paraId="5F70E53D" w14:textId="77777777" w:rsidTr="00FF121A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379B4E4B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55A2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FF26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F95E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7D90" w14:textId="77777777" w:rsidR="00FF121A" w:rsidRPr="00534ACC" w:rsidRDefault="00FF121A" w:rsidP="00FF121A">
            <w:pPr>
              <w:spacing w:before="0" w:line="276" w:lineRule="auto"/>
              <w:ind w:firstLine="0"/>
              <w:jc w:val="center"/>
              <w:rPr>
                <w:b/>
              </w:rPr>
            </w:pPr>
            <w:r w:rsidRPr="00534ACC">
              <w:rPr>
                <w:b/>
              </w:rPr>
              <w:t>5</w:t>
            </w:r>
          </w:p>
        </w:tc>
      </w:tr>
      <w:tr w:rsidR="00FF121A" w:rsidRPr="00534ACC" w14:paraId="6B2AB809" w14:textId="77777777" w:rsidTr="00FF121A">
        <w:trPr>
          <w:trHeight w:val="284"/>
        </w:trPr>
        <w:tc>
          <w:tcPr>
            <w:tcW w:w="704" w:type="dxa"/>
          </w:tcPr>
          <w:p w14:paraId="09172C88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08F0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D7B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FE8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EA98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СНИЛ.2.1</w:t>
            </w:r>
          </w:p>
        </w:tc>
      </w:tr>
      <w:tr w:rsidR="00FF121A" w:rsidRPr="00534ACC" w14:paraId="1E3ADE92" w14:textId="77777777" w:rsidTr="00FF121A">
        <w:trPr>
          <w:trHeight w:val="284"/>
        </w:trPr>
        <w:tc>
          <w:tcPr>
            <w:tcW w:w="704" w:type="dxa"/>
          </w:tcPr>
          <w:p w14:paraId="60E323E8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7831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9B68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DA0C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C2D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СНИЛ.2.2</w:t>
            </w:r>
          </w:p>
        </w:tc>
      </w:tr>
      <w:tr w:rsidR="00FF121A" w:rsidRPr="00534ACC" w14:paraId="251C6F3E" w14:textId="77777777" w:rsidTr="00FF121A">
        <w:trPr>
          <w:trHeight w:val="284"/>
        </w:trPr>
        <w:tc>
          <w:tcPr>
            <w:tcW w:w="704" w:type="dxa"/>
          </w:tcPr>
          <w:p w14:paraId="537940CF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20C2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B154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D149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BB55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СНИЛ.2.3</w:t>
            </w:r>
          </w:p>
        </w:tc>
      </w:tr>
      <w:tr w:rsidR="00FF121A" w:rsidRPr="00534ACC" w14:paraId="54886907" w14:textId="77777777" w:rsidTr="00FF121A">
        <w:trPr>
          <w:trHeight w:val="284"/>
        </w:trPr>
        <w:tc>
          <w:tcPr>
            <w:tcW w:w="704" w:type="dxa"/>
          </w:tcPr>
          <w:p w14:paraId="4EE45C50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4B25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9B5D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F37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786A" w14:textId="77777777" w:rsidR="00FF121A" w:rsidRPr="00534ACC" w:rsidRDefault="00FF121A" w:rsidP="00FF121A">
            <w:pPr>
              <w:spacing w:before="0" w:line="276" w:lineRule="auto"/>
              <w:ind w:firstLine="0"/>
            </w:pPr>
            <w:r w:rsidRPr="00534ACC">
              <w:t>СНИЛ.2.4</w:t>
            </w:r>
          </w:p>
        </w:tc>
      </w:tr>
      <w:tr w:rsidR="00FF121A" w:rsidRPr="00534ACC" w14:paraId="6AAE0279" w14:textId="77777777" w:rsidTr="00FF121A">
        <w:trPr>
          <w:trHeight w:val="284"/>
        </w:trPr>
        <w:tc>
          <w:tcPr>
            <w:tcW w:w="704" w:type="dxa"/>
          </w:tcPr>
          <w:p w14:paraId="10320863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8572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Документ, удостоверяющий 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4B32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7C68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0F2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СНИЛ.2.5</w:t>
            </w:r>
          </w:p>
        </w:tc>
      </w:tr>
      <w:tr w:rsidR="00FF121A" w:rsidRPr="00534ACC" w14:paraId="605DE9D3" w14:textId="77777777" w:rsidTr="00FF121A">
        <w:trPr>
          <w:trHeight w:val="284"/>
        </w:trPr>
        <w:tc>
          <w:tcPr>
            <w:tcW w:w="704" w:type="dxa"/>
          </w:tcPr>
          <w:p w14:paraId="30A1BEA4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585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B525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084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13CA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СНИЛ.2.6</w:t>
            </w:r>
          </w:p>
        </w:tc>
      </w:tr>
      <w:tr w:rsidR="00FF121A" w:rsidRPr="00534ACC" w14:paraId="69F47945" w14:textId="77777777" w:rsidTr="00FF121A">
        <w:trPr>
          <w:trHeight w:val="284"/>
        </w:trPr>
        <w:tc>
          <w:tcPr>
            <w:tcW w:w="704" w:type="dxa"/>
          </w:tcPr>
          <w:p w14:paraId="0DE01B66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C010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25DE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963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863C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СНИЛ.2.7</w:t>
            </w:r>
          </w:p>
        </w:tc>
      </w:tr>
      <w:tr w:rsidR="00FF121A" w:rsidRPr="00534ACC" w14:paraId="2E97ABAE" w14:textId="77777777" w:rsidTr="00FF121A">
        <w:trPr>
          <w:trHeight w:val="284"/>
        </w:trPr>
        <w:tc>
          <w:tcPr>
            <w:tcW w:w="704" w:type="dxa"/>
          </w:tcPr>
          <w:p w14:paraId="62DD4539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B590E5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7E54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2DE4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4159" w14:textId="77777777" w:rsidR="00FF121A" w:rsidRPr="00534ACC" w:rsidRDefault="00FF121A" w:rsidP="00FF121A">
            <w:pPr>
              <w:spacing w:before="0"/>
              <w:ind w:firstLine="0"/>
            </w:pPr>
            <w:r w:rsidRPr="00534ACC">
              <w:t>СНИЛ.2.8</w:t>
            </w:r>
          </w:p>
        </w:tc>
      </w:tr>
      <w:tr w:rsidR="00FF121A" w:rsidRPr="00534ACC" w14:paraId="4DFA4C80" w14:textId="77777777" w:rsidTr="00FF121A">
        <w:trPr>
          <w:trHeight w:val="284"/>
        </w:trPr>
        <w:tc>
          <w:tcPr>
            <w:tcW w:w="704" w:type="dxa"/>
          </w:tcPr>
          <w:p w14:paraId="0BA1FC78" w14:textId="77777777" w:rsidR="00FF121A" w:rsidRPr="00534ACC" w:rsidRDefault="00FF121A" w:rsidP="00637524">
            <w:pPr>
              <w:spacing w:before="0"/>
              <w:ind w:firstLine="0"/>
            </w:pPr>
            <w:r w:rsidRPr="00534ACC"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F3B4B" w14:textId="77777777" w:rsidR="00FF121A" w:rsidRPr="00534ACC" w:rsidRDefault="00FF121A" w:rsidP="00637524">
            <w:pPr>
              <w:spacing w:before="0"/>
              <w:ind w:firstLine="0"/>
            </w:pPr>
            <w:r w:rsidRPr="00534ACC"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92D3" w14:textId="77777777" w:rsidR="00FF121A" w:rsidRPr="00534ACC" w:rsidRDefault="00FF121A" w:rsidP="00637524">
            <w:pPr>
              <w:spacing w:before="0"/>
              <w:ind w:firstLine="0"/>
            </w:pPr>
            <w:r w:rsidRPr="00534ACC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75AF" w14:textId="77777777" w:rsidR="00FF121A" w:rsidRPr="00534ACC" w:rsidRDefault="00FF121A" w:rsidP="00637524">
            <w:pPr>
              <w:spacing w:before="0"/>
              <w:ind w:firstLine="0"/>
            </w:pPr>
            <w:r w:rsidRPr="00534ACC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6390" w14:textId="77777777" w:rsidR="00FF121A" w:rsidRPr="00534ACC" w:rsidRDefault="00FF121A" w:rsidP="00637524">
            <w:pPr>
              <w:spacing w:before="0"/>
              <w:ind w:firstLine="0"/>
            </w:pPr>
            <w:r w:rsidRPr="00534ACC">
              <w:t>СНИЛ.2.9</w:t>
            </w:r>
          </w:p>
        </w:tc>
      </w:tr>
    </w:tbl>
    <w:p w14:paraId="1655A564" w14:textId="77777777" w:rsidR="000F0F77" w:rsidRPr="00B57E88" w:rsidRDefault="000F0F77" w:rsidP="00637524">
      <w:pPr>
        <w:spacing w:after="0" w:line="240" w:lineRule="auto"/>
        <w:rPr>
          <w:b/>
          <w:sz w:val="28"/>
          <w:szCs w:val="28"/>
        </w:rPr>
      </w:pPr>
    </w:p>
    <w:p w14:paraId="6EB6AD77" w14:textId="77777777" w:rsidR="000F0F77" w:rsidRPr="00637524" w:rsidRDefault="000F0F77" w:rsidP="00E52ADA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637524">
        <w:rPr>
          <w:b/>
          <w:sz w:val="28"/>
          <w:szCs w:val="28"/>
        </w:rPr>
        <w:t>Сведения о смерти</w:t>
      </w:r>
      <w:bookmarkEnd w:id="37"/>
    </w:p>
    <w:p w14:paraId="71299AA6" w14:textId="77777777" w:rsidR="00FF0E96" w:rsidRPr="00B57E88" w:rsidRDefault="00FF0E96" w:rsidP="00637524">
      <w:pPr>
        <w:pStyle w:val="a4"/>
        <w:ind w:left="1069"/>
        <w:rPr>
          <w:b/>
          <w:sz w:val="28"/>
          <w:szCs w:val="28"/>
        </w:rPr>
      </w:pPr>
    </w:p>
    <w:p w14:paraId="641ECC36" w14:textId="77777777" w:rsidR="002B420B" w:rsidRPr="00B57E88" w:rsidRDefault="00637524" w:rsidP="0063752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3</w:t>
      </w:r>
      <w:r w:rsidR="002B420B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смерти в форме электронного документа (атрибутный состав запроса)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673"/>
        <w:gridCol w:w="1369"/>
        <w:gridCol w:w="1539"/>
        <w:gridCol w:w="1516"/>
      </w:tblGrid>
      <w:tr w:rsidR="002B420B" w:rsidRPr="00B57E88" w14:paraId="59006CDF" w14:textId="77777777" w:rsidTr="00DC398D">
        <w:tc>
          <w:tcPr>
            <w:tcW w:w="318" w:type="pct"/>
            <w:shd w:val="clear" w:color="auto" w:fill="auto"/>
          </w:tcPr>
          <w:p w14:paraId="0C8D21D7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06" w:type="pct"/>
            <w:shd w:val="clear" w:color="auto" w:fill="auto"/>
          </w:tcPr>
          <w:p w14:paraId="1D57F000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705" w:type="pct"/>
            <w:shd w:val="clear" w:color="auto" w:fill="auto"/>
          </w:tcPr>
          <w:p w14:paraId="519F00FF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792" w:type="pct"/>
            <w:shd w:val="clear" w:color="auto" w:fill="auto"/>
          </w:tcPr>
          <w:p w14:paraId="5BF61E09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780" w:type="pct"/>
            <w:shd w:val="clear" w:color="auto" w:fill="auto"/>
          </w:tcPr>
          <w:p w14:paraId="0BEB3296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2B420B" w:rsidRPr="00B57E88" w14:paraId="5099F591" w14:textId="77777777" w:rsidTr="00DC398D">
        <w:tc>
          <w:tcPr>
            <w:tcW w:w="318" w:type="pct"/>
            <w:shd w:val="clear" w:color="auto" w:fill="auto"/>
          </w:tcPr>
          <w:p w14:paraId="005D92B0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6" w:type="pct"/>
            <w:shd w:val="clear" w:color="auto" w:fill="auto"/>
          </w:tcPr>
          <w:p w14:paraId="20D11E17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14:paraId="117C1C05" w14:textId="77777777" w:rsidR="002B420B" w:rsidRPr="00DC398D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14:paraId="614BAE80" w14:textId="77777777" w:rsidR="002B420B" w:rsidRPr="00DC398D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14:paraId="2F7257AB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C398D" w:rsidRPr="00B57E88" w14:paraId="34BE738D" w14:textId="77777777" w:rsidTr="00DC398D">
        <w:tc>
          <w:tcPr>
            <w:tcW w:w="318" w:type="pct"/>
          </w:tcPr>
          <w:p w14:paraId="3D6E893A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6" w:type="pct"/>
          </w:tcPr>
          <w:p w14:paraId="54934FD5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705" w:type="pct"/>
          </w:tcPr>
          <w:p w14:paraId="326A8F72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14:paraId="3D0DE5ED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593A82F2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С.1.1</w:t>
            </w:r>
          </w:p>
        </w:tc>
      </w:tr>
      <w:tr w:rsidR="00DC398D" w:rsidRPr="00B57E88" w14:paraId="3C0DE366" w14:textId="77777777" w:rsidTr="00DC398D">
        <w:tc>
          <w:tcPr>
            <w:tcW w:w="318" w:type="pct"/>
          </w:tcPr>
          <w:p w14:paraId="0963C8CF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pct"/>
          </w:tcPr>
          <w:p w14:paraId="541B65D8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05" w:type="pct"/>
          </w:tcPr>
          <w:p w14:paraId="3A1EF599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14:paraId="50C0B829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0C65E4F9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С.1.2</w:t>
            </w:r>
          </w:p>
        </w:tc>
      </w:tr>
      <w:tr w:rsidR="00DC398D" w:rsidRPr="00B57E88" w14:paraId="01CF865E" w14:textId="77777777" w:rsidTr="00DC398D">
        <w:tc>
          <w:tcPr>
            <w:tcW w:w="318" w:type="pct"/>
          </w:tcPr>
          <w:p w14:paraId="7BD989B5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6" w:type="pct"/>
          </w:tcPr>
          <w:p w14:paraId="6384D3CC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705" w:type="pct"/>
          </w:tcPr>
          <w:p w14:paraId="79BE1A70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14:paraId="0D093905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35DD31E2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С.1.3</w:t>
            </w:r>
          </w:p>
        </w:tc>
      </w:tr>
      <w:tr w:rsidR="00DC398D" w:rsidRPr="00B57E88" w14:paraId="295E44F7" w14:textId="77777777" w:rsidTr="00DC398D">
        <w:tc>
          <w:tcPr>
            <w:tcW w:w="318" w:type="pct"/>
          </w:tcPr>
          <w:p w14:paraId="116280C5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6" w:type="pct"/>
          </w:tcPr>
          <w:p w14:paraId="0AF2B706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05" w:type="pct"/>
          </w:tcPr>
          <w:p w14:paraId="1C64272A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" w:type="pct"/>
          </w:tcPr>
          <w:p w14:paraId="493F42C2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1AF0F7C7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С.1.4</w:t>
            </w:r>
          </w:p>
        </w:tc>
      </w:tr>
      <w:tr w:rsidR="00DC398D" w:rsidRPr="00B57E88" w14:paraId="598A7422" w14:textId="77777777" w:rsidTr="00DC398D">
        <w:tc>
          <w:tcPr>
            <w:tcW w:w="318" w:type="pct"/>
          </w:tcPr>
          <w:p w14:paraId="20889000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406" w:type="pct"/>
          </w:tcPr>
          <w:p w14:paraId="3209026E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смерти</w:t>
            </w:r>
          </w:p>
        </w:tc>
        <w:tc>
          <w:tcPr>
            <w:tcW w:w="705" w:type="pct"/>
          </w:tcPr>
          <w:p w14:paraId="1EAEF2CE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14:paraId="38A58F32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42733A25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С.1.5</w:t>
            </w:r>
          </w:p>
        </w:tc>
      </w:tr>
      <w:tr w:rsidR="00DC398D" w:rsidRPr="00B57E88" w14:paraId="1243A7CB" w14:textId="77777777" w:rsidTr="00DC398D">
        <w:tc>
          <w:tcPr>
            <w:tcW w:w="318" w:type="pct"/>
          </w:tcPr>
          <w:p w14:paraId="2F961C43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6" w:type="pct"/>
          </w:tcPr>
          <w:p w14:paraId="2CC6FD00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Место смерти</w:t>
            </w:r>
          </w:p>
        </w:tc>
        <w:tc>
          <w:tcPr>
            <w:tcW w:w="705" w:type="pct"/>
          </w:tcPr>
          <w:p w14:paraId="68E4A77D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</w:tcPr>
          <w:p w14:paraId="26FA52FC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6C4E4897" w14:textId="77777777" w:rsidR="00DC398D" w:rsidRPr="00B57E88" w:rsidRDefault="00DC398D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С.1.6</w:t>
            </w:r>
          </w:p>
        </w:tc>
      </w:tr>
    </w:tbl>
    <w:p w14:paraId="4888CF9E" w14:textId="77777777" w:rsidR="00FF0E96" w:rsidRPr="00B57E88" w:rsidRDefault="00FF0E96" w:rsidP="002B420B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</w:p>
    <w:p w14:paraId="4391B511" w14:textId="77777777" w:rsidR="002B420B" w:rsidRPr="00B57E88" w:rsidRDefault="00637524" w:rsidP="002B420B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4</w:t>
      </w:r>
      <w:r w:rsidR="002B420B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смерти (атрибутный состав ответа)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625"/>
        <w:gridCol w:w="1369"/>
        <w:gridCol w:w="1587"/>
        <w:gridCol w:w="1516"/>
      </w:tblGrid>
      <w:tr w:rsidR="002B420B" w:rsidRPr="00B57E88" w14:paraId="5D7EBD49" w14:textId="77777777" w:rsidTr="002B420B">
        <w:tc>
          <w:tcPr>
            <w:tcW w:w="318" w:type="pct"/>
            <w:shd w:val="clear" w:color="auto" w:fill="auto"/>
          </w:tcPr>
          <w:p w14:paraId="47DC30C1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81" w:type="pct"/>
            <w:shd w:val="clear" w:color="auto" w:fill="auto"/>
          </w:tcPr>
          <w:p w14:paraId="65474550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705" w:type="pct"/>
            <w:shd w:val="clear" w:color="auto" w:fill="auto"/>
          </w:tcPr>
          <w:p w14:paraId="7A3AE8CC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817" w:type="pct"/>
            <w:shd w:val="clear" w:color="auto" w:fill="auto"/>
          </w:tcPr>
          <w:p w14:paraId="4101D90A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Источник цифрового аналога</w:t>
            </w:r>
          </w:p>
        </w:tc>
        <w:tc>
          <w:tcPr>
            <w:tcW w:w="780" w:type="pct"/>
            <w:shd w:val="clear" w:color="auto" w:fill="auto"/>
          </w:tcPr>
          <w:p w14:paraId="7EF02314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2B420B" w:rsidRPr="00B57E88" w14:paraId="6D3F97B9" w14:textId="77777777" w:rsidTr="002B420B">
        <w:tc>
          <w:tcPr>
            <w:tcW w:w="318" w:type="pct"/>
            <w:shd w:val="clear" w:color="auto" w:fill="auto"/>
          </w:tcPr>
          <w:p w14:paraId="62307FA5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pct"/>
            <w:shd w:val="clear" w:color="auto" w:fill="auto"/>
          </w:tcPr>
          <w:p w14:paraId="799DCCE2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14:paraId="35C9E22E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pct"/>
            <w:shd w:val="clear" w:color="auto" w:fill="auto"/>
          </w:tcPr>
          <w:p w14:paraId="1CF6BDBA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14:paraId="40D95932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B420B" w:rsidRPr="00B57E88" w14:paraId="435D4037" w14:textId="77777777" w:rsidTr="002B420B">
        <w:tc>
          <w:tcPr>
            <w:tcW w:w="318" w:type="pct"/>
          </w:tcPr>
          <w:p w14:paraId="3BAC75C4" w14:textId="77777777" w:rsidR="002B420B" w:rsidRPr="00B57E88" w:rsidRDefault="002B420B" w:rsidP="00E52AD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14:paraId="622EA6DC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705" w:type="pct"/>
          </w:tcPr>
          <w:p w14:paraId="32C42AC7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14:paraId="2AA9DA81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513041E8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С.2.1</w:t>
            </w:r>
          </w:p>
        </w:tc>
      </w:tr>
      <w:tr w:rsidR="002B420B" w:rsidRPr="00B57E88" w14:paraId="1FE158FB" w14:textId="77777777" w:rsidTr="002B420B">
        <w:tc>
          <w:tcPr>
            <w:tcW w:w="318" w:type="pct"/>
          </w:tcPr>
          <w:p w14:paraId="6B755D23" w14:textId="77777777" w:rsidR="002B420B" w:rsidRPr="00B57E88" w:rsidRDefault="002B420B" w:rsidP="00E52AD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14:paraId="1082FBC8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05" w:type="pct"/>
          </w:tcPr>
          <w:p w14:paraId="0C01E912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14:paraId="405720F8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6998A43B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С.2.2</w:t>
            </w:r>
          </w:p>
        </w:tc>
      </w:tr>
      <w:tr w:rsidR="002B420B" w:rsidRPr="00B57E88" w14:paraId="08CB14C8" w14:textId="77777777" w:rsidTr="002B420B">
        <w:tc>
          <w:tcPr>
            <w:tcW w:w="318" w:type="pct"/>
          </w:tcPr>
          <w:p w14:paraId="231F5E17" w14:textId="77777777" w:rsidR="002B420B" w:rsidRPr="00B57E88" w:rsidRDefault="002B420B" w:rsidP="00E52AD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14:paraId="05696815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705" w:type="pct"/>
          </w:tcPr>
          <w:p w14:paraId="37CAAB4C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14:paraId="751A48E4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0C6B3B35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С.2.3</w:t>
            </w:r>
          </w:p>
        </w:tc>
      </w:tr>
      <w:tr w:rsidR="002B420B" w:rsidRPr="00B57E88" w14:paraId="0A45B7E0" w14:textId="77777777" w:rsidTr="002B420B">
        <w:tc>
          <w:tcPr>
            <w:tcW w:w="318" w:type="pct"/>
          </w:tcPr>
          <w:p w14:paraId="71E8FCCB" w14:textId="77777777" w:rsidR="002B420B" w:rsidRPr="00B57E88" w:rsidRDefault="002B420B" w:rsidP="00E52AD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14:paraId="1236E42C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05" w:type="pct"/>
          </w:tcPr>
          <w:p w14:paraId="5EDC192A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7" w:type="pct"/>
          </w:tcPr>
          <w:p w14:paraId="3CBE4E67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6BD29FB4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С.2.4</w:t>
            </w:r>
          </w:p>
        </w:tc>
      </w:tr>
      <w:tr w:rsidR="002B420B" w:rsidRPr="00B57E88" w14:paraId="15011341" w14:textId="77777777" w:rsidTr="002B420B">
        <w:tc>
          <w:tcPr>
            <w:tcW w:w="318" w:type="pct"/>
          </w:tcPr>
          <w:p w14:paraId="2FABCD0A" w14:textId="77777777" w:rsidR="002B420B" w:rsidRPr="00B57E88" w:rsidRDefault="002B420B" w:rsidP="00E52AD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pct"/>
          </w:tcPr>
          <w:p w14:paraId="6CE5C91A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Номер записи акта </w:t>
            </w:r>
          </w:p>
        </w:tc>
        <w:tc>
          <w:tcPr>
            <w:tcW w:w="705" w:type="pct"/>
          </w:tcPr>
          <w:p w14:paraId="4660EDCB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817" w:type="pct"/>
          </w:tcPr>
          <w:p w14:paraId="0F8F6EA0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0C93967E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С.2.5</w:t>
            </w:r>
          </w:p>
        </w:tc>
      </w:tr>
      <w:tr w:rsidR="002B420B" w:rsidRPr="00B57E88" w14:paraId="18D4C95E" w14:textId="77777777" w:rsidTr="002B420B">
        <w:tc>
          <w:tcPr>
            <w:tcW w:w="318" w:type="pct"/>
          </w:tcPr>
          <w:p w14:paraId="654C4FEB" w14:textId="77777777" w:rsidR="002B420B" w:rsidRPr="00B57E88" w:rsidRDefault="002B420B" w:rsidP="00E52AD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pct"/>
            <w:vAlign w:val="center"/>
          </w:tcPr>
          <w:p w14:paraId="3BA2EA20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составления записи акта о рождении</w:t>
            </w:r>
          </w:p>
        </w:tc>
        <w:tc>
          <w:tcPr>
            <w:tcW w:w="705" w:type="pct"/>
          </w:tcPr>
          <w:p w14:paraId="73FC9BD9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7" w:type="pct"/>
          </w:tcPr>
          <w:p w14:paraId="3CF3C5F3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6EFDC754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С.2.6</w:t>
            </w:r>
          </w:p>
        </w:tc>
      </w:tr>
      <w:tr w:rsidR="002B420B" w:rsidRPr="00B57E88" w14:paraId="45C9D2FD" w14:textId="77777777" w:rsidTr="002B420B">
        <w:tc>
          <w:tcPr>
            <w:tcW w:w="318" w:type="pct"/>
          </w:tcPr>
          <w:p w14:paraId="363DEBB3" w14:textId="77777777" w:rsidR="002B420B" w:rsidRPr="00B57E88" w:rsidRDefault="002B420B" w:rsidP="00E52AD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pct"/>
            <w:vAlign w:val="center"/>
          </w:tcPr>
          <w:p w14:paraId="0087EF9F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705" w:type="pct"/>
          </w:tcPr>
          <w:p w14:paraId="7A006613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817" w:type="pct"/>
          </w:tcPr>
          <w:p w14:paraId="7C58D365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780" w:type="pct"/>
          </w:tcPr>
          <w:p w14:paraId="76B2D607" w14:textId="77777777" w:rsidR="002B420B" w:rsidRPr="00B57E88" w:rsidRDefault="002B420B" w:rsidP="002B4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С.2.7</w:t>
            </w:r>
          </w:p>
        </w:tc>
      </w:tr>
    </w:tbl>
    <w:p w14:paraId="6AB004E8" w14:textId="77777777" w:rsidR="005B25F8" w:rsidRPr="00B57E88" w:rsidRDefault="005B25F8" w:rsidP="005B25F8">
      <w:pPr>
        <w:pStyle w:val="a4"/>
        <w:ind w:left="360"/>
        <w:rPr>
          <w:b/>
          <w:sz w:val="28"/>
          <w:szCs w:val="28"/>
        </w:rPr>
      </w:pPr>
    </w:p>
    <w:p w14:paraId="7DB91FAE" w14:textId="77777777" w:rsidR="002B420B" w:rsidRPr="00B57E88" w:rsidRDefault="002B420B" w:rsidP="00E52ADA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 w:rsidRPr="00B57E88">
        <w:rPr>
          <w:b/>
          <w:sz w:val="28"/>
          <w:szCs w:val="28"/>
        </w:rPr>
        <w:t>Сведения о рождении</w:t>
      </w:r>
    </w:p>
    <w:p w14:paraId="42014987" w14:textId="77777777" w:rsidR="00FF0E96" w:rsidRPr="00B57E88" w:rsidRDefault="00FF0E96" w:rsidP="00FF0E96">
      <w:pPr>
        <w:pStyle w:val="a4"/>
        <w:ind w:left="1069"/>
        <w:rPr>
          <w:b/>
          <w:sz w:val="28"/>
          <w:szCs w:val="28"/>
        </w:rPr>
      </w:pPr>
    </w:p>
    <w:p w14:paraId="466E8880" w14:textId="77777777" w:rsidR="002B420B" w:rsidRPr="00B57E88" w:rsidRDefault="00637524" w:rsidP="002B420B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5</w:t>
      </w:r>
      <w:r w:rsidR="002B420B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рождении ребенка в форме электронного документа (атрибутный состав запроса)</w:t>
      </w:r>
    </w:p>
    <w:tbl>
      <w:tblPr>
        <w:tblStyle w:val="40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1417"/>
        <w:gridCol w:w="1559"/>
      </w:tblGrid>
      <w:tr w:rsidR="002B420B" w:rsidRPr="00B57E88" w14:paraId="69438BA1" w14:textId="77777777" w:rsidTr="002B420B">
        <w:trPr>
          <w:trHeight w:val="775"/>
          <w:tblHeader/>
        </w:trPr>
        <w:tc>
          <w:tcPr>
            <w:tcW w:w="704" w:type="dxa"/>
            <w:shd w:val="clear" w:color="auto" w:fill="auto"/>
            <w:vAlign w:val="center"/>
          </w:tcPr>
          <w:p w14:paraId="197762C8" w14:textId="77777777" w:rsidR="002B420B" w:rsidRPr="00B57E88" w:rsidRDefault="002B420B" w:rsidP="002B420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39" w:name="_Hlk39154431"/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42B0" w14:textId="77777777" w:rsidR="002B420B" w:rsidRPr="00B57E88" w:rsidRDefault="002B420B" w:rsidP="002B420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1DFA" w14:textId="77777777" w:rsidR="002B420B" w:rsidRPr="00B57E88" w:rsidRDefault="002B420B" w:rsidP="002B420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B098" w14:textId="77777777" w:rsidR="002B420B" w:rsidRPr="00B57E88" w:rsidRDefault="002B420B" w:rsidP="002B420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0F0" w14:textId="77777777" w:rsidR="002B420B" w:rsidRPr="00B57E88" w:rsidRDefault="002B420B" w:rsidP="002B420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атрибута</w:t>
            </w:r>
          </w:p>
        </w:tc>
      </w:tr>
      <w:tr w:rsidR="002B420B" w:rsidRPr="00B57E88" w14:paraId="280ED6CF" w14:textId="77777777" w:rsidTr="002B420B">
        <w:trPr>
          <w:trHeight w:val="219"/>
          <w:tblHeader/>
        </w:trPr>
        <w:tc>
          <w:tcPr>
            <w:tcW w:w="704" w:type="dxa"/>
            <w:shd w:val="clear" w:color="auto" w:fill="auto"/>
          </w:tcPr>
          <w:p w14:paraId="5F509486" w14:textId="77777777" w:rsidR="002B420B" w:rsidRPr="00B57E88" w:rsidRDefault="002B420B" w:rsidP="005B25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CE3E" w14:textId="77777777" w:rsidR="002B420B" w:rsidRPr="00B57E88" w:rsidRDefault="002B420B" w:rsidP="005B25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FA24" w14:textId="77777777" w:rsidR="002B420B" w:rsidRPr="00B57E88" w:rsidRDefault="002B420B" w:rsidP="005B25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F3D9" w14:textId="77777777" w:rsidR="002B420B" w:rsidRPr="00B57E88" w:rsidRDefault="002B420B" w:rsidP="005B25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8B38" w14:textId="77777777" w:rsidR="002B420B" w:rsidRPr="00B57E88" w:rsidRDefault="002B420B" w:rsidP="005B25F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B420B" w:rsidRPr="00B57E88" w14:paraId="0E382042" w14:textId="77777777" w:rsidTr="002B420B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39997" w14:textId="77777777" w:rsidR="002B420B" w:rsidRPr="00B57E88" w:rsidRDefault="002B420B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Сведения о лице, в отношении которого сформирован запрос</w:t>
            </w:r>
          </w:p>
        </w:tc>
      </w:tr>
      <w:tr w:rsidR="00DC398D" w:rsidRPr="00B57E88" w14:paraId="5C7112C4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1A3A34C2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B378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D6E4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A992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F71F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Р.1.1</w:t>
            </w:r>
          </w:p>
        </w:tc>
      </w:tr>
      <w:tr w:rsidR="00DC398D" w:rsidRPr="00B57E88" w14:paraId="05F9502E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78E9C403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ACFD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302A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9552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515E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DC398D" w:rsidRPr="00B57E88" w14:paraId="114F528B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48859DB2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9D37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21DF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2827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263B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DC398D" w:rsidRPr="00B57E88" w14:paraId="53F939DF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2B1E5F50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381C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5EEA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218E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29AA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DC398D" w:rsidRPr="00B57E88" w14:paraId="5D03A1D0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1B2DF50F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FA25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3209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5FE2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280F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DC398D" w:rsidRPr="00B57E88" w14:paraId="5542E95E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6F6384A6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B735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6376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A5B1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7303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DC398D" w:rsidRPr="00B57E88" w14:paraId="2A9DFF31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02FFAC98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6D9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9C15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936A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35C7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DC398D" w:rsidRPr="00B57E88" w14:paraId="4F1DB5CA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0A53C3DC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8638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EE22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5563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1EF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DC398D" w:rsidRPr="00B57E88" w14:paraId="5785BDE0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41D3E9AA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C15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CCDB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9E56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2C98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DC398D" w:rsidRPr="00B57E88" w14:paraId="69C7525C" w14:textId="77777777" w:rsidTr="002B420B">
        <w:trPr>
          <w:trHeight w:val="219"/>
        </w:trPr>
        <w:tc>
          <w:tcPr>
            <w:tcW w:w="704" w:type="dxa"/>
            <w:shd w:val="clear" w:color="auto" w:fill="auto"/>
          </w:tcPr>
          <w:p w14:paraId="40D2217A" w14:textId="77777777" w:rsidR="00DC398D" w:rsidRPr="00B57E88" w:rsidRDefault="00DC398D" w:rsidP="00E52ADA">
            <w:pPr>
              <w:numPr>
                <w:ilvl w:val="0"/>
                <w:numId w:val="8"/>
              </w:numPr>
              <w:spacing w:line="276" w:lineRule="auto"/>
              <w:ind w:left="57" w:right="57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1CC3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3DB5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0C90" w14:textId="77777777" w:rsidR="00DC398D" w:rsidRPr="00DC398D" w:rsidRDefault="00DC398D">
            <w:pPr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D8E9" w14:textId="77777777" w:rsidR="00DC398D" w:rsidRPr="00B57E88" w:rsidRDefault="00DC398D" w:rsidP="002B420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Р.1.1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bookmarkEnd w:id="39"/>
    </w:tbl>
    <w:p w14:paraId="1EAF8D08" w14:textId="77777777" w:rsidR="00637524" w:rsidRPr="00B57E88" w:rsidRDefault="00637524" w:rsidP="0063752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</w:p>
    <w:p w14:paraId="4FC23E2D" w14:textId="77777777" w:rsidR="002B420B" w:rsidRPr="00B57E88" w:rsidRDefault="00637524" w:rsidP="0063752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6</w:t>
      </w:r>
      <w:r w:rsidR="002B420B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рождении ребенка в форме электронного документа (атрибутный состав ответа)</w:t>
      </w:r>
    </w:p>
    <w:tbl>
      <w:tblPr>
        <w:tblStyle w:val="40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276"/>
        <w:gridCol w:w="1417"/>
        <w:gridCol w:w="2126"/>
      </w:tblGrid>
      <w:tr w:rsidR="002B420B" w:rsidRPr="00B57E88" w14:paraId="2F82384D" w14:textId="77777777" w:rsidTr="002B420B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14:paraId="69D82F1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BE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2BD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205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654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атрибута</w:t>
            </w:r>
          </w:p>
        </w:tc>
      </w:tr>
      <w:tr w:rsidR="002B420B" w:rsidRPr="00B57E88" w14:paraId="6D0C0A10" w14:textId="77777777" w:rsidTr="002B420B">
        <w:trPr>
          <w:trHeight w:val="114"/>
        </w:trPr>
        <w:tc>
          <w:tcPr>
            <w:tcW w:w="704" w:type="dxa"/>
            <w:shd w:val="clear" w:color="auto" w:fill="auto"/>
          </w:tcPr>
          <w:p w14:paraId="31B69DD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1FF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1EE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158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CFE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B420B" w:rsidRPr="00B57E88" w14:paraId="2FAAFE45" w14:textId="77777777" w:rsidTr="002B420B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B01A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Сведения о лице, в отношении которого сформирован ответ</w:t>
            </w:r>
          </w:p>
        </w:tc>
      </w:tr>
      <w:tr w:rsidR="002B420B" w:rsidRPr="00B57E88" w14:paraId="2C8E2DAE" w14:textId="77777777" w:rsidTr="002B420B">
        <w:trPr>
          <w:trHeight w:val="186"/>
        </w:trPr>
        <w:tc>
          <w:tcPr>
            <w:tcW w:w="704" w:type="dxa"/>
            <w:shd w:val="clear" w:color="auto" w:fill="auto"/>
          </w:tcPr>
          <w:p w14:paraId="4DE9630D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CD3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0C4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C4D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7B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</w:tr>
      <w:tr w:rsidR="002B420B" w:rsidRPr="00B57E88" w14:paraId="0E5A24D8" w14:textId="77777777" w:rsidTr="002B420B">
        <w:trPr>
          <w:trHeight w:val="186"/>
        </w:trPr>
        <w:tc>
          <w:tcPr>
            <w:tcW w:w="704" w:type="dxa"/>
            <w:shd w:val="clear" w:color="auto" w:fill="auto"/>
          </w:tcPr>
          <w:p w14:paraId="657B2BE6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F8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CA3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6B1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E8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2B420B" w:rsidRPr="00B57E88" w14:paraId="5B428A50" w14:textId="77777777" w:rsidTr="002B420B">
        <w:trPr>
          <w:trHeight w:val="186"/>
        </w:trPr>
        <w:tc>
          <w:tcPr>
            <w:tcW w:w="704" w:type="dxa"/>
            <w:shd w:val="clear" w:color="auto" w:fill="auto"/>
          </w:tcPr>
          <w:p w14:paraId="3344395A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051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239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2DD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8BD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</w:tr>
      <w:tr w:rsidR="002B420B" w:rsidRPr="00B57E88" w14:paraId="33B73CCF" w14:textId="77777777" w:rsidTr="002B420B">
        <w:trPr>
          <w:trHeight w:val="256"/>
        </w:trPr>
        <w:tc>
          <w:tcPr>
            <w:tcW w:w="704" w:type="dxa"/>
            <w:shd w:val="clear" w:color="auto" w:fill="auto"/>
          </w:tcPr>
          <w:p w14:paraId="22C10109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08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6EB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559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C1F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</w:tr>
      <w:tr w:rsidR="002B420B" w:rsidRPr="00B57E88" w14:paraId="6DC9A90A" w14:textId="77777777" w:rsidTr="002B420B">
        <w:trPr>
          <w:trHeight w:val="266"/>
        </w:trPr>
        <w:tc>
          <w:tcPr>
            <w:tcW w:w="704" w:type="dxa"/>
            <w:shd w:val="clear" w:color="auto" w:fill="auto"/>
          </w:tcPr>
          <w:p w14:paraId="17A49264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D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23B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501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2F7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</w:tr>
      <w:tr w:rsidR="002B420B" w:rsidRPr="00B57E88" w14:paraId="43151DE9" w14:textId="77777777" w:rsidTr="002B420B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6E96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 о записи акта рождения</w:t>
            </w:r>
          </w:p>
        </w:tc>
      </w:tr>
      <w:tr w:rsidR="002B420B" w:rsidRPr="00B57E88" w14:paraId="18F7FBBA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C295979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4B0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1DB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BF8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EFD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Р.2.6</w:t>
            </w:r>
          </w:p>
        </w:tc>
      </w:tr>
      <w:tr w:rsidR="002B420B" w:rsidRPr="00B57E88" w14:paraId="35B08009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7C80C258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978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6C0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667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9F9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Р.2.7</w:t>
            </w:r>
          </w:p>
        </w:tc>
      </w:tr>
      <w:tr w:rsidR="002B420B" w:rsidRPr="00B57E88" w14:paraId="5418824E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F2CBB0D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BD2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B24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D0A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10A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Р.2.8</w:t>
            </w:r>
          </w:p>
        </w:tc>
      </w:tr>
      <w:tr w:rsidR="002B420B" w:rsidRPr="00B57E88" w14:paraId="200C956C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B4BD2C9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4AC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75E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500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9F6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</w:t>
            </w:r>
          </w:p>
        </w:tc>
      </w:tr>
      <w:tr w:rsidR="002B420B" w:rsidRPr="00B57E88" w14:paraId="1F30A8A1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DCD1ED6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BFF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13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E78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1BD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2B420B" w:rsidRPr="00B57E88" w14:paraId="1F02FB82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8C1FCEF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2B8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CB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58A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6EB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2B420B" w:rsidRPr="00B57E88" w14:paraId="326FCC76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077777A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679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4D9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75D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A19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2B420B" w:rsidRPr="00B57E88" w14:paraId="2FB7BF82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0603A3F6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C6B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5D1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B91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2FC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.13</w:t>
            </w:r>
          </w:p>
        </w:tc>
      </w:tr>
      <w:tr w:rsidR="002B420B" w:rsidRPr="00B57E88" w14:paraId="6C221356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373AAC61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A0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4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3C4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2E0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.14</w:t>
            </w:r>
          </w:p>
        </w:tc>
      </w:tr>
      <w:tr w:rsidR="002B420B" w:rsidRPr="00B57E88" w14:paraId="70A6C0B2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724CB9F5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E59E" w14:textId="77777777" w:rsidR="002B420B" w:rsidRPr="00B57E88" w:rsidRDefault="002B420B" w:rsidP="00637524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8A6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9CF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18A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.15</w:t>
            </w:r>
          </w:p>
        </w:tc>
      </w:tr>
      <w:tr w:rsidR="002B420B" w:rsidRPr="00B57E88" w14:paraId="1D7E86E2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83B65AC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5ED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178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225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0EB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.16</w:t>
            </w:r>
          </w:p>
        </w:tc>
      </w:tr>
      <w:tr w:rsidR="002B420B" w:rsidRPr="00B57E88" w14:paraId="50356A8F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A094978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15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5A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745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AF1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.17</w:t>
            </w:r>
          </w:p>
        </w:tc>
      </w:tr>
      <w:tr w:rsidR="002B420B" w:rsidRPr="00B57E88" w14:paraId="0616734B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C45E24B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1C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60B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6ED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6C5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.18</w:t>
            </w:r>
          </w:p>
        </w:tc>
      </w:tr>
      <w:tr w:rsidR="002B420B" w:rsidRPr="00B57E88" w14:paraId="6B76A737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651B95F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430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7BB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3EA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3DD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.19</w:t>
            </w:r>
          </w:p>
        </w:tc>
      </w:tr>
      <w:tr w:rsidR="002B420B" w:rsidRPr="00B57E88" w14:paraId="272F32F7" w14:textId="77777777" w:rsidTr="002B420B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9CCB6" w14:textId="77777777" w:rsidR="002B420B" w:rsidRPr="00B57E88" w:rsidRDefault="002B420B" w:rsidP="0063752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 о матери</w:t>
            </w:r>
          </w:p>
        </w:tc>
      </w:tr>
      <w:tr w:rsidR="002B420B" w:rsidRPr="00B57E88" w14:paraId="10B5E0CA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8C30732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DE5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370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E06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060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Р.2.20</w:t>
            </w:r>
          </w:p>
        </w:tc>
      </w:tr>
      <w:tr w:rsidR="002B420B" w:rsidRPr="00B57E88" w14:paraId="321B4B2D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C7D6479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4D8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DAA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675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C48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Р.2.21</w:t>
            </w:r>
          </w:p>
        </w:tc>
      </w:tr>
      <w:tr w:rsidR="002B420B" w:rsidRPr="00B57E88" w14:paraId="10C51B46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C1FCDAB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0E8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697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25C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751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Р.2.22</w:t>
            </w:r>
          </w:p>
        </w:tc>
      </w:tr>
      <w:tr w:rsidR="002B420B" w:rsidRPr="00B57E88" w14:paraId="26802347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74B40213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953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0E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70E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62B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Р.2.23</w:t>
            </w:r>
          </w:p>
        </w:tc>
      </w:tr>
      <w:tr w:rsidR="002B420B" w:rsidRPr="00B57E88" w14:paraId="01C3D62D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CD621C1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9D1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3DA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DFA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73F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Р.2.24</w:t>
            </w:r>
          </w:p>
        </w:tc>
      </w:tr>
      <w:tr w:rsidR="002B420B" w:rsidRPr="00B57E88" w14:paraId="4FF238E5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0FC3119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612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FFB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CE8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688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Р.2.25</w:t>
            </w:r>
          </w:p>
        </w:tc>
      </w:tr>
      <w:tr w:rsidR="002B420B" w:rsidRPr="00B57E88" w14:paraId="3EDCF7FD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A7D7CF7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C60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D50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AA5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5B5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Р.2.26</w:t>
            </w:r>
          </w:p>
        </w:tc>
      </w:tr>
      <w:tr w:rsidR="002B420B" w:rsidRPr="00B57E88" w14:paraId="359CE0CF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3E228784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AE4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36D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5D1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779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Р.2.27</w:t>
            </w:r>
          </w:p>
        </w:tc>
      </w:tr>
      <w:tr w:rsidR="002B420B" w:rsidRPr="00B57E88" w14:paraId="3D1D1221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E693B24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B0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EB6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FC4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0CA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Р.2.28</w:t>
            </w:r>
          </w:p>
        </w:tc>
      </w:tr>
      <w:tr w:rsidR="002B420B" w:rsidRPr="00B57E88" w14:paraId="42A6F330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F4D4831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4F3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2C3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83E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F7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Р.2.29</w:t>
            </w:r>
          </w:p>
        </w:tc>
      </w:tr>
      <w:tr w:rsidR="002B420B" w:rsidRPr="00B57E88" w14:paraId="25E94D0C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9CC5E0B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B2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827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7ED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209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Р.2.30</w:t>
            </w:r>
          </w:p>
        </w:tc>
      </w:tr>
      <w:tr w:rsidR="002B420B" w:rsidRPr="00B57E88" w14:paraId="50AAA7DB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023D996F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E32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595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26F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7D3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Р.2.31</w:t>
            </w:r>
          </w:p>
        </w:tc>
      </w:tr>
      <w:tr w:rsidR="002B420B" w:rsidRPr="00B57E88" w14:paraId="57794D39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3DF66695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3CC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095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476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99A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Р.2.32</w:t>
            </w:r>
          </w:p>
        </w:tc>
      </w:tr>
      <w:tr w:rsidR="002B420B" w:rsidRPr="00B57E88" w14:paraId="79C3A46F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639479B8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64E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E2B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3B9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54B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Р.2.33</w:t>
            </w:r>
          </w:p>
        </w:tc>
      </w:tr>
      <w:tr w:rsidR="002B420B" w:rsidRPr="00B57E88" w14:paraId="7137C90F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61882524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C8C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F11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F1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468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Р.2.34</w:t>
            </w:r>
          </w:p>
        </w:tc>
      </w:tr>
      <w:tr w:rsidR="002B420B" w:rsidRPr="00B57E88" w14:paraId="70559FFF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04292A81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59A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22E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87E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90A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Р.2.35</w:t>
            </w:r>
          </w:p>
        </w:tc>
      </w:tr>
      <w:tr w:rsidR="002B420B" w:rsidRPr="00B57E88" w14:paraId="1CF6F984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FE7FC77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1A6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AB9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DFA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2DA8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Р.2.36</w:t>
            </w:r>
          </w:p>
        </w:tc>
      </w:tr>
      <w:tr w:rsidR="002B420B" w:rsidRPr="00B57E88" w14:paraId="7B3D0139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9CEF4ED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F5E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5AA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A9E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54A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Р.2.37</w:t>
            </w:r>
          </w:p>
        </w:tc>
      </w:tr>
      <w:tr w:rsidR="002B420B" w:rsidRPr="00B57E88" w14:paraId="658C13DB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6E64EC41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5FE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856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40A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E86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Р.2.38</w:t>
            </w:r>
          </w:p>
        </w:tc>
      </w:tr>
      <w:tr w:rsidR="002B420B" w:rsidRPr="00B57E88" w14:paraId="0E0C24EA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9E2A13C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B1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35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CFB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710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Р.2.39</w:t>
            </w:r>
          </w:p>
        </w:tc>
      </w:tr>
      <w:tr w:rsidR="002B420B" w:rsidRPr="00B57E88" w14:paraId="55AC8F58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02F0D2CB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88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A28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9D9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782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Р.2.40</w:t>
            </w:r>
          </w:p>
        </w:tc>
      </w:tr>
      <w:tr w:rsidR="002B420B" w:rsidRPr="00B57E88" w14:paraId="52AC0118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8040EDD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23B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8E0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648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BC9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Р.2.41</w:t>
            </w:r>
          </w:p>
        </w:tc>
      </w:tr>
      <w:tr w:rsidR="002B420B" w:rsidRPr="00B57E88" w14:paraId="058995DC" w14:textId="77777777" w:rsidTr="0080659A">
        <w:trPr>
          <w:trHeight w:val="208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2CDB0" w14:textId="77777777" w:rsidR="002B420B" w:rsidRPr="00B57E88" w:rsidRDefault="002B420B" w:rsidP="0063752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 об отце</w:t>
            </w:r>
          </w:p>
        </w:tc>
      </w:tr>
      <w:tr w:rsidR="002B420B" w:rsidRPr="00B57E88" w14:paraId="77A0720E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0A46BFE3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C5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433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97B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B95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Р.2.42</w:t>
            </w:r>
          </w:p>
        </w:tc>
      </w:tr>
      <w:tr w:rsidR="002B420B" w:rsidRPr="00B57E88" w14:paraId="4D84DE62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6144847C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7D9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C21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092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0A3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Р.2.43</w:t>
            </w:r>
          </w:p>
        </w:tc>
      </w:tr>
      <w:tr w:rsidR="002B420B" w:rsidRPr="00B57E88" w14:paraId="19B86955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7D543FD9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576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CFB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ED1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28A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Р.2.44</w:t>
            </w:r>
          </w:p>
        </w:tc>
      </w:tr>
      <w:tr w:rsidR="002B420B" w:rsidRPr="00B57E88" w14:paraId="1F738888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2ADB37A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21B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485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2FF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ED3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Р.2.45</w:t>
            </w:r>
          </w:p>
        </w:tc>
      </w:tr>
      <w:tr w:rsidR="002B420B" w:rsidRPr="00B57E88" w14:paraId="02E291D9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E499C6E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E55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984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216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5F8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Р.2.46</w:t>
            </w:r>
          </w:p>
        </w:tc>
      </w:tr>
      <w:tr w:rsidR="002B420B" w:rsidRPr="00B57E88" w14:paraId="1A98AED6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901DB58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A9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FE7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3B7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658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Р.2.47</w:t>
            </w:r>
          </w:p>
        </w:tc>
      </w:tr>
      <w:tr w:rsidR="002B420B" w:rsidRPr="00B57E88" w14:paraId="45713BEE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6E780EB2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C36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AF9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182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7F2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Р.2.48</w:t>
            </w:r>
          </w:p>
        </w:tc>
      </w:tr>
      <w:tr w:rsidR="002B420B" w:rsidRPr="00B57E88" w14:paraId="7472F9E2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414E79D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6D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66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447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ADF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Р.2.49</w:t>
            </w:r>
          </w:p>
        </w:tc>
      </w:tr>
      <w:tr w:rsidR="002B420B" w:rsidRPr="00B57E88" w14:paraId="41CE7E8F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79E942AB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5C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975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88D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A98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Р.2.50</w:t>
            </w:r>
          </w:p>
        </w:tc>
      </w:tr>
      <w:tr w:rsidR="002B420B" w:rsidRPr="00B57E88" w14:paraId="1D54E8C0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9DA02DA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22F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1E7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92F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02B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Р.2.51</w:t>
            </w:r>
          </w:p>
        </w:tc>
      </w:tr>
      <w:tr w:rsidR="002B420B" w:rsidRPr="00B57E88" w14:paraId="0DE0E32A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D71CA4A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701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223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3A6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CF07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Р.2.52</w:t>
            </w:r>
          </w:p>
        </w:tc>
      </w:tr>
      <w:tr w:rsidR="002B420B" w:rsidRPr="00B57E88" w14:paraId="61F9C996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07777A02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79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5D4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3D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054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Р.2.53</w:t>
            </w:r>
          </w:p>
        </w:tc>
      </w:tr>
      <w:tr w:rsidR="002B420B" w:rsidRPr="00B57E88" w14:paraId="373D1388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6B77A4D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AAA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718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3B7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79A7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Р.2.54</w:t>
            </w:r>
          </w:p>
        </w:tc>
      </w:tr>
      <w:tr w:rsidR="002B420B" w:rsidRPr="00B57E88" w14:paraId="75F27F4E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3D231582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28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A1E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DC5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986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Р.2.55</w:t>
            </w:r>
          </w:p>
        </w:tc>
      </w:tr>
      <w:tr w:rsidR="002B420B" w:rsidRPr="00B57E88" w14:paraId="7F748C2C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730AD602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028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2CB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63D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9CC6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Р.2.56</w:t>
            </w:r>
          </w:p>
        </w:tc>
      </w:tr>
      <w:tr w:rsidR="002B420B" w:rsidRPr="00B57E88" w14:paraId="7FF39A5E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3532699F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D97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A3B8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A7B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7B4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Р.2.57</w:t>
            </w:r>
          </w:p>
        </w:tc>
      </w:tr>
      <w:tr w:rsidR="002B420B" w:rsidRPr="00B57E88" w14:paraId="6621854D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3F7610F8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C7A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DEB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9075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6B60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Р.2.58</w:t>
            </w:r>
          </w:p>
        </w:tc>
      </w:tr>
      <w:tr w:rsidR="002B420B" w:rsidRPr="00B57E88" w14:paraId="3E260FDB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2F03D09D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D141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899F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7EE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BA6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Р.2.59</w:t>
            </w:r>
          </w:p>
        </w:tc>
      </w:tr>
      <w:tr w:rsidR="002B420B" w:rsidRPr="00B57E88" w14:paraId="03DEDE12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553B29DC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CCF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023A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729D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E182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Р.2.60</w:t>
            </w:r>
          </w:p>
        </w:tc>
      </w:tr>
      <w:tr w:rsidR="002B420B" w:rsidRPr="00B57E88" w14:paraId="6C6D6470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17FA019A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391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7136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BA4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897E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Р.2.61</w:t>
            </w:r>
          </w:p>
        </w:tc>
      </w:tr>
      <w:tr w:rsidR="002B420B" w:rsidRPr="00B57E88" w14:paraId="6F5C9C3D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3BB30956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EA67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5A2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FAE9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ADF0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Р.2.62</w:t>
            </w:r>
          </w:p>
        </w:tc>
      </w:tr>
      <w:tr w:rsidR="002B420B" w:rsidRPr="00B57E88" w14:paraId="55FFF0B6" w14:textId="77777777" w:rsidTr="002B420B">
        <w:trPr>
          <w:trHeight w:val="260"/>
        </w:trPr>
        <w:tc>
          <w:tcPr>
            <w:tcW w:w="704" w:type="dxa"/>
            <w:shd w:val="clear" w:color="auto" w:fill="auto"/>
          </w:tcPr>
          <w:p w14:paraId="4EE2B803" w14:textId="77777777" w:rsidR="002B420B" w:rsidRPr="00B57E88" w:rsidRDefault="002B420B" w:rsidP="00E52ADA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BA3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202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F74C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0B1B" w14:textId="77777777" w:rsidR="002B420B" w:rsidRPr="00B57E88" w:rsidRDefault="002B420B" w:rsidP="0063752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МВ</w:t>
            </w:r>
            <w:proofErr w:type="gramStart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Р.2.63</w:t>
            </w:r>
          </w:p>
        </w:tc>
      </w:tr>
    </w:tbl>
    <w:p w14:paraId="56C25127" w14:textId="77777777" w:rsidR="0080659A" w:rsidRDefault="0080659A" w:rsidP="0080659A">
      <w:pPr>
        <w:pStyle w:val="a4"/>
        <w:ind w:left="709"/>
        <w:rPr>
          <w:b/>
          <w:sz w:val="28"/>
          <w:szCs w:val="28"/>
        </w:rPr>
      </w:pPr>
      <w:bookmarkStart w:id="40" w:name="_Toc115343512"/>
    </w:p>
    <w:p w14:paraId="77B0399A" w14:textId="77777777" w:rsidR="002B420B" w:rsidRPr="00B57E88" w:rsidRDefault="002B420B" w:rsidP="00E52ADA">
      <w:pPr>
        <w:pStyle w:val="a4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 w:rsidRPr="00B57E88">
        <w:rPr>
          <w:b/>
          <w:sz w:val="28"/>
          <w:szCs w:val="28"/>
        </w:rPr>
        <w:t>Сведения о заключении</w:t>
      </w:r>
      <w:r w:rsidR="005B25F8" w:rsidRPr="00B57E88">
        <w:rPr>
          <w:b/>
          <w:sz w:val="28"/>
          <w:szCs w:val="28"/>
        </w:rPr>
        <w:t xml:space="preserve"> (расторжении)</w:t>
      </w:r>
      <w:r w:rsidRPr="00B57E88">
        <w:rPr>
          <w:b/>
          <w:sz w:val="28"/>
          <w:szCs w:val="28"/>
        </w:rPr>
        <w:t xml:space="preserve"> брака</w:t>
      </w:r>
      <w:bookmarkEnd w:id="40"/>
    </w:p>
    <w:p w14:paraId="3E9ED37D" w14:textId="77777777" w:rsidR="000F0F77" w:rsidRPr="00B57E88" w:rsidRDefault="000F0F77" w:rsidP="0080659A">
      <w:pPr>
        <w:pStyle w:val="a4"/>
        <w:ind w:left="709"/>
        <w:rPr>
          <w:b/>
          <w:sz w:val="28"/>
          <w:szCs w:val="28"/>
        </w:rPr>
      </w:pPr>
    </w:p>
    <w:p w14:paraId="6E2436B4" w14:textId="77777777" w:rsidR="002B420B" w:rsidRPr="00B57E88" w:rsidRDefault="0080659A" w:rsidP="0080659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7</w:t>
      </w:r>
      <w:r w:rsidR="002B420B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заключении брака в форме электронного документа (атрибутный состав запроса)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605"/>
        <w:gridCol w:w="1370"/>
        <w:gridCol w:w="1539"/>
        <w:gridCol w:w="1583"/>
      </w:tblGrid>
      <w:tr w:rsidR="002B420B" w:rsidRPr="00B57E88" w14:paraId="1ADDBABC" w14:textId="77777777" w:rsidTr="00DC398D">
        <w:trPr>
          <w:trHeight w:val="775"/>
        </w:trPr>
        <w:tc>
          <w:tcPr>
            <w:tcW w:w="318" w:type="pct"/>
            <w:shd w:val="clear" w:color="auto" w:fill="auto"/>
            <w:vAlign w:val="center"/>
          </w:tcPr>
          <w:p w14:paraId="7E537E7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7F3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39E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DD8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CF1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2B420B" w:rsidRPr="00B57E88" w14:paraId="6157FF24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475185E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7D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53E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6B0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299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B420B" w:rsidRPr="00B57E88" w14:paraId="4E3350F6" w14:textId="77777777" w:rsidTr="002B420B">
        <w:trPr>
          <w:trHeight w:val="559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E3EE2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DC398D" w:rsidRPr="00B57E88" w14:paraId="35D45526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21B5D991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4E3D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6DB3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4950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6160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Б.1.1</w:t>
            </w:r>
          </w:p>
        </w:tc>
      </w:tr>
      <w:tr w:rsidR="00DC398D" w:rsidRPr="00B57E88" w14:paraId="00FF2F9E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2DD37244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5DEA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B139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C208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7D27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Б.1.2</w:t>
            </w:r>
          </w:p>
        </w:tc>
      </w:tr>
      <w:tr w:rsidR="00DC398D" w:rsidRPr="00B57E88" w14:paraId="6B6B2AC0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58D269FC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BB1F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59A5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F06C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4523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Б.1.3</w:t>
            </w:r>
          </w:p>
        </w:tc>
      </w:tr>
      <w:tr w:rsidR="00DC398D" w:rsidRPr="00B57E88" w14:paraId="14EDFC42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0953FC31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A1C3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BE5C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776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441D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Б.1.4</w:t>
            </w:r>
          </w:p>
        </w:tc>
      </w:tr>
      <w:tr w:rsidR="00DC398D" w:rsidRPr="00B57E88" w14:paraId="15C7B4E0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08F31CCA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1652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36AF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 xml:space="preserve">Строка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AAD1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0C8F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Б.1.5</w:t>
            </w:r>
          </w:p>
        </w:tc>
      </w:tr>
      <w:tr w:rsidR="00DC398D" w:rsidRPr="00B57E88" w14:paraId="78398D2B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2972B0A5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776B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Сведения о документе, удостоверяющем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16AC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6CF1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5D0D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Б.1.6</w:t>
            </w:r>
          </w:p>
        </w:tc>
      </w:tr>
      <w:tr w:rsidR="00DC398D" w:rsidRPr="00B57E88" w14:paraId="5AF540BF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52E99578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F754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5072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F3B6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8635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Б.1.7</w:t>
            </w:r>
          </w:p>
        </w:tc>
      </w:tr>
      <w:tr w:rsidR="00DC398D" w:rsidRPr="00B57E88" w14:paraId="7CB2E76F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0DC1C0A6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4AF0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C097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2DCF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2695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Б.1.8</w:t>
            </w:r>
          </w:p>
        </w:tc>
      </w:tr>
      <w:tr w:rsidR="00DC398D" w:rsidRPr="00B57E88" w14:paraId="14F5C959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76658E33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248D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0FF6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28EF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271F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Б.1.9</w:t>
            </w:r>
          </w:p>
        </w:tc>
      </w:tr>
      <w:tr w:rsidR="00DC398D" w:rsidRPr="00B57E88" w14:paraId="6654C531" w14:textId="77777777" w:rsidTr="00DC398D">
        <w:trPr>
          <w:trHeight w:val="219"/>
        </w:trPr>
        <w:tc>
          <w:tcPr>
            <w:tcW w:w="318" w:type="pct"/>
            <w:shd w:val="clear" w:color="auto" w:fill="auto"/>
          </w:tcPr>
          <w:p w14:paraId="343A2330" w14:textId="77777777" w:rsidR="00DC398D" w:rsidRPr="00B57E88" w:rsidRDefault="00DC398D" w:rsidP="00E52ADA">
            <w:pPr>
              <w:numPr>
                <w:ilvl w:val="0"/>
                <w:numId w:val="11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C9B2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9A82A9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74CC" w14:textId="77777777" w:rsidR="00DC398D" w:rsidRPr="00DC398D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98D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830F" w14:textId="77777777" w:rsidR="00DC398D" w:rsidRPr="00B57E88" w:rsidRDefault="00DC398D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Б.1.10</w:t>
            </w:r>
          </w:p>
        </w:tc>
      </w:tr>
    </w:tbl>
    <w:p w14:paraId="5D1DD479" w14:textId="77777777" w:rsidR="002B420B" w:rsidRPr="00B57E88" w:rsidRDefault="0080659A" w:rsidP="0080659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8</w:t>
      </w:r>
      <w:r w:rsidR="002B420B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4607"/>
        <w:gridCol w:w="1369"/>
        <w:gridCol w:w="1538"/>
        <w:gridCol w:w="1583"/>
      </w:tblGrid>
      <w:tr w:rsidR="002B420B" w:rsidRPr="00B57E88" w14:paraId="2E5EEF06" w14:textId="77777777" w:rsidTr="002B420B">
        <w:trPr>
          <w:trHeight w:val="788"/>
        </w:trPr>
        <w:tc>
          <w:tcPr>
            <w:tcW w:w="294" w:type="pct"/>
            <w:shd w:val="clear" w:color="auto" w:fill="auto"/>
            <w:vAlign w:val="center"/>
          </w:tcPr>
          <w:p w14:paraId="5C6D007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E59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B91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6C6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CA9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2B420B" w:rsidRPr="00B57E88" w14:paraId="09DD4BB2" w14:textId="77777777" w:rsidTr="002B420B">
        <w:trPr>
          <w:trHeight w:val="114"/>
        </w:trPr>
        <w:tc>
          <w:tcPr>
            <w:tcW w:w="294" w:type="pct"/>
            <w:shd w:val="clear" w:color="auto" w:fill="auto"/>
          </w:tcPr>
          <w:p w14:paraId="0B04849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317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D7E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8B9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FA9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B420B" w:rsidRPr="00B57E88" w14:paraId="635D69A8" w14:textId="77777777" w:rsidTr="002B420B">
        <w:trPr>
          <w:trHeight w:val="114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auto"/>
          </w:tcPr>
          <w:p w14:paraId="09AD95E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Сведения о лице, в отношении которого сформирован ответ</w:t>
            </w:r>
          </w:p>
        </w:tc>
      </w:tr>
      <w:tr w:rsidR="002B420B" w:rsidRPr="00B57E88" w14:paraId="7EC241D0" w14:textId="77777777" w:rsidTr="002B420B">
        <w:trPr>
          <w:trHeight w:val="186"/>
        </w:trPr>
        <w:tc>
          <w:tcPr>
            <w:tcW w:w="294" w:type="pct"/>
          </w:tcPr>
          <w:p w14:paraId="11AB3397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EE5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3CB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93D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7FC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</w:t>
            </w:r>
          </w:p>
        </w:tc>
      </w:tr>
      <w:tr w:rsidR="002B420B" w:rsidRPr="00B57E88" w14:paraId="3881F95B" w14:textId="77777777" w:rsidTr="002B420B">
        <w:trPr>
          <w:trHeight w:val="186"/>
        </w:trPr>
        <w:tc>
          <w:tcPr>
            <w:tcW w:w="294" w:type="pct"/>
          </w:tcPr>
          <w:p w14:paraId="7D63D0EE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AC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8E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4D7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0FB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</w:t>
            </w:r>
          </w:p>
        </w:tc>
      </w:tr>
      <w:tr w:rsidR="002B420B" w:rsidRPr="00B57E88" w14:paraId="32AB6FA1" w14:textId="77777777" w:rsidTr="002B420B">
        <w:trPr>
          <w:trHeight w:val="186"/>
        </w:trPr>
        <w:tc>
          <w:tcPr>
            <w:tcW w:w="294" w:type="pct"/>
          </w:tcPr>
          <w:p w14:paraId="6D47DBCB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DC6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42C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93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716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</w:t>
            </w:r>
          </w:p>
        </w:tc>
      </w:tr>
      <w:tr w:rsidR="002B420B" w:rsidRPr="00B57E88" w14:paraId="34DAC938" w14:textId="77777777" w:rsidTr="002B420B">
        <w:trPr>
          <w:trHeight w:val="256"/>
        </w:trPr>
        <w:tc>
          <w:tcPr>
            <w:tcW w:w="294" w:type="pct"/>
          </w:tcPr>
          <w:p w14:paraId="75E641B6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D53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AD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EA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402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</w:t>
            </w:r>
          </w:p>
        </w:tc>
      </w:tr>
      <w:tr w:rsidR="002B420B" w:rsidRPr="00B57E88" w14:paraId="78E826A2" w14:textId="77777777" w:rsidTr="002B420B">
        <w:trPr>
          <w:trHeight w:val="260"/>
        </w:trPr>
        <w:tc>
          <w:tcPr>
            <w:tcW w:w="294" w:type="pct"/>
          </w:tcPr>
          <w:p w14:paraId="486628A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A18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927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5BB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07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</w:t>
            </w:r>
          </w:p>
        </w:tc>
      </w:tr>
      <w:tr w:rsidR="002B420B" w:rsidRPr="00B57E88" w14:paraId="2BE2128F" w14:textId="77777777" w:rsidTr="002B420B">
        <w:trPr>
          <w:trHeight w:val="260"/>
        </w:trPr>
        <w:tc>
          <w:tcPr>
            <w:tcW w:w="5000" w:type="pct"/>
            <w:gridSpan w:val="5"/>
            <w:tcBorders>
              <w:right w:val="single" w:sz="4" w:space="0" w:color="000000"/>
            </w:tcBorders>
          </w:tcPr>
          <w:p w14:paraId="7D1F112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Сведения о записи акта о заключении брака</w:t>
            </w:r>
          </w:p>
        </w:tc>
      </w:tr>
      <w:tr w:rsidR="002B420B" w:rsidRPr="00B57E88" w14:paraId="7E481C9C" w14:textId="77777777" w:rsidTr="002B420B">
        <w:trPr>
          <w:trHeight w:val="260"/>
        </w:trPr>
        <w:tc>
          <w:tcPr>
            <w:tcW w:w="294" w:type="pct"/>
          </w:tcPr>
          <w:p w14:paraId="1AEEC880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941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Номер записи акта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C0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4B6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8D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Б.2.6</w:t>
            </w:r>
          </w:p>
        </w:tc>
      </w:tr>
      <w:tr w:rsidR="002B420B" w:rsidRPr="00B57E88" w14:paraId="1639D773" w14:textId="77777777" w:rsidTr="002B420B">
        <w:trPr>
          <w:trHeight w:val="260"/>
        </w:trPr>
        <w:tc>
          <w:tcPr>
            <w:tcW w:w="294" w:type="pct"/>
          </w:tcPr>
          <w:p w14:paraId="2F7E91D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F69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составления записи акта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B56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134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483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Б.2.7</w:t>
            </w:r>
          </w:p>
        </w:tc>
      </w:tr>
      <w:tr w:rsidR="002B420B" w:rsidRPr="00B57E88" w14:paraId="5DD4B67C" w14:textId="77777777" w:rsidTr="002B420B">
        <w:trPr>
          <w:trHeight w:val="260"/>
        </w:trPr>
        <w:tc>
          <w:tcPr>
            <w:tcW w:w="294" w:type="pct"/>
          </w:tcPr>
          <w:p w14:paraId="440B011D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810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03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FE3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119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Б.2.8</w:t>
            </w:r>
          </w:p>
        </w:tc>
      </w:tr>
      <w:tr w:rsidR="002B420B" w:rsidRPr="00B57E88" w14:paraId="1C8FF9D2" w14:textId="77777777" w:rsidTr="002B420B">
        <w:trPr>
          <w:trHeight w:val="260"/>
        </w:trPr>
        <w:tc>
          <w:tcPr>
            <w:tcW w:w="294" w:type="pct"/>
          </w:tcPr>
          <w:p w14:paraId="44699607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625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органа ЗАГС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38C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8CC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4C0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Б.2.9</w:t>
            </w:r>
          </w:p>
        </w:tc>
      </w:tr>
      <w:tr w:rsidR="002B420B" w:rsidRPr="00B57E88" w14:paraId="0C4B1CEE" w14:textId="77777777" w:rsidTr="002B420B">
        <w:trPr>
          <w:trHeight w:val="260"/>
        </w:trPr>
        <w:tc>
          <w:tcPr>
            <w:tcW w:w="294" w:type="pct"/>
          </w:tcPr>
          <w:p w14:paraId="5A6FAD34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7B6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начала действия статуса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49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811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1F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Б.2.10</w:t>
            </w:r>
          </w:p>
        </w:tc>
      </w:tr>
      <w:tr w:rsidR="002B420B" w:rsidRPr="00B57E88" w14:paraId="7873966B" w14:textId="77777777" w:rsidTr="002B420B">
        <w:trPr>
          <w:trHeight w:val="260"/>
        </w:trPr>
        <w:tc>
          <w:tcPr>
            <w:tcW w:w="294" w:type="pct"/>
          </w:tcPr>
          <w:p w14:paraId="38A19507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FAB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статуса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422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CB4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FE3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Б.2.11</w:t>
            </w:r>
          </w:p>
        </w:tc>
      </w:tr>
      <w:tr w:rsidR="002B420B" w:rsidRPr="00B57E88" w14:paraId="54C2E4C2" w14:textId="77777777" w:rsidTr="002B420B">
        <w:trPr>
          <w:trHeight w:val="260"/>
        </w:trPr>
        <w:tc>
          <w:tcPr>
            <w:tcW w:w="294" w:type="pct"/>
          </w:tcPr>
          <w:p w14:paraId="055E776B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F0C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Серия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EE6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06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069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Б.2.12</w:t>
            </w:r>
          </w:p>
        </w:tc>
      </w:tr>
      <w:tr w:rsidR="002B420B" w:rsidRPr="00B57E88" w14:paraId="27824DCD" w14:textId="77777777" w:rsidTr="002B420B">
        <w:trPr>
          <w:trHeight w:val="260"/>
        </w:trPr>
        <w:tc>
          <w:tcPr>
            <w:tcW w:w="294" w:type="pct"/>
          </w:tcPr>
          <w:p w14:paraId="53CEB886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C28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Номер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54D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01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697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Б.2.13</w:t>
            </w:r>
          </w:p>
        </w:tc>
      </w:tr>
      <w:tr w:rsidR="002B420B" w:rsidRPr="00B57E88" w14:paraId="48014937" w14:textId="77777777" w:rsidTr="002B420B">
        <w:trPr>
          <w:trHeight w:val="260"/>
        </w:trPr>
        <w:tc>
          <w:tcPr>
            <w:tcW w:w="294" w:type="pct"/>
          </w:tcPr>
          <w:p w14:paraId="4CEF6FF6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1CF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выдачи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049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1A2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95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Б.2.14</w:t>
            </w:r>
          </w:p>
        </w:tc>
      </w:tr>
      <w:tr w:rsidR="002B420B" w:rsidRPr="00B57E88" w14:paraId="0AD9F805" w14:textId="77777777" w:rsidTr="002B420B">
        <w:trPr>
          <w:trHeight w:val="260"/>
        </w:trPr>
        <w:tc>
          <w:tcPr>
            <w:tcW w:w="294" w:type="pct"/>
          </w:tcPr>
          <w:p w14:paraId="7462AAC1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9DE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76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A16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EC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Б.2.15</w:t>
            </w:r>
          </w:p>
        </w:tc>
      </w:tr>
      <w:tr w:rsidR="002B420B" w:rsidRPr="00B57E88" w14:paraId="68CF7C54" w14:textId="77777777" w:rsidTr="0080659A">
        <w:trPr>
          <w:trHeight w:val="421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vAlign w:val="center"/>
          </w:tcPr>
          <w:p w14:paraId="670C957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Сведения о лицах, заключивших брак (супруг)</w:t>
            </w:r>
          </w:p>
        </w:tc>
      </w:tr>
      <w:tr w:rsidR="002B420B" w:rsidRPr="00B57E88" w14:paraId="35C79D1A" w14:textId="77777777" w:rsidTr="002B420B">
        <w:trPr>
          <w:trHeight w:val="260"/>
        </w:trPr>
        <w:tc>
          <w:tcPr>
            <w:tcW w:w="294" w:type="pct"/>
          </w:tcPr>
          <w:p w14:paraId="7AE18AE3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27A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 до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E1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88B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A79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Б.2.16</w:t>
            </w:r>
          </w:p>
        </w:tc>
      </w:tr>
      <w:tr w:rsidR="002B420B" w:rsidRPr="00B57E88" w14:paraId="7FB4FD0D" w14:textId="77777777" w:rsidTr="002B420B">
        <w:trPr>
          <w:trHeight w:val="260"/>
        </w:trPr>
        <w:tc>
          <w:tcPr>
            <w:tcW w:w="294" w:type="pct"/>
          </w:tcPr>
          <w:p w14:paraId="45E2BB19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80F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 после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E66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095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205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Б.2.17</w:t>
            </w:r>
          </w:p>
        </w:tc>
      </w:tr>
      <w:tr w:rsidR="002B420B" w:rsidRPr="00B57E88" w14:paraId="48AC704D" w14:textId="77777777" w:rsidTr="002B420B">
        <w:trPr>
          <w:trHeight w:val="260"/>
        </w:trPr>
        <w:tc>
          <w:tcPr>
            <w:tcW w:w="294" w:type="pct"/>
          </w:tcPr>
          <w:p w14:paraId="5D5CCC30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400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35C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4E8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AF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Б.2.18</w:t>
            </w:r>
          </w:p>
        </w:tc>
      </w:tr>
      <w:tr w:rsidR="002B420B" w:rsidRPr="00B57E88" w14:paraId="444A86EF" w14:textId="77777777" w:rsidTr="002B420B">
        <w:trPr>
          <w:trHeight w:val="260"/>
        </w:trPr>
        <w:tc>
          <w:tcPr>
            <w:tcW w:w="294" w:type="pct"/>
          </w:tcPr>
          <w:p w14:paraId="1A5D1EE7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511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30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CA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B99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Б.2.19</w:t>
            </w:r>
          </w:p>
        </w:tc>
      </w:tr>
      <w:tr w:rsidR="002B420B" w:rsidRPr="00B57E88" w14:paraId="1C8CCCCF" w14:textId="77777777" w:rsidTr="002B420B">
        <w:trPr>
          <w:trHeight w:val="260"/>
        </w:trPr>
        <w:tc>
          <w:tcPr>
            <w:tcW w:w="294" w:type="pct"/>
          </w:tcPr>
          <w:p w14:paraId="7A2757B0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E51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BD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942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919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Б.2.20</w:t>
            </w:r>
          </w:p>
        </w:tc>
      </w:tr>
      <w:tr w:rsidR="002B420B" w:rsidRPr="00B57E88" w14:paraId="6C040D45" w14:textId="77777777" w:rsidTr="002B420B">
        <w:trPr>
          <w:trHeight w:val="260"/>
        </w:trPr>
        <w:tc>
          <w:tcPr>
            <w:tcW w:w="294" w:type="pct"/>
          </w:tcPr>
          <w:p w14:paraId="6099E635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44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0C2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DA6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674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Б.2.21</w:t>
            </w:r>
          </w:p>
        </w:tc>
      </w:tr>
      <w:tr w:rsidR="002B420B" w:rsidRPr="00B57E88" w14:paraId="7DF2932A" w14:textId="77777777" w:rsidTr="002B420B">
        <w:trPr>
          <w:trHeight w:val="260"/>
        </w:trPr>
        <w:tc>
          <w:tcPr>
            <w:tcW w:w="294" w:type="pct"/>
          </w:tcPr>
          <w:p w14:paraId="727E014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12A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69D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162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D25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Б.2.22</w:t>
            </w:r>
          </w:p>
        </w:tc>
      </w:tr>
      <w:tr w:rsidR="002B420B" w:rsidRPr="00B57E88" w14:paraId="75014580" w14:textId="77777777" w:rsidTr="002B420B">
        <w:trPr>
          <w:trHeight w:val="260"/>
        </w:trPr>
        <w:tc>
          <w:tcPr>
            <w:tcW w:w="294" w:type="pct"/>
          </w:tcPr>
          <w:p w14:paraId="5E04AA5E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B89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страны места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D3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7C0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AF2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Б.2.23</w:t>
            </w:r>
          </w:p>
        </w:tc>
      </w:tr>
      <w:tr w:rsidR="002B420B" w:rsidRPr="00B57E88" w14:paraId="55616090" w14:textId="77777777" w:rsidTr="002B420B">
        <w:trPr>
          <w:trHeight w:val="260"/>
        </w:trPr>
        <w:tc>
          <w:tcPr>
            <w:tcW w:w="294" w:type="pct"/>
          </w:tcPr>
          <w:p w14:paraId="4CD433E7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27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региона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BF5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72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42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Б.2.24</w:t>
            </w:r>
          </w:p>
        </w:tc>
      </w:tr>
      <w:tr w:rsidR="002B420B" w:rsidRPr="00B57E88" w14:paraId="4B57E966" w14:textId="77777777" w:rsidTr="002B420B">
        <w:trPr>
          <w:trHeight w:val="260"/>
        </w:trPr>
        <w:tc>
          <w:tcPr>
            <w:tcW w:w="294" w:type="pct"/>
          </w:tcPr>
          <w:p w14:paraId="13C269F4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6FD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29E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759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EB7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Б.2.25</w:t>
            </w:r>
          </w:p>
        </w:tc>
      </w:tr>
      <w:tr w:rsidR="002B420B" w:rsidRPr="00B57E88" w14:paraId="17B23B15" w14:textId="77777777" w:rsidTr="002B420B">
        <w:trPr>
          <w:trHeight w:val="260"/>
        </w:trPr>
        <w:tc>
          <w:tcPr>
            <w:tcW w:w="294" w:type="pct"/>
          </w:tcPr>
          <w:p w14:paraId="06A1D35D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3A1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D9F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FA1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5B1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Б.2.26</w:t>
            </w:r>
          </w:p>
        </w:tc>
      </w:tr>
      <w:tr w:rsidR="002B420B" w:rsidRPr="00B57E88" w14:paraId="314318DA" w14:textId="77777777" w:rsidTr="002B420B">
        <w:trPr>
          <w:trHeight w:val="260"/>
        </w:trPr>
        <w:tc>
          <w:tcPr>
            <w:tcW w:w="294" w:type="pct"/>
          </w:tcPr>
          <w:p w14:paraId="2B915C7D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E24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города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9B5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F34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F51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Б.2.27</w:t>
            </w:r>
          </w:p>
        </w:tc>
      </w:tr>
      <w:tr w:rsidR="002B420B" w:rsidRPr="00B57E88" w14:paraId="169BA626" w14:textId="77777777" w:rsidTr="002B420B">
        <w:trPr>
          <w:trHeight w:val="260"/>
        </w:trPr>
        <w:tc>
          <w:tcPr>
            <w:tcW w:w="294" w:type="pct"/>
          </w:tcPr>
          <w:p w14:paraId="761D2953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55F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54C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F5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E9E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Б.2.28</w:t>
            </w:r>
          </w:p>
        </w:tc>
      </w:tr>
      <w:tr w:rsidR="002B420B" w:rsidRPr="00B57E88" w14:paraId="3281E318" w14:textId="77777777" w:rsidTr="002B420B">
        <w:trPr>
          <w:trHeight w:val="260"/>
        </w:trPr>
        <w:tc>
          <w:tcPr>
            <w:tcW w:w="294" w:type="pct"/>
          </w:tcPr>
          <w:p w14:paraId="6C41BCDE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924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6A9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D5B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277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Б.2.29</w:t>
            </w:r>
          </w:p>
        </w:tc>
      </w:tr>
      <w:tr w:rsidR="002B420B" w:rsidRPr="00B57E88" w14:paraId="78A3D651" w14:textId="77777777" w:rsidTr="002B420B">
        <w:trPr>
          <w:trHeight w:val="260"/>
        </w:trPr>
        <w:tc>
          <w:tcPr>
            <w:tcW w:w="294" w:type="pct"/>
          </w:tcPr>
          <w:p w14:paraId="3BF1CCC9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164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по КЛАДР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AB2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358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77C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Б.2.30</w:t>
            </w:r>
          </w:p>
        </w:tc>
      </w:tr>
      <w:tr w:rsidR="002B420B" w:rsidRPr="00B57E88" w14:paraId="1C5597DB" w14:textId="77777777" w:rsidTr="002B420B">
        <w:trPr>
          <w:trHeight w:val="260"/>
        </w:trPr>
        <w:tc>
          <w:tcPr>
            <w:tcW w:w="294" w:type="pct"/>
          </w:tcPr>
          <w:p w14:paraId="4061CBE6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14B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по ФИАС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CD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AD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85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Б.2.31</w:t>
            </w:r>
          </w:p>
        </w:tc>
      </w:tr>
      <w:tr w:rsidR="002B420B" w:rsidRPr="00B57E88" w14:paraId="73386D02" w14:textId="77777777" w:rsidTr="002B420B">
        <w:trPr>
          <w:trHeight w:val="260"/>
        </w:trPr>
        <w:tc>
          <w:tcPr>
            <w:tcW w:w="294" w:type="pct"/>
          </w:tcPr>
          <w:p w14:paraId="1AAF7385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695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248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987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10F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Б.2.32</w:t>
            </w:r>
          </w:p>
        </w:tc>
      </w:tr>
      <w:tr w:rsidR="002B420B" w:rsidRPr="00B57E88" w14:paraId="1CDE3D83" w14:textId="77777777" w:rsidTr="002B420B">
        <w:trPr>
          <w:trHeight w:val="260"/>
        </w:trPr>
        <w:tc>
          <w:tcPr>
            <w:tcW w:w="294" w:type="pct"/>
          </w:tcPr>
          <w:p w14:paraId="56BAE14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753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56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A69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EF5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Б.2.33</w:t>
            </w:r>
          </w:p>
        </w:tc>
      </w:tr>
      <w:tr w:rsidR="002B420B" w:rsidRPr="00B57E88" w14:paraId="16360016" w14:textId="77777777" w:rsidTr="002B420B">
        <w:trPr>
          <w:trHeight w:val="260"/>
        </w:trPr>
        <w:tc>
          <w:tcPr>
            <w:tcW w:w="294" w:type="pct"/>
          </w:tcPr>
          <w:p w14:paraId="14EA95D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D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349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4A3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C18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Б.2.34</w:t>
            </w:r>
          </w:p>
        </w:tc>
      </w:tr>
      <w:tr w:rsidR="002B420B" w:rsidRPr="00B57E88" w14:paraId="310B1041" w14:textId="77777777" w:rsidTr="002B420B">
        <w:trPr>
          <w:trHeight w:val="260"/>
        </w:trPr>
        <w:tc>
          <w:tcPr>
            <w:tcW w:w="294" w:type="pct"/>
          </w:tcPr>
          <w:p w14:paraId="30AE18DF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E46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вида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30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2DA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59D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Б.2.35</w:t>
            </w:r>
          </w:p>
        </w:tc>
      </w:tr>
      <w:tr w:rsidR="002B420B" w:rsidRPr="00B57E88" w14:paraId="488C02EA" w14:textId="77777777" w:rsidTr="002B420B">
        <w:trPr>
          <w:trHeight w:val="260"/>
        </w:trPr>
        <w:tc>
          <w:tcPr>
            <w:tcW w:w="294" w:type="pct"/>
          </w:tcPr>
          <w:p w14:paraId="107B593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776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D3B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5A5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87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Б.2.36</w:t>
            </w:r>
          </w:p>
        </w:tc>
      </w:tr>
      <w:tr w:rsidR="002B420B" w:rsidRPr="00B57E88" w14:paraId="23DCA2AF" w14:textId="77777777" w:rsidTr="002B420B">
        <w:trPr>
          <w:trHeight w:val="260"/>
        </w:trPr>
        <w:tc>
          <w:tcPr>
            <w:tcW w:w="294" w:type="pct"/>
          </w:tcPr>
          <w:p w14:paraId="3E58990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BEE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D58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7BC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68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Б.2.37</w:t>
            </w:r>
          </w:p>
        </w:tc>
      </w:tr>
      <w:tr w:rsidR="002B420B" w:rsidRPr="00B57E88" w14:paraId="505B8196" w14:textId="77777777" w:rsidTr="002B420B">
        <w:trPr>
          <w:trHeight w:val="260"/>
        </w:trPr>
        <w:tc>
          <w:tcPr>
            <w:tcW w:w="294" w:type="pct"/>
          </w:tcPr>
          <w:p w14:paraId="6259D90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F05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B4D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778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F3D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Б.2.38</w:t>
            </w:r>
          </w:p>
        </w:tc>
      </w:tr>
      <w:tr w:rsidR="002B420B" w:rsidRPr="00B57E88" w14:paraId="5D3761D2" w14:textId="77777777" w:rsidTr="002B420B">
        <w:trPr>
          <w:trHeight w:val="260"/>
        </w:trPr>
        <w:tc>
          <w:tcPr>
            <w:tcW w:w="294" w:type="pct"/>
          </w:tcPr>
          <w:p w14:paraId="61872D95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A20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5B1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  <w:p w14:paraId="5C82F01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B7A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B5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Б.2.39</w:t>
            </w:r>
          </w:p>
        </w:tc>
      </w:tr>
      <w:tr w:rsidR="002B420B" w:rsidRPr="00B57E88" w14:paraId="0518A0FE" w14:textId="77777777" w:rsidTr="002B420B">
        <w:trPr>
          <w:trHeight w:val="546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vAlign w:val="center"/>
          </w:tcPr>
          <w:p w14:paraId="30B0AE3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b/>
                <w:sz w:val="28"/>
                <w:szCs w:val="28"/>
              </w:rPr>
              <w:t>Сведения о лицах, заключивших брак (супруга)</w:t>
            </w:r>
          </w:p>
        </w:tc>
      </w:tr>
      <w:tr w:rsidR="002B420B" w:rsidRPr="00B57E88" w14:paraId="5C806D33" w14:textId="77777777" w:rsidTr="002B420B">
        <w:trPr>
          <w:trHeight w:val="260"/>
        </w:trPr>
        <w:tc>
          <w:tcPr>
            <w:tcW w:w="294" w:type="pct"/>
          </w:tcPr>
          <w:p w14:paraId="1CE4F369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D36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 до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91C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28B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529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Б.2.40</w:t>
            </w:r>
          </w:p>
        </w:tc>
      </w:tr>
      <w:tr w:rsidR="002B420B" w:rsidRPr="00B57E88" w14:paraId="079EA16A" w14:textId="77777777" w:rsidTr="002B420B">
        <w:trPr>
          <w:trHeight w:val="260"/>
        </w:trPr>
        <w:tc>
          <w:tcPr>
            <w:tcW w:w="294" w:type="pct"/>
          </w:tcPr>
          <w:p w14:paraId="45EA2647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491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Фамилия после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9BE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78C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ED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Б.2.41</w:t>
            </w:r>
          </w:p>
        </w:tc>
      </w:tr>
      <w:tr w:rsidR="002B420B" w:rsidRPr="00B57E88" w14:paraId="049486FC" w14:textId="77777777" w:rsidTr="002B420B">
        <w:trPr>
          <w:trHeight w:val="260"/>
        </w:trPr>
        <w:tc>
          <w:tcPr>
            <w:tcW w:w="294" w:type="pct"/>
          </w:tcPr>
          <w:p w14:paraId="6BA30F3C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65A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D23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06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21F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Б.2.42</w:t>
            </w:r>
          </w:p>
        </w:tc>
      </w:tr>
      <w:tr w:rsidR="002B420B" w:rsidRPr="00B57E88" w14:paraId="6F3723E8" w14:textId="77777777" w:rsidTr="002B420B">
        <w:trPr>
          <w:trHeight w:val="260"/>
        </w:trPr>
        <w:tc>
          <w:tcPr>
            <w:tcW w:w="294" w:type="pct"/>
          </w:tcPr>
          <w:p w14:paraId="510B1B2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B9E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730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49F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E5E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Б.2.43</w:t>
            </w:r>
          </w:p>
        </w:tc>
      </w:tr>
      <w:tr w:rsidR="002B420B" w:rsidRPr="00B57E88" w14:paraId="1E1428B6" w14:textId="77777777" w:rsidTr="002B420B">
        <w:trPr>
          <w:trHeight w:val="260"/>
        </w:trPr>
        <w:tc>
          <w:tcPr>
            <w:tcW w:w="294" w:type="pct"/>
          </w:tcPr>
          <w:p w14:paraId="3169717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E72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7FC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3B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7B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Б.2.44</w:t>
            </w:r>
          </w:p>
        </w:tc>
      </w:tr>
      <w:tr w:rsidR="002B420B" w:rsidRPr="00B57E88" w14:paraId="74BB6573" w14:textId="77777777" w:rsidTr="002B420B">
        <w:trPr>
          <w:trHeight w:val="260"/>
        </w:trPr>
        <w:tc>
          <w:tcPr>
            <w:tcW w:w="294" w:type="pct"/>
          </w:tcPr>
          <w:p w14:paraId="066A910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9B4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B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0D5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91C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Б.2.45</w:t>
            </w:r>
          </w:p>
        </w:tc>
      </w:tr>
      <w:tr w:rsidR="002B420B" w:rsidRPr="00B57E88" w14:paraId="19001D0C" w14:textId="77777777" w:rsidTr="002B420B">
        <w:trPr>
          <w:trHeight w:val="260"/>
        </w:trPr>
        <w:tc>
          <w:tcPr>
            <w:tcW w:w="294" w:type="pct"/>
          </w:tcPr>
          <w:p w14:paraId="542FCFE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DD1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4F3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CFB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A9A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Б.2.46</w:t>
            </w:r>
          </w:p>
        </w:tc>
      </w:tr>
      <w:tr w:rsidR="002B420B" w:rsidRPr="00B57E88" w14:paraId="6A1AFE67" w14:textId="77777777" w:rsidTr="002B420B">
        <w:trPr>
          <w:trHeight w:val="260"/>
        </w:trPr>
        <w:tc>
          <w:tcPr>
            <w:tcW w:w="294" w:type="pct"/>
          </w:tcPr>
          <w:p w14:paraId="346723BC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CF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страны места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F9A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109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A4F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Б.2.47</w:t>
            </w:r>
          </w:p>
        </w:tc>
      </w:tr>
      <w:tr w:rsidR="002B420B" w:rsidRPr="00B57E88" w14:paraId="3611D1D8" w14:textId="77777777" w:rsidTr="002B420B">
        <w:trPr>
          <w:trHeight w:val="260"/>
        </w:trPr>
        <w:tc>
          <w:tcPr>
            <w:tcW w:w="294" w:type="pct"/>
          </w:tcPr>
          <w:p w14:paraId="289EA67D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08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региона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FBC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B6C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E1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Б.2.48</w:t>
            </w:r>
          </w:p>
        </w:tc>
      </w:tr>
      <w:tr w:rsidR="002B420B" w:rsidRPr="00B57E88" w14:paraId="2C64A02A" w14:textId="77777777" w:rsidTr="002B420B">
        <w:trPr>
          <w:trHeight w:val="260"/>
        </w:trPr>
        <w:tc>
          <w:tcPr>
            <w:tcW w:w="294" w:type="pct"/>
          </w:tcPr>
          <w:p w14:paraId="64AC295A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526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10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991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FB1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Б.2.49</w:t>
            </w:r>
          </w:p>
        </w:tc>
      </w:tr>
      <w:tr w:rsidR="002B420B" w:rsidRPr="00B57E88" w14:paraId="0D8B8C0F" w14:textId="77777777" w:rsidTr="002B420B">
        <w:trPr>
          <w:trHeight w:val="260"/>
        </w:trPr>
        <w:tc>
          <w:tcPr>
            <w:tcW w:w="294" w:type="pct"/>
          </w:tcPr>
          <w:p w14:paraId="2B61452C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781A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AC6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6D4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9E7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Б.2.50</w:t>
            </w:r>
          </w:p>
        </w:tc>
      </w:tr>
      <w:tr w:rsidR="002B420B" w:rsidRPr="00B57E88" w14:paraId="469B8C27" w14:textId="77777777" w:rsidTr="002B420B">
        <w:trPr>
          <w:trHeight w:val="260"/>
        </w:trPr>
        <w:tc>
          <w:tcPr>
            <w:tcW w:w="294" w:type="pct"/>
          </w:tcPr>
          <w:p w14:paraId="3D88D7D8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3C6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города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36F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B65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B62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Б.2.51</w:t>
            </w:r>
          </w:p>
        </w:tc>
      </w:tr>
      <w:tr w:rsidR="002B420B" w:rsidRPr="00B57E88" w14:paraId="31CC262D" w14:textId="77777777" w:rsidTr="002B420B">
        <w:trPr>
          <w:trHeight w:val="260"/>
        </w:trPr>
        <w:tc>
          <w:tcPr>
            <w:tcW w:w="294" w:type="pct"/>
          </w:tcPr>
          <w:p w14:paraId="585C89A9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FBE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88C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5F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0C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Б.2.52</w:t>
            </w:r>
          </w:p>
        </w:tc>
      </w:tr>
      <w:tr w:rsidR="002B420B" w:rsidRPr="00B57E88" w14:paraId="3C316828" w14:textId="77777777" w:rsidTr="002B420B">
        <w:trPr>
          <w:trHeight w:val="260"/>
        </w:trPr>
        <w:tc>
          <w:tcPr>
            <w:tcW w:w="294" w:type="pct"/>
          </w:tcPr>
          <w:p w14:paraId="7FE14DC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FB46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603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987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D50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Б.2.53</w:t>
            </w:r>
          </w:p>
        </w:tc>
      </w:tr>
      <w:tr w:rsidR="002B420B" w:rsidRPr="00B57E88" w14:paraId="66D87417" w14:textId="77777777" w:rsidTr="002B420B">
        <w:trPr>
          <w:trHeight w:val="260"/>
        </w:trPr>
        <w:tc>
          <w:tcPr>
            <w:tcW w:w="294" w:type="pct"/>
          </w:tcPr>
          <w:p w14:paraId="4E7599DA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197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по КЛАДР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9DFA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53D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42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Б.2.54</w:t>
            </w:r>
          </w:p>
        </w:tc>
      </w:tr>
      <w:tr w:rsidR="002B420B" w:rsidRPr="00B57E88" w14:paraId="04209B6E" w14:textId="77777777" w:rsidTr="002B420B">
        <w:trPr>
          <w:trHeight w:val="260"/>
        </w:trPr>
        <w:tc>
          <w:tcPr>
            <w:tcW w:w="294" w:type="pct"/>
          </w:tcPr>
          <w:p w14:paraId="18EA9416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E1E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по ФИАС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AFC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8DB3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F59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Б.2.55</w:t>
            </w:r>
          </w:p>
        </w:tc>
      </w:tr>
      <w:tr w:rsidR="002B420B" w:rsidRPr="00B57E88" w14:paraId="25843393" w14:textId="77777777" w:rsidTr="002B420B">
        <w:trPr>
          <w:trHeight w:val="260"/>
        </w:trPr>
        <w:tc>
          <w:tcPr>
            <w:tcW w:w="294" w:type="pct"/>
          </w:tcPr>
          <w:p w14:paraId="71F770E0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234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B2D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5C8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F7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Б.2.56</w:t>
            </w:r>
          </w:p>
        </w:tc>
      </w:tr>
      <w:tr w:rsidR="002B420B" w:rsidRPr="00B57E88" w14:paraId="35DAD05E" w14:textId="77777777" w:rsidTr="002B420B">
        <w:trPr>
          <w:trHeight w:val="260"/>
        </w:trPr>
        <w:tc>
          <w:tcPr>
            <w:tcW w:w="294" w:type="pct"/>
          </w:tcPr>
          <w:p w14:paraId="5BBB59DB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FD0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Полное наименование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C08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8DE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D47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Б.2.57</w:t>
            </w:r>
          </w:p>
        </w:tc>
      </w:tr>
      <w:tr w:rsidR="002B420B" w:rsidRPr="00B57E88" w14:paraId="6AFF0B49" w14:textId="77777777" w:rsidTr="002B420B">
        <w:trPr>
          <w:trHeight w:val="260"/>
        </w:trPr>
        <w:tc>
          <w:tcPr>
            <w:tcW w:w="294" w:type="pct"/>
          </w:tcPr>
          <w:p w14:paraId="267878A5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2B4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Адрес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4A3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AFBF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04F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Б.2.58</w:t>
            </w:r>
          </w:p>
        </w:tc>
      </w:tr>
      <w:tr w:rsidR="002B420B" w:rsidRPr="00B57E88" w14:paraId="2C676268" w14:textId="77777777" w:rsidTr="002B420B">
        <w:trPr>
          <w:trHeight w:val="260"/>
        </w:trPr>
        <w:tc>
          <w:tcPr>
            <w:tcW w:w="294" w:type="pct"/>
          </w:tcPr>
          <w:p w14:paraId="5560D905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6510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вида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054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84E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4AA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Б.2.59</w:t>
            </w:r>
          </w:p>
        </w:tc>
      </w:tr>
      <w:tr w:rsidR="002B420B" w:rsidRPr="00B57E88" w14:paraId="00F64456" w14:textId="77777777" w:rsidTr="002B420B">
        <w:trPr>
          <w:trHeight w:val="260"/>
        </w:trPr>
        <w:tc>
          <w:tcPr>
            <w:tcW w:w="294" w:type="pct"/>
          </w:tcPr>
          <w:p w14:paraId="1536F2EC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F19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28D7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B66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F97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Б.2.60</w:t>
            </w:r>
          </w:p>
        </w:tc>
      </w:tr>
      <w:tr w:rsidR="002B420B" w:rsidRPr="00B57E88" w14:paraId="0265FB87" w14:textId="77777777" w:rsidTr="002B420B">
        <w:trPr>
          <w:trHeight w:val="260"/>
        </w:trPr>
        <w:tc>
          <w:tcPr>
            <w:tcW w:w="294" w:type="pct"/>
          </w:tcPr>
          <w:p w14:paraId="02A85A6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0B7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8DFE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10B8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0F4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Б.2.61</w:t>
            </w:r>
          </w:p>
        </w:tc>
      </w:tr>
      <w:tr w:rsidR="002B420B" w:rsidRPr="00B57E88" w14:paraId="2A76607F" w14:textId="77777777" w:rsidTr="002B420B">
        <w:trPr>
          <w:trHeight w:val="260"/>
        </w:trPr>
        <w:tc>
          <w:tcPr>
            <w:tcW w:w="294" w:type="pct"/>
          </w:tcPr>
          <w:p w14:paraId="1D6F1953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503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D86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A425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CB21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Б.2.62</w:t>
            </w:r>
          </w:p>
        </w:tc>
      </w:tr>
      <w:tr w:rsidR="002B420B" w:rsidRPr="00B57E88" w14:paraId="0D8ABFAF" w14:textId="77777777" w:rsidTr="002B420B">
        <w:trPr>
          <w:trHeight w:val="260"/>
        </w:trPr>
        <w:tc>
          <w:tcPr>
            <w:tcW w:w="294" w:type="pct"/>
          </w:tcPr>
          <w:p w14:paraId="1A60A1C2" w14:textId="77777777" w:rsidR="002B420B" w:rsidRPr="00B57E88" w:rsidRDefault="002B420B" w:rsidP="00E52ADA">
            <w:pPr>
              <w:numPr>
                <w:ilvl w:val="0"/>
                <w:numId w:val="12"/>
              </w:numPr>
              <w:spacing w:after="0" w:line="240" w:lineRule="auto"/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5D1B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8F2D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9E4C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122" w14:textId="77777777" w:rsidR="002B420B" w:rsidRPr="00B57E88" w:rsidRDefault="002B420B" w:rsidP="00806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E88">
              <w:rPr>
                <w:rFonts w:ascii="Times New Roman" w:hAnsi="Times New Roman"/>
                <w:sz w:val="28"/>
                <w:szCs w:val="28"/>
              </w:rPr>
              <w:t>МВ</w:t>
            </w:r>
            <w:proofErr w:type="gramStart"/>
            <w:r w:rsidRPr="00B57E88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B57E88">
              <w:rPr>
                <w:rFonts w:ascii="Times New Roman" w:hAnsi="Times New Roman"/>
                <w:sz w:val="28"/>
                <w:szCs w:val="28"/>
              </w:rPr>
              <w:t>Б.2.63</w:t>
            </w:r>
          </w:p>
        </w:tc>
      </w:tr>
      <w:bookmarkEnd w:id="38"/>
    </w:tbl>
    <w:p w14:paraId="1EE862BF" w14:textId="77777777" w:rsidR="0080659A" w:rsidRDefault="0080659A" w:rsidP="0080659A">
      <w:pPr>
        <w:pStyle w:val="a4"/>
        <w:ind w:left="709"/>
        <w:jc w:val="both"/>
        <w:rPr>
          <w:b/>
          <w:sz w:val="28"/>
          <w:szCs w:val="28"/>
        </w:rPr>
      </w:pPr>
    </w:p>
    <w:p w14:paraId="54210420" w14:textId="77777777" w:rsidR="002C20AA" w:rsidRPr="00B57E88" w:rsidRDefault="002C20AA" w:rsidP="00E52ADA">
      <w:pPr>
        <w:pStyle w:val="a4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B57E88">
        <w:rPr>
          <w:b/>
          <w:sz w:val="28"/>
          <w:szCs w:val="28"/>
        </w:rPr>
        <w:t xml:space="preserve">Сведения о </w:t>
      </w:r>
      <w:r w:rsidR="005B25F8" w:rsidRPr="00B57E88">
        <w:rPr>
          <w:b/>
          <w:sz w:val="28"/>
          <w:szCs w:val="28"/>
        </w:rPr>
        <w:t>наличии инвалидности</w:t>
      </w:r>
    </w:p>
    <w:p w14:paraId="11A833CE" w14:textId="77777777" w:rsidR="00FF0E96" w:rsidRPr="00B57E88" w:rsidRDefault="00FF0E96" w:rsidP="0080659A">
      <w:pPr>
        <w:pStyle w:val="a4"/>
        <w:ind w:left="709"/>
        <w:jc w:val="both"/>
        <w:rPr>
          <w:b/>
          <w:sz w:val="28"/>
          <w:szCs w:val="28"/>
        </w:rPr>
      </w:pPr>
    </w:p>
    <w:p w14:paraId="7CD81E7A" w14:textId="77777777" w:rsidR="002C20AA" w:rsidRPr="00B57E88" w:rsidRDefault="0080659A" w:rsidP="0080659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9</w:t>
      </w:r>
      <w:r w:rsidR="002C20AA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об инвалиде из СФР в форме электронного документа (атрибутный состав запроса)</w:t>
      </w:r>
    </w:p>
    <w:tbl>
      <w:tblPr>
        <w:tblStyle w:val="172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247"/>
        <w:gridCol w:w="2090"/>
      </w:tblGrid>
      <w:tr w:rsidR="002C20AA" w:rsidRPr="00B57E88" w14:paraId="0B472317" w14:textId="77777777" w:rsidTr="008245E1">
        <w:trPr>
          <w:tblHeader/>
        </w:trPr>
        <w:tc>
          <w:tcPr>
            <w:tcW w:w="704" w:type="dxa"/>
            <w:shd w:val="clear" w:color="auto" w:fill="auto"/>
          </w:tcPr>
          <w:p w14:paraId="0A163AD1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 xml:space="preserve">№ </w:t>
            </w:r>
            <w:proofErr w:type="gramStart"/>
            <w:r w:rsidRPr="00B57E88">
              <w:rPr>
                <w:b/>
              </w:rPr>
              <w:t>п</w:t>
            </w:r>
            <w:proofErr w:type="gramEnd"/>
            <w:r w:rsidRPr="00B57E88">
              <w:rPr>
                <w:b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14:paraId="11DB0738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1AB0B807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Тип атрибута</w:t>
            </w:r>
          </w:p>
        </w:tc>
        <w:tc>
          <w:tcPr>
            <w:tcW w:w="1247" w:type="dxa"/>
            <w:shd w:val="clear" w:color="auto" w:fill="auto"/>
          </w:tcPr>
          <w:p w14:paraId="08909F5E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Цифровой источник данных</w:t>
            </w:r>
          </w:p>
        </w:tc>
        <w:tc>
          <w:tcPr>
            <w:tcW w:w="2090" w:type="dxa"/>
            <w:shd w:val="clear" w:color="auto" w:fill="auto"/>
          </w:tcPr>
          <w:p w14:paraId="2F3E7CD1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Код атрибута</w:t>
            </w:r>
          </w:p>
        </w:tc>
      </w:tr>
      <w:tr w:rsidR="002C20AA" w:rsidRPr="00B57E88" w14:paraId="198B8FC2" w14:textId="77777777" w:rsidTr="008245E1">
        <w:trPr>
          <w:tblHeader/>
        </w:trPr>
        <w:tc>
          <w:tcPr>
            <w:tcW w:w="704" w:type="dxa"/>
            <w:shd w:val="clear" w:color="auto" w:fill="auto"/>
          </w:tcPr>
          <w:p w14:paraId="4319CF92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03CDFF1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A67FA77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12007FE0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14:paraId="38366348" w14:textId="77777777" w:rsidR="002C20AA" w:rsidRPr="00B57E88" w:rsidRDefault="002C20AA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5</w:t>
            </w:r>
          </w:p>
        </w:tc>
      </w:tr>
      <w:tr w:rsidR="00DC398D" w:rsidRPr="00B57E88" w14:paraId="114397C4" w14:textId="77777777" w:rsidTr="008245E1">
        <w:tc>
          <w:tcPr>
            <w:tcW w:w="704" w:type="dxa"/>
            <w:shd w:val="clear" w:color="auto" w:fill="auto"/>
          </w:tcPr>
          <w:p w14:paraId="1A16CDB6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1</w:t>
            </w:r>
          </w:p>
        </w:tc>
        <w:tc>
          <w:tcPr>
            <w:tcW w:w="4253" w:type="dxa"/>
            <w:shd w:val="clear" w:color="auto" w:fill="auto"/>
          </w:tcPr>
          <w:p w14:paraId="77DE767C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Фамилия</w:t>
            </w:r>
          </w:p>
        </w:tc>
        <w:tc>
          <w:tcPr>
            <w:tcW w:w="1417" w:type="dxa"/>
            <w:shd w:val="clear" w:color="auto" w:fill="auto"/>
          </w:tcPr>
          <w:p w14:paraId="2C747C2B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247" w:type="dxa"/>
            <w:shd w:val="clear" w:color="auto" w:fill="auto"/>
          </w:tcPr>
          <w:p w14:paraId="0BCC40AF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090" w:type="dxa"/>
            <w:shd w:val="clear" w:color="auto" w:fill="auto"/>
          </w:tcPr>
          <w:p w14:paraId="35DA42DB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НВ.1.1</w:t>
            </w:r>
          </w:p>
        </w:tc>
      </w:tr>
      <w:tr w:rsidR="00DC398D" w:rsidRPr="00B57E88" w14:paraId="070E7319" w14:textId="77777777" w:rsidTr="008245E1">
        <w:tc>
          <w:tcPr>
            <w:tcW w:w="704" w:type="dxa"/>
            <w:shd w:val="clear" w:color="auto" w:fill="auto"/>
          </w:tcPr>
          <w:p w14:paraId="6921E343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2</w:t>
            </w:r>
          </w:p>
        </w:tc>
        <w:tc>
          <w:tcPr>
            <w:tcW w:w="4253" w:type="dxa"/>
            <w:shd w:val="clear" w:color="auto" w:fill="auto"/>
          </w:tcPr>
          <w:p w14:paraId="54186FDC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Имя</w:t>
            </w:r>
          </w:p>
        </w:tc>
        <w:tc>
          <w:tcPr>
            <w:tcW w:w="1417" w:type="dxa"/>
            <w:shd w:val="clear" w:color="auto" w:fill="auto"/>
          </w:tcPr>
          <w:p w14:paraId="488821B0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247" w:type="dxa"/>
            <w:shd w:val="clear" w:color="auto" w:fill="auto"/>
          </w:tcPr>
          <w:p w14:paraId="298143D1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090" w:type="dxa"/>
            <w:shd w:val="clear" w:color="auto" w:fill="auto"/>
          </w:tcPr>
          <w:p w14:paraId="5F136B76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НВ.1.2</w:t>
            </w:r>
          </w:p>
        </w:tc>
      </w:tr>
      <w:tr w:rsidR="00DC398D" w:rsidRPr="00B57E88" w14:paraId="41D95066" w14:textId="77777777" w:rsidTr="008245E1">
        <w:tc>
          <w:tcPr>
            <w:tcW w:w="704" w:type="dxa"/>
            <w:shd w:val="clear" w:color="auto" w:fill="auto"/>
          </w:tcPr>
          <w:p w14:paraId="506248C4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3</w:t>
            </w:r>
          </w:p>
        </w:tc>
        <w:tc>
          <w:tcPr>
            <w:tcW w:w="4253" w:type="dxa"/>
            <w:shd w:val="clear" w:color="auto" w:fill="auto"/>
          </w:tcPr>
          <w:p w14:paraId="658E7A5E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Отчество</w:t>
            </w:r>
          </w:p>
        </w:tc>
        <w:tc>
          <w:tcPr>
            <w:tcW w:w="1417" w:type="dxa"/>
            <w:shd w:val="clear" w:color="auto" w:fill="auto"/>
          </w:tcPr>
          <w:p w14:paraId="25F948F5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247" w:type="dxa"/>
            <w:shd w:val="clear" w:color="auto" w:fill="auto"/>
          </w:tcPr>
          <w:p w14:paraId="6770AC8D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090" w:type="dxa"/>
            <w:shd w:val="clear" w:color="auto" w:fill="auto"/>
          </w:tcPr>
          <w:p w14:paraId="68989D59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НВ.1.3</w:t>
            </w:r>
          </w:p>
        </w:tc>
      </w:tr>
      <w:tr w:rsidR="00DC398D" w:rsidRPr="00B57E88" w14:paraId="4406F835" w14:textId="77777777" w:rsidTr="008245E1">
        <w:tc>
          <w:tcPr>
            <w:tcW w:w="704" w:type="dxa"/>
            <w:shd w:val="clear" w:color="auto" w:fill="auto"/>
          </w:tcPr>
          <w:p w14:paraId="48EE3691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4</w:t>
            </w:r>
          </w:p>
        </w:tc>
        <w:tc>
          <w:tcPr>
            <w:tcW w:w="4253" w:type="dxa"/>
            <w:shd w:val="clear" w:color="auto" w:fill="auto"/>
          </w:tcPr>
          <w:p w14:paraId="75B02686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14:paraId="01C2D852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Дата</w:t>
            </w:r>
          </w:p>
        </w:tc>
        <w:tc>
          <w:tcPr>
            <w:tcW w:w="1247" w:type="dxa"/>
            <w:shd w:val="clear" w:color="auto" w:fill="auto"/>
          </w:tcPr>
          <w:p w14:paraId="2AF17C29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090" w:type="dxa"/>
            <w:shd w:val="clear" w:color="auto" w:fill="auto"/>
          </w:tcPr>
          <w:p w14:paraId="0D34F77C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НВ.1.4</w:t>
            </w:r>
          </w:p>
        </w:tc>
      </w:tr>
      <w:tr w:rsidR="00DC398D" w:rsidRPr="00B57E88" w14:paraId="06BFE903" w14:textId="77777777" w:rsidTr="008245E1">
        <w:trPr>
          <w:trHeight w:val="339"/>
        </w:trPr>
        <w:tc>
          <w:tcPr>
            <w:tcW w:w="704" w:type="dxa"/>
            <w:shd w:val="clear" w:color="auto" w:fill="auto"/>
          </w:tcPr>
          <w:p w14:paraId="5A6CF0E1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 xml:space="preserve">5 </w:t>
            </w:r>
          </w:p>
        </w:tc>
        <w:tc>
          <w:tcPr>
            <w:tcW w:w="4253" w:type="dxa"/>
            <w:shd w:val="clear" w:color="auto" w:fill="auto"/>
          </w:tcPr>
          <w:p w14:paraId="2061C999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СНИЛС</w:t>
            </w:r>
          </w:p>
        </w:tc>
        <w:tc>
          <w:tcPr>
            <w:tcW w:w="1417" w:type="dxa"/>
            <w:shd w:val="clear" w:color="auto" w:fill="auto"/>
          </w:tcPr>
          <w:p w14:paraId="627FAE99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247" w:type="dxa"/>
            <w:shd w:val="clear" w:color="auto" w:fill="auto"/>
          </w:tcPr>
          <w:p w14:paraId="575A1060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090" w:type="dxa"/>
            <w:shd w:val="clear" w:color="auto" w:fill="auto"/>
          </w:tcPr>
          <w:p w14:paraId="35332930" w14:textId="77777777" w:rsidR="00DC398D" w:rsidRPr="00B57E88" w:rsidRDefault="00DC398D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НВ.1.5</w:t>
            </w:r>
          </w:p>
        </w:tc>
      </w:tr>
    </w:tbl>
    <w:p w14:paraId="0B5AD203" w14:textId="77777777" w:rsidR="00FF0E96" w:rsidRPr="00B57E88" w:rsidRDefault="00FF0E96" w:rsidP="0080659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</w:p>
    <w:p w14:paraId="3637803A" w14:textId="77777777" w:rsidR="002C20AA" w:rsidRPr="00B57E88" w:rsidRDefault="0080659A" w:rsidP="0080659A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10</w:t>
      </w:r>
      <w:r w:rsidR="002C20AA" w:rsidRPr="00B57E88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. Предоставление сведений об инвалиде из СФР (атрибутный состав ответа)</w:t>
      </w:r>
    </w:p>
    <w:tbl>
      <w:tblPr>
        <w:tblStyle w:val="aff1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417"/>
        <w:gridCol w:w="1701"/>
        <w:gridCol w:w="1985"/>
      </w:tblGrid>
      <w:tr w:rsidR="002C20AA" w:rsidRPr="00B57E88" w14:paraId="05F8B6B1" w14:textId="77777777" w:rsidTr="008245E1">
        <w:tc>
          <w:tcPr>
            <w:tcW w:w="704" w:type="dxa"/>
            <w:shd w:val="clear" w:color="auto" w:fill="auto"/>
          </w:tcPr>
          <w:p w14:paraId="0A3F0152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 xml:space="preserve">№ </w:t>
            </w:r>
            <w:proofErr w:type="gramStart"/>
            <w:r w:rsidRPr="00B57E88">
              <w:rPr>
                <w:b/>
              </w:rPr>
              <w:t>п</w:t>
            </w:r>
            <w:proofErr w:type="gramEnd"/>
            <w:r w:rsidRPr="00B57E88">
              <w:rPr>
                <w:b/>
              </w:rPr>
              <w:t>/п</w:t>
            </w:r>
          </w:p>
        </w:tc>
        <w:tc>
          <w:tcPr>
            <w:tcW w:w="3799" w:type="dxa"/>
            <w:shd w:val="clear" w:color="auto" w:fill="auto"/>
          </w:tcPr>
          <w:p w14:paraId="2E226EDF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7A0430CF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Тип атрибута</w:t>
            </w:r>
          </w:p>
        </w:tc>
        <w:tc>
          <w:tcPr>
            <w:tcW w:w="1701" w:type="dxa"/>
            <w:shd w:val="clear" w:color="auto" w:fill="auto"/>
          </w:tcPr>
          <w:p w14:paraId="0DD16033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Источник цифрового аналога</w:t>
            </w:r>
          </w:p>
        </w:tc>
        <w:tc>
          <w:tcPr>
            <w:tcW w:w="1985" w:type="dxa"/>
            <w:shd w:val="clear" w:color="auto" w:fill="auto"/>
          </w:tcPr>
          <w:p w14:paraId="346446B1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Код атрибута</w:t>
            </w:r>
          </w:p>
        </w:tc>
      </w:tr>
      <w:tr w:rsidR="002C20AA" w:rsidRPr="00B57E88" w14:paraId="34F1796B" w14:textId="77777777" w:rsidTr="008245E1">
        <w:tc>
          <w:tcPr>
            <w:tcW w:w="704" w:type="dxa"/>
          </w:tcPr>
          <w:p w14:paraId="3185553B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1</w:t>
            </w:r>
          </w:p>
        </w:tc>
        <w:tc>
          <w:tcPr>
            <w:tcW w:w="3799" w:type="dxa"/>
          </w:tcPr>
          <w:p w14:paraId="6323835C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2</w:t>
            </w:r>
          </w:p>
        </w:tc>
        <w:tc>
          <w:tcPr>
            <w:tcW w:w="1417" w:type="dxa"/>
          </w:tcPr>
          <w:p w14:paraId="647352D6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3</w:t>
            </w:r>
          </w:p>
        </w:tc>
        <w:tc>
          <w:tcPr>
            <w:tcW w:w="1701" w:type="dxa"/>
          </w:tcPr>
          <w:p w14:paraId="373DC398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4</w:t>
            </w:r>
          </w:p>
        </w:tc>
        <w:tc>
          <w:tcPr>
            <w:tcW w:w="1985" w:type="dxa"/>
          </w:tcPr>
          <w:p w14:paraId="57856E9E" w14:textId="77777777" w:rsidR="002C20AA" w:rsidRPr="00B57E88" w:rsidRDefault="002C20AA" w:rsidP="0080659A">
            <w:pPr>
              <w:rPr>
                <w:b/>
              </w:rPr>
            </w:pPr>
            <w:r w:rsidRPr="00B57E88">
              <w:rPr>
                <w:b/>
              </w:rPr>
              <w:t>5</w:t>
            </w:r>
          </w:p>
        </w:tc>
      </w:tr>
      <w:tr w:rsidR="002C20AA" w:rsidRPr="00B57E88" w14:paraId="34B88B54" w14:textId="77777777" w:rsidTr="008245E1">
        <w:tc>
          <w:tcPr>
            <w:tcW w:w="704" w:type="dxa"/>
          </w:tcPr>
          <w:p w14:paraId="2ECBC56E" w14:textId="77777777" w:rsidR="002C20AA" w:rsidRPr="00B57E88" w:rsidRDefault="002C20AA" w:rsidP="0080659A">
            <w:r w:rsidRPr="00B57E88">
              <w:t>1</w:t>
            </w:r>
          </w:p>
        </w:tc>
        <w:tc>
          <w:tcPr>
            <w:tcW w:w="3799" w:type="dxa"/>
          </w:tcPr>
          <w:p w14:paraId="5A61D258" w14:textId="77777777" w:rsidR="002C20AA" w:rsidRPr="00B57E88" w:rsidRDefault="002C20AA" w:rsidP="0080659A">
            <w:r w:rsidRPr="00B57E88">
              <w:t>СНИЛС</w:t>
            </w:r>
          </w:p>
        </w:tc>
        <w:tc>
          <w:tcPr>
            <w:tcW w:w="1417" w:type="dxa"/>
          </w:tcPr>
          <w:p w14:paraId="75CF5B73" w14:textId="77777777" w:rsidR="002C20AA" w:rsidRPr="00B57E88" w:rsidRDefault="002C20AA" w:rsidP="0080659A">
            <w:r w:rsidRPr="00B57E88">
              <w:t>Строка</w:t>
            </w:r>
          </w:p>
        </w:tc>
        <w:tc>
          <w:tcPr>
            <w:tcW w:w="1701" w:type="dxa"/>
          </w:tcPr>
          <w:p w14:paraId="2EF430AE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68FC5E3F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НВ.2.1</w:t>
            </w:r>
          </w:p>
        </w:tc>
      </w:tr>
      <w:tr w:rsidR="002C20AA" w:rsidRPr="00B57E88" w14:paraId="23D5A152" w14:textId="77777777" w:rsidTr="008245E1">
        <w:tc>
          <w:tcPr>
            <w:tcW w:w="704" w:type="dxa"/>
          </w:tcPr>
          <w:p w14:paraId="26C5D355" w14:textId="77777777" w:rsidR="002C20AA" w:rsidRPr="00B57E88" w:rsidRDefault="002C20AA" w:rsidP="0080659A">
            <w:r w:rsidRPr="00B57E88">
              <w:t>2</w:t>
            </w:r>
          </w:p>
        </w:tc>
        <w:tc>
          <w:tcPr>
            <w:tcW w:w="3799" w:type="dxa"/>
          </w:tcPr>
          <w:p w14:paraId="0E49381A" w14:textId="77777777" w:rsidR="002C20AA" w:rsidRPr="00B57E88" w:rsidRDefault="002C20AA" w:rsidP="0080659A">
            <w:r w:rsidRPr="00B57E88">
              <w:t>Фамилия</w:t>
            </w:r>
          </w:p>
        </w:tc>
        <w:tc>
          <w:tcPr>
            <w:tcW w:w="1417" w:type="dxa"/>
          </w:tcPr>
          <w:p w14:paraId="29F9F737" w14:textId="77777777" w:rsidR="002C20AA" w:rsidRPr="00B57E88" w:rsidRDefault="002C20AA" w:rsidP="0080659A">
            <w:r w:rsidRPr="00B57E88">
              <w:t>Строка</w:t>
            </w:r>
          </w:p>
        </w:tc>
        <w:tc>
          <w:tcPr>
            <w:tcW w:w="1701" w:type="dxa"/>
          </w:tcPr>
          <w:p w14:paraId="758DD48A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5D1FB0FC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НВ.2.2</w:t>
            </w:r>
            <w:r w:rsidRPr="00B57E88">
              <w:tab/>
            </w:r>
          </w:p>
        </w:tc>
      </w:tr>
      <w:tr w:rsidR="002C20AA" w:rsidRPr="00B57E88" w14:paraId="6A8FCFDE" w14:textId="77777777" w:rsidTr="008245E1">
        <w:tc>
          <w:tcPr>
            <w:tcW w:w="704" w:type="dxa"/>
          </w:tcPr>
          <w:p w14:paraId="559A7E3C" w14:textId="77777777" w:rsidR="002C20AA" w:rsidRPr="00B57E88" w:rsidRDefault="002C20AA" w:rsidP="0080659A">
            <w:r w:rsidRPr="00B57E88">
              <w:t>3</w:t>
            </w:r>
          </w:p>
        </w:tc>
        <w:tc>
          <w:tcPr>
            <w:tcW w:w="3799" w:type="dxa"/>
          </w:tcPr>
          <w:p w14:paraId="22E9AD86" w14:textId="77777777" w:rsidR="002C20AA" w:rsidRPr="00B57E88" w:rsidRDefault="002C20AA" w:rsidP="0080659A">
            <w:r w:rsidRPr="00B57E88">
              <w:t>Имя</w:t>
            </w:r>
          </w:p>
        </w:tc>
        <w:tc>
          <w:tcPr>
            <w:tcW w:w="1417" w:type="dxa"/>
          </w:tcPr>
          <w:p w14:paraId="79B2AC77" w14:textId="77777777" w:rsidR="002C20AA" w:rsidRPr="00B57E88" w:rsidRDefault="002C20AA" w:rsidP="0080659A">
            <w:r w:rsidRPr="00B57E88">
              <w:t>Строка</w:t>
            </w:r>
          </w:p>
        </w:tc>
        <w:tc>
          <w:tcPr>
            <w:tcW w:w="1701" w:type="dxa"/>
          </w:tcPr>
          <w:p w14:paraId="568F59AD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547012D8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НВ.2.3</w:t>
            </w:r>
          </w:p>
        </w:tc>
      </w:tr>
      <w:tr w:rsidR="002C20AA" w:rsidRPr="00B57E88" w14:paraId="4E740DFE" w14:textId="77777777" w:rsidTr="008245E1">
        <w:tc>
          <w:tcPr>
            <w:tcW w:w="704" w:type="dxa"/>
          </w:tcPr>
          <w:p w14:paraId="2A266AF7" w14:textId="77777777" w:rsidR="002C20AA" w:rsidRPr="00B57E88" w:rsidRDefault="002C20AA" w:rsidP="0080659A">
            <w:r w:rsidRPr="00B57E88">
              <w:t>4</w:t>
            </w:r>
          </w:p>
        </w:tc>
        <w:tc>
          <w:tcPr>
            <w:tcW w:w="3799" w:type="dxa"/>
          </w:tcPr>
          <w:p w14:paraId="1EE24E1D" w14:textId="77777777" w:rsidR="002C20AA" w:rsidRPr="00B57E88" w:rsidRDefault="002C20AA" w:rsidP="0080659A">
            <w:r w:rsidRPr="00B57E88">
              <w:t>Отчество</w:t>
            </w:r>
          </w:p>
        </w:tc>
        <w:tc>
          <w:tcPr>
            <w:tcW w:w="1417" w:type="dxa"/>
          </w:tcPr>
          <w:p w14:paraId="6ADB73D7" w14:textId="77777777" w:rsidR="002C20AA" w:rsidRPr="00B57E88" w:rsidRDefault="002C20AA" w:rsidP="0080659A">
            <w:r w:rsidRPr="00B57E88">
              <w:t>Строка</w:t>
            </w:r>
          </w:p>
        </w:tc>
        <w:tc>
          <w:tcPr>
            <w:tcW w:w="1701" w:type="dxa"/>
          </w:tcPr>
          <w:p w14:paraId="7FF7FFFB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68242A34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НВ.2.4</w:t>
            </w:r>
          </w:p>
        </w:tc>
      </w:tr>
      <w:tr w:rsidR="002C20AA" w:rsidRPr="00B57E88" w14:paraId="523CD171" w14:textId="77777777" w:rsidTr="008245E1">
        <w:tc>
          <w:tcPr>
            <w:tcW w:w="704" w:type="dxa"/>
          </w:tcPr>
          <w:p w14:paraId="5549A1D6" w14:textId="77777777" w:rsidR="002C20AA" w:rsidRPr="00B57E88" w:rsidRDefault="002C20AA" w:rsidP="0080659A">
            <w:r w:rsidRPr="00B57E88">
              <w:t>5</w:t>
            </w:r>
          </w:p>
        </w:tc>
        <w:tc>
          <w:tcPr>
            <w:tcW w:w="3799" w:type="dxa"/>
          </w:tcPr>
          <w:p w14:paraId="04D28369" w14:textId="77777777" w:rsidR="002C20AA" w:rsidRPr="00B57E88" w:rsidRDefault="002C20AA" w:rsidP="0080659A">
            <w:r w:rsidRPr="00B57E88">
              <w:rPr>
                <w:bdr w:val="nil"/>
              </w:rPr>
              <w:t>Дата рождения</w:t>
            </w:r>
          </w:p>
        </w:tc>
        <w:tc>
          <w:tcPr>
            <w:tcW w:w="1417" w:type="dxa"/>
          </w:tcPr>
          <w:p w14:paraId="1B07FF81" w14:textId="77777777" w:rsidR="002C20AA" w:rsidRPr="00B57E88" w:rsidRDefault="002C20AA" w:rsidP="0080659A">
            <w:r w:rsidRPr="00B57E88">
              <w:t>Дата</w:t>
            </w:r>
          </w:p>
        </w:tc>
        <w:tc>
          <w:tcPr>
            <w:tcW w:w="1701" w:type="dxa"/>
          </w:tcPr>
          <w:p w14:paraId="1CE1BFB9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1B84D71A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НВ.2.5</w:t>
            </w:r>
          </w:p>
        </w:tc>
      </w:tr>
      <w:tr w:rsidR="002C20AA" w:rsidRPr="00B57E88" w14:paraId="3BED13A8" w14:textId="77777777" w:rsidTr="008245E1">
        <w:tc>
          <w:tcPr>
            <w:tcW w:w="704" w:type="dxa"/>
          </w:tcPr>
          <w:p w14:paraId="023BC375" w14:textId="77777777" w:rsidR="002C20AA" w:rsidRPr="00B57E88" w:rsidRDefault="002C20AA" w:rsidP="0080659A">
            <w:r w:rsidRPr="00B57E88">
              <w:t>6</w:t>
            </w:r>
          </w:p>
        </w:tc>
        <w:tc>
          <w:tcPr>
            <w:tcW w:w="3799" w:type="dxa"/>
          </w:tcPr>
          <w:p w14:paraId="49C60617" w14:textId="77777777" w:rsidR="002C20AA" w:rsidRPr="00B57E88" w:rsidRDefault="002C20AA" w:rsidP="0080659A">
            <w:r w:rsidRPr="00B57E88">
              <w:rPr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7" w:type="dxa"/>
          </w:tcPr>
          <w:p w14:paraId="4CE48F1A" w14:textId="77777777" w:rsidR="002C20AA" w:rsidRPr="00B57E88" w:rsidRDefault="002C20AA" w:rsidP="0080659A">
            <w:r w:rsidRPr="00B57E88">
              <w:t>Дата</w:t>
            </w:r>
          </w:p>
        </w:tc>
        <w:tc>
          <w:tcPr>
            <w:tcW w:w="1701" w:type="dxa"/>
          </w:tcPr>
          <w:p w14:paraId="7752B4C1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3AED47ED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НВ.2.6</w:t>
            </w:r>
          </w:p>
        </w:tc>
      </w:tr>
      <w:tr w:rsidR="002C20AA" w:rsidRPr="00B57E88" w14:paraId="30E9DBD2" w14:textId="77777777" w:rsidTr="008245E1">
        <w:tc>
          <w:tcPr>
            <w:tcW w:w="704" w:type="dxa"/>
          </w:tcPr>
          <w:p w14:paraId="1117F597" w14:textId="77777777" w:rsidR="002C20AA" w:rsidRPr="00B57E88" w:rsidRDefault="002C20AA" w:rsidP="0080659A">
            <w:r w:rsidRPr="00B57E88">
              <w:t>7</w:t>
            </w:r>
          </w:p>
        </w:tc>
        <w:tc>
          <w:tcPr>
            <w:tcW w:w="3799" w:type="dxa"/>
            <w:vAlign w:val="center"/>
          </w:tcPr>
          <w:p w14:paraId="5F35685D" w14:textId="77777777" w:rsidR="002C20AA" w:rsidRPr="00B57E88" w:rsidRDefault="002C20AA" w:rsidP="0080659A">
            <w:r w:rsidRPr="00B57E88">
              <w:t>Серия</w:t>
            </w:r>
          </w:p>
        </w:tc>
        <w:tc>
          <w:tcPr>
            <w:tcW w:w="1417" w:type="dxa"/>
          </w:tcPr>
          <w:p w14:paraId="1EF18EB4" w14:textId="77777777" w:rsidR="002C20AA" w:rsidRPr="00B57E88" w:rsidRDefault="002C20AA" w:rsidP="0080659A">
            <w:r w:rsidRPr="00B57E88">
              <w:t>Строка</w:t>
            </w:r>
          </w:p>
        </w:tc>
        <w:tc>
          <w:tcPr>
            <w:tcW w:w="1701" w:type="dxa"/>
          </w:tcPr>
          <w:p w14:paraId="33FC5DD7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73A8E1C3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НВ.2.7</w:t>
            </w:r>
          </w:p>
        </w:tc>
      </w:tr>
      <w:tr w:rsidR="002C20AA" w:rsidRPr="00B57E88" w14:paraId="1299F636" w14:textId="77777777" w:rsidTr="008245E1">
        <w:tc>
          <w:tcPr>
            <w:tcW w:w="704" w:type="dxa"/>
          </w:tcPr>
          <w:p w14:paraId="16A2C302" w14:textId="77777777" w:rsidR="002C20AA" w:rsidRPr="00B57E88" w:rsidRDefault="002C20AA" w:rsidP="0080659A">
            <w:r w:rsidRPr="00B57E88">
              <w:t>8</w:t>
            </w:r>
          </w:p>
        </w:tc>
        <w:tc>
          <w:tcPr>
            <w:tcW w:w="3799" w:type="dxa"/>
            <w:vAlign w:val="center"/>
          </w:tcPr>
          <w:p w14:paraId="7D1FF4A5" w14:textId="77777777" w:rsidR="002C20AA" w:rsidRPr="00B57E88" w:rsidRDefault="002C20AA" w:rsidP="0080659A">
            <w:r w:rsidRPr="00B57E88">
              <w:t>Номер</w:t>
            </w:r>
          </w:p>
        </w:tc>
        <w:tc>
          <w:tcPr>
            <w:tcW w:w="1417" w:type="dxa"/>
          </w:tcPr>
          <w:p w14:paraId="4DF964BD" w14:textId="77777777" w:rsidR="002C20AA" w:rsidRPr="00B57E88" w:rsidRDefault="002C20AA" w:rsidP="0080659A">
            <w:r w:rsidRPr="00B57E88">
              <w:t>Строка</w:t>
            </w:r>
          </w:p>
        </w:tc>
        <w:tc>
          <w:tcPr>
            <w:tcW w:w="1701" w:type="dxa"/>
          </w:tcPr>
          <w:p w14:paraId="739A77CE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07F30F2D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НВ.2.8</w:t>
            </w:r>
          </w:p>
        </w:tc>
      </w:tr>
      <w:tr w:rsidR="002C20AA" w:rsidRPr="00B57E88" w14:paraId="1732F4B0" w14:textId="77777777" w:rsidTr="008245E1">
        <w:tc>
          <w:tcPr>
            <w:tcW w:w="704" w:type="dxa"/>
          </w:tcPr>
          <w:p w14:paraId="37872652" w14:textId="77777777" w:rsidR="002C20AA" w:rsidRPr="00B57E88" w:rsidRDefault="002C20AA" w:rsidP="0080659A">
            <w:r w:rsidRPr="00B57E88">
              <w:t>9</w:t>
            </w:r>
          </w:p>
        </w:tc>
        <w:tc>
          <w:tcPr>
            <w:tcW w:w="3799" w:type="dxa"/>
            <w:vAlign w:val="center"/>
          </w:tcPr>
          <w:p w14:paraId="56D5F42D" w14:textId="77777777" w:rsidR="002C20AA" w:rsidRPr="00B57E88" w:rsidRDefault="002C20AA" w:rsidP="0080659A">
            <w:r w:rsidRPr="00B57E88">
              <w:t>Дата установления инвалидности</w:t>
            </w:r>
          </w:p>
        </w:tc>
        <w:tc>
          <w:tcPr>
            <w:tcW w:w="1417" w:type="dxa"/>
          </w:tcPr>
          <w:p w14:paraId="69053AC3" w14:textId="77777777" w:rsidR="002C20AA" w:rsidRPr="00B57E88" w:rsidRDefault="002C20AA" w:rsidP="0080659A">
            <w:r w:rsidRPr="00B57E88">
              <w:t>Дата</w:t>
            </w:r>
          </w:p>
        </w:tc>
        <w:tc>
          <w:tcPr>
            <w:tcW w:w="1701" w:type="dxa"/>
          </w:tcPr>
          <w:p w14:paraId="08AC3192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50F662A3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НВ.2.9</w:t>
            </w:r>
          </w:p>
        </w:tc>
      </w:tr>
      <w:tr w:rsidR="002C20AA" w:rsidRPr="00B57E88" w14:paraId="52290B14" w14:textId="77777777" w:rsidTr="008245E1">
        <w:tc>
          <w:tcPr>
            <w:tcW w:w="704" w:type="dxa"/>
          </w:tcPr>
          <w:p w14:paraId="18E1C5E1" w14:textId="77777777" w:rsidR="002C20AA" w:rsidRPr="00B57E88" w:rsidRDefault="002C20AA" w:rsidP="0080659A">
            <w:r w:rsidRPr="00B57E88">
              <w:t>10</w:t>
            </w:r>
          </w:p>
        </w:tc>
        <w:tc>
          <w:tcPr>
            <w:tcW w:w="3799" w:type="dxa"/>
            <w:vAlign w:val="center"/>
          </w:tcPr>
          <w:p w14:paraId="2870F639" w14:textId="77777777" w:rsidR="002C20AA" w:rsidRPr="00B57E88" w:rsidRDefault="002C20AA" w:rsidP="0080659A">
            <w:r w:rsidRPr="00B57E88">
              <w:t xml:space="preserve">Инвалидность установлена на срок </w:t>
            </w:r>
            <w:proofErr w:type="gramStart"/>
            <w:r w:rsidRPr="00B57E88">
              <w:t>до</w:t>
            </w:r>
            <w:proofErr w:type="gramEnd"/>
          </w:p>
        </w:tc>
        <w:tc>
          <w:tcPr>
            <w:tcW w:w="1417" w:type="dxa"/>
          </w:tcPr>
          <w:p w14:paraId="10A2A600" w14:textId="77777777" w:rsidR="002C20AA" w:rsidRPr="00B57E88" w:rsidRDefault="002C20AA" w:rsidP="0080659A">
            <w:r w:rsidRPr="00B57E88">
              <w:t>Дата</w:t>
            </w:r>
          </w:p>
        </w:tc>
        <w:tc>
          <w:tcPr>
            <w:tcW w:w="1701" w:type="dxa"/>
          </w:tcPr>
          <w:p w14:paraId="4AC717CE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52E91074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НВ.2.10</w:t>
            </w:r>
          </w:p>
        </w:tc>
      </w:tr>
      <w:tr w:rsidR="002C20AA" w:rsidRPr="00B57E88" w14:paraId="040201DA" w14:textId="77777777" w:rsidTr="008245E1">
        <w:tc>
          <w:tcPr>
            <w:tcW w:w="704" w:type="dxa"/>
          </w:tcPr>
          <w:p w14:paraId="0B9AEF69" w14:textId="77777777" w:rsidR="002C20AA" w:rsidRPr="00B57E88" w:rsidRDefault="002C20AA" w:rsidP="0080659A">
            <w:r w:rsidRPr="00B57E88">
              <w:t>11</w:t>
            </w:r>
          </w:p>
        </w:tc>
        <w:tc>
          <w:tcPr>
            <w:tcW w:w="3799" w:type="dxa"/>
            <w:vAlign w:val="center"/>
          </w:tcPr>
          <w:p w14:paraId="51DF4D42" w14:textId="77777777" w:rsidR="002C20AA" w:rsidRPr="00B57E88" w:rsidRDefault="002C20AA" w:rsidP="0080659A">
            <w:r w:rsidRPr="00B57E88">
              <w:t>Группа инвалидности</w:t>
            </w:r>
          </w:p>
        </w:tc>
        <w:tc>
          <w:tcPr>
            <w:tcW w:w="1417" w:type="dxa"/>
          </w:tcPr>
          <w:p w14:paraId="7EA3CD11" w14:textId="77777777" w:rsidR="002C20AA" w:rsidRPr="00B57E88" w:rsidRDefault="002C20AA" w:rsidP="0080659A">
            <w:r w:rsidRPr="00B57E88">
              <w:t>Число</w:t>
            </w:r>
          </w:p>
        </w:tc>
        <w:tc>
          <w:tcPr>
            <w:tcW w:w="1701" w:type="dxa"/>
          </w:tcPr>
          <w:p w14:paraId="6CFEFB2F" w14:textId="77777777" w:rsidR="002C20AA" w:rsidRPr="00B57E88" w:rsidRDefault="002C20AA" w:rsidP="0080659A">
            <w:r w:rsidRPr="00B57E88">
              <w:t>СМЭВ</w:t>
            </w:r>
          </w:p>
        </w:tc>
        <w:tc>
          <w:tcPr>
            <w:tcW w:w="1985" w:type="dxa"/>
          </w:tcPr>
          <w:p w14:paraId="0CF73D94" w14:textId="77777777" w:rsidR="002C20AA" w:rsidRPr="00B57E88" w:rsidRDefault="002C20AA" w:rsidP="0080659A">
            <w:r w:rsidRPr="00B57E88">
              <w:t>МВ</w:t>
            </w:r>
            <w:proofErr w:type="gramStart"/>
            <w:r w:rsidRPr="00B57E88">
              <w:t>.И</w:t>
            </w:r>
            <w:proofErr w:type="gramEnd"/>
            <w:r w:rsidRPr="00B57E88">
              <w:t>НВ.2.11</w:t>
            </w:r>
          </w:p>
        </w:tc>
      </w:tr>
    </w:tbl>
    <w:p w14:paraId="5C0DCCAE" w14:textId="77777777" w:rsidR="002C20AA" w:rsidRPr="00B57E88" w:rsidRDefault="002C20AA" w:rsidP="00806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7209CD" w14:textId="77777777" w:rsidR="00FF0E96" w:rsidRPr="00B57E88" w:rsidRDefault="00FF0E96" w:rsidP="00E52ADA">
      <w:pPr>
        <w:pStyle w:val="a4"/>
        <w:numPr>
          <w:ilvl w:val="0"/>
          <w:numId w:val="7"/>
        </w:numPr>
        <w:ind w:left="0" w:firstLine="709"/>
        <w:jc w:val="both"/>
        <w:rPr>
          <w:rStyle w:val="CharStyle51"/>
          <w:b/>
          <w:color w:val="000000"/>
          <w:sz w:val="28"/>
          <w:szCs w:val="28"/>
        </w:rPr>
      </w:pPr>
      <w:r w:rsidRPr="00B57E88">
        <w:rPr>
          <w:rStyle w:val="CharStyle51"/>
          <w:b/>
          <w:color w:val="000000"/>
          <w:sz w:val="28"/>
          <w:szCs w:val="28"/>
        </w:rPr>
        <w:t xml:space="preserve">Сведения о </w:t>
      </w:r>
      <w:r w:rsidR="00A61866" w:rsidRPr="00B57E88">
        <w:rPr>
          <w:rStyle w:val="CharStyle51"/>
          <w:b/>
          <w:color w:val="000000"/>
          <w:sz w:val="28"/>
          <w:szCs w:val="28"/>
        </w:rPr>
        <w:t>факте получения пенсии</w:t>
      </w:r>
    </w:p>
    <w:p w14:paraId="69EEC819" w14:textId="77777777" w:rsidR="00FF0E96" w:rsidRPr="00B57E88" w:rsidRDefault="00FF0E96" w:rsidP="0080659A">
      <w:pPr>
        <w:pStyle w:val="a4"/>
        <w:ind w:left="0" w:firstLine="709"/>
        <w:jc w:val="both"/>
        <w:rPr>
          <w:rStyle w:val="CharStyle51"/>
          <w:color w:val="000000"/>
          <w:sz w:val="28"/>
          <w:szCs w:val="28"/>
        </w:rPr>
      </w:pPr>
    </w:p>
    <w:p w14:paraId="087F63FE" w14:textId="77777777" w:rsidR="008126A7" w:rsidRPr="00B57E88" w:rsidRDefault="00FF0E96" w:rsidP="0080659A">
      <w:pPr>
        <w:pStyle w:val="a4"/>
        <w:ind w:left="0"/>
        <w:jc w:val="both"/>
        <w:rPr>
          <w:rStyle w:val="CharStyle51"/>
          <w:color w:val="000000"/>
          <w:sz w:val="28"/>
          <w:szCs w:val="28"/>
        </w:rPr>
      </w:pPr>
      <w:r w:rsidRPr="00B57E88">
        <w:rPr>
          <w:rStyle w:val="CharStyle51"/>
          <w:color w:val="000000"/>
          <w:sz w:val="28"/>
          <w:szCs w:val="28"/>
        </w:rPr>
        <w:t>Таблица 1</w:t>
      </w:r>
      <w:r w:rsidR="0080659A">
        <w:rPr>
          <w:rStyle w:val="CharStyle51"/>
          <w:color w:val="000000"/>
          <w:sz w:val="28"/>
          <w:szCs w:val="28"/>
        </w:rPr>
        <w:t>1</w:t>
      </w:r>
      <w:r w:rsidRPr="00B57E88">
        <w:rPr>
          <w:rStyle w:val="CharStyle51"/>
          <w:color w:val="000000"/>
          <w:sz w:val="28"/>
          <w:szCs w:val="28"/>
        </w:rPr>
        <w:t>. Предоставление сведений</w:t>
      </w:r>
      <w:r w:rsidR="008126A7" w:rsidRPr="00B57E88">
        <w:rPr>
          <w:rStyle w:val="CharStyle51"/>
          <w:color w:val="000000"/>
          <w:sz w:val="28"/>
          <w:szCs w:val="28"/>
        </w:rPr>
        <w:t xml:space="preserve"> о </w:t>
      </w:r>
      <w:r w:rsidR="00A61866" w:rsidRPr="00B57E88">
        <w:rPr>
          <w:rStyle w:val="CharStyle51"/>
          <w:color w:val="000000"/>
          <w:sz w:val="28"/>
          <w:szCs w:val="28"/>
        </w:rPr>
        <w:t>факте получения пенсии</w:t>
      </w:r>
      <w:r w:rsidR="00C121E3">
        <w:rPr>
          <w:rStyle w:val="CharStyle51"/>
          <w:color w:val="000000"/>
          <w:sz w:val="28"/>
          <w:szCs w:val="28"/>
        </w:rPr>
        <w:t xml:space="preserve"> </w:t>
      </w:r>
      <w:r w:rsidR="008126A7" w:rsidRPr="00B57E88">
        <w:rPr>
          <w:rStyle w:val="CharStyle51"/>
          <w:color w:val="000000"/>
          <w:sz w:val="28"/>
          <w:szCs w:val="28"/>
        </w:rPr>
        <w:t>(атрибутный состав запроса)</w:t>
      </w:r>
    </w:p>
    <w:tbl>
      <w:tblPr>
        <w:tblStyle w:val="17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657"/>
        <w:gridCol w:w="1427"/>
        <w:gridCol w:w="1540"/>
        <w:gridCol w:w="2278"/>
      </w:tblGrid>
      <w:tr w:rsidR="008126A7" w:rsidRPr="00B57E88" w14:paraId="318B6794" w14:textId="77777777" w:rsidTr="008245E1">
        <w:trPr>
          <w:tblHeader/>
        </w:trPr>
        <w:tc>
          <w:tcPr>
            <w:tcW w:w="704" w:type="dxa"/>
            <w:shd w:val="clear" w:color="auto" w:fill="auto"/>
          </w:tcPr>
          <w:p w14:paraId="1A2BB2E2" w14:textId="77777777" w:rsidR="008126A7" w:rsidRPr="00B57E88" w:rsidRDefault="008126A7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 xml:space="preserve">№ </w:t>
            </w:r>
            <w:proofErr w:type="gramStart"/>
            <w:r w:rsidRPr="00B57E88">
              <w:rPr>
                <w:b/>
              </w:rPr>
              <w:t>п</w:t>
            </w:r>
            <w:proofErr w:type="gramEnd"/>
            <w:r w:rsidRPr="00B57E88">
              <w:rPr>
                <w:b/>
              </w:rPr>
              <w:t>/п</w:t>
            </w:r>
          </w:p>
        </w:tc>
        <w:tc>
          <w:tcPr>
            <w:tcW w:w="3657" w:type="dxa"/>
            <w:shd w:val="clear" w:color="auto" w:fill="auto"/>
          </w:tcPr>
          <w:p w14:paraId="197A5701" w14:textId="77777777" w:rsidR="008126A7" w:rsidRPr="00B57E88" w:rsidRDefault="008126A7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Наименование атрибута</w:t>
            </w:r>
          </w:p>
        </w:tc>
        <w:tc>
          <w:tcPr>
            <w:tcW w:w="1427" w:type="dxa"/>
            <w:shd w:val="clear" w:color="auto" w:fill="auto"/>
          </w:tcPr>
          <w:p w14:paraId="05687F1C" w14:textId="77777777" w:rsidR="008126A7" w:rsidRPr="00B57E88" w:rsidRDefault="008126A7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Тип атрибута</w:t>
            </w:r>
          </w:p>
        </w:tc>
        <w:tc>
          <w:tcPr>
            <w:tcW w:w="1540" w:type="dxa"/>
            <w:shd w:val="clear" w:color="auto" w:fill="auto"/>
          </w:tcPr>
          <w:p w14:paraId="14E0FC10" w14:textId="77777777" w:rsidR="008126A7" w:rsidRPr="00B57E88" w:rsidRDefault="008126A7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Цифровой источник данных</w:t>
            </w:r>
          </w:p>
        </w:tc>
        <w:tc>
          <w:tcPr>
            <w:tcW w:w="2278" w:type="dxa"/>
            <w:shd w:val="clear" w:color="auto" w:fill="auto"/>
          </w:tcPr>
          <w:p w14:paraId="1632AFB5" w14:textId="77777777" w:rsidR="008126A7" w:rsidRPr="00B57E88" w:rsidRDefault="008126A7" w:rsidP="0080659A">
            <w:pPr>
              <w:spacing w:before="0"/>
              <w:ind w:firstLine="0"/>
              <w:jc w:val="left"/>
              <w:rPr>
                <w:b/>
              </w:rPr>
            </w:pPr>
            <w:r w:rsidRPr="00B57E88">
              <w:rPr>
                <w:b/>
              </w:rPr>
              <w:t>Код атрибута</w:t>
            </w:r>
          </w:p>
        </w:tc>
      </w:tr>
      <w:tr w:rsidR="008126A7" w:rsidRPr="00B57E88" w14:paraId="0D9F56A9" w14:textId="77777777" w:rsidTr="008245E1">
        <w:trPr>
          <w:tblHeader/>
        </w:trPr>
        <w:tc>
          <w:tcPr>
            <w:tcW w:w="704" w:type="dxa"/>
            <w:shd w:val="clear" w:color="auto" w:fill="auto"/>
          </w:tcPr>
          <w:p w14:paraId="4C1174C7" w14:textId="77777777" w:rsidR="008126A7" w:rsidRPr="00B57E88" w:rsidRDefault="008126A7" w:rsidP="0080659A">
            <w:pPr>
              <w:spacing w:before="0"/>
              <w:ind w:firstLine="0"/>
              <w:jc w:val="center"/>
              <w:rPr>
                <w:b/>
              </w:rPr>
            </w:pPr>
            <w:r w:rsidRPr="00B57E88">
              <w:rPr>
                <w:b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14:paraId="54B9D23B" w14:textId="77777777" w:rsidR="008126A7" w:rsidRPr="00B57E88" w:rsidRDefault="008126A7" w:rsidP="0080659A">
            <w:pPr>
              <w:spacing w:before="0"/>
              <w:ind w:firstLine="0"/>
              <w:jc w:val="center"/>
              <w:rPr>
                <w:b/>
              </w:rPr>
            </w:pPr>
            <w:r w:rsidRPr="00B57E88">
              <w:rPr>
                <w:b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14:paraId="77C2F666" w14:textId="77777777" w:rsidR="008126A7" w:rsidRPr="00B57E88" w:rsidRDefault="008126A7" w:rsidP="0080659A">
            <w:pPr>
              <w:spacing w:before="0"/>
              <w:ind w:firstLine="0"/>
              <w:jc w:val="center"/>
              <w:rPr>
                <w:b/>
              </w:rPr>
            </w:pPr>
            <w:r w:rsidRPr="00B57E88">
              <w:rPr>
                <w:b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0D73A683" w14:textId="77777777" w:rsidR="008126A7" w:rsidRPr="00B57E88" w:rsidRDefault="008126A7" w:rsidP="0080659A">
            <w:pPr>
              <w:spacing w:before="0"/>
              <w:ind w:firstLine="0"/>
              <w:jc w:val="center"/>
              <w:rPr>
                <w:b/>
              </w:rPr>
            </w:pPr>
            <w:r w:rsidRPr="00B57E88">
              <w:rPr>
                <w:b/>
              </w:rPr>
              <w:t>4</w:t>
            </w:r>
          </w:p>
        </w:tc>
        <w:tc>
          <w:tcPr>
            <w:tcW w:w="2278" w:type="dxa"/>
            <w:shd w:val="clear" w:color="auto" w:fill="auto"/>
          </w:tcPr>
          <w:p w14:paraId="28C7A205" w14:textId="77777777" w:rsidR="008126A7" w:rsidRPr="00B57E88" w:rsidRDefault="008126A7" w:rsidP="0080659A">
            <w:pPr>
              <w:spacing w:before="0"/>
              <w:ind w:firstLine="0"/>
              <w:jc w:val="center"/>
              <w:rPr>
                <w:b/>
              </w:rPr>
            </w:pPr>
            <w:r w:rsidRPr="00B57E88">
              <w:rPr>
                <w:b/>
              </w:rPr>
              <w:t>5</w:t>
            </w:r>
          </w:p>
        </w:tc>
      </w:tr>
      <w:tr w:rsidR="008126A7" w:rsidRPr="00B57E88" w14:paraId="744757F3" w14:textId="77777777" w:rsidTr="008245E1">
        <w:tc>
          <w:tcPr>
            <w:tcW w:w="704" w:type="dxa"/>
            <w:shd w:val="clear" w:color="auto" w:fill="auto"/>
          </w:tcPr>
          <w:p w14:paraId="34CC57C1" w14:textId="77777777" w:rsidR="008126A7" w:rsidRPr="00B57E88" w:rsidRDefault="008126A7" w:rsidP="0080659A">
            <w:pPr>
              <w:spacing w:before="0"/>
              <w:ind w:firstLine="0"/>
              <w:jc w:val="left"/>
            </w:pPr>
            <w:r w:rsidRPr="00B57E88">
              <w:t>1</w:t>
            </w:r>
          </w:p>
        </w:tc>
        <w:tc>
          <w:tcPr>
            <w:tcW w:w="3657" w:type="dxa"/>
            <w:shd w:val="clear" w:color="auto" w:fill="auto"/>
          </w:tcPr>
          <w:p w14:paraId="1E4F5019" w14:textId="77777777" w:rsidR="008126A7" w:rsidRPr="00B57E88" w:rsidRDefault="008126A7" w:rsidP="0080659A">
            <w:pPr>
              <w:spacing w:before="0"/>
              <w:ind w:firstLine="0"/>
              <w:jc w:val="left"/>
            </w:pPr>
            <w:r w:rsidRPr="00B57E88">
              <w:t>Фамилия</w:t>
            </w:r>
          </w:p>
        </w:tc>
        <w:tc>
          <w:tcPr>
            <w:tcW w:w="1427" w:type="dxa"/>
            <w:shd w:val="clear" w:color="auto" w:fill="auto"/>
          </w:tcPr>
          <w:p w14:paraId="63C07F69" w14:textId="77777777" w:rsidR="008126A7" w:rsidRPr="00B57E88" w:rsidRDefault="008126A7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540" w:type="dxa"/>
            <w:shd w:val="clear" w:color="auto" w:fill="auto"/>
          </w:tcPr>
          <w:p w14:paraId="6AE4BF0D" w14:textId="77777777" w:rsidR="008126A7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278" w:type="dxa"/>
            <w:shd w:val="clear" w:color="auto" w:fill="auto"/>
          </w:tcPr>
          <w:p w14:paraId="648242BE" w14:textId="77777777" w:rsidR="008126A7" w:rsidRPr="00B57E88" w:rsidRDefault="008126A7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</w:t>
            </w:r>
            <w:r w:rsidR="008245E1" w:rsidRPr="00B57E88">
              <w:t>П</w:t>
            </w:r>
            <w:proofErr w:type="gramEnd"/>
            <w:r w:rsidR="008245E1" w:rsidRPr="00B57E88">
              <w:t>ФР</w:t>
            </w:r>
            <w:r w:rsidR="00A61866" w:rsidRPr="00B57E88">
              <w:t>П</w:t>
            </w:r>
            <w:r w:rsidRPr="00B57E88">
              <w:t>.1.1</w:t>
            </w:r>
          </w:p>
        </w:tc>
      </w:tr>
      <w:tr w:rsidR="001031D0" w:rsidRPr="00B57E88" w14:paraId="38A0EF5F" w14:textId="77777777" w:rsidTr="008245E1">
        <w:tc>
          <w:tcPr>
            <w:tcW w:w="704" w:type="dxa"/>
            <w:shd w:val="clear" w:color="auto" w:fill="auto"/>
          </w:tcPr>
          <w:p w14:paraId="7005F8D0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2</w:t>
            </w:r>
          </w:p>
        </w:tc>
        <w:tc>
          <w:tcPr>
            <w:tcW w:w="3657" w:type="dxa"/>
            <w:shd w:val="clear" w:color="auto" w:fill="auto"/>
          </w:tcPr>
          <w:p w14:paraId="3027475D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Имя</w:t>
            </w:r>
          </w:p>
        </w:tc>
        <w:tc>
          <w:tcPr>
            <w:tcW w:w="1427" w:type="dxa"/>
            <w:shd w:val="clear" w:color="auto" w:fill="auto"/>
          </w:tcPr>
          <w:p w14:paraId="6DE981BD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540" w:type="dxa"/>
            <w:shd w:val="clear" w:color="auto" w:fill="auto"/>
          </w:tcPr>
          <w:p w14:paraId="32233063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278" w:type="dxa"/>
            <w:shd w:val="clear" w:color="auto" w:fill="auto"/>
          </w:tcPr>
          <w:p w14:paraId="0B042235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A61866" w:rsidRPr="00B57E88">
              <w:t>П</w:t>
            </w:r>
            <w:r w:rsidRPr="00B57E88">
              <w:t>.1.2</w:t>
            </w:r>
          </w:p>
        </w:tc>
      </w:tr>
      <w:tr w:rsidR="001031D0" w:rsidRPr="00B57E88" w14:paraId="4E0CF8D8" w14:textId="77777777" w:rsidTr="008245E1">
        <w:tc>
          <w:tcPr>
            <w:tcW w:w="704" w:type="dxa"/>
            <w:shd w:val="clear" w:color="auto" w:fill="auto"/>
          </w:tcPr>
          <w:p w14:paraId="110BD81F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3</w:t>
            </w:r>
          </w:p>
        </w:tc>
        <w:tc>
          <w:tcPr>
            <w:tcW w:w="3657" w:type="dxa"/>
            <w:shd w:val="clear" w:color="auto" w:fill="auto"/>
          </w:tcPr>
          <w:p w14:paraId="0E6ED11E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Отчество</w:t>
            </w:r>
          </w:p>
        </w:tc>
        <w:tc>
          <w:tcPr>
            <w:tcW w:w="1427" w:type="dxa"/>
            <w:shd w:val="clear" w:color="auto" w:fill="auto"/>
          </w:tcPr>
          <w:p w14:paraId="4C5913AF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540" w:type="dxa"/>
            <w:shd w:val="clear" w:color="auto" w:fill="auto"/>
          </w:tcPr>
          <w:p w14:paraId="10550BBA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278" w:type="dxa"/>
            <w:shd w:val="clear" w:color="auto" w:fill="auto"/>
          </w:tcPr>
          <w:p w14:paraId="29AF884F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A61866" w:rsidRPr="00B57E88">
              <w:t>П</w:t>
            </w:r>
            <w:r w:rsidRPr="00B57E88">
              <w:t>.1.3</w:t>
            </w:r>
          </w:p>
        </w:tc>
      </w:tr>
      <w:tr w:rsidR="001031D0" w:rsidRPr="00B57E88" w14:paraId="47730C76" w14:textId="77777777" w:rsidTr="008245E1">
        <w:tc>
          <w:tcPr>
            <w:tcW w:w="704" w:type="dxa"/>
            <w:shd w:val="clear" w:color="auto" w:fill="auto"/>
          </w:tcPr>
          <w:p w14:paraId="62B34E82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4</w:t>
            </w:r>
          </w:p>
        </w:tc>
        <w:tc>
          <w:tcPr>
            <w:tcW w:w="3657" w:type="dxa"/>
            <w:shd w:val="clear" w:color="auto" w:fill="auto"/>
          </w:tcPr>
          <w:p w14:paraId="13D7BB7A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Дата рождения</w:t>
            </w:r>
          </w:p>
        </w:tc>
        <w:tc>
          <w:tcPr>
            <w:tcW w:w="1427" w:type="dxa"/>
            <w:shd w:val="clear" w:color="auto" w:fill="auto"/>
          </w:tcPr>
          <w:p w14:paraId="56400086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Дата</w:t>
            </w:r>
          </w:p>
        </w:tc>
        <w:tc>
          <w:tcPr>
            <w:tcW w:w="1540" w:type="dxa"/>
            <w:shd w:val="clear" w:color="auto" w:fill="auto"/>
          </w:tcPr>
          <w:p w14:paraId="70610046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278" w:type="dxa"/>
            <w:shd w:val="clear" w:color="auto" w:fill="auto"/>
          </w:tcPr>
          <w:p w14:paraId="54547756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A61866" w:rsidRPr="00B57E88">
              <w:t>П</w:t>
            </w:r>
            <w:r w:rsidRPr="00B57E88">
              <w:t>.1.4</w:t>
            </w:r>
          </w:p>
        </w:tc>
      </w:tr>
      <w:tr w:rsidR="001031D0" w:rsidRPr="00B57E88" w14:paraId="74937C4E" w14:textId="77777777" w:rsidTr="008245E1">
        <w:trPr>
          <w:trHeight w:val="339"/>
        </w:trPr>
        <w:tc>
          <w:tcPr>
            <w:tcW w:w="704" w:type="dxa"/>
            <w:shd w:val="clear" w:color="auto" w:fill="auto"/>
          </w:tcPr>
          <w:p w14:paraId="23B1EC20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 xml:space="preserve">5 </w:t>
            </w:r>
          </w:p>
        </w:tc>
        <w:tc>
          <w:tcPr>
            <w:tcW w:w="3657" w:type="dxa"/>
            <w:shd w:val="clear" w:color="auto" w:fill="auto"/>
          </w:tcPr>
          <w:p w14:paraId="7BBC589F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СНИЛС</w:t>
            </w:r>
          </w:p>
        </w:tc>
        <w:tc>
          <w:tcPr>
            <w:tcW w:w="1427" w:type="dxa"/>
            <w:shd w:val="clear" w:color="auto" w:fill="auto"/>
          </w:tcPr>
          <w:p w14:paraId="03A0B32B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Строка</w:t>
            </w:r>
          </w:p>
        </w:tc>
        <w:tc>
          <w:tcPr>
            <w:tcW w:w="1540" w:type="dxa"/>
            <w:shd w:val="clear" w:color="auto" w:fill="auto"/>
          </w:tcPr>
          <w:p w14:paraId="47061F36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СМЭВ</w:t>
            </w:r>
          </w:p>
        </w:tc>
        <w:tc>
          <w:tcPr>
            <w:tcW w:w="2278" w:type="dxa"/>
            <w:shd w:val="clear" w:color="auto" w:fill="auto"/>
          </w:tcPr>
          <w:p w14:paraId="50E822FF" w14:textId="77777777" w:rsidR="001031D0" w:rsidRPr="00B57E88" w:rsidRDefault="001031D0" w:rsidP="0080659A">
            <w:pPr>
              <w:spacing w:before="0"/>
              <w:ind w:firstLine="0"/>
              <w:jc w:val="left"/>
            </w:pPr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A61866" w:rsidRPr="00B57E88">
              <w:t>П</w:t>
            </w:r>
            <w:r w:rsidRPr="00B57E88">
              <w:t>.1.5</w:t>
            </w:r>
          </w:p>
        </w:tc>
      </w:tr>
    </w:tbl>
    <w:p w14:paraId="5914BD36" w14:textId="77777777" w:rsidR="00FF0E96" w:rsidRPr="00B57E88" w:rsidRDefault="00FF0E96" w:rsidP="0080659A">
      <w:pPr>
        <w:spacing w:after="0" w:line="240" w:lineRule="auto"/>
        <w:jc w:val="both"/>
        <w:rPr>
          <w:rStyle w:val="CharStyle51"/>
          <w:rFonts w:ascii="Times New Roman" w:hAnsi="Times New Roman"/>
          <w:color w:val="000000"/>
          <w:sz w:val="28"/>
          <w:szCs w:val="28"/>
        </w:rPr>
      </w:pPr>
    </w:p>
    <w:p w14:paraId="0BABAAA5" w14:textId="77777777" w:rsidR="008126A7" w:rsidRPr="00B57E88" w:rsidRDefault="0080659A" w:rsidP="0080659A">
      <w:pPr>
        <w:spacing w:after="0" w:line="240" w:lineRule="auto"/>
        <w:jc w:val="both"/>
        <w:rPr>
          <w:rStyle w:val="CharStyle51"/>
          <w:rFonts w:ascii="Times New Roman" w:hAnsi="Times New Roman"/>
          <w:color w:val="000000"/>
          <w:sz w:val="28"/>
          <w:szCs w:val="28"/>
        </w:rPr>
      </w:pPr>
      <w:r>
        <w:rPr>
          <w:rStyle w:val="CharStyle51"/>
          <w:rFonts w:ascii="Times New Roman" w:hAnsi="Times New Roman"/>
          <w:color w:val="000000"/>
          <w:sz w:val="28"/>
          <w:szCs w:val="28"/>
        </w:rPr>
        <w:t>Таблица 12</w:t>
      </w:r>
      <w:r w:rsidR="008126A7" w:rsidRPr="00B57E88">
        <w:rPr>
          <w:rStyle w:val="CharStyle51"/>
          <w:rFonts w:ascii="Times New Roman" w:hAnsi="Times New Roman"/>
          <w:color w:val="000000"/>
          <w:sz w:val="28"/>
          <w:szCs w:val="28"/>
        </w:rPr>
        <w:t xml:space="preserve">. </w:t>
      </w:r>
      <w:r w:rsidR="00A61866" w:rsidRPr="00B57E88">
        <w:rPr>
          <w:rStyle w:val="CharStyle51"/>
          <w:rFonts w:ascii="Times New Roman" w:hAnsi="Times New Roman"/>
          <w:color w:val="000000"/>
          <w:sz w:val="28"/>
          <w:szCs w:val="28"/>
        </w:rPr>
        <w:t>Предоставление сведений о факте получения пенсии</w:t>
      </w:r>
      <w:r w:rsidR="00DB791F">
        <w:rPr>
          <w:rStyle w:val="CharStyle51"/>
          <w:rFonts w:ascii="Times New Roman" w:hAnsi="Times New Roman"/>
          <w:color w:val="000000"/>
          <w:sz w:val="28"/>
          <w:szCs w:val="28"/>
        </w:rPr>
        <w:t xml:space="preserve"> </w:t>
      </w:r>
      <w:r w:rsidR="001031D0" w:rsidRPr="00B57E88">
        <w:rPr>
          <w:rStyle w:val="CharStyle51"/>
          <w:rFonts w:ascii="Times New Roman" w:hAnsi="Times New Roman"/>
          <w:color w:val="000000"/>
          <w:sz w:val="28"/>
          <w:szCs w:val="28"/>
        </w:rPr>
        <w:t>(атрибутный состав о</w:t>
      </w:r>
      <w:r w:rsidR="008126A7" w:rsidRPr="00B57E88">
        <w:rPr>
          <w:rStyle w:val="CharStyle51"/>
          <w:rFonts w:ascii="Times New Roman" w:hAnsi="Times New Roman"/>
          <w:color w:val="000000"/>
          <w:sz w:val="28"/>
          <w:szCs w:val="28"/>
        </w:rPr>
        <w:t>твета)</w:t>
      </w:r>
    </w:p>
    <w:tbl>
      <w:tblPr>
        <w:tblStyle w:val="aff1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1417"/>
        <w:gridCol w:w="1560"/>
        <w:gridCol w:w="2268"/>
      </w:tblGrid>
      <w:tr w:rsidR="008126A7" w:rsidRPr="00B57E88" w14:paraId="115F4F0A" w14:textId="77777777" w:rsidTr="008245E1">
        <w:tc>
          <w:tcPr>
            <w:tcW w:w="704" w:type="dxa"/>
            <w:shd w:val="clear" w:color="auto" w:fill="auto"/>
          </w:tcPr>
          <w:p w14:paraId="53BE303E" w14:textId="77777777" w:rsidR="008126A7" w:rsidRPr="00B57E88" w:rsidRDefault="008126A7" w:rsidP="0080659A">
            <w:pPr>
              <w:rPr>
                <w:b/>
              </w:rPr>
            </w:pPr>
            <w:r w:rsidRPr="00B57E88">
              <w:rPr>
                <w:b/>
              </w:rPr>
              <w:t xml:space="preserve">№ </w:t>
            </w:r>
            <w:proofErr w:type="gramStart"/>
            <w:r w:rsidRPr="00B57E88">
              <w:rPr>
                <w:b/>
              </w:rPr>
              <w:t>п</w:t>
            </w:r>
            <w:proofErr w:type="gramEnd"/>
            <w:r w:rsidRPr="00B57E88">
              <w:rPr>
                <w:b/>
              </w:rPr>
              <w:t>/п</w:t>
            </w:r>
          </w:p>
        </w:tc>
        <w:tc>
          <w:tcPr>
            <w:tcW w:w="3657" w:type="dxa"/>
            <w:shd w:val="clear" w:color="auto" w:fill="auto"/>
          </w:tcPr>
          <w:p w14:paraId="424D8C1F" w14:textId="77777777" w:rsidR="008126A7" w:rsidRPr="00B57E88" w:rsidRDefault="008126A7" w:rsidP="0080659A">
            <w:pPr>
              <w:rPr>
                <w:b/>
              </w:rPr>
            </w:pPr>
            <w:r w:rsidRPr="00B57E88">
              <w:rPr>
                <w:b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14:paraId="340553AF" w14:textId="77777777" w:rsidR="008126A7" w:rsidRPr="00B57E88" w:rsidRDefault="008126A7" w:rsidP="0080659A">
            <w:pPr>
              <w:rPr>
                <w:b/>
              </w:rPr>
            </w:pPr>
            <w:r w:rsidRPr="00B57E88">
              <w:rPr>
                <w:b/>
              </w:rPr>
              <w:t>Тип атрибута</w:t>
            </w:r>
          </w:p>
        </w:tc>
        <w:tc>
          <w:tcPr>
            <w:tcW w:w="1560" w:type="dxa"/>
            <w:shd w:val="clear" w:color="auto" w:fill="auto"/>
          </w:tcPr>
          <w:p w14:paraId="4B6832EC" w14:textId="77777777" w:rsidR="008126A7" w:rsidRPr="00B57E88" w:rsidRDefault="008126A7" w:rsidP="0080659A">
            <w:pPr>
              <w:rPr>
                <w:b/>
              </w:rPr>
            </w:pPr>
            <w:r w:rsidRPr="00B57E88">
              <w:rPr>
                <w:b/>
              </w:rPr>
              <w:t>Источник цифрового аналога</w:t>
            </w:r>
          </w:p>
        </w:tc>
        <w:tc>
          <w:tcPr>
            <w:tcW w:w="2268" w:type="dxa"/>
            <w:shd w:val="clear" w:color="auto" w:fill="auto"/>
          </w:tcPr>
          <w:p w14:paraId="7776531C" w14:textId="77777777" w:rsidR="008126A7" w:rsidRPr="00B57E88" w:rsidRDefault="008126A7" w:rsidP="0080659A">
            <w:pPr>
              <w:rPr>
                <w:b/>
              </w:rPr>
            </w:pPr>
            <w:r w:rsidRPr="00B57E88">
              <w:rPr>
                <w:b/>
              </w:rPr>
              <w:t>Код атрибута</w:t>
            </w:r>
          </w:p>
        </w:tc>
      </w:tr>
      <w:tr w:rsidR="008126A7" w:rsidRPr="00B57E88" w14:paraId="2320BA0D" w14:textId="77777777" w:rsidTr="008245E1">
        <w:tc>
          <w:tcPr>
            <w:tcW w:w="704" w:type="dxa"/>
          </w:tcPr>
          <w:p w14:paraId="1067DB79" w14:textId="77777777" w:rsidR="008126A7" w:rsidRPr="00B57E88" w:rsidRDefault="008126A7" w:rsidP="0080659A">
            <w:pPr>
              <w:jc w:val="center"/>
              <w:rPr>
                <w:b/>
              </w:rPr>
            </w:pPr>
            <w:r w:rsidRPr="00B57E88">
              <w:rPr>
                <w:b/>
              </w:rPr>
              <w:t>1</w:t>
            </w:r>
          </w:p>
        </w:tc>
        <w:tc>
          <w:tcPr>
            <w:tcW w:w="3657" w:type="dxa"/>
          </w:tcPr>
          <w:p w14:paraId="7B5B6434" w14:textId="77777777" w:rsidR="008126A7" w:rsidRPr="00B57E88" w:rsidRDefault="008126A7" w:rsidP="0080659A">
            <w:pPr>
              <w:jc w:val="center"/>
              <w:rPr>
                <w:b/>
              </w:rPr>
            </w:pPr>
            <w:r w:rsidRPr="00B57E88">
              <w:rPr>
                <w:b/>
              </w:rPr>
              <w:t>2</w:t>
            </w:r>
          </w:p>
        </w:tc>
        <w:tc>
          <w:tcPr>
            <w:tcW w:w="1417" w:type="dxa"/>
          </w:tcPr>
          <w:p w14:paraId="7C202861" w14:textId="77777777" w:rsidR="008126A7" w:rsidRPr="00B57E88" w:rsidRDefault="008126A7" w:rsidP="0080659A">
            <w:pPr>
              <w:jc w:val="center"/>
              <w:rPr>
                <w:b/>
              </w:rPr>
            </w:pPr>
            <w:r w:rsidRPr="00B57E88">
              <w:rPr>
                <w:b/>
              </w:rPr>
              <w:t>3</w:t>
            </w:r>
          </w:p>
        </w:tc>
        <w:tc>
          <w:tcPr>
            <w:tcW w:w="1560" w:type="dxa"/>
          </w:tcPr>
          <w:p w14:paraId="78BA1D6D" w14:textId="77777777" w:rsidR="008126A7" w:rsidRPr="00B57E88" w:rsidRDefault="008126A7" w:rsidP="0080659A">
            <w:pPr>
              <w:jc w:val="center"/>
              <w:rPr>
                <w:b/>
              </w:rPr>
            </w:pPr>
            <w:r w:rsidRPr="00B57E88">
              <w:rPr>
                <w:b/>
              </w:rPr>
              <w:t>4</w:t>
            </w:r>
          </w:p>
        </w:tc>
        <w:tc>
          <w:tcPr>
            <w:tcW w:w="2268" w:type="dxa"/>
          </w:tcPr>
          <w:p w14:paraId="1707D91C" w14:textId="77777777" w:rsidR="008126A7" w:rsidRPr="00B57E88" w:rsidRDefault="008126A7" w:rsidP="0080659A">
            <w:pPr>
              <w:jc w:val="center"/>
              <w:rPr>
                <w:b/>
              </w:rPr>
            </w:pPr>
            <w:r w:rsidRPr="00B57E88">
              <w:rPr>
                <w:b/>
              </w:rPr>
              <w:t>5</w:t>
            </w:r>
          </w:p>
        </w:tc>
      </w:tr>
      <w:tr w:rsidR="001031D0" w:rsidRPr="00B57E88" w14:paraId="19442160" w14:textId="77777777" w:rsidTr="008245E1">
        <w:tc>
          <w:tcPr>
            <w:tcW w:w="704" w:type="dxa"/>
          </w:tcPr>
          <w:p w14:paraId="398E4503" w14:textId="77777777" w:rsidR="001031D0" w:rsidRPr="00B57E88" w:rsidRDefault="001031D0" w:rsidP="0080659A">
            <w:r w:rsidRPr="00B57E88">
              <w:t>1</w:t>
            </w:r>
          </w:p>
        </w:tc>
        <w:tc>
          <w:tcPr>
            <w:tcW w:w="3657" w:type="dxa"/>
          </w:tcPr>
          <w:p w14:paraId="21FA5816" w14:textId="77777777" w:rsidR="001031D0" w:rsidRPr="00B57E88" w:rsidRDefault="001031D0" w:rsidP="0080659A">
            <w:r w:rsidRPr="00B57E88">
              <w:t>Фамилия</w:t>
            </w:r>
          </w:p>
        </w:tc>
        <w:tc>
          <w:tcPr>
            <w:tcW w:w="1417" w:type="dxa"/>
          </w:tcPr>
          <w:p w14:paraId="1C120F39" w14:textId="77777777" w:rsidR="001031D0" w:rsidRPr="00B57E88" w:rsidRDefault="001031D0" w:rsidP="0080659A">
            <w:r w:rsidRPr="00B57E88">
              <w:t>Строка</w:t>
            </w:r>
          </w:p>
        </w:tc>
        <w:tc>
          <w:tcPr>
            <w:tcW w:w="1560" w:type="dxa"/>
          </w:tcPr>
          <w:p w14:paraId="7BDEBF44" w14:textId="77777777" w:rsidR="001031D0" w:rsidRPr="00B57E88" w:rsidRDefault="001031D0" w:rsidP="0080659A">
            <w:r w:rsidRPr="00B57E88">
              <w:t>СМЭВ</w:t>
            </w:r>
          </w:p>
        </w:tc>
        <w:tc>
          <w:tcPr>
            <w:tcW w:w="2268" w:type="dxa"/>
          </w:tcPr>
          <w:p w14:paraId="2B5C916F" w14:textId="77777777" w:rsidR="001031D0" w:rsidRPr="00B57E88" w:rsidRDefault="001031D0" w:rsidP="0080659A"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0F0F77" w:rsidRPr="00B57E88">
              <w:t>П</w:t>
            </w:r>
            <w:r w:rsidRPr="00B57E88">
              <w:t>.2.1</w:t>
            </w:r>
          </w:p>
        </w:tc>
      </w:tr>
      <w:tr w:rsidR="001031D0" w:rsidRPr="00B57E88" w14:paraId="5F511D48" w14:textId="77777777" w:rsidTr="008245E1">
        <w:tc>
          <w:tcPr>
            <w:tcW w:w="704" w:type="dxa"/>
          </w:tcPr>
          <w:p w14:paraId="65C10F61" w14:textId="77777777" w:rsidR="001031D0" w:rsidRPr="00B57E88" w:rsidRDefault="001031D0" w:rsidP="0080659A">
            <w:r w:rsidRPr="00B57E88">
              <w:t>2</w:t>
            </w:r>
          </w:p>
        </w:tc>
        <w:tc>
          <w:tcPr>
            <w:tcW w:w="3657" w:type="dxa"/>
          </w:tcPr>
          <w:p w14:paraId="3A77DC39" w14:textId="77777777" w:rsidR="001031D0" w:rsidRPr="00B57E88" w:rsidRDefault="001031D0" w:rsidP="0080659A">
            <w:r w:rsidRPr="00B57E88">
              <w:t>Имя</w:t>
            </w:r>
          </w:p>
        </w:tc>
        <w:tc>
          <w:tcPr>
            <w:tcW w:w="1417" w:type="dxa"/>
          </w:tcPr>
          <w:p w14:paraId="23484456" w14:textId="77777777" w:rsidR="001031D0" w:rsidRPr="00B57E88" w:rsidRDefault="001031D0" w:rsidP="0080659A">
            <w:r w:rsidRPr="00B57E88">
              <w:t>Строка</w:t>
            </w:r>
          </w:p>
        </w:tc>
        <w:tc>
          <w:tcPr>
            <w:tcW w:w="1560" w:type="dxa"/>
          </w:tcPr>
          <w:p w14:paraId="2672519D" w14:textId="77777777" w:rsidR="001031D0" w:rsidRPr="00B57E88" w:rsidRDefault="001031D0" w:rsidP="0080659A">
            <w:r w:rsidRPr="00B57E88">
              <w:t>СМЭВ</w:t>
            </w:r>
          </w:p>
        </w:tc>
        <w:tc>
          <w:tcPr>
            <w:tcW w:w="2268" w:type="dxa"/>
          </w:tcPr>
          <w:p w14:paraId="0AB1BA9F" w14:textId="77777777" w:rsidR="001031D0" w:rsidRPr="00B57E88" w:rsidRDefault="001031D0" w:rsidP="0080659A"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0F0F77" w:rsidRPr="00B57E88">
              <w:t>П</w:t>
            </w:r>
            <w:r w:rsidRPr="00B57E88">
              <w:t>.2.2</w:t>
            </w:r>
          </w:p>
        </w:tc>
      </w:tr>
      <w:tr w:rsidR="001031D0" w:rsidRPr="00B57E88" w14:paraId="0E51978C" w14:textId="77777777" w:rsidTr="008245E1">
        <w:tc>
          <w:tcPr>
            <w:tcW w:w="704" w:type="dxa"/>
          </w:tcPr>
          <w:p w14:paraId="45DD43D9" w14:textId="77777777" w:rsidR="001031D0" w:rsidRPr="00B57E88" w:rsidRDefault="001031D0" w:rsidP="0080659A">
            <w:r w:rsidRPr="00B57E88">
              <w:t>3</w:t>
            </w:r>
          </w:p>
        </w:tc>
        <w:tc>
          <w:tcPr>
            <w:tcW w:w="3657" w:type="dxa"/>
          </w:tcPr>
          <w:p w14:paraId="5480BCDD" w14:textId="77777777" w:rsidR="001031D0" w:rsidRPr="00B57E88" w:rsidRDefault="001031D0" w:rsidP="0080659A">
            <w:r w:rsidRPr="00B57E88">
              <w:t>Отчество</w:t>
            </w:r>
          </w:p>
        </w:tc>
        <w:tc>
          <w:tcPr>
            <w:tcW w:w="1417" w:type="dxa"/>
          </w:tcPr>
          <w:p w14:paraId="69DA4CBD" w14:textId="77777777" w:rsidR="001031D0" w:rsidRPr="00B57E88" w:rsidRDefault="001031D0" w:rsidP="0080659A">
            <w:r w:rsidRPr="00B57E88">
              <w:t>Строка</w:t>
            </w:r>
          </w:p>
        </w:tc>
        <w:tc>
          <w:tcPr>
            <w:tcW w:w="1560" w:type="dxa"/>
          </w:tcPr>
          <w:p w14:paraId="76BEE26C" w14:textId="77777777" w:rsidR="001031D0" w:rsidRPr="00B57E88" w:rsidRDefault="001031D0" w:rsidP="0080659A">
            <w:r w:rsidRPr="00B57E88">
              <w:t>СМЭВ</w:t>
            </w:r>
          </w:p>
        </w:tc>
        <w:tc>
          <w:tcPr>
            <w:tcW w:w="2268" w:type="dxa"/>
          </w:tcPr>
          <w:p w14:paraId="14013B6E" w14:textId="77777777" w:rsidR="001031D0" w:rsidRPr="00B57E88" w:rsidRDefault="001031D0" w:rsidP="0080659A"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0F0F77" w:rsidRPr="00B57E88">
              <w:t>П</w:t>
            </w:r>
            <w:r w:rsidRPr="00B57E88">
              <w:t>.2.3</w:t>
            </w:r>
          </w:p>
        </w:tc>
      </w:tr>
      <w:tr w:rsidR="001031D0" w:rsidRPr="00B57E88" w14:paraId="3A8DC32D" w14:textId="77777777" w:rsidTr="008245E1">
        <w:tc>
          <w:tcPr>
            <w:tcW w:w="704" w:type="dxa"/>
          </w:tcPr>
          <w:p w14:paraId="6B2F8C41" w14:textId="77777777" w:rsidR="001031D0" w:rsidRPr="00B57E88" w:rsidRDefault="001031D0" w:rsidP="0080659A">
            <w:r w:rsidRPr="00B57E88">
              <w:t>4</w:t>
            </w:r>
          </w:p>
        </w:tc>
        <w:tc>
          <w:tcPr>
            <w:tcW w:w="3657" w:type="dxa"/>
          </w:tcPr>
          <w:p w14:paraId="1A2494DF" w14:textId="77777777" w:rsidR="001031D0" w:rsidRPr="00B57E88" w:rsidRDefault="001031D0" w:rsidP="0080659A">
            <w:r w:rsidRPr="00B57E88">
              <w:t>Дата рождения</w:t>
            </w:r>
          </w:p>
        </w:tc>
        <w:tc>
          <w:tcPr>
            <w:tcW w:w="1417" w:type="dxa"/>
          </w:tcPr>
          <w:p w14:paraId="08700136" w14:textId="77777777" w:rsidR="001031D0" w:rsidRPr="00B57E88" w:rsidRDefault="001031D0" w:rsidP="0080659A">
            <w:r w:rsidRPr="00B57E88">
              <w:t>Дата</w:t>
            </w:r>
          </w:p>
        </w:tc>
        <w:tc>
          <w:tcPr>
            <w:tcW w:w="1560" w:type="dxa"/>
          </w:tcPr>
          <w:p w14:paraId="4BEB320F" w14:textId="77777777" w:rsidR="001031D0" w:rsidRPr="00B57E88" w:rsidRDefault="001031D0" w:rsidP="0080659A">
            <w:r w:rsidRPr="00B57E88">
              <w:t>СМЭВ</w:t>
            </w:r>
          </w:p>
        </w:tc>
        <w:tc>
          <w:tcPr>
            <w:tcW w:w="2268" w:type="dxa"/>
          </w:tcPr>
          <w:p w14:paraId="18EC4131" w14:textId="77777777" w:rsidR="001031D0" w:rsidRPr="00B57E88" w:rsidRDefault="001031D0" w:rsidP="0080659A"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0F0F77" w:rsidRPr="00B57E88">
              <w:t>П</w:t>
            </w:r>
            <w:r w:rsidRPr="00B57E88">
              <w:t>.2.4</w:t>
            </w:r>
          </w:p>
        </w:tc>
      </w:tr>
      <w:tr w:rsidR="001031D0" w:rsidRPr="00B57E88" w14:paraId="05A50886" w14:textId="77777777" w:rsidTr="008245E1">
        <w:tc>
          <w:tcPr>
            <w:tcW w:w="704" w:type="dxa"/>
          </w:tcPr>
          <w:p w14:paraId="6B856F09" w14:textId="77777777" w:rsidR="001031D0" w:rsidRPr="00B57E88" w:rsidRDefault="001031D0" w:rsidP="0080659A">
            <w:r w:rsidRPr="00B57E88">
              <w:t xml:space="preserve">5 </w:t>
            </w:r>
          </w:p>
        </w:tc>
        <w:tc>
          <w:tcPr>
            <w:tcW w:w="3657" w:type="dxa"/>
          </w:tcPr>
          <w:p w14:paraId="7901965D" w14:textId="77777777" w:rsidR="001031D0" w:rsidRPr="00B57E88" w:rsidRDefault="001031D0" w:rsidP="0080659A">
            <w:r w:rsidRPr="00B57E88">
              <w:t>СНИЛС</w:t>
            </w:r>
          </w:p>
        </w:tc>
        <w:tc>
          <w:tcPr>
            <w:tcW w:w="1417" w:type="dxa"/>
          </w:tcPr>
          <w:p w14:paraId="4CF275C8" w14:textId="77777777" w:rsidR="001031D0" w:rsidRPr="00B57E88" w:rsidRDefault="001031D0" w:rsidP="0080659A">
            <w:r w:rsidRPr="00B57E88">
              <w:t>Строка</w:t>
            </w:r>
          </w:p>
        </w:tc>
        <w:tc>
          <w:tcPr>
            <w:tcW w:w="1560" w:type="dxa"/>
          </w:tcPr>
          <w:p w14:paraId="0C9D4736" w14:textId="77777777" w:rsidR="001031D0" w:rsidRPr="00B57E88" w:rsidRDefault="001031D0" w:rsidP="0080659A">
            <w:r w:rsidRPr="00B57E88">
              <w:t>СМЭВ</w:t>
            </w:r>
          </w:p>
        </w:tc>
        <w:tc>
          <w:tcPr>
            <w:tcW w:w="2268" w:type="dxa"/>
          </w:tcPr>
          <w:p w14:paraId="08C19606" w14:textId="77777777" w:rsidR="001031D0" w:rsidRPr="00B57E88" w:rsidRDefault="001031D0" w:rsidP="0080659A"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0F0F77" w:rsidRPr="00B57E88">
              <w:t>П</w:t>
            </w:r>
            <w:r w:rsidRPr="00B57E88">
              <w:t>.2.5</w:t>
            </w:r>
          </w:p>
        </w:tc>
      </w:tr>
      <w:tr w:rsidR="001031D0" w:rsidRPr="0091288B" w14:paraId="68133873" w14:textId="77777777" w:rsidTr="008245E1">
        <w:tc>
          <w:tcPr>
            <w:tcW w:w="704" w:type="dxa"/>
          </w:tcPr>
          <w:p w14:paraId="2744B3D4" w14:textId="77777777" w:rsidR="001031D0" w:rsidRPr="00B57E88" w:rsidRDefault="001031D0" w:rsidP="0080659A">
            <w:r w:rsidRPr="00B57E88">
              <w:t>6</w:t>
            </w:r>
          </w:p>
        </w:tc>
        <w:tc>
          <w:tcPr>
            <w:tcW w:w="3657" w:type="dxa"/>
          </w:tcPr>
          <w:p w14:paraId="11B399DF" w14:textId="77777777" w:rsidR="001031D0" w:rsidRPr="00B57E88" w:rsidRDefault="000F0F77" w:rsidP="0080659A">
            <w:r w:rsidRPr="00B57E88">
              <w:t>Факт выплаты пенсии</w:t>
            </w:r>
          </w:p>
        </w:tc>
        <w:tc>
          <w:tcPr>
            <w:tcW w:w="1417" w:type="dxa"/>
          </w:tcPr>
          <w:p w14:paraId="3222A8EC" w14:textId="77777777" w:rsidR="001031D0" w:rsidRPr="00B57E88" w:rsidRDefault="001031D0" w:rsidP="0080659A">
            <w:r w:rsidRPr="00B57E88">
              <w:t>Дата</w:t>
            </w:r>
          </w:p>
        </w:tc>
        <w:tc>
          <w:tcPr>
            <w:tcW w:w="1560" w:type="dxa"/>
          </w:tcPr>
          <w:p w14:paraId="76B74650" w14:textId="77777777" w:rsidR="001031D0" w:rsidRPr="00B57E88" w:rsidRDefault="001031D0" w:rsidP="0080659A">
            <w:r w:rsidRPr="00B57E88">
              <w:t>СМЭВ</w:t>
            </w:r>
          </w:p>
        </w:tc>
        <w:tc>
          <w:tcPr>
            <w:tcW w:w="2268" w:type="dxa"/>
          </w:tcPr>
          <w:p w14:paraId="7011706F" w14:textId="77777777" w:rsidR="001031D0" w:rsidRPr="00B57E88" w:rsidRDefault="001031D0" w:rsidP="0080659A">
            <w:r w:rsidRPr="00B57E88">
              <w:t>МВ</w:t>
            </w:r>
            <w:proofErr w:type="gramStart"/>
            <w:r w:rsidRPr="00B57E88">
              <w:t>.П</w:t>
            </w:r>
            <w:proofErr w:type="gramEnd"/>
            <w:r w:rsidRPr="00B57E88">
              <w:t>ФР</w:t>
            </w:r>
            <w:r w:rsidR="000F0F77" w:rsidRPr="00B57E88">
              <w:t>П</w:t>
            </w:r>
            <w:r w:rsidRPr="00B57E88">
              <w:t>.2.6</w:t>
            </w:r>
          </w:p>
        </w:tc>
      </w:tr>
    </w:tbl>
    <w:p w14:paraId="446983CC" w14:textId="77777777" w:rsidR="002C20AA" w:rsidRDefault="002C20AA" w:rsidP="008065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C20AA" w:rsidSect="00327FC8">
      <w:headerReference w:type="default" r:id="rId66"/>
      <w:pgSz w:w="11907" w:h="16839" w:code="9"/>
      <w:pgMar w:top="1134" w:right="708" w:bottom="709" w:left="1701" w:header="425" w:footer="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Михаил Бурзалов" w:date="2024-05-22T17:05:00Z" w:initials="МБ">
    <w:p w14:paraId="4DF5B647" w14:textId="17A7F7C2" w:rsidR="00306E50" w:rsidRDefault="00306E50">
      <w:pPr>
        <w:pStyle w:val="af4"/>
      </w:pPr>
      <w:r>
        <w:rPr>
          <w:rStyle w:val="af3"/>
        </w:rPr>
        <w:annotationRef/>
      </w:r>
      <w:r>
        <w:t xml:space="preserve">В тексте регламента, в тех </w:t>
      </w:r>
      <w:proofErr w:type="gramStart"/>
      <w:r>
        <w:t>местах</w:t>
      </w:r>
      <w:proofErr w:type="gramEnd"/>
      <w:r>
        <w:t xml:space="preserve"> где идет перечисление, необходимо ввести нумерацию, единообразную по всему тексту.</w:t>
      </w:r>
    </w:p>
  </w:comment>
  <w:comment w:id="2" w:author="Михаил Бурзалов" w:date="2024-05-20T16:15:00Z" w:initials="МБ">
    <w:p w14:paraId="3BB5E5E1" w14:textId="3AE70895" w:rsidR="00306E50" w:rsidRDefault="00306E50">
      <w:pPr>
        <w:pStyle w:val="af4"/>
      </w:pPr>
      <w:r>
        <w:rPr>
          <w:rStyle w:val="af3"/>
        </w:rPr>
        <w:annotationRef/>
      </w:r>
      <w:r>
        <w:t>Согласно Порядку, наименование подраздела «Предмет регулирования административного регламента»</w:t>
      </w:r>
    </w:p>
  </w:comment>
  <w:comment w:id="3" w:author="Михаил Бурзалов" w:date="2024-05-20T14:33:00Z" w:initials="МБ">
    <w:p w14:paraId="4767E7A0" w14:textId="6EEF05CF" w:rsidR="00306E50" w:rsidRDefault="00306E50">
      <w:pPr>
        <w:pStyle w:val="af4"/>
      </w:pPr>
      <w:r>
        <w:rPr>
          <w:rStyle w:val="af3"/>
        </w:rPr>
        <w:annotationRef/>
      </w:r>
      <w:r>
        <w:t>«на предоставление»</w:t>
      </w:r>
    </w:p>
  </w:comment>
  <w:comment w:id="5" w:author="Михаил Бурзалов" w:date="2024-05-20T16:19:00Z" w:initials="МБ">
    <w:p w14:paraId="4C411AFD" w14:textId="67A3D8A7" w:rsidR="00306E50" w:rsidRDefault="00306E50">
      <w:pPr>
        <w:pStyle w:val="af4"/>
      </w:pPr>
      <w:r>
        <w:rPr>
          <w:rStyle w:val="af3"/>
        </w:rPr>
        <w:annotationRef/>
      </w:r>
      <w:r>
        <w:t>«№» перенесите на следующую строку</w:t>
      </w:r>
    </w:p>
  </w:comment>
  <w:comment w:id="4" w:author="Михаил Бурзалов" w:date="2024-05-20T14:33:00Z" w:initials="МБ">
    <w:p w14:paraId="39D9C5D9" w14:textId="6A68544B" w:rsidR="00306E50" w:rsidRDefault="00306E50">
      <w:pPr>
        <w:pStyle w:val="af4"/>
      </w:pPr>
      <w:r>
        <w:rPr>
          <w:rStyle w:val="af3"/>
        </w:rPr>
        <w:annotationRef/>
      </w:r>
      <w:r>
        <w:t>ИНВАЛИДЫ ЧАЭС</w:t>
      </w:r>
    </w:p>
  </w:comment>
  <w:comment w:id="6" w:author="Михаил Бурзалов" w:date="2024-05-20T14:34:00Z" w:initials="МБ">
    <w:p w14:paraId="1CE7E323" w14:textId="77777777" w:rsidR="00306E50" w:rsidRDefault="00306E50">
      <w:pPr>
        <w:pStyle w:val="af4"/>
      </w:pPr>
      <w:r>
        <w:rPr>
          <w:rStyle w:val="af3"/>
        </w:rPr>
        <w:annotationRef/>
      </w:r>
      <w:r>
        <w:t>ЛИКВИДАТОРЫ ЧАЭС</w:t>
      </w:r>
    </w:p>
    <w:p w14:paraId="3C1F893C" w14:textId="77777777" w:rsidR="00306E50" w:rsidRDefault="00306E50">
      <w:pPr>
        <w:pStyle w:val="af4"/>
        <w:rPr>
          <w:color w:val="FF0000"/>
        </w:rPr>
      </w:pPr>
      <w:proofErr w:type="gramStart"/>
      <w:r>
        <w:t xml:space="preserve">Согласно сведениям Консультант Плюс, данный документ утратил силу в связи с изданием </w:t>
      </w:r>
      <w:r w:rsidRPr="008D30C5">
        <w:rPr>
          <w:color w:val="FF0000"/>
        </w:rPr>
        <w:t>Приказа МЧС России N 253, Минтруда России N 207н, Минфина России N 73н от 21.04.2020 (ред. от 19.07.2023) "Об утверждении Порядка и условий оформления и выдачи гражданам удостоверения участника ликвидации последствий катастрофы на Чернобыльской АЭС" (Зарегистрировано в Минюсте России 18.08.2020 N 59305)</w:t>
      </w:r>
      <w:proofErr w:type="gramEnd"/>
    </w:p>
    <w:p w14:paraId="37E42A54" w14:textId="77777777" w:rsidR="00306E50" w:rsidRDefault="00306E50">
      <w:pPr>
        <w:pStyle w:val="af4"/>
      </w:pPr>
    </w:p>
    <w:p w14:paraId="262D4122" w14:textId="77777777" w:rsidR="00306E50" w:rsidRDefault="00306E50">
      <w:pPr>
        <w:pStyle w:val="af4"/>
      </w:pPr>
      <w:r w:rsidRPr="008D30C5">
        <w:t xml:space="preserve">В данном приказе </w:t>
      </w:r>
      <w:r>
        <w:t>указывается 3 подкатегории заявителей из числа Ликвидаторов.</w:t>
      </w:r>
    </w:p>
    <w:p w14:paraId="3F76A739" w14:textId="716F17EC" w:rsidR="00306E50" w:rsidRPr="008D30C5" w:rsidRDefault="00306E50">
      <w:pPr>
        <w:pStyle w:val="af4"/>
        <w:rPr>
          <w:color w:val="FF0000"/>
        </w:rPr>
      </w:pPr>
      <w:r>
        <w:t xml:space="preserve">Вносите изменение в </w:t>
      </w:r>
      <w:proofErr w:type="gramStart"/>
      <w:r>
        <w:t>местах</w:t>
      </w:r>
      <w:proofErr w:type="gramEnd"/>
      <w:r>
        <w:t xml:space="preserve"> где ссылаетесь на данный НПА и соответственно в подразделах где речь идет о получателях услуги.</w:t>
      </w:r>
    </w:p>
  </w:comment>
  <w:comment w:id="7" w:author="Михаил Бурзалов" w:date="2024-05-20T14:34:00Z" w:initials="МБ">
    <w:p w14:paraId="703882D0" w14:textId="19FEA88E" w:rsidR="00306E50" w:rsidRDefault="00306E50">
      <w:pPr>
        <w:pStyle w:val="af4"/>
      </w:pPr>
      <w:r w:rsidRPr="008D30C5">
        <w:rPr>
          <w:rStyle w:val="af3"/>
          <w:color w:val="FF0000"/>
        </w:rPr>
        <w:annotationRef/>
      </w:r>
      <w:proofErr w:type="gramStart"/>
      <w:r>
        <w:t>СПЕЦ</w:t>
      </w:r>
      <w:proofErr w:type="gramEnd"/>
      <w:r>
        <w:t>. УДОСТОВРЕНИЯ</w:t>
      </w:r>
    </w:p>
  </w:comment>
  <w:comment w:id="8" w:author="Михаил Бурзалов" w:date="2024-05-20T14:35:00Z" w:initials="МБ">
    <w:p w14:paraId="5994FECA" w14:textId="39FE0E0C" w:rsidR="00306E50" w:rsidRDefault="00306E50">
      <w:pPr>
        <w:pStyle w:val="af4"/>
      </w:pPr>
      <w:r>
        <w:rPr>
          <w:rStyle w:val="af3"/>
        </w:rPr>
        <w:annotationRef/>
      </w:r>
      <w:r>
        <w:t>МАЯК ТЕЧА</w:t>
      </w:r>
    </w:p>
  </w:comment>
  <w:comment w:id="9" w:author="Михаил Бурзалов" w:date="2024-05-23T14:33:00Z" w:initials="МБ">
    <w:p w14:paraId="7CA9701B" w14:textId="77777777" w:rsidR="00306E50" w:rsidRDefault="00306E50">
      <w:pPr>
        <w:pStyle w:val="af4"/>
        <w:rPr>
          <w:sz w:val="28"/>
          <w:szCs w:val="28"/>
        </w:rPr>
      </w:pPr>
      <w:r>
        <w:rPr>
          <w:rStyle w:val="af3"/>
        </w:rPr>
        <w:annotationRef/>
      </w:r>
      <w:r>
        <w:t xml:space="preserve">Пункты </w:t>
      </w:r>
      <w:r w:rsidRPr="00D578E1">
        <w:rPr>
          <w:color w:val="FF0000"/>
        </w:rPr>
        <w:t>2.4</w:t>
      </w:r>
      <w:r>
        <w:t xml:space="preserve">. и </w:t>
      </w:r>
      <w:r w:rsidRPr="00D578E1">
        <w:rPr>
          <w:color w:val="FF0000"/>
        </w:rPr>
        <w:t xml:space="preserve">2.5. </w:t>
      </w:r>
      <w:r>
        <w:t xml:space="preserve">круга заявителей указывают на граждан, </w:t>
      </w:r>
      <w:r w:rsidRPr="006D49A2">
        <w:rPr>
          <w:sz w:val="28"/>
          <w:szCs w:val="28"/>
        </w:rPr>
        <w:t xml:space="preserve">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D49A2">
        <w:rPr>
          <w:sz w:val="28"/>
          <w:szCs w:val="28"/>
        </w:rPr>
        <w:t>Теча</w:t>
      </w:r>
      <w:proofErr w:type="spellEnd"/>
      <w:r w:rsidRPr="006D49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8F6772" w14:textId="77777777" w:rsidR="005A0F53" w:rsidRDefault="00306E50">
      <w:pPr>
        <w:pStyle w:val="af4"/>
      </w:pPr>
      <w:r>
        <w:t>Имеет ли место быть объединение двух пунктов</w:t>
      </w:r>
      <w:r w:rsidRPr="00D578E1">
        <w:t xml:space="preserve">? </w:t>
      </w:r>
    </w:p>
    <w:p w14:paraId="17480405" w14:textId="77777777" w:rsidR="005A0F53" w:rsidRDefault="005A0F53">
      <w:pPr>
        <w:pStyle w:val="af4"/>
      </w:pPr>
    </w:p>
    <w:p w14:paraId="4E317B01" w14:textId="7E803396" w:rsidR="00306E50" w:rsidRDefault="00306E50">
      <w:pPr>
        <w:pStyle w:val="af4"/>
        <w:rPr>
          <w:color w:val="FF0000"/>
        </w:rPr>
      </w:pPr>
      <w:r w:rsidRPr="00D578E1">
        <w:rPr>
          <w:color w:val="FF0000"/>
        </w:rPr>
        <w:t>Дайте пояснение</w:t>
      </w:r>
    </w:p>
    <w:p w14:paraId="5EF31E3E" w14:textId="1439176B" w:rsidR="005A0F53" w:rsidRPr="00D578E1" w:rsidRDefault="005A0F53">
      <w:pPr>
        <w:pStyle w:val="af4"/>
      </w:pPr>
      <w:r>
        <w:rPr>
          <w:color w:val="FF0000"/>
        </w:rPr>
        <w:t>Граждане, указанные в подпунктах е и ж не поименованы в ФЗ № 175</w:t>
      </w:r>
    </w:p>
  </w:comment>
  <w:comment w:id="10" w:author="Михаил Бурзалов" w:date="2024-05-20T16:45:00Z" w:initials="МБ">
    <w:p w14:paraId="4D0182B0" w14:textId="77777777" w:rsidR="00306E50" w:rsidRDefault="00306E50">
      <w:pPr>
        <w:pStyle w:val="af4"/>
        <w:rPr>
          <w:sz w:val="28"/>
          <w:szCs w:val="28"/>
        </w:rPr>
      </w:pPr>
      <w:r>
        <w:rPr>
          <w:rStyle w:val="af3"/>
        </w:rPr>
        <w:annotationRef/>
      </w:r>
      <w:r w:rsidRPr="00B57E88">
        <w:rPr>
          <w:sz w:val="28"/>
          <w:szCs w:val="28"/>
        </w:rPr>
        <w:t>Краевым государственным автономным учреждением «Многофункциональный центр предоставления государственных и муниципальных услуг</w:t>
      </w:r>
      <w:r>
        <w:rPr>
          <w:rStyle w:val="af3"/>
        </w:rPr>
        <w:annotationRef/>
      </w:r>
      <w:r>
        <w:rPr>
          <w:sz w:val="28"/>
          <w:szCs w:val="28"/>
        </w:rPr>
        <w:t xml:space="preserve"> Забайкальского края</w:t>
      </w:r>
      <w:r w:rsidRPr="00B57E88">
        <w:rPr>
          <w:sz w:val="28"/>
          <w:szCs w:val="28"/>
        </w:rPr>
        <w:t>»</w:t>
      </w:r>
    </w:p>
    <w:p w14:paraId="5BDB6D08" w14:textId="77777777" w:rsidR="00306E50" w:rsidRDefault="00306E50">
      <w:pPr>
        <w:pStyle w:val="af4"/>
        <w:rPr>
          <w:sz w:val="28"/>
          <w:szCs w:val="28"/>
        </w:rPr>
      </w:pPr>
    </w:p>
    <w:p w14:paraId="3EDED06F" w14:textId="58B68DDD" w:rsidR="00306E50" w:rsidRDefault="00306E50">
      <w:pPr>
        <w:pStyle w:val="af4"/>
      </w:pPr>
      <w:r>
        <w:rPr>
          <w:sz w:val="28"/>
          <w:szCs w:val="28"/>
        </w:rPr>
        <w:t>Добавьте в наименование «Забайкальского края»</w:t>
      </w:r>
    </w:p>
  </w:comment>
  <w:comment w:id="11" w:author="Михаил Бурзалов" w:date="2024-05-20T17:25:00Z" w:initials="МБ">
    <w:p w14:paraId="416EFE1D" w14:textId="7165E65F" w:rsidR="00306E50" w:rsidRDefault="00306E50">
      <w:pPr>
        <w:pStyle w:val="af4"/>
      </w:pPr>
      <w:r>
        <w:rPr>
          <w:rStyle w:val="af3"/>
        </w:rPr>
        <w:annotationRef/>
      </w:r>
      <w:r>
        <w:t>Оформите нумерацию. В тексте регламента, она должна быть единообразна.</w:t>
      </w:r>
    </w:p>
  </w:comment>
  <w:comment w:id="12" w:author="Михаил Бурзалов" w:date="2024-05-22T16:56:00Z" w:initials="МБ">
    <w:p w14:paraId="69F2BAB2" w14:textId="77777777" w:rsidR="00306E50" w:rsidRDefault="00306E50">
      <w:pPr>
        <w:pStyle w:val="af4"/>
        <w:rPr>
          <w:sz w:val="28"/>
          <w:szCs w:val="28"/>
        </w:rPr>
      </w:pPr>
      <w:r w:rsidRPr="00B62B3F">
        <w:rPr>
          <w:rStyle w:val="af3"/>
          <w:sz w:val="28"/>
          <w:szCs w:val="28"/>
        </w:rPr>
        <w:annotationRef/>
      </w:r>
      <w:r w:rsidRPr="00B62B3F">
        <w:rPr>
          <w:sz w:val="28"/>
          <w:szCs w:val="28"/>
        </w:rPr>
        <w:t>В перечне документов, предоставляемых самостоя</w:t>
      </w:r>
      <w:r>
        <w:rPr>
          <w:sz w:val="28"/>
          <w:szCs w:val="28"/>
        </w:rPr>
        <w:t xml:space="preserve">тельно заявителем встречаются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предоставляемые по собственной инициативе. Просмотрите еще раз перечень на наличие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несостыковок</w:t>
      </w:r>
      <w:proofErr w:type="spellEnd"/>
      <w:r>
        <w:rPr>
          <w:sz w:val="28"/>
          <w:szCs w:val="28"/>
        </w:rPr>
        <w:t>.</w:t>
      </w:r>
    </w:p>
    <w:p w14:paraId="0014D53A" w14:textId="77777777" w:rsidR="00306E50" w:rsidRDefault="00306E50">
      <w:pPr>
        <w:pStyle w:val="af4"/>
        <w:rPr>
          <w:sz w:val="28"/>
          <w:szCs w:val="28"/>
        </w:rPr>
      </w:pPr>
    </w:p>
    <w:p w14:paraId="3C0C39E0" w14:textId="1EC03C00" w:rsidR="00306E50" w:rsidRPr="00B62B3F" w:rsidRDefault="00306E50">
      <w:pPr>
        <w:pStyle w:val="af4"/>
        <w:rPr>
          <w:sz w:val="28"/>
          <w:szCs w:val="28"/>
        </w:rPr>
      </w:pPr>
      <w:r>
        <w:rPr>
          <w:sz w:val="28"/>
          <w:szCs w:val="28"/>
        </w:rPr>
        <w:t>Также, данные перечни могут быть сложно восприниматься для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из-за объёма), может есть возможность по другому принципу их сгруппировать.</w:t>
      </w:r>
    </w:p>
  </w:comment>
  <w:comment w:id="13" w:author="Михаил Бурзалов" w:date="2024-05-22T11:45:00Z" w:initials="МБ">
    <w:p w14:paraId="2A7D52A3" w14:textId="2B34A6D7" w:rsidR="00306E50" w:rsidRDefault="00306E50">
      <w:pPr>
        <w:pStyle w:val="af4"/>
      </w:pPr>
      <w:r>
        <w:rPr>
          <w:rStyle w:val="af3"/>
        </w:rPr>
        <w:annotationRef/>
      </w:r>
      <w:r>
        <w:t>С заглавной после точки</w:t>
      </w:r>
    </w:p>
  </w:comment>
  <w:comment w:id="14" w:author="Михаил Бурзалов" w:date="2024-05-23T15:00:00Z" w:initials="МБ">
    <w:p w14:paraId="28DD3F7E" w14:textId="372945A7" w:rsidR="00306E50" w:rsidRPr="00B62B3F" w:rsidRDefault="00306E50">
      <w:pPr>
        <w:pStyle w:val="af4"/>
      </w:pPr>
      <w:r>
        <w:rPr>
          <w:rStyle w:val="af3"/>
        </w:rPr>
        <w:annotationRef/>
      </w:r>
      <w:r>
        <w:t xml:space="preserve">Здесь вы указываете, что данный документ можно получить в Министерстве внутренних дел. А это </w:t>
      </w:r>
      <w:proofErr w:type="gramStart"/>
      <w:r>
        <w:t>значит</w:t>
      </w:r>
      <w:proofErr w:type="gramEnd"/>
      <w:r>
        <w:t xml:space="preserve"> что данный документ можно получить по СМЭВ</w:t>
      </w:r>
      <w:r w:rsidRPr="00B62B3F">
        <w:t>????</w:t>
      </w:r>
      <w:r w:rsidR="0085390D">
        <w:t xml:space="preserve"> НЕТ</w:t>
      </w:r>
    </w:p>
  </w:comment>
  <w:comment w:id="15" w:author="Михаил Бурзалов" w:date="2024-05-22T16:49:00Z" w:initials="МБ">
    <w:p w14:paraId="2567CFD1" w14:textId="139C1230" w:rsidR="00306E50" w:rsidRPr="00B62B3F" w:rsidRDefault="00306E50">
      <w:pPr>
        <w:pStyle w:val="af4"/>
      </w:pPr>
      <w:r>
        <w:rPr>
          <w:rStyle w:val="af3"/>
        </w:rPr>
        <w:annotationRef/>
      </w:r>
      <w:r>
        <w:t>Куда отсылка</w:t>
      </w:r>
      <w:r w:rsidRPr="00B62B3F">
        <w:t>?</w:t>
      </w:r>
    </w:p>
  </w:comment>
  <w:comment w:id="16" w:author="Михаил Бурзалов" w:date="2024-05-22T16:50:00Z" w:initials="МБ">
    <w:p w14:paraId="00582909" w14:textId="77777777" w:rsidR="00306E50" w:rsidRDefault="00306E50">
      <w:pPr>
        <w:pStyle w:val="af4"/>
      </w:pPr>
      <w:r>
        <w:rPr>
          <w:rStyle w:val="af3"/>
        </w:rPr>
        <w:annotationRef/>
      </w:r>
      <w:proofErr w:type="gramStart"/>
      <w:r>
        <w:t>Документы</w:t>
      </w:r>
      <w:proofErr w:type="gramEnd"/>
      <w:r>
        <w:t xml:space="preserve"> предоставляемые заявителем по собственной инициативе - это есть документы запрашиваемые в рамках межведомственного электронного взаимодействия.</w:t>
      </w:r>
    </w:p>
    <w:p w14:paraId="3B37D655" w14:textId="77777777" w:rsidR="00306E50" w:rsidRDefault="00306E50">
      <w:pPr>
        <w:pStyle w:val="af4"/>
      </w:pPr>
      <w:proofErr w:type="gramStart"/>
      <w:r>
        <w:t>Следовательно</w:t>
      </w:r>
      <w:proofErr w:type="gramEnd"/>
      <w:r>
        <w:t xml:space="preserve"> в данном пункте нужно указать, что это перечень документов предоставляемый заявителем по собственной инициативе.</w:t>
      </w:r>
    </w:p>
    <w:p w14:paraId="5E0B2FAE" w14:textId="7B7093A6" w:rsidR="00306E50" w:rsidRPr="00B62B3F" w:rsidRDefault="00306E50">
      <w:pPr>
        <w:pStyle w:val="af4"/>
      </w:pPr>
      <w:r>
        <w:t>Обратите внимание на пункт 20 текущего подраздела (скорректируйте).</w:t>
      </w:r>
    </w:p>
  </w:comment>
  <w:comment w:id="17" w:author="Михаил Бурзалов" w:date="2024-05-22T11:51:00Z" w:initials="МБ">
    <w:p w14:paraId="4E1C44C1" w14:textId="77777777" w:rsidR="00306E50" w:rsidRPr="00863B85" w:rsidRDefault="00306E50">
      <w:pPr>
        <w:pStyle w:val="af4"/>
      </w:pPr>
      <w:r>
        <w:rPr>
          <w:rStyle w:val="af3"/>
        </w:rPr>
        <w:annotationRef/>
      </w:r>
      <w:r>
        <w:t>Вероятнее всего ссылка на пункт 19</w:t>
      </w:r>
      <w:r w:rsidRPr="00543591">
        <w:t>?</w:t>
      </w:r>
    </w:p>
    <w:p w14:paraId="1DF14EF0" w14:textId="62A1B48B" w:rsidR="00306E50" w:rsidRPr="00543591" w:rsidRDefault="00306E50">
      <w:pPr>
        <w:pStyle w:val="af4"/>
      </w:pPr>
      <w:r>
        <w:t>Так как в пункте 14 нет перечня документов.</w:t>
      </w:r>
    </w:p>
  </w:comment>
  <w:comment w:id="18" w:author="Михаил Бурзалов" w:date="2024-05-23T15:09:00Z" w:initials="МБ">
    <w:p w14:paraId="6E807785" w14:textId="77777777" w:rsidR="00330753" w:rsidRDefault="00330753" w:rsidP="00330753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f3"/>
        </w:rPr>
        <w:annotationRef/>
      </w:r>
      <w:r w:rsidRPr="006263FF">
        <w:rPr>
          <w:rFonts w:ascii="Times New Roman" w:hAnsi="Times New Roman" w:cs="Times New Roman"/>
        </w:rPr>
        <w:t>Данный подраздел идет после подраздела «</w:t>
      </w:r>
      <w:r w:rsidRPr="006263F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с заявителя при предоставлении государственной услуги, и способы ее взимания» </w:t>
      </w:r>
      <w:proofErr w:type="gramStart"/>
      <w:r w:rsidRPr="006263FF">
        <w:rPr>
          <w:rFonts w:ascii="Times New Roman" w:hAnsi="Times New Roman" w:cs="Times New Roman"/>
          <w:bCs/>
          <w:sz w:val="28"/>
          <w:szCs w:val="28"/>
        </w:rPr>
        <w:t>согласно Порядка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1762805" w14:textId="77777777" w:rsidR="00330753" w:rsidRPr="006263FF" w:rsidRDefault="00330753" w:rsidP="00330753">
      <w:pPr>
        <w:widowControl w:val="0"/>
        <w:shd w:val="clear" w:color="auto" w:fill="92D05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передвинуть.</w:t>
      </w:r>
    </w:p>
    <w:p w14:paraId="3CEA27A6" w14:textId="77777777" w:rsidR="00330753" w:rsidRDefault="00330753" w:rsidP="00330753">
      <w:pPr>
        <w:pStyle w:val="af4"/>
      </w:pPr>
    </w:p>
  </w:comment>
  <w:comment w:id="19" w:author="Михаил Бурзалов" w:date="2024-05-22T12:08:00Z" w:initials="МБ">
    <w:p w14:paraId="25C7F646" w14:textId="53082EBD" w:rsidR="00306E50" w:rsidRDefault="00306E50">
      <w:pPr>
        <w:pStyle w:val="af4"/>
      </w:pPr>
      <w:r>
        <w:rPr>
          <w:rStyle w:val="af3"/>
        </w:rPr>
        <w:annotationRef/>
      </w:r>
      <w:r>
        <w:t>Оформите в аналогичных местах единообразную нумерацию во всем тексте регламента</w:t>
      </w:r>
    </w:p>
  </w:comment>
  <w:comment w:id="20" w:author="Михаил Бурзалов" w:date="2024-05-22T17:57:00Z" w:initials="МБ">
    <w:p w14:paraId="1D89FF36" w14:textId="77777777" w:rsidR="00306E50" w:rsidRDefault="00306E50">
      <w:pPr>
        <w:pStyle w:val="af4"/>
        <w:rPr>
          <w:color w:val="FF0000"/>
        </w:rPr>
      </w:pPr>
      <w:r>
        <w:rPr>
          <w:rStyle w:val="af3"/>
        </w:rPr>
        <w:annotationRef/>
      </w:r>
      <w:r>
        <w:t xml:space="preserve">В данном подразделе укажите </w:t>
      </w:r>
      <w:r w:rsidRPr="00D2317E">
        <w:rPr>
          <w:color w:val="FF0000"/>
        </w:rPr>
        <w:t>перечень информационных систем, используемых для предоставления государственной услуги</w:t>
      </w:r>
      <w:r>
        <w:rPr>
          <w:color w:val="FF0000"/>
        </w:rPr>
        <w:t xml:space="preserve"> пункт </w:t>
      </w:r>
    </w:p>
    <w:p w14:paraId="602AA90A" w14:textId="77777777" w:rsidR="00306E50" w:rsidRDefault="00306E50">
      <w:pPr>
        <w:pStyle w:val="af4"/>
        <w:rPr>
          <w:color w:val="FF0000"/>
        </w:rPr>
      </w:pPr>
    </w:p>
    <w:p w14:paraId="7BF5F59A" w14:textId="52108E29" w:rsidR="00306E50" w:rsidRDefault="00306E50">
      <w:pPr>
        <w:pStyle w:val="af4"/>
      </w:pPr>
      <w:r>
        <w:rPr>
          <w:color w:val="FF0000"/>
        </w:rPr>
        <w:t>30 порядка</w:t>
      </w:r>
    </w:p>
  </w:comment>
  <w:comment w:id="21" w:author="Михаил Бурзалов" w:date="2024-05-22T12:42:00Z" w:initials="МБ">
    <w:p w14:paraId="0F596CF5" w14:textId="6F73702A" w:rsidR="00306E50" w:rsidRPr="00AF5F9C" w:rsidRDefault="00306E50">
      <w:pPr>
        <w:pStyle w:val="af4"/>
      </w:pPr>
      <w:r>
        <w:rPr>
          <w:rStyle w:val="af3"/>
        </w:rPr>
        <w:annotationRef/>
      </w:r>
      <w:r>
        <w:t>Всё-таки 4 или 5 вариантов предоставления государственной услуги предполагается в данном регламенте</w:t>
      </w:r>
      <w:r w:rsidRPr="00AF5F9C">
        <w:t>?</w:t>
      </w:r>
      <w:r>
        <w:t xml:space="preserve">  После телефонного разговора, появились сомнения</w:t>
      </w:r>
    </w:p>
  </w:comment>
  <w:comment w:id="22" w:author="Михаил Бурзалов" w:date="2024-05-22T14:47:00Z" w:initials="МБ">
    <w:p w14:paraId="4A092670" w14:textId="6C011F98" w:rsidR="00306E50" w:rsidRDefault="00306E50">
      <w:pPr>
        <w:pStyle w:val="af4"/>
      </w:pPr>
      <w:r>
        <w:rPr>
          <w:rStyle w:val="af3"/>
        </w:rPr>
        <w:annotationRef/>
      </w:r>
      <w:r>
        <w:t>См. замечание к пункту 2.5. «Круг заявителей»</w:t>
      </w:r>
    </w:p>
  </w:comment>
  <w:comment w:id="23" w:author="Михаил Бурзалов" w:date="2024-05-22T14:55:00Z" w:initials="МБ">
    <w:p w14:paraId="26559C28" w14:textId="3778F309" w:rsidR="00306E50" w:rsidRDefault="00306E50">
      <w:pPr>
        <w:pStyle w:val="af4"/>
      </w:pPr>
      <w:r>
        <w:rPr>
          <w:rStyle w:val="af3"/>
        </w:rPr>
        <w:annotationRef/>
      </w:r>
      <w:r>
        <w:t>«вариант государственной услуги»</w:t>
      </w:r>
    </w:p>
  </w:comment>
  <w:comment w:id="24" w:author="Михаил Бурзалов" w:date="2024-05-22T17:58:00Z" w:initials="МБ">
    <w:p w14:paraId="54C6EBDE" w14:textId="1688B8FD" w:rsidR="00306E50" w:rsidRDefault="00306E50">
      <w:pPr>
        <w:pStyle w:val="af4"/>
        <w:rPr>
          <w:sz w:val="20"/>
          <w:szCs w:val="20"/>
        </w:rPr>
      </w:pPr>
      <w:r>
        <w:rPr>
          <w:rStyle w:val="af3"/>
        </w:rPr>
        <w:annotationRef/>
      </w:r>
      <w:r>
        <w:t xml:space="preserve">К каждой административной процедуре необходимо указать: </w:t>
      </w:r>
      <w:r>
        <w:rPr>
          <w:sz w:val="20"/>
          <w:szCs w:val="20"/>
        </w:rPr>
        <w:t>основания для начала административных процедур, критерии принятия решений, результаты административных процедур</w:t>
      </w:r>
    </w:p>
    <w:p w14:paraId="5FA3BEEB" w14:textId="77777777" w:rsidR="00306E50" w:rsidRDefault="00306E50">
      <w:pPr>
        <w:pStyle w:val="af4"/>
        <w:rPr>
          <w:sz w:val="20"/>
          <w:szCs w:val="20"/>
        </w:rPr>
      </w:pPr>
    </w:p>
    <w:p w14:paraId="27E038DB" w14:textId="2DFA094F" w:rsidR="00306E50" w:rsidRDefault="00306E50">
      <w:pPr>
        <w:pStyle w:val="af4"/>
      </w:pPr>
      <w:r>
        <w:rPr>
          <w:sz w:val="20"/>
          <w:szCs w:val="20"/>
        </w:rPr>
        <w:t>П. 6 275 постановления</w:t>
      </w:r>
    </w:p>
  </w:comment>
  <w:comment w:id="25" w:author="Михаил Бурзалов" w:date="2024-05-22T15:39:00Z" w:initials="МБ">
    <w:p w14:paraId="5C594454" w14:textId="41954233" w:rsidR="00306E50" w:rsidRDefault="00306E50">
      <w:pPr>
        <w:pStyle w:val="af4"/>
      </w:pPr>
      <w:r>
        <w:rPr>
          <w:rStyle w:val="af3"/>
        </w:rPr>
        <w:annotationRef/>
      </w:r>
      <w:r>
        <w:t xml:space="preserve">20 </w:t>
      </w:r>
      <w:proofErr w:type="spellStart"/>
      <w:r>
        <w:t>р.д</w:t>
      </w:r>
      <w:proofErr w:type="spellEnd"/>
      <w:r>
        <w:t xml:space="preserve">. – 1 </w:t>
      </w:r>
      <w:proofErr w:type="spellStart"/>
      <w:r>
        <w:t>р.д</w:t>
      </w:r>
      <w:proofErr w:type="spellEnd"/>
      <w:r>
        <w:t xml:space="preserve">. = 19 </w:t>
      </w:r>
      <w:proofErr w:type="spellStart"/>
      <w:r>
        <w:t>р.д</w:t>
      </w:r>
      <w:proofErr w:type="spellEnd"/>
      <w:r>
        <w:t>.</w:t>
      </w:r>
    </w:p>
  </w:comment>
  <w:comment w:id="26" w:author="Михаил Бурзалов" w:date="2024-05-22T15:43:00Z" w:initials="МБ">
    <w:p w14:paraId="161962F1" w14:textId="2B1BA9C2" w:rsidR="00306E50" w:rsidRDefault="00306E50">
      <w:pPr>
        <w:pStyle w:val="af4"/>
      </w:pPr>
      <w:r>
        <w:rPr>
          <w:rStyle w:val="af3"/>
        </w:rPr>
        <w:annotationRef/>
      </w:r>
      <w:r>
        <w:t xml:space="preserve">19 </w:t>
      </w:r>
      <w:proofErr w:type="spellStart"/>
      <w:r>
        <w:t>р.д</w:t>
      </w:r>
      <w:proofErr w:type="spellEnd"/>
      <w:r>
        <w:t xml:space="preserve">. – 2 </w:t>
      </w:r>
      <w:proofErr w:type="spellStart"/>
      <w:r>
        <w:t>р.д</w:t>
      </w:r>
      <w:proofErr w:type="spellEnd"/>
      <w:r>
        <w:t xml:space="preserve">. = 17 </w:t>
      </w:r>
      <w:proofErr w:type="spellStart"/>
      <w:r>
        <w:t>р.д</w:t>
      </w:r>
      <w:proofErr w:type="spellEnd"/>
      <w:r>
        <w:t>.</w:t>
      </w:r>
    </w:p>
  </w:comment>
  <w:comment w:id="27" w:author="Михаил Бурзалов" w:date="2024-05-22T15:43:00Z" w:initials="МБ">
    <w:p w14:paraId="5F4C4327" w14:textId="6E9DDA8F" w:rsidR="00306E50" w:rsidRDefault="00306E50">
      <w:pPr>
        <w:pStyle w:val="af4"/>
      </w:pPr>
      <w:r>
        <w:rPr>
          <w:rStyle w:val="af3"/>
        </w:rPr>
        <w:annotationRef/>
      </w:r>
      <w:r>
        <w:t xml:space="preserve">17 </w:t>
      </w:r>
      <w:proofErr w:type="spellStart"/>
      <w:r>
        <w:t>р.д</w:t>
      </w:r>
      <w:proofErr w:type="spellEnd"/>
      <w:r>
        <w:t xml:space="preserve">. – 2 </w:t>
      </w:r>
      <w:proofErr w:type="spellStart"/>
      <w:r>
        <w:t>р.д</w:t>
      </w:r>
      <w:proofErr w:type="spellEnd"/>
      <w:r>
        <w:t xml:space="preserve">. = 15 </w:t>
      </w:r>
      <w:proofErr w:type="spellStart"/>
      <w:r>
        <w:t>р.д</w:t>
      </w:r>
      <w:proofErr w:type="spellEnd"/>
      <w:r>
        <w:t>.</w:t>
      </w:r>
    </w:p>
  </w:comment>
  <w:comment w:id="28" w:author="Михаил Бурзалов" w:date="2024-05-22T15:43:00Z" w:initials="МБ">
    <w:p w14:paraId="38D69044" w14:textId="182C364C" w:rsidR="00306E50" w:rsidRDefault="00306E50">
      <w:pPr>
        <w:pStyle w:val="af4"/>
      </w:pPr>
      <w:r>
        <w:rPr>
          <w:rStyle w:val="af3"/>
        </w:rPr>
        <w:annotationRef/>
      </w:r>
      <w:r>
        <w:t xml:space="preserve">15 </w:t>
      </w:r>
      <w:proofErr w:type="spellStart"/>
      <w:r>
        <w:t>р.д</w:t>
      </w:r>
      <w:proofErr w:type="spellEnd"/>
      <w:r>
        <w:t xml:space="preserve">. – 14 </w:t>
      </w:r>
      <w:proofErr w:type="spellStart"/>
      <w:r>
        <w:t>р.д</w:t>
      </w:r>
      <w:proofErr w:type="spellEnd"/>
      <w:r>
        <w:t xml:space="preserve">. = 1 </w:t>
      </w:r>
      <w:proofErr w:type="spellStart"/>
      <w:r>
        <w:t>р.д</w:t>
      </w:r>
      <w:proofErr w:type="spellEnd"/>
      <w:r>
        <w:t>.</w:t>
      </w:r>
    </w:p>
  </w:comment>
  <w:comment w:id="29" w:author="Михаил Бурзалов" w:date="2024-05-22T15:44:00Z" w:initials="МБ">
    <w:p w14:paraId="732BB66E" w14:textId="653B9537" w:rsidR="00306E50" w:rsidRDefault="00306E50">
      <w:pPr>
        <w:pStyle w:val="af4"/>
      </w:pPr>
      <w:r>
        <w:rPr>
          <w:rStyle w:val="af3"/>
        </w:rPr>
        <w:annotationRef/>
      </w:r>
      <w:r>
        <w:t xml:space="preserve">1 </w:t>
      </w:r>
      <w:proofErr w:type="spellStart"/>
      <w:r>
        <w:t>р.д</w:t>
      </w:r>
      <w:proofErr w:type="spellEnd"/>
      <w:r>
        <w:t xml:space="preserve">. – 5 </w:t>
      </w:r>
      <w:proofErr w:type="spellStart"/>
      <w:r>
        <w:t>р.д</w:t>
      </w:r>
      <w:proofErr w:type="spellEnd"/>
      <w:r>
        <w:t xml:space="preserve">. = - 4 </w:t>
      </w:r>
      <w:proofErr w:type="spellStart"/>
      <w:r>
        <w:t>р.д</w:t>
      </w:r>
      <w:proofErr w:type="spellEnd"/>
      <w:r>
        <w:t>.</w:t>
      </w:r>
    </w:p>
  </w:comment>
  <w:comment w:id="30" w:author="Михаил Бурзалов" w:date="2024-05-22T17:08:00Z" w:initials="МБ">
    <w:p w14:paraId="7B0EC40F" w14:textId="6B8F618D" w:rsidR="00306E50" w:rsidRDefault="00306E50">
      <w:pPr>
        <w:pStyle w:val="af4"/>
      </w:pPr>
      <w:r>
        <w:rPr>
          <w:rStyle w:val="af3"/>
        </w:rPr>
        <w:annotationRef/>
      </w:r>
      <w:r>
        <w:t>См. замечания к варианту 1</w:t>
      </w:r>
    </w:p>
  </w:comment>
  <w:comment w:id="31" w:author="Михаил Бурзалов" w:date="2024-05-22T17:08:00Z" w:initials="МБ">
    <w:p w14:paraId="16903B18" w14:textId="2874044A" w:rsidR="00306E50" w:rsidRDefault="00306E50">
      <w:pPr>
        <w:pStyle w:val="af4"/>
      </w:pPr>
      <w:r>
        <w:rPr>
          <w:rStyle w:val="af3"/>
        </w:rPr>
        <w:annotationRef/>
      </w:r>
      <w:r>
        <w:t>См. замечания к варианту 1</w:t>
      </w:r>
    </w:p>
  </w:comment>
  <w:comment w:id="32" w:author="Михаил Бурзалов" w:date="2024-05-22T17:08:00Z" w:initials="МБ">
    <w:p w14:paraId="6618A3CB" w14:textId="5D2FD382" w:rsidR="00306E50" w:rsidRDefault="00306E50">
      <w:pPr>
        <w:pStyle w:val="af4"/>
      </w:pPr>
      <w:r>
        <w:rPr>
          <w:rStyle w:val="af3"/>
        </w:rPr>
        <w:annotationRef/>
      </w:r>
      <w:r>
        <w:t>См. замечания к варианту 1</w:t>
      </w:r>
    </w:p>
  </w:comment>
  <w:comment w:id="33" w:author="Михаил Бурзалов" w:date="2024-05-22T17:08:00Z" w:initials="МБ">
    <w:p w14:paraId="0F5A385A" w14:textId="055C84F3" w:rsidR="00306E50" w:rsidRDefault="00306E50">
      <w:pPr>
        <w:pStyle w:val="af4"/>
      </w:pPr>
      <w:r>
        <w:rPr>
          <w:rStyle w:val="af3"/>
        </w:rPr>
        <w:annotationRef/>
      </w:r>
      <w:r>
        <w:t>См. замечания к варианту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DF5B647" w15:done="0"/>
  <w15:commentEx w15:paraId="3BB5E5E1" w15:done="0"/>
  <w15:commentEx w15:paraId="4767E7A0" w15:done="0"/>
  <w15:commentEx w15:paraId="4C411AFD" w15:done="0"/>
  <w15:commentEx w15:paraId="39D9C5D9" w15:done="0"/>
  <w15:commentEx w15:paraId="3F76A739" w15:done="0"/>
  <w15:commentEx w15:paraId="703882D0" w15:done="0"/>
  <w15:commentEx w15:paraId="5994FECA" w15:done="0"/>
  <w15:commentEx w15:paraId="4E317B01" w15:done="0"/>
  <w15:commentEx w15:paraId="3EDED06F" w15:done="0"/>
  <w15:commentEx w15:paraId="416EFE1D" w15:done="0"/>
  <w15:commentEx w15:paraId="06763652" w15:done="0"/>
  <w15:commentEx w15:paraId="3C0C39E0" w15:done="0"/>
  <w15:commentEx w15:paraId="2A7D52A3" w15:done="0"/>
  <w15:commentEx w15:paraId="28DD3F7E" w15:done="0"/>
  <w15:commentEx w15:paraId="2567CFD1" w15:done="0"/>
  <w15:commentEx w15:paraId="5E0B2FAE" w15:done="0"/>
  <w15:commentEx w15:paraId="1DF14EF0" w15:done="0"/>
  <w15:commentEx w15:paraId="6A8E421D" w15:done="0"/>
  <w15:commentEx w15:paraId="7AFF8D73" w15:done="0"/>
  <w15:commentEx w15:paraId="25C7F646" w15:done="0"/>
  <w15:commentEx w15:paraId="7BF5F59A" w15:done="0"/>
  <w15:commentEx w15:paraId="0F596CF5" w15:done="0"/>
  <w15:commentEx w15:paraId="4A092670" w15:done="0"/>
  <w15:commentEx w15:paraId="26559C28" w15:done="0"/>
  <w15:commentEx w15:paraId="54C6EBDE" w15:done="0"/>
  <w15:commentEx w15:paraId="5C594454" w15:done="0"/>
  <w15:commentEx w15:paraId="161962F1" w15:done="0"/>
  <w15:commentEx w15:paraId="5F4C4327" w15:done="0"/>
  <w15:commentEx w15:paraId="38D69044" w15:done="0"/>
  <w15:commentEx w15:paraId="732BB66E" w15:done="0"/>
  <w15:commentEx w15:paraId="7B0EC40F" w15:done="0"/>
  <w15:commentEx w15:paraId="16903B18" w15:done="0"/>
  <w15:commentEx w15:paraId="6618A3CB" w15:done="0"/>
  <w15:commentEx w15:paraId="0F5A385A" w15:done="0"/>
  <w15:commentEx w15:paraId="5B66E6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7065EE" w16cex:dateUtc="2024-05-22T08:05:00Z"/>
  <w16cex:commentExtensible w16cex:durableId="704E606D" w16cex:dateUtc="2024-05-20T07:15:00Z"/>
  <w16cex:commentExtensible w16cex:durableId="51214C39" w16cex:dateUtc="2024-05-20T05:33:00Z"/>
  <w16cex:commentExtensible w16cex:durableId="3E09BB09" w16cex:dateUtc="2024-05-20T07:19:00Z"/>
  <w16cex:commentExtensible w16cex:durableId="64EED5AE" w16cex:dateUtc="2024-05-20T05:33:00Z"/>
  <w16cex:commentExtensible w16cex:durableId="7C28D4DB" w16cex:dateUtc="2024-05-20T05:34:00Z"/>
  <w16cex:commentExtensible w16cex:durableId="50D4642D" w16cex:dateUtc="2024-05-20T05:34:00Z"/>
  <w16cex:commentExtensible w16cex:durableId="0CBDAA24" w16cex:dateUtc="2024-05-20T05:35:00Z"/>
  <w16cex:commentExtensible w16cex:durableId="30B72DC1" w16cex:dateUtc="2024-05-22T05:40:00Z"/>
  <w16cex:commentExtensible w16cex:durableId="31F8701B" w16cex:dateUtc="2024-05-20T07:45:00Z"/>
  <w16cex:commentExtensible w16cex:durableId="3D3D4FDA" w16cex:dateUtc="2024-05-20T08:25:00Z"/>
  <w16cex:commentExtensible w16cex:durableId="557F5C42" w16cex:dateUtc="2024-05-20T08:43:00Z"/>
  <w16cex:commentExtensible w16cex:durableId="198AA736" w16cex:dateUtc="2024-05-22T07:56:00Z"/>
  <w16cex:commentExtensible w16cex:durableId="24B3DD5C" w16cex:dateUtc="2024-05-22T02:45:00Z"/>
  <w16cex:commentExtensible w16cex:durableId="225E4D4C" w16cex:dateUtc="2024-05-22T07:54:00Z"/>
  <w16cex:commentExtensible w16cex:durableId="796DD381" w16cex:dateUtc="2024-05-22T07:49:00Z"/>
  <w16cex:commentExtensible w16cex:durableId="4652329D" w16cex:dateUtc="2024-05-22T07:50:00Z"/>
  <w16cex:commentExtensible w16cex:durableId="75354ACF" w16cex:dateUtc="2024-05-22T02:51:00Z"/>
  <w16cex:commentExtensible w16cex:durableId="3BB77AE6" w16cex:dateUtc="2024-05-22T03:06:00Z"/>
  <w16cex:commentExtensible w16cex:durableId="3FA874C0" w16cex:dateUtc="2024-05-22T03:01:00Z"/>
  <w16cex:commentExtensible w16cex:durableId="3AC66220" w16cex:dateUtc="2024-05-22T03:08:00Z"/>
  <w16cex:commentExtensible w16cex:durableId="16EE1765" w16cex:dateUtc="2024-05-22T03:11:00Z"/>
  <w16cex:commentExtensible w16cex:durableId="68F3CA45" w16cex:dateUtc="2024-05-22T03:42:00Z"/>
  <w16cex:commentExtensible w16cex:durableId="6BDB66B5" w16cex:dateUtc="2024-05-22T05:47:00Z"/>
  <w16cex:commentExtensible w16cex:durableId="01112F6D" w16cex:dateUtc="2024-05-22T05:55:00Z"/>
  <w16cex:commentExtensible w16cex:durableId="2B18FDAA" w16cex:dateUtc="2024-05-22T08:07:00Z"/>
  <w16cex:commentExtensible w16cex:durableId="3F7F9AC7" w16cex:dateUtc="2024-05-22T06:39:00Z"/>
  <w16cex:commentExtensible w16cex:durableId="546BA9B5" w16cex:dateUtc="2024-05-22T06:43:00Z"/>
  <w16cex:commentExtensible w16cex:durableId="1ED3FD9B" w16cex:dateUtc="2024-05-22T06:43:00Z"/>
  <w16cex:commentExtensible w16cex:durableId="70EB2189" w16cex:dateUtc="2024-05-22T06:43:00Z"/>
  <w16cex:commentExtensible w16cex:durableId="7B0BB086" w16cex:dateUtc="2024-05-22T06:44:00Z"/>
  <w16cex:commentExtensible w16cex:durableId="545FCDC0" w16cex:dateUtc="2024-05-22T08:08:00Z"/>
  <w16cex:commentExtensible w16cex:durableId="791BAEC3" w16cex:dateUtc="2024-05-22T08:08:00Z"/>
  <w16cex:commentExtensible w16cex:durableId="26C87992" w16cex:dateUtc="2024-05-22T08:08:00Z"/>
  <w16cex:commentExtensible w16cex:durableId="3537CA27" w16cex:dateUtc="2024-05-22T08:08:00Z"/>
  <w16cex:commentExtensible w16cex:durableId="34662791" w16cex:dateUtc="2024-05-22T0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F5B647" w16cid:durableId="0F7065EE"/>
  <w16cid:commentId w16cid:paraId="3BB5E5E1" w16cid:durableId="704E606D"/>
  <w16cid:commentId w16cid:paraId="4767E7A0" w16cid:durableId="51214C39"/>
  <w16cid:commentId w16cid:paraId="4C411AFD" w16cid:durableId="3E09BB09"/>
  <w16cid:commentId w16cid:paraId="39D9C5D9" w16cid:durableId="64EED5AE"/>
  <w16cid:commentId w16cid:paraId="3F76A739" w16cid:durableId="7C28D4DB"/>
  <w16cid:commentId w16cid:paraId="703882D0" w16cid:durableId="50D4642D"/>
  <w16cid:commentId w16cid:paraId="5994FECA" w16cid:durableId="0CBDAA24"/>
  <w16cid:commentId w16cid:paraId="4E317B01" w16cid:durableId="30B72DC1"/>
  <w16cid:commentId w16cid:paraId="3EDED06F" w16cid:durableId="31F8701B"/>
  <w16cid:commentId w16cid:paraId="416EFE1D" w16cid:durableId="3D3D4FDA"/>
  <w16cid:commentId w16cid:paraId="06763652" w16cid:durableId="557F5C42"/>
  <w16cid:commentId w16cid:paraId="3C0C39E0" w16cid:durableId="198AA736"/>
  <w16cid:commentId w16cid:paraId="2A7D52A3" w16cid:durableId="24B3DD5C"/>
  <w16cid:commentId w16cid:paraId="28DD3F7E" w16cid:durableId="225E4D4C"/>
  <w16cid:commentId w16cid:paraId="2567CFD1" w16cid:durableId="796DD381"/>
  <w16cid:commentId w16cid:paraId="5E0B2FAE" w16cid:durableId="4652329D"/>
  <w16cid:commentId w16cid:paraId="1DF14EF0" w16cid:durableId="75354ACF"/>
  <w16cid:commentId w16cid:paraId="6A8E421D" w16cid:durableId="3BB77AE6"/>
  <w16cid:commentId w16cid:paraId="7AFF8D73" w16cid:durableId="3FA874C0"/>
  <w16cid:commentId w16cid:paraId="25C7F646" w16cid:durableId="3AC66220"/>
  <w16cid:commentId w16cid:paraId="7BF5F59A" w16cid:durableId="16EE1765"/>
  <w16cid:commentId w16cid:paraId="0F596CF5" w16cid:durableId="68F3CA45"/>
  <w16cid:commentId w16cid:paraId="4A092670" w16cid:durableId="6BDB66B5"/>
  <w16cid:commentId w16cid:paraId="26559C28" w16cid:durableId="01112F6D"/>
  <w16cid:commentId w16cid:paraId="54C6EBDE" w16cid:durableId="2B18FDAA"/>
  <w16cid:commentId w16cid:paraId="5C594454" w16cid:durableId="3F7F9AC7"/>
  <w16cid:commentId w16cid:paraId="161962F1" w16cid:durableId="546BA9B5"/>
  <w16cid:commentId w16cid:paraId="5F4C4327" w16cid:durableId="1ED3FD9B"/>
  <w16cid:commentId w16cid:paraId="38D69044" w16cid:durableId="70EB2189"/>
  <w16cid:commentId w16cid:paraId="732BB66E" w16cid:durableId="7B0BB086"/>
  <w16cid:commentId w16cid:paraId="7B0EC40F" w16cid:durableId="545FCDC0"/>
  <w16cid:commentId w16cid:paraId="16903B18" w16cid:durableId="791BAEC3"/>
  <w16cid:commentId w16cid:paraId="6618A3CB" w16cid:durableId="26C87992"/>
  <w16cid:commentId w16cid:paraId="0F5A385A" w16cid:durableId="3537CA27"/>
  <w16cid:commentId w16cid:paraId="5B66E6F8" w16cid:durableId="346627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098D2" w14:textId="77777777" w:rsidR="00306E50" w:rsidRDefault="00306E50" w:rsidP="00A47D7E">
      <w:pPr>
        <w:spacing w:after="0" w:line="240" w:lineRule="auto"/>
      </w:pPr>
      <w:r>
        <w:separator/>
      </w:r>
    </w:p>
  </w:endnote>
  <w:endnote w:type="continuationSeparator" w:id="0">
    <w:p w14:paraId="5D6974A9" w14:textId="77777777" w:rsidR="00306E50" w:rsidRDefault="00306E50" w:rsidP="00A4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63E9" w14:textId="77777777" w:rsidR="00306E50" w:rsidRDefault="00306E50" w:rsidP="00A47D7E">
      <w:pPr>
        <w:spacing w:after="0" w:line="240" w:lineRule="auto"/>
      </w:pPr>
      <w:r>
        <w:separator/>
      </w:r>
    </w:p>
  </w:footnote>
  <w:footnote w:type="continuationSeparator" w:id="0">
    <w:p w14:paraId="2E434A65" w14:textId="77777777" w:rsidR="00306E50" w:rsidRDefault="00306E50" w:rsidP="00A4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75EB9" w14:textId="77777777" w:rsidR="00306E50" w:rsidRDefault="00306E50">
    <w:pPr>
      <w:pStyle w:val="a6"/>
      <w:jc w:val="center"/>
    </w:pPr>
    <w:r w:rsidRPr="00396465">
      <w:rPr>
        <w:rFonts w:ascii="Times New Roman" w:hAnsi="Times New Roman"/>
        <w:sz w:val="28"/>
        <w:szCs w:val="28"/>
      </w:rPr>
      <w:fldChar w:fldCharType="begin"/>
    </w:r>
    <w:r w:rsidRPr="00396465">
      <w:rPr>
        <w:rFonts w:ascii="Times New Roman" w:hAnsi="Times New Roman"/>
        <w:sz w:val="28"/>
        <w:szCs w:val="28"/>
      </w:rPr>
      <w:instrText xml:space="preserve"> PAGE   \* MERGEFORMAT </w:instrText>
    </w:r>
    <w:r w:rsidRPr="00396465">
      <w:rPr>
        <w:rFonts w:ascii="Times New Roman" w:hAnsi="Times New Roman"/>
        <w:sz w:val="28"/>
        <w:szCs w:val="28"/>
      </w:rPr>
      <w:fldChar w:fldCharType="separate"/>
    </w:r>
    <w:r w:rsidR="00641713">
      <w:rPr>
        <w:rFonts w:ascii="Times New Roman" w:hAnsi="Times New Roman"/>
        <w:noProof/>
        <w:sz w:val="28"/>
        <w:szCs w:val="28"/>
      </w:rPr>
      <w:t>94</w:t>
    </w:r>
    <w:r w:rsidRPr="00396465">
      <w:rPr>
        <w:rFonts w:ascii="Times New Roman" w:hAnsi="Times New Roman"/>
        <w:sz w:val="28"/>
        <w:szCs w:val="28"/>
      </w:rPr>
      <w:fldChar w:fldCharType="end"/>
    </w:r>
  </w:p>
  <w:p w14:paraId="26E9C3D6" w14:textId="77777777" w:rsidR="00306E50" w:rsidRDefault="00306E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11D"/>
    <w:multiLevelType w:val="multilevel"/>
    <w:tmpl w:val="5EFC80A6"/>
    <w:lvl w:ilvl="0">
      <w:start w:val="106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93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4D73116"/>
    <w:multiLevelType w:val="hybridMultilevel"/>
    <w:tmpl w:val="2B06E0C2"/>
    <w:lvl w:ilvl="0" w:tplc="078A9F56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3FDE"/>
    <w:multiLevelType w:val="multilevel"/>
    <w:tmpl w:val="DB7A608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7BB3"/>
    <w:multiLevelType w:val="hybridMultilevel"/>
    <w:tmpl w:val="0F0EC86E"/>
    <w:lvl w:ilvl="0" w:tplc="7C4E4958">
      <w:start w:val="8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2425B4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478FF"/>
    <w:multiLevelType w:val="hybridMultilevel"/>
    <w:tmpl w:val="5A1E881E"/>
    <w:lvl w:ilvl="0" w:tplc="4D0C5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6D1272"/>
    <w:multiLevelType w:val="hybridMultilevel"/>
    <w:tmpl w:val="27625F4A"/>
    <w:lvl w:ilvl="0" w:tplc="73F2A2E8">
      <w:start w:val="124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ED4BAE"/>
    <w:multiLevelType w:val="multilevel"/>
    <w:tmpl w:val="161478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E25435D"/>
    <w:multiLevelType w:val="hybridMultilevel"/>
    <w:tmpl w:val="2F68F9B4"/>
    <w:lvl w:ilvl="0" w:tplc="595C7A74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F7742"/>
    <w:multiLevelType w:val="hybridMultilevel"/>
    <w:tmpl w:val="0DEC6320"/>
    <w:lvl w:ilvl="0" w:tplc="78780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0917DC"/>
    <w:multiLevelType w:val="multilevel"/>
    <w:tmpl w:val="88F6B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1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5354E0"/>
    <w:multiLevelType w:val="multilevel"/>
    <w:tmpl w:val="D3864F14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038FD"/>
    <w:multiLevelType w:val="hybridMultilevel"/>
    <w:tmpl w:val="C882DEA4"/>
    <w:lvl w:ilvl="0" w:tplc="C00C3844">
      <w:start w:val="3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9E0DD6"/>
    <w:multiLevelType w:val="multilevel"/>
    <w:tmpl w:val="BC5E08E6"/>
    <w:lvl w:ilvl="0">
      <w:start w:val="1"/>
      <w:numFmt w:val="decimal"/>
      <w:lvlText w:val="%1."/>
      <w:lvlJc w:val="left"/>
      <w:pPr>
        <w:ind w:left="2133" w:hanging="142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2373" w:hanging="16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>
    <w:nsid w:val="6A49493F"/>
    <w:multiLevelType w:val="hybridMultilevel"/>
    <w:tmpl w:val="6AF00040"/>
    <w:lvl w:ilvl="0" w:tplc="750A70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8542DE"/>
    <w:multiLevelType w:val="hybridMultilevel"/>
    <w:tmpl w:val="73B6891E"/>
    <w:lvl w:ilvl="0" w:tplc="AEC89B62">
      <w:start w:val="5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022903"/>
    <w:multiLevelType w:val="hybridMultilevel"/>
    <w:tmpl w:val="61D80524"/>
    <w:lvl w:ilvl="0" w:tplc="81F4FDEE">
      <w:start w:val="103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E03A9"/>
    <w:multiLevelType w:val="hybridMultilevel"/>
    <w:tmpl w:val="08DE7280"/>
    <w:lvl w:ilvl="0" w:tplc="0C30D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4A5E9E"/>
    <w:multiLevelType w:val="hybridMultilevel"/>
    <w:tmpl w:val="7AF0E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72326"/>
    <w:multiLevelType w:val="hybridMultilevel"/>
    <w:tmpl w:val="2AC053C6"/>
    <w:lvl w:ilvl="0" w:tplc="E2BA81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1"/>
  </w:num>
  <w:num w:numId="5">
    <w:abstractNumId w:val="20"/>
  </w:num>
  <w:num w:numId="6">
    <w:abstractNumId w:val="19"/>
  </w:num>
  <w:num w:numId="7">
    <w:abstractNumId w:val="18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14"/>
  </w:num>
  <w:num w:numId="14">
    <w:abstractNumId w:val="7"/>
  </w:num>
  <w:num w:numId="15">
    <w:abstractNumId w:val="13"/>
  </w:num>
  <w:num w:numId="16">
    <w:abstractNumId w:val="8"/>
  </w:num>
  <w:num w:numId="17">
    <w:abstractNumId w:val="16"/>
  </w:num>
  <w:num w:numId="18">
    <w:abstractNumId w:val="3"/>
  </w:num>
  <w:num w:numId="19">
    <w:abstractNumId w:val="17"/>
  </w:num>
  <w:num w:numId="20">
    <w:abstractNumId w:val="0"/>
  </w:num>
  <w:num w:numId="21">
    <w:abstractNumId w:val="6"/>
  </w:num>
  <w:num w:numId="22">
    <w:abstractNumId w:val="1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Михаил Бурзалов">
    <w15:presenceInfo w15:providerId="AD" w15:userId="S-1-5-21-1756616806-661676061-1931612243-1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25"/>
    <w:rsid w:val="00000002"/>
    <w:rsid w:val="00000735"/>
    <w:rsid w:val="0001173B"/>
    <w:rsid w:val="00011F64"/>
    <w:rsid w:val="000160A3"/>
    <w:rsid w:val="00016AFA"/>
    <w:rsid w:val="00024EDF"/>
    <w:rsid w:val="0002547E"/>
    <w:rsid w:val="000254E8"/>
    <w:rsid w:val="00026069"/>
    <w:rsid w:val="00026438"/>
    <w:rsid w:val="00027CDB"/>
    <w:rsid w:val="00030070"/>
    <w:rsid w:val="00030772"/>
    <w:rsid w:val="0003158F"/>
    <w:rsid w:val="0003169C"/>
    <w:rsid w:val="000341ED"/>
    <w:rsid w:val="00035AAB"/>
    <w:rsid w:val="0003601D"/>
    <w:rsid w:val="0003723F"/>
    <w:rsid w:val="000506F4"/>
    <w:rsid w:val="00051983"/>
    <w:rsid w:val="00057449"/>
    <w:rsid w:val="00062D43"/>
    <w:rsid w:val="000640EC"/>
    <w:rsid w:val="000642DE"/>
    <w:rsid w:val="00064E40"/>
    <w:rsid w:val="00065DA8"/>
    <w:rsid w:val="00066A3E"/>
    <w:rsid w:val="00073BF6"/>
    <w:rsid w:val="00074680"/>
    <w:rsid w:val="00076E8F"/>
    <w:rsid w:val="00080F4E"/>
    <w:rsid w:val="00084AEE"/>
    <w:rsid w:val="0009150D"/>
    <w:rsid w:val="00091EE9"/>
    <w:rsid w:val="00092A69"/>
    <w:rsid w:val="000933CC"/>
    <w:rsid w:val="000958CA"/>
    <w:rsid w:val="0009647A"/>
    <w:rsid w:val="000A18CF"/>
    <w:rsid w:val="000A1C40"/>
    <w:rsid w:val="000B1DB6"/>
    <w:rsid w:val="000B3C62"/>
    <w:rsid w:val="000B6466"/>
    <w:rsid w:val="000B72AF"/>
    <w:rsid w:val="000C1BF5"/>
    <w:rsid w:val="000C5080"/>
    <w:rsid w:val="000C6B3C"/>
    <w:rsid w:val="000D66E0"/>
    <w:rsid w:val="000D6AD1"/>
    <w:rsid w:val="000E0994"/>
    <w:rsid w:val="000E7E80"/>
    <w:rsid w:val="000F0F77"/>
    <w:rsid w:val="000F757F"/>
    <w:rsid w:val="000F7FE1"/>
    <w:rsid w:val="001027CD"/>
    <w:rsid w:val="001031D0"/>
    <w:rsid w:val="00105FBF"/>
    <w:rsid w:val="00106F43"/>
    <w:rsid w:val="00111707"/>
    <w:rsid w:val="001150F6"/>
    <w:rsid w:val="001157F8"/>
    <w:rsid w:val="00115C7F"/>
    <w:rsid w:val="001225A1"/>
    <w:rsid w:val="00123221"/>
    <w:rsid w:val="001241BD"/>
    <w:rsid w:val="00124EAE"/>
    <w:rsid w:val="001259D8"/>
    <w:rsid w:val="00131AD0"/>
    <w:rsid w:val="00132761"/>
    <w:rsid w:val="00133511"/>
    <w:rsid w:val="0013698B"/>
    <w:rsid w:val="00136E81"/>
    <w:rsid w:val="00137241"/>
    <w:rsid w:val="00141C5C"/>
    <w:rsid w:val="00151E0A"/>
    <w:rsid w:val="0015251E"/>
    <w:rsid w:val="001552ED"/>
    <w:rsid w:val="00155F19"/>
    <w:rsid w:val="00156B20"/>
    <w:rsid w:val="0016020F"/>
    <w:rsid w:val="001620BB"/>
    <w:rsid w:val="001625B6"/>
    <w:rsid w:val="001626D6"/>
    <w:rsid w:val="00163DF5"/>
    <w:rsid w:val="00167AF6"/>
    <w:rsid w:val="00170BE8"/>
    <w:rsid w:val="00180985"/>
    <w:rsid w:val="00181AAB"/>
    <w:rsid w:val="00181EED"/>
    <w:rsid w:val="001835FB"/>
    <w:rsid w:val="001836D0"/>
    <w:rsid w:val="001859FB"/>
    <w:rsid w:val="00187CC7"/>
    <w:rsid w:val="00196756"/>
    <w:rsid w:val="001A120F"/>
    <w:rsid w:val="001A7D8F"/>
    <w:rsid w:val="001B17C5"/>
    <w:rsid w:val="001B449F"/>
    <w:rsid w:val="001C0645"/>
    <w:rsid w:val="001C2144"/>
    <w:rsid w:val="001C26B3"/>
    <w:rsid w:val="001C5E13"/>
    <w:rsid w:val="001C63FC"/>
    <w:rsid w:val="001D17E4"/>
    <w:rsid w:val="001D2149"/>
    <w:rsid w:val="001D255B"/>
    <w:rsid w:val="001D384F"/>
    <w:rsid w:val="001D5493"/>
    <w:rsid w:val="001D658C"/>
    <w:rsid w:val="001D73F7"/>
    <w:rsid w:val="001D7914"/>
    <w:rsid w:val="001D7C21"/>
    <w:rsid w:val="001E396E"/>
    <w:rsid w:val="001E7E55"/>
    <w:rsid w:val="001F6ED7"/>
    <w:rsid w:val="00200A20"/>
    <w:rsid w:val="00203148"/>
    <w:rsid w:val="00204732"/>
    <w:rsid w:val="00210CEB"/>
    <w:rsid w:val="00211D77"/>
    <w:rsid w:val="00224248"/>
    <w:rsid w:val="00225BE5"/>
    <w:rsid w:val="002261B6"/>
    <w:rsid w:val="0022760F"/>
    <w:rsid w:val="00233D37"/>
    <w:rsid w:val="00236158"/>
    <w:rsid w:val="002411E1"/>
    <w:rsid w:val="00243517"/>
    <w:rsid w:val="002441CB"/>
    <w:rsid w:val="00244811"/>
    <w:rsid w:val="00244EDB"/>
    <w:rsid w:val="002453C1"/>
    <w:rsid w:val="002527A3"/>
    <w:rsid w:val="002563D5"/>
    <w:rsid w:val="002566E1"/>
    <w:rsid w:val="00257D8B"/>
    <w:rsid w:val="00263EBC"/>
    <w:rsid w:val="0027104F"/>
    <w:rsid w:val="00271FA2"/>
    <w:rsid w:val="00273762"/>
    <w:rsid w:val="00275974"/>
    <w:rsid w:val="002761A7"/>
    <w:rsid w:val="002766C7"/>
    <w:rsid w:val="00276D2C"/>
    <w:rsid w:val="002835AD"/>
    <w:rsid w:val="0028381C"/>
    <w:rsid w:val="00294A52"/>
    <w:rsid w:val="00295F7C"/>
    <w:rsid w:val="002A3602"/>
    <w:rsid w:val="002A431D"/>
    <w:rsid w:val="002A4771"/>
    <w:rsid w:val="002A4A91"/>
    <w:rsid w:val="002A699A"/>
    <w:rsid w:val="002A6BF3"/>
    <w:rsid w:val="002B023A"/>
    <w:rsid w:val="002B052B"/>
    <w:rsid w:val="002B0C28"/>
    <w:rsid w:val="002B115E"/>
    <w:rsid w:val="002B2169"/>
    <w:rsid w:val="002B3705"/>
    <w:rsid w:val="002B420B"/>
    <w:rsid w:val="002B7D67"/>
    <w:rsid w:val="002C1F71"/>
    <w:rsid w:val="002C20AA"/>
    <w:rsid w:val="002D03C5"/>
    <w:rsid w:val="002D201E"/>
    <w:rsid w:val="002D5151"/>
    <w:rsid w:val="002D5178"/>
    <w:rsid w:val="002D797E"/>
    <w:rsid w:val="002E21E3"/>
    <w:rsid w:val="002E3EEC"/>
    <w:rsid w:val="002E7C03"/>
    <w:rsid w:val="002F4ACD"/>
    <w:rsid w:val="002F5129"/>
    <w:rsid w:val="002F740C"/>
    <w:rsid w:val="002F7FB1"/>
    <w:rsid w:val="00304238"/>
    <w:rsid w:val="00304304"/>
    <w:rsid w:val="00304ACF"/>
    <w:rsid w:val="00305A91"/>
    <w:rsid w:val="00306E50"/>
    <w:rsid w:val="00307A94"/>
    <w:rsid w:val="00312C2E"/>
    <w:rsid w:val="0031591E"/>
    <w:rsid w:val="00316A78"/>
    <w:rsid w:val="00324E6C"/>
    <w:rsid w:val="00326FD3"/>
    <w:rsid w:val="00327FC8"/>
    <w:rsid w:val="00330753"/>
    <w:rsid w:val="00334A71"/>
    <w:rsid w:val="00334EAB"/>
    <w:rsid w:val="00335BAB"/>
    <w:rsid w:val="00335CA9"/>
    <w:rsid w:val="00342606"/>
    <w:rsid w:val="00343709"/>
    <w:rsid w:val="00343AE9"/>
    <w:rsid w:val="00344C88"/>
    <w:rsid w:val="00344D4F"/>
    <w:rsid w:val="00344E65"/>
    <w:rsid w:val="003503A5"/>
    <w:rsid w:val="0035246A"/>
    <w:rsid w:val="0035252F"/>
    <w:rsid w:val="003528BE"/>
    <w:rsid w:val="0035634B"/>
    <w:rsid w:val="0035645F"/>
    <w:rsid w:val="0036286B"/>
    <w:rsid w:val="0036309D"/>
    <w:rsid w:val="003708D2"/>
    <w:rsid w:val="00371D8E"/>
    <w:rsid w:val="00373C04"/>
    <w:rsid w:val="00377E79"/>
    <w:rsid w:val="00380AD6"/>
    <w:rsid w:val="00382699"/>
    <w:rsid w:val="00384830"/>
    <w:rsid w:val="00392D23"/>
    <w:rsid w:val="0039452F"/>
    <w:rsid w:val="003949C9"/>
    <w:rsid w:val="00396465"/>
    <w:rsid w:val="003976FE"/>
    <w:rsid w:val="003A7D11"/>
    <w:rsid w:val="003B2B65"/>
    <w:rsid w:val="003B2FCA"/>
    <w:rsid w:val="003B48BD"/>
    <w:rsid w:val="003B569D"/>
    <w:rsid w:val="003B5A67"/>
    <w:rsid w:val="003B6BD7"/>
    <w:rsid w:val="003B7B96"/>
    <w:rsid w:val="003B7DE9"/>
    <w:rsid w:val="003C0E8A"/>
    <w:rsid w:val="003C467C"/>
    <w:rsid w:val="003C560E"/>
    <w:rsid w:val="003C5A65"/>
    <w:rsid w:val="003C5B22"/>
    <w:rsid w:val="003C5DF1"/>
    <w:rsid w:val="003C7B2C"/>
    <w:rsid w:val="003C7EE9"/>
    <w:rsid w:val="003D08A1"/>
    <w:rsid w:val="003D2C2C"/>
    <w:rsid w:val="003D689C"/>
    <w:rsid w:val="003D6AA0"/>
    <w:rsid w:val="003E248E"/>
    <w:rsid w:val="003E30E4"/>
    <w:rsid w:val="003E4030"/>
    <w:rsid w:val="003F1F6A"/>
    <w:rsid w:val="003F3760"/>
    <w:rsid w:val="003F5EFD"/>
    <w:rsid w:val="003F7248"/>
    <w:rsid w:val="00402136"/>
    <w:rsid w:val="00407CEC"/>
    <w:rsid w:val="00412406"/>
    <w:rsid w:val="004134FC"/>
    <w:rsid w:val="00415173"/>
    <w:rsid w:val="004166B2"/>
    <w:rsid w:val="004249E3"/>
    <w:rsid w:val="00424FC5"/>
    <w:rsid w:val="0043054A"/>
    <w:rsid w:val="00432023"/>
    <w:rsid w:val="00433366"/>
    <w:rsid w:val="004334F4"/>
    <w:rsid w:val="00441F22"/>
    <w:rsid w:val="004424A5"/>
    <w:rsid w:val="0044314B"/>
    <w:rsid w:val="00444017"/>
    <w:rsid w:val="0044762F"/>
    <w:rsid w:val="00451813"/>
    <w:rsid w:val="00451FCF"/>
    <w:rsid w:val="00462B4A"/>
    <w:rsid w:val="00462DA1"/>
    <w:rsid w:val="00467A35"/>
    <w:rsid w:val="004703FE"/>
    <w:rsid w:val="004708E6"/>
    <w:rsid w:val="00471382"/>
    <w:rsid w:val="00472843"/>
    <w:rsid w:val="004728E0"/>
    <w:rsid w:val="00474F34"/>
    <w:rsid w:val="004750E3"/>
    <w:rsid w:val="004763FB"/>
    <w:rsid w:val="0048111F"/>
    <w:rsid w:val="00484421"/>
    <w:rsid w:val="00485393"/>
    <w:rsid w:val="00487165"/>
    <w:rsid w:val="00497947"/>
    <w:rsid w:val="004A5938"/>
    <w:rsid w:val="004B4F63"/>
    <w:rsid w:val="004B59BC"/>
    <w:rsid w:val="004B60CF"/>
    <w:rsid w:val="004B656F"/>
    <w:rsid w:val="004B67C2"/>
    <w:rsid w:val="004C1125"/>
    <w:rsid w:val="004C4EEA"/>
    <w:rsid w:val="004C5002"/>
    <w:rsid w:val="004C75D7"/>
    <w:rsid w:val="004C75F3"/>
    <w:rsid w:val="004D30F0"/>
    <w:rsid w:val="004D7362"/>
    <w:rsid w:val="004E23BB"/>
    <w:rsid w:val="004E269F"/>
    <w:rsid w:val="004E26C8"/>
    <w:rsid w:val="004E2930"/>
    <w:rsid w:val="004E2997"/>
    <w:rsid w:val="004E5F9C"/>
    <w:rsid w:val="004E6C6F"/>
    <w:rsid w:val="004E7587"/>
    <w:rsid w:val="004E79A5"/>
    <w:rsid w:val="004F3679"/>
    <w:rsid w:val="004F3912"/>
    <w:rsid w:val="0050003A"/>
    <w:rsid w:val="00502E3C"/>
    <w:rsid w:val="005030F7"/>
    <w:rsid w:val="005056D4"/>
    <w:rsid w:val="00506419"/>
    <w:rsid w:val="00507FB6"/>
    <w:rsid w:val="00512F51"/>
    <w:rsid w:val="00513388"/>
    <w:rsid w:val="0051487A"/>
    <w:rsid w:val="0051546A"/>
    <w:rsid w:val="00515C9B"/>
    <w:rsid w:val="00521A96"/>
    <w:rsid w:val="0052243B"/>
    <w:rsid w:val="00522B67"/>
    <w:rsid w:val="0052347D"/>
    <w:rsid w:val="005253CB"/>
    <w:rsid w:val="00526D04"/>
    <w:rsid w:val="00533624"/>
    <w:rsid w:val="00534A16"/>
    <w:rsid w:val="00534BDB"/>
    <w:rsid w:val="005356AD"/>
    <w:rsid w:val="005361A1"/>
    <w:rsid w:val="00536C0B"/>
    <w:rsid w:val="005375A0"/>
    <w:rsid w:val="00543591"/>
    <w:rsid w:val="005435DF"/>
    <w:rsid w:val="00545E31"/>
    <w:rsid w:val="00546095"/>
    <w:rsid w:val="0055673B"/>
    <w:rsid w:val="00561541"/>
    <w:rsid w:val="005667AA"/>
    <w:rsid w:val="00571FCB"/>
    <w:rsid w:val="00572EE7"/>
    <w:rsid w:val="005737CE"/>
    <w:rsid w:val="0058230F"/>
    <w:rsid w:val="005874B1"/>
    <w:rsid w:val="00590C47"/>
    <w:rsid w:val="005920D3"/>
    <w:rsid w:val="00593123"/>
    <w:rsid w:val="0059755A"/>
    <w:rsid w:val="005A0F53"/>
    <w:rsid w:val="005A4D1E"/>
    <w:rsid w:val="005B0B80"/>
    <w:rsid w:val="005B25F8"/>
    <w:rsid w:val="005C1738"/>
    <w:rsid w:val="005C22B6"/>
    <w:rsid w:val="005C3BDE"/>
    <w:rsid w:val="005D25E4"/>
    <w:rsid w:val="005D3019"/>
    <w:rsid w:val="005D4031"/>
    <w:rsid w:val="005D62B6"/>
    <w:rsid w:val="005D70E2"/>
    <w:rsid w:val="005D7CEB"/>
    <w:rsid w:val="005E23A3"/>
    <w:rsid w:val="005E380B"/>
    <w:rsid w:val="005E5B66"/>
    <w:rsid w:val="005E682F"/>
    <w:rsid w:val="005F062C"/>
    <w:rsid w:val="005F2A45"/>
    <w:rsid w:val="005F4092"/>
    <w:rsid w:val="005F60BE"/>
    <w:rsid w:val="005F69A7"/>
    <w:rsid w:val="005F6C5A"/>
    <w:rsid w:val="00600963"/>
    <w:rsid w:val="00605259"/>
    <w:rsid w:val="006069FD"/>
    <w:rsid w:val="00607101"/>
    <w:rsid w:val="006113F0"/>
    <w:rsid w:val="00612B20"/>
    <w:rsid w:val="006133AB"/>
    <w:rsid w:val="0061781E"/>
    <w:rsid w:val="0062098C"/>
    <w:rsid w:val="00625B28"/>
    <w:rsid w:val="006263FF"/>
    <w:rsid w:val="00626850"/>
    <w:rsid w:val="00627504"/>
    <w:rsid w:val="006301BC"/>
    <w:rsid w:val="0063262E"/>
    <w:rsid w:val="00637524"/>
    <w:rsid w:val="00637C18"/>
    <w:rsid w:val="0064129C"/>
    <w:rsid w:val="00641713"/>
    <w:rsid w:val="00643F66"/>
    <w:rsid w:val="00644EE5"/>
    <w:rsid w:val="00645230"/>
    <w:rsid w:val="00646471"/>
    <w:rsid w:val="00646DFF"/>
    <w:rsid w:val="00652C0D"/>
    <w:rsid w:val="00653147"/>
    <w:rsid w:val="00655A1A"/>
    <w:rsid w:val="00664CE1"/>
    <w:rsid w:val="00676CF8"/>
    <w:rsid w:val="0068069D"/>
    <w:rsid w:val="00684D96"/>
    <w:rsid w:val="00685B5A"/>
    <w:rsid w:val="0068640B"/>
    <w:rsid w:val="006864D0"/>
    <w:rsid w:val="00686BE1"/>
    <w:rsid w:val="006870B9"/>
    <w:rsid w:val="00687BCA"/>
    <w:rsid w:val="00690DD7"/>
    <w:rsid w:val="00692D16"/>
    <w:rsid w:val="00692DC1"/>
    <w:rsid w:val="006A2748"/>
    <w:rsid w:val="006A2A19"/>
    <w:rsid w:val="006A37F8"/>
    <w:rsid w:val="006A68C1"/>
    <w:rsid w:val="006A6C7B"/>
    <w:rsid w:val="006B1A1E"/>
    <w:rsid w:val="006B37CA"/>
    <w:rsid w:val="006B3A50"/>
    <w:rsid w:val="006B44B5"/>
    <w:rsid w:val="006C131B"/>
    <w:rsid w:val="006C138E"/>
    <w:rsid w:val="006C1FF2"/>
    <w:rsid w:val="006C30EE"/>
    <w:rsid w:val="006C3B81"/>
    <w:rsid w:val="006C5989"/>
    <w:rsid w:val="006D0075"/>
    <w:rsid w:val="006D1123"/>
    <w:rsid w:val="006D49A2"/>
    <w:rsid w:val="006D6F64"/>
    <w:rsid w:val="006E24D8"/>
    <w:rsid w:val="006E40A4"/>
    <w:rsid w:val="006E6277"/>
    <w:rsid w:val="006F2763"/>
    <w:rsid w:val="006F2A44"/>
    <w:rsid w:val="006F3769"/>
    <w:rsid w:val="006F4A74"/>
    <w:rsid w:val="006F5988"/>
    <w:rsid w:val="007005E5"/>
    <w:rsid w:val="00702657"/>
    <w:rsid w:val="00711DA3"/>
    <w:rsid w:val="007143B3"/>
    <w:rsid w:val="00717884"/>
    <w:rsid w:val="0072148E"/>
    <w:rsid w:val="007258E6"/>
    <w:rsid w:val="007318F5"/>
    <w:rsid w:val="00737077"/>
    <w:rsid w:val="007373CE"/>
    <w:rsid w:val="00737B33"/>
    <w:rsid w:val="00743CE0"/>
    <w:rsid w:val="007458E3"/>
    <w:rsid w:val="00745943"/>
    <w:rsid w:val="00746627"/>
    <w:rsid w:val="0075185F"/>
    <w:rsid w:val="00752C7E"/>
    <w:rsid w:val="00754AF6"/>
    <w:rsid w:val="00760F35"/>
    <w:rsid w:val="00761090"/>
    <w:rsid w:val="00761650"/>
    <w:rsid w:val="0076531A"/>
    <w:rsid w:val="00766A5C"/>
    <w:rsid w:val="00770A67"/>
    <w:rsid w:val="007715F8"/>
    <w:rsid w:val="007759E6"/>
    <w:rsid w:val="00777A94"/>
    <w:rsid w:val="0078034D"/>
    <w:rsid w:val="00781DD1"/>
    <w:rsid w:val="00791A56"/>
    <w:rsid w:val="007945E5"/>
    <w:rsid w:val="007B539C"/>
    <w:rsid w:val="007B595D"/>
    <w:rsid w:val="007B752B"/>
    <w:rsid w:val="007C07B4"/>
    <w:rsid w:val="007C276A"/>
    <w:rsid w:val="007C285D"/>
    <w:rsid w:val="007C3C13"/>
    <w:rsid w:val="007C4EC7"/>
    <w:rsid w:val="007C5614"/>
    <w:rsid w:val="007C5B26"/>
    <w:rsid w:val="007C6DE1"/>
    <w:rsid w:val="007C7965"/>
    <w:rsid w:val="007C7EBD"/>
    <w:rsid w:val="007D0559"/>
    <w:rsid w:val="007D09F6"/>
    <w:rsid w:val="007D0DC6"/>
    <w:rsid w:val="007D114C"/>
    <w:rsid w:val="007D3BB8"/>
    <w:rsid w:val="007D4380"/>
    <w:rsid w:val="007D609C"/>
    <w:rsid w:val="007D7456"/>
    <w:rsid w:val="007E01DB"/>
    <w:rsid w:val="007E141D"/>
    <w:rsid w:val="007E4CC4"/>
    <w:rsid w:val="007E539E"/>
    <w:rsid w:val="007E7662"/>
    <w:rsid w:val="007F070A"/>
    <w:rsid w:val="007F2CDD"/>
    <w:rsid w:val="007F3C52"/>
    <w:rsid w:val="007F4857"/>
    <w:rsid w:val="007F5FD6"/>
    <w:rsid w:val="007F688B"/>
    <w:rsid w:val="007F71B7"/>
    <w:rsid w:val="007F763F"/>
    <w:rsid w:val="007F7995"/>
    <w:rsid w:val="0080169C"/>
    <w:rsid w:val="0080659A"/>
    <w:rsid w:val="008126A7"/>
    <w:rsid w:val="00813E1D"/>
    <w:rsid w:val="0081404B"/>
    <w:rsid w:val="00821E28"/>
    <w:rsid w:val="008231D8"/>
    <w:rsid w:val="008245E1"/>
    <w:rsid w:val="00825545"/>
    <w:rsid w:val="0082757D"/>
    <w:rsid w:val="0083549F"/>
    <w:rsid w:val="008354DC"/>
    <w:rsid w:val="00841072"/>
    <w:rsid w:val="00846032"/>
    <w:rsid w:val="008464E8"/>
    <w:rsid w:val="008479F8"/>
    <w:rsid w:val="008506FC"/>
    <w:rsid w:val="00850F18"/>
    <w:rsid w:val="008526A9"/>
    <w:rsid w:val="0085390D"/>
    <w:rsid w:val="008542E5"/>
    <w:rsid w:val="00856FD2"/>
    <w:rsid w:val="0086342F"/>
    <w:rsid w:val="00863B85"/>
    <w:rsid w:val="00872C00"/>
    <w:rsid w:val="00873EF8"/>
    <w:rsid w:val="008753BC"/>
    <w:rsid w:val="008753FC"/>
    <w:rsid w:val="008768C7"/>
    <w:rsid w:val="008812DF"/>
    <w:rsid w:val="00881E55"/>
    <w:rsid w:val="00883600"/>
    <w:rsid w:val="00886B73"/>
    <w:rsid w:val="00893154"/>
    <w:rsid w:val="00894445"/>
    <w:rsid w:val="00897F8D"/>
    <w:rsid w:val="008A352F"/>
    <w:rsid w:val="008A67AD"/>
    <w:rsid w:val="008B0748"/>
    <w:rsid w:val="008B2974"/>
    <w:rsid w:val="008B5F26"/>
    <w:rsid w:val="008B614B"/>
    <w:rsid w:val="008C0FE1"/>
    <w:rsid w:val="008C78E6"/>
    <w:rsid w:val="008D2EDA"/>
    <w:rsid w:val="008D30C5"/>
    <w:rsid w:val="008E07FF"/>
    <w:rsid w:val="008E2648"/>
    <w:rsid w:val="008E4297"/>
    <w:rsid w:val="008E6F88"/>
    <w:rsid w:val="008F2FCC"/>
    <w:rsid w:val="008F412F"/>
    <w:rsid w:val="008F4446"/>
    <w:rsid w:val="008F61EA"/>
    <w:rsid w:val="008F7098"/>
    <w:rsid w:val="008F7C25"/>
    <w:rsid w:val="00900523"/>
    <w:rsid w:val="0090241F"/>
    <w:rsid w:val="0090269D"/>
    <w:rsid w:val="00903280"/>
    <w:rsid w:val="00903C9F"/>
    <w:rsid w:val="00906C12"/>
    <w:rsid w:val="00910697"/>
    <w:rsid w:val="00910AF5"/>
    <w:rsid w:val="0091114B"/>
    <w:rsid w:val="0091184D"/>
    <w:rsid w:val="00911FAD"/>
    <w:rsid w:val="00912E7E"/>
    <w:rsid w:val="009240EF"/>
    <w:rsid w:val="009266E4"/>
    <w:rsid w:val="00926A13"/>
    <w:rsid w:val="0093023B"/>
    <w:rsid w:val="009347CB"/>
    <w:rsid w:val="0093493B"/>
    <w:rsid w:val="009356A1"/>
    <w:rsid w:val="009404C9"/>
    <w:rsid w:val="00940B0A"/>
    <w:rsid w:val="00944E66"/>
    <w:rsid w:val="009456CE"/>
    <w:rsid w:val="0094710A"/>
    <w:rsid w:val="009477E4"/>
    <w:rsid w:val="00950252"/>
    <w:rsid w:val="0095227C"/>
    <w:rsid w:val="00952CB3"/>
    <w:rsid w:val="00953426"/>
    <w:rsid w:val="0095363A"/>
    <w:rsid w:val="00954158"/>
    <w:rsid w:val="00954F5D"/>
    <w:rsid w:val="009559D9"/>
    <w:rsid w:val="00955D1C"/>
    <w:rsid w:val="00956DCC"/>
    <w:rsid w:val="009634CF"/>
    <w:rsid w:val="00964C6D"/>
    <w:rsid w:val="00971FFA"/>
    <w:rsid w:val="009803EC"/>
    <w:rsid w:val="00982333"/>
    <w:rsid w:val="0098447F"/>
    <w:rsid w:val="0098663E"/>
    <w:rsid w:val="00990029"/>
    <w:rsid w:val="00992282"/>
    <w:rsid w:val="00992A4B"/>
    <w:rsid w:val="009A0981"/>
    <w:rsid w:val="009A0F18"/>
    <w:rsid w:val="009A1272"/>
    <w:rsid w:val="009A1506"/>
    <w:rsid w:val="009A411A"/>
    <w:rsid w:val="009A64DF"/>
    <w:rsid w:val="009A789B"/>
    <w:rsid w:val="009B35D8"/>
    <w:rsid w:val="009B584C"/>
    <w:rsid w:val="009B686F"/>
    <w:rsid w:val="009C0263"/>
    <w:rsid w:val="009C16E2"/>
    <w:rsid w:val="009C2BCA"/>
    <w:rsid w:val="009C3A2D"/>
    <w:rsid w:val="009C449F"/>
    <w:rsid w:val="009C4E58"/>
    <w:rsid w:val="009C5077"/>
    <w:rsid w:val="009D2189"/>
    <w:rsid w:val="009D4E99"/>
    <w:rsid w:val="009E4FA2"/>
    <w:rsid w:val="009F56FF"/>
    <w:rsid w:val="009F6B7F"/>
    <w:rsid w:val="00A155B2"/>
    <w:rsid w:val="00A16C07"/>
    <w:rsid w:val="00A20491"/>
    <w:rsid w:val="00A21C8F"/>
    <w:rsid w:val="00A228FF"/>
    <w:rsid w:val="00A23FB4"/>
    <w:rsid w:val="00A24845"/>
    <w:rsid w:val="00A258D6"/>
    <w:rsid w:val="00A27F28"/>
    <w:rsid w:val="00A316FE"/>
    <w:rsid w:val="00A31804"/>
    <w:rsid w:val="00A364D1"/>
    <w:rsid w:val="00A36E43"/>
    <w:rsid w:val="00A46618"/>
    <w:rsid w:val="00A47D7E"/>
    <w:rsid w:val="00A51B9E"/>
    <w:rsid w:val="00A54819"/>
    <w:rsid w:val="00A55B09"/>
    <w:rsid w:val="00A61866"/>
    <w:rsid w:val="00A757FB"/>
    <w:rsid w:val="00A75BB1"/>
    <w:rsid w:val="00A75E19"/>
    <w:rsid w:val="00A76E26"/>
    <w:rsid w:val="00A7782C"/>
    <w:rsid w:val="00A77997"/>
    <w:rsid w:val="00A843DA"/>
    <w:rsid w:val="00A862B2"/>
    <w:rsid w:val="00A87A04"/>
    <w:rsid w:val="00A9096E"/>
    <w:rsid w:val="00A90F7B"/>
    <w:rsid w:val="00A915DD"/>
    <w:rsid w:val="00A94095"/>
    <w:rsid w:val="00A949E0"/>
    <w:rsid w:val="00A95811"/>
    <w:rsid w:val="00AA438B"/>
    <w:rsid w:val="00AA6A9D"/>
    <w:rsid w:val="00AA6FF5"/>
    <w:rsid w:val="00AB2DA8"/>
    <w:rsid w:val="00AB76F5"/>
    <w:rsid w:val="00AC090E"/>
    <w:rsid w:val="00AC1A46"/>
    <w:rsid w:val="00AC1D11"/>
    <w:rsid w:val="00AC262C"/>
    <w:rsid w:val="00AC325F"/>
    <w:rsid w:val="00AC383C"/>
    <w:rsid w:val="00AC71AA"/>
    <w:rsid w:val="00AC721C"/>
    <w:rsid w:val="00AD1763"/>
    <w:rsid w:val="00AD3AB6"/>
    <w:rsid w:val="00AD70AD"/>
    <w:rsid w:val="00AD7261"/>
    <w:rsid w:val="00AE1238"/>
    <w:rsid w:val="00AE2650"/>
    <w:rsid w:val="00AE2E6F"/>
    <w:rsid w:val="00AE7329"/>
    <w:rsid w:val="00AF1888"/>
    <w:rsid w:val="00AF5F9C"/>
    <w:rsid w:val="00B06BE4"/>
    <w:rsid w:val="00B153A1"/>
    <w:rsid w:val="00B253A1"/>
    <w:rsid w:val="00B30135"/>
    <w:rsid w:val="00B31DF9"/>
    <w:rsid w:val="00B36069"/>
    <w:rsid w:val="00B40178"/>
    <w:rsid w:val="00B42A2D"/>
    <w:rsid w:val="00B43100"/>
    <w:rsid w:val="00B560E8"/>
    <w:rsid w:val="00B57E88"/>
    <w:rsid w:val="00B62B3F"/>
    <w:rsid w:val="00B63458"/>
    <w:rsid w:val="00B64747"/>
    <w:rsid w:val="00B64F43"/>
    <w:rsid w:val="00B76C10"/>
    <w:rsid w:val="00B77FC3"/>
    <w:rsid w:val="00B80024"/>
    <w:rsid w:val="00B8153D"/>
    <w:rsid w:val="00B82191"/>
    <w:rsid w:val="00B83401"/>
    <w:rsid w:val="00B876C4"/>
    <w:rsid w:val="00B9220B"/>
    <w:rsid w:val="00B93496"/>
    <w:rsid w:val="00BA3018"/>
    <w:rsid w:val="00BA5D5B"/>
    <w:rsid w:val="00BA6D9D"/>
    <w:rsid w:val="00BB6CCA"/>
    <w:rsid w:val="00BB761A"/>
    <w:rsid w:val="00BB7635"/>
    <w:rsid w:val="00BC1546"/>
    <w:rsid w:val="00BC51E3"/>
    <w:rsid w:val="00BC57AB"/>
    <w:rsid w:val="00BD55E4"/>
    <w:rsid w:val="00BD5CCA"/>
    <w:rsid w:val="00BD7F3D"/>
    <w:rsid w:val="00BE1CC3"/>
    <w:rsid w:val="00BE6562"/>
    <w:rsid w:val="00BF47CF"/>
    <w:rsid w:val="00C01EFE"/>
    <w:rsid w:val="00C037DB"/>
    <w:rsid w:val="00C121E3"/>
    <w:rsid w:val="00C12AB4"/>
    <w:rsid w:val="00C24A15"/>
    <w:rsid w:val="00C24A5D"/>
    <w:rsid w:val="00C2655B"/>
    <w:rsid w:val="00C26D12"/>
    <w:rsid w:val="00C31E07"/>
    <w:rsid w:val="00C41FA6"/>
    <w:rsid w:val="00C4531C"/>
    <w:rsid w:val="00C45C08"/>
    <w:rsid w:val="00C47A8F"/>
    <w:rsid w:val="00C529B2"/>
    <w:rsid w:val="00C60169"/>
    <w:rsid w:val="00C6092A"/>
    <w:rsid w:val="00C633CD"/>
    <w:rsid w:val="00C645E5"/>
    <w:rsid w:val="00C6471F"/>
    <w:rsid w:val="00C64F1A"/>
    <w:rsid w:val="00C71301"/>
    <w:rsid w:val="00C77D60"/>
    <w:rsid w:val="00C838A1"/>
    <w:rsid w:val="00C83C91"/>
    <w:rsid w:val="00C87D1C"/>
    <w:rsid w:val="00C90407"/>
    <w:rsid w:val="00C92922"/>
    <w:rsid w:val="00C933FD"/>
    <w:rsid w:val="00C934B3"/>
    <w:rsid w:val="00C942B8"/>
    <w:rsid w:val="00C94FC1"/>
    <w:rsid w:val="00CA003F"/>
    <w:rsid w:val="00CA2A1F"/>
    <w:rsid w:val="00CA3065"/>
    <w:rsid w:val="00CB117B"/>
    <w:rsid w:val="00CB64CE"/>
    <w:rsid w:val="00CC0753"/>
    <w:rsid w:val="00CC4158"/>
    <w:rsid w:val="00CC5B20"/>
    <w:rsid w:val="00CC6920"/>
    <w:rsid w:val="00CD082A"/>
    <w:rsid w:val="00CD247E"/>
    <w:rsid w:val="00CD281B"/>
    <w:rsid w:val="00CD4696"/>
    <w:rsid w:val="00CD5B99"/>
    <w:rsid w:val="00CD5FD6"/>
    <w:rsid w:val="00CD6059"/>
    <w:rsid w:val="00CD6AB7"/>
    <w:rsid w:val="00CD7F02"/>
    <w:rsid w:val="00CE6B70"/>
    <w:rsid w:val="00CF2922"/>
    <w:rsid w:val="00CF5B1D"/>
    <w:rsid w:val="00CF6BE8"/>
    <w:rsid w:val="00CF7B17"/>
    <w:rsid w:val="00D02159"/>
    <w:rsid w:val="00D0219E"/>
    <w:rsid w:val="00D02D79"/>
    <w:rsid w:val="00D06546"/>
    <w:rsid w:val="00D07CA8"/>
    <w:rsid w:val="00D10D32"/>
    <w:rsid w:val="00D11D09"/>
    <w:rsid w:val="00D15E86"/>
    <w:rsid w:val="00D15FBB"/>
    <w:rsid w:val="00D2317E"/>
    <w:rsid w:val="00D25B43"/>
    <w:rsid w:val="00D309FD"/>
    <w:rsid w:val="00D30A67"/>
    <w:rsid w:val="00D30D9C"/>
    <w:rsid w:val="00D348B6"/>
    <w:rsid w:val="00D36CAC"/>
    <w:rsid w:val="00D37132"/>
    <w:rsid w:val="00D42163"/>
    <w:rsid w:val="00D5108B"/>
    <w:rsid w:val="00D5228F"/>
    <w:rsid w:val="00D5286D"/>
    <w:rsid w:val="00D53280"/>
    <w:rsid w:val="00D578E1"/>
    <w:rsid w:val="00D60294"/>
    <w:rsid w:val="00D60BE2"/>
    <w:rsid w:val="00D611E9"/>
    <w:rsid w:val="00D6293A"/>
    <w:rsid w:val="00D62F1C"/>
    <w:rsid w:val="00D64E39"/>
    <w:rsid w:val="00D6777D"/>
    <w:rsid w:val="00D67EC1"/>
    <w:rsid w:val="00D72475"/>
    <w:rsid w:val="00D730F3"/>
    <w:rsid w:val="00D73BBA"/>
    <w:rsid w:val="00D82964"/>
    <w:rsid w:val="00D9076F"/>
    <w:rsid w:val="00DA27DA"/>
    <w:rsid w:val="00DA2AB9"/>
    <w:rsid w:val="00DA3597"/>
    <w:rsid w:val="00DA6FD0"/>
    <w:rsid w:val="00DA749E"/>
    <w:rsid w:val="00DB791F"/>
    <w:rsid w:val="00DC1790"/>
    <w:rsid w:val="00DC398D"/>
    <w:rsid w:val="00DC6C9C"/>
    <w:rsid w:val="00DD142E"/>
    <w:rsid w:val="00DD6D0B"/>
    <w:rsid w:val="00DE1F96"/>
    <w:rsid w:val="00DE37E3"/>
    <w:rsid w:val="00DE6D65"/>
    <w:rsid w:val="00DE7531"/>
    <w:rsid w:val="00DF4247"/>
    <w:rsid w:val="00DF517D"/>
    <w:rsid w:val="00E020D1"/>
    <w:rsid w:val="00E02C32"/>
    <w:rsid w:val="00E042EF"/>
    <w:rsid w:val="00E04482"/>
    <w:rsid w:val="00E04A70"/>
    <w:rsid w:val="00E10D02"/>
    <w:rsid w:val="00E14109"/>
    <w:rsid w:val="00E168B1"/>
    <w:rsid w:val="00E206A5"/>
    <w:rsid w:val="00E221E5"/>
    <w:rsid w:val="00E2260C"/>
    <w:rsid w:val="00E2373B"/>
    <w:rsid w:val="00E23B8E"/>
    <w:rsid w:val="00E30A5D"/>
    <w:rsid w:val="00E31C3F"/>
    <w:rsid w:val="00E35FEB"/>
    <w:rsid w:val="00E41024"/>
    <w:rsid w:val="00E41327"/>
    <w:rsid w:val="00E47080"/>
    <w:rsid w:val="00E52003"/>
    <w:rsid w:val="00E52ADA"/>
    <w:rsid w:val="00E552C3"/>
    <w:rsid w:val="00E57B0C"/>
    <w:rsid w:val="00E607B0"/>
    <w:rsid w:val="00E62820"/>
    <w:rsid w:val="00E635C2"/>
    <w:rsid w:val="00E64D56"/>
    <w:rsid w:val="00E67256"/>
    <w:rsid w:val="00E70306"/>
    <w:rsid w:val="00E722CC"/>
    <w:rsid w:val="00E72F38"/>
    <w:rsid w:val="00E75CE9"/>
    <w:rsid w:val="00E76585"/>
    <w:rsid w:val="00E773DC"/>
    <w:rsid w:val="00E87888"/>
    <w:rsid w:val="00E92874"/>
    <w:rsid w:val="00E9372F"/>
    <w:rsid w:val="00E96802"/>
    <w:rsid w:val="00E97CDB"/>
    <w:rsid w:val="00E97ED9"/>
    <w:rsid w:val="00EA0027"/>
    <w:rsid w:val="00EA34A2"/>
    <w:rsid w:val="00EA35B1"/>
    <w:rsid w:val="00EA5F1E"/>
    <w:rsid w:val="00EA67A0"/>
    <w:rsid w:val="00EA6834"/>
    <w:rsid w:val="00EB12F9"/>
    <w:rsid w:val="00EB1683"/>
    <w:rsid w:val="00EB2B08"/>
    <w:rsid w:val="00EB462C"/>
    <w:rsid w:val="00EC091E"/>
    <w:rsid w:val="00EC0CA9"/>
    <w:rsid w:val="00EC2939"/>
    <w:rsid w:val="00ED1809"/>
    <w:rsid w:val="00ED3314"/>
    <w:rsid w:val="00ED4403"/>
    <w:rsid w:val="00ED7C2B"/>
    <w:rsid w:val="00EE17C8"/>
    <w:rsid w:val="00EE362A"/>
    <w:rsid w:val="00EE50F4"/>
    <w:rsid w:val="00EE74F5"/>
    <w:rsid w:val="00EF2245"/>
    <w:rsid w:val="00F03A2E"/>
    <w:rsid w:val="00F05291"/>
    <w:rsid w:val="00F0780A"/>
    <w:rsid w:val="00F12152"/>
    <w:rsid w:val="00F13139"/>
    <w:rsid w:val="00F1489D"/>
    <w:rsid w:val="00F17F0E"/>
    <w:rsid w:val="00F21F1F"/>
    <w:rsid w:val="00F26663"/>
    <w:rsid w:val="00F301EE"/>
    <w:rsid w:val="00F370E8"/>
    <w:rsid w:val="00F414FD"/>
    <w:rsid w:val="00F42192"/>
    <w:rsid w:val="00F45E07"/>
    <w:rsid w:val="00F45E97"/>
    <w:rsid w:val="00F53B29"/>
    <w:rsid w:val="00F54BE4"/>
    <w:rsid w:val="00F578E2"/>
    <w:rsid w:val="00F620F1"/>
    <w:rsid w:val="00F6346B"/>
    <w:rsid w:val="00F660DF"/>
    <w:rsid w:val="00F67586"/>
    <w:rsid w:val="00F67E85"/>
    <w:rsid w:val="00F73D22"/>
    <w:rsid w:val="00F74227"/>
    <w:rsid w:val="00F76764"/>
    <w:rsid w:val="00F77403"/>
    <w:rsid w:val="00F8077A"/>
    <w:rsid w:val="00F80ABA"/>
    <w:rsid w:val="00F84ECC"/>
    <w:rsid w:val="00F853BB"/>
    <w:rsid w:val="00F86B3A"/>
    <w:rsid w:val="00F873B1"/>
    <w:rsid w:val="00F90B3E"/>
    <w:rsid w:val="00F91BD5"/>
    <w:rsid w:val="00F96225"/>
    <w:rsid w:val="00F970B1"/>
    <w:rsid w:val="00F97209"/>
    <w:rsid w:val="00FA11C0"/>
    <w:rsid w:val="00FA177F"/>
    <w:rsid w:val="00FA2422"/>
    <w:rsid w:val="00FA51AD"/>
    <w:rsid w:val="00FB4FE5"/>
    <w:rsid w:val="00FB5316"/>
    <w:rsid w:val="00FC0DAB"/>
    <w:rsid w:val="00FC2656"/>
    <w:rsid w:val="00FD1407"/>
    <w:rsid w:val="00FD75FC"/>
    <w:rsid w:val="00FE369D"/>
    <w:rsid w:val="00FE3D5A"/>
    <w:rsid w:val="00FE3DE8"/>
    <w:rsid w:val="00FF0E96"/>
    <w:rsid w:val="00FF121A"/>
    <w:rsid w:val="00FF140E"/>
    <w:rsid w:val="00FF2240"/>
    <w:rsid w:val="00FF5484"/>
    <w:rsid w:val="00FF5524"/>
    <w:rsid w:val="00FF56FD"/>
    <w:rsid w:val="00FF6C29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4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A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A5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qFormat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F7C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414F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30A5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7D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7D7E"/>
    <w:rPr>
      <w:rFonts w:cs="Times New Roman"/>
    </w:rPr>
  </w:style>
  <w:style w:type="paragraph" w:styleId="aa">
    <w:name w:val="Balloon Text"/>
    <w:basedOn w:val="a"/>
    <w:link w:val="ab"/>
    <w:uiPriority w:val="99"/>
    <w:rsid w:val="00D3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36CAC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E30A5D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E30A5D"/>
    <w:rPr>
      <w:rFonts w:cs="Times New Roman"/>
    </w:rPr>
  </w:style>
  <w:style w:type="character" w:styleId="af0">
    <w:name w:val="Hyperlink"/>
    <w:basedOn w:val="a0"/>
    <w:uiPriority w:val="99"/>
    <w:rsid w:val="00E30A5D"/>
    <w:rPr>
      <w:rFonts w:cs="Times New Roman"/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E30A5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E30A5D"/>
    <w:rPr>
      <w:rFonts w:ascii="Times New Roman" w:hAnsi="Times New Roman"/>
      <w:color w:val="000000"/>
      <w:sz w:val="24"/>
    </w:rPr>
  </w:style>
  <w:style w:type="paragraph" w:customStyle="1" w:styleId="1-21">
    <w:name w:val="Средняя сетка 1 - Акцент 21"/>
    <w:basedOn w:val="a"/>
    <w:uiPriority w:val="34"/>
    <w:qFormat/>
    <w:rsid w:val="00E30A5D"/>
    <w:pPr>
      <w:ind w:left="720"/>
      <w:contextualSpacing/>
    </w:pPr>
    <w:rPr>
      <w:rFonts w:ascii="Calibri" w:hAnsi="Calibri"/>
      <w:lang w:eastAsia="en-US"/>
    </w:rPr>
  </w:style>
  <w:style w:type="character" w:styleId="af3">
    <w:name w:val="annotation reference"/>
    <w:basedOn w:val="a0"/>
    <w:uiPriority w:val="99"/>
    <w:rsid w:val="00E30A5D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E30A5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rsid w:val="00E30A5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30A5D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FollowedHyperlink"/>
    <w:basedOn w:val="a0"/>
    <w:uiPriority w:val="99"/>
    <w:rsid w:val="00E30A5D"/>
    <w:rPr>
      <w:rFonts w:cs="Times New Roman"/>
      <w:color w:val="800080"/>
      <w:u w:val="single"/>
    </w:rPr>
  </w:style>
  <w:style w:type="paragraph" w:customStyle="1" w:styleId="af9">
    <w:name w:val="Знак Знак Знак Знак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"/>
    <w:basedOn w:val="a"/>
    <w:link w:val="afb"/>
    <w:uiPriority w:val="99"/>
    <w:rsid w:val="00E30A5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paragraph" w:customStyle="1" w:styleId="-11">
    <w:name w:val="Цветная заливка - Акцент 11"/>
    <w:hidden/>
    <w:uiPriority w:val="71"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uiPriority w:val="99"/>
    <w:locked/>
    <w:rsid w:val="00E30A5D"/>
    <w:rPr>
      <w:b/>
      <w:sz w:val="24"/>
    </w:rPr>
  </w:style>
  <w:style w:type="paragraph" w:customStyle="1" w:styleId="afc">
    <w:name w:val="÷¬__ ÷¬__ ÷¬__ ÷¬__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E30A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30A5D"/>
    <w:rPr>
      <w:rFonts w:ascii="Calibri" w:hAnsi="Calibri"/>
      <w:sz w:val="20"/>
    </w:rPr>
  </w:style>
  <w:style w:type="paragraph" w:styleId="afd">
    <w:name w:val="endnote text"/>
    <w:basedOn w:val="a"/>
    <w:link w:val="afe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rsid w:val="00E30A5D"/>
    <w:rPr>
      <w:rFonts w:cs="Times New Roman"/>
      <w:vertAlign w:val="superscript"/>
    </w:rPr>
  </w:style>
  <w:style w:type="paragraph" w:customStyle="1" w:styleId="P16">
    <w:name w:val="P16"/>
    <w:basedOn w:val="a"/>
    <w:hidden/>
    <w:rsid w:val="00E30A5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P59">
    <w:name w:val="P59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E30A5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E30A5D"/>
    <w:rPr>
      <w:sz w:val="24"/>
    </w:rPr>
  </w:style>
  <w:style w:type="paragraph" w:styleId="3">
    <w:name w:val="Body Text Indent 3"/>
    <w:basedOn w:val="a"/>
    <w:link w:val="30"/>
    <w:uiPriority w:val="99"/>
    <w:rsid w:val="00E30A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30A5D"/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30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0A5D"/>
    <w:rPr>
      <w:rFonts w:ascii="Courier New" w:hAnsi="Courier New" w:cs="Courier New"/>
      <w:sz w:val="20"/>
      <w:szCs w:val="20"/>
    </w:rPr>
  </w:style>
  <w:style w:type="paragraph" w:customStyle="1" w:styleId="aff0">
    <w:name w:val="МУ Обычный стиль"/>
    <w:basedOn w:val="a"/>
    <w:autoRedefine/>
    <w:rsid w:val="00E30A5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E30A5D"/>
  </w:style>
  <w:style w:type="table" w:styleId="aff1">
    <w:name w:val="Table Grid"/>
    <w:basedOn w:val="a1"/>
    <w:uiPriority w:val="59"/>
    <w:rsid w:val="00E30A5D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30A5D"/>
    <w:pPr>
      <w:spacing w:after="0" w:line="240" w:lineRule="auto"/>
    </w:pPr>
    <w:rPr>
      <w:rFonts w:ascii="Times New Roman" w:hAnsi="Times New Roman"/>
      <w:noProof/>
      <w:sz w:val="28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30A5D"/>
    <w:rPr>
      <w:rFonts w:ascii="Times New Roman" w:hAnsi="Times New Roman"/>
      <w:sz w:val="20"/>
    </w:rPr>
  </w:style>
  <w:style w:type="paragraph" w:styleId="aff2">
    <w:name w:val="Revision"/>
    <w:hidden/>
    <w:uiPriority w:val="99"/>
    <w:semiHidden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Стиль"/>
    <w:basedOn w:val="a"/>
    <w:next w:val="a"/>
    <w:qFormat/>
    <w:rsid w:val="00E30A5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9">
    <w:name w:val="Название Знак19"/>
    <w:link w:val="aff4"/>
    <w:locked/>
    <w:rsid w:val="00E30A5D"/>
    <w:rPr>
      <w:rFonts w:ascii="Calibri Light" w:hAnsi="Calibri Light"/>
      <w:b/>
      <w:kern w:val="28"/>
      <w:sz w:val="32"/>
    </w:rPr>
  </w:style>
  <w:style w:type="character" w:styleId="aff5">
    <w:name w:val="Emphasis"/>
    <w:basedOn w:val="a0"/>
    <w:uiPriority w:val="20"/>
    <w:qFormat/>
    <w:rsid w:val="00E30A5D"/>
    <w:rPr>
      <w:rFonts w:cs="Times New Roman"/>
      <w:i/>
    </w:rPr>
  </w:style>
  <w:style w:type="paragraph" w:styleId="aff4">
    <w:name w:val="Title"/>
    <w:basedOn w:val="a"/>
    <w:next w:val="a"/>
    <w:link w:val="19"/>
    <w:uiPriority w:val="10"/>
    <w:qFormat/>
    <w:rsid w:val="00E3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 w:cs="Calibri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684D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">
    <w:name w:val="Название Знак3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9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Название Знак2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Название Знак2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Название Знак2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Название Знак2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Название Знак2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Название Знак2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">
    <w:name w:val="Заголовок Знак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">
    <w:name w:val="Заголовок Знак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Название Знак1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">
    <w:name w:val="Название Знак1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Заголовок Знак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">
    <w:name w:val="Название Знак9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">
    <w:name w:val="Название Знак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">
    <w:name w:val="Название Знак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">
    <w:name w:val="Название Знак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">
    <w:name w:val="Название Знак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">
    <w:name w:val="Название Знак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10"/>
    <w:rsid w:val="00E30A5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c">
    <w:name w:val="Сетка таблицы1"/>
    <w:basedOn w:val="a1"/>
    <w:next w:val="aff1"/>
    <w:uiPriority w:val="39"/>
    <w:rsid w:val="00FF6C2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1"/>
    <w:uiPriority w:val="39"/>
    <w:rsid w:val="000A1C4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59"/>
    <w:rsid w:val="009559D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1"/>
    <w:uiPriority w:val="59"/>
    <w:rsid w:val="00F873B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F873B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F873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6">
    <w:name w:val="Char Style 16"/>
    <w:link w:val="Style15"/>
    <w:uiPriority w:val="99"/>
    <w:rsid w:val="00F873B1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F873B1"/>
    <w:rPr>
      <w:sz w:val="22"/>
      <w:szCs w:val="22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F873B1"/>
    <w:rPr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873B1"/>
    <w:pPr>
      <w:widowControl w:val="0"/>
      <w:shd w:val="clear" w:color="auto" w:fill="FFFFFF"/>
      <w:spacing w:after="300" w:line="240" w:lineRule="atLeast"/>
      <w:jc w:val="both"/>
    </w:pPr>
    <w:rPr>
      <w:rFonts w:cstheme="minorHAnsi"/>
      <w:sz w:val="26"/>
      <w:szCs w:val="26"/>
    </w:rPr>
  </w:style>
  <w:style w:type="paragraph" w:customStyle="1" w:styleId="Style50">
    <w:name w:val="Style 50"/>
    <w:basedOn w:val="a"/>
    <w:link w:val="CharStyle51"/>
    <w:uiPriority w:val="99"/>
    <w:rsid w:val="00F873B1"/>
    <w:pPr>
      <w:widowControl w:val="0"/>
      <w:shd w:val="clear" w:color="auto" w:fill="FFFFFF"/>
      <w:spacing w:before="240" w:after="0" w:line="240" w:lineRule="atLeast"/>
    </w:pPr>
    <w:rPr>
      <w:rFonts w:cstheme="minorHAnsi"/>
    </w:rPr>
  </w:style>
  <w:style w:type="table" w:customStyle="1" w:styleId="92">
    <w:name w:val="Сетка таблицы92"/>
    <w:basedOn w:val="a1"/>
    <w:next w:val="aff1"/>
    <w:uiPriority w:val="39"/>
    <w:rsid w:val="00F873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172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0">
    <w:name w:val="Сетка таблицы4"/>
    <w:basedOn w:val="a1"/>
    <w:next w:val="aff1"/>
    <w:uiPriority w:val="39"/>
    <w:rsid w:val="00F873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11">
    <w:name w:val="171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">
    <w:name w:val="161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A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A5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qFormat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F7C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414F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30A5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7D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7D7E"/>
    <w:rPr>
      <w:rFonts w:cs="Times New Roman"/>
    </w:rPr>
  </w:style>
  <w:style w:type="paragraph" w:styleId="aa">
    <w:name w:val="Balloon Text"/>
    <w:basedOn w:val="a"/>
    <w:link w:val="ab"/>
    <w:uiPriority w:val="99"/>
    <w:rsid w:val="00D3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36CAC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E30A5D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E30A5D"/>
    <w:rPr>
      <w:rFonts w:cs="Times New Roman"/>
    </w:rPr>
  </w:style>
  <w:style w:type="character" w:styleId="af0">
    <w:name w:val="Hyperlink"/>
    <w:basedOn w:val="a0"/>
    <w:uiPriority w:val="99"/>
    <w:rsid w:val="00E30A5D"/>
    <w:rPr>
      <w:rFonts w:cs="Times New Roman"/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E30A5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E30A5D"/>
    <w:rPr>
      <w:rFonts w:ascii="Times New Roman" w:hAnsi="Times New Roman"/>
      <w:color w:val="000000"/>
      <w:sz w:val="24"/>
    </w:rPr>
  </w:style>
  <w:style w:type="paragraph" w:customStyle="1" w:styleId="1-21">
    <w:name w:val="Средняя сетка 1 - Акцент 21"/>
    <w:basedOn w:val="a"/>
    <w:uiPriority w:val="34"/>
    <w:qFormat/>
    <w:rsid w:val="00E30A5D"/>
    <w:pPr>
      <w:ind w:left="720"/>
      <w:contextualSpacing/>
    </w:pPr>
    <w:rPr>
      <w:rFonts w:ascii="Calibri" w:hAnsi="Calibri"/>
      <w:lang w:eastAsia="en-US"/>
    </w:rPr>
  </w:style>
  <w:style w:type="character" w:styleId="af3">
    <w:name w:val="annotation reference"/>
    <w:basedOn w:val="a0"/>
    <w:uiPriority w:val="99"/>
    <w:rsid w:val="00E30A5D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E30A5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rsid w:val="00E30A5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30A5D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FollowedHyperlink"/>
    <w:basedOn w:val="a0"/>
    <w:uiPriority w:val="99"/>
    <w:rsid w:val="00E30A5D"/>
    <w:rPr>
      <w:rFonts w:cs="Times New Roman"/>
      <w:color w:val="800080"/>
      <w:u w:val="single"/>
    </w:rPr>
  </w:style>
  <w:style w:type="paragraph" w:customStyle="1" w:styleId="af9">
    <w:name w:val="Знак Знак Знак Знак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"/>
    <w:basedOn w:val="a"/>
    <w:link w:val="afb"/>
    <w:uiPriority w:val="99"/>
    <w:rsid w:val="00E30A5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paragraph" w:customStyle="1" w:styleId="-11">
    <w:name w:val="Цветная заливка - Акцент 11"/>
    <w:hidden/>
    <w:uiPriority w:val="71"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uiPriority w:val="99"/>
    <w:locked/>
    <w:rsid w:val="00E30A5D"/>
    <w:rPr>
      <w:b/>
      <w:sz w:val="24"/>
    </w:rPr>
  </w:style>
  <w:style w:type="paragraph" w:customStyle="1" w:styleId="afc">
    <w:name w:val="÷¬__ ÷¬__ ÷¬__ ÷¬__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E30A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30A5D"/>
    <w:rPr>
      <w:rFonts w:ascii="Calibri" w:hAnsi="Calibri"/>
      <w:sz w:val="20"/>
    </w:rPr>
  </w:style>
  <w:style w:type="paragraph" w:styleId="afd">
    <w:name w:val="endnote text"/>
    <w:basedOn w:val="a"/>
    <w:link w:val="afe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rsid w:val="00E30A5D"/>
    <w:rPr>
      <w:rFonts w:cs="Times New Roman"/>
      <w:vertAlign w:val="superscript"/>
    </w:rPr>
  </w:style>
  <w:style w:type="paragraph" w:customStyle="1" w:styleId="P16">
    <w:name w:val="P16"/>
    <w:basedOn w:val="a"/>
    <w:hidden/>
    <w:rsid w:val="00E30A5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P59">
    <w:name w:val="P59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E30A5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E30A5D"/>
    <w:rPr>
      <w:sz w:val="24"/>
    </w:rPr>
  </w:style>
  <w:style w:type="paragraph" w:styleId="3">
    <w:name w:val="Body Text Indent 3"/>
    <w:basedOn w:val="a"/>
    <w:link w:val="30"/>
    <w:uiPriority w:val="99"/>
    <w:rsid w:val="00E30A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30A5D"/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30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0A5D"/>
    <w:rPr>
      <w:rFonts w:ascii="Courier New" w:hAnsi="Courier New" w:cs="Courier New"/>
      <w:sz w:val="20"/>
      <w:szCs w:val="20"/>
    </w:rPr>
  </w:style>
  <w:style w:type="paragraph" w:customStyle="1" w:styleId="aff0">
    <w:name w:val="МУ Обычный стиль"/>
    <w:basedOn w:val="a"/>
    <w:autoRedefine/>
    <w:rsid w:val="00E30A5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E30A5D"/>
  </w:style>
  <w:style w:type="table" w:styleId="aff1">
    <w:name w:val="Table Grid"/>
    <w:basedOn w:val="a1"/>
    <w:uiPriority w:val="59"/>
    <w:rsid w:val="00E30A5D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30A5D"/>
    <w:pPr>
      <w:spacing w:after="0" w:line="240" w:lineRule="auto"/>
    </w:pPr>
    <w:rPr>
      <w:rFonts w:ascii="Times New Roman" w:hAnsi="Times New Roman"/>
      <w:noProof/>
      <w:sz w:val="28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30A5D"/>
    <w:rPr>
      <w:rFonts w:ascii="Times New Roman" w:hAnsi="Times New Roman"/>
      <w:sz w:val="20"/>
    </w:rPr>
  </w:style>
  <w:style w:type="paragraph" w:styleId="aff2">
    <w:name w:val="Revision"/>
    <w:hidden/>
    <w:uiPriority w:val="99"/>
    <w:semiHidden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Стиль"/>
    <w:basedOn w:val="a"/>
    <w:next w:val="a"/>
    <w:qFormat/>
    <w:rsid w:val="00E30A5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9">
    <w:name w:val="Название Знак19"/>
    <w:link w:val="aff4"/>
    <w:locked/>
    <w:rsid w:val="00E30A5D"/>
    <w:rPr>
      <w:rFonts w:ascii="Calibri Light" w:hAnsi="Calibri Light"/>
      <w:b/>
      <w:kern w:val="28"/>
      <w:sz w:val="32"/>
    </w:rPr>
  </w:style>
  <w:style w:type="character" w:styleId="aff5">
    <w:name w:val="Emphasis"/>
    <w:basedOn w:val="a0"/>
    <w:uiPriority w:val="20"/>
    <w:qFormat/>
    <w:rsid w:val="00E30A5D"/>
    <w:rPr>
      <w:rFonts w:cs="Times New Roman"/>
      <w:i/>
    </w:rPr>
  </w:style>
  <w:style w:type="paragraph" w:styleId="aff4">
    <w:name w:val="Title"/>
    <w:basedOn w:val="a"/>
    <w:next w:val="a"/>
    <w:link w:val="19"/>
    <w:uiPriority w:val="10"/>
    <w:qFormat/>
    <w:rsid w:val="00E3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 w:cs="Calibri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684D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">
    <w:name w:val="Название Знак3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9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Название Знак2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Название Знак2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Название Знак2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Название Знак2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Название Знак2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Название Знак2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">
    <w:name w:val="Заголовок Знак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">
    <w:name w:val="Заголовок Знак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Название Знак1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">
    <w:name w:val="Название Знак1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a">
    <w:name w:val="Заголовок Знак1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Заголовок Знак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">
    <w:name w:val="Название Знак9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">
    <w:name w:val="Название Знак8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">
    <w:name w:val="Название Знак7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">
    <w:name w:val="Название Знак6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">
    <w:name w:val="Название Знак5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">
    <w:name w:val="Название Знак4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0"/>
    <w:uiPriority w:val="10"/>
    <w:rsid w:val="00684D9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10"/>
    <w:rsid w:val="00E30A5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c">
    <w:name w:val="Сетка таблицы1"/>
    <w:basedOn w:val="a1"/>
    <w:next w:val="aff1"/>
    <w:uiPriority w:val="39"/>
    <w:rsid w:val="00FF6C2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1"/>
    <w:uiPriority w:val="39"/>
    <w:rsid w:val="000A1C4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59"/>
    <w:rsid w:val="009559D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1"/>
    <w:uiPriority w:val="59"/>
    <w:rsid w:val="00F873B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F873B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F873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6">
    <w:name w:val="Char Style 16"/>
    <w:link w:val="Style15"/>
    <w:uiPriority w:val="99"/>
    <w:rsid w:val="00F873B1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F873B1"/>
    <w:rPr>
      <w:sz w:val="22"/>
      <w:szCs w:val="22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F873B1"/>
    <w:rPr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873B1"/>
    <w:pPr>
      <w:widowControl w:val="0"/>
      <w:shd w:val="clear" w:color="auto" w:fill="FFFFFF"/>
      <w:spacing w:after="300" w:line="240" w:lineRule="atLeast"/>
      <w:jc w:val="both"/>
    </w:pPr>
    <w:rPr>
      <w:rFonts w:cstheme="minorHAnsi"/>
      <w:sz w:val="26"/>
      <w:szCs w:val="26"/>
    </w:rPr>
  </w:style>
  <w:style w:type="paragraph" w:customStyle="1" w:styleId="Style50">
    <w:name w:val="Style 50"/>
    <w:basedOn w:val="a"/>
    <w:link w:val="CharStyle51"/>
    <w:uiPriority w:val="99"/>
    <w:rsid w:val="00F873B1"/>
    <w:pPr>
      <w:widowControl w:val="0"/>
      <w:shd w:val="clear" w:color="auto" w:fill="FFFFFF"/>
      <w:spacing w:before="240" w:after="0" w:line="240" w:lineRule="atLeast"/>
    </w:pPr>
    <w:rPr>
      <w:rFonts w:cstheme="minorHAnsi"/>
    </w:rPr>
  </w:style>
  <w:style w:type="table" w:customStyle="1" w:styleId="92">
    <w:name w:val="Сетка таблицы92"/>
    <w:basedOn w:val="a1"/>
    <w:next w:val="aff1"/>
    <w:uiPriority w:val="39"/>
    <w:rsid w:val="00F873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172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0">
    <w:name w:val="Сетка таблицы4"/>
    <w:basedOn w:val="a1"/>
    <w:next w:val="aff1"/>
    <w:uiPriority w:val="39"/>
    <w:rsid w:val="00F873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11">
    <w:name w:val="171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">
    <w:name w:val="1611"/>
    <w:basedOn w:val="a1"/>
    <w:rsid w:val="00F873B1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3853487.0" TargetMode="External"/><Relationship Id="rId18" Type="http://schemas.openxmlformats.org/officeDocument/2006/relationships/hyperlink" Target="consultantplus://offline/main?base=LAW;n=90592;fld=134;dst=100087" TargetMode="External"/><Relationship Id="rId26" Type="http://schemas.openxmlformats.org/officeDocument/2006/relationships/hyperlink" Target="consultantplus://offline/main?base=LAW;n=82635;fld=134;dst=100815" TargetMode="External"/><Relationship Id="rId39" Type="http://schemas.openxmlformats.org/officeDocument/2006/relationships/hyperlink" Target="consultantplus://offline/main?base=LAW;n=116641;fld=134;dst=100069" TargetMode="External"/><Relationship Id="rId21" Type="http://schemas.openxmlformats.org/officeDocument/2006/relationships/hyperlink" Target="consultantplus://offline/main?base=LAW;n=116641;fld=134;dst=100069" TargetMode="External"/><Relationship Id="rId34" Type="http://schemas.openxmlformats.org/officeDocument/2006/relationships/hyperlink" Target="consultantplus://offline/main?base=LAW;n=82635;fld=134;dst=100548" TargetMode="External"/><Relationship Id="rId42" Type="http://schemas.openxmlformats.org/officeDocument/2006/relationships/hyperlink" Target="consultantplus://offline/main?base=LAW;n=90592;fld=134;dst=100041" TargetMode="External"/><Relationship Id="rId47" Type="http://schemas.openxmlformats.org/officeDocument/2006/relationships/hyperlink" Target="consultantplus://offline/main?base=LAW;n=82635;fld=134;dst=100548" TargetMode="External"/><Relationship Id="rId50" Type="http://schemas.openxmlformats.org/officeDocument/2006/relationships/hyperlink" Target="consultantplus://offline/main?base=LAW;n=82635;fld=134;dst=100548" TargetMode="External"/><Relationship Id="rId55" Type="http://schemas.openxmlformats.org/officeDocument/2006/relationships/hyperlink" Target="consultantplus://offline/main?base=LAW;n=87950;fld=134;dst=100025" TargetMode="External"/><Relationship Id="rId63" Type="http://schemas.openxmlformats.org/officeDocument/2006/relationships/hyperlink" Target="consultantplus://offline/ref=F0B84DB61C63C092B1D199D0ADC9250665D9EA8732A44E558D2130384FED68C6A7B13479FB0086B5WBj0H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1&amp;n=1671230&amp;dst=100034" TargetMode="External"/><Relationship Id="rId29" Type="http://schemas.openxmlformats.org/officeDocument/2006/relationships/hyperlink" Target="consultantplus://offline/main?base=LAW;n=87950;fld=134;dst=100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C42F5FF046223A99D43EB71970F87991D846C22BC0F05173C9A7448729701D082AADABFB297AE2B397E1828hCK9B" TargetMode="External"/><Relationship Id="rId24" Type="http://schemas.openxmlformats.org/officeDocument/2006/relationships/hyperlink" Target="consultantplus://offline/main?base=LAW;n=82635;fld=134;dst=100548" TargetMode="External"/><Relationship Id="rId32" Type="http://schemas.openxmlformats.org/officeDocument/2006/relationships/hyperlink" Target="consultantplus://offline/main?base=LAW;n=87950;fld=134;dst=100025" TargetMode="External"/><Relationship Id="rId37" Type="http://schemas.openxmlformats.org/officeDocument/2006/relationships/hyperlink" Target="consultantplus://offline/main?base=LAW;n=116641;fld=134;dst=53" TargetMode="External"/><Relationship Id="rId40" Type="http://schemas.openxmlformats.org/officeDocument/2006/relationships/hyperlink" Target="https://login.consultant.ru/link/?req=doc&amp;base=RLAW251&amp;n=1671601&amp;dst=100530" TargetMode="External"/><Relationship Id="rId45" Type="http://schemas.openxmlformats.org/officeDocument/2006/relationships/hyperlink" Target="consultantplus://offline/main?base=LAW;n=82635;fld=134;dst=100815" TargetMode="External"/><Relationship Id="rId53" Type="http://schemas.openxmlformats.org/officeDocument/2006/relationships/hyperlink" Target="consultantplus://offline/main?base=LAW;n=87950;fld=134;dst=100023" TargetMode="External"/><Relationship Id="rId58" Type="http://schemas.openxmlformats.org/officeDocument/2006/relationships/hyperlink" Target="https://login.consultant.ru/link/?req=doc&amp;base=RLAW251&amp;n=1671601&amp;dst=100530" TargetMode="External"/><Relationship Id="rId66" Type="http://schemas.openxmlformats.org/officeDocument/2006/relationships/header" Target="header1.xml"/><Relationship Id="rId7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hyperlink" Target="consultantplus://offline/main?base=LAW;n=90592;fld=134;dst=100041" TargetMode="External"/><Relationship Id="rId28" Type="http://schemas.openxmlformats.org/officeDocument/2006/relationships/hyperlink" Target="consultantplus://offline/main?base=LAW;n=82635;fld=134;dst=100548" TargetMode="External"/><Relationship Id="rId36" Type="http://schemas.openxmlformats.org/officeDocument/2006/relationships/hyperlink" Target="consultantplus://offline/main?base=LAW;n=82635;fld=134;dst=100548" TargetMode="External"/><Relationship Id="rId49" Type="http://schemas.openxmlformats.org/officeDocument/2006/relationships/hyperlink" Target="https://login.consultant.ru/link/?req=doc&amp;base=RLAW251&amp;n=1671601&amp;dst=100533" TargetMode="External"/><Relationship Id="rId57" Type="http://schemas.openxmlformats.org/officeDocument/2006/relationships/hyperlink" Target="https://login.consultant.ru/link/?req=doc&amp;base=RLAW251&amp;n=1671601&amp;dst=100533" TargetMode="External"/><Relationship Id="rId61" Type="http://schemas.openxmlformats.org/officeDocument/2006/relationships/hyperlink" Target="consultantplus://offline/ref=F0B84DB61C63C092B1D199D0ADC9250665D9EA8732A44E558D2130384FED68C6A7B13479FB0086B5WBj8H" TargetMode="External"/><Relationship Id="rId10" Type="http://schemas.openxmlformats.org/officeDocument/2006/relationships/hyperlink" Target="consultantplus://offline/ref=456C42F5FF046223A99D5DE667FB538F9B16DB622ABE005548699E7E1D2AC85892C5A3D0EBF1D3AAh2KEB" TargetMode="External"/><Relationship Id="rId19" Type="http://schemas.openxmlformats.org/officeDocument/2006/relationships/hyperlink" Target="consultantplus://offline/main?base=LAW;n=116641;fld=134;dst=53" TargetMode="External"/><Relationship Id="rId31" Type="http://schemas.openxmlformats.org/officeDocument/2006/relationships/hyperlink" Target="consultantplus://offline/main?base=LAW;n=87950;fld=134;dst=100025" TargetMode="External"/><Relationship Id="rId44" Type="http://schemas.openxmlformats.org/officeDocument/2006/relationships/hyperlink" Target="consultantplus://offline/main?base=LAW;n=82635;fld=134;dst=100589" TargetMode="External"/><Relationship Id="rId52" Type="http://schemas.openxmlformats.org/officeDocument/2006/relationships/hyperlink" Target="https://login.consultant.ru/link/?req=doc&amp;base=RLAW251&amp;n=1671601&amp;dst=100533" TargetMode="External"/><Relationship Id="rId60" Type="http://schemas.openxmlformats.org/officeDocument/2006/relationships/hyperlink" Target="consultantplus://offline/ref=F0B84DB61C63C092B1D199D0ADC9250665D9EA8732A44E558D2130384FED68C6A7B13479FB0086B4WBj1H" TargetMode="External"/><Relationship Id="rId65" Type="http://schemas.openxmlformats.org/officeDocument/2006/relationships/hyperlink" Target="consultantplus://offline/ref=87C7C72D45CB75104D0FFF9CFB27BEE67EC73F5E9AB3EDBEA2BEFE62BDE9149730BFFE9798D836D0w8g1A" TargetMode="External"/><Relationship Id="rId73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22" Type="http://schemas.openxmlformats.org/officeDocument/2006/relationships/hyperlink" Target="consultantplus://offline/main?base=LAW;n=82635;fld=134;dst=100548" TargetMode="External"/><Relationship Id="rId27" Type="http://schemas.openxmlformats.org/officeDocument/2006/relationships/hyperlink" Target="consultantplus://offline/main?base=LAW;n=82635;fld=134;dst=100687" TargetMode="External"/><Relationship Id="rId30" Type="http://schemas.openxmlformats.org/officeDocument/2006/relationships/hyperlink" Target="consultantplus://offline/main?base=LAW;n=87950;fld=134;dst=100024" TargetMode="External"/><Relationship Id="rId35" Type="http://schemas.openxmlformats.org/officeDocument/2006/relationships/hyperlink" Target="consultantplus://offline/main?base=LAW;n=90592;fld=134;dst=100087" TargetMode="External"/><Relationship Id="rId43" Type="http://schemas.openxmlformats.org/officeDocument/2006/relationships/hyperlink" Target="consultantplus://offline/main?base=LAW;n=82635;fld=134;dst=100548" TargetMode="External"/><Relationship Id="rId48" Type="http://schemas.openxmlformats.org/officeDocument/2006/relationships/hyperlink" Target="https://login.consultant.ru/link/?req=doc&amp;base=RLAW251&amp;n=1671601&amp;dst=100530" TargetMode="External"/><Relationship Id="rId56" Type="http://schemas.openxmlformats.org/officeDocument/2006/relationships/hyperlink" Target="https://login.consultant.ru/link/?req=doc&amp;base=RLAW251&amp;n=1671601&amp;dst=100530" TargetMode="External"/><Relationship Id="rId64" Type="http://schemas.openxmlformats.org/officeDocument/2006/relationships/hyperlink" Target="consultantplus://offline/ref=F0B84DB61C63C092B1D199D0ADC9250665D9EA8732A44E558D2130384FED68C6A7B13479FB0086B4WBj0H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251&amp;n=1671601&amp;dst=100530" TargetMode="External"/><Relationship Id="rId72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56C42F5FF046223A99D43EB71970F87991D846C22BC0F05113F947448729701D082AADABFB297AE2B397E1929hCK6B" TargetMode="External"/><Relationship Id="rId17" Type="http://schemas.openxmlformats.org/officeDocument/2006/relationships/hyperlink" Target="consultantplus://offline/main?base=LAW;n=82635;fld=134;dst=100548" TargetMode="External"/><Relationship Id="rId25" Type="http://schemas.openxmlformats.org/officeDocument/2006/relationships/hyperlink" Target="consultantplus://offline/main?base=LAW;n=82635;fld=134;dst=100589" TargetMode="External"/><Relationship Id="rId33" Type="http://schemas.openxmlformats.org/officeDocument/2006/relationships/hyperlink" Target="consultantplus://offline/ref=8555781679C3E9AC867B77E11633E24C9849896ED2E7A590523CAFE1C0423DDBB4DC5E581D346E65yES7B" TargetMode="External"/><Relationship Id="rId38" Type="http://schemas.openxmlformats.org/officeDocument/2006/relationships/hyperlink" Target="consultantplus://offline/main?base=LAW;n=116641;fld=134;dst=100068" TargetMode="External"/><Relationship Id="rId46" Type="http://schemas.openxmlformats.org/officeDocument/2006/relationships/hyperlink" Target="consultantplus://offline/main?base=LAW;n=82635;fld=134;dst=100687" TargetMode="External"/><Relationship Id="rId59" Type="http://schemas.openxmlformats.org/officeDocument/2006/relationships/hyperlink" Target="https://login.consultant.ru/link/?req=doc&amp;base=RLAW251&amp;n=1671601&amp;dst=100533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main?base=LAW;n=116641;fld=134;dst=100068" TargetMode="External"/><Relationship Id="rId41" Type="http://schemas.openxmlformats.org/officeDocument/2006/relationships/hyperlink" Target="https://login.consultant.ru/link/?req=doc&amp;base=RLAW251&amp;n=1671601&amp;dst=100533" TargetMode="External"/><Relationship Id="rId54" Type="http://schemas.openxmlformats.org/officeDocument/2006/relationships/hyperlink" Target="consultantplus://offline/main?base=LAW;n=87950;fld=134;dst=100024" TargetMode="External"/><Relationship Id="rId62" Type="http://schemas.openxmlformats.org/officeDocument/2006/relationships/hyperlink" Target="consultantplus://offline/ref=F0B84DB61C63C092B1D199D0ADC9250665D9EA8732A44E558D2130384FED68C6A7B13479FB0086B5WB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8694-AF23-4180-83C7-BA5D74E6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105</Pages>
  <Words>27901</Words>
  <Characters>214164</Characters>
  <Application>Microsoft Office Word</Application>
  <DocSecurity>0</DocSecurity>
  <Lines>1784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aist2</dc:creator>
  <cp:lastModifiedBy>RN81 (Смекалина 24)</cp:lastModifiedBy>
  <cp:revision>7</cp:revision>
  <cp:lastPrinted>2024-05-16T01:08:00Z</cp:lastPrinted>
  <dcterms:created xsi:type="dcterms:W3CDTF">2024-05-22T09:06:00Z</dcterms:created>
  <dcterms:modified xsi:type="dcterms:W3CDTF">2024-05-23T08:13:00Z</dcterms:modified>
</cp:coreProperties>
</file>